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253" w:rsidRPr="00A86999" w:rsidRDefault="00B06253" w:rsidP="00B06253">
      <w:pPr>
        <w:pStyle w:val="a4"/>
        <w:jc w:val="center"/>
        <w:rPr>
          <w:rFonts w:ascii="Times New Roman" w:hAnsi="Times New Roman" w:cs="Times New Roman"/>
          <w:b/>
          <w:sz w:val="28"/>
          <w:szCs w:val="28"/>
        </w:rPr>
      </w:pPr>
      <w:r w:rsidRPr="00A86999">
        <w:rPr>
          <w:rFonts w:ascii="Times New Roman" w:hAnsi="Times New Roman" w:cs="Times New Roman"/>
          <w:b/>
          <w:sz w:val="28"/>
          <w:szCs w:val="28"/>
        </w:rPr>
        <w:t xml:space="preserve">2023-2024 оқу жылына </w:t>
      </w:r>
    </w:p>
    <w:p w:rsidR="00B06253" w:rsidRPr="00A86999" w:rsidRDefault="00B06253" w:rsidP="00B06253">
      <w:pPr>
        <w:pStyle w:val="a4"/>
        <w:jc w:val="center"/>
        <w:rPr>
          <w:rFonts w:ascii="Times New Roman" w:hAnsi="Times New Roman" w:cs="Times New Roman"/>
          <w:b/>
          <w:sz w:val="28"/>
          <w:szCs w:val="28"/>
          <w:lang w:val="kk-KZ"/>
        </w:rPr>
      </w:pPr>
      <w:r w:rsidRPr="00A86999">
        <w:rPr>
          <w:rFonts w:ascii="Times New Roman" w:hAnsi="Times New Roman" w:cs="Times New Roman"/>
          <w:b/>
          <w:sz w:val="28"/>
          <w:szCs w:val="28"/>
        </w:rPr>
        <w:t xml:space="preserve">Павлодар облысы білім басқармасының </w:t>
      </w:r>
      <w:r w:rsidR="00A86999" w:rsidRPr="00A86999">
        <w:rPr>
          <w:rFonts w:ascii="Times New Roman" w:hAnsi="Times New Roman" w:cs="Times New Roman"/>
          <w:b/>
          <w:sz w:val="28"/>
          <w:szCs w:val="28"/>
        </w:rPr>
        <w:t>Павлодар қаласының білім бөлімі</w:t>
      </w:r>
      <w:r w:rsidR="00A86999" w:rsidRPr="00A86999">
        <w:rPr>
          <w:rFonts w:ascii="Times New Roman" w:hAnsi="Times New Roman" w:cs="Times New Roman"/>
          <w:b/>
          <w:sz w:val="28"/>
          <w:szCs w:val="28"/>
          <w:lang w:val="kk-KZ"/>
        </w:rPr>
        <w:t xml:space="preserve">нің </w:t>
      </w:r>
    </w:p>
    <w:p w:rsidR="00FD6350" w:rsidRDefault="00C659B6" w:rsidP="00B06253">
      <w:pPr>
        <w:pStyle w:val="a4"/>
        <w:jc w:val="center"/>
        <w:rPr>
          <w:rFonts w:ascii="Times New Roman" w:hAnsi="Times New Roman" w:cs="Times New Roman"/>
          <w:b/>
          <w:sz w:val="28"/>
          <w:szCs w:val="28"/>
          <w:lang w:val="kk-KZ"/>
        </w:rPr>
      </w:pPr>
      <w:r w:rsidRPr="00A86999">
        <w:rPr>
          <w:rFonts w:ascii="Times New Roman" w:hAnsi="Times New Roman" w:cs="Times New Roman"/>
          <w:b/>
          <w:sz w:val="28"/>
          <w:szCs w:val="28"/>
          <w:lang w:val="kk-KZ"/>
        </w:rPr>
        <w:t>«</w:t>
      </w:r>
      <w:r w:rsidR="00B06253" w:rsidRPr="00A86999">
        <w:rPr>
          <w:rFonts w:ascii="Times New Roman" w:hAnsi="Times New Roman" w:cs="Times New Roman"/>
          <w:b/>
          <w:sz w:val="28"/>
          <w:szCs w:val="28"/>
          <w:lang w:val="kk-KZ"/>
        </w:rPr>
        <w:t>Павлодар қаласының №5 ж</w:t>
      </w:r>
      <w:r w:rsidRPr="00A86999">
        <w:rPr>
          <w:rFonts w:ascii="Times New Roman" w:hAnsi="Times New Roman" w:cs="Times New Roman"/>
          <w:b/>
          <w:sz w:val="28"/>
          <w:szCs w:val="28"/>
          <w:lang w:val="kk-KZ"/>
        </w:rPr>
        <w:t>алпы орта білім беретін мектебі»</w:t>
      </w:r>
      <w:r w:rsidR="00B06253" w:rsidRPr="00A86999">
        <w:rPr>
          <w:rFonts w:ascii="Times New Roman" w:hAnsi="Times New Roman" w:cs="Times New Roman"/>
          <w:b/>
          <w:sz w:val="28"/>
          <w:szCs w:val="28"/>
          <w:lang w:val="kk-KZ"/>
        </w:rPr>
        <w:t xml:space="preserve"> </w:t>
      </w:r>
    </w:p>
    <w:p w:rsidR="00B06253" w:rsidRPr="00A86999" w:rsidRDefault="00B06253" w:rsidP="00B06253">
      <w:pPr>
        <w:pStyle w:val="a4"/>
        <w:jc w:val="center"/>
        <w:rPr>
          <w:rFonts w:ascii="Times New Roman" w:hAnsi="Times New Roman" w:cs="Times New Roman"/>
          <w:b/>
          <w:sz w:val="28"/>
          <w:szCs w:val="28"/>
          <w:lang w:val="kk-KZ"/>
        </w:rPr>
      </w:pPr>
      <w:r w:rsidRPr="00A86999">
        <w:rPr>
          <w:rFonts w:ascii="Times New Roman" w:hAnsi="Times New Roman" w:cs="Times New Roman"/>
          <w:b/>
          <w:sz w:val="28"/>
          <w:szCs w:val="28"/>
          <w:lang w:val="kk-KZ"/>
        </w:rPr>
        <w:t xml:space="preserve">КММ </w:t>
      </w:r>
      <w:r w:rsidR="00A86999" w:rsidRPr="00A86999">
        <w:rPr>
          <w:rFonts w:ascii="Times New Roman" w:hAnsi="Times New Roman" w:cs="Times New Roman"/>
          <w:b/>
          <w:sz w:val="28"/>
          <w:szCs w:val="28"/>
          <w:lang w:val="kk-KZ"/>
        </w:rPr>
        <w:t>қызметінің өзін-өзі бағалауы</w:t>
      </w:r>
    </w:p>
    <w:p w:rsidR="00A86999" w:rsidRPr="00A86999" w:rsidRDefault="00A86999" w:rsidP="00E506A4">
      <w:pPr>
        <w:pStyle w:val="a4"/>
        <w:jc w:val="both"/>
        <w:rPr>
          <w:rFonts w:ascii="Times New Roman" w:hAnsi="Times New Roman" w:cs="Times New Roman"/>
          <w:b/>
          <w:sz w:val="28"/>
          <w:szCs w:val="28"/>
          <w:lang w:val="kk-KZ"/>
        </w:rPr>
      </w:pPr>
    </w:p>
    <w:p w:rsidR="00E506A4" w:rsidRPr="002B3D69" w:rsidRDefault="00B06253"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Құрамы</w:t>
      </w:r>
      <w:r w:rsidR="00E506A4" w:rsidRPr="002B3D69">
        <w:rPr>
          <w:rFonts w:ascii="Times New Roman" w:hAnsi="Times New Roman" w:cs="Times New Roman"/>
          <w:sz w:val="28"/>
          <w:szCs w:val="28"/>
          <w:lang w:val="kk-KZ"/>
        </w:rPr>
        <w:t>:</w:t>
      </w:r>
    </w:p>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 xml:space="preserve">Каукенов А.А. – </w:t>
      </w:r>
      <w:r w:rsidR="00B06253" w:rsidRPr="002B3D69">
        <w:rPr>
          <w:rFonts w:ascii="Times New Roman" w:hAnsi="Times New Roman" w:cs="Times New Roman"/>
          <w:sz w:val="28"/>
          <w:szCs w:val="28"/>
          <w:lang w:val="kk-KZ"/>
        </w:rPr>
        <w:t>мектеп басшысы</w:t>
      </w:r>
    </w:p>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 xml:space="preserve">Токтарова С.Н. – </w:t>
      </w:r>
      <w:r w:rsidR="00B06253" w:rsidRPr="002B3D69">
        <w:rPr>
          <w:rFonts w:ascii="Times New Roman" w:hAnsi="Times New Roman" w:cs="Times New Roman"/>
          <w:sz w:val="28"/>
          <w:szCs w:val="28"/>
          <w:lang w:val="kk-KZ"/>
        </w:rPr>
        <w:t>басшының ОЖ жөніндегі орынбасары</w:t>
      </w:r>
    </w:p>
    <w:p w:rsidR="00B06253"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 xml:space="preserve">Естаева С.Р. – </w:t>
      </w:r>
      <w:r w:rsidR="00B06253" w:rsidRPr="002B3D69">
        <w:rPr>
          <w:rFonts w:ascii="Times New Roman" w:hAnsi="Times New Roman" w:cs="Times New Roman"/>
          <w:sz w:val="28"/>
          <w:szCs w:val="28"/>
          <w:lang w:val="kk-KZ"/>
        </w:rPr>
        <w:t xml:space="preserve">басшының ОЖ жөніндегі орынбасары </w:t>
      </w:r>
    </w:p>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 xml:space="preserve">Батталова Н.К. – </w:t>
      </w:r>
      <w:r w:rsidR="00B06253" w:rsidRPr="002B3D69">
        <w:rPr>
          <w:rFonts w:ascii="Times New Roman" w:hAnsi="Times New Roman" w:cs="Times New Roman"/>
          <w:sz w:val="28"/>
          <w:szCs w:val="28"/>
          <w:lang w:val="kk-KZ"/>
        </w:rPr>
        <w:t>басшының ОЖ жөніндегі орынбасары</w:t>
      </w:r>
    </w:p>
    <w:p w:rsidR="006A27E2"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 xml:space="preserve">Кузнецова Г.А. - </w:t>
      </w:r>
      <w:r w:rsidR="006A27E2" w:rsidRPr="002B3D69">
        <w:rPr>
          <w:rFonts w:ascii="Times New Roman" w:hAnsi="Times New Roman" w:cs="Times New Roman"/>
          <w:sz w:val="28"/>
          <w:szCs w:val="28"/>
          <w:lang w:val="kk-KZ"/>
        </w:rPr>
        <w:t xml:space="preserve">басшының ТЖ жөніндегі орынбасары </w:t>
      </w:r>
    </w:p>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 xml:space="preserve">Сердалина Ж.Т. – </w:t>
      </w:r>
      <w:r w:rsidR="006A27E2" w:rsidRPr="002B3D69">
        <w:rPr>
          <w:rFonts w:ascii="Times New Roman" w:hAnsi="Times New Roman" w:cs="Times New Roman"/>
          <w:sz w:val="28"/>
          <w:szCs w:val="28"/>
          <w:lang w:val="kk-KZ"/>
        </w:rPr>
        <w:t>басшының ТЖ жөніндегі орынбасары</w:t>
      </w:r>
    </w:p>
    <w:p w:rsidR="006A27E2"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 xml:space="preserve">Яковлева Р.Б. – </w:t>
      </w:r>
      <w:r w:rsidR="006A27E2" w:rsidRPr="002B3D69">
        <w:rPr>
          <w:rFonts w:ascii="Times New Roman" w:hAnsi="Times New Roman" w:cs="Times New Roman"/>
          <w:sz w:val="28"/>
          <w:szCs w:val="28"/>
          <w:lang w:val="kk-KZ"/>
        </w:rPr>
        <w:t xml:space="preserve">басшының ӘШБ жөніндегі орынбасары </w:t>
      </w:r>
    </w:p>
    <w:p w:rsidR="00E506A4" w:rsidRPr="002B3D69" w:rsidRDefault="006A27E2"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Шевченко Е.А. – бас</w:t>
      </w:r>
      <w:r w:rsidR="00E506A4" w:rsidRPr="002B3D69">
        <w:rPr>
          <w:rFonts w:ascii="Times New Roman" w:hAnsi="Times New Roman" w:cs="Times New Roman"/>
          <w:sz w:val="28"/>
          <w:szCs w:val="28"/>
          <w:lang w:val="kk-KZ"/>
        </w:rPr>
        <w:t xml:space="preserve"> бухгалтер</w:t>
      </w:r>
      <w:r w:rsidRPr="002B3D69">
        <w:rPr>
          <w:rFonts w:ascii="Times New Roman" w:hAnsi="Times New Roman" w:cs="Times New Roman"/>
          <w:sz w:val="28"/>
          <w:szCs w:val="28"/>
          <w:lang w:val="kk-KZ"/>
        </w:rPr>
        <w:t xml:space="preserve"> </w:t>
      </w:r>
    </w:p>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Муталяпова А.</w:t>
      </w:r>
      <w:r w:rsidR="003435BE" w:rsidRPr="002B3D69">
        <w:rPr>
          <w:rFonts w:ascii="Times New Roman" w:hAnsi="Times New Roman" w:cs="Times New Roman"/>
          <w:sz w:val="28"/>
          <w:szCs w:val="28"/>
          <w:lang w:val="kk-KZ"/>
        </w:rPr>
        <w:t>М</w:t>
      </w:r>
      <w:r w:rsidRPr="002B3D69">
        <w:rPr>
          <w:rFonts w:ascii="Times New Roman" w:hAnsi="Times New Roman" w:cs="Times New Roman"/>
          <w:sz w:val="28"/>
          <w:szCs w:val="28"/>
          <w:lang w:val="kk-KZ"/>
        </w:rPr>
        <w:t xml:space="preserve">. – </w:t>
      </w:r>
      <w:r w:rsidR="006A27E2" w:rsidRPr="002B3D69">
        <w:rPr>
          <w:rFonts w:ascii="Times New Roman" w:hAnsi="Times New Roman" w:cs="Times New Roman"/>
          <w:sz w:val="28"/>
          <w:szCs w:val="28"/>
          <w:lang w:val="kk-KZ"/>
        </w:rPr>
        <w:t>іс-жүргізуші</w:t>
      </w:r>
    </w:p>
    <w:p w:rsidR="00E506A4" w:rsidRPr="002B3D69" w:rsidRDefault="006A27E2"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 xml:space="preserve">Карагойшиева Ж. </w:t>
      </w:r>
      <w:r w:rsidR="00E506A4" w:rsidRPr="002B3D69">
        <w:rPr>
          <w:rFonts w:ascii="Times New Roman" w:hAnsi="Times New Roman" w:cs="Times New Roman"/>
          <w:sz w:val="28"/>
          <w:szCs w:val="28"/>
          <w:lang w:val="kk-KZ"/>
        </w:rPr>
        <w:t xml:space="preserve">– </w:t>
      </w:r>
      <w:r w:rsidRPr="002B3D69">
        <w:rPr>
          <w:rFonts w:ascii="Times New Roman" w:hAnsi="Times New Roman" w:cs="Times New Roman"/>
          <w:sz w:val="28"/>
          <w:szCs w:val="28"/>
          <w:lang w:val="kk-KZ"/>
        </w:rPr>
        <w:t>хатшы</w:t>
      </w:r>
    </w:p>
    <w:p w:rsidR="00E506A4" w:rsidRPr="002B3D69" w:rsidRDefault="00E506A4" w:rsidP="00E506A4">
      <w:pPr>
        <w:pStyle w:val="a4"/>
        <w:jc w:val="both"/>
        <w:rPr>
          <w:rFonts w:ascii="Times New Roman" w:hAnsi="Times New Roman" w:cs="Times New Roman"/>
          <w:sz w:val="28"/>
          <w:szCs w:val="28"/>
          <w:lang w:val="kk-KZ"/>
        </w:rPr>
      </w:pPr>
    </w:p>
    <w:p w:rsidR="006A27E2" w:rsidRDefault="00A86999" w:rsidP="00C750E6">
      <w:pPr>
        <w:pStyle w:val="a4"/>
        <w:numPr>
          <w:ilvl w:val="0"/>
          <w:numId w:val="5"/>
        </w:numPr>
        <w:jc w:val="both"/>
        <w:rPr>
          <w:rFonts w:ascii="Times New Roman" w:hAnsi="Times New Roman" w:cs="Times New Roman"/>
          <w:b/>
          <w:sz w:val="28"/>
          <w:szCs w:val="28"/>
          <w:lang w:val="kk-KZ"/>
        </w:rPr>
      </w:pPr>
      <w:r w:rsidRPr="00A86999">
        <w:rPr>
          <w:rFonts w:ascii="Times New Roman" w:hAnsi="Times New Roman" w:cs="Times New Roman"/>
          <w:b/>
          <w:sz w:val="28"/>
          <w:szCs w:val="28"/>
          <w:lang w:val="kk-KZ"/>
        </w:rPr>
        <w:t xml:space="preserve">Білім беру ұйымы туралы жалпы мәліметтер </w:t>
      </w:r>
    </w:p>
    <w:p w:rsidR="006A27E2" w:rsidRPr="002B3D69" w:rsidRDefault="006A27E2" w:rsidP="006A27E2">
      <w:pPr>
        <w:pStyle w:val="a4"/>
        <w:ind w:firstLine="708"/>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1) білім беру ұйымының толық атауы: Павлодар облысы білім басқармасының П</w:t>
      </w:r>
      <w:r w:rsidR="00C659B6" w:rsidRPr="002B3D69">
        <w:rPr>
          <w:rFonts w:ascii="Times New Roman" w:hAnsi="Times New Roman" w:cs="Times New Roman"/>
          <w:sz w:val="28"/>
          <w:szCs w:val="28"/>
          <w:lang w:val="kk-KZ"/>
        </w:rPr>
        <w:t>авлодар қаласы білім бөлімінің «</w:t>
      </w:r>
      <w:r w:rsidRPr="002B3D69">
        <w:rPr>
          <w:rFonts w:ascii="Times New Roman" w:hAnsi="Times New Roman" w:cs="Times New Roman"/>
          <w:sz w:val="28"/>
          <w:szCs w:val="28"/>
          <w:lang w:val="kk-KZ"/>
        </w:rPr>
        <w:t xml:space="preserve">Павлодар қаласының №5 жалпы </w:t>
      </w:r>
      <w:r w:rsidR="00C659B6" w:rsidRPr="002B3D69">
        <w:rPr>
          <w:rFonts w:ascii="Times New Roman" w:hAnsi="Times New Roman" w:cs="Times New Roman"/>
          <w:sz w:val="28"/>
          <w:szCs w:val="28"/>
          <w:lang w:val="kk-KZ"/>
        </w:rPr>
        <w:t>орта білім беретін мектебі»</w:t>
      </w:r>
      <w:r w:rsidRPr="002B3D69">
        <w:rPr>
          <w:rFonts w:ascii="Times New Roman" w:hAnsi="Times New Roman" w:cs="Times New Roman"/>
          <w:sz w:val="28"/>
          <w:szCs w:val="28"/>
          <w:lang w:val="kk-KZ"/>
        </w:rPr>
        <w:t xml:space="preserve"> КММ;</w:t>
      </w:r>
    </w:p>
    <w:p w:rsidR="006A27E2" w:rsidRPr="002B3D69" w:rsidRDefault="006A27E2" w:rsidP="006A27E2">
      <w:pPr>
        <w:pStyle w:val="a4"/>
        <w:ind w:firstLine="708"/>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 xml:space="preserve">2) білім беру ұйымының орналасқан жері (заңды мекенжайы және мекенжайы нақты орналасқан жері):Қазақстан Республикасы, Павлодар қаласы, Лермонтов көшесі, 129; </w:t>
      </w:r>
    </w:p>
    <w:p w:rsidR="006A27E2" w:rsidRPr="002B3D69" w:rsidRDefault="006A27E2" w:rsidP="006A27E2">
      <w:pPr>
        <w:pStyle w:val="a4"/>
        <w:ind w:firstLine="708"/>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 xml:space="preserve">3) заңды тұлғаның байланыс деректері (телефон, электрондық пошта, web- сайт) Телефон.: 8 (7182) 62-90-80; вахта 8 (7182) 62-90-81), E-mail: sosh5@goo.edu.kz; </w:t>
      </w:r>
    </w:p>
    <w:p w:rsidR="006A27E2" w:rsidRPr="002B3D69" w:rsidRDefault="006A27E2" w:rsidP="006A27E2">
      <w:pPr>
        <w:pStyle w:val="a4"/>
        <w:ind w:firstLine="708"/>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4) заңды тұлға өкілінің байланыс деректері (Каукенов А</w:t>
      </w:r>
      <w:r w:rsidR="00C659B6" w:rsidRPr="002B3D69">
        <w:rPr>
          <w:rFonts w:ascii="Times New Roman" w:hAnsi="Times New Roman" w:cs="Times New Roman"/>
          <w:sz w:val="28"/>
          <w:szCs w:val="28"/>
          <w:lang w:val="kk-KZ"/>
        </w:rPr>
        <w:t>рман Әнуарбекұлы. 2022 жылғы «</w:t>
      </w:r>
      <w:r w:rsidRPr="002B3D69">
        <w:rPr>
          <w:rFonts w:ascii="Times New Roman" w:hAnsi="Times New Roman" w:cs="Times New Roman"/>
          <w:sz w:val="28"/>
          <w:szCs w:val="28"/>
          <w:lang w:val="kk-KZ"/>
        </w:rPr>
        <w:t>21</w:t>
      </w:r>
      <w:r w:rsidR="00C659B6" w:rsidRPr="002B3D69">
        <w:rPr>
          <w:rFonts w:ascii="Times New Roman" w:hAnsi="Times New Roman" w:cs="Times New Roman"/>
          <w:sz w:val="28"/>
          <w:szCs w:val="28"/>
          <w:lang w:val="kk-KZ"/>
        </w:rPr>
        <w:t>»</w:t>
      </w:r>
      <w:r w:rsidRPr="002B3D69">
        <w:rPr>
          <w:rFonts w:ascii="Times New Roman" w:hAnsi="Times New Roman" w:cs="Times New Roman"/>
          <w:sz w:val="28"/>
          <w:szCs w:val="28"/>
          <w:lang w:val="kk-KZ"/>
        </w:rPr>
        <w:t xml:space="preserve"> ақпандағы №7-04/62 тағайындау туралы бұйрық;</w:t>
      </w:r>
    </w:p>
    <w:p w:rsidR="006A27E2" w:rsidRPr="002B3D69" w:rsidRDefault="006A27E2" w:rsidP="006A27E2">
      <w:pPr>
        <w:pStyle w:val="a4"/>
        <w:ind w:firstLine="708"/>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5)заңды тұлғаны мемлекеттік қайта тіркеу туралы анықтаманы Әділет департаменті 2021 жылғы 11 қаңтарда No 980640001903 берген. Облыстың қаржы басқармасы ММ 2021 жылғы 05 қаңтардағы No 1 бұйрығымен бекітілген Жарғы;</w:t>
      </w:r>
    </w:p>
    <w:p w:rsidR="00186AF4" w:rsidRPr="002B3D69" w:rsidRDefault="00186AF4" w:rsidP="00186AF4">
      <w:pPr>
        <w:pStyle w:val="a4"/>
        <w:ind w:firstLine="708"/>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6)</w:t>
      </w:r>
      <w:r w:rsidRPr="002B3D69">
        <w:rPr>
          <w:rFonts w:ascii="Times New Roman" w:hAnsi="Times New Roman" w:cs="Times New Roman"/>
          <w:b/>
          <w:sz w:val="28"/>
          <w:szCs w:val="28"/>
          <w:lang w:val="kk-KZ"/>
        </w:rPr>
        <w:t xml:space="preserve"> </w:t>
      </w:r>
      <w:r w:rsidR="006A27E2" w:rsidRPr="002B3D69">
        <w:rPr>
          <w:rFonts w:ascii="Times New Roman" w:hAnsi="Times New Roman" w:cs="Times New Roman"/>
          <w:sz w:val="28"/>
          <w:szCs w:val="28"/>
          <w:lang w:val="kk-KZ"/>
        </w:rPr>
        <w:t xml:space="preserve">2021 </w:t>
      </w:r>
      <w:r w:rsidRPr="002B3D69">
        <w:rPr>
          <w:rFonts w:ascii="Times New Roman" w:hAnsi="Times New Roman" w:cs="Times New Roman"/>
          <w:sz w:val="28"/>
          <w:szCs w:val="28"/>
          <w:lang w:val="kk-KZ"/>
        </w:rPr>
        <w:t>жылғы 25 ақпандағы N</w:t>
      </w:r>
      <w:r w:rsidR="006A27E2" w:rsidRPr="002B3D69">
        <w:rPr>
          <w:rFonts w:ascii="Times New Roman" w:hAnsi="Times New Roman" w:cs="Times New Roman"/>
          <w:sz w:val="28"/>
          <w:szCs w:val="28"/>
          <w:lang w:val="kk-KZ"/>
        </w:rPr>
        <w:t xml:space="preserve">o KZ40LAA00020142 білім беру қызметіне Лицензия, </w:t>
      </w:r>
      <w:r w:rsidRPr="002B3D69">
        <w:rPr>
          <w:rFonts w:ascii="Times New Roman" w:hAnsi="Times New Roman" w:cs="Times New Roman"/>
          <w:sz w:val="28"/>
          <w:szCs w:val="28"/>
          <w:lang w:val="kk-KZ"/>
        </w:rPr>
        <w:t xml:space="preserve">2021 жылғы 25 ақпандағы </w:t>
      </w:r>
      <w:r w:rsidR="006A27E2" w:rsidRPr="002B3D69">
        <w:rPr>
          <w:rFonts w:ascii="Times New Roman" w:hAnsi="Times New Roman" w:cs="Times New Roman"/>
          <w:sz w:val="28"/>
          <w:szCs w:val="28"/>
          <w:lang w:val="kk-KZ"/>
        </w:rPr>
        <w:t>kz40laa00020142 білім беру қызметімен айналысуға арналған лицензияға қосымша. Лицензияла</w:t>
      </w:r>
      <w:r w:rsidRPr="002B3D69">
        <w:rPr>
          <w:rFonts w:ascii="Times New Roman" w:hAnsi="Times New Roman" w:cs="Times New Roman"/>
          <w:sz w:val="28"/>
          <w:szCs w:val="28"/>
          <w:lang w:val="kk-KZ"/>
        </w:rPr>
        <w:t>натын қызмет түрінің кіші түр</w:t>
      </w:r>
      <w:r w:rsidR="006A27E2" w:rsidRPr="002B3D69">
        <w:rPr>
          <w:rFonts w:ascii="Times New Roman" w:hAnsi="Times New Roman" w:cs="Times New Roman"/>
          <w:sz w:val="28"/>
          <w:szCs w:val="28"/>
          <w:lang w:val="kk-KZ"/>
        </w:rPr>
        <w:t>і</w:t>
      </w:r>
      <w:r w:rsidRPr="002B3D69">
        <w:rPr>
          <w:rFonts w:ascii="Times New Roman" w:hAnsi="Times New Roman" w:cs="Times New Roman"/>
          <w:sz w:val="28"/>
          <w:szCs w:val="28"/>
          <w:lang w:val="kk-KZ"/>
        </w:rPr>
        <w:t xml:space="preserve"> </w:t>
      </w:r>
      <w:r w:rsidR="00C659B6" w:rsidRPr="002B3D69">
        <w:rPr>
          <w:rFonts w:ascii="Times New Roman" w:hAnsi="Times New Roman" w:cs="Times New Roman"/>
          <w:sz w:val="28"/>
          <w:szCs w:val="28"/>
          <w:lang w:val="kk-KZ"/>
        </w:rPr>
        <w:t>(түрлері) («</w:t>
      </w:r>
      <w:r w:rsidR="006A27E2" w:rsidRPr="002B3D69">
        <w:rPr>
          <w:rFonts w:ascii="Times New Roman" w:hAnsi="Times New Roman" w:cs="Times New Roman"/>
          <w:sz w:val="28"/>
          <w:szCs w:val="28"/>
          <w:lang w:val="kk-KZ"/>
        </w:rPr>
        <w:t>Рұқ</w:t>
      </w:r>
      <w:r w:rsidR="00C659B6" w:rsidRPr="002B3D69">
        <w:rPr>
          <w:rFonts w:ascii="Times New Roman" w:hAnsi="Times New Roman" w:cs="Times New Roman"/>
          <w:sz w:val="28"/>
          <w:szCs w:val="28"/>
          <w:lang w:val="kk-KZ"/>
        </w:rPr>
        <w:t>саттар және хабарламалар туралы»</w:t>
      </w:r>
      <w:r w:rsidR="006A27E2" w:rsidRPr="002B3D69">
        <w:rPr>
          <w:rFonts w:ascii="Times New Roman" w:hAnsi="Times New Roman" w:cs="Times New Roman"/>
          <w:sz w:val="28"/>
          <w:szCs w:val="28"/>
          <w:lang w:val="kk-KZ"/>
        </w:rPr>
        <w:t xml:space="preserve"> Қазақстан Республикасының Заңына сәйкес лицензияланатын қызмет түрінің кіші түрінің атауы)</w:t>
      </w:r>
      <w:r w:rsidRPr="002B3D69">
        <w:rPr>
          <w:rFonts w:ascii="Times New Roman" w:hAnsi="Times New Roman" w:cs="Times New Roman"/>
          <w:sz w:val="28"/>
          <w:szCs w:val="28"/>
          <w:lang w:val="kk-KZ"/>
        </w:rPr>
        <w:t>.</w:t>
      </w:r>
      <w:r w:rsidR="006A27E2" w:rsidRPr="002B3D69">
        <w:rPr>
          <w:rFonts w:ascii="Times New Roman" w:hAnsi="Times New Roman" w:cs="Times New Roman"/>
          <w:sz w:val="28"/>
          <w:szCs w:val="28"/>
          <w:lang w:val="kk-KZ"/>
        </w:rPr>
        <w:t xml:space="preserve"> </w:t>
      </w:r>
    </w:p>
    <w:p w:rsidR="00186AF4" w:rsidRPr="002B3D69" w:rsidRDefault="006A27E2" w:rsidP="00186AF4">
      <w:pPr>
        <w:pStyle w:val="a4"/>
        <w:ind w:firstLine="708"/>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 xml:space="preserve">- Бастауыш білім </w:t>
      </w:r>
    </w:p>
    <w:p w:rsidR="00186AF4" w:rsidRPr="002B3D69" w:rsidRDefault="006A27E2" w:rsidP="00186AF4">
      <w:pPr>
        <w:pStyle w:val="a4"/>
        <w:ind w:firstLine="708"/>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 xml:space="preserve">- Негізгі орта білім </w:t>
      </w:r>
    </w:p>
    <w:p w:rsidR="00186AF4" w:rsidRPr="002B3D69" w:rsidRDefault="006A27E2" w:rsidP="00A86999">
      <w:pPr>
        <w:pStyle w:val="a4"/>
        <w:ind w:firstLine="708"/>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 Жалпы орта білім</w:t>
      </w:r>
    </w:p>
    <w:p w:rsidR="00186AF4" w:rsidRPr="002B3D69" w:rsidRDefault="00186AF4" w:rsidP="00E506A4">
      <w:pPr>
        <w:pStyle w:val="a4"/>
        <w:ind w:firstLine="708"/>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 xml:space="preserve">Мектептің даму перспективаларын айқындау мақсатында Бағдарлама әзірленді 2024-2029 жылдарға арналған даму жоспары бар. Мектепте 1-11 сынып оқушылары оқытылады. Оқыту тілі-қазақ және орыс. </w:t>
      </w:r>
    </w:p>
    <w:p w:rsidR="00186AF4" w:rsidRPr="002B3D69" w:rsidRDefault="00186AF4" w:rsidP="00E506A4">
      <w:pPr>
        <w:pStyle w:val="a4"/>
        <w:ind w:firstLine="708"/>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 xml:space="preserve">Мектеп режимде жұмыс істеді: </w:t>
      </w:r>
    </w:p>
    <w:p w:rsidR="00186AF4" w:rsidRPr="002B3D69" w:rsidRDefault="00186AF4" w:rsidP="00186AF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 xml:space="preserve">1-4 және 5-11 жалпы білім беретін сыныптар-5 күндік жұмыс аптасы. </w:t>
      </w:r>
    </w:p>
    <w:p w:rsidR="00186AF4" w:rsidRPr="002B3D69" w:rsidRDefault="00186AF4" w:rsidP="00186AF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 xml:space="preserve">Сабақтың басталуы: </w:t>
      </w:r>
    </w:p>
    <w:p w:rsidR="00186AF4" w:rsidRPr="002B3D69" w:rsidRDefault="00186AF4" w:rsidP="00186AF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 xml:space="preserve">1 ауысым - 08:00-ден; </w:t>
      </w:r>
    </w:p>
    <w:p w:rsidR="00186AF4" w:rsidRPr="002B3D69" w:rsidRDefault="00186AF4" w:rsidP="00186AF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lastRenderedPageBreak/>
        <w:t xml:space="preserve">2 ауысым-14:00-ден. </w:t>
      </w:r>
    </w:p>
    <w:p w:rsidR="00186AF4" w:rsidRPr="002B3D69" w:rsidRDefault="00186AF4" w:rsidP="00186AF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 xml:space="preserve">Сабақтың ұзақтығы-40 минут. </w:t>
      </w:r>
    </w:p>
    <w:p w:rsidR="00186AF4" w:rsidRPr="002B3D69" w:rsidRDefault="00186AF4" w:rsidP="00186AF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Күн мен апта ішіндегі сабақ режимі мектеп басшысы бекіткен сабақ кестесімен анықталды.</w:t>
      </w:r>
    </w:p>
    <w:p w:rsidR="00186AF4" w:rsidRPr="002B3D69" w:rsidRDefault="00186AF4" w:rsidP="00E506A4">
      <w:pPr>
        <w:pStyle w:val="a4"/>
        <w:ind w:firstLine="708"/>
        <w:jc w:val="both"/>
        <w:rPr>
          <w:rFonts w:ascii="Times New Roman" w:hAnsi="Times New Roman" w:cs="Times New Roman"/>
          <w:sz w:val="28"/>
          <w:szCs w:val="28"/>
          <w:lang w:val="kk-KZ"/>
        </w:rPr>
      </w:pPr>
    </w:p>
    <w:p w:rsidR="00186AF4" w:rsidRPr="002B3D69" w:rsidRDefault="00186AF4" w:rsidP="00E506A4">
      <w:pPr>
        <w:pStyle w:val="a4"/>
        <w:ind w:firstLine="708"/>
        <w:jc w:val="both"/>
        <w:rPr>
          <w:rFonts w:ascii="Times New Roman" w:hAnsi="Times New Roman" w:cs="Times New Roman"/>
          <w:sz w:val="28"/>
          <w:szCs w:val="28"/>
          <w:lang w:val="kk-KZ"/>
        </w:rPr>
      </w:pPr>
      <w:r w:rsidRPr="002B3D69">
        <w:rPr>
          <w:rFonts w:ascii="Times New Roman" w:hAnsi="Times New Roman" w:cs="Times New Roman"/>
          <w:b/>
          <w:sz w:val="28"/>
          <w:szCs w:val="28"/>
          <w:lang w:val="kk-KZ"/>
        </w:rPr>
        <w:t>Оқу жылының ұзақтығы</w:t>
      </w:r>
      <w:r w:rsidRPr="002B3D69">
        <w:rPr>
          <w:rFonts w:ascii="Times New Roman" w:hAnsi="Times New Roman" w:cs="Times New Roman"/>
          <w:sz w:val="28"/>
          <w:szCs w:val="28"/>
          <w:lang w:val="kk-KZ"/>
        </w:rPr>
        <w:t xml:space="preserve"> </w:t>
      </w:r>
    </w:p>
    <w:p w:rsidR="00186AF4" w:rsidRPr="002B3D69" w:rsidRDefault="00186AF4" w:rsidP="00186AF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 xml:space="preserve">1 сыныптарда - 33 апта, 2-11 сыныптарда-34 апта. </w:t>
      </w:r>
    </w:p>
    <w:p w:rsidR="006B66C7" w:rsidRPr="002B3D69" w:rsidRDefault="00186AF4" w:rsidP="00186AF4">
      <w:pPr>
        <w:pStyle w:val="a4"/>
        <w:jc w:val="both"/>
        <w:rPr>
          <w:rFonts w:ascii="Times New Roman" w:hAnsi="Times New Roman" w:cs="Times New Roman"/>
          <w:sz w:val="28"/>
          <w:szCs w:val="28"/>
          <w:lang w:val="kk-KZ"/>
        </w:rPr>
      </w:pPr>
      <w:r w:rsidRPr="002B3D69">
        <w:rPr>
          <w:rFonts w:ascii="Times New Roman" w:hAnsi="Times New Roman" w:cs="Times New Roman"/>
          <w:b/>
          <w:sz w:val="28"/>
          <w:szCs w:val="28"/>
          <w:lang w:val="kk-KZ"/>
        </w:rPr>
        <w:t>Оқушылар контингенті</w:t>
      </w:r>
      <w:r w:rsidRPr="002B3D69">
        <w:rPr>
          <w:rFonts w:ascii="Times New Roman" w:hAnsi="Times New Roman" w:cs="Times New Roman"/>
          <w:sz w:val="28"/>
          <w:szCs w:val="28"/>
          <w:lang w:val="kk-KZ"/>
        </w:rPr>
        <w:t xml:space="preserve"> </w:t>
      </w:r>
    </w:p>
    <w:p w:rsidR="006B66C7" w:rsidRPr="002B3D69" w:rsidRDefault="00186AF4" w:rsidP="00186AF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 xml:space="preserve">2023/2024 оқу жылының басында мектепте 1313 оқушы оқыды. </w:t>
      </w:r>
    </w:p>
    <w:p w:rsidR="006B66C7" w:rsidRPr="002B3D69" w:rsidRDefault="00186AF4" w:rsidP="00186AF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 xml:space="preserve">Оқу жылының соңында оқушылар саны – 1304, оның ішінде </w:t>
      </w:r>
    </w:p>
    <w:p w:rsidR="006B66C7" w:rsidRPr="002B3D69" w:rsidRDefault="00186AF4" w:rsidP="006B66C7">
      <w:pPr>
        <w:pStyle w:val="a4"/>
        <w:ind w:firstLine="708"/>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 xml:space="preserve">1-4 сыныптар-508 оқушы; </w:t>
      </w:r>
      <w:r w:rsidR="006B66C7" w:rsidRPr="002B3D69">
        <w:rPr>
          <w:rFonts w:ascii="Times New Roman" w:hAnsi="Times New Roman" w:cs="Times New Roman"/>
          <w:sz w:val="28"/>
          <w:szCs w:val="28"/>
          <w:lang w:val="kk-KZ"/>
        </w:rPr>
        <w:tab/>
      </w:r>
    </w:p>
    <w:p w:rsidR="006B66C7" w:rsidRPr="002B3D69" w:rsidRDefault="00186AF4" w:rsidP="006B66C7">
      <w:pPr>
        <w:pStyle w:val="a4"/>
        <w:ind w:firstLine="708"/>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 xml:space="preserve">5-9 сыныптар-709 оқушы; </w:t>
      </w:r>
    </w:p>
    <w:p w:rsidR="006B66C7" w:rsidRPr="002B3D69" w:rsidRDefault="00186AF4" w:rsidP="006B66C7">
      <w:pPr>
        <w:pStyle w:val="a4"/>
        <w:ind w:firstLine="708"/>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 xml:space="preserve">10-11 сыныптар 96 оқушы; </w:t>
      </w:r>
    </w:p>
    <w:p w:rsidR="006B66C7" w:rsidRPr="002B3D69" w:rsidRDefault="00186AF4" w:rsidP="006B66C7">
      <w:pPr>
        <w:pStyle w:val="a4"/>
        <w:ind w:firstLine="708"/>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 xml:space="preserve">Үйде оқитын 8 оқушы; </w:t>
      </w:r>
    </w:p>
    <w:p w:rsidR="006B66C7" w:rsidRPr="002B3D69" w:rsidRDefault="006B66C7" w:rsidP="006B66C7">
      <w:pPr>
        <w:pStyle w:val="a4"/>
        <w:ind w:firstLine="708"/>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ЕБҮ</w:t>
      </w:r>
      <w:r w:rsidR="00186AF4" w:rsidRPr="002B3D69">
        <w:rPr>
          <w:rFonts w:ascii="Times New Roman" w:hAnsi="Times New Roman" w:cs="Times New Roman"/>
          <w:sz w:val="28"/>
          <w:szCs w:val="28"/>
          <w:lang w:val="kk-KZ"/>
        </w:rPr>
        <w:t xml:space="preserve"> бар 15 оқушы. </w:t>
      </w:r>
    </w:p>
    <w:p w:rsidR="006B66C7" w:rsidRPr="002B3D69" w:rsidRDefault="00186AF4" w:rsidP="006B66C7">
      <w:pPr>
        <w:pStyle w:val="a4"/>
        <w:ind w:firstLine="708"/>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 xml:space="preserve">2023/2024 оқу жылында сынып-жиынтықтар саны -55 құрады </w:t>
      </w:r>
    </w:p>
    <w:p w:rsidR="006B66C7" w:rsidRPr="002B3D69" w:rsidRDefault="00186AF4" w:rsidP="006B66C7">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 xml:space="preserve">(21-1-4 сыныптар, 30-5-9 сыныптар, 4 – 10-11 сыныптар). </w:t>
      </w:r>
    </w:p>
    <w:p w:rsidR="006B66C7" w:rsidRPr="002B3D69" w:rsidRDefault="00186AF4" w:rsidP="006B66C7">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 xml:space="preserve">Сыныптардың орташа толымдылығы: </w:t>
      </w:r>
    </w:p>
    <w:p w:rsidR="006B66C7" w:rsidRPr="002B3D69" w:rsidRDefault="00186AF4" w:rsidP="006B66C7">
      <w:pPr>
        <w:pStyle w:val="a4"/>
        <w:ind w:firstLine="708"/>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 xml:space="preserve">17-27 оқушыдан 1-4 сыныптар; </w:t>
      </w:r>
    </w:p>
    <w:p w:rsidR="006B66C7" w:rsidRPr="002B3D69" w:rsidRDefault="00186AF4" w:rsidP="006B66C7">
      <w:pPr>
        <w:pStyle w:val="a4"/>
        <w:ind w:firstLine="708"/>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 xml:space="preserve">18-25 оқушыдан 5-9 сыныптар; </w:t>
      </w:r>
    </w:p>
    <w:p w:rsidR="00186AF4" w:rsidRPr="002B3D69" w:rsidRDefault="00186AF4" w:rsidP="006B66C7">
      <w:pPr>
        <w:pStyle w:val="a4"/>
        <w:ind w:firstLine="708"/>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24 оқушыдан 10-11 сыныптар.</w:t>
      </w:r>
    </w:p>
    <w:p w:rsidR="00E506A4" w:rsidRPr="002B3D69" w:rsidRDefault="00E506A4" w:rsidP="00E506A4">
      <w:pPr>
        <w:pStyle w:val="a4"/>
        <w:jc w:val="both"/>
        <w:rPr>
          <w:rFonts w:ascii="Times New Roman" w:hAnsi="Times New Roman" w:cs="Times New Roman"/>
          <w:sz w:val="28"/>
          <w:szCs w:val="28"/>
          <w:lang w:val="kk-KZ"/>
        </w:rPr>
      </w:pPr>
    </w:p>
    <w:p w:rsidR="00E506A4" w:rsidRPr="002B3D69" w:rsidRDefault="006B66C7"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rPr>
        <w:t>3 жылдағы оқушылар контингентінің динамикасы</w:t>
      </w:r>
      <w:r w:rsidRPr="002B3D69">
        <w:rPr>
          <w:rFonts w:ascii="Times New Roman" w:hAnsi="Times New Roman" w:cs="Times New Roman"/>
          <w:sz w:val="28"/>
          <w:szCs w:val="28"/>
          <w:lang w:val="kk-KZ"/>
        </w:rPr>
        <w:t xml:space="preserve"> </w:t>
      </w:r>
    </w:p>
    <w:p w:rsidR="00E506A4" w:rsidRPr="002B3D69" w:rsidRDefault="00E506A4" w:rsidP="00E506A4">
      <w:pPr>
        <w:pStyle w:val="a4"/>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2175"/>
        <w:gridCol w:w="2465"/>
        <w:gridCol w:w="2465"/>
        <w:gridCol w:w="2466"/>
      </w:tblGrid>
      <w:tr w:rsidR="00E506A4" w:rsidRPr="002B3D69" w:rsidTr="00E506A4">
        <w:tc>
          <w:tcPr>
            <w:tcW w:w="2175" w:type="dxa"/>
          </w:tcPr>
          <w:p w:rsidR="00E506A4" w:rsidRPr="002B3D69" w:rsidRDefault="006B66C7" w:rsidP="006B66C7">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Оқу жылы</w:t>
            </w:r>
          </w:p>
        </w:tc>
        <w:tc>
          <w:tcPr>
            <w:tcW w:w="2465" w:type="dxa"/>
          </w:tcPr>
          <w:p w:rsidR="00E506A4" w:rsidRPr="002B3D69" w:rsidRDefault="00E506A4" w:rsidP="006B66C7">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2022/2023</w:t>
            </w:r>
          </w:p>
          <w:p w:rsidR="00E506A4" w:rsidRPr="002B3D69" w:rsidRDefault="006B66C7" w:rsidP="005B11F6">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оқу жылы</w:t>
            </w:r>
          </w:p>
        </w:tc>
        <w:tc>
          <w:tcPr>
            <w:tcW w:w="2465" w:type="dxa"/>
          </w:tcPr>
          <w:p w:rsidR="00E506A4" w:rsidRPr="002B3D69" w:rsidRDefault="00E506A4" w:rsidP="006B66C7">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2023/2024</w:t>
            </w:r>
          </w:p>
          <w:p w:rsidR="00E506A4" w:rsidRPr="002B3D69" w:rsidRDefault="006B66C7" w:rsidP="006B66C7">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оқу жылы</w:t>
            </w:r>
          </w:p>
        </w:tc>
        <w:tc>
          <w:tcPr>
            <w:tcW w:w="2466" w:type="dxa"/>
          </w:tcPr>
          <w:p w:rsidR="00E506A4" w:rsidRPr="002B3D69" w:rsidRDefault="00E506A4" w:rsidP="006B66C7">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2024/2025</w:t>
            </w:r>
          </w:p>
          <w:p w:rsidR="00E506A4" w:rsidRPr="002B3D69" w:rsidRDefault="006B66C7" w:rsidP="006B66C7">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оқу жылы</w:t>
            </w:r>
          </w:p>
        </w:tc>
      </w:tr>
      <w:tr w:rsidR="00E506A4" w:rsidRPr="002B3D69" w:rsidTr="00E506A4">
        <w:tc>
          <w:tcPr>
            <w:tcW w:w="2175" w:type="dxa"/>
          </w:tcPr>
          <w:p w:rsidR="00E506A4" w:rsidRPr="002B3D69" w:rsidRDefault="006B66C7"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Оқушылар контингенті</w:t>
            </w:r>
          </w:p>
        </w:tc>
        <w:tc>
          <w:tcPr>
            <w:tcW w:w="2465"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1361</w:t>
            </w:r>
          </w:p>
        </w:tc>
        <w:tc>
          <w:tcPr>
            <w:tcW w:w="2465"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1313</w:t>
            </w:r>
          </w:p>
        </w:tc>
        <w:tc>
          <w:tcPr>
            <w:tcW w:w="2466"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1326</w:t>
            </w:r>
          </w:p>
        </w:tc>
      </w:tr>
    </w:tbl>
    <w:p w:rsidR="00E506A4" w:rsidRPr="002B3D69" w:rsidRDefault="00E506A4" w:rsidP="00E506A4">
      <w:pPr>
        <w:pStyle w:val="a4"/>
        <w:jc w:val="both"/>
        <w:rPr>
          <w:rFonts w:ascii="Times New Roman" w:hAnsi="Times New Roman" w:cs="Times New Roman"/>
          <w:sz w:val="28"/>
          <w:szCs w:val="28"/>
          <w:lang w:val="kk-KZ"/>
        </w:rPr>
      </w:pPr>
    </w:p>
    <w:p w:rsidR="00C659B6" w:rsidRPr="002B3D69" w:rsidRDefault="00C659B6" w:rsidP="00E506A4">
      <w:pPr>
        <w:pStyle w:val="a4"/>
        <w:ind w:firstLine="708"/>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Алқалы басқару органдары мектеп басшысының бұйрығымен бекітілген педагогикалық кеңес,қамқоршылық кеңес, әдістемелік кеңес, мектеп әдістемелік бірлестіктері болып табылады.</w:t>
      </w:r>
    </w:p>
    <w:p w:rsidR="00C659B6" w:rsidRPr="002B3D69" w:rsidRDefault="00C659B6" w:rsidP="00C659B6">
      <w:pPr>
        <w:pStyle w:val="a4"/>
        <w:ind w:firstLine="708"/>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Педагогикалық кеңес мектеп ұжымының өзін өзі басқару органы болып табылады, ұжымдық әдістемелік жұмыстың жоғары формасы. Өткізу тақырыбы</w:t>
      </w:r>
    </w:p>
    <w:p w:rsidR="00E506A4" w:rsidRPr="002B3D69" w:rsidRDefault="00C659B6" w:rsidP="00C659B6">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педагогикалық кеңестер өзекті және сұранысқа ие болды, мектептің проблемасымен байланысты болды. Жыл бойы педагогикалық кеңестер өткізілді:</w:t>
      </w:r>
    </w:p>
    <w:tbl>
      <w:tblPr>
        <w:tblStyle w:val="a3"/>
        <w:tblW w:w="0" w:type="auto"/>
        <w:tblLook w:val="04A0" w:firstRow="1" w:lastRow="0" w:firstColumn="1" w:lastColumn="0" w:noHBand="0" w:noVBand="1"/>
      </w:tblPr>
      <w:tblGrid>
        <w:gridCol w:w="559"/>
        <w:gridCol w:w="4251"/>
        <w:gridCol w:w="2393"/>
        <w:gridCol w:w="2393"/>
      </w:tblGrid>
      <w:tr w:rsidR="00E506A4" w:rsidRPr="002B3D69" w:rsidTr="002B3D69">
        <w:tc>
          <w:tcPr>
            <w:tcW w:w="559" w:type="dxa"/>
          </w:tcPr>
          <w:p w:rsidR="00E506A4" w:rsidRPr="002B3D69" w:rsidRDefault="005B11F6" w:rsidP="005B11F6">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4251" w:type="dxa"/>
          </w:tcPr>
          <w:p w:rsidR="00E506A4" w:rsidRPr="002B3D69" w:rsidRDefault="002B3D69" w:rsidP="005B11F6">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Іс-шаралар</w:t>
            </w:r>
          </w:p>
        </w:tc>
        <w:tc>
          <w:tcPr>
            <w:tcW w:w="2393" w:type="dxa"/>
          </w:tcPr>
          <w:p w:rsidR="00E506A4" w:rsidRPr="002B3D69" w:rsidRDefault="002B3D69" w:rsidP="005B11F6">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Жауаптылар</w:t>
            </w:r>
          </w:p>
          <w:p w:rsidR="00E506A4" w:rsidRPr="002B3D69" w:rsidRDefault="00E506A4" w:rsidP="005B11F6">
            <w:pPr>
              <w:pStyle w:val="a4"/>
              <w:jc w:val="center"/>
              <w:rPr>
                <w:rFonts w:ascii="Times New Roman" w:hAnsi="Times New Roman" w:cs="Times New Roman"/>
                <w:sz w:val="28"/>
                <w:szCs w:val="28"/>
                <w:lang w:val="kk-KZ"/>
              </w:rPr>
            </w:pPr>
          </w:p>
        </w:tc>
        <w:tc>
          <w:tcPr>
            <w:tcW w:w="2393" w:type="dxa"/>
          </w:tcPr>
          <w:p w:rsidR="00E506A4" w:rsidRPr="002B3D69" w:rsidRDefault="002B3D69" w:rsidP="005B11F6">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Орындау мерзімдері</w:t>
            </w:r>
          </w:p>
        </w:tc>
      </w:tr>
      <w:tr w:rsidR="00E506A4" w:rsidRPr="002B3D69" w:rsidTr="002B3D69">
        <w:tc>
          <w:tcPr>
            <w:tcW w:w="559" w:type="dxa"/>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1</w:t>
            </w:r>
          </w:p>
        </w:tc>
        <w:tc>
          <w:tcPr>
            <w:tcW w:w="4251" w:type="dxa"/>
          </w:tcPr>
          <w:p w:rsidR="00C659B6" w:rsidRPr="002B3D69" w:rsidRDefault="00C659B6"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 xml:space="preserve">«2022-2023 оқу жылындағы мектептегі  педагогикалық ұжым қызметінің қорытындылары». </w:t>
            </w:r>
          </w:p>
          <w:p w:rsidR="00E506A4" w:rsidRPr="002B3D69" w:rsidRDefault="00EC4B12" w:rsidP="00EC4B12">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2023-2024 оқу жылына міндеттер</w:t>
            </w:r>
          </w:p>
        </w:tc>
        <w:tc>
          <w:tcPr>
            <w:tcW w:w="2393" w:type="dxa"/>
          </w:tcPr>
          <w:p w:rsidR="00E506A4" w:rsidRPr="002B3D69" w:rsidRDefault="00E506A4" w:rsidP="005B11F6">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Каукенов А.А.-</w:t>
            </w:r>
            <w:r w:rsidR="00EC4B12" w:rsidRPr="002B3D69">
              <w:rPr>
                <w:rFonts w:ascii="Times New Roman" w:hAnsi="Times New Roman" w:cs="Times New Roman"/>
                <w:sz w:val="28"/>
                <w:szCs w:val="28"/>
                <w:lang w:val="kk-KZ"/>
              </w:rPr>
              <w:t>мектеп басшысы</w:t>
            </w:r>
          </w:p>
        </w:tc>
        <w:tc>
          <w:tcPr>
            <w:tcW w:w="2393" w:type="dxa"/>
          </w:tcPr>
          <w:p w:rsidR="00E506A4" w:rsidRPr="002B3D69" w:rsidRDefault="00EC4B12" w:rsidP="005B11F6">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тамыз</w:t>
            </w:r>
          </w:p>
          <w:p w:rsidR="00E506A4" w:rsidRPr="002B3D69" w:rsidRDefault="00E506A4" w:rsidP="005B11F6">
            <w:pPr>
              <w:pStyle w:val="a4"/>
              <w:jc w:val="center"/>
              <w:rPr>
                <w:rFonts w:ascii="Times New Roman" w:hAnsi="Times New Roman" w:cs="Times New Roman"/>
                <w:sz w:val="28"/>
                <w:szCs w:val="28"/>
                <w:lang w:val="kk-KZ"/>
              </w:rPr>
            </w:pPr>
          </w:p>
        </w:tc>
      </w:tr>
      <w:tr w:rsidR="00E506A4" w:rsidRPr="002B3D69" w:rsidTr="002B3D69">
        <w:tc>
          <w:tcPr>
            <w:tcW w:w="559" w:type="dxa"/>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2</w:t>
            </w:r>
          </w:p>
        </w:tc>
        <w:tc>
          <w:tcPr>
            <w:tcW w:w="4251" w:type="dxa"/>
          </w:tcPr>
          <w:p w:rsidR="00E506A4" w:rsidRPr="002B3D69" w:rsidRDefault="00E506A4" w:rsidP="00EC4B12">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w:t>
            </w:r>
            <w:r w:rsidR="00EC4B12" w:rsidRPr="002B3D69">
              <w:rPr>
                <w:rFonts w:ascii="Times New Roman" w:hAnsi="Times New Roman" w:cs="Times New Roman"/>
                <w:sz w:val="28"/>
                <w:szCs w:val="28"/>
                <w:lang w:val="kk-KZ"/>
              </w:rPr>
              <w:t xml:space="preserve">1, 10 сыныпқа оқушыларды қабылдау туралы»  </w:t>
            </w:r>
          </w:p>
        </w:tc>
        <w:tc>
          <w:tcPr>
            <w:tcW w:w="2393" w:type="dxa"/>
          </w:tcPr>
          <w:p w:rsidR="00EC4B12" w:rsidRPr="002B3D69" w:rsidRDefault="00EC4B12" w:rsidP="005B11F6">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БОЖО</w:t>
            </w:r>
          </w:p>
          <w:p w:rsidR="00E506A4" w:rsidRPr="002B3D69" w:rsidRDefault="00E506A4" w:rsidP="005B11F6">
            <w:pPr>
              <w:pStyle w:val="a4"/>
              <w:jc w:val="center"/>
              <w:rPr>
                <w:rFonts w:ascii="Times New Roman" w:hAnsi="Times New Roman" w:cs="Times New Roman"/>
                <w:sz w:val="28"/>
                <w:szCs w:val="28"/>
                <w:lang w:val="kk-KZ"/>
              </w:rPr>
            </w:pPr>
          </w:p>
          <w:p w:rsidR="00E506A4" w:rsidRPr="002B3D69" w:rsidRDefault="00E506A4" w:rsidP="005B11F6">
            <w:pPr>
              <w:pStyle w:val="a4"/>
              <w:jc w:val="center"/>
              <w:rPr>
                <w:rFonts w:ascii="Times New Roman" w:hAnsi="Times New Roman" w:cs="Times New Roman"/>
                <w:sz w:val="28"/>
                <w:szCs w:val="28"/>
                <w:lang w:val="kk-KZ"/>
              </w:rPr>
            </w:pPr>
          </w:p>
        </w:tc>
        <w:tc>
          <w:tcPr>
            <w:tcW w:w="2393" w:type="dxa"/>
          </w:tcPr>
          <w:p w:rsidR="00E506A4" w:rsidRPr="002B3D69" w:rsidRDefault="00EC4B12" w:rsidP="005B11F6">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қыркүйек</w:t>
            </w:r>
          </w:p>
          <w:p w:rsidR="00E506A4" w:rsidRPr="002B3D69" w:rsidRDefault="00E506A4" w:rsidP="005B11F6">
            <w:pPr>
              <w:pStyle w:val="a4"/>
              <w:jc w:val="center"/>
              <w:rPr>
                <w:rFonts w:ascii="Times New Roman" w:hAnsi="Times New Roman" w:cs="Times New Roman"/>
                <w:sz w:val="28"/>
                <w:szCs w:val="28"/>
                <w:lang w:val="kk-KZ"/>
              </w:rPr>
            </w:pPr>
          </w:p>
        </w:tc>
      </w:tr>
      <w:tr w:rsidR="00E506A4" w:rsidRPr="002B3D69" w:rsidTr="002B3D69">
        <w:tc>
          <w:tcPr>
            <w:tcW w:w="559" w:type="dxa"/>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3</w:t>
            </w:r>
          </w:p>
        </w:tc>
        <w:tc>
          <w:tcPr>
            <w:tcW w:w="4251" w:type="dxa"/>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w:t>
            </w:r>
            <w:r w:rsidR="00EC4B12" w:rsidRPr="002B3D69">
              <w:rPr>
                <w:rFonts w:ascii="Times New Roman" w:hAnsi="Times New Roman" w:cs="Times New Roman"/>
                <w:sz w:val="28"/>
                <w:szCs w:val="28"/>
                <w:lang w:val="kk-KZ"/>
              </w:rPr>
              <w:t xml:space="preserve">Білім алушылардың бастауыш </w:t>
            </w:r>
            <w:r w:rsidR="00EC4B12" w:rsidRPr="002B3D69">
              <w:rPr>
                <w:rFonts w:ascii="Times New Roman" w:hAnsi="Times New Roman" w:cs="Times New Roman"/>
                <w:sz w:val="28"/>
                <w:szCs w:val="28"/>
                <w:lang w:val="kk-KZ"/>
              </w:rPr>
              <w:lastRenderedPageBreak/>
              <w:t>және негізгі орта білім деңгейлеріне ауысуы кезіндегі бейімделу мен сабақтастықты қамтамасыз ету мәселелері</w:t>
            </w:r>
            <w:r w:rsidR="005B11F6">
              <w:rPr>
                <w:rFonts w:ascii="Times New Roman" w:hAnsi="Times New Roman" w:cs="Times New Roman"/>
                <w:sz w:val="28"/>
                <w:szCs w:val="28"/>
                <w:lang w:val="kk-KZ"/>
              </w:rPr>
              <w:t>»</w:t>
            </w:r>
          </w:p>
        </w:tc>
        <w:tc>
          <w:tcPr>
            <w:tcW w:w="2393" w:type="dxa"/>
          </w:tcPr>
          <w:p w:rsidR="00E506A4" w:rsidRPr="002B3D69" w:rsidRDefault="00EC4B12" w:rsidP="005B11F6">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lastRenderedPageBreak/>
              <w:t>БОЖО</w:t>
            </w:r>
          </w:p>
          <w:p w:rsidR="00E506A4" w:rsidRPr="002B3D69" w:rsidRDefault="00E506A4" w:rsidP="005B11F6">
            <w:pPr>
              <w:pStyle w:val="a4"/>
              <w:jc w:val="center"/>
              <w:rPr>
                <w:rFonts w:ascii="Times New Roman" w:hAnsi="Times New Roman" w:cs="Times New Roman"/>
                <w:sz w:val="28"/>
                <w:szCs w:val="28"/>
                <w:lang w:val="kk-KZ"/>
              </w:rPr>
            </w:pPr>
          </w:p>
        </w:tc>
        <w:tc>
          <w:tcPr>
            <w:tcW w:w="2393" w:type="dxa"/>
          </w:tcPr>
          <w:p w:rsidR="00E506A4" w:rsidRPr="002B3D69" w:rsidRDefault="00EC4B12" w:rsidP="005B11F6">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lastRenderedPageBreak/>
              <w:t>қараша</w:t>
            </w:r>
          </w:p>
          <w:p w:rsidR="00E506A4" w:rsidRPr="002B3D69" w:rsidRDefault="00E506A4" w:rsidP="005B11F6">
            <w:pPr>
              <w:pStyle w:val="a4"/>
              <w:jc w:val="center"/>
              <w:rPr>
                <w:rFonts w:ascii="Times New Roman" w:hAnsi="Times New Roman" w:cs="Times New Roman"/>
                <w:sz w:val="28"/>
                <w:szCs w:val="28"/>
                <w:lang w:val="kk-KZ"/>
              </w:rPr>
            </w:pPr>
          </w:p>
        </w:tc>
      </w:tr>
      <w:tr w:rsidR="00E506A4" w:rsidRPr="002B3D69" w:rsidTr="002B3D69">
        <w:tc>
          <w:tcPr>
            <w:tcW w:w="559" w:type="dxa"/>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lastRenderedPageBreak/>
              <w:t>4</w:t>
            </w:r>
          </w:p>
        </w:tc>
        <w:tc>
          <w:tcPr>
            <w:tcW w:w="4251" w:type="dxa"/>
          </w:tcPr>
          <w:p w:rsidR="00E506A4" w:rsidRPr="002B3D69" w:rsidRDefault="00E506A4" w:rsidP="00EC4B12">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 xml:space="preserve"> «</w:t>
            </w:r>
            <w:r w:rsidR="00EC4B12" w:rsidRPr="002B3D69">
              <w:rPr>
                <w:rFonts w:ascii="Times New Roman" w:hAnsi="Times New Roman" w:cs="Times New Roman"/>
                <w:sz w:val="28"/>
                <w:szCs w:val="28"/>
                <w:lang w:val="kk-KZ"/>
              </w:rPr>
              <w:t>Білім беру қызметіне инновациялық тәсілдерді қолдану арқылы мектептің білім беру жүйесінің тиімділігін арттыру</w:t>
            </w:r>
            <w:r w:rsidRPr="002B3D69">
              <w:rPr>
                <w:rFonts w:ascii="Times New Roman" w:hAnsi="Times New Roman" w:cs="Times New Roman"/>
                <w:sz w:val="28"/>
                <w:szCs w:val="28"/>
                <w:lang w:val="kk-KZ"/>
              </w:rPr>
              <w:t>»</w:t>
            </w:r>
          </w:p>
        </w:tc>
        <w:tc>
          <w:tcPr>
            <w:tcW w:w="2393" w:type="dxa"/>
          </w:tcPr>
          <w:p w:rsidR="00E506A4" w:rsidRPr="002B3D69" w:rsidRDefault="00EC4B12" w:rsidP="005B11F6">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БОЖО</w:t>
            </w:r>
          </w:p>
        </w:tc>
        <w:tc>
          <w:tcPr>
            <w:tcW w:w="2393" w:type="dxa"/>
          </w:tcPr>
          <w:p w:rsidR="00E506A4" w:rsidRPr="002B3D69" w:rsidRDefault="00EC4B12" w:rsidP="005B11F6">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қаңтар</w:t>
            </w:r>
          </w:p>
          <w:p w:rsidR="00E506A4" w:rsidRPr="002B3D69" w:rsidRDefault="00E506A4" w:rsidP="005B11F6">
            <w:pPr>
              <w:pStyle w:val="a4"/>
              <w:jc w:val="center"/>
              <w:rPr>
                <w:rFonts w:ascii="Times New Roman" w:hAnsi="Times New Roman" w:cs="Times New Roman"/>
                <w:sz w:val="28"/>
                <w:szCs w:val="28"/>
                <w:lang w:val="kk-KZ"/>
              </w:rPr>
            </w:pPr>
          </w:p>
        </w:tc>
      </w:tr>
      <w:tr w:rsidR="00E506A4" w:rsidRPr="002B3D69" w:rsidTr="002B3D69">
        <w:tc>
          <w:tcPr>
            <w:tcW w:w="559" w:type="dxa"/>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5</w:t>
            </w:r>
          </w:p>
        </w:tc>
        <w:tc>
          <w:tcPr>
            <w:tcW w:w="4251" w:type="dxa"/>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w:t>
            </w:r>
            <w:r w:rsidR="00EC4B12" w:rsidRPr="002B3D69">
              <w:rPr>
                <w:rFonts w:ascii="Times New Roman" w:hAnsi="Times New Roman" w:cs="Times New Roman"/>
                <w:sz w:val="28"/>
                <w:szCs w:val="28"/>
                <w:lang w:val="kk-KZ"/>
              </w:rPr>
              <w:t>Жасөспірімдердегі құқық бұзушылықтың алдын алу бойынша жұмыстың инновациялық технологиялары</w:t>
            </w:r>
            <w:r w:rsidR="005B11F6">
              <w:rPr>
                <w:rFonts w:ascii="Times New Roman" w:hAnsi="Times New Roman" w:cs="Times New Roman"/>
                <w:sz w:val="28"/>
                <w:szCs w:val="28"/>
                <w:lang w:val="kk-KZ"/>
              </w:rPr>
              <w:t>»</w:t>
            </w:r>
          </w:p>
        </w:tc>
        <w:tc>
          <w:tcPr>
            <w:tcW w:w="2393" w:type="dxa"/>
          </w:tcPr>
          <w:p w:rsidR="00E506A4" w:rsidRPr="002B3D69" w:rsidRDefault="00EC4B12" w:rsidP="005B11F6">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БОТЖО</w:t>
            </w:r>
          </w:p>
        </w:tc>
        <w:tc>
          <w:tcPr>
            <w:tcW w:w="2393" w:type="dxa"/>
          </w:tcPr>
          <w:p w:rsidR="00E506A4" w:rsidRPr="002B3D69" w:rsidRDefault="00EC4B12" w:rsidP="005B11F6">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наурыз</w:t>
            </w:r>
          </w:p>
        </w:tc>
      </w:tr>
      <w:tr w:rsidR="00E506A4" w:rsidRPr="002B3D69" w:rsidTr="002B3D69">
        <w:tc>
          <w:tcPr>
            <w:tcW w:w="559" w:type="dxa"/>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6</w:t>
            </w:r>
          </w:p>
        </w:tc>
        <w:tc>
          <w:tcPr>
            <w:tcW w:w="4251" w:type="dxa"/>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w:t>
            </w:r>
            <w:r w:rsidR="00EC4B12" w:rsidRPr="002B3D69">
              <w:rPr>
                <w:rFonts w:ascii="Times New Roman" w:hAnsi="Times New Roman" w:cs="Times New Roman"/>
                <w:sz w:val="28"/>
                <w:szCs w:val="28"/>
                <w:lang w:val="kk-KZ"/>
              </w:rPr>
              <w:t>11 сынып түлектерін мерзімінен бұрын қорытынды аттестаттау туралы</w:t>
            </w:r>
            <w:r w:rsidRPr="002B3D69">
              <w:rPr>
                <w:rFonts w:ascii="Times New Roman" w:hAnsi="Times New Roman" w:cs="Times New Roman"/>
                <w:sz w:val="28"/>
                <w:szCs w:val="28"/>
                <w:lang w:val="kk-KZ"/>
              </w:rPr>
              <w:t>»</w:t>
            </w:r>
          </w:p>
        </w:tc>
        <w:tc>
          <w:tcPr>
            <w:tcW w:w="2393" w:type="dxa"/>
          </w:tcPr>
          <w:p w:rsidR="00E506A4" w:rsidRPr="002B3D69" w:rsidRDefault="00EC4B12" w:rsidP="005B11F6">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БОЖО</w:t>
            </w:r>
          </w:p>
        </w:tc>
        <w:tc>
          <w:tcPr>
            <w:tcW w:w="2393" w:type="dxa"/>
          </w:tcPr>
          <w:p w:rsidR="00E506A4" w:rsidRPr="002B3D69" w:rsidRDefault="00EC4B12" w:rsidP="005B11F6">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наурыз</w:t>
            </w:r>
          </w:p>
        </w:tc>
      </w:tr>
      <w:tr w:rsidR="00E506A4" w:rsidRPr="002B3D69" w:rsidTr="002B3D69">
        <w:tc>
          <w:tcPr>
            <w:tcW w:w="559" w:type="dxa"/>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7</w:t>
            </w:r>
          </w:p>
        </w:tc>
        <w:tc>
          <w:tcPr>
            <w:tcW w:w="4251" w:type="dxa"/>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w:t>
            </w:r>
            <w:r w:rsidR="00EC4B12" w:rsidRPr="002B3D69">
              <w:rPr>
                <w:rFonts w:ascii="Times New Roman" w:hAnsi="Times New Roman" w:cs="Times New Roman"/>
                <w:sz w:val="28"/>
                <w:szCs w:val="28"/>
                <w:lang w:val="kk-KZ"/>
              </w:rPr>
              <w:t>Қорытынды аттестаттауды мерзімінен бұрын тапсырған 11-сынып оқушыларын бітіргені туралы</w:t>
            </w:r>
            <w:r w:rsidRPr="002B3D69">
              <w:rPr>
                <w:rFonts w:ascii="Times New Roman" w:hAnsi="Times New Roman" w:cs="Times New Roman"/>
                <w:sz w:val="28"/>
                <w:szCs w:val="28"/>
                <w:lang w:val="kk-KZ"/>
              </w:rPr>
              <w:t>»</w:t>
            </w:r>
          </w:p>
        </w:tc>
        <w:tc>
          <w:tcPr>
            <w:tcW w:w="2393" w:type="dxa"/>
          </w:tcPr>
          <w:p w:rsidR="00E506A4" w:rsidRPr="002B3D69" w:rsidRDefault="00EC4B12" w:rsidP="005B11F6">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БОЖО</w:t>
            </w:r>
          </w:p>
        </w:tc>
        <w:tc>
          <w:tcPr>
            <w:tcW w:w="2393" w:type="dxa"/>
          </w:tcPr>
          <w:p w:rsidR="00E506A4" w:rsidRPr="002B3D69" w:rsidRDefault="00EC4B12" w:rsidP="005B11F6">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сәуір</w:t>
            </w:r>
          </w:p>
        </w:tc>
      </w:tr>
      <w:tr w:rsidR="00E506A4" w:rsidRPr="002B3D69" w:rsidTr="002B3D69">
        <w:tc>
          <w:tcPr>
            <w:tcW w:w="559" w:type="dxa"/>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8</w:t>
            </w:r>
          </w:p>
        </w:tc>
        <w:tc>
          <w:tcPr>
            <w:tcW w:w="4251" w:type="dxa"/>
          </w:tcPr>
          <w:p w:rsidR="00E506A4" w:rsidRPr="002B3D69" w:rsidRDefault="00E506A4" w:rsidP="00EC4B12">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w:t>
            </w:r>
            <w:r w:rsidR="00EC4B12" w:rsidRPr="002B3D69">
              <w:rPr>
                <w:rFonts w:ascii="Times New Roman" w:hAnsi="Times New Roman" w:cs="Times New Roman"/>
                <w:sz w:val="28"/>
                <w:szCs w:val="28"/>
                <w:lang w:val="kk-KZ"/>
              </w:rPr>
              <w:t>2023-2024 оқу жылында 5-8, 10 сынып оқушыларын қорытынды аттестаттаудан 9,11 сынып түлектерін аралық аттестаттаудан босату туралы</w:t>
            </w:r>
            <w:r w:rsidRPr="002B3D69">
              <w:rPr>
                <w:rFonts w:ascii="Times New Roman" w:hAnsi="Times New Roman" w:cs="Times New Roman"/>
                <w:sz w:val="28"/>
                <w:szCs w:val="28"/>
                <w:lang w:val="kk-KZ"/>
              </w:rPr>
              <w:t>»</w:t>
            </w:r>
          </w:p>
        </w:tc>
        <w:tc>
          <w:tcPr>
            <w:tcW w:w="2393" w:type="dxa"/>
          </w:tcPr>
          <w:p w:rsidR="00E506A4" w:rsidRPr="002B3D69" w:rsidRDefault="00EC4B12" w:rsidP="005B11F6">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БОЖО</w:t>
            </w:r>
          </w:p>
        </w:tc>
        <w:tc>
          <w:tcPr>
            <w:tcW w:w="2393" w:type="dxa"/>
          </w:tcPr>
          <w:p w:rsidR="00E506A4" w:rsidRPr="002B3D69" w:rsidRDefault="00EC4B12" w:rsidP="005B11F6">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мамыр</w:t>
            </w:r>
          </w:p>
        </w:tc>
      </w:tr>
      <w:tr w:rsidR="00E506A4" w:rsidRPr="002B3D69" w:rsidTr="002B3D69">
        <w:tc>
          <w:tcPr>
            <w:tcW w:w="559" w:type="dxa"/>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9</w:t>
            </w:r>
          </w:p>
        </w:tc>
        <w:tc>
          <w:tcPr>
            <w:tcW w:w="4251" w:type="dxa"/>
          </w:tcPr>
          <w:p w:rsidR="00E506A4" w:rsidRPr="002B3D69" w:rsidRDefault="00E506A4" w:rsidP="00EC4B12">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w:t>
            </w:r>
            <w:r w:rsidR="00EC4B12" w:rsidRPr="002B3D69">
              <w:rPr>
                <w:rFonts w:ascii="Times New Roman" w:hAnsi="Times New Roman" w:cs="Times New Roman"/>
                <w:sz w:val="28"/>
                <w:szCs w:val="28"/>
              </w:rPr>
              <w:t>1-4 сынып оқушыларын ауыстыру туралы</w:t>
            </w:r>
            <w:r w:rsidR="00EC4B12" w:rsidRPr="002B3D69">
              <w:rPr>
                <w:rFonts w:ascii="Times New Roman" w:hAnsi="Times New Roman" w:cs="Times New Roman"/>
                <w:sz w:val="28"/>
                <w:szCs w:val="28"/>
                <w:lang w:val="kk-KZ"/>
              </w:rPr>
              <w:t>»</w:t>
            </w:r>
          </w:p>
        </w:tc>
        <w:tc>
          <w:tcPr>
            <w:tcW w:w="2393" w:type="dxa"/>
          </w:tcPr>
          <w:p w:rsidR="00E506A4" w:rsidRPr="002B3D69" w:rsidRDefault="00EC4B12" w:rsidP="005B11F6">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БОЖО</w:t>
            </w:r>
          </w:p>
        </w:tc>
        <w:tc>
          <w:tcPr>
            <w:tcW w:w="2393" w:type="dxa"/>
          </w:tcPr>
          <w:p w:rsidR="00E506A4" w:rsidRPr="002B3D69" w:rsidRDefault="00EC4B12" w:rsidP="005B11F6">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мамыр</w:t>
            </w:r>
          </w:p>
        </w:tc>
      </w:tr>
      <w:tr w:rsidR="00EC4B12" w:rsidRPr="002B3D69" w:rsidTr="002B3D69">
        <w:tc>
          <w:tcPr>
            <w:tcW w:w="559" w:type="dxa"/>
          </w:tcPr>
          <w:p w:rsidR="00EC4B12" w:rsidRPr="002B3D69" w:rsidRDefault="00EC4B12"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10</w:t>
            </w:r>
          </w:p>
        </w:tc>
        <w:tc>
          <w:tcPr>
            <w:tcW w:w="4251" w:type="dxa"/>
          </w:tcPr>
          <w:p w:rsidR="00EC4B12" w:rsidRPr="002B3D69" w:rsidRDefault="00EC4B12" w:rsidP="00EC4B12">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w:t>
            </w:r>
            <w:r w:rsidRPr="002B3D69">
              <w:rPr>
                <w:rFonts w:ascii="Times New Roman" w:hAnsi="Times New Roman" w:cs="Times New Roman"/>
                <w:sz w:val="28"/>
                <w:szCs w:val="28"/>
              </w:rPr>
              <w:t>5-8,10 сынып оқушыларын ауыстыру туралы</w:t>
            </w:r>
            <w:r w:rsidRPr="002B3D69">
              <w:rPr>
                <w:rFonts w:ascii="Times New Roman" w:hAnsi="Times New Roman" w:cs="Times New Roman"/>
                <w:sz w:val="28"/>
                <w:szCs w:val="28"/>
                <w:lang w:val="kk-KZ"/>
              </w:rPr>
              <w:t>»</w:t>
            </w:r>
          </w:p>
        </w:tc>
        <w:tc>
          <w:tcPr>
            <w:tcW w:w="2393" w:type="dxa"/>
          </w:tcPr>
          <w:p w:rsidR="00EC4B12" w:rsidRPr="002B3D69" w:rsidRDefault="00EC4B12" w:rsidP="005B11F6">
            <w:pPr>
              <w:jc w:val="center"/>
              <w:rPr>
                <w:sz w:val="28"/>
                <w:szCs w:val="28"/>
              </w:rPr>
            </w:pPr>
            <w:r w:rsidRPr="002B3D69">
              <w:rPr>
                <w:sz w:val="28"/>
                <w:szCs w:val="28"/>
                <w:lang w:val="kk-KZ"/>
              </w:rPr>
              <w:t>БОЖО</w:t>
            </w:r>
          </w:p>
        </w:tc>
        <w:tc>
          <w:tcPr>
            <w:tcW w:w="2393" w:type="dxa"/>
          </w:tcPr>
          <w:p w:rsidR="00EC4B12" w:rsidRPr="002B3D69" w:rsidRDefault="00EC4B12" w:rsidP="005B11F6">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мамыр</w:t>
            </w:r>
          </w:p>
        </w:tc>
      </w:tr>
      <w:tr w:rsidR="00EC4B12" w:rsidRPr="002B3D69" w:rsidTr="002B3D69">
        <w:tc>
          <w:tcPr>
            <w:tcW w:w="559" w:type="dxa"/>
          </w:tcPr>
          <w:p w:rsidR="00EC4B12" w:rsidRPr="002B3D69" w:rsidRDefault="00EC4B12"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11</w:t>
            </w:r>
          </w:p>
        </w:tc>
        <w:tc>
          <w:tcPr>
            <w:tcW w:w="4251" w:type="dxa"/>
          </w:tcPr>
          <w:p w:rsidR="00EC4B12" w:rsidRPr="002B3D69" w:rsidRDefault="00EC4B12" w:rsidP="00EC4B12">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 xml:space="preserve"> «</w:t>
            </w:r>
            <w:r w:rsidRPr="002B3D69">
              <w:rPr>
                <w:rFonts w:ascii="Times New Roman" w:hAnsi="Times New Roman" w:cs="Times New Roman"/>
                <w:sz w:val="28"/>
                <w:szCs w:val="28"/>
              </w:rPr>
              <w:t>9 сынып оқушыларын бітіру туралы</w:t>
            </w:r>
            <w:r w:rsidRPr="002B3D69">
              <w:rPr>
                <w:rFonts w:ascii="Times New Roman" w:hAnsi="Times New Roman" w:cs="Times New Roman"/>
                <w:sz w:val="28"/>
                <w:szCs w:val="28"/>
                <w:lang w:val="kk-KZ"/>
              </w:rPr>
              <w:t>»</w:t>
            </w:r>
          </w:p>
        </w:tc>
        <w:tc>
          <w:tcPr>
            <w:tcW w:w="2393" w:type="dxa"/>
          </w:tcPr>
          <w:p w:rsidR="00EC4B12" w:rsidRPr="002B3D69" w:rsidRDefault="00EC4B12" w:rsidP="005B11F6">
            <w:pPr>
              <w:jc w:val="center"/>
              <w:rPr>
                <w:sz w:val="28"/>
                <w:szCs w:val="28"/>
              </w:rPr>
            </w:pPr>
            <w:r w:rsidRPr="002B3D69">
              <w:rPr>
                <w:sz w:val="28"/>
                <w:szCs w:val="28"/>
                <w:lang w:val="kk-KZ"/>
              </w:rPr>
              <w:t>БОЖО</w:t>
            </w:r>
          </w:p>
        </w:tc>
        <w:tc>
          <w:tcPr>
            <w:tcW w:w="2393" w:type="dxa"/>
          </w:tcPr>
          <w:p w:rsidR="00EC4B12" w:rsidRPr="002B3D69" w:rsidRDefault="00EC4B12" w:rsidP="005B11F6">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маусым</w:t>
            </w:r>
          </w:p>
        </w:tc>
      </w:tr>
      <w:tr w:rsidR="00EC4B12" w:rsidRPr="002B3D69" w:rsidTr="005B11F6">
        <w:trPr>
          <w:trHeight w:val="1110"/>
        </w:trPr>
        <w:tc>
          <w:tcPr>
            <w:tcW w:w="559" w:type="dxa"/>
          </w:tcPr>
          <w:p w:rsidR="00EC4B12" w:rsidRPr="002B3D69" w:rsidRDefault="00EC4B12"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12</w:t>
            </w:r>
          </w:p>
        </w:tc>
        <w:tc>
          <w:tcPr>
            <w:tcW w:w="4251" w:type="dxa"/>
          </w:tcPr>
          <w:p w:rsidR="00EC4B12" w:rsidRPr="002B3D69" w:rsidRDefault="00EC4B12" w:rsidP="00C750E6">
            <w:pPr>
              <w:numPr>
                <w:ilvl w:val="0"/>
                <w:numId w:val="6"/>
              </w:numPr>
              <w:shd w:val="clear" w:color="auto" w:fill="FBFBFB"/>
              <w:spacing w:before="100" w:beforeAutospacing="1" w:after="150" w:line="240" w:lineRule="auto"/>
              <w:ind w:left="0"/>
              <w:rPr>
                <w:sz w:val="28"/>
                <w:szCs w:val="28"/>
                <w:lang w:val="kk-KZ"/>
              </w:rPr>
            </w:pPr>
            <w:r w:rsidRPr="002B3D69">
              <w:rPr>
                <w:sz w:val="28"/>
                <w:szCs w:val="28"/>
                <w:lang w:val="kk-KZ"/>
              </w:rPr>
              <w:t>«</w:t>
            </w:r>
            <w:r w:rsidRPr="002B3D69">
              <w:rPr>
                <w:sz w:val="28"/>
                <w:szCs w:val="28"/>
              </w:rPr>
              <w:fldChar w:fldCharType="begin"/>
            </w:r>
            <w:r w:rsidRPr="002B3D69">
              <w:rPr>
                <w:sz w:val="28"/>
                <w:szCs w:val="28"/>
                <w:lang w:val="kk-KZ"/>
              </w:rPr>
              <w:instrText xml:space="preserve"> HYPERLINK "https://www.translate.ru/%D0%BF%D0%B5%D1%80%D0%B5%D0%B2%D0%BE%D0%B4/%D1%80%D1%83%D1%81%D1%81%D0%BA%D0%B8%D0%B9-%D0%BA%D0%B0%D0%B7%D0%B0%D1%85%D1%81%D0%BA%D0%B8%D0%B9" \t "_blank" </w:instrText>
            </w:r>
            <w:r w:rsidRPr="002B3D69">
              <w:rPr>
                <w:sz w:val="28"/>
                <w:szCs w:val="28"/>
              </w:rPr>
              <w:fldChar w:fldCharType="separate"/>
            </w:r>
            <w:r w:rsidRPr="002B3D69">
              <w:rPr>
                <w:sz w:val="28"/>
                <w:szCs w:val="28"/>
                <w:lang w:val="kk-KZ"/>
              </w:rPr>
              <w:t>Негізгі орта мектеп курсы үшін атте</w:t>
            </w:r>
            <w:r w:rsidR="002B3D69" w:rsidRPr="002B3D69">
              <w:rPr>
                <w:sz w:val="28"/>
                <w:szCs w:val="28"/>
                <w:lang w:val="kk-KZ"/>
              </w:rPr>
              <w:t>статтар беру туралы (11-сынып</w:t>
            </w:r>
            <w:r w:rsidRPr="002B3D69">
              <w:rPr>
                <w:sz w:val="28"/>
                <w:szCs w:val="28"/>
                <w:lang w:val="kk-KZ"/>
              </w:rPr>
              <w:t>)</w:t>
            </w:r>
            <w:r w:rsidR="002B3D69" w:rsidRPr="002B3D69">
              <w:rPr>
                <w:sz w:val="28"/>
                <w:szCs w:val="28"/>
                <w:lang w:val="kk-KZ"/>
              </w:rPr>
              <w:t>»</w:t>
            </w:r>
          </w:p>
          <w:p w:rsidR="00EC4B12" w:rsidRPr="002B3D69" w:rsidRDefault="00EC4B12" w:rsidP="00C750E6">
            <w:pPr>
              <w:numPr>
                <w:ilvl w:val="0"/>
                <w:numId w:val="6"/>
              </w:numPr>
              <w:shd w:val="clear" w:color="auto" w:fill="FBFBFB"/>
              <w:spacing w:before="100" w:beforeAutospacing="1" w:after="150" w:line="240" w:lineRule="auto"/>
              <w:ind w:left="0"/>
              <w:rPr>
                <w:sz w:val="28"/>
                <w:szCs w:val="28"/>
                <w:lang w:val="kk-KZ"/>
              </w:rPr>
            </w:pPr>
          </w:p>
          <w:p w:rsidR="00EC4B12" w:rsidRPr="005B11F6" w:rsidRDefault="00EC4B12" w:rsidP="005B11F6">
            <w:pPr>
              <w:shd w:val="clear" w:color="auto" w:fill="FBFBFB"/>
              <w:spacing w:before="100" w:beforeAutospacing="1" w:after="150"/>
              <w:rPr>
                <w:sz w:val="28"/>
                <w:szCs w:val="28"/>
                <w:lang w:val="kk-KZ"/>
              </w:rPr>
            </w:pPr>
            <w:r w:rsidRPr="002B3D69">
              <w:rPr>
                <w:sz w:val="28"/>
                <w:szCs w:val="28"/>
              </w:rPr>
              <w:fldChar w:fldCharType="end"/>
            </w:r>
          </w:p>
        </w:tc>
        <w:tc>
          <w:tcPr>
            <w:tcW w:w="2393" w:type="dxa"/>
          </w:tcPr>
          <w:p w:rsidR="00EC4B12" w:rsidRPr="002B3D69" w:rsidRDefault="00EC4B12" w:rsidP="005B11F6">
            <w:pPr>
              <w:jc w:val="center"/>
              <w:rPr>
                <w:sz w:val="28"/>
                <w:szCs w:val="28"/>
              </w:rPr>
            </w:pPr>
            <w:r w:rsidRPr="002B3D69">
              <w:rPr>
                <w:sz w:val="28"/>
                <w:szCs w:val="28"/>
                <w:lang w:val="kk-KZ"/>
              </w:rPr>
              <w:t>БОЖО</w:t>
            </w:r>
          </w:p>
        </w:tc>
        <w:tc>
          <w:tcPr>
            <w:tcW w:w="2393" w:type="dxa"/>
          </w:tcPr>
          <w:p w:rsidR="00EC4B12" w:rsidRPr="002B3D69" w:rsidRDefault="00EC4B12" w:rsidP="005B11F6">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маусым</w:t>
            </w:r>
          </w:p>
        </w:tc>
      </w:tr>
    </w:tbl>
    <w:p w:rsidR="002B3D69" w:rsidRPr="00A86999" w:rsidRDefault="002B3D69" w:rsidP="002B3D69">
      <w:pPr>
        <w:pStyle w:val="a4"/>
        <w:ind w:firstLine="708"/>
        <w:jc w:val="both"/>
        <w:rPr>
          <w:rFonts w:ascii="Times New Roman" w:hAnsi="Times New Roman" w:cs="Times New Roman"/>
          <w:sz w:val="28"/>
          <w:szCs w:val="28"/>
          <w:lang w:val="kk-KZ"/>
        </w:rPr>
      </w:pPr>
      <w:r w:rsidRPr="00A86999">
        <w:rPr>
          <w:rFonts w:ascii="Times New Roman" w:hAnsi="Times New Roman" w:cs="Times New Roman"/>
          <w:sz w:val="28"/>
          <w:szCs w:val="28"/>
        </w:rPr>
        <w:t xml:space="preserve">Педагогикалық кеңестердің тақырыбы уақыт талаптарына, педагогтардың сұраныстарына сәйкес келеді мектептер. Педагогикалық кеңестердің мазмұны мектеп мәселесі бойынша педагогикалық қызметтің үздік дәстүрлі және жаңа үлгілерін зерделеуді, барлық білім беру салаларының аналитикалық материалдарын, мұғалімдердің заманауи педагогикалық технологияларды практикалық қызметте пайдалануын талдауды, проблемалық жағдайларды талқылауды қамтыды. Педагогикалық кеңестердің тақырыбына шығарылған мектеп қызметінің бағыттары бойынша бақылау нәтижелерін қамтитын аналитикалық материалдардан басқа, </w:t>
      </w:r>
      <w:r w:rsidRPr="00A86999">
        <w:rPr>
          <w:rFonts w:ascii="Times New Roman" w:hAnsi="Times New Roman" w:cs="Times New Roman"/>
          <w:sz w:val="28"/>
          <w:szCs w:val="28"/>
        </w:rPr>
        <w:lastRenderedPageBreak/>
        <w:t>мектеп алдында тұрған өзекті міндеттер мен мәселелерді шешуде және педагогикалық және оқушы ұжымдарының өсу перспективаларын анықтауда педагогтердің шығармашылық бастамасын дамытуға басты назар аударылды. Педагогикалық кеңестің шешімдері нақты сипатта болды, мерзімдері және шешімдердің орындалуына жауаптылар</w:t>
      </w:r>
      <w:r w:rsidRPr="00A86999">
        <w:rPr>
          <w:rFonts w:ascii="Times New Roman" w:hAnsi="Times New Roman" w:cs="Times New Roman"/>
          <w:sz w:val="28"/>
          <w:szCs w:val="28"/>
          <w:lang w:val="kk-KZ"/>
        </w:rPr>
        <w:t xml:space="preserve"> анықталды</w:t>
      </w:r>
      <w:r w:rsidRPr="00A86999">
        <w:rPr>
          <w:rFonts w:ascii="Times New Roman" w:hAnsi="Times New Roman" w:cs="Times New Roman"/>
          <w:sz w:val="28"/>
          <w:szCs w:val="28"/>
        </w:rPr>
        <w:t>.</w:t>
      </w:r>
    </w:p>
    <w:p w:rsidR="00E506A4" w:rsidRPr="00A86999" w:rsidRDefault="002B3D69" w:rsidP="00E506A4">
      <w:pPr>
        <w:pStyle w:val="a4"/>
        <w:jc w:val="both"/>
        <w:rPr>
          <w:rFonts w:ascii="Times New Roman" w:hAnsi="Times New Roman" w:cs="Times New Roman"/>
          <w:sz w:val="28"/>
          <w:szCs w:val="28"/>
          <w:lang w:val="kk-KZ"/>
        </w:rPr>
      </w:pPr>
      <w:r w:rsidRPr="00A86999">
        <w:rPr>
          <w:rFonts w:ascii="Times New Roman" w:hAnsi="Times New Roman" w:cs="Times New Roman"/>
          <w:sz w:val="28"/>
          <w:szCs w:val="28"/>
          <w:lang w:val="kk-KZ"/>
        </w:rPr>
        <w:t>Әдістемелік кеңес жұмысы</w:t>
      </w:r>
    </w:p>
    <w:p w:rsidR="00E20F7A" w:rsidRPr="00A86999" w:rsidRDefault="002B3D69" w:rsidP="00E506A4">
      <w:pPr>
        <w:pStyle w:val="a4"/>
        <w:ind w:firstLine="708"/>
        <w:jc w:val="both"/>
        <w:rPr>
          <w:rFonts w:ascii="Times New Roman" w:hAnsi="Times New Roman" w:cs="Times New Roman"/>
          <w:sz w:val="28"/>
          <w:szCs w:val="28"/>
          <w:lang w:val="kk-KZ"/>
        </w:rPr>
      </w:pPr>
      <w:r w:rsidRPr="00A86999">
        <w:rPr>
          <w:rFonts w:ascii="Times New Roman" w:hAnsi="Times New Roman" w:cs="Times New Roman"/>
          <w:sz w:val="28"/>
          <w:szCs w:val="28"/>
          <w:lang w:val="kk-KZ"/>
        </w:rPr>
        <w:t>Мектептегі әдістемелік жұмысты басқарудағы жетекші рөл әдістемелік кеңес-педагогикалық кеңес жанындағы кеңесші және алқалы орган, ол мұғалімдердің жұмысын ұйымдастырады, бағыттайды, олардың шығармашылығының дамуына жағдай жасайды. Құрамды жыл сайын мектеп басшысы бекітеді, кеңестің жұмысы жылдық жоспар негізінде жүзеге асырылады. Мектептің әдістемелік кеңесін басшының ОЖ жөніндегі орынбасары - Токтарова С.Н. басқарады, мектептің әдістемелік кеңесінің мүшелері: мектеп басшысы – Каукенов А.А.; ОТЖ жөніндегі БО – С. Р. Естаева С.Р., Батталова Н.К., Кузнецова Г.А.</w:t>
      </w:r>
      <w:r w:rsidR="00E20F7A" w:rsidRPr="00A86999">
        <w:rPr>
          <w:rFonts w:ascii="Times New Roman" w:hAnsi="Times New Roman" w:cs="Times New Roman"/>
          <w:sz w:val="28"/>
          <w:szCs w:val="28"/>
          <w:lang w:val="kk-KZ"/>
        </w:rPr>
        <w:t xml:space="preserve">, </w:t>
      </w:r>
      <w:r w:rsidRPr="00A86999">
        <w:rPr>
          <w:rFonts w:ascii="Times New Roman" w:hAnsi="Times New Roman" w:cs="Times New Roman"/>
          <w:sz w:val="28"/>
          <w:szCs w:val="28"/>
          <w:lang w:val="kk-KZ"/>
        </w:rPr>
        <w:t>Сердалина</w:t>
      </w:r>
      <w:r w:rsidR="00E20F7A" w:rsidRPr="00A86999">
        <w:rPr>
          <w:rFonts w:ascii="Times New Roman" w:hAnsi="Times New Roman" w:cs="Times New Roman"/>
          <w:sz w:val="28"/>
          <w:szCs w:val="28"/>
          <w:lang w:val="kk-KZ"/>
        </w:rPr>
        <w:t xml:space="preserve"> Ж.Т</w:t>
      </w:r>
      <w:r w:rsidRPr="00A86999">
        <w:rPr>
          <w:rFonts w:ascii="Times New Roman" w:hAnsi="Times New Roman" w:cs="Times New Roman"/>
          <w:sz w:val="28"/>
          <w:szCs w:val="28"/>
          <w:lang w:val="kk-KZ"/>
        </w:rPr>
        <w:t xml:space="preserve">. </w:t>
      </w:r>
    </w:p>
    <w:p w:rsidR="002B3D69" w:rsidRPr="00A86999" w:rsidRDefault="002B3D69" w:rsidP="00E20F7A">
      <w:pPr>
        <w:pStyle w:val="a4"/>
        <w:ind w:firstLine="708"/>
        <w:jc w:val="both"/>
        <w:rPr>
          <w:rFonts w:ascii="Times New Roman" w:hAnsi="Times New Roman" w:cs="Times New Roman"/>
          <w:sz w:val="28"/>
          <w:szCs w:val="28"/>
          <w:lang w:val="kk-KZ"/>
        </w:rPr>
      </w:pPr>
      <w:r w:rsidRPr="00A86999">
        <w:rPr>
          <w:rFonts w:ascii="Times New Roman" w:hAnsi="Times New Roman" w:cs="Times New Roman"/>
          <w:sz w:val="28"/>
          <w:szCs w:val="28"/>
          <w:lang w:val="kk-KZ"/>
        </w:rPr>
        <w:t>Ә</w:t>
      </w:r>
      <w:r w:rsidRPr="00A86999">
        <w:rPr>
          <w:rFonts w:ascii="Times New Roman" w:hAnsi="Times New Roman" w:cs="Times New Roman"/>
          <w:sz w:val="28"/>
          <w:szCs w:val="28"/>
        </w:rPr>
        <w:t>Б басшылары – Стремилова О. А., Каримова М. Е., Вейц Е. Н., Евменов В. В., Төлепбергенова А. Е., Жұматов М. О., Омаров А. Р., Сакижанова А. О., Ершова О. К., Коппаев М. Ш.</w:t>
      </w:r>
    </w:p>
    <w:p w:rsidR="002B3D69" w:rsidRPr="00A86999" w:rsidRDefault="002B3D69" w:rsidP="00E506A4">
      <w:pPr>
        <w:pStyle w:val="a4"/>
        <w:ind w:firstLine="708"/>
        <w:jc w:val="both"/>
        <w:rPr>
          <w:rFonts w:ascii="Times New Roman" w:hAnsi="Times New Roman" w:cs="Times New Roman"/>
          <w:sz w:val="28"/>
          <w:szCs w:val="28"/>
          <w:lang w:val="kk-KZ"/>
        </w:rPr>
      </w:pPr>
    </w:p>
    <w:p w:rsidR="00E20F7A" w:rsidRPr="00A86999" w:rsidRDefault="00E20F7A" w:rsidP="00E506A4">
      <w:pPr>
        <w:pStyle w:val="a4"/>
        <w:jc w:val="both"/>
        <w:rPr>
          <w:rFonts w:ascii="Times New Roman" w:hAnsi="Times New Roman" w:cs="Times New Roman"/>
          <w:sz w:val="28"/>
          <w:szCs w:val="28"/>
          <w:lang w:val="kk-KZ"/>
        </w:rPr>
      </w:pPr>
      <w:r w:rsidRPr="00A86999">
        <w:rPr>
          <w:rFonts w:ascii="Times New Roman" w:hAnsi="Times New Roman" w:cs="Times New Roman"/>
          <w:sz w:val="28"/>
          <w:szCs w:val="28"/>
          <w:lang w:val="kk-KZ"/>
        </w:rPr>
        <w:t xml:space="preserve">Оқу жылы бойы әдістемелік кеңеспен 4 отырыс өткізілді. </w:t>
      </w:r>
    </w:p>
    <w:p w:rsidR="00E506A4" w:rsidRPr="00A86999" w:rsidRDefault="00E506A4" w:rsidP="00E506A4">
      <w:pPr>
        <w:pStyle w:val="a4"/>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484"/>
        <w:gridCol w:w="4324"/>
        <w:gridCol w:w="2393"/>
        <w:gridCol w:w="2393"/>
      </w:tblGrid>
      <w:tr w:rsidR="00CD1E59" w:rsidRPr="00A86999" w:rsidTr="00E506A4">
        <w:tc>
          <w:tcPr>
            <w:tcW w:w="461" w:type="dxa"/>
          </w:tcPr>
          <w:p w:rsidR="00E506A4" w:rsidRPr="00A86999" w:rsidRDefault="00E506A4" w:rsidP="005B11F6">
            <w:pPr>
              <w:pStyle w:val="a4"/>
              <w:jc w:val="center"/>
              <w:rPr>
                <w:rFonts w:ascii="Times New Roman" w:hAnsi="Times New Roman" w:cs="Times New Roman"/>
                <w:sz w:val="28"/>
                <w:szCs w:val="28"/>
                <w:lang w:val="kk-KZ"/>
              </w:rPr>
            </w:pPr>
            <w:r w:rsidRPr="00A86999">
              <w:rPr>
                <w:rFonts w:ascii="Times New Roman" w:hAnsi="Times New Roman" w:cs="Times New Roman"/>
                <w:sz w:val="28"/>
                <w:szCs w:val="28"/>
                <w:lang w:val="kk-KZ"/>
              </w:rPr>
              <w:t>№</w:t>
            </w:r>
          </w:p>
        </w:tc>
        <w:tc>
          <w:tcPr>
            <w:tcW w:w="4324" w:type="dxa"/>
          </w:tcPr>
          <w:p w:rsidR="00E506A4" w:rsidRPr="00A86999" w:rsidRDefault="00E20F7A" w:rsidP="005B11F6">
            <w:pPr>
              <w:pStyle w:val="a4"/>
              <w:jc w:val="center"/>
              <w:rPr>
                <w:rFonts w:ascii="Times New Roman" w:hAnsi="Times New Roman" w:cs="Times New Roman"/>
                <w:sz w:val="28"/>
                <w:szCs w:val="28"/>
                <w:lang w:val="kk-KZ"/>
              </w:rPr>
            </w:pPr>
            <w:r w:rsidRPr="00A86999">
              <w:rPr>
                <w:rFonts w:ascii="Times New Roman" w:hAnsi="Times New Roman" w:cs="Times New Roman"/>
                <w:sz w:val="28"/>
                <w:szCs w:val="28"/>
                <w:lang w:val="kk-KZ"/>
              </w:rPr>
              <w:t>Іс-шаралар</w:t>
            </w:r>
          </w:p>
        </w:tc>
        <w:tc>
          <w:tcPr>
            <w:tcW w:w="2393" w:type="dxa"/>
          </w:tcPr>
          <w:p w:rsidR="00E506A4" w:rsidRPr="00A86999" w:rsidRDefault="002D015A" w:rsidP="005B11F6">
            <w:pPr>
              <w:pStyle w:val="a4"/>
              <w:jc w:val="center"/>
              <w:rPr>
                <w:rFonts w:ascii="Times New Roman" w:hAnsi="Times New Roman" w:cs="Times New Roman"/>
                <w:sz w:val="28"/>
                <w:szCs w:val="28"/>
                <w:lang w:val="kk-KZ"/>
              </w:rPr>
            </w:pPr>
            <w:r w:rsidRPr="00A86999">
              <w:rPr>
                <w:rFonts w:ascii="Times New Roman" w:hAnsi="Times New Roman" w:cs="Times New Roman"/>
                <w:sz w:val="28"/>
                <w:szCs w:val="28"/>
                <w:lang w:val="kk-KZ"/>
              </w:rPr>
              <w:t>Жауаптылар</w:t>
            </w:r>
          </w:p>
        </w:tc>
        <w:tc>
          <w:tcPr>
            <w:tcW w:w="2393" w:type="dxa"/>
          </w:tcPr>
          <w:p w:rsidR="00E506A4" w:rsidRPr="00A86999" w:rsidRDefault="002D015A" w:rsidP="005B11F6">
            <w:pPr>
              <w:pStyle w:val="a4"/>
              <w:jc w:val="center"/>
              <w:rPr>
                <w:rFonts w:ascii="Times New Roman" w:hAnsi="Times New Roman" w:cs="Times New Roman"/>
                <w:sz w:val="28"/>
                <w:szCs w:val="28"/>
                <w:lang w:val="kk-KZ"/>
              </w:rPr>
            </w:pPr>
            <w:r w:rsidRPr="00A86999">
              <w:rPr>
                <w:rFonts w:ascii="Times New Roman" w:hAnsi="Times New Roman" w:cs="Times New Roman"/>
                <w:sz w:val="28"/>
                <w:szCs w:val="28"/>
                <w:lang w:val="kk-KZ"/>
              </w:rPr>
              <w:t>Орындау мерзімі</w:t>
            </w:r>
          </w:p>
          <w:p w:rsidR="00E506A4" w:rsidRPr="00A86999" w:rsidRDefault="00E506A4" w:rsidP="005B11F6">
            <w:pPr>
              <w:pStyle w:val="a4"/>
              <w:jc w:val="center"/>
              <w:rPr>
                <w:rFonts w:ascii="Times New Roman" w:hAnsi="Times New Roman" w:cs="Times New Roman"/>
                <w:sz w:val="28"/>
                <w:szCs w:val="28"/>
                <w:lang w:val="kk-KZ"/>
              </w:rPr>
            </w:pPr>
          </w:p>
        </w:tc>
      </w:tr>
      <w:tr w:rsidR="00CD1E59" w:rsidRPr="00A86999" w:rsidTr="00E506A4">
        <w:tc>
          <w:tcPr>
            <w:tcW w:w="461" w:type="dxa"/>
          </w:tcPr>
          <w:p w:rsidR="00E506A4" w:rsidRPr="00A86999" w:rsidRDefault="00E506A4" w:rsidP="00E506A4">
            <w:pPr>
              <w:pStyle w:val="a4"/>
              <w:jc w:val="both"/>
              <w:rPr>
                <w:rFonts w:ascii="Times New Roman" w:hAnsi="Times New Roman" w:cs="Times New Roman"/>
                <w:sz w:val="28"/>
                <w:szCs w:val="28"/>
                <w:lang w:val="kk-KZ"/>
              </w:rPr>
            </w:pPr>
            <w:r w:rsidRPr="00A86999">
              <w:rPr>
                <w:rFonts w:ascii="Times New Roman" w:hAnsi="Times New Roman" w:cs="Times New Roman"/>
                <w:sz w:val="28"/>
                <w:szCs w:val="28"/>
                <w:lang w:val="kk-KZ"/>
              </w:rPr>
              <w:t>1</w:t>
            </w:r>
          </w:p>
        </w:tc>
        <w:tc>
          <w:tcPr>
            <w:tcW w:w="4324" w:type="dxa"/>
          </w:tcPr>
          <w:p w:rsidR="00E506A4" w:rsidRPr="00A86999" w:rsidRDefault="00E506A4" w:rsidP="00E506A4">
            <w:pPr>
              <w:pStyle w:val="a4"/>
              <w:jc w:val="both"/>
              <w:rPr>
                <w:rFonts w:ascii="Times New Roman" w:hAnsi="Times New Roman" w:cs="Times New Roman"/>
                <w:sz w:val="28"/>
                <w:szCs w:val="28"/>
                <w:lang w:val="kk-KZ"/>
              </w:rPr>
            </w:pPr>
            <w:r w:rsidRPr="00A86999">
              <w:rPr>
                <w:rFonts w:ascii="Times New Roman" w:hAnsi="Times New Roman" w:cs="Times New Roman"/>
                <w:sz w:val="28"/>
                <w:szCs w:val="28"/>
                <w:lang w:val="kk-KZ"/>
              </w:rPr>
              <w:t>«</w:t>
            </w:r>
            <w:r w:rsidR="002D015A" w:rsidRPr="00A86999">
              <w:rPr>
                <w:rFonts w:ascii="Times New Roman" w:hAnsi="Times New Roman" w:cs="Times New Roman"/>
                <w:sz w:val="28"/>
                <w:szCs w:val="28"/>
                <w:lang w:val="kk-KZ"/>
              </w:rPr>
              <w:t>2022 – 2023 оқу жылындағы әдістемелік жұмыстың қорытындылары. 2023 – 2024 оқу жылындағы ӨМ мақсаттары мен міндеттері</w:t>
            </w:r>
            <w:r w:rsidR="005B11F6">
              <w:rPr>
                <w:rFonts w:ascii="Times New Roman" w:hAnsi="Times New Roman" w:cs="Times New Roman"/>
                <w:sz w:val="28"/>
                <w:szCs w:val="28"/>
                <w:lang w:val="kk-KZ"/>
              </w:rPr>
              <w:t>»</w:t>
            </w:r>
          </w:p>
        </w:tc>
        <w:tc>
          <w:tcPr>
            <w:tcW w:w="2393" w:type="dxa"/>
          </w:tcPr>
          <w:p w:rsidR="00E506A4" w:rsidRPr="00A86999" w:rsidRDefault="00E506A4" w:rsidP="005B11F6">
            <w:pPr>
              <w:pStyle w:val="a4"/>
              <w:jc w:val="center"/>
              <w:rPr>
                <w:rFonts w:ascii="Times New Roman" w:hAnsi="Times New Roman" w:cs="Times New Roman"/>
                <w:sz w:val="28"/>
                <w:szCs w:val="28"/>
                <w:lang w:val="kk-KZ"/>
              </w:rPr>
            </w:pPr>
            <w:r w:rsidRPr="00A86999">
              <w:rPr>
                <w:rFonts w:ascii="Times New Roman" w:hAnsi="Times New Roman" w:cs="Times New Roman"/>
                <w:sz w:val="28"/>
                <w:szCs w:val="28"/>
                <w:lang w:val="kk-KZ"/>
              </w:rPr>
              <w:t>Байгабулов Ж.Ж.</w:t>
            </w:r>
          </w:p>
        </w:tc>
        <w:tc>
          <w:tcPr>
            <w:tcW w:w="2393" w:type="dxa"/>
          </w:tcPr>
          <w:p w:rsidR="00E506A4" w:rsidRPr="00A86999" w:rsidRDefault="00E506A4" w:rsidP="005B11F6">
            <w:pPr>
              <w:pStyle w:val="a4"/>
              <w:jc w:val="center"/>
              <w:rPr>
                <w:rFonts w:ascii="Times New Roman" w:hAnsi="Times New Roman" w:cs="Times New Roman"/>
                <w:sz w:val="28"/>
                <w:szCs w:val="28"/>
                <w:lang w:val="kk-KZ"/>
              </w:rPr>
            </w:pPr>
          </w:p>
          <w:p w:rsidR="00E506A4" w:rsidRPr="00A86999" w:rsidRDefault="002D015A" w:rsidP="005B11F6">
            <w:pPr>
              <w:pStyle w:val="a4"/>
              <w:jc w:val="center"/>
              <w:rPr>
                <w:rFonts w:ascii="Times New Roman" w:hAnsi="Times New Roman" w:cs="Times New Roman"/>
                <w:sz w:val="28"/>
                <w:szCs w:val="28"/>
                <w:lang w:val="kk-KZ"/>
              </w:rPr>
            </w:pPr>
            <w:r w:rsidRPr="00A86999">
              <w:rPr>
                <w:rFonts w:ascii="Times New Roman" w:hAnsi="Times New Roman" w:cs="Times New Roman"/>
                <w:sz w:val="28"/>
                <w:szCs w:val="28"/>
                <w:lang w:val="kk-KZ"/>
              </w:rPr>
              <w:t>қыркүйек</w:t>
            </w:r>
          </w:p>
          <w:p w:rsidR="00E506A4" w:rsidRPr="00A86999" w:rsidRDefault="00E506A4" w:rsidP="005B11F6">
            <w:pPr>
              <w:pStyle w:val="a4"/>
              <w:jc w:val="center"/>
              <w:rPr>
                <w:rFonts w:ascii="Times New Roman" w:hAnsi="Times New Roman" w:cs="Times New Roman"/>
                <w:sz w:val="28"/>
                <w:szCs w:val="28"/>
                <w:lang w:val="kk-KZ"/>
              </w:rPr>
            </w:pPr>
          </w:p>
        </w:tc>
      </w:tr>
      <w:tr w:rsidR="00CD1E59" w:rsidRPr="00A86999" w:rsidTr="00E506A4">
        <w:tc>
          <w:tcPr>
            <w:tcW w:w="461" w:type="dxa"/>
          </w:tcPr>
          <w:p w:rsidR="00E506A4" w:rsidRPr="00A86999" w:rsidRDefault="00E506A4" w:rsidP="00E506A4">
            <w:pPr>
              <w:pStyle w:val="a4"/>
              <w:jc w:val="both"/>
              <w:rPr>
                <w:rFonts w:ascii="Times New Roman" w:hAnsi="Times New Roman" w:cs="Times New Roman"/>
                <w:sz w:val="28"/>
                <w:szCs w:val="28"/>
                <w:lang w:val="kk-KZ"/>
              </w:rPr>
            </w:pPr>
            <w:r w:rsidRPr="00A86999">
              <w:rPr>
                <w:rFonts w:ascii="Times New Roman" w:hAnsi="Times New Roman" w:cs="Times New Roman"/>
                <w:sz w:val="28"/>
                <w:szCs w:val="28"/>
                <w:lang w:val="kk-KZ"/>
              </w:rPr>
              <w:t>2</w:t>
            </w:r>
          </w:p>
        </w:tc>
        <w:tc>
          <w:tcPr>
            <w:tcW w:w="4324" w:type="dxa"/>
          </w:tcPr>
          <w:p w:rsidR="00E506A4" w:rsidRPr="00A86999" w:rsidRDefault="00E506A4" w:rsidP="00E506A4">
            <w:pPr>
              <w:pStyle w:val="a4"/>
              <w:jc w:val="both"/>
              <w:rPr>
                <w:rFonts w:ascii="Times New Roman" w:hAnsi="Times New Roman" w:cs="Times New Roman"/>
                <w:sz w:val="28"/>
                <w:szCs w:val="28"/>
                <w:lang w:val="kk-KZ"/>
              </w:rPr>
            </w:pPr>
            <w:r w:rsidRPr="00A86999">
              <w:rPr>
                <w:rFonts w:ascii="Times New Roman" w:hAnsi="Times New Roman" w:cs="Times New Roman"/>
                <w:sz w:val="28"/>
                <w:szCs w:val="28"/>
                <w:lang w:val="kk-KZ"/>
              </w:rPr>
              <w:t>«</w:t>
            </w:r>
            <w:r w:rsidR="002D015A" w:rsidRPr="00A86999">
              <w:rPr>
                <w:rFonts w:ascii="Times New Roman" w:hAnsi="Times New Roman" w:cs="Times New Roman"/>
                <w:sz w:val="28"/>
                <w:szCs w:val="28"/>
                <w:lang w:val="kk-KZ"/>
              </w:rPr>
              <w:t>Қажетті шарт ретінде оқушылардың оң оқу уәждемесін қалыптастыру және дамыту білім беру сапасын арттыру</w:t>
            </w:r>
            <w:r w:rsidR="005B11F6">
              <w:rPr>
                <w:rFonts w:ascii="Times New Roman" w:hAnsi="Times New Roman" w:cs="Times New Roman"/>
                <w:sz w:val="28"/>
                <w:szCs w:val="28"/>
                <w:lang w:val="kk-KZ"/>
              </w:rPr>
              <w:t>»</w:t>
            </w:r>
          </w:p>
        </w:tc>
        <w:tc>
          <w:tcPr>
            <w:tcW w:w="2393" w:type="dxa"/>
          </w:tcPr>
          <w:p w:rsidR="00E506A4" w:rsidRPr="00A86999" w:rsidRDefault="00CD1E59" w:rsidP="005B11F6">
            <w:pPr>
              <w:pStyle w:val="a4"/>
              <w:jc w:val="center"/>
              <w:rPr>
                <w:rFonts w:ascii="Times New Roman" w:hAnsi="Times New Roman" w:cs="Times New Roman"/>
                <w:sz w:val="28"/>
                <w:szCs w:val="28"/>
                <w:lang w:val="kk-KZ"/>
              </w:rPr>
            </w:pPr>
            <w:r w:rsidRPr="00A86999">
              <w:rPr>
                <w:rFonts w:ascii="Times New Roman" w:hAnsi="Times New Roman" w:cs="Times New Roman"/>
                <w:sz w:val="28"/>
                <w:szCs w:val="28"/>
                <w:lang w:val="kk-KZ"/>
              </w:rPr>
              <w:t>Байгабулов Ж.Ж.</w:t>
            </w:r>
          </w:p>
        </w:tc>
        <w:tc>
          <w:tcPr>
            <w:tcW w:w="2393" w:type="dxa"/>
          </w:tcPr>
          <w:p w:rsidR="00E506A4" w:rsidRPr="00A86999" w:rsidRDefault="00E506A4" w:rsidP="005B11F6">
            <w:pPr>
              <w:pStyle w:val="a4"/>
              <w:jc w:val="center"/>
              <w:rPr>
                <w:rFonts w:ascii="Times New Roman" w:hAnsi="Times New Roman" w:cs="Times New Roman"/>
                <w:sz w:val="28"/>
                <w:szCs w:val="28"/>
                <w:lang w:val="kk-KZ"/>
              </w:rPr>
            </w:pPr>
          </w:p>
          <w:p w:rsidR="00E506A4" w:rsidRPr="00A86999" w:rsidRDefault="002D015A" w:rsidP="005B11F6">
            <w:pPr>
              <w:pStyle w:val="a4"/>
              <w:jc w:val="center"/>
              <w:rPr>
                <w:rFonts w:ascii="Times New Roman" w:hAnsi="Times New Roman" w:cs="Times New Roman"/>
                <w:sz w:val="28"/>
                <w:szCs w:val="28"/>
                <w:lang w:val="en-US"/>
              </w:rPr>
            </w:pPr>
            <w:r w:rsidRPr="00A86999">
              <w:rPr>
                <w:rFonts w:ascii="Times New Roman" w:hAnsi="Times New Roman" w:cs="Times New Roman"/>
                <w:sz w:val="28"/>
                <w:szCs w:val="28"/>
                <w:lang w:val="kk-KZ"/>
              </w:rPr>
              <w:t>қараша</w:t>
            </w:r>
          </w:p>
          <w:p w:rsidR="00E506A4" w:rsidRPr="00A86999" w:rsidRDefault="00E506A4" w:rsidP="005B11F6">
            <w:pPr>
              <w:pStyle w:val="a4"/>
              <w:jc w:val="center"/>
              <w:rPr>
                <w:rFonts w:ascii="Times New Roman" w:hAnsi="Times New Roman" w:cs="Times New Roman"/>
                <w:sz w:val="28"/>
                <w:szCs w:val="28"/>
                <w:lang w:val="kk-KZ"/>
              </w:rPr>
            </w:pPr>
          </w:p>
        </w:tc>
      </w:tr>
      <w:tr w:rsidR="00CD1E59" w:rsidRPr="00A86999" w:rsidTr="00E506A4">
        <w:tc>
          <w:tcPr>
            <w:tcW w:w="461" w:type="dxa"/>
          </w:tcPr>
          <w:p w:rsidR="00E506A4" w:rsidRPr="00A86999" w:rsidRDefault="00E506A4" w:rsidP="00E506A4">
            <w:pPr>
              <w:pStyle w:val="a4"/>
              <w:jc w:val="both"/>
              <w:rPr>
                <w:rFonts w:ascii="Times New Roman" w:hAnsi="Times New Roman" w:cs="Times New Roman"/>
                <w:sz w:val="28"/>
                <w:szCs w:val="28"/>
                <w:lang w:val="kk-KZ"/>
              </w:rPr>
            </w:pPr>
            <w:r w:rsidRPr="00A86999">
              <w:rPr>
                <w:rFonts w:ascii="Times New Roman" w:hAnsi="Times New Roman" w:cs="Times New Roman"/>
                <w:sz w:val="28"/>
                <w:szCs w:val="28"/>
                <w:lang w:val="kk-KZ"/>
              </w:rPr>
              <w:t>3</w:t>
            </w:r>
          </w:p>
        </w:tc>
        <w:tc>
          <w:tcPr>
            <w:tcW w:w="4324" w:type="dxa"/>
          </w:tcPr>
          <w:p w:rsidR="00E506A4" w:rsidRPr="00A86999" w:rsidRDefault="00E506A4" w:rsidP="00E506A4">
            <w:pPr>
              <w:pStyle w:val="a4"/>
              <w:jc w:val="both"/>
              <w:rPr>
                <w:rFonts w:ascii="Times New Roman" w:hAnsi="Times New Roman" w:cs="Times New Roman"/>
                <w:sz w:val="28"/>
                <w:szCs w:val="28"/>
                <w:lang w:val="kk-KZ"/>
              </w:rPr>
            </w:pPr>
            <w:r w:rsidRPr="00A86999">
              <w:rPr>
                <w:rFonts w:ascii="Times New Roman" w:hAnsi="Times New Roman" w:cs="Times New Roman"/>
                <w:sz w:val="28"/>
                <w:szCs w:val="28"/>
                <w:lang w:val="kk-KZ"/>
              </w:rPr>
              <w:t>«</w:t>
            </w:r>
            <w:r w:rsidR="002D015A" w:rsidRPr="00A86999">
              <w:rPr>
                <w:rFonts w:ascii="Times New Roman" w:hAnsi="Times New Roman" w:cs="Times New Roman"/>
                <w:sz w:val="28"/>
                <w:szCs w:val="28"/>
                <w:lang w:val="kk-KZ"/>
              </w:rPr>
              <w:t>МОДО және халықаралық зерттеулер  өткізуге сапалы дайындықты ұйымдастыру</w:t>
            </w:r>
            <w:r w:rsidR="005B11F6">
              <w:rPr>
                <w:rFonts w:ascii="Times New Roman" w:hAnsi="Times New Roman" w:cs="Times New Roman"/>
                <w:sz w:val="28"/>
                <w:szCs w:val="28"/>
                <w:lang w:val="kk-KZ"/>
              </w:rPr>
              <w:t>»</w:t>
            </w:r>
          </w:p>
        </w:tc>
        <w:tc>
          <w:tcPr>
            <w:tcW w:w="2393" w:type="dxa"/>
          </w:tcPr>
          <w:p w:rsidR="00E506A4" w:rsidRPr="00A86999" w:rsidRDefault="00CD1E59" w:rsidP="005B11F6">
            <w:pPr>
              <w:pStyle w:val="a4"/>
              <w:jc w:val="center"/>
              <w:rPr>
                <w:rFonts w:ascii="Times New Roman" w:hAnsi="Times New Roman" w:cs="Times New Roman"/>
                <w:sz w:val="28"/>
                <w:szCs w:val="28"/>
                <w:lang w:val="kk-KZ"/>
              </w:rPr>
            </w:pPr>
            <w:r w:rsidRPr="00A86999">
              <w:rPr>
                <w:rFonts w:ascii="Times New Roman" w:hAnsi="Times New Roman" w:cs="Times New Roman"/>
                <w:sz w:val="28"/>
                <w:szCs w:val="28"/>
                <w:lang w:val="kk-KZ"/>
              </w:rPr>
              <w:t>Сакижанова А.О.</w:t>
            </w:r>
          </w:p>
        </w:tc>
        <w:tc>
          <w:tcPr>
            <w:tcW w:w="2393" w:type="dxa"/>
          </w:tcPr>
          <w:p w:rsidR="00E506A4" w:rsidRPr="00A86999" w:rsidRDefault="002D015A" w:rsidP="005B11F6">
            <w:pPr>
              <w:pStyle w:val="a4"/>
              <w:jc w:val="center"/>
              <w:rPr>
                <w:rFonts w:ascii="Times New Roman" w:hAnsi="Times New Roman" w:cs="Times New Roman"/>
                <w:sz w:val="28"/>
                <w:szCs w:val="28"/>
                <w:lang w:val="kk-KZ"/>
              </w:rPr>
            </w:pPr>
            <w:r w:rsidRPr="00A86999">
              <w:rPr>
                <w:rFonts w:ascii="Times New Roman" w:hAnsi="Times New Roman" w:cs="Times New Roman"/>
                <w:sz w:val="28"/>
                <w:szCs w:val="28"/>
                <w:lang w:val="kk-KZ"/>
              </w:rPr>
              <w:t>қаңтар</w:t>
            </w:r>
          </w:p>
        </w:tc>
      </w:tr>
      <w:tr w:rsidR="00E506A4" w:rsidRPr="00A86999" w:rsidTr="00E506A4">
        <w:tc>
          <w:tcPr>
            <w:tcW w:w="461" w:type="dxa"/>
          </w:tcPr>
          <w:p w:rsidR="00E506A4" w:rsidRPr="00A86999" w:rsidRDefault="00E506A4" w:rsidP="00E506A4">
            <w:pPr>
              <w:pStyle w:val="a4"/>
              <w:jc w:val="both"/>
              <w:rPr>
                <w:rFonts w:ascii="Times New Roman" w:hAnsi="Times New Roman" w:cs="Times New Roman"/>
                <w:sz w:val="28"/>
                <w:szCs w:val="28"/>
                <w:lang w:val="kk-KZ"/>
              </w:rPr>
            </w:pPr>
            <w:r w:rsidRPr="00A86999">
              <w:rPr>
                <w:rFonts w:ascii="Times New Roman" w:hAnsi="Times New Roman" w:cs="Times New Roman"/>
                <w:sz w:val="28"/>
                <w:szCs w:val="28"/>
                <w:lang w:val="kk-KZ"/>
              </w:rPr>
              <w:t>4</w:t>
            </w:r>
          </w:p>
        </w:tc>
        <w:tc>
          <w:tcPr>
            <w:tcW w:w="4324" w:type="dxa"/>
          </w:tcPr>
          <w:p w:rsidR="00E506A4" w:rsidRPr="00A86999" w:rsidRDefault="00E506A4" w:rsidP="00E506A4">
            <w:pPr>
              <w:pStyle w:val="a4"/>
              <w:jc w:val="both"/>
              <w:rPr>
                <w:rFonts w:ascii="Times New Roman" w:hAnsi="Times New Roman" w:cs="Times New Roman"/>
                <w:sz w:val="28"/>
                <w:szCs w:val="28"/>
                <w:lang w:val="kk-KZ"/>
              </w:rPr>
            </w:pPr>
            <w:r w:rsidRPr="00A86999">
              <w:rPr>
                <w:rFonts w:ascii="Times New Roman" w:hAnsi="Times New Roman" w:cs="Times New Roman"/>
                <w:sz w:val="28"/>
                <w:szCs w:val="28"/>
                <w:lang w:val="kk-KZ"/>
              </w:rPr>
              <w:t>«</w:t>
            </w:r>
            <w:r w:rsidR="002D015A" w:rsidRPr="00A86999">
              <w:rPr>
                <w:rFonts w:ascii="Times New Roman" w:hAnsi="Times New Roman" w:cs="Times New Roman"/>
                <w:sz w:val="28"/>
                <w:szCs w:val="28"/>
                <w:lang w:val="kk-KZ"/>
              </w:rPr>
              <w:t>Білім алушылардың танымдық қызығушылығын арттыру үшін цифрлық білім беру ортасының мүмкіндіктерін пайдалану</w:t>
            </w:r>
            <w:r w:rsidR="005B11F6">
              <w:rPr>
                <w:rFonts w:ascii="Times New Roman" w:hAnsi="Times New Roman" w:cs="Times New Roman"/>
                <w:sz w:val="28"/>
                <w:szCs w:val="28"/>
                <w:lang w:val="kk-KZ"/>
              </w:rPr>
              <w:t>»</w:t>
            </w:r>
          </w:p>
        </w:tc>
        <w:tc>
          <w:tcPr>
            <w:tcW w:w="2393" w:type="dxa"/>
          </w:tcPr>
          <w:p w:rsidR="00E506A4" w:rsidRPr="00A86999" w:rsidRDefault="00CD1E59" w:rsidP="005B11F6">
            <w:pPr>
              <w:pStyle w:val="a4"/>
              <w:jc w:val="center"/>
              <w:rPr>
                <w:rFonts w:ascii="Times New Roman" w:hAnsi="Times New Roman" w:cs="Times New Roman"/>
                <w:sz w:val="28"/>
                <w:szCs w:val="28"/>
                <w:lang w:val="kk-KZ"/>
              </w:rPr>
            </w:pPr>
            <w:r w:rsidRPr="00A86999">
              <w:rPr>
                <w:rFonts w:ascii="Times New Roman" w:hAnsi="Times New Roman" w:cs="Times New Roman"/>
                <w:sz w:val="28"/>
                <w:szCs w:val="28"/>
                <w:lang w:val="kk-KZ"/>
              </w:rPr>
              <w:t>Сакижанова А.О.</w:t>
            </w:r>
          </w:p>
        </w:tc>
        <w:tc>
          <w:tcPr>
            <w:tcW w:w="2393" w:type="dxa"/>
          </w:tcPr>
          <w:p w:rsidR="00E506A4" w:rsidRPr="00A86999" w:rsidRDefault="00A86999" w:rsidP="005B11F6">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сәуір</w:t>
            </w:r>
          </w:p>
        </w:tc>
      </w:tr>
    </w:tbl>
    <w:p w:rsidR="00E506A4" w:rsidRPr="00A86999" w:rsidRDefault="00E506A4" w:rsidP="00E506A4">
      <w:pPr>
        <w:pStyle w:val="a4"/>
        <w:jc w:val="both"/>
        <w:rPr>
          <w:rFonts w:ascii="Times New Roman" w:hAnsi="Times New Roman" w:cs="Times New Roman"/>
          <w:color w:val="FF0000"/>
          <w:sz w:val="28"/>
          <w:szCs w:val="28"/>
          <w:lang w:val="kk-KZ"/>
        </w:rPr>
      </w:pPr>
    </w:p>
    <w:p w:rsidR="002D015A" w:rsidRPr="00A86999" w:rsidRDefault="002D015A" w:rsidP="00E506A4">
      <w:pPr>
        <w:pStyle w:val="a4"/>
        <w:jc w:val="both"/>
        <w:rPr>
          <w:rFonts w:ascii="Times New Roman" w:hAnsi="Times New Roman" w:cs="Times New Roman"/>
          <w:sz w:val="28"/>
          <w:szCs w:val="28"/>
          <w:lang w:val="kk-KZ"/>
        </w:rPr>
      </w:pPr>
      <w:r w:rsidRPr="00A86999">
        <w:rPr>
          <w:rFonts w:ascii="Times New Roman" w:hAnsi="Times New Roman" w:cs="Times New Roman"/>
          <w:sz w:val="28"/>
          <w:szCs w:val="28"/>
          <w:lang w:val="kk-KZ"/>
        </w:rPr>
        <w:t xml:space="preserve">Әдістемелік кеңестер отырыстарының тақырыбы негізгі проблемалық мәселелерді көрсетті. Әдістемелік жұмысты ұйымдастыруда оқыту сапасына және білім алушылардың бағдарламалық материалды меңгеру деңгейіне, біліктілігін арттыруға мониторинг жүргізілді.Оқу қызметінің негізгі мәселелері бойынша нормативтік-құқықтық базаны зерделеу әдістемелік жұмыстың ажырамас бөлігі болып табылады. Әдістемелік кеңестің әрбір отырысында пән мұғалімдерінің оқушылардың </w:t>
      </w:r>
      <w:r w:rsidR="00A86999" w:rsidRPr="00A86999">
        <w:rPr>
          <w:rFonts w:ascii="Times New Roman" w:hAnsi="Times New Roman" w:cs="Times New Roman"/>
          <w:sz w:val="28"/>
          <w:szCs w:val="28"/>
          <w:lang w:val="kk-KZ"/>
        </w:rPr>
        <w:t>ББД</w:t>
      </w:r>
      <w:r w:rsidRPr="00A86999">
        <w:rPr>
          <w:rFonts w:ascii="Times New Roman" w:hAnsi="Times New Roman" w:cs="Times New Roman"/>
          <w:sz w:val="28"/>
          <w:szCs w:val="28"/>
          <w:lang w:val="kk-KZ"/>
        </w:rPr>
        <w:t xml:space="preserve"> сапасын арттыру, оқудағы сәтсіздіктің алдын алу бойынша жұмыс, жоғары оқу </w:t>
      </w:r>
      <w:r w:rsidRPr="00A86999">
        <w:rPr>
          <w:rFonts w:ascii="Times New Roman" w:hAnsi="Times New Roman" w:cs="Times New Roman"/>
          <w:sz w:val="28"/>
          <w:szCs w:val="28"/>
          <w:lang w:val="kk-KZ"/>
        </w:rPr>
        <w:lastRenderedPageBreak/>
        <w:t>мотивациясы бар оқушылармен жұмыс, сабақтарда мотивацияны арттыруға ықпал ететін цифрлық білім беру ортасын пайдалану, түлектерді МҚА, ҰБТ және МОДО-ға дайындау бойынша жұмыст</w:t>
      </w:r>
      <w:r w:rsidR="005B11F6">
        <w:rPr>
          <w:rFonts w:ascii="Times New Roman" w:hAnsi="Times New Roman" w:cs="Times New Roman"/>
          <w:sz w:val="28"/>
          <w:szCs w:val="28"/>
          <w:lang w:val="kk-KZ"/>
        </w:rPr>
        <w:t>арының қорытындылары шығарылды.</w:t>
      </w:r>
    </w:p>
    <w:p w:rsidR="00FB510E" w:rsidRPr="00A86999" w:rsidRDefault="002D015A" w:rsidP="00E506A4">
      <w:pPr>
        <w:pStyle w:val="a4"/>
        <w:ind w:firstLine="708"/>
        <w:jc w:val="both"/>
        <w:rPr>
          <w:rFonts w:ascii="Times New Roman" w:hAnsi="Times New Roman" w:cs="Times New Roman"/>
          <w:sz w:val="28"/>
          <w:szCs w:val="28"/>
          <w:lang w:val="kk-KZ"/>
        </w:rPr>
      </w:pPr>
      <w:r w:rsidRPr="00A86999">
        <w:rPr>
          <w:rFonts w:ascii="Times New Roman" w:hAnsi="Times New Roman" w:cs="Times New Roman"/>
          <w:sz w:val="28"/>
          <w:szCs w:val="28"/>
          <w:lang w:val="kk-KZ"/>
        </w:rPr>
        <w:t xml:space="preserve">Осылайша, әдістемелік кеңес қызметті үйлестіруді жүзеге асырды әдістемелік бірлестіктердің міндеттерін айқындады. </w:t>
      </w:r>
    </w:p>
    <w:p w:rsidR="00E506A4" w:rsidRPr="00A86999" w:rsidRDefault="002D015A" w:rsidP="00FB510E">
      <w:pPr>
        <w:pStyle w:val="a4"/>
        <w:ind w:firstLine="708"/>
        <w:jc w:val="both"/>
        <w:rPr>
          <w:rFonts w:ascii="Times New Roman" w:hAnsi="Times New Roman" w:cs="Times New Roman"/>
          <w:b/>
          <w:sz w:val="28"/>
          <w:szCs w:val="28"/>
          <w:lang w:val="kk-KZ"/>
        </w:rPr>
      </w:pPr>
      <w:r w:rsidRPr="00A86999">
        <w:rPr>
          <w:rFonts w:ascii="Times New Roman" w:hAnsi="Times New Roman" w:cs="Times New Roman"/>
          <w:b/>
          <w:sz w:val="28"/>
          <w:szCs w:val="28"/>
          <w:lang w:val="kk-KZ"/>
        </w:rPr>
        <w:t>Қорытынды: әдістемелік кеңестің барлық қызметі өсуге ықпал етті мұғалімнің педагогикалық шеберлігі, оқ</w:t>
      </w:r>
      <w:r w:rsidR="00FB510E" w:rsidRPr="00A86999">
        <w:rPr>
          <w:rFonts w:ascii="Times New Roman" w:hAnsi="Times New Roman" w:cs="Times New Roman"/>
          <w:b/>
          <w:sz w:val="28"/>
          <w:szCs w:val="28"/>
          <w:lang w:val="kk-KZ"/>
        </w:rPr>
        <w:t>у-тәрбие сапасын арттыру үрдісі</w:t>
      </w:r>
      <w:r w:rsidRPr="00A86999">
        <w:rPr>
          <w:rFonts w:ascii="Times New Roman" w:hAnsi="Times New Roman" w:cs="Times New Roman"/>
          <w:b/>
          <w:sz w:val="28"/>
          <w:szCs w:val="28"/>
          <w:lang w:val="kk-KZ"/>
        </w:rPr>
        <w:t>.</w:t>
      </w:r>
    </w:p>
    <w:p w:rsidR="00FB510E" w:rsidRPr="00A86999" w:rsidRDefault="00FB510E" w:rsidP="00FB510E">
      <w:pPr>
        <w:pStyle w:val="a4"/>
        <w:ind w:firstLine="708"/>
        <w:jc w:val="both"/>
        <w:rPr>
          <w:rFonts w:ascii="Times New Roman" w:hAnsi="Times New Roman" w:cs="Times New Roman"/>
          <w:b/>
          <w:i/>
          <w:sz w:val="28"/>
          <w:szCs w:val="28"/>
          <w:lang w:val="kk-KZ"/>
        </w:rPr>
      </w:pPr>
      <w:r w:rsidRPr="00A86999">
        <w:rPr>
          <w:rFonts w:ascii="Times New Roman" w:hAnsi="Times New Roman" w:cs="Times New Roman"/>
          <w:b/>
          <w:i/>
          <w:sz w:val="28"/>
          <w:szCs w:val="28"/>
          <w:lang w:val="kk-KZ"/>
        </w:rPr>
        <w:t>2-параграф</w:t>
      </w:r>
      <w:r w:rsidR="00D067CA" w:rsidRPr="00A86999">
        <w:rPr>
          <w:rFonts w:ascii="Times New Roman" w:hAnsi="Times New Roman" w:cs="Times New Roman"/>
          <w:b/>
          <w:i/>
          <w:sz w:val="28"/>
          <w:szCs w:val="28"/>
          <w:lang w:val="kk-KZ"/>
        </w:rPr>
        <w:t xml:space="preserve">.  </w:t>
      </w:r>
      <w:r w:rsidRPr="00A86999">
        <w:rPr>
          <w:rFonts w:ascii="Times New Roman" w:hAnsi="Times New Roman" w:cs="Times New Roman"/>
          <w:i/>
          <w:sz w:val="28"/>
          <w:szCs w:val="28"/>
          <w:lang w:val="kk-KZ"/>
        </w:rPr>
        <w:t>Бастауыш, негізгі орта және жалпы орта білім берудің жалпы білім беру бағдарламаларын іске асыратын білім беру ұйымдарын бағалау критерийлері</w:t>
      </w:r>
    </w:p>
    <w:p w:rsidR="00D067CA" w:rsidRPr="00A86999" w:rsidRDefault="00D067CA" w:rsidP="003435BE">
      <w:pPr>
        <w:pStyle w:val="a4"/>
        <w:ind w:firstLine="708"/>
        <w:jc w:val="both"/>
        <w:rPr>
          <w:rFonts w:ascii="Times New Roman" w:hAnsi="Times New Roman" w:cs="Times New Roman"/>
          <w:b/>
          <w:sz w:val="28"/>
          <w:szCs w:val="28"/>
          <w:lang w:val="kk-KZ"/>
        </w:rPr>
      </w:pPr>
      <w:r w:rsidRPr="00A86999">
        <w:rPr>
          <w:rFonts w:ascii="Times New Roman" w:hAnsi="Times New Roman" w:cs="Times New Roman"/>
          <w:b/>
          <w:sz w:val="28"/>
          <w:szCs w:val="28"/>
          <w:lang w:val="kk-KZ"/>
        </w:rPr>
        <w:t xml:space="preserve">12. </w:t>
      </w:r>
      <w:r w:rsidR="00FB510E" w:rsidRPr="00A86999">
        <w:rPr>
          <w:rFonts w:ascii="Times New Roman" w:hAnsi="Times New Roman" w:cs="Times New Roman"/>
          <w:b/>
          <w:sz w:val="28"/>
          <w:szCs w:val="28"/>
          <w:lang w:val="kk-KZ"/>
        </w:rPr>
        <w:t>Оқу нәтижелеріне бағдарлана отырып, бастауыш, негізгі орта және жалпы орта білім беру мазмұнына критерийлер</w:t>
      </w:r>
      <w:r w:rsidRPr="00A86999">
        <w:rPr>
          <w:rFonts w:ascii="Times New Roman" w:hAnsi="Times New Roman" w:cs="Times New Roman"/>
          <w:b/>
          <w:sz w:val="28"/>
          <w:szCs w:val="28"/>
          <w:lang w:val="kk-KZ"/>
        </w:rPr>
        <w:t>:</w:t>
      </w:r>
    </w:p>
    <w:p w:rsidR="00FB510E" w:rsidRPr="00A86999" w:rsidRDefault="00E506A4" w:rsidP="000C6689">
      <w:pPr>
        <w:pStyle w:val="a4"/>
        <w:ind w:firstLine="708"/>
        <w:jc w:val="both"/>
        <w:rPr>
          <w:rFonts w:ascii="Times New Roman" w:hAnsi="Times New Roman" w:cs="Times New Roman"/>
          <w:color w:val="FF0000"/>
          <w:sz w:val="28"/>
          <w:szCs w:val="28"/>
          <w:lang w:val="kk-KZ"/>
        </w:rPr>
      </w:pPr>
      <w:r w:rsidRPr="00A86999">
        <w:rPr>
          <w:rFonts w:ascii="Times New Roman" w:hAnsi="Times New Roman" w:cs="Times New Roman"/>
          <w:sz w:val="28"/>
          <w:szCs w:val="28"/>
          <w:lang w:val="kk-KZ"/>
        </w:rPr>
        <w:t xml:space="preserve">1) </w:t>
      </w:r>
      <w:r w:rsidR="000C6689" w:rsidRPr="00A86999">
        <w:rPr>
          <w:rFonts w:ascii="Times New Roman" w:hAnsi="Times New Roman" w:cs="Times New Roman"/>
          <w:sz w:val="28"/>
          <w:szCs w:val="28"/>
          <w:lang w:val="kk-KZ"/>
        </w:rPr>
        <w:t>Мектептегі оқу жоспарының және сабақ кестесінің, білім беру ұйымының басшысымен бекітілген, Қазақстан Республикасы Білім және ғылым министрінің 2022 жылғы 3 тамыздағы № 348 бұйрығымен (Қазақстан Республикасы нормативтік құқықтық актілерін мемлекеттік тіркеу тізілімінде № 29031 болып тіркелген) бастауыш, негізгі орта және жалпы орта білімнің мемлекеттік жалпы міндетті білім беру стандарттарына (бұдан әрі – МЖМБС) және бастауыш, негізгі орта және жалпы орта білім берудің типтік оқу жоспарларына (бұдан әрі – ҮОЖ) сәйкес келуі. Қазақстан Республикасы Білім және ғылым министрінің 2012 жылғы 8 қарашадағы № 500 бұйрығымен (Қазақстан Республикасы нормативтік құқықтық актілерін мемлекеттік тіркеу тізілімінде № 8170 болып тіркелген) бекітілген.</w:t>
      </w:r>
    </w:p>
    <w:p w:rsidR="000C6689" w:rsidRPr="00A86999" w:rsidRDefault="000C6689" w:rsidP="00CF63BB">
      <w:pPr>
        <w:spacing w:after="0" w:line="240" w:lineRule="auto"/>
        <w:ind w:firstLine="708"/>
        <w:jc w:val="both"/>
        <w:rPr>
          <w:sz w:val="28"/>
          <w:szCs w:val="28"/>
          <w:lang w:val="kk-KZ"/>
        </w:rPr>
      </w:pPr>
      <w:r w:rsidRPr="00A86999">
        <w:rPr>
          <w:sz w:val="28"/>
          <w:szCs w:val="28"/>
          <w:lang w:val="kk-KZ"/>
        </w:rPr>
        <w:t>2023 жылғы 31 тамыздағы №1 педагогикалық кеңестің шешімі бойынша типтік оқу жоспарларына сәйкес 2023-2024 оқу жылына арналған мектептің жұмыс оқу жоспары бекітілді. Жұмыс оқу жоспары Қазақстан Республикасы Білім және ғылым министрінің 2022 жылғы 3 тамыздағы № 348 бұйрығымен бекітілген МЖМБС, сондай-ақ Қазақстан Республикасы Білім және ғылым министрінің 2012 жылғы 8 қарашадағы № 500 бұйрығымен бекітілген типтік оқу жоспарлары негізінде әзірленді.</w:t>
      </w:r>
    </w:p>
    <w:p w:rsidR="000C6689" w:rsidRPr="00A86999" w:rsidRDefault="000C6689" w:rsidP="00CF63BB">
      <w:pPr>
        <w:spacing w:after="0" w:line="240" w:lineRule="auto"/>
        <w:ind w:firstLine="708"/>
        <w:jc w:val="both"/>
        <w:rPr>
          <w:sz w:val="28"/>
          <w:szCs w:val="28"/>
          <w:lang w:val="kk-KZ"/>
        </w:rPr>
      </w:pPr>
      <w:r w:rsidRPr="00A86999">
        <w:rPr>
          <w:sz w:val="28"/>
          <w:szCs w:val="28"/>
          <w:lang w:val="kk-KZ"/>
        </w:rPr>
        <w:t>Жұмыс оқу жоспары 1-4 сыныптар үшін қазақ және орыс тілдерінде оқытатын бастауыш білім беру типтік оқу жоспарының негізінде, Қазақстан Республикасы Білім және ғылым министрінің 2012 жылғы 8 қарашадағы № 500 бұйрығының 1,2 қосымшаларына және ҚР Білім және ғылым министрінің міндетін атқарушысының 2023 жылғы 18 тамыздағы № 264 бұйрығының редакциясына сәйкес әзірленді.</w:t>
      </w:r>
    </w:p>
    <w:p w:rsidR="000C6689" w:rsidRPr="00A86999" w:rsidRDefault="000C6689" w:rsidP="00CF63BB">
      <w:pPr>
        <w:spacing w:after="0" w:line="240" w:lineRule="auto"/>
        <w:ind w:firstLine="708"/>
        <w:jc w:val="both"/>
        <w:rPr>
          <w:sz w:val="28"/>
          <w:szCs w:val="28"/>
          <w:lang w:val="kk-KZ"/>
        </w:rPr>
      </w:pPr>
      <w:r w:rsidRPr="00A86999">
        <w:rPr>
          <w:sz w:val="28"/>
          <w:szCs w:val="28"/>
          <w:lang w:val="kk-KZ"/>
        </w:rPr>
        <w:t>Оқу пәндері бойынша оқу бағдарламаларының мазмұны типтік базалық оқу жоспарының міндетті бөлігінің оқу жүктемесі шегінде және базалық оқу жоспарының вариативті бөлігінің оқу жүктемесі шегінде жүзеге асырылады. 1-2 сыныптарда қазақ және орыс тілдерінде бастауыш білім беру жұмыс оқу жоспарына келесі өзгерістер енгізілді: «Еңбекке баулу» және «Бейнелеу өнері» пәндері оқытылады, ал 3-4 сыныптарда интеграцияланған «Көркем еңбек» пәні оқытылады, 1-ші қазақ сыныбында «Әліппе», «Ана тілі» пәндері оқытылған.</w:t>
      </w:r>
    </w:p>
    <w:p w:rsidR="000C6689" w:rsidRPr="00A86999" w:rsidRDefault="000C6689" w:rsidP="00CF63BB">
      <w:pPr>
        <w:spacing w:after="0" w:line="240" w:lineRule="auto"/>
        <w:ind w:firstLine="708"/>
        <w:jc w:val="both"/>
        <w:rPr>
          <w:sz w:val="28"/>
          <w:szCs w:val="28"/>
          <w:lang w:val="kk-KZ"/>
        </w:rPr>
      </w:pPr>
      <w:r w:rsidRPr="00A86999">
        <w:rPr>
          <w:sz w:val="28"/>
          <w:szCs w:val="28"/>
          <w:lang w:val="kk-KZ"/>
        </w:rPr>
        <w:t>Қазақстан Республикасы Білім және ғылым министрінің 2022 жылғы 3 тамыздағы № 348 бұйрығына сәйкес «Мектепке дейінгі тәрбие мен оқыту, бастауыш, негізгі орта және жалпы орта, техникалық және кәсіби, орта білімнен кейінгі білім беру мемлекеттік жалпы міндетті білім беру стандарттарын бекіту туралы» 1-4 сыныптарды екі топқа бөлу қаладағы жалпы білім беру ұйымдарында 24 және одан көп оқушы саны болған жағдайда жүзеге асырылады.</w:t>
      </w:r>
    </w:p>
    <w:p w:rsidR="00E506A4" w:rsidRPr="00A86999" w:rsidRDefault="00E506A4" w:rsidP="000C6689">
      <w:pPr>
        <w:pStyle w:val="a4"/>
        <w:ind w:firstLine="708"/>
        <w:jc w:val="both"/>
        <w:rPr>
          <w:rFonts w:ascii="Times New Roman" w:hAnsi="Times New Roman" w:cs="Times New Roman"/>
          <w:sz w:val="28"/>
          <w:szCs w:val="28"/>
          <w:lang w:val="kk-KZ"/>
        </w:rPr>
      </w:pPr>
      <w:r w:rsidRPr="00A86999">
        <w:rPr>
          <w:rFonts w:ascii="Times New Roman" w:hAnsi="Times New Roman" w:cs="Times New Roman"/>
          <w:sz w:val="28"/>
          <w:szCs w:val="28"/>
          <w:lang w:val="kk-KZ"/>
        </w:rPr>
        <w:lastRenderedPageBreak/>
        <w:t xml:space="preserve">1) </w:t>
      </w:r>
      <w:r w:rsidR="000C6689" w:rsidRPr="00A86999">
        <w:rPr>
          <w:rFonts w:ascii="Times New Roman" w:hAnsi="Times New Roman" w:cs="Times New Roman"/>
          <w:sz w:val="28"/>
          <w:szCs w:val="28"/>
          <w:lang w:val="kk-KZ"/>
        </w:rPr>
        <w:t>қазақ тілі бойынша</w:t>
      </w:r>
      <w:r w:rsidRPr="00A86999">
        <w:rPr>
          <w:rFonts w:ascii="Times New Roman" w:hAnsi="Times New Roman" w:cs="Times New Roman"/>
          <w:sz w:val="28"/>
          <w:szCs w:val="28"/>
          <w:lang w:val="kk-KZ"/>
        </w:rPr>
        <w:t>;</w:t>
      </w:r>
    </w:p>
    <w:p w:rsidR="00E506A4" w:rsidRPr="00A86999" w:rsidRDefault="00E506A4" w:rsidP="000C6689">
      <w:pPr>
        <w:pStyle w:val="a4"/>
        <w:ind w:firstLine="708"/>
        <w:jc w:val="both"/>
        <w:rPr>
          <w:rFonts w:ascii="Times New Roman" w:hAnsi="Times New Roman" w:cs="Times New Roman"/>
          <w:sz w:val="28"/>
          <w:szCs w:val="28"/>
          <w:lang w:val="kk-KZ"/>
        </w:rPr>
      </w:pPr>
      <w:r w:rsidRPr="00A86999">
        <w:rPr>
          <w:rFonts w:ascii="Times New Roman" w:hAnsi="Times New Roman" w:cs="Times New Roman"/>
          <w:sz w:val="28"/>
          <w:szCs w:val="28"/>
          <w:lang w:val="kk-KZ"/>
        </w:rPr>
        <w:t xml:space="preserve">2) </w:t>
      </w:r>
      <w:r w:rsidR="000C6689" w:rsidRPr="00A86999">
        <w:rPr>
          <w:rFonts w:ascii="Times New Roman" w:hAnsi="Times New Roman" w:cs="Times New Roman"/>
          <w:sz w:val="28"/>
          <w:szCs w:val="28"/>
          <w:lang w:val="kk-KZ"/>
        </w:rPr>
        <w:t>ағылшын тілі бойынша</w:t>
      </w:r>
      <w:r w:rsidRPr="00A86999">
        <w:rPr>
          <w:rFonts w:ascii="Times New Roman" w:hAnsi="Times New Roman" w:cs="Times New Roman"/>
          <w:sz w:val="28"/>
          <w:szCs w:val="28"/>
          <w:lang w:val="kk-KZ"/>
        </w:rPr>
        <w:t>;</w:t>
      </w:r>
    </w:p>
    <w:p w:rsidR="00E506A4" w:rsidRPr="00A86999" w:rsidRDefault="00E506A4" w:rsidP="000C6689">
      <w:pPr>
        <w:pStyle w:val="a4"/>
        <w:ind w:firstLine="708"/>
        <w:jc w:val="both"/>
        <w:rPr>
          <w:rFonts w:ascii="Times New Roman" w:hAnsi="Times New Roman" w:cs="Times New Roman"/>
          <w:sz w:val="28"/>
          <w:szCs w:val="28"/>
          <w:lang w:val="kk-KZ"/>
        </w:rPr>
      </w:pPr>
      <w:r w:rsidRPr="00A86999">
        <w:rPr>
          <w:rFonts w:ascii="Times New Roman" w:hAnsi="Times New Roman" w:cs="Times New Roman"/>
          <w:sz w:val="28"/>
          <w:szCs w:val="28"/>
          <w:lang w:val="kk-KZ"/>
        </w:rPr>
        <w:t xml:space="preserve">3) </w:t>
      </w:r>
      <w:r w:rsidR="000C6689" w:rsidRPr="00A86999">
        <w:rPr>
          <w:rFonts w:ascii="Times New Roman" w:hAnsi="Times New Roman" w:cs="Times New Roman"/>
          <w:sz w:val="28"/>
          <w:szCs w:val="28"/>
          <w:lang w:val="kk-KZ"/>
        </w:rPr>
        <w:t>цифрлық сауаттылық бойынша</w:t>
      </w:r>
      <w:r w:rsidRPr="00A86999">
        <w:rPr>
          <w:rFonts w:ascii="Times New Roman" w:hAnsi="Times New Roman" w:cs="Times New Roman"/>
          <w:sz w:val="28"/>
          <w:szCs w:val="28"/>
          <w:lang w:val="kk-KZ"/>
        </w:rPr>
        <w:t xml:space="preserve"> (</w:t>
      </w:r>
      <w:r w:rsidR="000C6689" w:rsidRPr="00A86999">
        <w:rPr>
          <w:rFonts w:ascii="Times New Roman" w:hAnsi="Times New Roman" w:cs="Times New Roman"/>
          <w:sz w:val="28"/>
          <w:szCs w:val="28"/>
          <w:lang w:val="kk-KZ"/>
        </w:rPr>
        <w:t>1-сыныптардан басқа</w:t>
      </w:r>
      <w:r w:rsidRPr="00A86999">
        <w:rPr>
          <w:rFonts w:ascii="Times New Roman" w:hAnsi="Times New Roman" w:cs="Times New Roman"/>
          <w:sz w:val="28"/>
          <w:szCs w:val="28"/>
          <w:lang w:val="kk-KZ"/>
        </w:rPr>
        <w:t>);</w:t>
      </w:r>
    </w:p>
    <w:p w:rsidR="000C6689" w:rsidRPr="00A86999" w:rsidRDefault="000C6689" w:rsidP="00CF63BB">
      <w:pPr>
        <w:spacing w:after="0" w:line="240" w:lineRule="auto"/>
        <w:ind w:firstLine="708"/>
        <w:jc w:val="both"/>
        <w:rPr>
          <w:sz w:val="28"/>
          <w:szCs w:val="28"/>
          <w:lang w:val="kk-KZ"/>
        </w:rPr>
      </w:pPr>
      <w:r w:rsidRPr="00A86999">
        <w:rPr>
          <w:sz w:val="28"/>
          <w:szCs w:val="28"/>
          <w:lang w:val="kk-KZ"/>
        </w:rPr>
        <w:t>Инструктивті-әдістемелік хаттаманың талаптарына сәйкес мектеп оқу-әдістемелік материалдармен қамтамасыз етілген.</w:t>
      </w:r>
    </w:p>
    <w:p w:rsidR="000C6689" w:rsidRPr="00A86999" w:rsidRDefault="000C6689" w:rsidP="00CF63BB">
      <w:pPr>
        <w:spacing w:after="0" w:line="240" w:lineRule="auto"/>
        <w:ind w:firstLine="708"/>
        <w:jc w:val="both"/>
        <w:rPr>
          <w:sz w:val="28"/>
          <w:szCs w:val="28"/>
          <w:lang w:val="kk-KZ"/>
        </w:rPr>
      </w:pPr>
      <w:r w:rsidRPr="00A86999">
        <w:rPr>
          <w:sz w:val="28"/>
          <w:szCs w:val="28"/>
          <w:lang w:val="kk-KZ"/>
        </w:rPr>
        <w:t>5-9 сыныптар үшін жұмыс оқу жоспары негізгі орта білім беру типтік оқу жоспарының негізінде әзірленген, қазақ және орыс тілдерінде оқытатын сыныптар үшін, Қазақстан Республикасы Білім және ғылым министрінің 2012 жылғы 8 қарашадағы № 500 бұйрығының 6,7 қосымшаларына сәйкес, сондай-ақ ҚР Білім және ғылым министрінің 2022 жылғы 12 тамыздағы № 365 бұйрығының редакциясына сәйкес.</w:t>
      </w:r>
    </w:p>
    <w:p w:rsidR="000C6689" w:rsidRPr="00A86999" w:rsidRDefault="000C6689" w:rsidP="00CF63BB">
      <w:pPr>
        <w:spacing w:after="0" w:line="240" w:lineRule="auto"/>
        <w:ind w:firstLine="708"/>
        <w:jc w:val="both"/>
        <w:rPr>
          <w:sz w:val="28"/>
          <w:szCs w:val="28"/>
          <w:lang w:val="kk-KZ"/>
        </w:rPr>
      </w:pPr>
      <w:r w:rsidRPr="00A86999">
        <w:rPr>
          <w:sz w:val="28"/>
          <w:szCs w:val="28"/>
          <w:lang w:val="kk-KZ"/>
        </w:rPr>
        <w:t>Оқу пәндері бойынша оқу бағдарламаларының мазмұны типтік базалық оқу жоспарының міндетті бөлігінің оқу жүктемесі шегінде және базалық оқу жоспарының вариативті бөлігінің оқу жүктемесі шегінде жүзеге асырылады.</w:t>
      </w:r>
    </w:p>
    <w:p w:rsidR="000C6689" w:rsidRPr="00A86999" w:rsidRDefault="000C6689" w:rsidP="00CF63BB">
      <w:pPr>
        <w:spacing w:after="0" w:line="240" w:lineRule="auto"/>
        <w:ind w:firstLine="708"/>
        <w:jc w:val="both"/>
        <w:rPr>
          <w:sz w:val="28"/>
          <w:szCs w:val="28"/>
          <w:lang w:val="kk-KZ"/>
        </w:rPr>
      </w:pPr>
      <w:r w:rsidRPr="00A86999">
        <w:rPr>
          <w:sz w:val="28"/>
          <w:szCs w:val="28"/>
          <w:lang w:val="kk-KZ"/>
        </w:rPr>
        <w:t>Қазақстан Республикасы Білім және ғылым министрінің 2022 жылғы 3 тамыздағы № 348 бұйрығына сәйкес «Барлық деңгейдегі білім беру саласындағы мемлекеттік жалпы міндетті білім беру стандарттарын бекіту туралы» қаладағы жалпы білім беру ұйымдарында сыныпты екі топқа бөлу 24 және одан көп оқушы саны болған жағдайда жүзеге асырылады:</w:t>
      </w:r>
    </w:p>
    <w:p w:rsidR="000C6689" w:rsidRPr="00A86999" w:rsidRDefault="000C6689" w:rsidP="000C6689">
      <w:pPr>
        <w:spacing w:after="0" w:line="240" w:lineRule="auto"/>
        <w:ind w:firstLine="708"/>
        <w:rPr>
          <w:sz w:val="28"/>
          <w:szCs w:val="28"/>
          <w:lang w:val="kk-KZ"/>
        </w:rPr>
      </w:pPr>
      <w:r w:rsidRPr="00A86999">
        <w:rPr>
          <w:sz w:val="28"/>
          <w:szCs w:val="28"/>
          <w:lang w:val="kk-KZ"/>
        </w:rPr>
        <w:t>қазақ тілі мен әдебиеті;</w:t>
      </w:r>
    </w:p>
    <w:p w:rsidR="000C6689" w:rsidRPr="00A86999" w:rsidRDefault="000C6689" w:rsidP="000C6689">
      <w:pPr>
        <w:spacing w:after="0" w:line="240" w:lineRule="auto"/>
        <w:ind w:firstLine="708"/>
        <w:rPr>
          <w:sz w:val="28"/>
          <w:szCs w:val="28"/>
          <w:lang w:val="kk-KZ"/>
        </w:rPr>
      </w:pPr>
      <w:r w:rsidRPr="00A86999">
        <w:rPr>
          <w:sz w:val="28"/>
          <w:szCs w:val="28"/>
          <w:lang w:val="kk-KZ"/>
        </w:rPr>
        <w:t>шетел тілі;</w:t>
      </w:r>
    </w:p>
    <w:p w:rsidR="000C6689" w:rsidRPr="00A86999" w:rsidRDefault="000C6689" w:rsidP="000C6689">
      <w:pPr>
        <w:spacing w:after="0" w:line="240" w:lineRule="auto"/>
        <w:ind w:firstLine="708"/>
        <w:rPr>
          <w:sz w:val="28"/>
          <w:szCs w:val="28"/>
          <w:lang w:val="kk-KZ"/>
        </w:rPr>
      </w:pPr>
      <w:r w:rsidRPr="00A86999">
        <w:rPr>
          <w:sz w:val="28"/>
          <w:szCs w:val="28"/>
          <w:lang w:val="kk-KZ"/>
        </w:rPr>
        <w:t>информатика;</w:t>
      </w:r>
    </w:p>
    <w:p w:rsidR="000C6689" w:rsidRPr="00A86999" w:rsidRDefault="000C6689" w:rsidP="000C6689">
      <w:pPr>
        <w:spacing w:after="0" w:line="240" w:lineRule="auto"/>
        <w:ind w:firstLine="708"/>
        <w:rPr>
          <w:sz w:val="28"/>
          <w:szCs w:val="28"/>
          <w:lang w:val="kk-KZ"/>
        </w:rPr>
      </w:pPr>
      <w:r w:rsidRPr="00A86999">
        <w:rPr>
          <w:sz w:val="28"/>
          <w:szCs w:val="28"/>
          <w:lang w:val="kk-KZ"/>
        </w:rPr>
        <w:t>көркем еңбек.</w:t>
      </w:r>
    </w:p>
    <w:p w:rsidR="000C6689" w:rsidRPr="00A86999" w:rsidRDefault="000C6689" w:rsidP="000C6689">
      <w:pPr>
        <w:spacing w:after="0" w:line="240" w:lineRule="auto"/>
        <w:rPr>
          <w:sz w:val="28"/>
          <w:szCs w:val="28"/>
          <w:lang w:val="kk-KZ"/>
        </w:rPr>
      </w:pPr>
      <w:r w:rsidRPr="00A86999">
        <w:rPr>
          <w:sz w:val="28"/>
          <w:szCs w:val="28"/>
          <w:lang w:val="kk-KZ"/>
        </w:rPr>
        <w:t>Шетел тілінен ағылшын тілі оқытылады.</w:t>
      </w:r>
    </w:p>
    <w:p w:rsidR="000C6689" w:rsidRPr="00A86999" w:rsidRDefault="000C6689" w:rsidP="00CF63BB">
      <w:pPr>
        <w:spacing w:after="0" w:line="240" w:lineRule="auto"/>
        <w:ind w:firstLine="708"/>
        <w:jc w:val="both"/>
        <w:rPr>
          <w:sz w:val="28"/>
          <w:szCs w:val="28"/>
          <w:lang w:val="kk-KZ"/>
        </w:rPr>
      </w:pPr>
      <w:r w:rsidRPr="00A86999">
        <w:rPr>
          <w:sz w:val="28"/>
          <w:szCs w:val="28"/>
          <w:lang w:val="kk-KZ"/>
        </w:rPr>
        <w:t>Оқушылардың танымдық қызығушылықтарын қанағаттандыру және олардың қабілеттерін дамыту үшін, ата-аналардың білім беру сұраныстарын ескере отырып, жұмыс оқу жоспарының вариативті компоненті кел</w:t>
      </w:r>
      <w:r w:rsidR="00CF63BB" w:rsidRPr="00A86999">
        <w:rPr>
          <w:sz w:val="28"/>
          <w:szCs w:val="28"/>
          <w:lang w:val="kk-KZ"/>
        </w:rPr>
        <w:t xml:space="preserve">есі таңдау курстарын анықтайды: </w:t>
      </w:r>
      <w:r w:rsidRPr="00A86999">
        <w:rPr>
          <w:sz w:val="28"/>
          <w:szCs w:val="28"/>
          <w:lang w:val="kk-KZ"/>
        </w:rPr>
        <w:t>5-9 сыныптарда «Глобалдық компетенциялар» курсы: 5-8 сыныптарда – апта сайын 0,5 сағат, 9 сыныпта – апта сайын 1 сағат. 5-8 сыныптарда курс бес бөлімнен тұрады: «Жауапкершілік және этика», «Азаматтық және патриотизм», «Медиаграмоттылық және қаржылық сауаттылық», «Өмір қауіпсіздігі», «Экологиялық мәдениет». Ал 9 сыныпта қосымша «Дін мен дүниетаным» бөлімі енгізілген. Әр сынып үшін бөлімдердің тақырыптары, сағат саны және күтілетін нәтижелер көрсетілген. Курстың тақырыптары 5-9 сынып оқушыларының жас ерекшеліктерін ескере отырып әзірленген.</w:t>
      </w:r>
    </w:p>
    <w:p w:rsidR="000C6689" w:rsidRPr="00A86999" w:rsidRDefault="000C6689" w:rsidP="00CF63BB">
      <w:pPr>
        <w:spacing w:after="0" w:line="240" w:lineRule="auto"/>
        <w:ind w:firstLine="708"/>
        <w:jc w:val="both"/>
        <w:rPr>
          <w:sz w:val="28"/>
          <w:szCs w:val="28"/>
          <w:lang w:val="kk-KZ"/>
        </w:rPr>
      </w:pPr>
      <w:r w:rsidRPr="00A86999">
        <w:rPr>
          <w:sz w:val="28"/>
          <w:szCs w:val="28"/>
          <w:lang w:val="kk-KZ"/>
        </w:rPr>
        <w:t>10-11 сыныптарда оқу процесі жалпы орта білім беру типтік оқу жоспарының негізінде жүргізіледі, Қазақстан Республикасы Білім және ғылым министрінің 2012 жылғы 8 қарашадағы № 500 бұйрығының 88 қосымшасы мен 88 қосымшасының ҚР Білім және ғылым министрінің 2022 жылғы 30 қыркүйектегі № 412 бұйрығымен бекітілген редакциясына сәйкес.</w:t>
      </w:r>
    </w:p>
    <w:p w:rsidR="000C6689" w:rsidRPr="00A86999" w:rsidRDefault="000C6689" w:rsidP="00CF63BB">
      <w:pPr>
        <w:spacing w:after="0" w:line="240" w:lineRule="auto"/>
        <w:ind w:firstLine="708"/>
        <w:jc w:val="both"/>
        <w:rPr>
          <w:sz w:val="28"/>
          <w:szCs w:val="28"/>
          <w:lang w:val="kk-KZ"/>
        </w:rPr>
      </w:pPr>
      <w:r w:rsidRPr="00A86999">
        <w:rPr>
          <w:sz w:val="28"/>
          <w:szCs w:val="28"/>
          <w:lang w:val="kk-KZ"/>
        </w:rPr>
        <w:t>Оқу пәндері бойынша оқу бағдарламаларының мазмұны типтік базалық оқу жоспарының міндетті бөлігінің оқу жүктемесі шегінде және базалық оқу жоспарының вариативті бөлігінің оқу жүктемесі шегінде жүзеге асырылады.</w:t>
      </w:r>
    </w:p>
    <w:p w:rsidR="000C6689" w:rsidRPr="00A86999" w:rsidRDefault="000C6689" w:rsidP="00CF63BB">
      <w:pPr>
        <w:spacing w:after="0" w:line="240" w:lineRule="auto"/>
        <w:ind w:firstLine="708"/>
        <w:jc w:val="both"/>
        <w:rPr>
          <w:sz w:val="28"/>
          <w:szCs w:val="28"/>
          <w:lang w:val="kk-KZ"/>
        </w:rPr>
      </w:pPr>
      <w:r w:rsidRPr="00A86999">
        <w:rPr>
          <w:sz w:val="28"/>
          <w:szCs w:val="28"/>
          <w:lang w:val="kk-KZ"/>
        </w:rPr>
        <w:t xml:space="preserve">Қазақстан Республикасы Білім және ғылым министрінің 2022 жылғы 3 тамыздағы № 348 бұйрығына сәйкес «Барлық деңгейдегі білім беру саласындағы мемлекеттік жалпы міндетті білім беру стандарттарын бекіту туралы» сыныпты екі </w:t>
      </w:r>
      <w:r w:rsidRPr="00A86999">
        <w:rPr>
          <w:sz w:val="28"/>
          <w:szCs w:val="28"/>
          <w:lang w:val="kk-KZ"/>
        </w:rPr>
        <w:lastRenderedPageBreak/>
        <w:t>топқа бөлу қаладағы жалпы білім беру ұйымдарында 24 және одан көп оқушы саны болған жағдайда жүзеге асырылады:</w:t>
      </w:r>
    </w:p>
    <w:p w:rsidR="000C6689" w:rsidRPr="00A86999" w:rsidRDefault="000C6689" w:rsidP="000C6689">
      <w:pPr>
        <w:spacing w:after="0" w:line="240" w:lineRule="auto"/>
        <w:ind w:firstLine="708"/>
        <w:rPr>
          <w:sz w:val="28"/>
          <w:szCs w:val="28"/>
          <w:lang w:val="kk-KZ"/>
        </w:rPr>
      </w:pPr>
      <w:r w:rsidRPr="00A86999">
        <w:rPr>
          <w:sz w:val="28"/>
          <w:szCs w:val="28"/>
          <w:lang w:val="kk-KZ"/>
        </w:rPr>
        <w:t>қазақ тілі мен әдебиеті;</w:t>
      </w:r>
    </w:p>
    <w:p w:rsidR="000C6689" w:rsidRPr="00A86999" w:rsidRDefault="000C6689" w:rsidP="000C6689">
      <w:pPr>
        <w:spacing w:after="0" w:line="240" w:lineRule="auto"/>
        <w:ind w:firstLine="708"/>
        <w:rPr>
          <w:sz w:val="28"/>
          <w:szCs w:val="28"/>
          <w:lang w:val="kk-KZ"/>
        </w:rPr>
      </w:pPr>
      <w:r w:rsidRPr="00A86999">
        <w:rPr>
          <w:sz w:val="28"/>
          <w:szCs w:val="28"/>
          <w:lang w:val="kk-KZ"/>
        </w:rPr>
        <w:t>шетел тілі;</w:t>
      </w:r>
    </w:p>
    <w:p w:rsidR="000C6689" w:rsidRPr="00A86999" w:rsidRDefault="000C6689" w:rsidP="000C6689">
      <w:pPr>
        <w:spacing w:after="0" w:line="240" w:lineRule="auto"/>
        <w:ind w:firstLine="708"/>
        <w:rPr>
          <w:sz w:val="28"/>
          <w:szCs w:val="28"/>
          <w:lang w:val="kk-KZ"/>
        </w:rPr>
      </w:pPr>
      <w:r w:rsidRPr="00A86999">
        <w:rPr>
          <w:sz w:val="28"/>
          <w:szCs w:val="28"/>
        </w:rPr>
        <w:t>информатика.</w:t>
      </w:r>
    </w:p>
    <w:p w:rsidR="000C6689" w:rsidRPr="00A86999" w:rsidRDefault="000C6689" w:rsidP="000C6689">
      <w:pPr>
        <w:spacing w:after="0" w:line="240" w:lineRule="auto"/>
        <w:rPr>
          <w:sz w:val="28"/>
          <w:szCs w:val="28"/>
        </w:rPr>
      </w:pPr>
      <w:r w:rsidRPr="00A86999">
        <w:rPr>
          <w:sz w:val="28"/>
          <w:szCs w:val="28"/>
        </w:rPr>
        <w:t>Шетел тілінен ағылшын тілі оқытылады.</w:t>
      </w:r>
    </w:p>
    <w:p w:rsidR="000C6689" w:rsidRPr="00A86999" w:rsidRDefault="000C6689" w:rsidP="00CF63BB">
      <w:pPr>
        <w:spacing w:after="0" w:line="240" w:lineRule="auto"/>
        <w:ind w:firstLine="708"/>
        <w:jc w:val="both"/>
        <w:rPr>
          <w:sz w:val="28"/>
          <w:szCs w:val="28"/>
        </w:rPr>
      </w:pPr>
      <w:r w:rsidRPr="00A86999">
        <w:rPr>
          <w:sz w:val="28"/>
          <w:szCs w:val="28"/>
        </w:rPr>
        <w:t>10-11 сыныптарда «Глобалдық компетенциялар» атты вариативті курс енгізілген - 1 сағат. Курстың мақсаты: оқушыларда жергілікті және жаһандық мәселелердің өзара байланысы мен тәуелділігін, мәдениетаралық өзара әрекеттестікті түсіну және бағалау, түрлі көзқарастар мен дүниетанымдарды түсіну, сондай-ақ жаңа білім мен идеялар жасау дағдыларын қалыптастыру.</w:t>
      </w:r>
    </w:p>
    <w:p w:rsidR="000C6689" w:rsidRPr="00A86999" w:rsidRDefault="000C6689" w:rsidP="00CF63BB">
      <w:pPr>
        <w:spacing w:after="0" w:line="240" w:lineRule="auto"/>
        <w:ind w:firstLine="708"/>
        <w:jc w:val="both"/>
        <w:rPr>
          <w:sz w:val="28"/>
          <w:szCs w:val="28"/>
          <w:lang w:val="kk-KZ"/>
        </w:rPr>
      </w:pPr>
      <w:r w:rsidRPr="00A86999">
        <w:rPr>
          <w:sz w:val="28"/>
          <w:szCs w:val="28"/>
          <w:lang w:val="kk-KZ"/>
        </w:rPr>
        <w:t>10-11 сыныптардағы «Глобалдық компетенциялар» курсының мазмұны оқушыларда пәндік дағдыларды (hard skills), әлеуметтік дағдыларды (soft skills), өзін-өзі білім алу және үздіксіз білім алу дағдыларын (self skills) жүйелі түрде қалыптастыруға мүмкіндік береді.</w:t>
      </w:r>
      <w:r w:rsidRPr="00A86999">
        <w:rPr>
          <w:sz w:val="28"/>
          <w:szCs w:val="28"/>
          <w:lang w:val="kk-KZ"/>
        </w:rPr>
        <w:tab/>
      </w:r>
      <w:r w:rsidRPr="00A86999">
        <w:rPr>
          <w:sz w:val="28"/>
          <w:szCs w:val="28"/>
          <w:lang w:val="kk-KZ"/>
        </w:rPr>
        <w:tab/>
      </w:r>
      <w:r w:rsidRPr="00A86999">
        <w:rPr>
          <w:sz w:val="28"/>
          <w:szCs w:val="28"/>
          <w:lang w:val="kk-KZ"/>
        </w:rPr>
        <w:tab/>
      </w:r>
    </w:p>
    <w:p w:rsidR="00CF63BB" w:rsidRPr="00A86999" w:rsidRDefault="00CF63BB" w:rsidP="00CF63BB">
      <w:pPr>
        <w:spacing w:after="0" w:line="240" w:lineRule="auto"/>
        <w:ind w:firstLine="708"/>
        <w:jc w:val="both"/>
        <w:rPr>
          <w:b/>
          <w:sz w:val="28"/>
          <w:szCs w:val="28"/>
          <w:lang w:val="kk-KZ"/>
        </w:rPr>
      </w:pPr>
      <w:r w:rsidRPr="00A86999">
        <w:rPr>
          <w:b/>
          <w:sz w:val="28"/>
          <w:szCs w:val="28"/>
          <w:lang w:val="kk-KZ"/>
        </w:rPr>
        <w:t>Қорытынды: мектеп жұмыс оқу жоспарының және сабақ кестелерінің білім беру ұйымының басшысымен бекітілуі, білім беру ұйымдарын бағалау критерийлерінің 1) 2-ші параграфының 12-тармағына сәйкес келеді.</w:t>
      </w:r>
    </w:p>
    <w:p w:rsidR="00CF63BB" w:rsidRPr="00A86999" w:rsidRDefault="00CF63BB" w:rsidP="00CF63BB">
      <w:pPr>
        <w:spacing w:after="0" w:line="240" w:lineRule="auto"/>
        <w:ind w:firstLine="708"/>
        <w:jc w:val="both"/>
        <w:rPr>
          <w:i/>
          <w:sz w:val="28"/>
          <w:szCs w:val="28"/>
          <w:lang w:val="kk-KZ"/>
        </w:rPr>
      </w:pPr>
      <w:r w:rsidRPr="00A86999">
        <w:rPr>
          <w:i/>
          <w:sz w:val="28"/>
          <w:szCs w:val="28"/>
          <w:lang w:val="kk-KZ"/>
        </w:rPr>
        <w:t>2) Жалпы білім беретін пәндер бойынша типтік оқу бағдарламаларына сәйкес жүзеге асырылатын оқу пәндерінің базалық мазмұнын игеру (Қазақстан Республикасы Білім және ғылым министрінің 2022 жылғы 16 қыркүйектегі № 399 бұйрығы; 2022 жылғы 21 қарашадағы № 467 бұйрығымен өзгерістер енгізілді, 2023 жылғы 5 шілдедегі № 199 бұйрығымен өзгерістер енгізілді).</w:t>
      </w:r>
    </w:p>
    <w:p w:rsidR="00CF63BB" w:rsidRPr="00A86999" w:rsidRDefault="00CF63BB" w:rsidP="00CF63BB">
      <w:pPr>
        <w:spacing w:after="0" w:line="240" w:lineRule="auto"/>
        <w:ind w:firstLine="708"/>
        <w:jc w:val="both"/>
        <w:rPr>
          <w:sz w:val="28"/>
          <w:szCs w:val="28"/>
          <w:lang w:val="kk-KZ"/>
        </w:rPr>
      </w:pPr>
      <w:r w:rsidRPr="00A86999">
        <w:rPr>
          <w:sz w:val="28"/>
          <w:szCs w:val="28"/>
          <w:lang w:val="kk-KZ"/>
        </w:rPr>
        <w:t>«Павлодар қаласының №5 орта мектебінде жалпы білім беру мектебі» КММ-де  пәндердің базалық мазмұны типтік оқу бағдарламаларына сәйкес жүзеге асырылады. Типтік оқу бағдарламалары негізінде мектеп мұғалімдері күнтізбелік-тақырыптық жоспарды әзірлеген. Күнтізбелік-тақырыптық жоспарлауда оқу бағдарламаларында қарастырылған мақсаттар жүйесі сақталған. Күнтізбелік-тақырыптық жоспарлар мектеп әдістемелік бірлестігі отырысында қаралып, оқу ісі жөніндегі орынбасарымен келісіліп, мектеп басшысымен бекітілген.</w:t>
      </w:r>
    </w:p>
    <w:p w:rsidR="00CF63BB" w:rsidRPr="00A86999" w:rsidRDefault="00CF63BB" w:rsidP="00CF63BB">
      <w:pPr>
        <w:spacing w:after="0" w:line="240" w:lineRule="auto"/>
        <w:ind w:firstLine="708"/>
        <w:jc w:val="both"/>
        <w:rPr>
          <w:sz w:val="28"/>
          <w:szCs w:val="28"/>
          <w:lang w:val="kk-KZ"/>
        </w:rPr>
      </w:pPr>
      <w:r w:rsidRPr="00A86999">
        <w:rPr>
          <w:sz w:val="28"/>
          <w:szCs w:val="28"/>
          <w:lang w:val="kk-KZ"/>
        </w:rPr>
        <w:t>2023-2024 оқу жылында жұмыс оқу жоспарының инвариантты бөлімі бойынша оқу ұйымдастырылуы Қазақстан Республикасы Білім және ғылым министрінің 2022 жылғы 16 қыркүйектегі № 399 бұйрығымен бекітілген типтік оқу бағдарламаларына, 2022 жылғы 21 қарашадағы № 467 бұйрығымен енгізілген өзгерістерге және 2023 жылғы 5 шілдедегі № 199 бұйрығымен енгізілген өзгерістерге сәйкес жүргізіледі.</w:t>
      </w:r>
    </w:p>
    <w:p w:rsidR="00CF63BB" w:rsidRPr="00A86999" w:rsidRDefault="00CF63BB" w:rsidP="00CF63BB">
      <w:pPr>
        <w:spacing w:after="0" w:line="240" w:lineRule="auto"/>
        <w:ind w:firstLine="708"/>
        <w:jc w:val="both"/>
        <w:rPr>
          <w:sz w:val="28"/>
          <w:szCs w:val="28"/>
          <w:lang w:val="kk-KZ"/>
        </w:rPr>
      </w:pPr>
      <w:r w:rsidRPr="00A86999">
        <w:rPr>
          <w:sz w:val="28"/>
          <w:szCs w:val="28"/>
          <w:lang w:val="kk-KZ"/>
        </w:rPr>
        <w:t>1-4 сыныптардағы оқу пәндерінің оқу бағдарламаларының мазмұны типтік базалық оқу жоспарының инвариантты бөлігі мен базалық оқу жоспарының вариативті бөлігіне сәйкес жүзеге асырылады. Жұмыс оқу жоспарына 1-2 сыныптардағы бастауыш білім беру бағдарламасына келесі өзгерістер енгізілген: 1-2 сыныптарда «Еңбекке баулу» және «Бейнелеу өнері» пәндері, 3-4 сыныптарда интеграцияланған «Көркем еңбек» пәні оқытылады. Қазақ тілінде оқытатын сыныптарда 1 сыныпта «Әліппе», «Ана тілі» пәндері, 2 сыныпта «Орыс тілі» пәні оқытылуда.</w:t>
      </w:r>
    </w:p>
    <w:p w:rsidR="00CF63BB" w:rsidRPr="00A86999" w:rsidRDefault="00CF63BB" w:rsidP="00CF63BB">
      <w:pPr>
        <w:spacing w:after="0" w:line="240" w:lineRule="auto"/>
        <w:ind w:firstLine="708"/>
        <w:jc w:val="both"/>
        <w:rPr>
          <w:sz w:val="28"/>
          <w:szCs w:val="28"/>
          <w:lang w:val="kk-KZ"/>
        </w:rPr>
      </w:pPr>
      <w:r w:rsidRPr="00A86999">
        <w:rPr>
          <w:sz w:val="28"/>
          <w:szCs w:val="28"/>
          <w:lang w:val="kk-KZ"/>
        </w:rPr>
        <w:t>5-9 сыныптардағы оқу пәндерінің мазмұны типтік базалық оқу жоспарының инвариантты бөлігі мен базалық оқу жоспарының вариативті бөлігіне сәйкес жүзеге асырылады.</w:t>
      </w:r>
    </w:p>
    <w:p w:rsidR="00CF63BB" w:rsidRPr="00A86999" w:rsidRDefault="00CF63BB" w:rsidP="00CF63BB">
      <w:pPr>
        <w:spacing w:after="0" w:line="240" w:lineRule="auto"/>
        <w:ind w:firstLine="708"/>
        <w:jc w:val="both"/>
        <w:rPr>
          <w:sz w:val="28"/>
          <w:szCs w:val="28"/>
          <w:lang w:val="kk-KZ"/>
        </w:rPr>
      </w:pPr>
      <w:r w:rsidRPr="00A86999">
        <w:rPr>
          <w:sz w:val="28"/>
          <w:szCs w:val="28"/>
          <w:lang w:val="kk-KZ"/>
        </w:rPr>
        <w:lastRenderedPageBreak/>
        <w:t>10-11 сыныптардағы оқу пәндерінің мазмұны типтік базалық оқу жоспарының инвариантты бөлігі мен базалық оқу жоспарының вариативті бөлігіне сәйкес жүзеге асырылады.</w:t>
      </w:r>
    </w:p>
    <w:p w:rsidR="00CF63BB" w:rsidRPr="00A86999" w:rsidRDefault="00CF63BB" w:rsidP="00CF63BB">
      <w:pPr>
        <w:spacing w:after="0" w:line="240" w:lineRule="auto"/>
        <w:ind w:firstLine="708"/>
        <w:jc w:val="both"/>
        <w:rPr>
          <w:sz w:val="28"/>
          <w:szCs w:val="28"/>
          <w:lang w:val="kk-KZ"/>
        </w:rPr>
      </w:pPr>
      <w:r w:rsidRPr="00A86999">
        <w:rPr>
          <w:sz w:val="28"/>
          <w:szCs w:val="28"/>
          <w:lang w:val="kk-KZ"/>
        </w:rPr>
        <w:t>Жалпы білім беретін пәндер бойынша базалық мазмұнды игеру үшін бөлінген сағаттар толық көлемде орындалды. Мектептің ЖОЖ мен «Күнделік» электронды база деректері бойынша нақты (инвариант) орындалған.</w:t>
      </w:r>
    </w:p>
    <w:p w:rsidR="00CF63BB" w:rsidRPr="00A86999" w:rsidRDefault="00CF63BB" w:rsidP="00CF63BB">
      <w:pPr>
        <w:pStyle w:val="a4"/>
        <w:ind w:firstLine="708"/>
        <w:jc w:val="both"/>
        <w:rPr>
          <w:rFonts w:ascii="Times New Roman" w:hAnsi="Times New Roman" w:cs="Times New Roman"/>
          <w:b/>
          <w:sz w:val="28"/>
          <w:szCs w:val="28"/>
          <w:lang w:val="kk-KZ"/>
        </w:rPr>
      </w:pPr>
    </w:p>
    <w:p w:rsidR="00E506A4" w:rsidRPr="002B3D69" w:rsidRDefault="00CF63BB" w:rsidP="00A86999">
      <w:pPr>
        <w:pStyle w:val="a4"/>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2023-2024 оқу жылының қорытыныдылары бойынша білім сапасы </w:t>
      </w:r>
      <w:r w:rsidRPr="002B3D69">
        <w:rPr>
          <w:rFonts w:ascii="Times New Roman" w:hAnsi="Times New Roman" w:cs="Times New Roman"/>
          <w:b/>
          <w:sz w:val="28"/>
          <w:szCs w:val="28"/>
          <w:lang w:val="kk-KZ"/>
        </w:rPr>
        <w:t>51,97 %</w:t>
      </w:r>
      <w:r>
        <w:rPr>
          <w:rFonts w:ascii="Times New Roman" w:hAnsi="Times New Roman" w:cs="Times New Roman"/>
          <w:b/>
          <w:sz w:val="28"/>
          <w:szCs w:val="28"/>
          <w:lang w:val="kk-KZ"/>
        </w:rPr>
        <w:t xml:space="preserve"> құрады</w:t>
      </w:r>
      <w:r w:rsidRPr="002B3D69">
        <w:rPr>
          <w:rFonts w:ascii="Times New Roman" w:hAnsi="Times New Roman" w:cs="Times New Roman"/>
          <w:b/>
          <w:sz w:val="28"/>
          <w:szCs w:val="28"/>
          <w:lang w:val="kk-KZ"/>
        </w:rPr>
        <w:t>.</w:t>
      </w:r>
    </w:p>
    <w:p w:rsidR="00E506A4" w:rsidRPr="002B3D69" w:rsidRDefault="00E506A4" w:rsidP="00E506A4">
      <w:pPr>
        <w:pStyle w:val="a4"/>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2235"/>
        <w:gridCol w:w="1842"/>
        <w:gridCol w:w="1560"/>
        <w:gridCol w:w="1559"/>
        <w:gridCol w:w="1417"/>
        <w:gridCol w:w="1500"/>
      </w:tblGrid>
      <w:tr w:rsidR="00E506A4" w:rsidRPr="002B3D69" w:rsidTr="00E506A4">
        <w:tc>
          <w:tcPr>
            <w:tcW w:w="2235" w:type="dxa"/>
          </w:tcPr>
          <w:p w:rsidR="00E506A4" w:rsidRPr="002B3D69" w:rsidRDefault="00E506A4" w:rsidP="00E506A4">
            <w:pPr>
              <w:pStyle w:val="a4"/>
              <w:jc w:val="both"/>
              <w:rPr>
                <w:rFonts w:ascii="Times New Roman" w:hAnsi="Times New Roman" w:cs="Times New Roman"/>
                <w:sz w:val="28"/>
                <w:szCs w:val="28"/>
                <w:lang w:val="kk-KZ"/>
              </w:rPr>
            </w:pPr>
          </w:p>
        </w:tc>
        <w:tc>
          <w:tcPr>
            <w:tcW w:w="1842" w:type="dxa"/>
          </w:tcPr>
          <w:p w:rsidR="00E506A4" w:rsidRPr="002B3D69" w:rsidRDefault="00E506A4" w:rsidP="00CF63BB">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w:t>
            </w:r>
            <w:r w:rsidR="00CF63BB">
              <w:rPr>
                <w:rFonts w:ascii="Times New Roman" w:hAnsi="Times New Roman" w:cs="Times New Roman"/>
                <w:sz w:val="28"/>
                <w:szCs w:val="28"/>
                <w:lang w:val="kk-KZ"/>
              </w:rPr>
              <w:t>-тоқсан</w:t>
            </w:r>
          </w:p>
        </w:tc>
        <w:tc>
          <w:tcPr>
            <w:tcW w:w="1560" w:type="dxa"/>
          </w:tcPr>
          <w:p w:rsidR="00E506A4" w:rsidRPr="002B3D69" w:rsidRDefault="00CF63BB" w:rsidP="00E506A4">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2-тоқсан</w:t>
            </w:r>
          </w:p>
        </w:tc>
        <w:tc>
          <w:tcPr>
            <w:tcW w:w="1559" w:type="dxa"/>
          </w:tcPr>
          <w:p w:rsidR="00E506A4" w:rsidRPr="002B3D69" w:rsidRDefault="00CF63BB" w:rsidP="00CF63BB">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3-тоқсан</w:t>
            </w:r>
          </w:p>
        </w:tc>
        <w:tc>
          <w:tcPr>
            <w:tcW w:w="1417" w:type="dxa"/>
          </w:tcPr>
          <w:p w:rsidR="00E506A4" w:rsidRPr="002B3D69" w:rsidRDefault="00CF63BB" w:rsidP="00CF63BB">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4-тоқсан</w:t>
            </w:r>
          </w:p>
        </w:tc>
        <w:tc>
          <w:tcPr>
            <w:tcW w:w="1500" w:type="dxa"/>
          </w:tcPr>
          <w:p w:rsidR="00E506A4" w:rsidRPr="002B3D69" w:rsidRDefault="00CF63BB" w:rsidP="00E506A4">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жыл</w:t>
            </w:r>
          </w:p>
        </w:tc>
      </w:tr>
      <w:tr w:rsidR="00E506A4" w:rsidRPr="002B3D69" w:rsidTr="00E506A4">
        <w:tc>
          <w:tcPr>
            <w:tcW w:w="2235" w:type="dxa"/>
          </w:tcPr>
          <w:p w:rsidR="00E506A4" w:rsidRPr="002B3D69" w:rsidRDefault="00F11C73"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2023-2024 оқу жылы 2-4 сыныптар </w:t>
            </w:r>
          </w:p>
        </w:tc>
        <w:tc>
          <w:tcPr>
            <w:tcW w:w="1842"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64</w:t>
            </w:r>
          </w:p>
        </w:tc>
        <w:tc>
          <w:tcPr>
            <w:tcW w:w="1560"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62</w:t>
            </w:r>
          </w:p>
        </w:tc>
        <w:tc>
          <w:tcPr>
            <w:tcW w:w="1559"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64</w:t>
            </w:r>
          </w:p>
        </w:tc>
        <w:tc>
          <w:tcPr>
            <w:tcW w:w="1417"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63</w:t>
            </w:r>
          </w:p>
        </w:tc>
        <w:tc>
          <w:tcPr>
            <w:tcW w:w="1500"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66</w:t>
            </w:r>
          </w:p>
        </w:tc>
      </w:tr>
      <w:tr w:rsidR="00E506A4" w:rsidRPr="002B3D69" w:rsidTr="00E506A4">
        <w:tc>
          <w:tcPr>
            <w:tcW w:w="2235" w:type="dxa"/>
          </w:tcPr>
          <w:p w:rsidR="00F11C73" w:rsidRPr="002B3D69" w:rsidRDefault="00F11C73" w:rsidP="00F11C73">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2022-2023 оқу жылы 2-4 сыныптар </w:t>
            </w:r>
          </w:p>
          <w:p w:rsidR="00E506A4" w:rsidRPr="002B3D69" w:rsidRDefault="00E506A4" w:rsidP="00E506A4">
            <w:pPr>
              <w:pStyle w:val="a4"/>
              <w:jc w:val="both"/>
              <w:rPr>
                <w:rFonts w:ascii="Times New Roman" w:hAnsi="Times New Roman" w:cs="Times New Roman"/>
                <w:sz w:val="28"/>
                <w:szCs w:val="28"/>
                <w:lang w:val="kk-KZ"/>
              </w:rPr>
            </w:pPr>
          </w:p>
        </w:tc>
        <w:tc>
          <w:tcPr>
            <w:tcW w:w="1842" w:type="dxa"/>
          </w:tcPr>
          <w:p w:rsidR="00E506A4" w:rsidRPr="002B3D69" w:rsidRDefault="00E506A4" w:rsidP="00E506A4">
            <w:pPr>
              <w:pStyle w:val="a4"/>
              <w:jc w:val="center"/>
              <w:rPr>
                <w:rFonts w:ascii="Times New Roman" w:hAnsi="Times New Roman" w:cs="Times New Roman"/>
                <w:sz w:val="28"/>
                <w:szCs w:val="28"/>
                <w:lang w:val="kk-KZ"/>
              </w:rPr>
            </w:pPr>
          </w:p>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73</w:t>
            </w:r>
          </w:p>
        </w:tc>
        <w:tc>
          <w:tcPr>
            <w:tcW w:w="1560"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62</w:t>
            </w:r>
          </w:p>
        </w:tc>
        <w:tc>
          <w:tcPr>
            <w:tcW w:w="1559"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69</w:t>
            </w:r>
          </w:p>
        </w:tc>
        <w:tc>
          <w:tcPr>
            <w:tcW w:w="1417"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69</w:t>
            </w:r>
          </w:p>
        </w:tc>
        <w:tc>
          <w:tcPr>
            <w:tcW w:w="1500"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77</w:t>
            </w:r>
          </w:p>
        </w:tc>
      </w:tr>
      <w:tr w:rsidR="00E506A4" w:rsidRPr="002B3D69" w:rsidTr="00E506A4">
        <w:tc>
          <w:tcPr>
            <w:tcW w:w="2235" w:type="dxa"/>
          </w:tcPr>
          <w:p w:rsidR="00E506A4" w:rsidRPr="00F11C73" w:rsidRDefault="00F11C73"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2023-2024 оқу жылы 5-9 сыныптар </w:t>
            </w:r>
          </w:p>
        </w:tc>
        <w:tc>
          <w:tcPr>
            <w:tcW w:w="1842"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30</w:t>
            </w:r>
          </w:p>
        </w:tc>
        <w:tc>
          <w:tcPr>
            <w:tcW w:w="1560"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37</w:t>
            </w:r>
          </w:p>
        </w:tc>
        <w:tc>
          <w:tcPr>
            <w:tcW w:w="1559"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37</w:t>
            </w:r>
          </w:p>
        </w:tc>
        <w:tc>
          <w:tcPr>
            <w:tcW w:w="1417"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34</w:t>
            </w:r>
          </w:p>
        </w:tc>
        <w:tc>
          <w:tcPr>
            <w:tcW w:w="1500"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42</w:t>
            </w:r>
          </w:p>
        </w:tc>
      </w:tr>
      <w:tr w:rsidR="00E506A4" w:rsidRPr="002B3D69" w:rsidTr="00E506A4">
        <w:tc>
          <w:tcPr>
            <w:tcW w:w="2235" w:type="dxa"/>
          </w:tcPr>
          <w:p w:rsidR="00E506A4" w:rsidRPr="002B3D69" w:rsidRDefault="00F11C73"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2022-2023 оқу жылы 5-9 сыныптар </w:t>
            </w:r>
          </w:p>
        </w:tc>
        <w:tc>
          <w:tcPr>
            <w:tcW w:w="1842"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41</w:t>
            </w:r>
          </w:p>
        </w:tc>
        <w:tc>
          <w:tcPr>
            <w:tcW w:w="1560"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37</w:t>
            </w:r>
          </w:p>
        </w:tc>
        <w:tc>
          <w:tcPr>
            <w:tcW w:w="1559"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43</w:t>
            </w:r>
          </w:p>
        </w:tc>
        <w:tc>
          <w:tcPr>
            <w:tcW w:w="1417"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36</w:t>
            </w:r>
          </w:p>
        </w:tc>
        <w:tc>
          <w:tcPr>
            <w:tcW w:w="1500"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47</w:t>
            </w:r>
          </w:p>
        </w:tc>
      </w:tr>
      <w:tr w:rsidR="00E506A4" w:rsidRPr="002B3D69" w:rsidTr="00E506A4">
        <w:tc>
          <w:tcPr>
            <w:tcW w:w="2235" w:type="dxa"/>
          </w:tcPr>
          <w:p w:rsidR="00E506A4" w:rsidRPr="002B3D69" w:rsidRDefault="00F11C73"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2023-2024 оқу жылы 10-11 сыныптар</w:t>
            </w:r>
          </w:p>
        </w:tc>
        <w:tc>
          <w:tcPr>
            <w:tcW w:w="1842"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43</w:t>
            </w:r>
          </w:p>
        </w:tc>
        <w:tc>
          <w:tcPr>
            <w:tcW w:w="1560"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53</w:t>
            </w:r>
          </w:p>
        </w:tc>
        <w:tc>
          <w:tcPr>
            <w:tcW w:w="1559"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53</w:t>
            </w:r>
          </w:p>
        </w:tc>
        <w:tc>
          <w:tcPr>
            <w:tcW w:w="1417"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56</w:t>
            </w:r>
          </w:p>
        </w:tc>
        <w:tc>
          <w:tcPr>
            <w:tcW w:w="1500"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59</w:t>
            </w:r>
          </w:p>
        </w:tc>
      </w:tr>
      <w:tr w:rsidR="00E506A4" w:rsidRPr="002B3D69" w:rsidTr="00E506A4">
        <w:tc>
          <w:tcPr>
            <w:tcW w:w="2235" w:type="dxa"/>
          </w:tcPr>
          <w:p w:rsidR="00E506A4" w:rsidRPr="002B3D69" w:rsidRDefault="00F11C73"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2022-2023 оқу жылы 10-11 сыныптар</w:t>
            </w:r>
          </w:p>
        </w:tc>
        <w:tc>
          <w:tcPr>
            <w:tcW w:w="1842"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56</w:t>
            </w:r>
          </w:p>
        </w:tc>
        <w:tc>
          <w:tcPr>
            <w:tcW w:w="1560"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53</w:t>
            </w:r>
          </w:p>
        </w:tc>
        <w:tc>
          <w:tcPr>
            <w:tcW w:w="1559"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47</w:t>
            </w:r>
          </w:p>
        </w:tc>
        <w:tc>
          <w:tcPr>
            <w:tcW w:w="1417"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53</w:t>
            </w:r>
          </w:p>
        </w:tc>
        <w:tc>
          <w:tcPr>
            <w:tcW w:w="1500"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59</w:t>
            </w:r>
          </w:p>
        </w:tc>
      </w:tr>
      <w:tr w:rsidR="00E506A4" w:rsidRPr="002B3D69" w:rsidTr="00E506A4">
        <w:tc>
          <w:tcPr>
            <w:tcW w:w="2235" w:type="dxa"/>
          </w:tcPr>
          <w:p w:rsidR="00E506A4" w:rsidRPr="002B3D69" w:rsidRDefault="00F11C73"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2023-2024 оқу жылы 2-11 сыныптар</w:t>
            </w:r>
          </w:p>
        </w:tc>
        <w:tc>
          <w:tcPr>
            <w:tcW w:w="1842"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41</w:t>
            </w:r>
          </w:p>
        </w:tc>
        <w:tc>
          <w:tcPr>
            <w:tcW w:w="1560"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45</w:t>
            </w:r>
          </w:p>
        </w:tc>
        <w:tc>
          <w:tcPr>
            <w:tcW w:w="1559"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46</w:t>
            </w:r>
          </w:p>
        </w:tc>
        <w:tc>
          <w:tcPr>
            <w:tcW w:w="1417"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43</w:t>
            </w:r>
          </w:p>
        </w:tc>
        <w:tc>
          <w:tcPr>
            <w:tcW w:w="1500"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51</w:t>
            </w:r>
          </w:p>
        </w:tc>
      </w:tr>
      <w:tr w:rsidR="00E506A4" w:rsidRPr="002B3D69" w:rsidTr="00E506A4">
        <w:tc>
          <w:tcPr>
            <w:tcW w:w="2235" w:type="dxa"/>
          </w:tcPr>
          <w:p w:rsidR="00E506A4" w:rsidRPr="002B3D69" w:rsidRDefault="00F11C73"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2022-2023 оқу жылы 2-11 сыныптар</w:t>
            </w:r>
          </w:p>
        </w:tc>
        <w:tc>
          <w:tcPr>
            <w:tcW w:w="1842"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46</w:t>
            </w:r>
          </w:p>
        </w:tc>
        <w:tc>
          <w:tcPr>
            <w:tcW w:w="1560"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45</w:t>
            </w:r>
          </w:p>
        </w:tc>
        <w:tc>
          <w:tcPr>
            <w:tcW w:w="1559"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48</w:t>
            </w:r>
          </w:p>
        </w:tc>
        <w:tc>
          <w:tcPr>
            <w:tcW w:w="1417"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45</w:t>
            </w:r>
          </w:p>
        </w:tc>
        <w:tc>
          <w:tcPr>
            <w:tcW w:w="1500"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54</w:t>
            </w:r>
          </w:p>
        </w:tc>
      </w:tr>
    </w:tbl>
    <w:p w:rsidR="00AA6400" w:rsidRPr="00AA6400" w:rsidRDefault="00E66F44" w:rsidP="00E506A4">
      <w:pPr>
        <w:pStyle w:val="a4"/>
        <w:ind w:firstLine="708"/>
        <w:jc w:val="both"/>
        <w:rPr>
          <w:rFonts w:ascii="Times New Roman" w:hAnsi="Times New Roman" w:cs="Times New Roman"/>
          <w:b/>
          <w:color w:val="000000"/>
          <w:sz w:val="28"/>
          <w:szCs w:val="28"/>
          <w:lang w:val="kk-KZ"/>
        </w:rPr>
      </w:pPr>
      <w:r w:rsidRPr="00AA6400">
        <w:rPr>
          <w:rFonts w:ascii="Times New Roman" w:hAnsi="Times New Roman" w:cs="Times New Roman"/>
          <w:b/>
          <w:color w:val="000000"/>
          <w:sz w:val="28"/>
          <w:szCs w:val="28"/>
        </w:rPr>
        <w:t>Қорытынды: оқу пәндерінің базалық мазмұнын игеру білім беру ұйымдарын бағалау өлшемшарттарының 2-параграфының 12-тармағының 2-тармақшасына сәйкес келеді</w:t>
      </w:r>
      <w:r w:rsidR="00AA6400" w:rsidRPr="00AA6400">
        <w:rPr>
          <w:rFonts w:ascii="Times New Roman" w:hAnsi="Times New Roman" w:cs="Times New Roman"/>
          <w:b/>
          <w:color w:val="000000"/>
          <w:sz w:val="28"/>
          <w:szCs w:val="28"/>
          <w:lang w:val="kk-KZ"/>
        </w:rPr>
        <w:t>.</w:t>
      </w:r>
      <w:r w:rsidRPr="00AA6400">
        <w:rPr>
          <w:rFonts w:ascii="Times New Roman" w:hAnsi="Times New Roman" w:cs="Times New Roman"/>
          <w:b/>
          <w:color w:val="000000"/>
          <w:sz w:val="28"/>
          <w:szCs w:val="28"/>
        </w:rPr>
        <w:t xml:space="preserve"> </w:t>
      </w:r>
    </w:p>
    <w:p w:rsidR="00AA6400" w:rsidRPr="00AA6400" w:rsidRDefault="00E66F44" w:rsidP="00E506A4">
      <w:pPr>
        <w:pStyle w:val="a4"/>
        <w:ind w:firstLine="708"/>
        <w:jc w:val="both"/>
        <w:rPr>
          <w:rFonts w:ascii="Times New Roman" w:hAnsi="Times New Roman" w:cs="Times New Roman"/>
          <w:b/>
          <w:color w:val="000000"/>
          <w:sz w:val="28"/>
          <w:szCs w:val="28"/>
          <w:lang w:val="kk-KZ"/>
        </w:rPr>
      </w:pPr>
      <w:r w:rsidRPr="00AA6400">
        <w:rPr>
          <w:rFonts w:ascii="Times New Roman" w:hAnsi="Times New Roman" w:cs="Times New Roman"/>
          <w:b/>
          <w:color w:val="000000"/>
          <w:sz w:val="28"/>
          <w:szCs w:val="28"/>
          <w:lang w:val="kk-KZ"/>
        </w:rPr>
        <w:t xml:space="preserve">Үлгерімі төмен оқушылармен жұмыс </w:t>
      </w:r>
    </w:p>
    <w:p w:rsidR="00AA6400" w:rsidRPr="00AA6400" w:rsidRDefault="00AA6400" w:rsidP="00E506A4">
      <w:pPr>
        <w:pStyle w:val="a4"/>
        <w:ind w:firstLine="708"/>
        <w:jc w:val="both"/>
        <w:rPr>
          <w:rFonts w:ascii="Times New Roman" w:hAnsi="Times New Roman" w:cs="Times New Roman"/>
          <w:color w:val="000000"/>
          <w:sz w:val="28"/>
          <w:szCs w:val="28"/>
          <w:lang w:val="kk-KZ"/>
        </w:rPr>
      </w:pPr>
      <w:r w:rsidRPr="00AA6400">
        <w:rPr>
          <w:rFonts w:ascii="Times New Roman" w:hAnsi="Times New Roman" w:cs="Times New Roman"/>
          <w:color w:val="000000"/>
          <w:sz w:val="28"/>
          <w:szCs w:val="28"/>
          <w:lang w:val="kk-KZ"/>
        </w:rPr>
        <w:t xml:space="preserve">Мақсаты: </w:t>
      </w:r>
    </w:p>
    <w:p w:rsidR="00AA6400" w:rsidRDefault="00AA6400" w:rsidP="00E506A4">
      <w:pPr>
        <w:pStyle w:val="a4"/>
        <w:ind w:firstLine="708"/>
        <w:jc w:val="both"/>
        <w:rPr>
          <w:rFonts w:ascii="Times New Roman" w:hAnsi="Times New Roman" w:cs="Times New Roman"/>
          <w:color w:val="000000"/>
          <w:sz w:val="28"/>
          <w:szCs w:val="28"/>
          <w:lang w:val="kk-KZ"/>
        </w:rPr>
      </w:pPr>
      <w:r w:rsidRPr="002B3D69">
        <w:rPr>
          <w:rFonts w:ascii="Times New Roman" w:hAnsi="Times New Roman" w:cs="Times New Roman"/>
          <w:sz w:val="28"/>
          <w:szCs w:val="28"/>
          <w:lang w:val="kk-KZ"/>
        </w:rPr>
        <w:t xml:space="preserve">• </w:t>
      </w:r>
      <w:r w:rsidR="00E66F44" w:rsidRPr="00AA6400">
        <w:rPr>
          <w:rFonts w:ascii="Times New Roman" w:hAnsi="Times New Roman" w:cs="Times New Roman"/>
          <w:color w:val="000000"/>
          <w:sz w:val="28"/>
          <w:szCs w:val="28"/>
          <w:lang w:val="kk-KZ"/>
        </w:rPr>
        <w:t xml:space="preserve">білімдегі олқылықтарды жою </w:t>
      </w:r>
      <w:r>
        <w:rPr>
          <w:rFonts w:ascii="Times New Roman" w:hAnsi="Times New Roman" w:cs="Times New Roman"/>
          <w:color w:val="000000"/>
          <w:sz w:val="28"/>
          <w:szCs w:val="28"/>
          <w:lang w:val="kk-KZ"/>
        </w:rPr>
        <w:t xml:space="preserve">бойынша жеке жұмысты бақылау; </w:t>
      </w:r>
    </w:p>
    <w:p w:rsidR="00AA6400" w:rsidRDefault="00AA6400" w:rsidP="00E506A4">
      <w:pPr>
        <w:pStyle w:val="a4"/>
        <w:ind w:firstLine="708"/>
        <w:jc w:val="both"/>
        <w:rPr>
          <w:rFonts w:ascii="Times New Roman" w:hAnsi="Times New Roman" w:cs="Times New Roman"/>
          <w:color w:val="000000"/>
          <w:sz w:val="28"/>
          <w:szCs w:val="28"/>
          <w:lang w:val="kk-KZ"/>
        </w:rPr>
      </w:pPr>
      <w:r w:rsidRPr="002B3D69">
        <w:rPr>
          <w:rFonts w:ascii="Times New Roman" w:hAnsi="Times New Roman" w:cs="Times New Roman"/>
          <w:sz w:val="28"/>
          <w:szCs w:val="28"/>
          <w:lang w:val="kk-KZ"/>
        </w:rPr>
        <w:t xml:space="preserve">• </w:t>
      </w:r>
      <w:r w:rsidR="00E66F44" w:rsidRPr="00AA6400">
        <w:rPr>
          <w:rFonts w:ascii="Times New Roman" w:hAnsi="Times New Roman" w:cs="Times New Roman"/>
          <w:color w:val="000000"/>
          <w:sz w:val="28"/>
          <w:szCs w:val="28"/>
          <w:lang w:val="kk-KZ"/>
        </w:rPr>
        <w:t>үлгерімі төмен оқушылармен жұмысты кеңес беру, жұмыс арқылы тексеру оқытушыла</w:t>
      </w:r>
      <w:r>
        <w:rPr>
          <w:rFonts w:ascii="Times New Roman" w:hAnsi="Times New Roman" w:cs="Times New Roman"/>
          <w:color w:val="000000"/>
          <w:sz w:val="28"/>
          <w:szCs w:val="28"/>
          <w:lang w:val="kk-KZ"/>
        </w:rPr>
        <w:t xml:space="preserve">рдың сабаққа қатысуы бойынша; </w:t>
      </w:r>
    </w:p>
    <w:p w:rsidR="00AA6400" w:rsidRPr="00AA6400" w:rsidRDefault="00AA6400" w:rsidP="00AA6400">
      <w:pPr>
        <w:pStyle w:val="a4"/>
        <w:ind w:firstLine="708"/>
        <w:jc w:val="both"/>
        <w:rPr>
          <w:rFonts w:ascii="Times New Roman" w:hAnsi="Times New Roman" w:cs="Times New Roman"/>
          <w:color w:val="000000"/>
          <w:sz w:val="28"/>
          <w:szCs w:val="28"/>
          <w:lang w:val="kk-KZ"/>
        </w:rPr>
      </w:pPr>
      <w:r w:rsidRPr="002B3D69">
        <w:rPr>
          <w:rFonts w:ascii="Times New Roman" w:hAnsi="Times New Roman" w:cs="Times New Roman"/>
          <w:sz w:val="28"/>
          <w:szCs w:val="28"/>
          <w:lang w:val="kk-KZ"/>
        </w:rPr>
        <w:t xml:space="preserve">• </w:t>
      </w:r>
      <w:r w:rsidR="00E66F44" w:rsidRPr="00AA6400">
        <w:rPr>
          <w:rFonts w:ascii="Times New Roman" w:hAnsi="Times New Roman" w:cs="Times New Roman"/>
          <w:color w:val="000000"/>
          <w:sz w:val="28"/>
          <w:szCs w:val="28"/>
          <w:lang w:val="kk-KZ"/>
        </w:rPr>
        <w:t xml:space="preserve">бір жыл ішінде үлгермеген оқушыларды анықтау, үлгермеу себебін талдау. </w:t>
      </w:r>
      <w:r w:rsidR="00E66F44" w:rsidRPr="00A86999">
        <w:rPr>
          <w:rFonts w:ascii="Times New Roman" w:hAnsi="Times New Roman" w:cs="Times New Roman"/>
          <w:color w:val="000000"/>
          <w:sz w:val="28"/>
          <w:szCs w:val="28"/>
          <w:lang w:val="kk-KZ"/>
        </w:rPr>
        <w:t xml:space="preserve">Үлгерімі төмен оқушылар кіріс бақылауын жүргізгеннен кейін анықталады (мектеп </w:t>
      </w:r>
      <w:r w:rsidR="00E66F44" w:rsidRPr="00A86999">
        <w:rPr>
          <w:rFonts w:ascii="Times New Roman" w:hAnsi="Times New Roman" w:cs="Times New Roman"/>
          <w:color w:val="000000"/>
          <w:sz w:val="28"/>
          <w:szCs w:val="28"/>
          <w:lang w:val="kk-KZ"/>
        </w:rPr>
        <w:lastRenderedPageBreak/>
        <w:t>курсы үшін бақылау бөлімдері), кеңестер мен педагогикалық кеңестерде:</w:t>
      </w:r>
      <w:r w:rsidR="005B11F6">
        <w:rPr>
          <w:rFonts w:ascii="Times New Roman" w:hAnsi="Times New Roman" w:cs="Times New Roman"/>
          <w:color w:val="000000"/>
          <w:sz w:val="28"/>
          <w:szCs w:val="28"/>
          <w:lang w:val="kk-KZ"/>
        </w:rPr>
        <w:t xml:space="preserve"> </w:t>
      </w:r>
      <w:r w:rsidR="00E66F44" w:rsidRPr="00A86999">
        <w:rPr>
          <w:rFonts w:ascii="Times New Roman" w:hAnsi="Times New Roman" w:cs="Times New Roman"/>
          <w:color w:val="000000"/>
          <w:sz w:val="28"/>
          <w:szCs w:val="28"/>
          <w:lang w:val="kk-KZ"/>
        </w:rPr>
        <w:t xml:space="preserve">сабақтардағы жеке жұмыс арқылы олқылықтарды жою, білім алушылардың ата-аналарымен байланыс, танымдық іс-әрекетке деген ынтаны арттыру мәселелері талқыланады. </w:t>
      </w:r>
      <w:r w:rsidRPr="00A86999">
        <w:rPr>
          <w:rFonts w:ascii="Times New Roman" w:hAnsi="Times New Roman" w:cs="Times New Roman"/>
          <w:color w:val="000000"/>
          <w:sz w:val="28"/>
          <w:szCs w:val="28"/>
          <w:lang w:val="kk-KZ"/>
        </w:rPr>
        <w:t>Үлгермеу себептері: интеллекттің әлсіз дамуы, есте сақтау қабілетінің нашарлығы, баланың психикалық және эмоционалдық даму ерекшеліктері, танымдық қызығушылықтардың болмауы және оқуға деген ынтаның төмендігі, білімдегі олқылықтар, оқу жұмысының дағдылары дамымаған, мектептен тыс ортаның (отбасы, құрдастар) теріс әсері. Пән мұғалімдері үлгерімі төмен білім алушылармен жеке жоспар бойынша жұмыс істейді, сабақтарда оқытуда сараланған тәсілді жүзеге асырады.</w:t>
      </w:r>
    </w:p>
    <w:p w:rsidR="00AA6400" w:rsidRPr="00AA6400" w:rsidRDefault="00AA6400" w:rsidP="00E506A4">
      <w:pPr>
        <w:pStyle w:val="a4"/>
        <w:ind w:firstLine="708"/>
        <w:jc w:val="both"/>
        <w:rPr>
          <w:rFonts w:ascii="Times New Roman" w:hAnsi="Times New Roman" w:cs="Times New Roman"/>
          <w:b/>
          <w:color w:val="000000"/>
          <w:sz w:val="28"/>
          <w:szCs w:val="28"/>
          <w:lang w:val="kk-KZ"/>
        </w:rPr>
      </w:pPr>
      <w:r w:rsidRPr="00AA6400">
        <w:rPr>
          <w:rFonts w:ascii="Times New Roman" w:hAnsi="Times New Roman" w:cs="Times New Roman"/>
          <w:b/>
          <w:color w:val="000000"/>
          <w:sz w:val="28"/>
          <w:szCs w:val="28"/>
          <w:lang w:val="kk-KZ"/>
        </w:rPr>
        <w:t xml:space="preserve">Қорытындылар. Үлгерімі төмен оқушылармен жұмыс жүйелі түрде жүргізіледі, мұғалімдер үлгерімсіздіктің алдын алу үшін жұмыс істейді, оның себептерін анықтайды және оқушыларға олқылықтарды жоюға көмектеседі . </w:t>
      </w:r>
    </w:p>
    <w:p w:rsidR="00AA6400" w:rsidRPr="00AA6400" w:rsidRDefault="00AA6400" w:rsidP="00E506A4">
      <w:pPr>
        <w:pStyle w:val="a4"/>
        <w:ind w:firstLine="708"/>
        <w:jc w:val="both"/>
        <w:rPr>
          <w:rFonts w:ascii="Times New Roman" w:hAnsi="Times New Roman" w:cs="Times New Roman"/>
          <w:b/>
          <w:sz w:val="28"/>
          <w:szCs w:val="28"/>
          <w:lang w:val="kk-KZ"/>
        </w:rPr>
      </w:pPr>
      <w:r w:rsidRPr="00AA6400">
        <w:rPr>
          <w:rFonts w:ascii="Times New Roman" w:hAnsi="Times New Roman" w:cs="Times New Roman"/>
          <w:color w:val="000000"/>
          <w:sz w:val="28"/>
          <w:szCs w:val="28"/>
          <w:lang w:val="kk-KZ"/>
        </w:rPr>
        <w:t>Ұсыныстар: үлгермеген оқушыға сипаттама жасау, себептерін анықтау, осы оқушылар үшін жетістікке жету жолдарын анықтау, оқушы, мұғалім, ата-аналармен байланыста жұмыс істеу қажет.</w:t>
      </w:r>
    </w:p>
    <w:p w:rsidR="00AA6400" w:rsidRPr="00AA6400" w:rsidRDefault="00AA6400" w:rsidP="00C2477F">
      <w:pPr>
        <w:pStyle w:val="a4"/>
        <w:ind w:firstLine="708"/>
        <w:jc w:val="both"/>
        <w:rPr>
          <w:rFonts w:ascii="Times New Roman" w:hAnsi="Times New Roman" w:cs="Times New Roman"/>
          <w:i/>
          <w:color w:val="000000"/>
          <w:sz w:val="28"/>
          <w:szCs w:val="28"/>
          <w:lang w:val="kk-KZ"/>
        </w:rPr>
      </w:pPr>
      <w:r w:rsidRPr="00AA6400">
        <w:rPr>
          <w:rFonts w:ascii="Times New Roman" w:hAnsi="Times New Roman" w:cs="Times New Roman"/>
          <w:i/>
          <w:color w:val="000000"/>
          <w:sz w:val="28"/>
          <w:szCs w:val="28"/>
          <w:lang w:val="kk-KZ"/>
        </w:rPr>
        <w:t>3) мәселелерді шешуге бағытталған тәрбие жұмысын іске асыру білім алушылардың субъективті жаңа білімді меңгеруі және меңгеруі, зерттеуге ұлттық дәстүрлер, мәдениеттер және жалпыадамзаттық құндылықтарды сіңіру.</w:t>
      </w:r>
    </w:p>
    <w:p w:rsidR="00AA6400" w:rsidRPr="00AA6400" w:rsidRDefault="00AA6400" w:rsidP="00C2477F">
      <w:pPr>
        <w:pStyle w:val="a4"/>
        <w:ind w:firstLine="708"/>
        <w:jc w:val="both"/>
        <w:rPr>
          <w:rFonts w:ascii="Times New Roman" w:hAnsi="Times New Roman" w:cs="Times New Roman"/>
          <w:color w:val="000000"/>
          <w:sz w:val="28"/>
          <w:szCs w:val="28"/>
          <w:lang w:val="kk-KZ"/>
        </w:rPr>
      </w:pPr>
      <w:r w:rsidRPr="00AA6400">
        <w:rPr>
          <w:rFonts w:ascii="Times New Roman" w:hAnsi="Times New Roman" w:cs="Times New Roman"/>
          <w:color w:val="000000"/>
          <w:sz w:val="28"/>
          <w:szCs w:val="28"/>
          <w:lang w:val="kk-KZ"/>
        </w:rPr>
        <w:t xml:space="preserve"> 2023-2024 оқу жылына арн</w:t>
      </w:r>
      <w:r>
        <w:rPr>
          <w:rFonts w:ascii="Times New Roman" w:hAnsi="Times New Roman" w:cs="Times New Roman"/>
          <w:color w:val="000000"/>
          <w:sz w:val="28"/>
          <w:szCs w:val="28"/>
          <w:lang w:val="kk-KZ"/>
        </w:rPr>
        <w:t xml:space="preserve">алған тәрбие жұмысының жоспары «Біртұтас тәрбие бағдарламасы» «бірыңғай тәрбие бағдарламасы» </w:t>
      </w:r>
      <w:r w:rsidRPr="00AA6400">
        <w:rPr>
          <w:rFonts w:ascii="Times New Roman" w:hAnsi="Times New Roman" w:cs="Times New Roman"/>
          <w:color w:val="000000"/>
          <w:sz w:val="28"/>
          <w:szCs w:val="28"/>
          <w:lang w:val="kk-KZ"/>
        </w:rPr>
        <w:t xml:space="preserve">бағдарламасын іске асыру жағдайында тәрбиенің тұжырымдамалық негіздері негізінде жасалды (3 құндылық: ұлттық мүдде, ар-ождан, ұмтылыс). </w:t>
      </w:r>
    </w:p>
    <w:p w:rsidR="00AA6400" w:rsidRPr="00AA6400" w:rsidRDefault="00AA6400" w:rsidP="00C2477F">
      <w:pPr>
        <w:pStyle w:val="a4"/>
        <w:ind w:firstLine="708"/>
        <w:jc w:val="both"/>
        <w:rPr>
          <w:rFonts w:ascii="Times New Roman" w:hAnsi="Times New Roman" w:cs="Times New Roman"/>
          <w:color w:val="000000"/>
          <w:sz w:val="28"/>
          <w:szCs w:val="28"/>
          <w:lang w:val="kk-KZ"/>
        </w:rPr>
      </w:pPr>
      <w:r w:rsidRPr="00AA6400">
        <w:rPr>
          <w:rFonts w:ascii="Times New Roman" w:hAnsi="Times New Roman" w:cs="Times New Roman"/>
          <w:color w:val="000000"/>
          <w:sz w:val="28"/>
          <w:szCs w:val="28"/>
          <w:lang w:val="kk-KZ"/>
        </w:rPr>
        <w:t xml:space="preserve">Тәрбие жұмысын іске асыру мынадай бағдарламалар мен тұжырымдамалар негізінде жүзеге асырылады: </w:t>
      </w:r>
    </w:p>
    <w:p w:rsidR="00AA6400" w:rsidRDefault="00AA6400" w:rsidP="00C2477F">
      <w:pPr>
        <w:pStyle w:val="a4"/>
        <w:ind w:firstLine="708"/>
        <w:jc w:val="both"/>
        <w:rPr>
          <w:rFonts w:ascii="Times New Roman" w:hAnsi="Times New Roman" w:cs="Times New Roman"/>
          <w:color w:val="000000"/>
          <w:sz w:val="28"/>
          <w:szCs w:val="28"/>
          <w:lang w:val="kk-KZ"/>
        </w:rPr>
      </w:pPr>
      <w:r w:rsidRPr="00AA6400">
        <w:rPr>
          <w:rFonts w:ascii="Times New Roman" w:hAnsi="Times New Roman" w:cs="Times New Roman"/>
          <w:color w:val="000000"/>
          <w:sz w:val="28"/>
          <w:szCs w:val="28"/>
          <w:lang w:val="kk-KZ"/>
        </w:rPr>
        <w:t>- Қазақстан Республикасының Конституциясы (1995 жылғы 30 тамыздағы республикалық референдумда 2011 жылғы 02 ақпандағы жағдай бойынша өзгерістер мен толықтырулармен қабылданды.);</w:t>
      </w:r>
    </w:p>
    <w:p w:rsidR="00AA6400" w:rsidRPr="00090561" w:rsidRDefault="00AA6400" w:rsidP="00090561">
      <w:pPr>
        <w:pStyle w:val="a4"/>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 «Білім туралы»</w:t>
      </w:r>
      <w:r w:rsidRPr="00AA6400">
        <w:rPr>
          <w:rFonts w:ascii="Times New Roman" w:hAnsi="Times New Roman" w:cs="Times New Roman"/>
          <w:color w:val="000000"/>
          <w:sz w:val="28"/>
          <w:szCs w:val="28"/>
          <w:lang w:val="kk-KZ"/>
        </w:rPr>
        <w:t xml:space="preserve"> Қазақстан Республикасының 2007 жылғы 27 шілдедегі № 319-III Заңы (2015 жылғы 13 қаңтардағы жағдай бойынша өзгерістер мен толықтырулармен); </w:t>
      </w:r>
      <w:r w:rsidRPr="00090561">
        <w:rPr>
          <w:rFonts w:ascii="Times New Roman" w:hAnsi="Times New Roman" w:cs="Times New Roman"/>
          <w:color w:val="000000"/>
          <w:sz w:val="28"/>
          <w:szCs w:val="28"/>
        </w:rPr>
        <w:fldChar w:fldCharType="begin"/>
      </w:r>
      <w:r w:rsidRPr="00090561">
        <w:rPr>
          <w:rFonts w:ascii="Times New Roman" w:hAnsi="Times New Roman" w:cs="Times New Roman"/>
          <w:color w:val="000000"/>
          <w:sz w:val="28"/>
          <w:szCs w:val="28"/>
          <w:lang w:val="kk-KZ"/>
        </w:rPr>
        <w:instrText xml:space="preserve"> HYPERLINK "https://www.translate.ru/%D0%BF%D0%B5%D1%80%D0%B5%D0%B2%D0%BE%D0%B4/%D1%80%D1%83%D1%81%D1%81%D0%BA%D0%B8%D0%B9-%D0%BA%D0%B0%D0%B7%D0%B0%D1%85%D1%81%D0%BA%D0%B8%D0%B9" \t "_blank" </w:instrText>
      </w:r>
      <w:r w:rsidRPr="00090561">
        <w:rPr>
          <w:rFonts w:ascii="Times New Roman" w:hAnsi="Times New Roman" w:cs="Times New Roman"/>
          <w:color w:val="000000"/>
          <w:sz w:val="28"/>
          <w:szCs w:val="28"/>
        </w:rPr>
        <w:fldChar w:fldCharType="separate"/>
      </w:r>
    </w:p>
    <w:p w:rsidR="00AA6400" w:rsidRPr="00090561" w:rsidRDefault="00AA6400" w:rsidP="00090561">
      <w:pPr>
        <w:pStyle w:val="a4"/>
        <w:ind w:firstLine="708"/>
        <w:jc w:val="both"/>
        <w:rPr>
          <w:rFonts w:ascii="Times New Roman" w:hAnsi="Times New Roman" w:cs="Times New Roman"/>
          <w:sz w:val="28"/>
          <w:szCs w:val="28"/>
          <w:lang w:val="kk-KZ"/>
        </w:rPr>
      </w:pPr>
      <w:r w:rsidRPr="00090561">
        <w:rPr>
          <w:rFonts w:ascii="Times New Roman" w:hAnsi="Times New Roman" w:cs="Times New Roman"/>
          <w:color w:val="000000"/>
          <w:sz w:val="28"/>
          <w:szCs w:val="28"/>
          <w:lang w:val="kk-KZ"/>
        </w:rPr>
        <w:t xml:space="preserve">- </w:t>
      </w:r>
      <w:r w:rsidRPr="00090561">
        <w:rPr>
          <w:rFonts w:ascii="Times New Roman" w:hAnsi="Times New Roman" w:cs="Times New Roman"/>
          <w:sz w:val="28"/>
          <w:szCs w:val="28"/>
          <w:lang w:val="kk-KZ"/>
        </w:rPr>
        <w:t>«Қазақстан Республикасындағы Бала құқықтары туралы» Қазақстан Республикасының 2002 жылғы 8 тамыздағы № 345-II Заңы (ДМ. 2014 жылғы 29 желтоқсандағы жағдай бойынша); «Неке (ерлі-зайыптылық) және отбасы туралы» Қазақстан Республикасының 2011 жылғы 26 желтоқсандағы № 518-IV Кодексі (ЖМ. және 2014 жылғы 17 қарашадағы жағдай бойынша)</w:t>
      </w:r>
    </w:p>
    <w:p w:rsidR="00AA6400" w:rsidRPr="00090561" w:rsidRDefault="00AA6400" w:rsidP="00090561">
      <w:pPr>
        <w:pStyle w:val="a4"/>
        <w:ind w:firstLine="708"/>
        <w:jc w:val="both"/>
        <w:rPr>
          <w:rFonts w:ascii="Times New Roman" w:hAnsi="Times New Roman" w:cs="Times New Roman"/>
          <w:sz w:val="28"/>
          <w:szCs w:val="28"/>
          <w:lang w:val="kk-KZ"/>
        </w:rPr>
      </w:pPr>
      <w:r w:rsidRPr="00090561">
        <w:rPr>
          <w:rFonts w:ascii="Times New Roman" w:hAnsi="Times New Roman" w:cs="Times New Roman"/>
          <w:sz w:val="28"/>
          <w:szCs w:val="28"/>
          <w:lang w:val="kk-KZ"/>
        </w:rPr>
        <w:t>- «Діни қызмет және діни бірлестіктер туралы» Қазақстан Республикасының 2011 жылғы 11 қазандағы № 483-IV ҚРЗ Заңы;</w:t>
      </w:r>
    </w:p>
    <w:p w:rsidR="00AA6400" w:rsidRPr="00090561" w:rsidRDefault="00AA6400" w:rsidP="00090561">
      <w:pPr>
        <w:pStyle w:val="a4"/>
        <w:ind w:firstLine="708"/>
        <w:jc w:val="both"/>
        <w:rPr>
          <w:rFonts w:ascii="Times New Roman" w:hAnsi="Times New Roman" w:cs="Times New Roman"/>
          <w:sz w:val="28"/>
          <w:szCs w:val="28"/>
          <w:lang w:val="kk-KZ"/>
        </w:rPr>
      </w:pPr>
      <w:r w:rsidRPr="00090561">
        <w:rPr>
          <w:rFonts w:ascii="Times New Roman" w:hAnsi="Times New Roman" w:cs="Times New Roman"/>
          <w:sz w:val="28"/>
          <w:szCs w:val="28"/>
          <w:lang w:val="kk-KZ"/>
        </w:rPr>
        <w:t>- ҚР Білім және ғылым министрінің 2018 жылғы 1 қазандағы № 525 бұйрығымен бекітілген Қазақстан Республикасында өлкетануды дамытудың тұжырымдамалық негіздері</w:t>
      </w:r>
    </w:p>
    <w:p w:rsidR="00090561" w:rsidRPr="00090561" w:rsidRDefault="00AA6400" w:rsidP="00090561">
      <w:pPr>
        <w:pStyle w:val="a4"/>
        <w:ind w:firstLine="708"/>
        <w:jc w:val="both"/>
        <w:rPr>
          <w:rFonts w:ascii="Times New Roman" w:hAnsi="Times New Roman" w:cs="Times New Roman"/>
          <w:sz w:val="28"/>
          <w:szCs w:val="28"/>
          <w:lang w:val="kk-KZ"/>
        </w:rPr>
      </w:pPr>
      <w:r w:rsidRPr="00090561">
        <w:rPr>
          <w:rFonts w:ascii="Times New Roman" w:hAnsi="Times New Roman" w:cs="Times New Roman"/>
          <w:sz w:val="28"/>
          <w:szCs w:val="28"/>
          <w:lang w:val="kk-KZ"/>
        </w:rPr>
        <w:t xml:space="preserve"> - Денсаулық сақтауды дамытудың 2020-2025 жылдарға арн</w:t>
      </w:r>
      <w:r w:rsidR="00090561" w:rsidRPr="00090561">
        <w:rPr>
          <w:rFonts w:ascii="Times New Roman" w:hAnsi="Times New Roman" w:cs="Times New Roman"/>
          <w:sz w:val="28"/>
          <w:szCs w:val="28"/>
          <w:lang w:val="kk-KZ"/>
        </w:rPr>
        <w:t>алған мемлекеттік бағдарламасы</w:t>
      </w:r>
    </w:p>
    <w:p w:rsidR="00AA6400" w:rsidRPr="00090561" w:rsidRDefault="00AA6400" w:rsidP="00090561">
      <w:pPr>
        <w:pStyle w:val="a4"/>
        <w:ind w:firstLine="708"/>
        <w:jc w:val="both"/>
        <w:rPr>
          <w:rFonts w:ascii="Times New Roman" w:hAnsi="Times New Roman" w:cs="Times New Roman"/>
          <w:sz w:val="28"/>
          <w:szCs w:val="28"/>
          <w:lang w:val="kk-KZ"/>
        </w:rPr>
      </w:pPr>
      <w:r w:rsidRPr="00090561">
        <w:rPr>
          <w:rFonts w:ascii="Times New Roman" w:hAnsi="Times New Roman" w:cs="Times New Roman"/>
          <w:sz w:val="28"/>
          <w:szCs w:val="28"/>
          <w:lang w:val="kk-KZ"/>
        </w:rPr>
        <w:t>- Тұтас тәрбие бағдарламасы 2023 жыл</w:t>
      </w:r>
    </w:p>
    <w:p w:rsidR="00090561" w:rsidRPr="00090561" w:rsidRDefault="00AA6400" w:rsidP="00090561">
      <w:pPr>
        <w:pStyle w:val="a4"/>
        <w:ind w:firstLine="708"/>
        <w:jc w:val="both"/>
        <w:rPr>
          <w:rFonts w:ascii="Times New Roman" w:hAnsi="Times New Roman" w:cs="Times New Roman"/>
          <w:sz w:val="28"/>
          <w:szCs w:val="28"/>
          <w:lang w:val="kk-KZ"/>
        </w:rPr>
      </w:pPr>
      <w:r w:rsidRPr="00090561">
        <w:rPr>
          <w:rFonts w:ascii="Times New Roman" w:hAnsi="Times New Roman" w:cs="Times New Roman"/>
          <w:sz w:val="28"/>
          <w:szCs w:val="28"/>
          <w:lang w:val="kk-KZ"/>
        </w:rPr>
        <w:t>- 2023-2024 оқу жылына арналған нұсқаулық – әдістемелік хат.</w:t>
      </w:r>
    </w:p>
    <w:p w:rsidR="00AA6400" w:rsidRPr="00090561" w:rsidRDefault="00AA6400" w:rsidP="00090561">
      <w:pPr>
        <w:pStyle w:val="a4"/>
        <w:ind w:firstLine="708"/>
        <w:jc w:val="both"/>
        <w:rPr>
          <w:rFonts w:ascii="Times New Roman" w:hAnsi="Times New Roman" w:cs="Times New Roman"/>
          <w:sz w:val="28"/>
          <w:szCs w:val="28"/>
          <w:lang w:val="kk-KZ"/>
        </w:rPr>
      </w:pPr>
      <w:r w:rsidRPr="00090561">
        <w:rPr>
          <w:rFonts w:ascii="Times New Roman" w:hAnsi="Times New Roman" w:cs="Times New Roman"/>
          <w:sz w:val="28"/>
          <w:szCs w:val="28"/>
          <w:lang w:val="kk-KZ"/>
        </w:rPr>
        <w:t>Келесі бағыттар бөлінді</w:t>
      </w:r>
      <w:r w:rsidR="00090561" w:rsidRPr="00090561">
        <w:rPr>
          <w:rFonts w:ascii="Times New Roman" w:hAnsi="Times New Roman" w:cs="Times New Roman"/>
          <w:sz w:val="28"/>
          <w:szCs w:val="28"/>
          <w:lang w:val="kk-KZ"/>
        </w:rPr>
        <w:t>:</w:t>
      </w:r>
    </w:p>
    <w:p w:rsidR="00090561" w:rsidRPr="00090561" w:rsidRDefault="00090561" w:rsidP="00090561">
      <w:pPr>
        <w:pStyle w:val="a4"/>
        <w:ind w:firstLine="708"/>
        <w:jc w:val="both"/>
        <w:rPr>
          <w:rFonts w:ascii="Times New Roman" w:hAnsi="Times New Roman" w:cs="Times New Roman"/>
          <w:color w:val="000000"/>
          <w:sz w:val="28"/>
          <w:szCs w:val="28"/>
          <w:lang w:val="kk-KZ"/>
        </w:rPr>
      </w:pPr>
      <w:r w:rsidRPr="00090561">
        <w:rPr>
          <w:rFonts w:ascii="Times New Roman" w:hAnsi="Times New Roman" w:cs="Times New Roman"/>
          <w:color w:val="000000"/>
          <w:sz w:val="28"/>
          <w:szCs w:val="28"/>
          <w:lang w:val="kk-KZ"/>
        </w:rPr>
        <w:lastRenderedPageBreak/>
        <w:t>- Жаңа қазақстандық патриотизм мен азаматтыққа тәрбиелеу, құқықтық тәрбие беру.</w:t>
      </w:r>
    </w:p>
    <w:p w:rsidR="00090561" w:rsidRPr="00090561" w:rsidRDefault="00090561" w:rsidP="00090561">
      <w:pPr>
        <w:pStyle w:val="a4"/>
        <w:jc w:val="both"/>
        <w:rPr>
          <w:rFonts w:ascii="Times New Roman" w:hAnsi="Times New Roman" w:cs="Times New Roman"/>
          <w:color w:val="000000"/>
          <w:sz w:val="28"/>
          <w:szCs w:val="28"/>
          <w:lang w:val="kk-KZ"/>
        </w:rPr>
      </w:pPr>
      <w:r w:rsidRPr="00090561">
        <w:rPr>
          <w:rFonts w:ascii="Times New Roman" w:hAnsi="Times New Roman" w:cs="Times New Roman"/>
          <w:color w:val="000000"/>
          <w:sz w:val="28"/>
          <w:szCs w:val="28"/>
          <w:lang w:val="kk-KZ"/>
        </w:rPr>
        <w:t xml:space="preserve">            - Рухани-адамгершілік тәрбие.</w:t>
      </w:r>
    </w:p>
    <w:p w:rsidR="00090561" w:rsidRPr="00090561" w:rsidRDefault="00090561" w:rsidP="00090561">
      <w:pPr>
        <w:pStyle w:val="a4"/>
        <w:ind w:firstLine="708"/>
        <w:jc w:val="both"/>
        <w:rPr>
          <w:rFonts w:ascii="Times New Roman" w:hAnsi="Times New Roman" w:cs="Times New Roman"/>
          <w:color w:val="000000"/>
          <w:sz w:val="28"/>
          <w:szCs w:val="28"/>
          <w:lang w:val="kk-KZ"/>
        </w:rPr>
      </w:pPr>
      <w:r w:rsidRPr="00090561">
        <w:rPr>
          <w:rFonts w:ascii="Times New Roman" w:hAnsi="Times New Roman" w:cs="Times New Roman"/>
          <w:color w:val="000000"/>
          <w:sz w:val="28"/>
          <w:szCs w:val="28"/>
          <w:lang w:val="kk-KZ"/>
        </w:rPr>
        <w:t xml:space="preserve">- Ұлттық тәрбие. </w:t>
      </w:r>
    </w:p>
    <w:p w:rsidR="00090561" w:rsidRPr="00090561" w:rsidRDefault="00090561" w:rsidP="00090561">
      <w:pPr>
        <w:pStyle w:val="a4"/>
        <w:ind w:firstLine="708"/>
        <w:jc w:val="both"/>
        <w:rPr>
          <w:rFonts w:ascii="Times New Roman" w:hAnsi="Times New Roman" w:cs="Times New Roman"/>
          <w:color w:val="000000"/>
          <w:sz w:val="28"/>
          <w:szCs w:val="28"/>
          <w:lang w:val="kk-KZ"/>
        </w:rPr>
      </w:pPr>
      <w:r w:rsidRPr="00090561">
        <w:rPr>
          <w:rFonts w:ascii="Times New Roman" w:hAnsi="Times New Roman" w:cs="Times New Roman"/>
          <w:color w:val="000000"/>
          <w:sz w:val="28"/>
          <w:szCs w:val="28"/>
          <w:lang w:val="kk-KZ"/>
        </w:rPr>
        <w:t xml:space="preserve">- Отбасылық тәрбие. </w:t>
      </w:r>
    </w:p>
    <w:p w:rsidR="00090561" w:rsidRPr="00090561" w:rsidRDefault="00090561" w:rsidP="00090561">
      <w:pPr>
        <w:pStyle w:val="a4"/>
        <w:ind w:firstLine="708"/>
        <w:jc w:val="both"/>
        <w:rPr>
          <w:rFonts w:ascii="Times New Roman" w:hAnsi="Times New Roman" w:cs="Times New Roman"/>
          <w:color w:val="000000"/>
          <w:sz w:val="28"/>
          <w:szCs w:val="28"/>
          <w:lang w:val="kk-KZ"/>
        </w:rPr>
      </w:pPr>
      <w:r w:rsidRPr="00090561">
        <w:rPr>
          <w:rFonts w:ascii="Times New Roman" w:hAnsi="Times New Roman" w:cs="Times New Roman"/>
          <w:color w:val="000000"/>
          <w:sz w:val="28"/>
          <w:szCs w:val="28"/>
          <w:lang w:val="kk-KZ"/>
        </w:rPr>
        <w:t xml:space="preserve">- Еңбек, экономикалық және экологиялық тәрбие. </w:t>
      </w:r>
    </w:p>
    <w:p w:rsidR="00090561" w:rsidRPr="00090561" w:rsidRDefault="00090561" w:rsidP="00090561">
      <w:pPr>
        <w:pStyle w:val="a4"/>
        <w:ind w:firstLine="708"/>
        <w:jc w:val="both"/>
        <w:rPr>
          <w:rFonts w:ascii="Times New Roman" w:hAnsi="Times New Roman" w:cs="Times New Roman"/>
          <w:color w:val="000000"/>
          <w:sz w:val="28"/>
          <w:szCs w:val="28"/>
          <w:lang w:val="kk-KZ"/>
        </w:rPr>
      </w:pPr>
      <w:r w:rsidRPr="00090561">
        <w:rPr>
          <w:rFonts w:ascii="Times New Roman" w:hAnsi="Times New Roman" w:cs="Times New Roman"/>
          <w:color w:val="000000"/>
          <w:sz w:val="28"/>
          <w:szCs w:val="28"/>
          <w:lang w:val="kk-KZ"/>
        </w:rPr>
        <w:t xml:space="preserve">- Көпмәдениетті және көркем-эстетикалық тәрбие. </w:t>
      </w:r>
    </w:p>
    <w:p w:rsidR="00090561" w:rsidRPr="00090561" w:rsidRDefault="00090561" w:rsidP="00090561">
      <w:pPr>
        <w:pStyle w:val="a4"/>
        <w:ind w:firstLine="708"/>
        <w:jc w:val="both"/>
        <w:rPr>
          <w:rFonts w:ascii="Times New Roman" w:hAnsi="Times New Roman" w:cs="Times New Roman"/>
          <w:color w:val="000000"/>
          <w:sz w:val="28"/>
          <w:szCs w:val="28"/>
          <w:lang w:val="kk-KZ"/>
        </w:rPr>
      </w:pPr>
      <w:r w:rsidRPr="00090561">
        <w:rPr>
          <w:rFonts w:ascii="Times New Roman" w:hAnsi="Times New Roman" w:cs="Times New Roman"/>
          <w:color w:val="000000"/>
          <w:sz w:val="28"/>
          <w:szCs w:val="28"/>
          <w:lang w:val="kk-KZ"/>
        </w:rPr>
        <w:t xml:space="preserve">- Зияткерлік тәрбие, ақпараттық мәдениетті тәрбиелеу. </w:t>
      </w:r>
    </w:p>
    <w:p w:rsidR="00090561" w:rsidRPr="00090561" w:rsidRDefault="00090561" w:rsidP="00090561">
      <w:pPr>
        <w:pStyle w:val="a4"/>
        <w:ind w:firstLine="708"/>
        <w:jc w:val="both"/>
        <w:rPr>
          <w:rFonts w:ascii="Times New Roman" w:hAnsi="Times New Roman" w:cs="Times New Roman"/>
          <w:sz w:val="28"/>
          <w:szCs w:val="28"/>
          <w:lang w:val="kk-KZ"/>
        </w:rPr>
      </w:pPr>
      <w:r w:rsidRPr="00090561">
        <w:rPr>
          <w:rFonts w:ascii="Times New Roman" w:hAnsi="Times New Roman" w:cs="Times New Roman"/>
          <w:color w:val="000000"/>
          <w:sz w:val="28"/>
          <w:szCs w:val="28"/>
          <w:lang w:val="kk-KZ"/>
        </w:rPr>
        <w:t>- Дене тәрбиесі, салауатты өмір салты.</w:t>
      </w:r>
    </w:p>
    <w:p w:rsidR="00EC262E" w:rsidRDefault="00AA6400" w:rsidP="00090561">
      <w:pPr>
        <w:shd w:val="clear" w:color="auto" w:fill="FBFBFB"/>
        <w:spacing w:after="0" w:line="240" w:lineRule="auto"/>
        <w:jc w:val="both"/>
        <w:rPr>
          <w:color w:val="000000"/>
          <w:sz w:val="28"/>
          <w:szCs w:val="28"/>
          <w:lang w:val="kk-KZ"/>
        </w:rPr>
      </w:pPr>
      <w:r w:rsidRPr="00090561">
        <w:rPr>
          <w:color w:val="000000"/>
          <w:sz w:val="28"/>
          <w:szCs w:val="28"/>
        </w:rPr>
        <w:fldChar w:fldCharType="end"/>
      </w:r>
      <w:r w:rsidR="00090561" w:rsidRPr="00090561">
        <w:rPr>
          <w:color w:val="000000"/>
          <w:sz w:val="28"/>
          <w:szCs w:val="28"/>
          <w:lang w:val="kk-KZ"/>
        </w:rPr>
        <w:t xml:space="preserve"> </w:t>
      </w:r>
      <w:r w:rsidR="00090561">
        <w:rPr>
          <w:color w:val="000000"/>
          <w:sz w:val="28"/>
          <w:szCs w:val="28"/>
          <w:lang w:val="kk-KZ"/>
        </w:rPr>
        <w:tab/>
      </w:r>
      <w:r w:rsidR="00090561" w:rsidRPr="00090561">
        <w:rPr>
          <w:b/>
          <w:color w:val="000000"/>
          <w:sz w:val="28"/>
          <w:szCs w:val="28"/>
          <w:lang w:val="kk-KZ"/>
        </w:rPr>
        <w:t>Тәрбие процесінің мақсаты</w:t>
      </w:r>
      <w:r w:rsidR="00090561" w:rsidRPr="00090561">
        <w:rPr>
          <w:color w:val="000000"/>
          <w:sz w:val="28"/>
          <w:szCs w:val="28"/>
          <w:lang w:val="kk-KZ"/>
        </w:rPr>
        <w:t xml:space="preserve">-қоғамда өзін-өзі жүзеге асыруға және өзін-өзі анықтауға қабілетті, рухани дамыған және физикалық сау, жоғары адамгершілік тұлғаны тәрбиелеу бойынша педагогикалық ұжымның жұмысын жетілдіру. Білім беру процесінің барлық қатысушыларына әлеуметтік-психологиялық қолдау көрсету. </w:t>
      </w:r>
    </w:p>
    <w:p w:rsidR="00EC262E" w:rsidRDefault="00090561" w:rsidP="00EC262E">
      <w:pPr>
        <w:shd w:val="clear" w:color="auto" w:fill="FBFBFB"/>
        <w:spacing w:after="0" w:line="240" w:lineRule="auto"/>
        <w:ind w:firstLine="708"/>
        <w:jc w:val="both"/>
        <w:rPr>
          <w:color w:val="000000"/>
          <w:sz w:val="28"/>
          <w:szCs w:val="28"/>
          <w:lang w:val="kk-KZ"/>
        </w:rPr>
      </w:pPr>
      <w:r w:rsidRPr="00090561">
        <w:rPr>
          <w:color w:val="000000"/>
          <w:sz w:val="28"/>
          <w:szCs w:val="28"/>
          <w:lang w:val="kk-KZ"/>
        </w:rPr>
        <w:t xml:space="preserve">Тәрбие жұмысының қызметі бекітілген жоспарға сәйкес жүзеге асырылды, онда мектептің әдістемелік тақырыбы; Тәрбие жұмысының мақсаттары мен міндеттері; сынып жетекшілерінің әдістемелік бірлестіктері отырыстарының тақырыбы; тәрбие процесін бақылау жоспарланған; ата-аналармен жұмыс; Тәрбие жұмысы жөніндегі бағдарламаларды іске асыру ұсынылды. Жоспарларды іске асыру белгіленген мерзімде жүзеге асырылады. </w:t>
      </w:r>
    </w:p>
    <w:p w:rsidR="00EC262E" w:rsidRDefault="00090561" w:rsidP="00EC262E">
      <w:pPr>
        <w:shd w:val="clear" w:color="auto" w:fill="FBFBFB"/>
        <w:spacing w:after="0" w:line="240" w:lineRule="auto"/>
        <w:ind w:firstLine="708"/>
        <w:jc w:val="both"/>
        <w:rPr>
          <w:color w:val="000000"/>
          <w:sz w:val="28"/>
          <w:szCs w:val="28"/>
          <w:lang w:val="kk-KZ"/>
        </w:rPr>
      </w:pPr>
      <w:r w:rsidRPr="00090561">
        <w:rPr>
          <w:color w:val="000000"/>
          <w:sz w:val="28"/>
          <w:szCs w:val="28"/>
          <w:lang w:val="kk-KZ"/>
        </w:rPr>
        <w:t xml:space="preserve">Сынып жетекшілерінің, үйірмелер мен секциялар басшыларының, тәлімгерлердің, психологтардың, әлеуметтік педагогтың, аға тәлімгердің жұмысы тәрбие процесін реттейтін нормативтік құжаттарға сәйкес жүргізіледі. </w:t>
      </w:r>
    </w:p>
    <w:p w:rsidR="00EC262E" w:rsidRDefault="00EC262E" w:rsidP="00EC262E">
      <w:pPr>
        <w:spacing w:after="0" w:line="240" w:lineRule="auto"/>
        <w:ind w:firstLine="709"/>
        <w:jc w:val="both"/>
        <w:rPr>
          <w:color w:val="000000"/>
          <w:sz w:val="28"/>
          <w:szCs w:val="28"/>
          <w:lang w:val="kk-KZ"/>
        </w:rPr>
      </w:pPr>
      <w:r w:rsidRPr="00EC262E">
        <w:rPr>
          <w:color w:val="000000"/>
          <w:sz w:val="28"/>
          <w:szCs w:val="28"/>
          <w:lang w:val="kk-KZ"/>
        </w:rPr>
        <w:t xml:space="preserve">Көптеген жылдар бойы сынып жетекшілерінің құрамы тұрақты, жас мамандармен жаңартылып келеді. Мектепте барлығы 55 сынып бар. Оларда 53 сынып жетекшісі жұмыс істейді, оның ішінде: </w:t>
      </w:r>
    </w:p>
    <w:p w:rsidR="00EC262E" w:rsidRDefault="00EC262E" w:rsidP="00EC262E">
      <w:pPr>
        <w:spacing w:after="0" w:line="240" w:lineRule="auto"/>
        <w:ind w:firstLine="709"/>
        <w:jc w:val="both"/>
        <w:rPr>
          <w:color w:val="000000"/>
          <w:sz w:val="28"/>
          <w:szCs w:val="28"/>
          <w:lang w:val="kk-KZ"/>
        </w:rPr>
      </w:pPr>
      <w:r w:rsidRPr="00EC262E">
        <w:rPr>
          <w:color w:val="000000"/>
          <w:sz w:val="28"/>
          <w:szCs w:val="28"/>
          <w:lang w:val="kk-KZ"/>
        </w:rPr>
        <w:t xml:space="preserve">21-бастауыш мектеп (1-4 сыныптар), </w:t>
      </w:r>
    </w:p>
    <w:p w:rsidR="00EC262E" w:rsidRDefault="00EC262E" w:rsidP="00EC262E">
      <w:pPr>
        <w:spacing w:after="0" w:line="240" w:lineRule="auto"/>
        <w:ind w:firstLine="709"/>
        <w:jc w:val="both"/>
        <w:rPr>
          <w:color w:val="000000"/>
          <w:sz w:val="28"/>
          <w:szCs w:val="28"/>
          <w:lang w:val="kk-KZ"/>
        </w:rPr>
      </w:pPr>
      <w:r w:rsidRPr="00EC262E">
        <w:rPr>
          <w:color w:val="000000"/>
          <w:sz w:val="28"/>
          <w:szCs w:val="28"/>
          <w:lang w:val="kk-KZ"/>
        </w:rPr>
        <w:t xml:space="preserve">30-орта буын (5-9 сыныптар), </w:t>
      </w:r>
    </w:p>
    <w:p w:rsidR="00EC262E" w:rsidRDefault="00EC262E" w:rsidP="00FD6350">
      <w:pPr>
        <w:spacing w:after="0" w:line="240" w:lineRule="auto"/>
        <w:ind w:firstLine="709"/>
        <w:jc w:val="both"/>
        <w:rPr>
          <w:sz w:val="28"/>
          <w:szCs w:val="28"/>
          <w:lang w:val="kk-KZ"/>
        </w:rPr>
      </w:pPr>
      <w:r w:rsidRPr="00EC262E">
        <w:rPr>
          <w:color w:val="000000"/>
          <w:sz w:val="28"/>
          <w:szCs w:val="28"/>
          <w:lang w:val="kk-KZ"/>
        </w:rPr>
        <w:t>4-жоғары сыныптар (10-11 сыныптар).</w:t>
      </w:r>
    </w:p>
    <w:p w:rsidR="00EC262E" w:rsidRPr="00EC262E" w:rsidRDefault="00EC262E" w:rsidP="00C2477F">
      <w:pPr>
        <w:pStyle w:val="a4"/>
        <w:ind w:firstLine="708"/>
        <w:jc w:val="both"/>
        <w:rPr>
          <w:rFonts w:ascii="Times New Roman" w:hAnsi="Times New Roman" w:cs="Times New Roman"/>
          <w:color w:val="000000"/>
          <w:sz w:val="28"/>
          <w:szCs w:val="28"/>
          <w:lang w:val="kk-KZ"/>
        </w:rPr>
      </w:pPr>
      <w:r w:rsidRPr="00EC262E">
        <w:rPr>
          <w:rFonts w:ascii="Times New Roman" w:hAnsi="Times New Roman" w:cs="Times New Roman"/>
          <w:color w:val="000000"/>
          <w:sz w:val="28"/>
          <w:szCs w:val="28"/>
          <w:lang w:val="kk-KZ"/>
        </w:rPr>
        <w:t>Сынып жетекшілеріне көмек көрсету, сынып жетекшілерінің теориялық деңгейі мен педагогикалық біліктілігін арттыру мақсатында әдістемелік жұмыс ұйымдастырылды. Сынып жетекші</w:t>
      </w:r>
      <w:r>
        <w:rPr>
          <w:rFonts w:ascii="Times New Roman" w:hAnsi="Times New Roman" w:cs="Times New Roman"/>
          <w:color w:val="000000"/>
          <w:sz w:val="28"/>
          <w:szCs w:val="28"/>
          <w:lang w:val="kk-KZ"/>
        </w:rPr>
        <w:t>лерінің әдістемелік бірлестігі «Т</w:t>
      </w:r>
      <w:r w:rsidRPr="00EC262E">
        <w:rPr>
          <w:rFonts w:ascii="Times New Roman" w:hAnsi="Times New Roman" w:cs="Times New Roman"/>
          <w:color w:val="000000"/>
          <w:sz w:val="28"/>
          <w:szCs w:val="28"/>
          <w:lang w:val="kk-KZ"/>
        </w:rPr>
        <w:t>әрбие процесін жүйелі жүргізу арқылы оқушылардың тәрбиелік деңгейін арттыру, сынып жетекшілерінің іс-әрекетінің тиімділігін арттыру арқылы мектептегі тәрбие жұмысының әд</w:t>
      </w:r>
      <w:r>
        <w:rPr>
          <w:rFonts w:ascii="Times New Roman" w:hAnsi="Times New Roman" w:cs="Times New Roman"/>
          <w:color w:val="000000"/>
          <w:sz w:val="28"/>
          <w:szCs w:val="28"/>
          <w:lang w:val="kk-KZ"/>
        </w:rPr>
        <w:t xml:space="preserve">істері мен нысандарын жетілдіру» </w:t>
      </w:r>
      <w:r w:rsidRPr="00EC262E">
        <w:rPr>
          <w:rFonts w:ascii="Times New Roman" w:hAnsi="Times New Roman" w:cs="Times New Roman"/>
          <w:color w:val="000000"/>
          <w:sz w:val="28"/>
          <w:szCs w:val="28"/>
          <w:lang w:val="kk-KZ"/>
        </w:rPr>
        <w:t>тақырыбында жұмыс жасады. Мектептің 2023– 2024 оқу жылына арналған жұмыс жоспарына сәйкес ҚМ отырыстары өткізілді, онда тәрбиенің өзекті жә</w:t>
      </w:r>
      <w:r>
        <w:rPr>
          <w:rFonts w:ascii="Times New Roman" w:hAnsi="Times New Roman" w:cs="Times New Roman"/>
          <w:color w:val="000000"/>
          <w:sz w:val="28"/>
          <w:szCs w:val="28"/>
          <w:lang w:val="kk-KZ"/>
        </w:rPr>
        <w:t>не маңызды мәселелері қаралды: «С</w:t>
      </w:r>
      <w:r w:rsidRPr="00EC262E">
        <w:rPr>
          <w:rFonts w:ascii="Times New Roman" w:hAnsi="Times New Roman" w:cs="Times New Roman"/>
          <w:color w:val="000000"/>
          <w:sz w:val="28"/>
          <w:szCs w:val="28"/>
          <w:lang w:val="kk-KZ"/>
        </w:rPr>
        <w:t>ынып жетекшісінің оқушылармен және олардың ата-аналарымен ынтымақтас</w:t>
      </w:r>
      <w:r>
        <w:rPr>
          <w:rFonts w:ascii="Times New Roman" w:hAnsi="Times New Roman" w:cs="Times New Roman"/>
          <w:color w:val="000000"/>
          <w:sz w:val="28"/>
          <w:szCs w:val="28"/>
          <w:lang w:val="kk-KZ"/>
        </w:rPr>
        <w:t>тығының дәстүрлі емес нысандары», «Б</w:t>
      </w:r>
      <w:r w:rsidRPr="00EC262E">
        <w:rPr>
          <w:rFonts w:ascii="Times New Roman" w:hAnsi="Times New Roman" w:cs="Times New Roman"/>
          <w:color w:val="000000"/>
          <w:sz w:val="28"/>
          <w:szCs w:val="28"/>
          <w:lang w:val="kk-KZ"/>
        </w:rPr>
        <w:t>аланы қолдау педагогикасы: мектептің, отбасының және қоғамның оқушылардың девиантты мінез-құлқының алдын алу бойынша өзара іс-қимылы. Тәрбие-пр</w:t>
      </w:r>
      <w:r>
        <w:rPr>
          <w:rFonts w:ascii="Times New Roman" w:hAnsi="Times New Roman" w:cs="Times New Roman"/>
          <w:color w:val="000000"/>
          <w:sz w:val="28"/>
          <w:szCs w:val="28"/>
          <w:lang w:val="kk-KZ"/>
        </w:rPr>
        <w:t>офилактикалық жұмысты жетілдіру», «П</w:t>
      </w:r>
      <w:r w:rsidRPr="00EC262E">
        <w:rPr>
          <w:rFonts w:ascii="Times New Roman" w:hAnsi="Times New Roman" w:cs="Times New Roman"/>
          <w:color w:val="000000"/>
          <w:sz w:val="28"/>
          <w:szCs w:val="28"/>
          <w:lang w:val="kk-KZ"/>
        </w:rPr>
        <w:t xml:space="preserve">атриоттық тәрбие мектептің оқушыларда азаматтық сананы қалыптастыру жөніндегі жүйелі </w:t>
      </w:r>
      <w:r>
        <w:rPr>
          <w:rFonts w:ascii="Times New Roman" w:hAnsi="Times New Roman" w:cs="Times New Roman"/>
          <w:color w:val="000000"/>
          <w:sz w:val="28"/>
          <w:szCs w:val="28"/>
          <w:lang w:val="kk-KZ"/>
        </w:rPr>
        <w:t>және мақсатты қызметі ретінде»</w:t>
      </w:r>
      <w:r w:rsidRPr="00EC262E">
        <w:rPr>
          <w:rFonts w:ascii="Times New Roman" w:hAnsi="Times New Roman" w:cs="Times New Roman"/>
          <w:color w:val="000000"/>
          <w:sz w:val="28"/>
          <w:szCs w:val="28"/>
          <w:lang w:val="kk-KZ"/>
        </w:rPr>
        <w:t xml:space="preserve"> және т. б.</w:t>
      </w:r>
    </w:p>
    <w:p w:rsidR="00EC262E" w:rsidRPr="00EC262E" w:rsidRDefault="00EC262E" w:rsidP="00C2477F">
      <w:pPr>
        <w:pStyle w:val="a4"/>
        <w:ind w:firstLine="708"/>
        <w:jc w:val="both"/>
        <w:rPr>
          <w:rFonts w:ascii="Times New Roman" w:hAnsi="Times New Roman" w:cs="Times New Roman"/>
          <w:color w:val="000000"/>
          <w:sz w:val="28"/>
          <w:szCs w:val="28"/>
          <w:lang w:val="kk-KZ"/>
        </w:rPr>
      </w:pPr>
      <w:r w:rsidRPr="00EC262E">
        <w:rPr>
          <w:rFonts w:ascii="Times New Roman" w:hAnsi="Times New Roman" w:cs="Times New Roman"/>
          <w:color w:val="000000"/>
          <w:sz w:val="28"/>
          <w:szCs w:val="28"/>
          <w:lang w:val="kk-KZ"/>
        </w:rPr>
        <w:t xml:space="preserve">Сынып жетекшілерінің қызметін талдай отырып, сынып ұжымдарын тәрбиелеу жұмыстары мақсатты түрде жүргізіліп жатыр деген қорытынды жасауға болады. 2023-2024 оқу жылындағы сынып жетекшілерінің мектеп әдістемелік бірлестігінің жұмысын қанағаттанарлық деп санауға болады. </w:t>
      </w:r>
    </w:p>
    <w:p w:rsidR="00EC262E" w:rsidRPr="00EC262E" w:rsidRDefault="00EC262E" w:rsidP="00C2477F">
      <w:pPr>
        <w:pStyle w:val="a4"/>
        <w:ind w:firstLine="708"/>
        <w:jc w:val="both"/>
        <w:rPr>
          <w:rFonts w:ascii="Times New Roman" w:hAnsi="Times New Roman" w:cs="Times New Roman"/>
          <w:color w:val="000000"/>
          <w:sz w:val="28"/>
          <w:szCs w:val="28"/>
          <w:lang w:val="kk-KZ"/>
        </w:rPr>
      </w:pPr>
      <w:r w:rsidRPr="00EC262E">
        <w:rPr>
          <w:rFonts w:ascii="Times New Roman" w:hAnsi="Times New Roman" w:cs="Times New Roman"/>
          <w:color w:val="000000"/>
          <w:sz w:val="28"/>
          <w:szCs w:val="28"/>
          <w:lang w:val="kk-KZ"/>
        </w:rPr>
        <w:lastRenderedPageBreak/>
        <w:t xml:space="preserve">Осыған қарамастан, тәрбие жұмысының жаңа, прогрессивті формалары мен әдістерін қолдану, сынып сағаттарына өзара қатысу бойынша жұмыс нашар қойылған. </w:t>
      </w:r>
    </w:p>
    <w:p w:rsidR="00EC262E" w:rsidRPr="00EC262E" w:rsidRDefault="00EC262E" w:rsidP="00C2477F">
      <w:pPr>
        <w:pStyle w:val="a4"/>
        <w:ind w:firstLine="708"/>
        <w:jc w:val="both"/>
        <w:rPr>
          <w:rFonts w:ascii="Times New Roman" w:hAnsi="Times New Roman" w:cs="Times New Roman"/>
          <w:color w:val="000000"/>
          <w:sz w:val="28"/>
          <w:szCs w:val="28"/>
          <w:lang w:val="kk-KZ"/>
        </w:rPr>
      </w:pPr>
      <w:r w:rsidRPr="00EC262E">
        <w:rPr>
          <w:rFonts w:ascii="Times New Roman" w:hAnsi="Times New Roman" w:cs="Times New Roman"/>
          <w:color w:val="000000"/>
          <w:sz w:val="28"/>
          <w:szCs w:val="28"/>
          <w:lang w:val="kk-KZ"/>
        </w:rPr>
        <w:t xml:space="preserve">Жаңа оқу жылында келесі міндеттерді қою керек: </w:t>
      </w:r>
    </w:p>
    <w:p w:rsidR="00EC262E" w:rsidRPr="00EC262E" w:rsidRDefault="00EC262E" w:rsidP="00EC262E">
      <w:pPr>
        <w:pStyle w:val="a4"/>
        <w:ind w:firstLine="708"/>
        <w:jc w:val="both"/>
        <w:rPr>
          <w:rFonts w:ascii="Times New Roman" w:hAnsi="Times New Roman" w:cs="Times New Roman"/>
          <w:color w:val="000000"/>
          <w:sz w:val="28"/>
          <w:szCs w:val="28"/>
          <w:lang w:val="kk-KZ"/>
        </w:rPr>
      </w:pPr>
      <w:r w:rsidRPr="00EC262E">
        <w:rPr>
          <w:rFonts w:ascii="Times New Roman" w:hAnsi="Times New Roman" w:cs="Times New Roman"/>
          <w:color w:val="000000"/>
          <w:sz w:val="28"/>
          <w:szCs w:val="28"/>
          <w:lang w:val="kk-KZ"/>
        </w:rPr>
        <w:t xml:space="preserve">- шығармашылықпен жұмыс істейтін сынып жетекшілерінің озық тәжірибесін белсенді және толық қорытындылау, оны тәрбиелік сипаттағы ашық іс-шараларды ұйымдастыру арқылы, әріптестерінің шығармашылық есептері арқылы, мақалалар жариялау, әдістемелік әзірлемелер, тәрбие бағдарламалары және т. б. арқылы насихаттау. </w:t>
      </w:r>
    </w:p>
    <w:p w:rsidR="00EC262E" w:rsidRDefault="00EC262E" w:rsidP="00EC262E">
      <w:pPr>
        <w:pStyle w:val="a4"/>
        <w:ind w:left="708"/>
        <w:jc w:val="both"/>
        <w:rPr>
          <w:rFonts w:ascii="Times New Roman" w:hAnsi="Times New Roman" w:cs="Times New Roman"/>
          <w:color w:val="000000"/>
          <w:sz w:val="28"/>
          <w:szCs w:val="28"/>
          <w:lang w:val="kk-KZ"/>
        </w:rPr>
      </w:pPr>
      <w:r w:rsidRPr="00EC262E">
        <w:rPr>
          <w:rFonts w:ascii="Times New Roman" w:hAnsi="Times New Roman" w:cs="Times New Roman"/>
          <w:color w:val="000000"/>
          <w:sz w:val="28"/>
          <w:szCs w:val="28"/>
          <w:lang w:val="kk-KZ"/>
        </w:rPr>
        <w:t>- сынып жетекшілерінің кәсіби ше</w:t>
      </w:r>
      <w:r>
        <w:rPr>
          <w:rFonts w:ascii="Times New Roman" w:hAnsi="Times New Roman" w:cs="Times New Roman"/>
          <w:color w:val="000000"/>
          <w:sz w:val="28"/>
          <w:szCs w:val="28"/>
          <w:lang w:val="kk-KZ"/>
        </w:rPr>
        <w:t>берлігін арттыру үшін мектептің</w:t>
      </w:r>
    </w:p>
    <w:p w:rsidR="00EC262E" w:rsidRDefault="00EC262E" w:rsidP="00EC262E">
      <w:pPr>
        <w:pStyle w:val="a4"/>
        <w:jc w:val="both"/>
        <w:rPr>
          <w:rFonts w:ascii="Times New Roman" w:hAnsi="Times New Roman" w:cs="Times New Roman"/>
          <w:color w:val="000000"/>
          <w:sz w:val="28"/>
          <w:szCs w:val="28"/>
          <w:lang w:val="kk-KZ"/>
        </w:rPr>
      </w:pPr>
      <w:r w:rsidRPr="00EC262E">
        <w:rPr>
          <w:rFonts w:ascii="Times New Roman" w:hAnsi="Times New Roman" w:cs="Times New Roman"/>
          <w:color w:val="000000"/>
          <w:sz w:val="28"/>
          <w:szCs w:val="28"/>
          <w:lang w:val="kk-KZ"/>
        </w:rPr>
        <w:t>мүмкіндіктерін белсенді пайдалану.</w:t>
      </w:r>
    </w:p>
    <w:p w:rsidR="00EC262E" w:rsidRPr="00EC262E" w:rsidRDefault="00EC262E" w:rsidP="00EC262E">
      <w:pPr>
        <w:pStyle w:val="a4"/>
        <w:ind w:left="708"/>
        <w:jc w:val="both"/>
        <w:rPr>
          <w:rFonts w:ascii="Times New Roman" w:hAnsi="Times New Roman" w:cs="Times New Roman"/>
          <w:color w:val="000000"/>
          <w:sz w:val="28"/>
          <w:szCs w:val="28"/>
          <w:lang w:val="kk-KZ"/>
        </w:rPr>
      </w:pPr>
      <w:r w:rsidRPr="00EC262E">
        <w:rPr>
          <w:rFonts w:ascii="Times New Roman" w:hAnsi="Times New Roman" w:cs="Times New Roman"/>
          <w:color w:val="000000"/>
          <w:sz w:val="28"/>
          <w:szCs w:val="28"/>
          <w:lang w:val="kk-KZ"/>
        </w:rPr>
        <w:t xml:space="preserve">- ТЖ бойынша шығармашылық топтардың жұмысын ұйымдастыру </w:t>
      </w:r>
    </w:p>
    <w:p w:rsidR="00EC262E" w:rsidRDefault="00EC262E" w:rsidP="00EC262E">
      <w:pPr>
        <w:pStyle w:val="a4"/>
        <w:ind w:left="708"/>
        <w:jc w:val="both"/>
        <w:rPr>
          <w:rFonts w:ascii="Times New Roman" w:hAnsi="Times New Roman" w:cs="Times New Roman"/>
          <w:color w:val="000000"/>
          <w:sz w:val="28"/>
          <w:szCs w:val="28"/>
          <w:lang w:val="kk-KZ"/>
        </w:rPr>
      </w:pPr>
      <w:r w:rsidRPr="00EC262E">
        <w:rPr>
          <w:rFonts w:ascii="Times New Roman" w:hAnsi="Times New Roman" w:cs="Times New Roman"/>
          <w:color w:val="000000"/>
          <w:sz w:val="28"/>
          <w:szCs w:val="28"/>
          <w:lang w:val="kk-KZ"/>
        </w:rPr>
        <w:t>- мұғалімдердің сынып сағаттары ме</w:t>
      </w:r>
      <w:r>
        <w:rPr>
          <w:rFonts w:ascii="Times New Roman" w:hAnsi="Times New Roman" w:cs="Times New Roman"/>
          <w:color w:val="000000"/>
          <w:sz w:val="28"/>
          <w:szCs w:val="28"/>
          <w:lang w:val="kk-KZ"/>
        </w:rPr>
        <w:t>н іс-шараларына қатысу журналын</w:t>
      </w:r>
    </w:p>
    <w:p w:rsidR="00EC262E" w:rsidRPr="00EC262E" w:rsidRDefault="00EC262E" w:rsidP="00EC262E">
      <w:pPr>
        <w:pStyle w:val="a4"/>
        <w:jc w:val="both"/>
        <w:rPr>
          <w:rFonts w:ascii="Times New Roman" w:hAnsi="Times New Roman" w:cs="Times New Roman"/>
          <w:sz w:val="28"/>
          <w:szCs w:val="28"/>
          <w:lang w:val="kk-KZ"/>
        </w:rPr>
      </w:pPr>
      <w:r w:rsidRPr="00EC262E">
        <w:rPr>
          <w:rFonts w:ascii="Times New Roman" w:hAnsi="Times New Roman" w:cs="Times New Roman"/>
          <w:color w:val="000000"/>
          <w:sz w:val="28"/>
          <w:szCs w:val="28"/>
          <w:lang w:val="kk-KZ"/>
        </w:rPr>
        <w:t>жүргізу.</w:t>
      </w:r>
    </w:p>
    <w:p w:rsidR="00EC262E" w:rsidRDefault="00EC262E" w:rsidP="00EC262E">
      <w:pPr>
        <w:pStyle w:val="a4"/>
        <w:ind w:firstLine="708"/>
        <w:jc w:val="both"/>
        <w:rPr>
          <w:rFonts w:ascii="Times New Roman" w:hAnsi="Times New Roman" w:cs="Times New Roman"/>
          <w:color w:val="000000"/>
          <w:sz w:val="28"/>
          <w:szCs w:val="28"/>
          <w:lang w:val="kk-KZ"/>
        </w:rPr>
      </w:pPr>
      <w:r w:rsidRPr="00EC262E">
        <w:rPr>
          <w:rFonts w:ascii="Times New Roman" w:hAnsi="Times New Roman" w:cs="Times New Roman"/>
          <w:color w:val="000000"/>
          <w:sz w:val="28"/>
          <w:szCs w:val="28"/>
          <w:lang w:val="kk-KZ"/>
        </w:rPr>
        <w:t>Қойылған міндеттерді орындау бойынша тәрбие жұмысы жалпы мектептік, сыныптық және жеке деңгейлерде, ата-аналармен, қалалық мекемелермен және қосымша білім беру ұйымдарымен тығыз ынтымақтастықта жүргізілді, оқу жылының басында жасалатын тәрбие жұмысының бірыңғай жалпымектептік жоспары бойынша жү</w:t>
      </w:r>
      <w:r>
        <w:rPr>
          <w:rFonts w:ascii="Times New Roman" w:hAnsi="Times New Roman" w:cs="Times New Roman"/>
          <w:color w:val="000000"/>
          <w:sz w:val="28"/>
          <w:szCs w:val="28"/>
          <w:lang w:val="kk-KZ"/>
        </w:rPr>
        <w:t>зеге асырылды, соның негізінде с</w:t>
      </w:r>
      <w:r w:rsidRPr="00EC262E">
        <w:rPr>
          <w:rFonts w:ascii="Times New Roman" w:hAnsi="Times New Roman" w:cs="Times New Roman"/>
          <w:color w:val="000000"/>
          <w:sz w:val="28"/>
          <w:szCs w:val="28"/>
          <w:lang w:val="kk-KZ"/>
        </w:rPr>
        <w:t>ынып жетекшілерінің тәрбие жұмысының жоспарлары жасалды. Тәрбие жұмысының жоспарын әзірлеу кезінде білім алушылардың тәрбие деңгейінің диагностикасы, Білім беру процесіне қатысушылардың өткен кезеңдегі мектеп жұмысына қанағ</w:t>
      </w:r>
      <w:r>
        <w:rPr>
          <w:rFonts w:ascii="Times New Roman" w:hAnsi="Times New Roman" w:cs="Times New Roman"/>
          <w:color w:val="000000"/>
          <w:sz w:val="28"/>
          <w:szCs w:val="28"/>
          <w:lang w:val="kk-KZ"/>
        </w:rPr>
        <w:t>аттануы ескерілді.</w:t>
      </w:r>
    </w:p>
    <w:p w:rsidR="00C2477F" w:rsidRPr="002B3D69" w:rsidRDefault="00EC262E" w:rsidP="00EC262E">
      <w:pPr>
        <w:pStyle w:val="a4"/>
        <w:ind w:firstLine="708"/>
        <w:jc w:val="both"/>
        <w:rPr>
          <w:rFonts w:ascii="Times New Roman" w:hAnsi="Times New Roman" w:cs="Times New Roman"/>
          <w:sz w:val="28"/>
          <w:szCs w:val="28"/>
          <w:lang w:val="kk-KZ"/>
        </w:rPr>
      </w:pPr>
      <w:r w:rsidRPr="00EC262E">
        <w:rPr>
          <w:rFonts w:ascii="Times New Roman" w:hAnsi="Times New Roman" w:cs="Times New Roman"/>
          <w:color w:val="000000"/>
          <w:sz w:val="28"/>
          <w:szCs w:val="28"/>
          <w:lang w:val="kk-KZ"/>
        </w:rPr>
        <w:t>Жалпы, жоспарланған жұмыс нысандары мен қызмет бағыттары білім алушылардың жасына сәйкес келеді. Сыныппен тәрбие жұмысының жоспарлары әрқашан басшының тәрбие жұмысы жөніндегі орынбасарымен келісіледі және мектеп басшысы бекітеді. Келесі сынып жетекшілерінің ойластырылған, сауатты жұмыс жоспарларын бөліп көрсетуге болады</w:t>
      </w:r>
      <w:r>
        <w:rPr>
          <w:rFonts w:ascii="Times New Roman" w:hAnsi="Times New Roman" w:cs="Times New Roman"/>
          <w:color w:val="000000"/>
          <w:sz w:val="28"/>
          <w:szCs w:val="28"/>
          <w:lang w:val="kk-KZ"/>
        </w:rPr>
        <w:t xml:space="preserve">: </w:t>
      </w:r>
      <w:r>
        <w:rPr>
          <w:rFonts w:ascii="Times New Roman" w:hAnsi="Times New Roman" w:cs="Times New Roman"/>
          <w:sz w:val="28"/>
          <w:szCs w:val="28"/>
          <w:lang w:val="kk-KZ"/>
        </w:rPr>
        <w:t>Чупрова С.А., Сулейманова Л.А., Стремилова О.А., Горбачева</w:t>
      </w:r>
      <w:r w:rsidR="00C2477F" w:rsidRPr="002B3D6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Е.В., Немеренко Е.В., Жетписова А.У. Тулепбергенова  А.Е., Саворовская </w:t>
      </w:r>
      <w:r w:rsidR="00C2477F" w:rsidRPr="002B3D69">
        <w:rPr>
          <w:rFonts w:ascii="Times New Roman" w:hAnsi="Times New Roman" w:cs="Times New Roman"/>
          <w:sz w:val="28"/>
          <w:szCs w:val="28"/>
          <w:lang w:val="kk-KZ"/>
        </w:rPr>
        <w:t xml:space="preserve">Т.С., Тарасенко </w:t>
      </w:r>
      <w:r>
        <w:rPr>
          <w:rFonts w:ascii="Times New Roman" w:hAnsi="Times New Roman" w:cs="Times New Roman"/>
          <w:sz w:val="28"/>
          <w:szCs w:val="28"/>
          <w:lang w:val="kk-KZ"/>
        </w:rPr>
        <w:t>А.В., Санникова Е.Г., Конуржанова А.А., Гончарова М.В., Омарова</w:t>
      </w:r>
      <w:r w:rsidR="00C2477F" w:rsidRPr="002B3D69">
        <w:rPr>
          <w:rFonts w:ascii="Times New Roman" w:hAnsi="Times New Roman" w:cs="Times New Roman"/>
          <w:sz w:val="28"/>
          <w:szCs w:val="28"/>
          <w:lang w:val="kk-KZ"/>
        </w:rPr>
        <w:t xml:space="preserve"> А.М.</w:t>
      </w:r>
    </w:p>
    <w:p w:rsidR="00053AA9" w:rsidRPr="00053AA9" w:rsidRDefault="00053AA9" w:rsidP="00C2477F">
      <w:pPr>
        <w:pStyle w:val="a4"/>
        <w:ind w:firstLine="708"/>
        <w:jc w:val="both"/>
        <w:rPr>
          <w:rFonts w:ascii="Times New Roman" w:hAnsi="Times New Roman" w:cs="Times New Roman"/>
          <w:color w:val="000000"/>
          <w:sz w:val="28"/>
          <w:szCs w:val="28"/>
          <w:lang w:val="kk-KZ"/>
        </w:rPr>
      </w:pPr>
      <w:r w:rsidRPr="00A86999">
        <w:rPr>
          <w:rFonts w:ascii="Times New Roman" w:hAnsi="Times New Roman" w:cs="Times New Roman"/>
          <w:color w:val="000000"/>
          <w:sz w:val="28"/>
          <w:szCs w:val="28"/>
          <w:lang w:val="kk-KZ"/>
        </w:rPr>
        <w:t>Алайда, кейбір сынып жетекшілері жоспар құру бойынша ресми жұмыс жүргізеді: балалардың жасына сәйкес келмейтін білім берудің мақсаттары мен міндеттерін қояды, балалармен, ата-аналармен, психологиялық қызметпен іс-шараларды тіркемейді, талдамайды, Бұл сынып оқушыларының тәрбиесінің сапалы диагностикасы жоқ, жұмыс істеу керек проблемалар анықталмағанын білдіреді.</w:t>
      </w:r>
    </w:p>
    <w:p w:rsidR="00053AA9" w:rsidRPr="00053AA9" w:rsidRDefault="00053AA9" w:rsidP="00C2477F">
      <w:pPr>
        <w:pStyle w:val="a4"/>
        <w:ind w:firstLine="708"/>
        <w:jc w:val="both"/>
        <w:rPr>
          <w:rFonts w:ascii="Times New Roman" w:hAnsi="Times New Roman" w:cs="Times New Roman"/>
          <w:color w:val="000000"/>
          <w:sz w:val="28"/>
          <w:szCs w:val="28"/>
          <w:lang w:val="kk-KZ"/>
        </w:rPr>
      </w:pPr>
      <w:r w:rsidRPr="00053AA9">
        <w:rPr>
          <w:rFonts w:ascii="Times New Roman" w:hAnsi="Times New Roman" w:cs="Times New Roman"/>
          <w:color w:val="000000"/>
          <w:sz w:val="28"/>
          <w:szCs w:val="28"/>
          <w:lang w:val="kk-KZ"/>
        </w:rPr>
        <w:t xml:space="preserve">2023-2024 оқу жылында көптеген жалпы мектептік іс-шаралар өткізілді: Білім күніне арналған салтанатты жиын, Қазақстан халқының Тілдері күніне арналған іс-шаралар, жаңа жылдық іс-шаралар, қорғаныс-бұқаралық және спорттық жұмыс айлығы шеңберінде кеңес әскерлерінің Ауғанстаннан шығарылуының 35 жылдығына арналған Ерліктің біртұтас сабағы, Алғыс айту күніне және халықаралық әйелдер күнін мерекелеуге арналған іс-шаралар «Наурыз мейрамы» мерекесі, «Қазақстан Халқының Кіші Ассамблеясы» фестивалі, Қазақстан Халықтарының Бірлігі күніне, Отан қорғаушылар күніне арналған іс – шаралар, «Патриот»  айлығы аясында «Еске алу вахтасы» акциясы, соңғы қоңырау мерекесі-бұл барлық сыныптар мен ата-аналар ұжымдары қатысқан көрнекті жалпы мектептік іс-шаралар. Мерекелік күндерге арналған концерттер, қайырымдылық акциялары, қолөнер және сурет байқаулары, флешмобтар, челлендждер, мектеп </w:t>
      </w:r>
      <w:r w:rsidRPr="00053AA9">
        <w:rPr>
          <w:rFonts w:ascii="Times New Roman" w:hAnsi="Times New Roman" w:cs="Times New Roman"/>
          <w:color w:val="000000"/>
          <w:sz w:val="28"/>
          <w:szCs w:val="28"/>
          <w:lang w:val="kk-KZ"/>
        </w:rPr>
        <w:lastRenderedPageBreak/>
        <w:t xml:space="preserve">кітапханасымен және 1-11 сынып оқушылары қатысқан қосымша білім беру ұйымдарымен бірлесіп өткізілетін көрмелер. </w:t>
      </w:r>
    </w:p>
    <w:p w:rsidR="00053AA9" w:rsidRPr="00053AA9" w:rsidRDefault="00053AA9" w:rsidP="00053AA9">
      <w:pPr>
        <w:pStyle w:val="a4"/>
        <w:ind w:firstLine="708"/>
        <w:jc w:val="both"/>
        <w:rPr>
          <w:rFonts w:ascii="Times New Roman" w:hAnsi="Times New Roman" w:cs="Times New Roman"/>
          <w:color w:val="000000"/>
          <w:sz w:val="28"/>
          <w:szCs w:val="28"/>
          <w:lang w:val="kk-KZ"/>
        </w:rPr>
      </w:pPr>
      <w:r w:rsidRPr="00053AA9">
        <w:rPr>
          <w:rFonts w:ascii="Times New Roman" w:hAnsi="Times New Roman" w:cs="Times New Roman"/>
          <w:color w:val="000000"/>
          <w:sz w:val="28"/>
          <w:szCs w:val="28"/>
          <w:lang w:val="kk-KZ"/>
        </w:rPr>
        <w:t>Сонымен қатар сынып ұжымдары түрлі деңгейдегі іс-шараларға қатысты.</w:t>
      </w:r>
    </w:p>
    <w:p w:rsidR="00053AA9" w:rsidRDefault="00053AA9" w:rsidP="00053AA9">
      <w:pPr>
        <w:pStyle w:val="a4"/>
        <w:ind w:firstLine="708"/>
        <w:jc w:val="both"/>
        <w:rPr>
          <w:rFonts w:ascii="Times New Roman" w:hAnsi="Times New Roman" w:cs="Times New Roman"/>
          <w:color w:val="000000"/>
          <w:sz w:val="28"/>
          <w:szCs w:val="28"/>
          <w:lang w:val="kk-KZ"/>
        </w:rPr>
      </w:pPr>
      <w:r w:rsidRPr="00053AA9">
        <w:rPr>
          <w:rFonts w:ascii="Times New Roman" w:hAnsi="Times New Roman" w:cs="Times New Roman"/>
          <w:color w:val="000000"/>
          <w:sz w:val="28"/>
          <w:szCs w:val="28"/>
          <w:lang w:val="kk-KZ"/>
        </w:rPr>
        <w:t>Тәрбие іс-шаралары белсенді формада болды және оқушылардың бос уақытын байытты, балалар ұжымдарын жинады, шығармашылық қабілеттерін дамытты, зияткерлік дамуға ықпал етті, білім алушылар шығармашылық, қызықты түрде ұйымдастыру және басқару дағдыларын игерді. Өткізілген іс-шаралардың нәтижелері Instagram әлеуметтік желісінде жарияланды. Іс-шараларда ерекшеленген сыныптар мен білім алушылар марапаттау материалын грамоталар мен алғыс хаттар түрінде алды, бұл ынталандырушы фактор болды.</w:t>
      </w:r>
      <w:r w:rsidRPr="00053AA9">
        <w:rPr>
          <w:rFonts w:ascii="var(--depot-font-text)" w:hAnsi="var(--depot-font-text)" w:cs="Arial"/>
          <w:color w:val="000000"/>
          <w:sz w:val="20"/>
          <w:szCs w:val="20"/>
          <w:lang w:val="kk-KZ"/>
        </w:rPr>
        <w:t xml:space="preserve"> </w:t>
      </w:r>
    </w:p>
    <w:p w:rsidR="00053AA9" w:rsidRDefault="00053AA9" w:rsidP="00053AA9">
      <w:pPr>
        <w:pStyle w:val="a4"/>
        <w:ind w:firstLine="708"/>
        <w:jc w:val="both"/>
        <w:rPr>
          <w:rFonts w:ascii="Times New Roman" w:hAnsi="Times New Roman" w:cs="Times New Roman"/>
          <w:sz w:val="28"/>
          <w:szCs w:val="28"/>
          <w:lang w:val="kk-KZ"/>
        </w:rPr>
      </w:pPr>
      <w:r w:rsidRPr="00053AA9">
        <w:rPr>
          <w:rFonts w:ascii="Times New Roman" w:hAnsi="Times New Roman" w:cs="Times New Roman"/>
          <w:sz w:val="28"/>
          <w:szCs w:val="28"/>
          <w:lang w:val="kk-KZ"/>
        </w:rPr>
        <w:t>Мектептегі білім алушылардың білім деңгейін зерттеу тәрбие жұмысы мониторингінің маңызды компоненттерінің бірі болып табылады. Жыл сайынғы зерттеу тәрбие деңгейіндегі өзгерістердің динамикасын бақылауға және мектептің оқу жоспарына түзетулер енгізуге мүмкіндік береді, сәйкесінше мектептің білім беру жүйесінің тиімділігі туралы қорытынды жасауға болады.</w:t>
      </w:r>
    </w:p>
    <w:p w:rsidR="00053AA9" w:rsidRDefault="00053AA9" w:rsidP="00053AA9">
      <w:pPr>
        <w:pStyle w:val="a4"/>
        <w:ind w:firstLine="708"/>
        <w:jc w:val="both"/>
        <w:rPr>
          <w:rFonts w:ascii="Times New Roman" w:hAnsi="Times New Roman" w:cs="Times New Roman"/>
          <w:color w:val="000000"/>
          <w:sz w:val="28"/>
          <w:szCs w:val="28"/>
          <w:lang w:val="kk-KZ"/>
        </w:rPr>
      </w:pPr>
      <w:r w:rsidRPr="00053AA9">
        <w:rPr>
          <w:rFonts w:ascii="Times New Roman" w:hAnsi="Times New Roman" w:cs="Times New Roman"/>
          <w:sz w:val="28"/>
          <w:szCs w:val="28"/>
          <w:lang w:val="kk-KZ"/>
        </w:rPr>
        <w:t>Зерттеуге 1-11 сынып оқушылары (1304) қатысты, оның ішінде 500</w:t>
      </w:r>
      <w:r>
        <w:rPr>
          <w:rFonts w:ascii="Times New Roman" w:hAnsi="Times New Roman" w:cs="Times New Roman"/>
          <w:sz w:val="28"/>
          <w:szCs w:val="28"/>
          <w:lang w:val="kk-KZ"/>
        </w:rPr>
        <w:t xml:space="preserve"> - </w:t>
      </w:r>
      <w:r w:rsidRPr="00053AA9">
        <w:rPr>
          <w:rFonts w:ascii="Times New Roman" w:hAnsi="Times New Roman" w:cs="Times New Roman"/>
          <w:sz w:val="28"/>
          <w:szCs w:val="28"/>
          <w:lang w:val="kk-KZ"/>
        </w:rPr>
        <w:t xml:space="preserve"> 1-4 сынып оқушылары, 711 </w:t>
      </w:r>
      <w:r>
        <w:rPr>
          <w:rFonts w:ascii="Times New Roman" w:hAnsi="Times New Roman" w:cs="Times New Roman"/>
          <w:sz w:val="28"/>
          <w:szCs w:val="28"/>
          <w:lang w:val="kk-KZ"/>
        </w:rPr>
        <w:t xml:space="preserve"> - </w:t>
      </w:r>
      <w:r w:rsidRPr="00053AA9">
        <w:rPr>
          <w:rFonts w:ascii="Times New Roman" w:hAnsi="Times New Roman" w:cs="Times New Roman"/>
          <w:sz w:val="28"/>
          <w:szCs w:val="28"/>
          <w:lang w:val="kk-KZ"/>
        </w:rPr>
        <w:t xml:space="preserve">5-9 сынып оқушылары, 93 </w:t>
      </w:r>
      <w:r>
        <w:rPr>
          <w:rFonts w:ascii="Times New Roman" w:hAnsi="Times New Roman" w:cs="Times New Roman"/>
          <w:sz w:val="28"/>
          <w:szCs w:val="28"/>
          <w:lang w:val="kk-KZ"/>
        </w:rPr>
        <w:t xml:space="preserve">- 10-11 сынып оқушылары.    </w:t>
      </w:r>
      <w:r w:rsidRPr="00053AA9">
        <w:rPr>
          <w:rFonts w:ascii="Times New Roman" w:hAnsi="Times New Roman" w:cs="Times New Roman"/>
          <w:color w:val="000000"/>
          <w:sz w:val="28"/>
          <w:szCs w:val="28"/>
          <w:lang w:val="kk-KZ"/>
        </w:rPr>
        <w:t>Білім алушылардың тә</w:t>
      </w:r>
      <w:r>
        <w:rPr>
          <w:rFonts w:ascii="Times New Roman" w:hAnsi="Times New Roman" w:cs="Times New Roman"/>
          <w:color w:val="000000"/>
          <w:sz w:val="28"/>
          <w:szCs w:val="28"/>
          <w:lang w:val="kk-KZ"/>
        </w:rPr>
        <w:t xml:space="preserve">рбие деңгейін анықтау үшін М.И. </w:t>
      </w:r>
      <w:r w:rsidRPr="00053AA9">
        <w:rPr>
          <w:rFonts w:ascii="Times New Roman" w:hAnsi="Times New Roman" w:cs="Times New Roman"/>
          <w:color w:val="000000"/>
          <w:sz w:val="28"/>
          <w:szCs w:val="28"/>
          <w:lang w:val="kk-KZ"/>
        </w:rPr>
        <w:t>Капуст</w:t>
      </w:r>
      <w:r>
        <w:rPr>
          <w:rFonts w:ascii="Times New Roman" w:hAnsi="Times New Roman" w:cs="Times New Roman"/>
          <w:color w:val="000000"/>
          <w:sz w:val="28"/>
          <w:szCs w:val="28"/>
          <w:lang w:val="kk-KZ"/>
        </w:rPr>
        <w:t xml:space="preserve">ин және М. И. </w:t>
      </w:r>
      <w:r w:rsidRPr="00053AA9">
        <w:rPr>
          <w:rFonts w:ascii="Times New Roman" w:hAnsi="Times New Roman" w:cs="Times New Roman"/>
          <w:color w:val="000000"/>
          <w:sz w:val="28"/>
          <w:szCs w:val="28"/>
          <w:lang w:val="kk-KZ"/>
        </w:rPr>
        <w:t>Шилова</w:t>
      </w:r>
      <w:r>
        <w:rPr>
          <w:rFonts w:ascii="Times New Roman" w:hAnsi="Times New Roman" w:cs="Times New Roman"/>
          <w:color w:val="000000"/>
          <w:sz w:val="28"/>
          <w:szCs w:val="28"/>
          <w:lang w:val="kk-KZ"/>
        </w:rPr>
        <w:t>ның</w:t>
      </w:r>
      <w:r w:rsidRPr="00053AA9">
        <w:rPr>
          <w:rFonts w:ascii="Times New Roman" w:hAnsi="Times New Roman" w:cs="Times New Roman"/>
          <w:color w:val="000000"/>
          <w:sz w:val="28"/>
          <w:szCs w:val="28"/>
          <w:lang w:val="kk-KZ"/>
        </w:rPr>
        <w:t xml:space="preserve"> әдістемесі қолданылды. Зерттеу нәтижелері бойынша 55 сынып жиынтығынан қорытынды жасауға болады:</w:t>
      </w:r>
    </w:p>
    <w:p w:rsidR="00053AA9" w:rsidRDefault="00053AA9" w:rsidP="00053AA9">
      <w:pPr>
        <w:pStyle w:val="a4"/>
        <w:ind w:firstLine="708"/>
        <w:jc w:val="both"/>
        <w:rPr>
          <w:rFonts w:ascii="Times New Roman" w:hAnsi="Times New Roman" w:cs="Times New Roman"/>
          <w:color w:val="000000"/>
          <w:sz w:val="28"/>
          <w:szCs w:val="28"/>
          <w:lang w:val="kk-KZ"/>
        </w:rPr>
      </w:pPr>
      <w:r w:rsidRPr="00053AA9">
        <w:rPr>
          <w:rFonts w:ascii="Times New Roman" w:hAnsi="Times New Roman" w:cs="Times New Roman"/>
          <w:color w:val="000000"/>
          <w:sz w:val="28"/>
          <w:szCs w:val="28"/>
          <w:lang w:val="kk-KZ"/>
        </w:rPr>
        <w:t xml:space="preserve"> -тәрбиенің жоғары деңгейі (4,5-5 б.) 17 сыныпқа ие (30,9%), ол белсенді қоғамдық, азаматтық ұстаным негізінде қызмет пен мінез-құлықтағы тұрақты және оң тәуелсіздікпен анықталады; </w:t>
      </w:r>
    </w:p>
    <w:p w:rsidR="00053AA9" w:rsidRPr="00053AA9" w:rsidRDefault="00053AA9" w:rsidP="00053AA9">
      <w:pPr>
        <w:pStyle w:val="a4"/>
        <w:ind w:firstLine="708"/>
        <w:jc w:val="both"/>
        <w:rPr>
          <w:rFonts w:ascii="Times New Roman" w:hAnsi="Times New Roman" w:cs="Times New Roman"/>
          <w:sz w:val="28"/>
          <w:szCs w:val="28"/>
          <w:lang w:val="kk-KZ"/>
        </w:rPr>
      </w:pPr>
      <w:r w:rsidRPr="00053AA9">
        <w:rPr>
          <w:rFonts w:ascii="Times New Roman" w:hAnsi="Times New Roman" w:cs="Times New Roman"/>
          <w:color w:val="000000"/>
          <w:sz w:val="28"/>
          <w:szCs w:val="28"/>
          <w:lang w:val="kk-KZ"/>
        </w:rPr>
        <w:t>-тәрбиенің жақсы деңгейі (3,9-4,5 б.) 26 сыныпқа ие (47,2%), ол тәуелсіздікпен, өзін-өзі ұйымдастырумен және өзін-өзі реттеумен сипатталады.</w:t>
      </w:r>
    </w:p>
    <w:p w:rsidR="00053AA9" w:rsidRDefault="00053AA9" w:rsidP="00053AA9">
      <w:pPr>
        <w:shd w:val="clear" w:color="auto" w:fill="FBFBFB"/>
        <w:spacing w:after="0" w:line="240" w:lineRule="auto"/>
        <w:ind w:firstLine="708"/>
        <w:jc w:val="both"/>
        <w:rPr>
          <w:sz w:val="28"/>
          <w:szCs w:val="28"/>
          <w:lang w:val="kk-KZ"/>
        </w:rPr>
      </w:pPr>
      <w:r>
        <w:rPr>
          <w:rFonts w:ascii="var(--depot-font-text)" w:hAnsi="var(--depot-font-text)" w:cs="Arial"/>
          <w:color w:val="000000"/>
          <w:sz w:val="20"/>
          <w:szCs w:val="20"/>
        </w:rPr>
        <w:fldChar w:fldCharType="begin"/>
      </w:r>
      <w:r w:rsidRPr="00053AA9">
        <w:rPr>
          <w:rFonts w:ascii="var(--depot-font-text)" w:hAnsi="var(--depot-font-text)" w:cs="Arial"/>
          <w:color w:val="000000"/>
          <w:sz w:val="20"/>
          <w:szCs w:val="20"/>
          <w:lang w:val="kk-KZ"/>
        </w:rPr>
        <w:instrText xml:space="preserve"> HYPERLINK "https://www.translate.ru/%D0%BF%D0%B5%D1%80%D0%B5%D0%B2%D0%BE%D0%B4/%D1%80%D1%83%D1%81%D1%81%D0%BA%D0%B8%D0%B9-%D0%BA%D0%B0%D0%B7%D0%B0%D1%85%D1%81%D0%BA%D0%B8%D0%B9" \t "_blank" </w:instrText>
      </w:r>
      <w:r>
        <w:rPr>
          <w:rFonts w:ascii="var(--depot-font-text)" w:hAnsi="var(--depot-font-text)" w:cs="Arial"/>
          <w:color w:val="000000"/>
          <w:sz w:val="20"/>
          <w:szCs w:val="20"/>
        </w:rPr>
        <w:fldChar w:fldCharType="separate"/>
      </w:r>
      <w:r w:rsidRPr="00053AA9">
        <w:rPr>
          <w:sz w:val="28"/>
          <w:szCs w:val="28"/>
          <w:lang w:val="kk-KZ"/>
        </w:rPr>
        <w:t xml:space="preserve">-тәрбиенің орташа деңгейі (2,9 - 3,8 б.) - 12 сынып (21,8%), ол белгілі бір тәуелсіздікпен, өзін-өзі ұйымдастырудың және өзін-өзі реттеудің көрінісімен сипатталады. Қоғамдық ұстаным жоқ, әлсіз, әлі де тұрақсыз позитивті мінез-құлық тәжірибесімен сипатталады, ол негізінен ақсақалдардың талаптарымен және басқа сыртқы ынталандырулармен және ынталандырулармен реттеледі; </w:t>
      </w:r>
    </w:p>
    <w:p w:rsidR="00053AA9" w:rsidRPr="00053AA9" w:rsidRDefault="00053AA9" w:rsidP="00053AA9">
      <w:pPr>
        <w:shd w:val="clear" w:color="auto" w:fill="FBFBFB"/>
        <w:spacing w:after="0" w:line="240" w:lineRule="auto"/>
        <w:ind w:firstLine="708"/>
        <w:jc w:val="both"/>
        <w:rPr>
          <w:sz w:val="28"/>
          <w:szCs w:val="28"/>
          <w:lang w:val="kk-KZ"/>
        </w:rPr>
      </w:pPr>
      <w:r>
        <w:rPr>
          <w:sz w:val="28"/>
          <w:szCs w:val="28"/>
          <w:lang w:val="kk-KZ"/>
        </w:rPr>
        <w:t xml:space="preserve">- </w:t>
      </w:r>
      <w:r w:rsidRPr="00053AA9">
        <w:rPr>
          <w:sz w:val="28"/>
          <w:szCs w:val="28"/>
          <w:lang w:val="kk-KZ"/>
        </w:rPr>
        <w:t>тәрбиесі төмен сыныптар (2-2,8 б.) және жол берілмейтін деңгей (0-2 б.) анықталмаған, олар әлсіз, тұрақсыз оң мінез-құлықпен сипатталады, олар негізінен ересектердің талаптарымен және басқа сыртқы ынталандырулармен</w:t>
      </w:r>
      <w:r w:rsidR="00423299">
        <w:rPr>
          <w:sz w:val="28"/>
          <w:szCs w:val="28"/>
          <w:lang w:val="kk-KZ"/>
        </w:rPr>
        <w:t xml:space="preserve"> және ынталандырушылармен, </w:t>
      </w:r>
      <w:r w:rsidRPr="00053AA9">
        <w:rPr>
          <w:sz w:val="28"/>
          <w:szCs w:val="28"/>
          <w:lang w:val="kk-KZ"/>
        </w:rPr>
        <w:t xml:space="preserve">өзін-өзі ұйымдастырумен және өзін-өзі </w:t>
      </w:r>
      <w:r w:rsidR="00423299">
        <w:rPr>
          <w:sz w:val="28"/>
          <w:szCs w:val="28"/>
          <w:lang w:val="kk-KZ"/>
        </w:rPr>
        <w:t xml:space="preserve">жағдаяттық </w:t>
      </w:r>
      <w:r w:rsidRPr="00053AA9">
        <w:rPr>
          <w:sz w:val="28"/>
          <w:szCs w:val="28"/>
          <w:lang w:val="kk-KZ"/>
        </w:rPr>
        <w:t>реттеумен реттеледі</w:t>
      </w:r>
      <w:r w:rsidR="00423299">
        <w:rPr>
          <w:sz w:val="28"/>
          <w:szCs w:val="28"/>
          <w:lang w:val="kk-KZ"/>
        </w:rPr>
        <w:t>.</w:t>
      </w:r>
    </w:p>
    <w:p w:rsidR="00053AA9" w:rsidRPr="00423299" w:rsidRDefault="00053AA9" w:rsidP="00423299">
      <w:pPr>
        <w:shd w:val="clear" w:color="auto" w:fill="FBFBFB"/>
        <w:spacing w:after="0" w:line="240" w:lineRule="auto"/>
        <w:jc w:val="both"/>
        <w:rPr>
          <w:rStyle w:val="af1"/>
          <w:color w:val="auto"/>
          <w:sz w:val="28"/>
          <w:szCs w:val="28"/>
          <w:u w:val="none"/>
          <w:lang w:val="kk-KZ"/>
        </w:rPr>
      </w:pPr>
      <w:r>
        <w:rPr>
          <w:rFonts w:ascii="var(--depot-font-text)" w:hAnsi="var(--depot-font-text)" w:cs="Arial"/>
          <w:color w:val="000000"/>
          <w:sz w:val="20"/>
          <w:szCs w:val="20"/>
        </w:rPr>
        <w:fldChar w:fldCharType="end"/>
      </w:r>
      <w:r w:rsidR="00423299" w:rsidRPr="00423299">
        <w:rPr>
          <w:rFonts w:ascii="Arial" w:hAnsi="Arial" w:cs="Arial"/>
          <w:color w:val="000000"/>
          <w:sz w:val="20"/>
          <w:szCs w:val="20"/>
          <w:lang w:val="kk-KZ"/>
        </w:rPr>
        <w:t xml:space="preserve"> </w:t>
      </w:r>
      <w:r w:rsidR="00423299">
        <w:rPr>
          <w:rFonts w:ascii="Arial" w:hAnsi="Arial" w:cs="Arial"/>
          <w:color w:val="000000"/>
          <w:sz w:val="20"/>
          <w:szCs w:val="20"/>
          <w:lang w:val="kk-KZ"/>
        </w:rPr>
        <w:tab/>
      </w:r>
      <w:r w:rsidR="00423299" w:rsidRPr="00423299">
        <w:rPr>
          <w:color w:val="000000"/>
          <w:sz w:val="28"/>
          <w:szCs w:val="28"/>
          <w:lang w:val="kk-KZ"/>
        </w:rPr>
        <w:t>Жүргізілген диагностиканың нәтижелері бойынша өткен оқу жылының диагностикасын</w:t>
      </w:r>
      <w:r w:rsidR="00423299">
        <w:rPr>
          <w:color w:val="000000"/>
          <w:sz w:val="28"/>
          <w:szCs w:val="28"/>
          <w:lang w:val="kk-KZ"/>
        </w:rPr>
        <w:t>ың нәтижелерінен айырмашылығы, «проблемалық өрісте»</w:t>
      </w:r>
      <w:r w:rsidR="00423299" w:rsidRPr="00423299">
        <w:rPr>
          <w:color w:val="000000"/>
          <w:sz w:val="28"/>
          <w:szCs w:val="28"/>
          <w:lang w:val="kk-KZ"/>
        </w:rPr>
        <w:t xml:space="preserve"> - коммуникативті құзыреттілік пен өзін-өзі басқару құзыреттілігінде сұрақтар туындады деген қорытынды жасауға болады. Төмен деңгейде мақсат қою мәселесі, сондай-ақ оқытудағы табыстылық, іскерлік және ұйымшылдық, коммуникативтілік, яғни өзін-өзі басқару ұғымына немесе проблемаларды шешу құзыретіне кіретін мәселелер тұр. Коммуникациялық құзыреттілік ерекше назар аударуға тұрарлық. Бұл жерде сұрақ виртуалды</w:t>
      </w:r>
      <w:r w:rsidR="00423299">
        <w:rPr>
          <w:color w:val="000000"/>
          <w:sz w:val="28"/>
          <w:szCs w:val="28"/>
          <w:lang w:val="kk-KZ"/>
        </w:rPr>
        <w:t xml:space="preserve"> әлемде - әлеуметтік желілерде «болу»</w:t>
      </w:r>
      <w:r w:rsidR="00423299" w:rsidRPr="00423299">
        <w:rPr>
          <w:color w:val="000000"/>
          <w:sz w:val="28"/>
          <w:szCs w:val="28"/>
          <w:lang w:val="kk-KZ"/>
        </w:rPr>
        <w:t xml:space="preserve"> емес, құрдастарымен, ата-аналармен, аға буын адамдарымен өзара әрекеттесу және қарым-қатынас жасау мүмкіндігі туралы. Сондықтан, ағымдағы оқу жылында </w:t>
      </w:r>
      <w:r w:rsidR="00423299">
        <w:rPr>
          <w:color w:val="000000"/>
          <w:sz w:val="28"/>
          <w:szCs w:val="28"/>
          <w:lang w:val="kk-KZ"/>
        </w:rPr>
        <w:t>7-11 сыныптардың параллельінде «</w:t>
      </w:r>
      <w:r w:rsidR="00423299" w:rsidRPr="00423299">
        <w:rPr>
          <w:color w:val="000000"/>
          <w:sz w:val="28"/>
          <w:szCs w:val="28"/>
          <w:lang w:val="kk-KZ"/>
        </w:rPr>
        <w:t>Қауіпсіз ин</w:t>
      </w:r>
      <w:r w:rsidR="00423299">
        <w:rPr>
          <w:color w:val="000000"/>
          <w:sz w:val="28"/>
          <w:szCs w:val="28"/>
          <w:lang w:val="kk-KZ"/>
        </w:rPr>
        <w:t>тернет»</w:t>
      </w:r>
      <w:r w:rsidR="00423299" w:rsidRPr="00423299">
        <w:rPr>
          <w:color w:val="000000"/>
          <w:sz w:val="28"/>
          <w:szCs w:val="28"/>
          <w:lang w:val="kk-KZ"/>
        </w:rPr>
        <w:t xml:space="preserve"> акциясы аясында челлендждер </w:t>
      </w:r>
      <w:r w:rsidR="00423299" w:rsidRPr="00423299">
        <w:rPr>
          <w:sz w:val="28"/>
          <w:szCs w:val="28"/>
          <w:lang w:val="kk-KZ"/>
        </w:rPr>
        <w:lastRenderedPageBreak/>
        <w:t>өткізілді, жаңа оқу жылында білім алушылардың барлық орта буынын осы жұмыспен қамту қажет.</w:t>
      </w:r>
      <w:r w:rsidRPr="00423299">
        <w:rPr>
          <w:sz w:val="28"/>
          <w:szCs w:val="28"/>
        </w:rPr>
        <w:fldChar w:fldCharType="begin"/>
      </w:r>
      <w:r w:rsidRPr="00423299">
        <w:rPr>
          <w:sz w:val="28"/>
          <w:szCs w:val="28"/>
          <w:lang w:val="kk-KZ"/>
        </w:rPr>
        <w:instrText xml:space="preserve"> HYPERLINK "https://www.translate.ru/%D0%BF%D0%B5%D1%80%D0%B5%D0%B2%D0%BE%D0%B4/%D1%80%D1%83%D1%81%D1%81%D0%BA%D0%B8%D0%B9-%D0%BA%D0%B0%D0%B7%D0%B0%D1%85%D1%81%D0%BA%D0%B8%D0%B9" \t "_blank" </w:instrText>
      </w:r>
      <w:r w:rsidRPr="00423299">
        <w:rPr>
          <w:sz w:val="28"/>
          <w:szCs w:val="28"/>
        </w:rPr>
        <w:fldChar w:fldCharType="separate"/>
      </w:r>
    </w:p>
    <w:p w:rsidR="00423299" w:rsidRPr="005C1682" w:rsidRDefault="00053AA9" w:rsidP="005C1682">
      <w:pPr>
        <w:shd w:val="clear" w:color="auto" w:fill="FBFBFB"/>
        <w:spacing w:after="0" w:line="240" w:lineRule="auto"/>
        <w:ind w:firstLine="708"/>
        <w:jc w:val="both"/>
        <w:rPr>
          <w:sz w:val="28"/>
          <w:szCs w:val="28"/>
          <w:lang w:val="kk-KZ"/>
        </w:rPr>
      </w:pPr>
      <w:r w:rsidRPr="00423299">
        <w:rPr>
          <w:sz w:val="28"/>
          <w:szCs w:val="28"/>
        </w:rPr>
        <w:fldChar w:fldCharType="end"/>
      </w:r>
      <w:r w:rsidR="00423299" w:rsidRPr="005C1682">
        <w:rPr>
          <w:sz w:val="28"/>
          <w:szCs w:val="28"/>
        </w:rPr>
        <w:fldChar w:fldCharType="begin"/>
      </w:r>
      <w:r w:rsidR="00423299" w:rsidRPr="00A86999">
        <w:rPr>
          <w:sz w:val="28"/>
          <w:szCs w:val="28"/>
          <w:lang w:val="kk-KZ"/>
        </w:rPr>
        <w:instrText xml:space="preserve"> HYPERLINK "https://www.translate.ru/%D0%BF%D0%B5%D1%80%D0%B5%D0%B2%D0%BE%D0%B4/%D1%80%D1%83%D1%81%D1%81%D0%BA%D0%B8%D0%B9-%D0%BA%D0%B0%D0%B7%D0%B0%D1%85%D1%81%D0%BA%D0%B8%D0%B9" \t "_blank" </w:instrText>
      </w:r>
      <w:r w:rsidR="00423299" w:rsidRPr="005C1682">
        <w:rPr>
          <w:sz w:val="28"/>
          <w:szCs w:val="28"/>
        </w:rPr>
        <w:fldChar w:fldCharType="separate"/>
      </w:r>
      <w:r w:rsidR="00423299" w:rsidRPr="005C1682">
        <w:rPr>
          <w:sz w:val="28"/>
          <w:szCs w:val="28"/>
          <w:lang w:val="kk-KZ"/>
        </w:rPr>
        <w:t>1. Білім алушыларда әлеуметтік –мәдени, коммуникативтік, ақпараттық құзыреттіліктерді, сондай-ақ өзін-өзі басқару құзыреттілігін, білімге эмоционалды оң көзқарасты қалыптастыру жөніндегі жұмысты жалғастыру, сыныптан тыс және сабақтан тыс іс-шаралар арқылы адалдықтың, әдептіліктің, жанашырлықтың жоғары адамгершілік қағидаттарын қалыптастыру. Балалар мен жасөспірімдер үшін беделді тұлғаларды қосу, ведомствоаралық ынтымақтастықты жиілету, ата-аналарды тәрбие іс-шараларына тарту қажет, осылайша олар баланың ұжымның бір бөлігі ретінде игеруі арқылы неғұрлым нақты түсінікке ие бола алады.</w:t>
      </w:r>
    </w:p>
    <w:p w:rsidR="00423299" w:rsidRPr="005C1682" w:rsidRDefault="00423299" w:rsidP="005C1682">
      <w:pPr>
        <w:shd w:val="clear" w:color="auto" w:fill="FBFBFB"/>
        <w:spacing w:after="0" w:line="240" w:lineRule="auto"/>
        <w:ind w:firstLine="708"/>
        <w:jc w:val="both"/>
        <w:rPr>
          <w:sz w:val="28"/>
          <w:szCs w:val="28"/>
          <w:lang w:val="kk-KZ"/>
        </w:rPr>
      </w:pPr>
      <w:r w:rsidRPr="005C1682">
        <w:rPr>
          <w:sz w:val="28"/>
          <w:szCs w:val="28"/>
          <w:lang w:val="kk-KZ"/>
        </w:rPr>
        <w:t>2. Диагностика деректерін жаңа оқу жылына тәрбие жұмысын жоспарлауға енгізу, диагностика нәтижелерін ескере отырып іс-шаралар өткізуді түзету.</w:t>
      </w:r>
    </w:p>
    <w:p w:rsidR="00423299" w:rsidRPr="005C1682" w:rsidRDefault="00423299" w:rsidP="005C1682">
      <w:pPr>
        <w:shd w:val="clear" w:color="auto" w:fill="FBFBFB"/>
        <w:spacing w:after="0" w:line="240" w:lineRule="auto"/>
        <w:jc w:val="both"/>
        <w:rPr>
          <w:rStyle w:val="af1"/>
          <w:sz w:val="28"/>
          <w:szCs w:val="28"/>
          <w:u w:val="none"/>
          <w:lang w:val="kk-KZ"/>
        </w:rPr>
      </w:pPr>
      <w:r w:rsidRPr="005C1682">
        <w:rPr>
          <w:sz w:val="28"/>
          <w:szCs w:val="28"/>
        </w:rPr>
        <w:fldChar w:fldCharType="end"/>
      </w:r>
      <w:r w:rsidRPr="005C1682">
        <w:rPr>
          <w:sz w:val="28"/>
          <w:szCs w:val="28"/>
          <w:lang w:val="kk-KZ"/>
        </w:rPr>
        <w:t>Мектептегі өзін-өзі басқаруды ұйымдастыру</w:t>
      </w:r>
      <w:r w:rsidR="005B11F6">
        <w:rPr>
          <w:sz w:val="28"/>
          <w:szCs w:val="28"/>
          <w:lang w:val="kk-KZ"/>
        </w:rPr>
        <w:t xml:space="preserve"> қажет.</w:t>
      </w:r>
      <w:r w:rsidRPr="005C1682">
        <w:rPr>
          <w:color w:val="000000"/>
          <w:sz w:val="28"/>
          <w:szCs w:val="28"/>
        </w:rPr>
        <w:fldChar w:fldCharType="begin"/>
      </w:r>
      <w:r w:rsidRPr="005C1682">
        <w:rPr>
          <w:color w:val="000000"/>
          <w:sz w:val="28"/>
          <w:szCs w:val="28"/>
          <w:lang w:val="kk-KZ"/>
        </w:rPr>
        <w:instrText xml:space="preserve"> HYPERLINK "https://www.translate.ru/%D0%BF%D0%B5%D1%80%D0%B5%D0%B2%D0%BE%D0%B4/%D1%80%D1%83%D1%81%D1%81%D0%BA%D0%B8%D0%B9-%D0%BA%D0%B0%D0%B7%D0%B0%D1%85%D1%81%D0%BA%D0%B8%D0%B9" \t "_blank" </w:instrText>
      </w:r>
      <w:r w:rsidRPr="005C1682">
        <w:rPr>
          <w:color w:val="000000"/>
          <w:sz w:val="28"/>
          <w:szCs w:val="28"/>
        </w:rPr>
        <w:fldChar w:fldCharType="separate"/>
      </w:r>
    </w:p>
    <w:p w:rsidR="005C1682" w:rsidRPr="005C1682" w:rsidRDefault="00423299" w:rsidP="005C1682">
      <w:pPr>
        <w:shd w:val="clear" w:color="auto" w:fill="FBFBFB"/>
        <w:spacing w:after="0" w:line="240" w:lineRule="auto"/>
        <w:ind w:firstLine="708"/>
        <w:jc w:val="both"/>
        <w:rPr>
          <w:sz w:val="28"/>
          <w:szCs w:val="28"/>
          <w:lang w:val="kk-KZ"/>
        </w:rPr>
      </w:pPr>
      <w:r w:rsidRPr="005C1682">
        <w:rPr>
          <w:color w:val="000000"/>
          <w:sz w:val="28"/>
          <w:szCs w:val="28"/>
        </w:rPr>
        <w:fldChar w:fldCharType="end"/>
      </w:r>
      <w:r w:rsidR="005C1682" w:rsidRPr="005C1682">
        <w:rPr>
          <w:color w:val="000000"/>
          <w:sz w:val="28"/>
          <w:szCs w:val="28"/>
          <w:lang w:val="kk-KZ"/>
        </w:rPr>
        <w:t xml:space="preserve">Мектептің тәрбие жұмысының бағыттарының бірі қазақстандық патриотизм мен азаматтыққа тәрбиелеу болып табылады. </w:t>
      </w:r>
      <w:r w:rsidR="005C1682" w:rsidRPr="00A86999">
        <w:rPr>
          <w:color w:val="000000"/>
          <w:sz w:val="28"/>
          <w:szCs w:val="28"/>
          <w:lang w:val="kk-KZ"/>
        </w:rPr>
        <w:t>Бұл бағыттағы жұмыстың мақсаты-жаңа демократиялық қоғамда өмір сүруге қабілетті патриот пен азаматты; жеке тұлғаның саяси, құқықтық және сыбайлас жемқорлыққа қарсы мәдениетін қалыптастыру.</w:t>
      </w:r>
    </w:p>
    <w:p w:rsidR="00C2477F" w:rsidRDefault="005C1682" w:rsidP="005C1682">
      <w:pPr>
        <w:pStyle w:val="a4"/>
        <w:ind w:firstLine="708"/>
        <w:jc w:val="both"/>
        <w:rPr>
          <w:rFonts w:ascii="Times New Roman" w:hAnsi="Times New Roman" w:cs="Times New Roman"/>
          <w:color w:val="000000"/>
          <w:sz w:val="28"/>
          <w:szCs w:val="28"/>
          <w:lang w:val="kk-KZ"/>
        </w:rPr>
      </w:pPr>
      <w:r w:rsidRPr="005C1682">
        <w:rPr>
          <w:rFonts w:ascii="Times New Roman" w:hAnsi="Times New Roman" w:cs="Times New Roman"/>
          <w:color w:val="000000"/>
          <w:sz w:val="28"/>
          <w:szCs w:val="28"/>
          <w:lang w:val="kk-KZ"/>
        </w:rPr>
        <w:t xml:space="preserve">Қазіргі өмірде азаматтардың жаңа түрін – өз бетінше ойлайтын, белсенді әрекет ететін, зияткерлік әлеуеті мен адамгершілік принциптері бар шынайы патриоттарды тәрбиелеу проблемалары ерекше рөл атқарады. Қазақстан балаларының республиканың қоғамдық өміріне неғұрлым табысты қатысуы үшін </w:t>
      </w:r>
      <w:r>
        <w:rPr>
          <w:rFonts w:ascii="Times New Roman" w:hAnsi="Times New Roman" w:cs="Times New Roman"/>
          <w:color w:val="000000"/>
          <w:sz w:val="28"/>
          <w:szCs w:val="28"/>
          <w:lang w:val="kk-KZ"/>
        </w:rPr>
        <w:t xml:space="preserve">«Жас Ұлан» </w:t>
      </w:r>
      <w:r w:rsidRPr="005C1682">
        <w:rPr>
          <w:rFonts w:ascii="Times New Roman" w:hAnsi="Times New Roman" w:cs="Times New Roman"/>
          <w:color w:val="000000"/>
          <w:sz w:val="28"/>
          <w:szCs w:val="28"/>
          <w:lang w:val="kk-KZ"/>
        </w:rPr>
        <w:t>Республикалық бірыңғай</w:t>
      </w:r>
      <w:r>
        <w:rPr>
          <w:rFonts w:ascii="Times New Roman" w:hAnsi="Times New Roman" w:cs="Times New Roman"/>
          <w:color w:val="000000"/>
          <w:sz w:val="28"/>
          <w:szCs w:val="28"/>
          <w:lang w:val="kk-KZ"/>
        </w:rPr>
        <w:t xml:space="preserve"> балалар-жасөспірімдер ұйымы» </w:t>
      </w:r>
      <w:r w:rsidRPr="005C1682">
        <w:rPr>
          <w:rFonts w:ascii="Times New Roman" w:hAnsi="Times New Roman" w:cs="Times New Roman"/>
          <w:color w:val="000000"/>
          <w:sz w:val="28"/>
          <w:szCs w:val="28"/>
          <w:lang w:val="kk-KZ"/>
        </w:rPr>
        <w:t>қоғамдық бірлестігі құрылды.</w:t>
      </w:r>
    </w:p>
    <w:p w:rsidR="005C1682" w:rsidRPr="005C1682" w:rsidRDefault="005C1682" w:rsidP="005C1682">
      <w:pPr>
        <w:pStyle w:val="a4"/>
        <w:ind w:firstLine="708"/>
        <w:jc w:val="both"/>
        <w:rPr>
          <w:rFonts w:ascii="Times New Roman" w:hAnsi="Times New Roman" w:cs="Times New Roman"/>
          <w:sz w:val="28"/>
          <w:szCs w:val="28"/>
          <w:lang w:val="kk-KZ"/>
        </w:rPr>
      </w:pPr>
      <w:r w:rsidRPr="005C1682">
        <w:rPr>
          <w:rFonts w:ascii="Times New Roman" w:hAnsi="Times New Roman" w:cs="Times New Roman"/>
          <w:color w:val="000000"/>
          <w:sz w:val="28"/>
          <w:szCs w:val="28"/>
          <w:lang w:val="kk-KZ"/>
        </w:rPr>
        <w:t>Бұл бағытты жүзеге асыруда мектеп оқушыларының өзін-өзі басқаруына үлкен рөл беріледі.</w:t>
      </w:r>
    </w:p>
    <w:p w:rsidR="005C1682" w:rsidRPr="005C1682" w:rsidRDefault="005C1682" w:rsidP="00C2477F">
      <w:pPr>
        <w:pStyle w:val="a4"/>
        <w:ind w:firstLine="708"/>
        <w:jc w:val="both"/>
        <w:rPr>
          <w:rFonts w:ascii="Times New Roman" w:hAnsi="Times New Roman" w:cs="Times New Roman"/>
          <w:sz w:val="28"/>
          <w:szCs w:val="28"/>
          <w:lang w:val="kk-KZ"/>
        </w:rPr>
      </w:pPr>
      <w:r w:rsidRPr="005C1682">
        <w:rPr>
          <w:rFonts w:ascii="Times New Roman" w:hAnsi="Times New Roman" w:cs="Times New Roman"/>
          <w:color w:val="000000"/>
          <w:sz w:val="28"/>
          <w:szCs w:val="28"/>
          <w:lang w:val="kk-KZ"/>
        </w:rPr>
        <w:t>2023-2024 оқу жылында мектеп оқушыларының өзін - өзі басқару-жоғары сынып оқушыларының кеңесі жұмысын жалғастырды. Оқушылардың мектептегі өзін –өзі басқару органдары жұмысының негізгі мақсаты-оқушылардың адамның әлеуметтік рөлдер жүйесін орындауға дайындығы мен қабілетін қалыптастыру. Оқушының өзін-өзі басқаруы әр оқушыға ұйымдастырушылық қызметке қатысуға мүмкіндік береді. Бұл бізге мектептегі тәрбие процесін шынымен демократиялық, ашық, гуманистік етуге көмектеседі.</w:t>
      </w:r>
    </w:p>
    <w:p w:rsidR="005C1682" w:rsidRPr="005C1682" w:rsidRDefault="005C1682" w:rsidP="00C2477F">
      <w:pPr>
        <w:pStyle w:val="a4"/>
        <w:ind w:firstLine="708"/>
        <w:jc w:val="both"/>
        <w:rPr>
          <w:rFonts w:ascii="Times New Roman" w:hAnsi="Times New Roman" w:cs="Times New Roman"/>
          <w:color w:val="000000"/>
          <w:sz w:val="28"/>
          <w:szCs w:val="28"/>
          <w:lang w:val="kk-KZ"/>
        </w:rPr>
      </w:pPr>
      <w:r w:rsidRPr="005C1682">
        <w:rPr>
          <w:rFonts w:ascii="Times New Roman" w:hAnsi="Times New Roman" w:cs="Times New Roman"/>
          <w:color w:val="000000"/>
          <w:sz w:val="28"/>
          <w:szCs w:val="28"/>
          <w:u w:val="single"/>
          <w:lang w:val="kk-KZ"/>
        </w:rPr>
        <w:t>Нормативтік-құқықтық құжаттар</w:t>
      </w:r>
      <w:r w:rsidRPr="005C1682">
        <w:rPr>
          <w:rFonts w:ascii="Times New Roman" w:hAnsi="Times New Roman" w:cs="Times New Roman"/>
          <w:color w:val="000000"/>
          <w:sz w:val="28"/>
          <w:szCs w:val="28"/>
          <w:lang w:val="kk-KZ"/>
        </w:rPr>
        <w:t xml:space="preserve"> жасалды және бекітілді: </w:t>
      </w:r>
    </w:p>
    <w:p w:rsidR="005C1682" w:rsidRPr="005C1682" w:rsidRDefault="005C1682" w:rsidP="00C2477F">
      <w:pPr>
        <w:pStyle w:val="a4"/>
        <w:ind w:firstLine="708"/>
        <w:jc w:val="both"/>
        <w:rPr>
          <w:rFonts w:ascii="Times New Roman" w:hAnsi="Times New Roman" w:cs="Times New Roman"/>
          <w:color w:val="000000"/>
          <w:sz w:val="28"/>
          <w:szCs w:val="28"/>
          <w:lang w:val="kk-KZ"/>
        </w:rPr>
      </w:pPr>
      <w:r w:rsidRPr="005C1682">
        <w:rPr>
          <w:rFonts w:ascii="Times New Roman" w:hAnsi="Times New Roman" w:cs="Times New Roman"/>
          <w:color w:val="000000"/>
          <w:sz w:val="28"/>
          <w:szCs w:val="28"/>
          <w:lang w:val="kk-KZ"/>
        </w:rPr>
        <w:t xml:space="preserve">- Жоғары сынып оқушыларының кеңесі туралы ереже. </w:t>
      </w:r>
    </w:p>
    <w:p w:rsidR="005C1682" w:rsidRPr="005C1682" w:rsidRDefault="005C1682" w:rsidP="00C2477F">
      <w:pPr>
        <w:pStyle w:val="a4"/>
        <w:ind w:firstLine="708"/>
        <w:jc w:val="both"/>
        <w:rPr>
          <w:rFonts w:ascii="Times New Roman" w:hAnsi="Times New Roman" w:cs="Times New Roman"/>
          <w:color w:val="000000"/>
          <w:sz w:val="28"/>
          <w:szCs w:val="28"/>
          <w:lang w:val="kk-KZ"/>
        </w:rPr>
      </w:pPr>
      <w:r w:rsidRPr="005C1682">
        <w:rPr>
          <w:rFonts w:ascii="Times New Roman" w:hAnsi="Times New Roman" w:cs="Times New Roman"/>
          <w:color w:val="000000"/>
          <w:sz w:val="28"/>
          <w:szCs w:val="28"/>
          <w:lang w:val="kk-KZ"/>
        </w:rPr>
        <w:t xml:space="preserve">- Мектеп Президентін және оқушылардың өзін-өзі басқару органдарын сайлау туралы ереже. </w:t>
      </w:r>
    </w:p>
    <w:p w:rsidR="005C1682" w:rsidRPr="005C1682" w:rsidRDefault="005C1682" w:rsidP="00C2477F">
      <w:pPr>
        <w:pStyle w:val="a4"/>
        <w:ind w:firstLine="708"/>
        <w:jc w:val="both"/>
        <w:rPr>
          <w:rFonts w:ascii="Times New Roman" w:hAnsi="Times New Roman" w:cs="Times New Roman"/>
          <w:color w:val="000000"/>
          <w:sz w:val="28"/>
          <w:szCs w:val="28"/>
          <w:lang w:val="kk-KZ"/>
        </w:rPr>
      </w:pPr>
      <w:r w:rsidRPr="005C1682">
        <w:rPr>
          <w:rFonts w:ascii="Times New Roman" w:hAnsi="Times New Roman" w:cs="Times New Roman"/>
          <w:color w:val="000000"/>
          <w:sz w:val="28"/>
          <w:szCs w:val="28"/>
          <w:lang w:val="kk-KZ"/>
        </w:rPr>
        <w:t>- Мектеп бойынша кезекшілік туралы ереже.</w:t>
      </w:r>
    </w:p>
    <w:p w:rsidR="005C1682" w:rsidRPr="005C1682" w:rsidRDefault="005C1682" w:rsidP="00C2477F">
      <w:pPr>
        <w:pStyle w:val="a4"/>
        <w:ind w:firstLine="708"/>
        <w:jc w:val="both"/>
        <w:rPr>
          <w:rFonts w:ascii="Times New Roman" w:hAnsi="Times New Roman" w:cs="Times New Roman"/>
          <w:color w:val="000000"/>
          <w:sz w:val="28"/>
          <w:szCs w:val="28"/>
          <w:lang w:val="kk-KZ"/>
        </w:rPr>
      </w:pPr>
      <w:r w:rsidRPr="005C1682">
        <w:rPr>
          <w:rFonts w:ascii="Times New Roman" w:hAnsi="Times New Roman" w:cs="Times New Roman"/>
          <w:color w:val="000000"/>
          <w:sz w:val="28"/>
          <w:szCs w:val="28"/>
          <w:lang w:val="kk-KZ"/>
        </w:rPr>
        <w:t xml:space="preserve">Әр түрлі бағыттар бойынша жоғары сынып оқушылары кеңесінің жұмыс құрылымы енгізілді. Мектептегі оқушылардың өзін-өзі басқаруының қалыптасқан құрылымы өзін-өзі ақтайды және белгілі бір нәтижелер береді. Жоғары сынып оқушылары кеңесі мектеп іс-шараларын ұйымдастыруға және өткізуге қатысып қана қоймай, мектепте тәртіп пен тәртіпті ұйымдастыру мәселелеріне, сыртқы келбетіне назар аударады. </w:t>
      </w:r>
    </w:p>
    <w:p w:rsidR="005C1682" w:rsidRPr="005C1682" w:rsidRDefault="005C1682" w:rsidP="00C2477F">
      <w:pPr>
        <w:pStyle w:val="a4"/>
        <w:ind w:firstLine="708"/>
        <w:jc w:val="both"/>
        <w:rPr>
          <w:rFonts w:ascii="Times New Roman" w:hAnsi="Times New Roman" w:cs="Times New Roman"/>
          <w:color w:val="000000"/>
          <w:sz w:val="28"/>
          <w:szCs w:val="28"/>
          <w:lang w:val="kk-KZ"/>
        </w:rPr>
      </w:pPr>
      <w:r w:rsidRPr="005C1682">
        <w:rPr>
          <w:rFonts w:ascii="Times New Roman" w:hAnsi="Times New Roman" w:cs="Times New Roman"/>
          <w:color w:val="000000"/>
          <w:sz w:val="28"/>
          <w:szCs w:val="28"/>
          <w:lang w:val="kk-KZ"/>
        </w:rPr>
        <w:t>Әр сыныпта сынып және мектеп бойынша кезекшілікті ұйымдастыратын, сынып жетекшісіне сыныптан тыс іс-шараларды өткізуге, мектеп мерекелерін, іс-шараларды ұйымдастыруға көмектесетін сынып активі таңдалады.</w:t>
      </w:r>
    </w:p>
    <w:p w:rsidR="005C1682" w:rsidRPr="00DC35CA" w:rsidRDefault="005C1682" w:rsidP="00C2477F">
      <w:pPr>
        <w:pStyle w:val="a4"/>
        <w:ind w:firstLine="708"/>
        <w:jc w:val="both"/>
        <w:rPr>
          <w:rFonts w:ascii="Times New Roman" w:hAnsi="Times New Roman" w:cs="Times New Roman"/>
          <w:color w:val="000000"/>
          <w:sz w:val="28"/>
          <w:szCs w:val="28"/>
          <w:lang w:val="kk-KZ"/>
        </w:rPr>
      </w:pPr>
      <w:r w:rsidRPr="005C1682">
        <w:rPr>
          <w:rFonts w:ascii="Times New Roman" w:hAnsi="Times New Roman" w:cs="Times New Roman"/>
          <w:color w:val="000000"/>
          <w:sz w:val="28"/>
          <w:szCs w:val="28"/>
          <w:lang w:val="kk-KZ"/>
        </w:rPr>
        <w:lastRenderedPageBreak/>
        <w:t xml:space="preserve">Мектептің тәрбие жұмысының жоспарын ескере отырып, аға тәлімгер Д. А. Доспаева Кеңестің жұмыс жоспарын жасады. Жыл бойы жоғары сынып оқушылары Кеңесінің отырыстары өткізіледі, онда жұмысты жоспарлау мәселелері қаралады, түрлі іс-шаралар дайындалады, жұмысты жетілдіру бойынша ескертулер, </w:t>
      </w:r>
      <w:r w:rsidRPr="00DC35CA">
        <w:rPr>
          <w:rFonts w:ascii="Times New Roman" w:hAnsi="Times New Roman" w:cs="Times New Roman"/>
          <w:color w:val="000000"/>
          <w:sz w:val="28"/>
          <w:szCs w:val="28"/>
          <w:lang w:val="kk-KZ"/>
        </w:rPr>
        <w:t xml:space="preserve">ұсыныстар, тілектер тыңдалады. </w:t>
      </w:r>
    </w:p>
    <w:p w:rsidR="005C1682" w:rsidRPr="00DC35CA" w:rsidRDefault="005C1682" w:rsidP="00DC35CA">
      <w:pPr>
        <w:pStyle w:val="a4"/>
        <w:ind w:firstLine="708"/>
        <w:jc w:val="both"/>
        <w:rPr>
          <w:rFonts w:ascii="Times New Roman" w:hAnsi="Times New Roman" w:cs="Times New Roman"/>
          <w:sz w:val="28"/>
          <w:szCs w:val="28"/>
          <w:lang w:val="kk-KZ"/>
        </w:rPr>
      </w:pPr>
      <w:r w:rsidRPr="00DC35CA">
        <w:rPr>
          <w:rFonts w:ascii="Times New Roman" w:hAnsi="Times New Roman" w:cs="Times New Roman"/>
          <w:color w:val="000000"/>
          <w:sz w:val="28"/>
          <w:szCs w:val="28"/>
          <w:lang w:val="kk-KZ"/>
        </w:rPr>
        <w:t>Жоғары сынып оқушылары кеңесінің мүшелерімен бірлесіп келесі іс-шаралар ұйымдастырылды және өткізілді: «Сәлеметсің бе, мектеп!». Күзгі марафон сәтті өтті: бастауыш сыныптарда күзгі гүл шоқтары, қолөнер және табиғи материалдардан жасалған композициялар көрмесі, 5-11 сыныптарда «Күзгі бал».</w:t>
      </w:r>
    </w:p>
    <w:p w:rsidR="00DC35CA" w:rsidRPr="00DC35CA" w:rsidRDefault="00C2477F" w:rsidP="00C2477F">
      <w:pPr>
        <w:pStyle w:val="a4"/>
        <w:jc w:val="both"/>
        <w:rPr>
          <w:rFonts w:ascii="Times New Roman" w:hAnsi="Times New Roman" w:cs="Times New Roman"/>
          <w:sz w:val="28"/>
          <w:szCs w:val="28"/>
          <w:lang w:val="kk-KZ"/>
        </w:rPr>
      </w:pPr>
      <w:r w:rsidRPr="00DC35CA">
        <w:rPr>
          <w:rFonts w:ascii="Times New Roman" w:hAnsi="Times New Roman" w:cs="Times New Roman"/>
          <w:sz w:val="28"/>
          <w:szCs w:val="28"/>
          <w:lang w:val="kk-KZ"/>
        </w:rPr>
        <w:tab/>
      </w:r>
      <w:r w:rsidR="005C1682" w:rsidRPr="00A86999">
        <w:rPr>
          <w:rFonts w:ascii="Times New Roman" w:hAnsi="Times New Roman" w:cs="Times New Roman"/>
          <w:color w:val="000000"/>
          <w:sz w:val="28"/>
          <w:szCs w:val="28"/>
          <w:lang w:val="kk-KZ"/>
        </w:rPr>
        <w:t xml:space="preserve">Оқушылар кеңесі өткізген ірі іс </w:t>
      </w:r>
      <w:r w:rsidR="005C1682" w:rsidRPr="00DC35CA">
        <w:rPr>
          <w:rFonts w:ascii="Times New Roman" w:hAnsi="Times New Roman" w:cs="Times New Roman"/>
          <w:color w:val="000000"/>
          <w:sz w:val="28"/>
          <w:szCs w:val="28"/>
          <w:lang w:val="kk-KZ"/>
        </w:rPr>
        <w:t>«</w:t>
      </w:r>
      <w:r w:rsidR="005C1682" w:rsidRPr="00A86999">
        <w:rPr>
          <w:rFonts w:ascii="Times New Roman" w:hAnsi="Times New Roman" w:cs="Times New Roman"/>
          <w:color w:val="000000"/>
          <w:sz w:val="28"/>
          <w:szCs w:val="28"/>
          <w:lang w:val="kk-KZ"/>
        </w:rPr>
        <w:t>Өзін - өзі басқару күні</w:t>
      </w:r>
      <w:r w:rsidR="005C1682" w:rsidRPr="00DC35CA">
        <w:rPr>
          <w:rFonts w:ascii="Times New Roman" w:hAnsi="Times New Roman" w:cs="Times New Roman"/>
          <w:color w:val="000000"/>
          <w:sz w:val="28"/>
          <w:szCs w:val="28"/>
          <w:lang w:val="kk-KZ"/>
        </w:rPr>
        <w:t xml:space="preserve">» </w:t>
      </w:r>
      <w:r w:rsidR="00DC35CA" w:rsidRPr="00A86999">
        <w:rPr>
          <w:rFonts w:ascii="Times New Roman" w:hAnsi="Times New Roman" w:cs="Times New Roman"/>
          <w:color w:val="000000"/>
          <w:sz w:val="28"/>
          <w:szCs w:val="28"/>
          <w:lang w:val="kk-KZ"/>
        </w:rPr>
        <w:t xml:space="preserve">- </w:t>
      </w:r>
      <w:r w:rsidR="00DC35CA" w:rsidRPr="00DC35CA">
        <w:rPr>
          <w:rFonts w:ascii="Times New Roman" w:hAnsi="Times New Roman" w:cs="Times New Roman"/>
          <w:color w:val="000000"/>
          <w:sz w:val="28"/>
          <w:szCs w:val="28"/>
          <w:lang w:val="kk-KZ"/>
        </w:rPr>
        <w:t>«</w:t>
      </w:r>
      <w:r w:rsidR="00DC35CA" w:rsidRPr="00A86999">
        <w:rPr>
          <w:rFonts w:ascii="Times New Roman" w:hAnsi="Times New Roman" w:cs="Times New Roman"/>
          <w:color w:val="000000"/>
          <w:sz w:val="28"/>
          <w:szCs w:val="28"/>
          <w:lang w:val="kk-KZ"/>
        </w:rPr>
        <w:t>дубль күні</w:t>
      </w:r>
      <w:r w:rsidR="00DC35CA" w:rsidRPr="00DC35CA">
        <w:rPr>
          <w:rFonts w:ascii="Times New Roman" w:hAnsi="Times New Roman" w:cs="Times New Roman"/>
          <w:color w:val="000000"/>
          <w:sz w:val="28"/>
          <w:szCs w:val="28"/>
          <w:lang w:val="kk-KZ"/>
        </w:rPr>
        <w:t xml:space="preserve">» </w:t>
      </w:r>
      <w:r w:rsidR="00DC35CA" w:rsidRPr="00A86999">
        <w:rPr>
          <w:rFonts w:ascii="Times New Roman" w:hAnsi="Times New Roman" w:cs="Times New Roman"/>
          <w:color w:val="000000"/>
          <w:sz w:val="28"/>
          <w:szCs w:val="28"/>
          <w:lang w:val="kk-KZ"/>
        </w:rPr>
        <w:t xml:space="preserve">болды. </w:t>
      </w:r>
      <w:r w:rsidR="00DC35CA" w:rsidRPr="00DC35CA">
        <w:rPr>
          <w:rFonts w:ascii="Times New Roman" w:hAnsi="Times New Roman" w:cs="Times New Roman"/>
          <w:color w:val="000000"/>
          <w:sz w:val="28"/>
          <w:szCs w:val="28"/>
          <w:lang w:val="kk-KZ"/>
        </w:rPr>
        <w:t>«</w:t>
      </w:r>
      <w:r w:rsidR="005C1682" w:rsidRPr="00A86999">
        <w:rPr>
          <w:rFonts w:ascii="Times New Roman" w:hAnsi="Times New Roman" w:cs="Times New Roman"/>
          <w:color w:val="000000"/>
          <w:sz w:val="28"/>
          <w:szCs w:val="28"/>
          <w:lang w:val="kk-KZ"/>
        </w:rPr>
        <w:t>Өзін</w:t>
      </w:r>
      <w:r w:rsidR="00DC35CA" w:rsidRPr="00A86999">
        <w:rPr>
          <w:rFonts w:ascii="Times New Roman" w:hAnsi="Times New Roman" w:cs="Times New Roman"/>
          <w:color w:val="000000"/>
          <w:sz w:val="28"/>
          <w:szCs w:val="28"/>
          <w:lang w:val="kk-KZ"/>
        </w:rPr>
        <w:t>-өзі басқару күні</w:t>
      </w:r>
      <w:r w:rsidR="00DC35CA" w:rsidRPr="00DC35CA">
        <w:rPr>
          <w:rFonts w:ascii="Times New Roman" w:hAnsi="Times New Roman" w:cs="Times New Roman"/>
          <w:color w:val="000000"/>
          <w:sz w:val="28"/>
          <w:szCs w:val="28"/>
          <w:lang w:val="kk-KZ"/>
        </w:rPr>
        <w:t xml:space="preserve">» </w:t>
      </w:r>
      <w:r w:rsidR="005C1682" w:rsidRPr="00A86999">
        <w:rPr>
          <w:rFonts w:ascii="Times New Roman" w:hAnsi="Times New Roman" w:cs="Times New Roman"/>
          <w:color w:val="000000"/>
          <w:sz w:val="28"/>
          <w:szCs w:val="28"/>
          <w:lang w:val="kk-KZ"/>
        </w:rPr>
        <w:t>алдында сабақта</w:t>
      </w:r>
      <w:r w:rsidR="00DC35CA" w:rsidRPr="00A86999">
        <w:rPr>
          <w:rFonts w:ascii="Times New Roman" w:hAnsi="Times New Roman" w:cs="Times New Roman"/>
          <w:color w:val="000000"/>
          <w:sz w:val="28"/>
          <w:szCs w:val="28"/>
          <w:lang w:val="kk-KZ"/>
        </w:rPr>
        <w:t>рға дайындық, міндеттерді бөлу, «</w:t>
      </w:r>
      <w:r w:rsidR="005C1682" w:rsidRPr="00A86999">
        <w:rPr>
          <w:rFonts w:ascii="Times New Roman" w:hAnsi="Times New Roman" w:cs="Times New Roman"/>
          <w:color w:val="000000"/>
          <w:sz w:val="28"/>
          <w:szCs w:val="28"/>
          <w:lang w:val="kk-KZ"/>
        </w:rPr>
        <w:t>әкімшілікті</w:t>
      </w:r>
      <w:r w:rsidR="00DC35CA" w:rsidRPr="00A86999">
        <w:rPr>
          <w:rFonts w:ascii="Times New Roman" w:hAnsi="Times New Roman" w:cs="Times New Roman"/>
          <w:color w:val="000000"/>
          <w:sz w:val="28"/>
          <w:szCs w:val="28"/>
          <w:lang w:val="kk-KZ"/>
        </w:rPr>
        <w:t>»</w:t>
      </w:r>
      <w:r w:rsidR="005C1682" w:rsidRPr="00A86999">
        <w:rPr>
          <w:rFonts w:ascii="Times New Roman" w:hAnsi="Times New Roman" w:cs="Times New Roman"/>
          <w:color w:val="000000"/>
          <w:sz w:val="28"/>
          <w:szCs w:val="28"/>
          <w:lang w:val="kk-KZ"/>
        </w:rPr>
        <w:t xml:space="preserve"> таңдау болды.</w:t>
      </w:r>
      <w:r w:rsidR="005C1682" w:rsidRPr="00A86999">
        <w:rPr>
          <w:rFonts w:ascii="Times New Roman" w:hAnsi="Times New Roman" w:cs="Times New Roman"/>
          <w:sz w:val="28"/>
          <w:szCs w:val="28"/>
          <w:lang w:val="kk-KZ"/>
        </w:rPr>
        <w:t xml:space="preserve"> </w:t>
      </w:r>
    </w:p>
    <w:p w:rsidR="00DC35CA" w:rsidRPr="00DC35CA" w:rsidRDefault="00DC35CA" w:rsidP="00C2477F">
      <w:pPr>
        <w:pStyle w:val="a4"/>
        <w:ind w:firstLine="708"/>
        <w:jc w:val="both"/>
        <w:rPr>
          <w:rFonts w:ascii="Times New Roman" w:hAnsi="Times New Roman" w:cs="Times New Roman"/>
          <w:sz w:val="28"/>
          <w:szCs w:val="28"/>
          <w:lang w:val="kk-KZ"/>
        </w:rPr>
      </w:pPr>
      <w:r w:rsidRPr="00DC35CA">
        <w:rPr>
          <w:rFonts w:ascii="Times New Roman" w:hAnsi="Times New Roman" w:cs="Times New Roman"/>
          <w:color w:val="000000"/>
          <w:sz w:val="28"/>
          <w:szCs w:val="28"/>
          <w:lang w:val="kk-KZ"/>
        </w:rPr>
        <w:t>10-11 сынып оқушыларының құрамынан дублер-мұғалімдердің кандидатуралары таңдалды, әкімшілік дублерлерінің құрамы бекітілді. Осылайша, әрбір жоғары сынып оқушысы іс-шараны дайындауға және өткізуге қатысады және</w:t>
      </w:r>
      <w:r>
        <w:rPr>
          <w:rFonts w:ascii="Times New Roman" w:hAnsi="Times New Roman" w:cs="Times New Roman"/>
          <w:color w:val="000000"/>
          <w:sz w:val="28"/>
          <w:szCs w:val="28"/>
          <w:lang w:val="kk-KZ"/>
        </w:rPr>
        <w:t xml:space="preserve"> өз мүдделеріне сәйкес келетін «рөлді»</w:t>
      </w:r>
      <w:r w:rsidRPr="00DC35CA">
        <w:rPr>
          <w:rFonts w:ascii="Times New Roman" w:hAnsi="Times New Roman" w:cs="Times New Roman"/>
          <w:color w:val="000000"/>
          <w:sz w:val="28"/>
          <w:szCs w:val="28"/>
          <w:lang w:val="kk-KZ"/>
        </w:rPr>
        <w:t xml:space="preserve"> таңдай алады. </w:t>
      </w:r>
      <w:r w:rsidRPr="00A86999">
        <w:rPr>
          <w:rFonts w:ascii="Times New Roman" w:hAnsi="Times New Roman" w:cs="Times New Roman"/>
          <w:color w:val="000000"/>
          <w:sz w:val="28"/>
          <w:szCs w:val="28"/>
          <w:lang w:val="kk-KZ"/>
        </w:rPr>
        <w:t>Мерекелік күнді аяқтады концерт-бұл өз мұғалімдеріне алғыс айту, өз таланттары мен дағдыларын көрсету мүмкіндігі.</w:t>
      </w:r>
    </w:p>
    <w:p w:rsidR="00DC35CA" w:rsidRPr="00DC35CA" w:rsidRDefault="00DC35CA" w:rsidP="00DC35CA">
      <w:pPr>
        <w:pStyle w:val="a4"/>
        <w:ind w:firstLine="708"/>
        <w:jc w:val="both"/>
        <w:rPr>
          <w:rFonts w:ascii="Times New Roman" w:hAnsi="Times New Roman" w:cs="Times New Roman"/>
          <w:color w:val="000000"/>
          <w:sz w:val="28"/>
          <w:szCs w:val="28"/>
          <w:lang w:val="kk-KZ"/>
        </w:rPr>
      </w:pPr>
      <w:r w:rsidRPr="00DC35CA">
        <w:rPr>
          <w:rFonts w:ascii="Times New Roman" w:hAnsi="Times New Roman" w:cs="Times New Roman"/>
          <w:sz w:val="28"/>
          <w:szCs w:val="28"/>
          <w:lang w:val="kk-KZ"/>
        </w:rPr>
        <w:t xml:space="preserve"> </w:t>
      </w:r>
      <w:r w:rsidRPr="00DC35CA">
        <w:rPr>
          <w:rFonts w:ascii="Times New Roman" w:hAnsi="Times New Roman" w:cs="Times New Roman"/>
          <w:color w:val="000000"/>
          <w:sz w:val="28"/>
          <w:szCs w:val="28"/>
          <w:lang w:val="kk-KZ"/>
        </w:rPr>
        <w:t>Жаңа жыл мерекелері мектептің жоғары сыныптар кеңесінің қатысуынсыз өткен жоқ. 10 «А» сыныптың оқушылары және қазақ тілі мен әдебиеті пәнінің мұғалімі Гусенцова С.А. бірігіп, бастауыш мектеп үшін ертегілік жаңа жылдық қойылым ұйымдастырып, өткізді. Жоғары сыныптар кеңесінің мүшелері орта және жоғары сыныптарға жаңа жылдық дискотекалар өткізді.</w:t>
      </w:r>
    </w:p>
    <w:p w:rsidR="006A7F35" w:rsidRDefault="00DC35CA" w:rsidP="006A7F35">
      <w:pPr>
        <w:pStyle w:val="a4"/>
        <w:ind w:firstLine="708"/>
        <w:jc w:val="both"/>
        <w:rPr>
          <w:rFonts w:ascii="Times New Roman" w:hAnsi="Times New Roman" w:cs="Times New Roman"/>
          <w:color w:val="000000"/>
          <w:sz w:val="28"/>
          <w:szCs w:val="28"/>
          <w:lang w:val="kk-KZ"/>
        </w:rPr>
      </w:pPr>
      <w:r w:rsidRPr="00DC35CA">
        <w:rPr>
          <w:rFonts w:ascii="Times New Roman" w:hAnsi="Times New Roman" w:cs="Times New Roman"/>
          <w:color w:val="000000"/>
          <w:sz w:val="28"/>
          <w:szCs w:val="28"/>
          <w:lang w:val="kk-KZ"/>
        </w:rPr>
        <w:t>Сондай-ақ, мектепте 5-11 сынып оқушыларының кезекшілігіне арналған график құрылды, оған сәйкес сынып ұжымдарының кезекшілігі өтеді. Әр ай сайын мектептің Уланбасы жетекшілігіндегі жоғары сынып оқушыларының Кеңесі 1-11 сынып оқушыларының сыртқы келбетін тексеру рейдін өткізеді.</w:t>
      </w:r>
    </w:p>
    <w:p w:rsidR="00DC35CA" w:rsidRPr="006A7F35" w:rsidRDefault="006A7F35" w:rsidP="006A7F35">
      <w:pPr>
        <w:pStyle w:val="a4"/>
        <w:ind w:firstLine="708"/>
        <w:jc w:val="both"/>
        <w:rPr>
          <w:rFonts w:ascii="Times New Roman" w:hAnsi="Times New Roman" w:cs="Times New Roman"/>
          <w:color w:val="000000"/>
          <w:sz w:val="28"/>
          <w:szCs w:val="28"/>
          <w:lang w:val="kk-KZ"/>
        </w:rPr>
      </w:pPr>
      <w:r w:rsidRPr="006A7F35">
        <w:rPr>
          <w:rFonts w:ascii="Times New Roman" w:hAnsi="Times New Roman" w:cs="Times New Roman"/>
          <w:color w:val="000000"/>
          <w:sz w:val="28"/>
          <w:szCs w:val="28"/>
          <w:lang w:val="kk-KZ"/>
        </w:rPr>
        <w:t xml:space="preserve">8 </w:t>
      </w:r>
      <w:r w:rsidRPr="006A7F35">
        <w:rPr>
          <w:rFonts w:ascii="Times New Roman" w:hAnsi="Times New Roman" w:cs="Times New Roman"/>
          <w:sz w:val="28"/>
          <w:szCs w:val="28"/>
          <w:lang w:val="kk-KZ"/>
        </w:rPr>
        <w:t>Н</w:t>
      </w:r>
      <w:r w:rsidR="00DC35CA" w:rsidRPr="006A7F35">
        <w:rPr>
          <w:rFonts w:ascii="Times New Roman" w:hAnsi="Times New Roman" w:cs="Times New Roman"/>
          <w:sz w:val="28"/>
          <w:szCs w:val="28"/>
          <w:lang w:val="kk-KZ"/>
        </w:rPr>
        <w:t>аурыз, Наурыз мерекесіне арналған іс-шаралар өткізілді. Сәуір айында сыныптар арасында баскетбол және волейбол бойынша спорттық жарыстар ұйымдастырылды. Мамыр айында «Халықтар бірлігі күні», «7 мамыр Отан қорғаушылар күні», «9 мамыр Жеңіс күні» мерекелері аталып өтті.</w:t>
      </w:r>
    </w:p>
    <w:p w:rsidR="006A7F35" w:rsidRDefault="00DC35CA" w:rsidP="006A7F35">
      <w:pPr>
        <w:spacing w:after="0" w:line="240" w:lineRule="auto"/>
        <w:ind w:firstLine="708"/>
        <w:jc w:val="both"/>
        <w:rPr>
          <w:sz w:val="28"/>
          <w:szCs w:val="28"/>
          <w:lang w:val="kk-KZ"/>
        </w:rPr>
      </w:pPr>
      <w:r w:rsidRPr="006A7F35">
        <w:rPr>
          <w:sz w:val="28"/>
          <w:szCs w:val="28"/>
          <w:lang w:val="kk-KZ"/>
        </w:rPr>
        <w:t>Сонымен қатар, жоғары сынып оқушылары кеңесінің отырыстары қажет болғанда өткізілді, бірақ белсенділердің барлық мүшелері әрдайым қатыса қойған жоқ. Мектептегі өзін-өзі басқару жүйесіне қатысушылардың, жасына немесе сыныбына қарамастан, барлығымен жеткілікті үйлесімділік пен өзара іс-қимыл болмады.</w:t>
      </w:r>
    </w:p>
    <w:p w:rsidR="006A7F35" w:rsidRDefault="006A7F35" w:rsidP="006A7F35">
      <w:pPr>
        <w:spacing w:after="0" w:line="240" w:lineRule="auto"/>
        <w:ind w:firstLine="708"/>
        <w:jc w:val="both"/>
        <w:rPr>
          <w:sz w:val="28"/>
          <w:szCs w:val="28"/>
          <w:lang w:val="kk-KZ"/>
        </w:rPr>
      </w:pPr>
      <w:r w:rsidRPr="006A7F35">
        <w:rPr>
          <w:sz w:val="28"/>
          <w:szCs w:val="28"/>
          <w:lang w:val="kk-KZ"/>
        </w:rPr>
        <w:t>Мектептік өзін-өзі басқару комитеттерінің жұмысын жандандыру қажет.</w:t>
      </w:r>
    </w:p>
    <w:p w:rsidR="006A7F35" w:rsidRDefault="006A7F35" w:rsidP="006A7F35">
      <w:pPr>
        <w:spacing w:after="0" w:line="240" w:lineRule="auto"/>
        <w:ind w:firstLine="708"/>
        <w:jc w:val="both"/>
        <w:rPr>
          <w:sz w:val="28"/>
          <w:szCs w:val="28"/>
          <w:lang w:val="kk-KZ"/>
        </w:rPr>
      </w:pPr>
      <w:r w:rsidRPr="006A7F35">
        <w:rPr>
          <w:sz w:val="28"/>
          <w:szCs w:val="28"/>
          <w:lang w:val="kk-KZ"/>
        </w:rPr>
        <w:t>Сынып белсенділері өз жұмыстарын жүйелеп, тәрбие жұмысының барлық бағыттары бойынша көбірек іс-шаралар ұйымдастыруы керек.</w:t>
      </w:r>
    </w:p>
    <w:p w:rsidR="006A7F35" w:rsidRPr="005F7A6A" w:rsidRDefault="006A7F35" w:rsidP="005F7A6A">
      <w:pPr>
        <w:spacing w:after="0" w:line="240" w:lineRule="auto"/>
        <w:ind w:firstLine="708"/>
        <w:jc w:val="both"/>
        <w:rPr>
          <w:sz w:val="28"/>
          <w:szCs w:val="28"/>
          <w:lang w:val="kk-KZ"/>
        </w:rPr>
      </w:pPr>
      <w:r w:rsidRPr="005F7A6A">
        <w:rPr>
          <w:sz w:val="28"/>
          <w:szCs w:val="28"/>
          <w:lang w:val="kk-KZ"/>
        </w:rPr>
        <w:t>Белсенділерді оқыту жүйесін әзірлеп, іске асыру қажет.</w:t>
      </w:r>
    </w:p>
    <w:p w:rsidR="00DC35CA" w:rsidRPr="00035857" w:rsidRDefault="006A7F35" w:rsidP="00035857">
      <w:pPr>
        <w:spacing w:after="0" w:line="240" w:lineRule="auto"/>
        <w:ind w:firstLine="708"/>
        <w:jc w:val="both"/>
        <w:rPr>
          <w:sz w:val="28"/>
          <w:szCs w:val="28"/>
          <w:lang w:val="kk-KZ"/>
        </w:rPr>
      </w:pPr>
      <w:r w:rsidRPr="005F7A6A">
        <w:rPr>
          <w:sz w:val="28"/>
          <w:szCs w:val="28"/>
          <w:lang w:val="kk-KZ"/>
        </w:rPr>
        <w:t>Оқушылармен жұмыста неғұрлым тиім</w:t>
      </w:r>
      <w:r w:rsidR="00035857">
        <w:rPr>
          <w:sz w:val="28"/>
          <w:szCs w:val="28"/>
          <w:lang w:val="kk-KZ"/>
        </w:rPr>
        <w:t>ді әдістерді тәжірибеге енгізу</w:t>
      </w:r>
      <w:r w:rsidR="00DC35CA" w:rsidRPr="005F7A6A">
        <w:rPr>
          <w:vanish/>
          <w:sz w:val="28"/>
          <w:szCs w:val="28"/>
          <w:lang w:val="kk-KZ"/>
        </w:rPr>
        <w:t>Конец формы</w:t>
      </w:r>
    </w:p>
    <w:p w:rsidR="00C2477F" w:rsidRPr="005F7A6A" w:rsidRDefault="00803152" w:rsidP="005F7A6A">
      <w:pPr>
        <w:pStyle w:val="a4"/>
        <w:jc w:val="both"/>
        <w:rPr>
          <w:rFonts w:ascii="Times New Roman" w:hAnsi="Times New Roman" w:cs="Times New Roman"/>
          <w:sz w:val="28"/>
          <w:szCs w:val="28"/>
          <w:lang w:val="kk-KZ"/>
        </w:rPr>
      </w:pPr>
      <w:r w:rsidRPr="005F7A6A">
        <w:rPr>
          <w:rFonts w:ascii="Times New Roman" w:hAnsi="Times New Roman" w:cs="Times New Roman"/>
          <w:sz w:val="28"/>
          <w:szCs w:val="28"/>
          <w:lang w:val="kk-KZ"/>
        </w:rPr>
        <w:t>Мектеп театрының қызметі туралы.</w:t>
      </w:r>
      <w:r w:rsidR="00C2477F" w:rsidRPr="005F7A6A">
        <w:rPr>
          <w:rFonts w:ascii="Times New Roman" w:hAnsi="Times New Roman" w:cs="Times New Roman"/>
          <w:sz w:val="28"/>
          <w:szCs w:val="28"/>
          <w:lang w:val="kk-KZ"/>
        </w:rPr>
        <w:t xml:space="preserve"> </w:t>
      </w:r>
    </w:p>
    <w:p w:rsidR="00803152" w:rsidRPr="005F7A6A" w:rsidRDefault="00803152" w:rsidP="005F7A6A">
      <w:pPr>
        <w:pStyle w:val="a4"/>
        <w:ind w:firstLine="708"/>
        <w:jc w:val="both"/>
        <w:rPr>
          <w:rFonts w:ascii="Times New Roman" w:hAnsi="Times New Roman" w:cs="Times New Roman"/>
          <w:sz w:val="28"/>
          <w:szCs w:val="28"/>
          <w:lang w:val="kk-KZ"/>
        </w:rPr>
      </w:pPr>
      <w:r w:rsidRPr="005F7A6A">
        <w:rPr>
          <w:rFonts w:ascii="Times New Roman" w:hAnsi="Times New Roman" w:cs="Times New Roman"/>
          <w:sz w:val="28"/>
          <w:szCs w:val="28"/>
          <w:lang w:val="kk-KZ"/>
        </w:rPr>
        <w:t xml:space="preserve">Мектепте мектеп театры ұйымдастырылып, жұмыс істеп келеді. Театр жетекшісі – орыс тілі мен әдебиеті мұғалімі Тарасенко А.В. Балалардың жас құрамы – 13-16 жас (7-сынып оқушылары). Сабақтар аптасына 2 рет өткізіледі. Мақсаты: балаларды театр және музыка өнеріне баулу, музыкалық сүйемелдеумен шағын сахналық қойылымдар арқылы (инсценировкалар, әдеби-музыкалық композициялар, </w:t>
      </w:r>
      <w:r w:rsidRPr="005F7A6A">
        <w:rPr>
          <w:rFonts w:ascii="Times New Roman" w:hAnsi="Times New Roman" w:cs="Times New Roman"/>
          <w:sz w:val="28"/>
          <w:szCs w:val="28"/>
          <w:lang w:val="kk-KZ"/>
        </w:rPr>
        <w:lastRenderedPageBreak/>
        <w:t>шағын спектакльдер) шығармашылыққа тарту. Бірлескен жұмыс пен шығармашылық барысында баланың тұлғалық құндылықтарын дамыту. Келесі оқу жылында осы жұмысты жалғастырып, келесі міндеттерді орындау жоспарлануда.</w:t>
      </w:r>
    </w:p>
    <w:p w:rsidR="005F7A6A" w:rsidRPr="005F7A6A" w:rsidRDefault="005F7A6A" w:rsidP="005F7A6A">
      <w:pPr>
        <w:pStyle w:val="a4"/>
        <w:ind w:firstLine="708"/>
        <w:jc w:val="both"/>
        <w:rPr>
          <w:rFonts w:ascii="Times New Roman" w:hAnsi="Times New Roman" w:cs="Times New Roman"/>
          <w:sz w:val="28"/>
          <w:szCs w:val="28"/>
          <w:lang w:val="kk-KZ"/>
        </w:rPr>
      </w:pPr>
      <w:r w:rsidRPr="005F7A6A">
        <w:rPr>
          <w:rFonts w:ascii="Times New Roman" w:hAnsi="Times New Roman" w:cs="Times New Roman"/>
          <w:sz w:val="28"/>
          <w:szCs w:val="28"/>
          <w:lang w:val="kk-KZ"/>
        </w:rPr>
        <w:t xml:space="preserve">• </w:t>
      </w:r>
      <w:r w:rsidR="00803152" w:rsidRPr="005F7A6A">
        <w:rPr>
          <w:rFonts w:ascii="Times New Roman" w:hAnsi="Times New Roman" w:cs="Times New Roman"/>
          <w:sz w:val="28"/>
          <w:szCs w:val="28"/>
          <w:lang w:val="kk-KZ"/>
        </w:rPr>
        <w:t>Әр қатысушының тәртіптілік пен жауапкершілігін дамыт</w:t>
      </w:r>
      <w:r w:rsidRPr="005F7A6A">
        <w:rPr>
          <w:rFonts w:ascii="Times New Roman" w:hAnsi="Times New Roman" w:cs="Times New Roman"/>
          <w:sz w:val="28"/>
          <w:szCs w:val="28"/>
          <w:lang w:val="kk-KZ"/>
        </w:rPr>
        <w:t>у жұмыстарын жалғастыру</w:t>
      </w:r>
    </w:p>
    <w:p w:rsidR="005F7A6A" w:rsidRPr="005F7A6A" w:rsidRDefault="005F7A6A" w:rsidP="005F7A6A">
      <w:pPr>
        <w:pStyle w:val="a4"/>
        <w:ind w:firstLine="708"/>
        <w:jc w:val="both"/>
        <w:rPr>
          <w:rFonts w:ascii="Times New Roman" w:hAnsi="Times New Roman" w:cs="Times New Roman"/>
          <w:sz w:val="28"/>
          <w:szCs w:val="28"/>
          <w:lang w:val="kk-KZ"/>
        </w:rPr>
      </w:pPr>
      <w:r w:rsidRPr="005F7A6A">
        <w:rPr>
          <w:rFonts w:ascii="Times New Roman" w:hAnsi="Times New Roman" w:cs="Times New Roman"/>
          <w:sz w:val="28"/>
          <w:szCs w:val="28"/>
          <w:lang w:val="kk-KZ"/>
        </w:rPr>
        <w:t xml:space="preserve">• </w:t>
      </w:r>
      <w:r w:rsidR="00803152" w:rsidRPr="005F7A6A">
        <w:rPr>
          <w:rFonts w:ascii="Times New Roman" w:hAnsi="Times New Roman" w:cs="Times New Roman"/>
          <w:sz w:val="28"/>
          <w:szCs w:val="28"/>
          <w:lang w:val="kk-KZ"/>
        </w:rPr>
        <w:t>Оқушылардың бастамашылдығы мен шығ</w:t>
      </w:r>
      <w:r w:rsidRPr="005F7A6A">
        <w:rPr>
          <w:rFonts w:ascii="Times New Roman" w:hAnsi="Times New Roman" w:cs="Times New Roman"/>
          <w:sz w:val="28"/>
          <w:szCs w:val="28"/>
          <w:lang w:val="kk-KZ"/>
        </w:rPr>
        <w:t>армашылық қабілеттерін дамыту</w:t>
      </w:r>
    </w:p>
    <w:p w:rsidR="005F7A6A" w:rsidRPr="005F7A6A" w:rsidRDefault="005F7A6A" w:rsidP="005F7A6A">
      <w:pPr>
        <w:pStyle w:val="a4"/>
        <w:ind w:firstLine="708"/>
        <w:jc w:val="both"/>
        <w:rPr>
          <w:rFonts w:ascii="Times New Roman" w:hAnsi="Times New Roman" w:cs="Times New Roman"/>
          <w:sz w:val="28"/>
          <w:szCs w:val="28"/>
          <w:lang w:val="kk-KZ"/>
        </w:rPr>
      </w:pPr>
      <w:r w:rsidRPr="005F7A6A">
        <w:rPr>
          <w:rFonts w:ascii="Times New Roman" w:hAnsi="Times New Roman" w:cs="Times New Roman"/>
          <w:sz w:val="28"/>
          <w:szCs w:val="28"/>
          <w:lang w:val="kk-KZ"/>
        </w:rPr>
        <w:t xml:space="preserve">• </w:t>
      </w:r>
      <w:r w:rsidR="00803152" w:rsidRPr="005F7A6A">
        <w:rPr>
          <w:rFonts w:ascii="Times New Roman" w:hAnsi="Times New Roman" w:cs="Times New Roman"/>
          <w:sz w:val="28"/>
          <w:szCs w:val="28"/>
          <w:lang w:val="kk-KZ"/>
        </w:rPr>
        <w:t>Ата</w:t>
      </w:r>
      <w:r w:rsidRPr="005F7A6A">
        <w:rPr>
          <w:rFonts w:ascii="Times New Roman" w:hAnsi="Times New Roman" w:cs="Times New Roman"/>
          <w:sz w:val="28"/>
          <w:szCs w:val="28"/>
          <w:lang w:val="kk-KZ"/>
        </w:rPr>
        <w:t>-аналарды ынтымақтастыққа тарту</w:t>
      </w:r>
    </w:p>
    <w:p w:rsidR="00803152" w:rsidRPr="005F7A6A" w:rsidRDefault="00803152" w:rsidP="005F7A6A">
      <w:pPr>
        <w:pStyle w:val="a4"/>
        <w:ind w:firstLine="708"/>
        <w:jc w:val="both"/>
        <w:rPr>
          <w:rFonts w:ascii="Times New Roman" w:hAnsi="Times New Roman" w:cs="Times New Roman"/>
          <w:sz w:val="28"/>
          <w:szCs w:val="28"/>
          <w:lang w:val="kk-KZ"/>
        </w:rPr>
      </w:pPr>
      <w:r w:rsidRPr="005F7A6A">
        <w:rPr>
          <w:rFonts w:ascii="Times New Roman" w:hAnsi="Times New Roman" w:cs="Times New Roman"/>
          <w:sz w:val="28"/>
          <w:szCs w:val="28"/>
          <w:lang w:val="kk-KZ"/>
        </w:rPr>
        <w:t>• Мектептік іс-шараларда және қалалық деңгейдегі байқауларда өнер көрсету</w:t>
      </w:r>
      <w:r w:rsidR="005F7A6A" w:rsidRPr="005F7A6A">
        <w:rPr>
          <w:rFonts w:ascii="Times New Roman" w:hAnsi="Times New Roman" w:cs="Times New Roman"/>
          <w:sz w:val="28"/>
          <w:szCs w:val="28"/>
          <w:lang w:val="kk-KZ"/>
        </w:rPr>
        <w:t>.</w:t>
      </w:r>
      <w:r w:rsidRPr="005F7A6A">
        <w:rPr>
          <w:rFonts w:ascii="Times New Roman" w:hAnsi="Times New Roman" w:cs="Times New Roman"/>
          <w:sz w:val="28"/>
          <w:szCs w:val="28"/>
          <w:lang w:val="kk-KZ"/>
        </w:rPr>
        <w:t>Мектептегі «Прометей» дебат клубының жұмысы туралы.</w:t>
      </w:r>
    </w:p>
    <w:p w:rsidR="005F7A6A" w:rsidRPr="005F7A6A" w:rsidRDefault="00803152" w:rsidP="005F7A6A">
      <w:pPr>
        <w:spacing w:after="0" w:line="240" w:lineRule="auto"/>
        <w:jc w:val="both"/>
        <w:rPr>
          <w:sz w:val="28"/>
          <w:szCs w:val="28"/>
          <w:lang w:val="kk-KZ"/>
        </w:rPr>
      </w:pPr>
      <w:r w:rsidRPr="00A86999">
        <w:rPr>
          <w:sz w:val="28"/>
          <w:szCs w:val="28"/>
          <w:lang w:val="kk-KZ"/>
        </w:rPr>
        <w:t>«Ұшқыр ой алаңы» оқушылардың дебат қозғалысы атты жалпыұлттық мәдени-ағартушылық жоба аясында КММ «№5 орта мектеп» базасында өткен жылдан бастап «Прометей» дебат клубы жұмыс істеп келеді. Бұл жоба оқушылардың командада жұмыс істеу дағдыларын қалыптастырып, қарама-қарсы пікірге құрметпен қарауға және өз көзқарастары мен пікірлерін белсенді қорғауға үйретеді. Клуб жетекшісі – Қоңыржанова А.А. Дәлелді пікірталас шеберлігін үйрету үшін 9-сынып оқушылары шақырылады.</w:t>
      </w:r>
    </w:p>
    <w:p w:rsidR="005F7A6A" w:rsidRDefault="005F7A6A" w:rsidP="005F7A6A">
      <w:pPr>
        <w:spacing w:after="0" w:line="240" w:lineRule="auto"/>
        <w:ind w:firstLine="360"/>
        <w:jc w:val="both"/>
        <w:rPr>
          <w:sz w:val="28"/>
          <w:szCs w:val="28"/>
          <w:lang w:val="kk-KZ"/>
        </w:rPr>
      </w:pPr>
      <w:r w:rsidRPr="005F7A6A">
        <w:rPr>
          <w:sz w:val="28"/>
          <w:szCs w:val="28"/>
          <w:lang w:val="kk-KZ"/>
        </w:rPr>
        <w:t>Турнирлерді өткізу барысында оқушылардың көпшілігінің көпшілік алдында сөйлеу, дәлелді кейс құрастыру және ұсынылған аргументтерді талдау дағдыларының жеткіліксіздігі қиындықтар туғызады. Сондықтан келесі жылға қойылған міндеттер:</w:t>
      </w:r>
    </w:p>
    <w:p w:rsidR="005F7A6A" w:rsidRDefault="005F7A6A" w:rsidP="00C750E6">
      <w:pPr>
        <w:pStyle w:val="af"/>
        <w:numPr>
          <w:ilvl w:val="0"/>
          <w:numId w:val="7"/>
        </w:numPr>
        <w:spacing w:after="0" w:line="240" w:lineRule="auto"/>
        <w:jc w:val="both"/>
        <w:rPr>
          <w:sz w:val="28"/>
          <w:szCs w:val="28"/>
          <w:lang w:val="kk-KZ"/>
        </w:rPr>
      </w:pPr>
      <w:r w:rsidRPr="005F7A6A">
        <w:rPr>
          <w:sz w:val="28"/>
          <w:szCs w:val="28"/>
          <w:lang w:val="kk-KZ"/>
        </w:rPr>
        <w:t>Оқушыларды көпшілік алдында сөйлеу дағдыларына үйрету;</w:t>
      </w:r>
    </w:p>
    <w:p w:rsidR="005F7A6A" w:rsidRDefault="005F7A6A" w:rsidP="00C750E6">
      <w:pPr>
        <w:pStyle w:val="af"/>
        <w:numPr>
          <w:ilvl w:val="0"/>
          <w:numId w:val="7"/>
        </w:numPr>
        <w:spacing w:after="0" w:line="240" w:lineRule="auto"/>
        <w:jc w:val="both"/>
        <w:rPr>
          <w:sz w:val="28"/>
          <w:szCs w:val="28"/>
          <w:lang w:val="kk-KZ"/>
        </w:rPr>
      </w:pPr>
      <w:r w:rsidRPr="005F7A6A">
        <w:rPr>
          <w:sz w:val="28"/>
          <w:szCs w:val="28"/>
          <w:lang w:val="kk-KZ"/>
        </w:rPr>
        <w:t>Өтіп жатқан турнирлер туралы мектеп сайттарында ақпарат беру;</w:t>
      </w:r>
    </w:p>
    <w:p w:rsidR="005F7A6A" w:rsidRDefault="005F7A6A" w:rsidP="00C750E6">
      <w:pPr>
        <w:pStyle w:val="af"/>
        <w:numPr>
          <w:ilvl w:val="0"/>
          <w:numId w:val="7"/>
        </w:numPr>
        <w:spacing w:after="0" w:line="240" w:lineRule="auto"/>
        <w:jc w:val="both"/>
        <w:rPr>
          <w:sz w:val="28"/>
          <w:szCs w:val="28"/>
          <w:lang w:val="kk-KZ"/>
        </w:rPr>
      </w:pPr>
      <w:r w:rsidRPr="005F7A6A">
        <w:rPr>
          <w:sz w:val="28"/>
          <w:szCs w:val="28"/>
          <w:lang w:val="kk-KZ"/>
        </w:rPr>
        <w:t>Әртүрлі деңгейдегі турнирлерге қатысу;</w:t>
      </w:r>
    </w:p>
    <w:p w:rsidR="005F7A6A" w:rsidRDefault="005F7A6A" w:rsidP="00C750E6">
      <w:pPr>
        <w:pStyle w:val="af"/>
        <w:numPr>
          <w:ilvl w:val="0"/>
          <w:numId w:val="7"/>
        </w:numPr>
        <w:spacing w:after="0" w:line="240" w:lineRule="auto"/>
        <w:jc w:val="both"/>
        <w:rPr>
          <w:sz w:val="28"/>
          <w:szCs w:val="28"/>
          <w:lang w:val="kk-KZ"/>
        </w:rPr>
      </w:pPr>
      <w:r w:rsidRPr="005F7A6A">
        <w:rPr>
          <w:sz w:val="28"/>
          <w:szCs w:val="28"/>
          <w:lang w:val="kk-KZ"/>
        </w:rPr>
        <w:t>Дебат қозғалысымен айналысатын балалар ұйымдарымен ынтымақтастық орнату;</w:t>
      </w:r>
    </w:p>
    <w:p w:rsidR="005F7A6A" w:rsidRPr="005F7A6A" w:rsidRDefault="005F7A6A" w:rsidP="00C750E6">
      <w:pPr>
        <w:pStyle w:val="af"/>
        <w:numPr>
          <w:ilvl w:val="0"/>
          <w:numId w:val="7"/>
        </w:numPr>
        <w:spacing w:after="0" w:line="240" w:lineRule="auto"/>
        <w:jc w:val="both"/>
        <w:rPr>
          <w:sz w:val="28"/>
          <w:szCs w:val="28"/>
          <w:lang w:val="kk-KZ"/>
        </w:rPr>
      </w:pPr>
      <w:r w:rsidRPr="00A86999">
        <w:rPr>
          <w:sz w:val="28"/>
          <w:szCs w:val="28"/>
          <w:lang w:val="kk-KZ"/>
        </w:rPr>
        <w:t>Жалпы мектептік іс-шараларға белсене қатысу.</w:t>
      </w:r>
    </w:p>
    <w:p w:rsidR="005F7A6A" w:rsidRDefault="005F7A6A" w:rsidP="005F7A6A">
      <w:pPr>
        <w:pStyle w:val="a4"/>
        <w:jc w:val="both"/>
        <w:rPr>
          <w:rFonts w:ascii="Times New Roman" w:hAnsi="Times New Roman" w:cs="Times New Roman"/>
          <w:color w:val="000000"/>
          <w:sz w:val="28"/>
          <w:szCs w:val="28"/>
          <w:lang w:val="kk-KZ"/>
        </w:rPr>
      </w:pPr>
      <w:r w:rsidRPr="005F7A6A">
        <w:rPr>
          <w:rFonts w:ascii="Times New Roman" w:hAnsi="Times New Roman" w:cs="Times New Roman"/>
          <w:color w:val="000000"/>
          <w:sz w:val="28"/>
          <w:szCs w:val="28"/>
          <w:lang w:val="kk-KZ"/>
        </w:rPr>
        <w:t>Балаларға қосымша білім беру жүйе</w:t>
      </w:r>
    </w:p>
    <w:p w:rsidR="005F7A6A" w:rsidRPr="005F7A6A" w:rsidRDefault="005F7A6A" w:rsidP="005F7A6A">
      <w:pPr>
        <w:pStyle w:val="a4"/>
        <w:ind w:firstLine="708"/>
        <w:jc w:val="both"/>
        <w:rPr>
          <w:rFonts w:ascii="Times New Roman" w:hAnsi="Times New Roman" w:cs="Times New Roman"/>
          <w:sz w:val="28"/>
          <w:szCs w:val="28"/>
          <w:lang w:val="kk-KZ"/>
        </w:rPr>
      </w:pPr>
      <w:r w:rsidRPr="005F7A6A">
        <w:rPr>
          <w:rFonts w:ascii="Times New Roman" w:hAnsi="Times New Roman" w:cs="Times New Roman"/>
          <w:sz w:val="28"/>
          <w:szCs w:val="28"/>
          <w:lang w:val="kk-KZ"/>
        </w:rPr>
        <w:t>Қосымша білім берудің мақсаты – түрлі қызмет түрлерін игеру үшін қажетті білім, білік және дағдыларды дамыту, сонымен қатар кәсіби бағдарлауға дайындық барысында балалар мен жасөспірімдердің арнайы қабілеттерін (шығармашылық, көркемдік, музыкалық, интеллектуалдық, спорттық және т.б.) дамыту болып табылады.</w:t>
      </w:r>
    </w:p>
    <w:p w:rsidR="005F7A6A" w:rsidRDefault="005F7A6A" w:rsidP="005F7A6A">
      <w:pPr>
        <w:spacing w:after="0" w:line="240" w:lineRule="auto"/>
        <w:jc w:val="both"/>
        <w:rPr>
          <w:sz w:val="28"/>
          <w:szCs w:val="28"/>
          <w:lang w:val="kk-KZ"/>
        </w:rPr>
      </w:pPr>
      <w:r w:rsidRPr="005F7A6A">
        <w:rPr>
          <w:sz w:val="28"/>
          <w:szCs w:val="28"/>
          <w:lang w:val="kk-KZ"/>
        </w:rPr>
        <w:t>2023-2024 оқу жылының соңында оқушылардың қосымша біліммен (мектептен тыс) қамтылуы 50,8%-ды құрайды. Мектепте 535 оқушы қосымша біліммен қамтылған, олардың ішінде қызығушылық бойынша үйірмелерде – 175, спорт секцияларында – 360 оқушы. Мектепте 13 спорт секциясы ақысыз негізде жұмыс істейді: шахмат, волейбол, үстел теннисі, гандбол, пионербол, жеңіл атлетика, футбол, флорбол, баскетбол, шаңғы, тоғызқұмалақ, асық ату, дойбы секілді секциялар, оларда 360 оқушы шұғылданады. Балалар театр студиясында, «ЮИД» және «Жас құтқарушы» үйірмелерінде мектеп мұғалімдері жетекшілігімен айналысады.</w:t>
      </w:r>
    </w:p>
    <w:p w:rsidR="005F7A6A" w:rsidRPr="005F7A6A" w:rsidRDefault="005F7A6A" w:rsidP="00251888">
      <w:pPr>
        <w:spacing w:after="0" w:line="240" w:lineRule="auto"/>
        <w:ind w:firstLine="708"/>
        <w:jc w:val="both"/>
        <w:rPr>
          <w:sz w:val="28"/>
          <w:szCs w:val="28"/>
          <w:lang w:val="kk-KZ"/>
        </w:rPr>
      </w:pPr>
      <w:r w:rsidRPr="005F7A6A">
        <w:rPr>
          <w:sz w:val="28"/>
          <w:szCs w:val="28"/>
          <w:lang w:val="kk-KZ"/>
        </w:rPr>
        <w:t>Мектеп қолайлы ортада орналасқан: №3 балалар музыка мектебі, Жаманбалинов атындағы балалар кітапханасы, «Сауран» балалар дамыту орталығы, тіл орталықтары және басқа да қосымша білім беру ұйымдары бар, алайда оқушылар мен ата-аналар тегін үйірмелер мен секцияларға қатысу мүмкіндіктерін толық пайдаланбайды. Мектеп орналасқан шағын аудандағы қосымша білім беру ұйымдарының мүмкіндіктерімен таныстыру мақсатында ұйым өкілдері таныстырылымдар өткізіп, үйірмелер мен секцияларға тегін қатысуға шақырады.</w:t>
      </w:r>
    </w:p>
    <w:p w:rsidR="00C2477F" w:rsidRPr="00251888" w:rsidRDefault="00251888" w:rsidP="00251888">
      <w:pPr>
        <w:pStyle w:val="a4"/>
        <w:ind w:firstLine="708"/>
        <w:jc w:val="both"/>
        <w:rPr>
          <w:rFonts w:ascii="Times New Roman" w:hAnsi="Times New Roman" w:cs="Times New Roman"/>
          <w:sz w:val="28"/>
          <w:szCs w:val="28"/>
          <w:lang w:val="kk-KZ"/>
        </w:rPr>
      </w:pPr>
      <w:r w:rsidRPr="00251888">
        <w:rPr>
          <w:rFonts w:ascii="Times New Roman" w:hAnsi="Times New Roman" w:cs="Times New Roman"/>
          <w:sz w:val="28"/>
          <w:szCs w:val="28"/>
          <w:lang w:val="kk-KZ"/>
        </w:rPr>
        <w:lastRenderedPageBreak/>
        <w:t>Отбасылық тәрбие, ата-аналармен жұмыс</w:t>
      </w:r>
    </w:p>
    <w:p w:rsidR="00251888" w:rsidRPr="00A86999" w:rsidRDefault="00251888" w:rsidP="00251888">
      <w:pPr>
        <w:spacing w:after="0" w:line="240" w:lineRule="auto"/>
        <w:ind w:firstLine="708"/>
        <w:jc w:val="both"/>
        <w:rPr>
          <w:sz w:val="28"/>
          <w:szCs w:val="28"/>
          <w:lang w:val="kk-KZ"/>
        </w:rPr>
      </w:pPr>
      <w:r w:rsidRPr="00251888">
        <w:rPr>
          <w:sz w:val="28"/>
          <w:szCs w:val="28"/>
          <w:lang w:val="kk-KZ"/>
        </w:rPr>
        <w:t xml:space="preserve">Ата-аналар мен жергілікті қауымдастықты оқу сапасын арттыру жұмысына тарту – мектептің басты бағыттарының бірі болып табылады. </w:t>
      </w:r>
      <w:r w:rsidRPr="00A86999">
        <w:rPr>
          <w:sz w:val="28"/>
          <w:szCs w:val="28"/>
          <w:lang w:val="kk-KZ"/>
        </w:rPr>
        <w:t xml:space="preserve">Мектепте ата-аналар, мұғалімдер және оқушылар арасында тиімді өзара іс-қимыл жүйесін қалыптастыру арқылы жеке тұлғаның еркін дамуына қолайлы орта құру мақсат етілген. Ұлттық құндылықтарға негізделген ата-аналарға психологиялық-педагогикалық ағартушылықты жүйелі түрде ұйымдастыру және ата-аналардың бақытты әрі табысты Қазақстан азаматтарын тәрбиелеу бойынша құзыреттіліктерін дамыту үшін мектепте </w:t>
      </w:r>
      <w:r w:rsidRPr="00A86999">
        <w:rPr>
          <w:b/>
          <w:sz w:val="28"/>
          <w:szCs w:val="28"/>
          <w:lang w:val="kk-KZ"/>
        </w:rPr>
        <w:t>ата-аналарды педагогикалық қолдау орталығы</w:t>
      </w:r>
      <w:r w:rsidRPr="00A86999">
        <w:rPr>
          <w:sz w:val="28"/>
          <w:szCs w:val="28"/>
          <w:lang w:val="kk-KZ"/>
        </w:rPr>
        <w:t xml:space="preserve"> құрылды.</w:t>
      </w:r>
    </w:p>
    <w:p w:rsidR="00251888" w:rsidRPr="00A86999" w:rsidRDefault="00251888" w:rsidP="00251888">
      <w:pPr>
        <w:spacing w:after="0" w:line="240" w:lineRule="auto"/>
        <w:ind w:firstLine="708"/>
        <w:jc w:val="both"/>
        <w:rPr>
          <w:sz w:val="28"/>
          <w:szCs w:val="28"/>
          <w:lang w:val="kk-KZ"/>
        </w:rPr>
      </w:pPr>
      <w:r w:rsidRPr="00A86999">
        <w:rPr>
          <w:sz w:val="28"/>
          <w:szCs w:val="28"/>
          <w:lang w:val="kk-KZ"/>
        </w:rPr>
        <w:t>Белгіленген жоспарға сәйкес 7 сабақ өткізілді. Орталықта мектеп мұғалімдерінің ұйымдасқан шығармашылық топтары жұмыс жүргізіп, психологтар, әлеуметтік педагогтар және мектептен тыс ұйым өкілдері тартылды.</w:t>
      </w:r>
    </w:p>
    <w:p w:rsidR="00251888" w:rsidRPr="00A86999" w:rsidRDefault="00251888" w:rsidP="00251888">
      <w:pPr>
        <w:spacing w:after="0" w:line="240" w:lineRule="auto"/>
        <w:jc w:val="both"/>
        <w:rPr>
          <w:sz w:val="28"/>
          <w:szCs w:val="28"/>
          <w:lang w:val="kk-KZ"/>
        </w:rPr>
      </w:pPr>
      <w:r w:rsidRPr="00A86999">
        <w:rPr>
          <w:sz w:val="28"/>
          <w:szCs w:val="28"/>
          <w:lang w:val="kk-KZ"/>
        </w:rPr>
        <w:t>Жыл бойы мектеп ата-аналарды балалардың үлгерім қорытындылары және білім сапасының тәуелсіз бағалау нәтижелері туралы мектеп сайты, Күнделік жүйесі, әлеуметтік желілер, ата-аналар жиналыстары, ата-аналар комитетінің отырыстары, жеке хабарламалар, бітіруші сынып оқушылары және ата-аналармен сұхбаттар, педагогикалық консилиумдер, педагогикалық кеңестер арқылы хабардар етеді. Жыл сайын барлық бағыттар бойынша мектептің жетістіктері мен нәтижелілігі туралы жалпы мектептік ата-аналар жиналыстарында таныстырылады.</w:t>
      </w:r>
    </w:p>
    <w:p w:rsidR="00251888" w:rsidRPr="00A86999" w:rsidRDefault="00251888" w:rsidP="00251888">
      <w:pPr>
        <w:spacing w:after="0" w:line="240" w:lineRule="auto"/>
        <w:ind w:firstLine="708"/>
        <w:jc w:val="both"/>
        <w:rPr>
          <w:sz w:val="28"/>
          <w:szCs w:val="28"/>
          <w:lang w:val="kk-KZ"/>
        </w:rPr>
      </w:pPr>
      <w:r w:rsidRPr="00A86999">
        <w:rPr>
          <w:sz w:val="28"/>
          <w:szCs w:val="28"/>
          <w:lang w:val="kk-KZ"/>
        </w:rPr>
        <w:t>Ата-аналардың білім сапасына қанағаттану деңгейі бойынша диагностика жүргізілді. Ол ата-аналардың қанағаттану деңгейінің айтарлықтай жоғары екенін көрсетіп, соңғы 3 жылда орташа есеппен 79%, 85%, 83% көрсеткіштерін құрады («толық келісемін» және «келісемін» деген жауаптар). Ата-аналардың 90%-ы сынып жетекшілерінің жұмысына қанағаттанатынын атап өтті, 97%-ы этика және педагогикалық әдеп нормаларының сақталатынын, 87%-ы мектептегі қолайлы жағдайды, 59%-ы мектепте ұйымдастырылған сыныптан тыс қызметті оң бағалаған.</w:t>
      </w:r>
    </w:p>
    <w:p w:rsidR="00251888" w:rsidRDefault="00251888" w:rsidP="00251888">
      <w:pPr>
        <w:spacing w:after="0" w:line="240" w:lineRule="auto"/>
        <w:ind w:firstLine="708"/>
        <w:jc w:val="both"/>
        <w:rPr>
          <w:sz w:val="28"/>
          <w:szCs w:val="28"/>
          <w:lang w:val="kk-KZ"/>
        </w:rPr>
      </w:pPr>
      <w:r w:rsidRPr="00251888">
        <w:rPr>
          <w:sz w:val="28"/>
          <w:szCs w:val="28"/>
          <w:lang w:val="kk-KZ"/>
        </w:rPr>
        <w:t>Жалпы мектептік ата-аналар комитеті сыныптық ата-аналар комитеттерінің жұмысын үйлестіре отырып, өз қызметін жалғастырды. Ата-аналар комитетінің мүшелері мектеп іс-шараларына белсенді қатысты:</w:t>
      </w:r>
    </w:p>
    <w:p w:rsidR="00251888" w:rsidRDefault="00251888" w:rsidP="00C750E6">
      <w:pPr>
        <w:pStyle w:val="af"/>
        <w:numPr>
          <w:ilvl w:val="0"/>
          <w:numId w:val="8"/>
        </w:numPr>
        <w:spacing w:after="0" w:line="240" w:lineRule="auto"/>
        <w:jc w:val="both"/>
        <w:rPr>
          <w:sz w:val="28"/>
          <w:szCs w:val="28"/>
          <w:lang w:val="kk-KZ"/>
        </w:rPr>
      </w:pPr>
      <w:r w:rsidRPr="00251888">
        <w:rPr>
          <w:sz w:val="28"/>
          <w:szCs w:val="28"/>
        </w:rPr>
        <w:t>«Қамқорлық», «Мектепке жол» акцияларына;</w:t>
      </w:r>
    </w:p>
    <w:p w:rsidR="00251888" w:rsidRDefault="00251888" w:rsidP="00C750E6">
      <w:pPr>
        <w:pStyle w:val="af"/>
        <w:numPr>
          <w:ilvl w:val="0"/>
          <w:numId w:val="8"/>
        </w:numPr>
        <w:spacing w:after="0" w:line="240" w:lineRule="auto"/>
        <w:jc w:val="both"/>
        <w:rPr>
          <w:sz w:val="28"/>
          <w:szCs w:val="28"/>
          <w:lang w:val="kk-KZ"/>
        </w:rPr>
      </w:pPr>
      <w:r w:rsidRPr="00251888">
        <w:rPr>
          <w:sz w:val="28"/>
          <w:szCs w:val="28"/>
          <w:lang w:val="kk-KZ"/>
        </w:rPr>
        <w:t>Денсаулық күні, Жаңа жыл мерекесі, Наурызды атап өту, жазғы демалысты ұйымдастыру сияқты сыныптан тыс іс-шараларға;</w:t>
      </w:r>
    </w:p>
    <w:p w:rsidR="00251888" w:rsidRDefault="00251888" w:rsidP="00C750E6">
      <w:pPr>
        <w:pStyle w:val="af"/>
        <w:numPr>
          <w:ilvl w:val="0"/>
          <w:numId w:val="8"/>
        </w:numPr>
        <w:spacing w:after="0" w:line="240" w:lineRule="auto"/>
        <w:jc w:val="both"/>
        <w:rPr>
          <w:sz w:val="28"/>
          <w:szCs w:val="28"/>
          <w:lang w:val="kk-KZ"/>
        </w:rPr>
      </w:pPr>
      <w:r w:rsidRPr="00251888">
        <w:rPr>
          <w:sz w:val="28"/>
          <w:szCs w:val="28"/>
          <w:lang w:val="kk-KZ"/>
        </w:rPr>
        <w:t>Жасөспірімдер арасындағы құқық бұзушылықтың алдын алу мақсатындағы профилактикалық іс-шараларға;</w:t>
      </w:r>
    </w:p>
    <w:p w:rsidR="00251888" w:rsidRPr="00251888" w:rsidRDefault="00251888" w:rsidP="00C750E6">
      <w:pPr>
        <w:pStyle w:val="af"/>
        <w:numPr>
          <w:ilvl w:val="0"/>
          <w:numId w:val="8"/>
        </w:numPr>
        <w:spacing w:after="0" w:line="240" w:lineRule="auto"/>
        <w:jc w:val="both"/>
        <w:rPr>
          <w:sz w:val="28"/>
          <w:szCs w:val="28"/>
          <w:lang w:val="kk-KZ"/>
        </w:rPr>
      </w:pPr>
      <w:r w:rsidRPr="00251888">
        <w:rPr>
          <w:sz w:val="28"/>
          <w:szCs w:val="28"/>
          <w:lang w:val="kk-KZ"/>
        </w:rPr>
        <w:t>Ата-аналар патрулі рейдтеріне, құқық бұзушылықтардың алдын алу кеңесінің отырыстарына.</w:t>
      </w:r>
    </w:p>
    <w:p w:rsidR="00251888" w:rsidRPr="00251888" w:rsidRDefault="00251888" w:rsidP="00251888">
      <w:pPr>
        <w:spacing w:after="0" w:line="240" w:lineRule="auto"/>
        <w:ind w:firstLine="708"/>
        <w:jc w:val="both"/>
        <w:rPr>
          <w:sz w:val="28"/>
          <w:szCs w:val="28"/>
          <w:lang w:val="kk-KZ"/>
        </w:rPr>
      </w:pPr>
      <w:r w:rsidRPr="00251888">
        <w:rPr>
          <w:sz w:val="28"/>
          <w:szCs w:val="28"/>
          <w:lang w:val="kk-KZ"/>
        </w:rPr>
        <w:t>Оқу-тәрбие үдерісіне ата-аналар қоғамдастығының қатысуы оң динамика көрсетіп отыр, ата-аналар жиналыстарына, мектеп іс-шараларына келу және қатысу көрсеткіштері артты.</w:t>
      </w:r>
    </w:p>
    <w:p w:rsidR="00251888" w:rsidRPr="00A86999" w:rsidRDefault="00251888" w:rsidP="00251888">
      <w:pPr>
        <w:spacing w:after="0" w:line="240" w:lineRule="auto"/>
        <w:ind w:firstLine="708"/>
        <w:jc w:val="both"/>
        <w:rPr>
          <w:sz w:val="28"/>
          <w:szCs w:val="28"/>
          <w:lang w:val="kk-KZ"/>
        </w:rPr>
      </w:pPr>
      <w:r w:rsidRPr="00251888">
        <w:rPr>
          <w:sz w:val="28"/>
          <w:szCs w:val="28"/>
          <w:lang w:val="kk-KZ"/>
        </w:rPr>
        <w:t xml:space="preserve">Қамқоршылық кеңесі де өз жұмысын жалғастырды. </w:t>
      </w:r>
      <w:r w:rsidRPr="00A86999">
        <w:rPr>
          <w:sz w:val="28"/>
          <w:szCs w:val="28"/>
          <w:lang w:val="kk-KZ"/>
        </w:rPr>
        <w:t xml:space="preserve">2023-2024 жылы қаралған негізгі мәселелер: «Мектеп оқушыларының интернетке шығатын мобильді құрылғыларды пайдалану қаупі туралы», «Жағдайы нашар отбасылармен жұмыс жүргізуге қолдау көрсету», «Оқушыларда салауатты өмір салты дағдыларын қалыптастыру жұмысы», күрделі өмірлік жағдайдағы отбасылардан шыққан оқушылардың жаңа жылдық іс-шараларға қатысу құрамын бекіту. Мектеп және мектеп аумағын көгалдандыру жұмыстарына (көшеттер мен көшет материалдарын сатып алу) және тамақ сапасын бақылау комиссиясы жұмысына қатысты. </w:t>
      </w:r>
      <w:r w:rsidRPr="00A86999">
        <w:rPr>
          <w:sz w:val="28"/>
          <w:szCs w:val="28"/>
          <w:lang w:val="kk-KZ"/>
        </w:rPr>
        <w:lastRenderedPageBreak/>
        <w:t>Қамқоршылық кеңес мүшелерінің қатысуымен «Балаларға қуаныш сыйла!» қайырымдылық жаңа жылдық акциясы өткізілді.</w:t>
      </w:r>
    </w:p>
    <w:p w:rsidR="00251888" w:rsidRPr="00251888" w:rsidRDefault="00251888" w:rsidP="00251888">
      <w:pPr>
        <w:spacing w:after="0" w:line="240" w:lineRule="auto"/>
        <w:ind w:firstLine="708"/>
        <w:jc w:val="both"/>
        <w:rPr>
          <w:sz w:val="28"/>
          <w:szCs w:val="28"/>
          <w:lang w:val="kk-KZ"/>
        </w:rPr>
      </w:pPr>
      <w:r w:rsidRPr="00251888">
        <w:rPr>
          <w:sz w:val="28"/>
          <w:szCs w:val="28"/>
          <w:lang w:val="kk-KZ"/>
        </w:rPr>
        <w:t>Отырыстарда оқу-тәрбие үдерісі туралы, Қамқоршылық кеңес шотына түскен қаражаттың жұмсалуы туралы мектеп басшысының есептері тыңдалады (өткен оқу жылында демеушілік қаражат шотқа түскен жоқ).</w:t>
      </w:r>
    </w:p>
    <w:p w:rsidR="00251888" w:rsidRPr="00A86999" w:rsidRDefault="00251888" w:rsidP="00251888">
      <w:pPr>
        <w:spacing w:after="0" w:line="240" w:lineRule="auto"/>
        <w:jc w:val="both"/>
        <w:rPr>
          <w:sz w:val="28"/>
          <w:szCs w:val="28"/>
          <w:lang w:val="kk-KZ"/>
        </w:rPr>
      </w:pPr>
      <w:r w:rsidRPr="00A86999">
        <w:rPr>
          <w:sz w:val="28"/>
          <w:szCs w:val="28"/>
          <w:lang w:val="kk-KZ"/>
        </w:rPr>
        <w:t>Ата-аналар жиналыстары сынып жетекшілерінің оқушылардың ата-аналарымен жақсы жұмыс істейтінін көрсетті. Мектепте үлгерімі төмен және бағдарламаны меңгере алмай жүрген оқушылардың ата-аналарымен үнемі жұмыс жүргізіледі. Бұл жұмыс сынып жетекшілері мен мектеп әкімшілігімен әңгімелесу түрінде де жүзеге асырылады. Осы бағытта атқарылған барлық жұмыс қанағаттанарлық бағалауға лайық.</w:t>
      </w:r>
    </w:p>
    <w:p w:rsidR="00251888" w:rsidRPr="00A86999" w:rsidRDefault="00251888" w:rsidP="00251888">
      <w:pPr>
        <w:spacing w:after="0" w:line="240" w:lineRule="auto"/>
        <w:ind w:firstLine="708"/>
        <w:jc w:val="both"/>
        <w:rPr>
          <w:sz w:val="28"/>
          <w:szCs w:val="28"/>
          <w:lang w:val="kk-KZ"/>
        </w:rPr>
      </w:pPr>
      <w:r w:rsidRPr="00251888">
        <w:rPr>
          <w:sz w:val="28"/>
          <w:szCs w:val="28"/>
          <w:lang w:val="kk-KZ"/>
        </w:rPr>
        <w:t xml:space="preserve">Өткен жылы біршама жұмыс атқарылды, дегенмен әлі де жұмыс істеуді қажет ететін мәселелер бар. </w:t>
      </w:r>
      <w:r w:rsidRPr="00A86999">
        <w:rPr>
          <w:sz w:val="28"/>
          <w:szCs w:val="28"/>
          <w:lang w:val="kk-KZ"/>
        </w:rPr>
        <w:t>Кейбір сыныптарда ата-аналар жиналыстарына келу деңгейі әлі де төмен, бұл оқушылардың тәртібі мен үлгеріміне кері әсер етеді. Ата-аналарды тәрбие жұмысының жоспарын құруға белсенді тарту және олармен жұмыс түрлерін әртараптандыру қажет. «Әкелер кеңесі», «Аналар кеңесі» тек қағаз жүзінде ғана жұмыс істеп тұр, олардың қызметін жандандыру керек. Тәрбие жұмысы «Біртұтас тәрбие бағдарламасы» аясында (3 құндылық: ұлттық мүдде, ар-ождан, ұмтылыс) ҚР Білім және ғылым министрінің 2020 жылғы 6 сәуірдегі №130 бұйрығына сәйкес жүргізілді.</w:t>
      </w:r>
    </w:p>
    <w:p w:rsidR="00251888" w:rsidRPr="00251888" w:rsidRDefault="00251888" w:rsidP="00251888">
      <w:pPr>
        <w:spacing w:after="0" w:line="240" w:lineRule="auto"/>
        <w:ind w:firstLine="708"/>
        <w:jc w:val="both"/>
        <w:rPr>
          <w:i/>
          <w:sz w:val="28"/>
          <w:szCs w:val="28"/>
          <w:lang w:val="kk-KZ"/>
        </w:rPr>
      </w:pPr>
      <w:r>
        <w:rPr>
          <w:i/>
          <w:sz w:val="28"/>
          <w:szCs w:val="28"/>
          <w:lang w:val="kk-KZ"/>
        </w:rPr>
        <w:t xml:space="preserve">4) </w:t>
      </w:r>
      <w:r w:rsidRPr="00251888">
        <w:rPr>
          <w:i/>
          <w:sz w:val="28"/>
          <w:szCs w:val="28"/>
          <w:lang w:val="kk-KZ"/>
        </w:rPr>
        <w:t>Мектепте оқушылардың рухани-адамгершілік, азаматтық-патриоттық, көркем-эстетикалық, еңбек және дене тәрбиесін қамтитын әртүрлі сыныптан тыс іс-шараларды ұйымдастыруға ерекше көңіл бөлінеді.</w:t>
      </w:r>
    </w:p>
    <w:p w:rsidR="00251888" w:rsidRPr="00A86999" w:rsidRDefault="00251888" w:rsidP="00251888">
      <w:pPr>
        <w:spacing w:after="0" w:line="240" w:lineRule="auto"/>
        <w:ind w:firstLine="708"/>
        <w:jc w:val="both"/>
        <w:rPr>
          <w:sz w:val="28"/>
          <w:szCs w:val="28"/>
          <w:lang w:val="kk-KZ"/>
        </w:rPr>
      </w:pPr>
      <w:r>
        <w:rPr>
          <w:sz w:val="28"/>
          <w:szCs w:val="28"/>
          <w:lang w:val="kk-KZ"/>
        </w:rPr>
        <w:t xml:space="preserve">1. </w:t>
      </w:r>
      <w:r w:rsidRPr="00251888">
        <w:rPr>
          <w:sz w:val="28"/>
          <w:szCs w:val="28"/>
          <w:lang w:val="kk-KZ"/>
        </w:rPr>
        <w:t xml:space="preserve">Қазақстандық патриотизм мен азаматтықты тәрбиелеу, құқықтық тәрбие беру жұмысының мақсаты — Отанына рационалды және эмоционалды қарым-қатынасы бар, мемлекеттік және қоғамдық заңдарды құрметтеп сақтайтын, саяси, құқықтық және сыбайлас жемқорлыққа қарсы іс-әрекеттерге төтеп беретін, балалар мен жастар арасында қатыгездік пен зорлық-зомбылыққа қарсы тұра алатын азаматты тәрбиелеу. </w:t>
      </w:r>
      <w:r w:rsidRPr="00A86999">
        <w:rPr>
          <w:sz w:val="28"/>
          <w:szCs w:val="28"/>
          <w:lang w:val="kk-KZ"/>
        </w:rPr>
        <w:t>Осы бағыттағы жұмыс келесі салаларда жүргізіледі: мәдени-тарихи, азаматтық-құқықтық, әскери-патриоттық.</w:t>
      </w:r>
    </w:p>
    <w:p w:rsidR="00FB05E2" w:rsidRDefault="00251888" w:rsidP="00FB05E2">
      <w:pPr>
        <w:spacing w:after="0" w:line="240" w:lineRule="auto"/>
        <w:ind w:firstLine="708"/>
        <w:jc w:val="both"/>
        <w:rPr>
          <w:sz w:val="28"/>
          <w:szCs w:val="28"/>
          <w:lang w:val="kk-KZ"/>
        </w:rPr>
      </w:pPr>
      <w:r w:rsidRPr="00A86999">
        <w:rPr>
          <w:sz w:val="28"/>
          <w:szCs w:val="28"/>
          <w:lang w:val="kk-KZ"/>
        </w:rPr>
        <w:t>Мектепте патриоттық тәрбие бойынша келесі жұмыс түрлері қолданылады:</w:t>
      </w:r>
    </w:p>
    <w:p w:rsidR="00FB05E2" w:rsidRDefault="00251888" w:rsidP="00C750E6">
      <w:pPr>
        <w:pStyle w:val="af"/>
        <w:numPr>
          <w:ilvl w:val="0"/>
          <w:numId w:val="9"/>
        </w:numPr>
        <w:spacing w:after="0" w:line="240" w:lineRule="auto"/>
        <w:jc w:val="both"/>
        <w:rPr>
          <w:sz w:val="28"/>
          <w:szCs w:val="28"/>
          <w:lang w:val="kk-KZ"/>
        </w:rPr>
      </w:pPr>
      <w:r w:rsidRPr="00FB05E2">
        <w:rPr>
          <w:sz w:val="28"/>
          <w:szCs w:val="28"/>
          <w:lang w:val="kk-KZ"/>
        </w:rPr>
        <w:t>«Адалдық сағаты» (1-11 сыныптар)</w:t>
      </w:r>
    </w:p>
    <w:p w:rsidR="00FB05E2" w:rsidRDefault="00251888" w:rsidP="00C750E6">
      <w:pPr>
        <w:pStyle w:val="af"/>
        <w:numPr>
          <w:ilvl w:val="0"/>
          <w:numId w:val="9"/>
        </w:numPr>
        <w:spacing w:after="0" w:line="240" w:lineRule="auto"/>
        <w:jc w:val="both"/>
        <w:rPr>
          <w:sz w:val="28"/>
          <w:szCs w:val="28"/>
          <w:lang w:val="kk-KZ"/>
        </w:rPr>
      </w:pPr>
      <w:r w:rsidRPr="00FB05E2">
        <w:rPr>
          <w:sz w:val="28"/>
          <w:szCs w:val="28"/>
          <w:lang w:val="kk-KZ"/>
        </w:rPr>
        <w:t>Қайырымдылық акциялары (1-11 сыныптар)</w:t>
      </w:r>
    </w:p>
    <w:p w:rsidR="00FB05E2" w:rsidRDefault="00251888" w:rsidP="00C750E6">
      <w:pPr>
        <w:pStyle w:val="af"/>
        <w:numPr>
          <w:ilvl w:val="0"/>
          <w:numId w:val="9"/>
        </w:numPr>
        <w:spacing w:after="0" w:line="240" w:lineRule="auto"/>
        <w:jc w:val="both"/>
        <w:rPr>
          <w:sz w:val="28"/>
          <w:szCs w:val="28"/>
          <w:lang w:val="kk-KZ"/>
        </w:rPr>
      </w:pPr>
      <w:r w:rsidRPr="00FB05E2">
        <w:rPr>
          <w:sz w:val="28"/>
          <w:szCs w:val="28"/>
          <w:lang w:val="kk-KZ"/>
        </w:rPr>
        <w:t>«Менің туым» жобасы</w:t>
      </w:r>
    </w:p>
    <w:p w:rsidR="00FB05E2" w:rsidRDefault="00251888" w:rsidP="00C750E6">
      <w:pPr>
        <w:pStyle w:val="af"/>
        <w:numPr>
          <w:ilvl w:val="0"/>
          <w:numId w:val="9"/>
        </w:numPr>
        <w:spacing w:after="0" w:line="240" w:lineRule="auto"/>
        <w:jc w:val="both"/>
        <w:rPr>
          <w:sz w:val="28"/>
          <w:szCs w:val="28"/>
          <w:lang w:val="kk-KZ"/>
        </w:rPr>
      </w:pPr>
      <w:r w:rsidRPr="00FB05E2">
        <w:rPr>
          <w:sz w:val="28"/>
          <w:szCs w:val="28"/>
          <w:lang w:val="kk-KZ"/>
        </w:rPr>
        <w:t>1-8 сынып оқушыларын РОО ЕДЮО «Жас Қыран» және «Жас Ұлан» қатарына қабылдау</w:t>
      </w:r>
    </w:p>
    <w:p w:rsidR="00FB05E2" w:rsidRDefault="00251888" w:rsidP="00C750E6">
      <w:pPr>
        <w:pStyle w:val="af"/>
        <w:numPr>
          <w:ilvl w:val="0"/>
          <w:numId w:val="9"/>
        </w:numPr>
        <w:spacing w:after="0" w:line="240" w:lineRule="auto"/>
        <w:jc w:val="both"/>
        <w:rPr>
          <w:sz w:val="28"/>
          <w:szCs w:val="28"/>
          <w:lang w:val="kk-KZ"/>
        </w:rPr>
      </w:pPr>
      <w:r w:rsidRPr="00FB05E2">
        <w:rPr>
          <w:sz w:val="28"/>
          <w:szCs w:val="28"/>
          <w:lang w:val="kk-KZ"/>
        </w:rPr>
        <w:t>Республика күніне және Тәуелсіздік күніне арналған тақырыптық сынып сағаттары (1-11 сыныптар)</w:t>
      </w:r>
    </w:p>
    <w:p w:rsidR="00FB05E2" w:rsidRDefault="00251888" w:rsidP="00C750E6">
      <w:pPr>
        <w:pStyle w:val="af"/>
        <w:numPr>
          <w:ilvl w:val="0"/>
          <w:numId w:val="9"/>
        </w:numPr>
        <w:spacing w:after="0" w:line="240" w:lineRule="auto"/>
        <w:jc w:val="both"/>
        <w:rPr>
          <w:sz w:val="28"/>
          <w:szCs w:val="28"/>
          <w:lang w:val="kk-KZ"/>
        </w:rPr>
      </w:pPr>
      <w:r w:rsidRPr="00FB05E2">
        <w:rPr>
          <w:sz w:val="28"/>
          <w:szCs w:val="28"/>
          <w:lang w:val="kk-KZ"/>
        </w:rPr>
        <w:t>«Тәуелсіз елім, көрікті жерім» сурет көрмесі</w:t>
      </w:r>
    </w:p>
    <w:p w:rsidR="00FB05E2" w:rsidRDefault="00251888" w:rsidP="00C750E6">
      <w:pPr>
        <w:pStyle w:val="af"/>
        <w:numPr>
          <w:ilvl w:val="0"/>
          <w:numId w:val="9"/>
        </w:numPr>
        <w:spacing w:after="0" w:line="240" w:lineRule="auto"/>
        <w:jc w:val="both"/>
        <w:rPr>
          <w:sz w:val="28"/>
          <w:szCs w:val="28"/>
          <w:lang w:val="kk-KZ"/>
        </w:rPr>
      </w:pPr>
      <w:r w:rsidRPr="00FB05E2">
        <w:rPr>
          <w:sz w:val="28"/>
          <w:szCs w:val="28"/>
          <w:lang w:val="kk-KZ"/>
        </w:rPr>
        <w:t>«Мен еріктімін» сынып сағаттары</w:t>
      </w:r>
    </w:p>
    <w:p w:rsidR="00FB05E2" w:rsidRDefault="00251888" w:rsidP="00C750E6">
      <w:pPr>
        <w:pStyle w:val="af"/>
        <w:numPr>
          <w:ilvl w:val="0"/>
          <w:numId w:val="9"/>
        </w:numPr>
        <w:spacing w:after="0" w:line="240" w:lineRule="auto"/>
        <w:jc w:val="both"/>
        <w:rPr>
          <w:sz w:val="28"/>
          <w:szCs w:val="28"/>
          <w:lang w:val="kk-KZ"/>
        </w:rPr>
      </w:pPr>
      <w:r w:rsidRPr="00FB05E2">
        <w:rPr>
          <w:sz w:val="28"/>
          <w:szCs w:val="28"/>
          <w:lang w:val="kk-KZ"/>
        </w:rPr>
        <w:t>«Менің жетістіктерім — менің елім үшін!» челленджі</w:t>
      </w:r>
    </w:p>
    <w:p w:rsidR="00FB05E2" w:rsidRDefault="00251888" w:rsidP="00C750E6">
      <w:pPr>
        <w:pStyle w:val="af"/>
        <w:numPr>
          <w:ilvl w:val="0"/>
          <w:numId w:val="9"/>
        </w:numPr>
        <w:spacing w:after="0" w:line="240" w:lineRule="auto"/>
        <w:jc w:val="both"/>
        <w:rPr>
          <w:sz w:val="28"/>
          <w:szCs w:val="28"/>
          <w:lang w:val="kk-KZ"/>
        </w:rPr>
      </w:pPr>
      <w:r w:rsidRPr="00FB05E2">
        <w:rPr>
          <w:sz w:val="28"/>
          <w:szCs w:val="28"/>
          <w:lang w:val="kk-KZ"/>
        </w:rPr>
        <w:t>Афганстаннан әскерлерді шығарудың 35 жылдығына арналған «Ерлік сабағы» (1-11 сыныптар)</w:t>
      </w:r>
    </w:p>
    <w:p w:rsidR="00251888" w:rsidRPr="00FB05E2" w:rsidRDefault="00251888" w:rsidP="00C750E6">
      <w:pPr>
        <w:pStyle w:val="af"/>
        <w:numPr>
          <w:ilvl w:val="0"/>
          <w:numId w:val="9"/>
        </w:numPr>
        <w:spacing w:after="0" w:line="240" w:lineRule="auto"/>
        <w:jc w:val="both"/>
        <w:rPr>
          <w:sz w:val="28"/>
          <w:szCs w:val="28"/>
          <w:lang w:val="kk-KZ"/>
        </w:rPr>
      </w:pPr>
      <w:r w:rsidRPr="00FB05E2">
        <w:rPr>
          <w:sz w:val="28"/>
          <w:szCs w:val="28"/>
          <w:lang w:val="kk-KZ"/>
        </w:rPr>
        <w:t>Мектеп кітапханасымен бірлесіп, «Өз туған Қазақстаныңды білесің бе?» атты оқырмандар байқауы, кітап көрмесі және т.б. тақырыптық әдеби көрмелер мен іс-шаралар ұйымдастыру.</w:t>
      </w:r>
    </w:p>
    <w:p w:rsidR="00251888" w:rsidRPr="00A86999" w:rsidRDefault="00251888" w:rsidP="00FB05E2">
      <w:pPr>
        <w:spacing w:after="0" w:line="240" w:lineRule="auto"/>
        <w:ind w:firstLine="708"/>
        <w:jc w:val="both"/>
        <w:rPr>
          <w:sz w:val="28"/>
          <w:szCs w:val="28"/>
          <w:lang w:val="kk-KZ"/>
        </w:rPr>
      </w:pPr>
      <w:r w:rsidRPr="00251888">
        <w:rPr>
          <w:sz w:val="28"/>
          <w:szCs w:val="28"/>
          <w:lang w:val="kk-KZ"/>
        </w:rPr>
        <w:lastRenderedPageBreak/>
        <w:t xml:space="preserve">Мектепте оқушылардың әскери-патриоттық рухын қалыптастыру, әскери қызметтің мәртебесін арттыру, құқықтық жауапкершілік пен толеранттықты дамыту мақсатында қалалық білім бөлімі жоспарына сәйкес, 2024 жылғы 10 сәуірден 10 мамырға дейін «Патриот» айлығы өткізілді. </w:t>
      </w:r>
      <w:r w:rsidRPr="00A86999">
        <w:rPr>
          <w:sz w:val="28"/>
          <w:szCs w:val="28"/>
          <w:lang w:val="kk-KZ"/>
        </w:rPr>
        <w:t>Бұл айлық аясында қалалық және мектептік деңгейдегі іс-шаралар ұйымдастырылды.</w:t>
      </w:r>
    </w:p>
    <w:p w:rsidR="00251888" w:rsidRPr="00251888" w:rsidRDefault="00251888" w:rsidP="00FB05E2">
      <w:pPr>
        <w:spacing w:after="0" w:line="240" w:lineRule="auto"/>
        <w:ind w:firstLine="708"/>
        <w:jc w:val="both"/>
        <w:rPr>
          <w:sz w:val="28"/>
          <w:szCs w:val="28"/>
          <w:lang w:val="kk-KZ"/>
        </w:rPr>
      </w:pPr>
      <w:r w:rsidRPr="00251888">
        <w:rPr>
          <w:sz w:val="28"/>
          <w:szCs w:val="28"/>
          <w:lang w:val="kk-KZ"/>
        </w:rPr>
        <w:t>Оқушының азаматтық тұлғасын қалыптастыру, оның қабілеттерінің көрінісін кеңейтеді және мектепті бітірген әр түлекке қоғамда лайықты орын алуға және өзінің саналы азаматтық және әлеуметтік белсенділігін көрсетуге мүмкіндік береді.</w:t>
      </w:r>
    </w:p>
    <w:p w:rsidR="00251888" w:rsidRPr="00A86999" w:rsidRDefault="00251888" w:rsidP="00251888">
      <w:pPr>
        <w:spacing w:after="0" w:line="240" w:lineRule="auto"/>
        <w:jc w:val="both"/>
        <w:rPr>
          <w:sz w:val="28"/>
          <w:szCs w:val="28"/>
          <w:lang w:val="kk-KZ"/>
        </w:rPr>
      </w:pPr>
      <w:r w:rsidRPr="00251888">
        <w:rPr>
          <w:sz w:val="28"/>
          <w:szCs w:val="28"/>
          <w:lang w:val="kk-KZ"/>
        </w:rPr>
        <w:t xml:space="preserve">Азаматтық құндылықтарды тәрбиелеу бойынша сынып жетекшілері көптеген іс-шаралар ұйымдастырады, бірақ сынып жетекшілері ата-аналар қауымдастығының тәрбиелік рөлін қолдануда әлі де аз жұмыс атқарады. </w:t>
      </w:r>
      <w:r w:rsidRPr="00A86999">
        <w:rPr>
          <w:sz w:val="28"/>
          <w:szCs w:val="28"/>
          <w:lang w:val="kk-KZ"/>
        </w:rPr>
        <w:t xml:space="preserve">Отан тарихына, туған өлкеге деген қызығушылықты қалыптастыру мақсатында мектепте өлкетану және зерттеу қызметі жүргізіліп, оқушылар әртүрлі акцияларға қатысады. Мектепте мемлекеттік рәміздерді тәрбиелеу үдерісіне енгізу бойынша тұрақты жұмыстар жүргізіледі. Осы мақсатта әр бейсенбі күні сынып сағаттары мен салтанатты шаралар Қазақстан </w:t>
      </w:r>
      <w:r w:rsidR="00FB05E2">
        <w:rPr>
          <w:sz w:val="28"/>
          <w:szCs w:val="28"/>
          <w:lang w:val="kk-KZ"/>
        </w:rPr>
        <w:t xml:space="preserve">      </w:t>
      </w:r>
      <w:r w:rsidRPr="00A86999">
        <w:rPr>
          <w:sz w:val="28"/>
          <w:szCs w:val="28"/>
          <w:lang w:val="kk-KZ"/>
        </w:rPr>
        <w:t>Республикасының Мемлекеттік Гимнін орындаудан басталады.</w:t>
      </w:r>
    </w:p>
    <w:p w:rsidR="00251888" w:rsidRPr="00A86999" w:rsidRDefault="00251888" w:rsidP="00FB05E2">
      <w:pPr>
        <w:spacing w:after="0" w:line="240" w:lineRule="auto"/>
        <w:ind w:firstLine="708"/>
        <w:jc w:val="both"/>
        <w:rPr>
          <w:sz w:val="28"/>
          <w:szCs w:val="28"/>
          <w:lang w:val="kk-KZ"/>
        </w:rPr>
      </w:pPr>
      <w:r w:rsidRPr="00251888">
        <w:rPr>
          <w:sz w:val="28"/>
          <w:szCs w:val="28"/>
          <w:lang w:val="kk-KZ"/>
        </w:rPr>
        <w:t xml:space="preserve">Құқықтық мәдениетті тәрбиелеу «Құқықтық сана – қауымға пана» жобасына сәйкес жүргізіліп, оқушылардың құқықтық сауаттылығын, құқықтық санасы мен құқықтық мәдениетін арттыруға бағытталған. </w:t>
      </w:r>
      <w:r w:rsidRPr="00A86999">
        <w:rPr>
          <w:sz w:val="28"/>
          <w:szCs w:val="28"/>
          <w:lang w:val="kk-KZ"/>
        </w:rPr>
        <w:t>Оқушыларда толерантты ойлауды дамытуға ерекше назар аударылады. Экстремизмге, экстремистік бағыттағы бейресми жастар бірлестіктерінің қызметіне қарсы іс-қимылға көп көңіл бөлінеді. Құқықтық мәдениетті қалыптастыру шығармашылық іс-шаралар, жасөспірімдер арасында сенімді қарым-қатынас ұйымдастыру, бос уақытты тиімді өткізуге балама ұсыну арқылы жүзеге асырылады. Жоғарғы сыныптарда оқушылар құқық бұзушылықтар үшін жауапкершілік нормаларымен, БҰҰ Бала құқықтары туралы Конвенциясының негізгі ережелерімен, «Неке (ерлі-зайыптылық) және отбасы» туралы ҚР Кодексімен, Қазақстан Республикасында «Баланың құқықтары туралы» және «Тұрмыстық зорлық-зомбылықтың алдын алу туралы» заңдарымен танысады.</w:t>
      </w:r>
    </w:p>
    <w:p w:rsidR="00251888" w:rsidRPr="00A86999" w:rsidRDefault="00251888" w:rsidP="00251888">
      <w:pPr>
        <w:spacing w:after="0" w:line="240" w:lineRule="auto"/>
        <w:jc w:val="both"/>
        <w:rPr>
          <w:sz w:val="28"/>
          <w:szCs w:val="28"/>
          <w:lang w:val="kk-KZ"/>
        </w:rPr>
      </w:pPr>
      <w:r w:rsidRPr="00A86999">
        <w:rPr>
          <w:sz w:val="28"/>
          <w:szCs w:val="28"/>
          <w:lang w:val="kk-KZ"/>
        </w:rPr>
        <w:t>Оқушыларда әлеуметтік белсенділік пен бастамашылдықты, мемлекеттің заңдарына, балалар мен жасөспірімдердің құқықтарына құрмет көрсетуді қалыптастыру мақсатында мектепте жыл сайын «Бала құқығы - адам құқығы» атты республикалық айлық өткізіледі. Айлық аясында сынып ұжымдарында БҰҰ Бала құқықтары туралы Конвенциясы, Бала құқықтары декларациясы бойынша іс-шаралар өткізілді.</w:t>
      </w:r>
    </w:p>
    <w:p w:rsidR="00251888" w:rsidRPr="00A86999" w:rsidRDefault="00251888" w:rsidP="00FB05E2">
      <w:pPr>
        <w:spacing w:after="0" w:line="240" w:lineRule="auto"/>
        <w:ind w:firstLine="708"/>
        <w:jc w:val="both"/>
        <w:rPr>
          <w:sz w:val="28"/>
          <w:szCs w:val="28"/>
          <w:lang w:val="kk-KZ"/>
        </w:rPr>
      </w:pPr>
      <w:r w:rsidRPr="00251888">
        <w:rPr>
          <w:sz w:val="28"/>
          <w:szCs w:val="28"/>
          <w:lang w:val="kk-KZ"/>
        </w:rPr>
        <w:t xml:space="preserve">Жасөспірім қыздар арасында ерте жүктілік және жыныстық қолсұғылмаушылыққа қатысты қауіп факторлары туралы түсіндірме жұмыстары өтті. </w:t>
      </w:r>
      <w:r w:rsidRPr="00A86999">
        <w:rPr>
          <w:sz w:val="28"/>
          <w:szCs w:val="28"/>
          <w:lang w:val="kk-KZ"/>
        </w:rPr>
        <w:t>2023 жылдың қараша айында құқықтық тақырыпта жалпы мектептік ата-аналар жиналысы өткізілді. 1-10 сынып оқушыларын РОО ЕДЮО «Жас Қыран» және «Жас Ұлан» қатарына қабылдау дәстүрге айналған. Бұл шара алдында балаларға ұйымның қызметі, дәстүрлері мен әдет-ғұрыптары туралы ақпарат беріледі.</w:t>
      </w:r>
    </w:p>
    <w:p w:rsidR="00251888" w:rsidRPr="00A86999" w:rsidRDefault="00251888" w:rsidP="00FB05E2">
      <w:pPr>
        <w:spacing w:after="0" w:line="240" w:lineRule="auto"/>
        <w:ind w:firstLine="708"/>
        <w:jc w:val="both"/>
        <w:rPr>
          <w:sz w:val="28"/>
          <w:szCs w:val="28"/>
          <w:lang w:val="kk-KZ"/>
        </w:rPr>
      </w:pPr>
      <w:r w:rsidRPr="00A86999">
        <w:rPr>
          <w:sz w:val="28"/>
          <w:szCs w:val="28"/>
          <w:lang w:val="kk-KZ"/>
        </w:rPr>
        <w:t>Мектепте әскери-патриоттық тәрбие жұмысы бойынша терең дәстүрлер қалыптасқан.</w:t>
      </w:r>
    </w:p>
    <w:p w:rsidR="00FB05E2" w:rsidRPr="00A86999" w:rsidRDefault="00FB05E2" w:rsidP="00FB05E2">
      <w:pPr>
        <w:spacing w:after="0" w:line="240" w:lineRule="auto"/>
        <w:ind w:firstLine="708"/>
        <w:jc w:val="both"/>
        <w:rPr>
          <w:sz w:val="28"/>
          <w:szCs w:val="28"/>
          <w:lang w:val="kk-KZ"/>
        </w:rPr>
      </w:pPr>
      <w:r w:rsidRPr="00A86999">
        <w:rPr>
          <w:sz w:val="28"/>
          <w:szCs w:val="28"/>
          <w:lang w:val="kk-KZ"/>
        </w:rPr>
        <w:t xml:space="preserve">2023-2024 оқу жылында мектепте бұл бағытта ауқымды жұмыс жүргізілді. 10-11 сынып оқушылары бастапқы әскери дайындық курсын толығымен өтіп шықты, 1-11 сынып оқушылары «Қорғаныс және дене шынықтыру» айлығы мен «Патриот» патриоттық айлығына белсене қатысты, 5-9 сынып оқушылары мектепішілік патриоттық және әскери-спорттық шаралардан бөлек, бүкіл оқу жылы бойы қалалық іс-шараларға белсенді қатысты. Әскери-патриоттық жұмыс жоспарына сәйкес, </w:t>
      </w:r>
      <w:r w:rsidRPr="00A86999">
        <w:rPr>
          <w:sz w:val="28"/>
          <w:szCs w:val="28"/>
          <w:lang w:val="kk-KZ"/>
        </w:rPr>
        <w:lastRenderedPageBreak/>
        <w:t>мектеп басшысының бекітуімен жыл сайын әскери-спорттық шаралар өткізіледі, ал биылғы оқу жылының қорытындысы бойынша «Қорғаныс және дене шынықтыру» айлығы аясында мектеп және қала деңгейінде көптеген іс-шаралар ұйымдастырылды. Бұл шаралар патриотизм, интернационализмді тәрбиелеуге, жасөспірімдердің жоғары моральдық қасиеттерін қалыптастыруға ықпал етеді.</w:t>
      </w:r>
    </w:p>
    <w:p w:rsidR="00FB05E2" w:rsidRDefault="00FB05E2" w:rsidP="00FB05E2">
      <w:pPr>
        <w:spacing w:after="0" w:line="240" w:lineRule="auto"/>
        <w:ind w:firstLine="708"/>
        <w:jc w:val="both"/>
        <w:rPr>
          <w:sz w:val="28"/>
          <w:szCs w:val="28"/>
          <w:lang w:val="kk-KZ"/>
        </w:rPr>
      </w:pPr>
      <w:r>
        <w:rPr>
          <w:sz w:val="28"/>
          <w:szCs w:val="28"/>
          <w:lang w:val="kk-KZ"/>
        </w:rPr>
        <w:t xml:space="preserve">БӘжЕД </w:t>
      </w:r>
      <w:r w:rsidRPr="00FB05E2">
        <w:rPr>
          <w:sz w:val="28"/>
          <w:szCs w:val="28"/>
          <w:lang w:val="kk-KZ"/>
        </w:rPr>
        <w:t xml:space="preserve">пәндері мен сынып сағаттары барысында террористік қауіпсіздік, өрт қауіпсіздігі, электрмен жабдықтау объектілері жанында қауіпсіздік ережелері, су айдындарында қауіпсіз тәртіп сақтау, жолдарда дұрыс жүріс-тұрыс, криминогендік жағдайларда ақылға сыйымды тәртіп сақтау бойынша ағымдағы нұсқаулар өткізілді. </w:t>
      </w:r>
      <w:r w:rsidRPr="00A86999">
        <w:rPr>
          <w:sz w:val="28"/>
          <w:szCs w:val="28"/>
          <w:lang w:val="kk-KZ"/>
        </w:rPr>
        <w:t xml:space="preserve">Осылайша, Қазақстандық патриотизм мен азаматтықты тәрбиелеу мектептегі басым бағыт болып қалады. </w:t>
      </w:r>
      <w:r w:rsidRPr="00FB05E2">
        <w:rPr>
          <w:sz w:val="28"/>
          <w:szCs w:val="28"/>
        </w:rPr>
        <w:t>Бұл бағыттың іске асырылуында оң нәтижелер байқалады:</w:t>
      </w:r>
    </w:p>
    <w:p w:rsidR="00FB05E2" w:rsidRDefault="00FB05E2" w:rsidP="00C750E6">
      <w:pPr>
        <w:pStyle w:val="af"/>
        <w:numPr>
          <w:ilvl w:val="0"/>
          <w:numId w:val="10"/>
        </w:numPr>
        <w:spacing w:after="0" w:line="240" w:lineRule="auto"/>
        <w:jc w:val="both"/>
        <w:rPr>
          <w:sz w:val="28"/>
          <w:szCs w:val="28"/>
          <w:lang w:val="kk-KZ"/>
        </w:rPr>
      </w:pPr>
      <w:r w:rsidRPr="00FB05E2">
        <w:rPr>
          <w:sz w:val="28"/>
          <w:szCs w:val="28"/>
          <w:lang w:val="kk-KZ"/>
        </w:rPr>
        <w:t>Жұмыс әртүрлі жастағы оқушыларды қамтиды және әртүрлі формаларда жүзеге асырылады.</w:t>
      </w:r>
    </w:p>
    <w:p w:rsidR="00FB05E2" w:rsidRDefault="00FB05E2" w:rsidP="00C750E6">
      <w:pPr>
        <w:pStyle w:val="af"/>
        <w:numPr>
          <w:ilvl w:val="0"/>
          <w:numId w:val="10"/>
        </w:numPr>
        <w:spacing w:after="0" w:line="240" w:lineRule="auto"/>
        <w:jc w:val="both"/>
        <w:rPr>
          <w:sz w:val="28"/>
          <w:szCs w:val="28"/>
          <w:lang w:val="kk-KZ"/>
        </w:rPr>
      </w:pPr>
      <w:r w:rsidRPr="00FB05E2">
        <w:rPr>
          <w:sz w:val="28"/>
          <w:szCs w:val="28"/>
          <w:lang w:val="kk-KZ"/>
        </w:rPr>
        <w:t>Патриоттық бағыттағы шараларға жоғары қызығушылық байқалады, оқушылардың патриоттық іс-шараларды ұйымдастыру мен өткізуге белсенділігі артуда.</w:t>
      </w:r>
    </w:p>
    <w:p w:rsidR="00FB05E2" w:rsidRPr="00FB05E2" w:rsidRDefault="00FB05E2" w:rsidP="00C750E6">
      <w:pPr>
        <w:pStyle w:val="af"/>
        <w:numPr>
          <w:ilvl w:val="0"/>
          <w:numId w:val="10"/>
        </w:numPr>
        <w:spacing w:after="0" w:line="240" w:lineRule="auto"/>
        <w:jc w:val="both"/>
        <w:rPr>
          <w:sz w:val="28"/>
          <w:szCs w:val="28"/>
          <w:lang w:val="kk-KZ"/>
        </w:rPr>
      </w:pPr>
      <w:r w:rsidRPr="00FB05E2">
        <w:rPr>
          <w:sz w:val="28"/>
          <w:szCs w:val="28"/>
          <w:lang w:val="kk-KZ"/>
        </w:rPr>
        <w:t>Мектеп оқушылары патриоттық бағыттағы қалалық және облыстық конкурстар мен сайыстарда жүлделі орындарды иеленеді.</w:t>
      </w:r>
    </w:p>
    <w:p w:rsidR="00FB05E2" w:rsidRDefault="00FB05E2" w:rsidP="00FB05E2">
      <w:pPr>
        <w:spacing w:after="0" w:line="240" w:lineRule="auto"/>
        <w:jc w:val="both"/>
        <w:rPr>
          <w:sz w:val="28"/>
          <w:szCs w:val="28"/>
          <w:lang w:val="kk-KZ"/>
        </w:rPr>
      </w:pPr>
      <w:r w:rsidRPr="00FB05E2">
        <w:rPr>
          <w:sz w:val="28"/>
          <w:szCs w:val="28"/>
          <w:lang w:val="kk-KZ"/>
        </w:rPr>
        <w:t>Жүргізілген талдау проблемалық мәселелерді көрсетті:</w:t>
      </w:r>
    </w:p>
    <w:p w:rsidR="00FB05E2" w:rsidRPr="00FB05E2" w:rsidRDefault="00FB05E2" w:rsidP="00FB05E2">
      <w:pPr>
        <w:spacing w:after="0" w:line="240" w:lineRule="auto"/>
        <w:jc w:val="both"/>
        <w:rPr>
          <w:sz w:val="28"/>
          <w:szCs w:val="28"/>
          <w:lang w:val="kk-KZ"/>
        </w:rPr>
      </w:pPr>
      <w:r>
        <w:rPr>
          <w:sz w:val="28"/>
          <w:szCs w:val="28"/>
          <w:lang w:val="kk-KZ"/>
        </w:rPr>
        <w:t xml:space="preserve">1. </w:t>
      </w:r>
      <w:r w:rsidRPr="00FB05E2">
        <w:rPr>
          <w:sz w:val="28"/>
          <w:szCs w:val="28"/>
          <w:lang w:val="kk-KZ"/>
        </w:rPr>
        <w:t>Әлі де болса мәдени мұра, Отаныңның тарихы мен дәстүрлерін зерттеу, танымдық және зерттеу жұмыстарын жүргізу, белгілі отандастардың тағдырымен танысу, экскурсиялар мен жорықтар, қала мен республика бойынша тарихи орындарға саяхат жасау, өлкетану жұмысы жеткілікті белсенді жүргізілмейді. Алдағы оқу жылында келесі жұмыстарды ұйымдастыру қажет:</w:t>
      </w:r>
    </w:p>
    <w:p w:rsidR="00FB05E2" w:rsidRDefault="00FB05E2" w:rsidP="00FB05E2">
      <w:pPr>
        <w:spacing w:after="0" w:line="240" w:lineRule="auto"/>
        <w:jc w:val="both"/>
        <w:rPr>
          <w:sz w:val="28"/>
          <w:szCs w:val="28"/>
          <w:lang w:val="kk-KZ"/>
        </w:rPr>
      </w:pPr>
      <w:r w:rsidRPr="00FB05E2">
        <w:rPr>
          <w:rFonts w:ascii="MS Mincho" w:eastAsia="MS Mincho" w:hAnsi="MS Mincho" w:cs="MS Mincho" w:hint="eastAsia"/>
          <w:sz w:val="28"/>
          <w:szCs w:val="28"/>
          <w:lang w:val="kk-KZ"/>
        </w:rPr>
        <w:t>✓</w:t>
      </w:r>
      <w:r w:rsidRPr="00FB05E2">
        <w:rPr>
          <w:sz w:val="28"/>
          <w:szCs w:val="28"/>
          <w:lang w:val="kk-KZ"/>
        </w:rPr>
        <w:t xml:space="preserve"> Оқушыларды патриоттық бағыттағы іс-шараларға қатыстыру деңгейін сақтау және арттыру. </w:t>
      </w:r>
    </w:p>
    <w:p w:rsidR="00FB05E2" w:rsidRDefault="00FB05E2" w:rsidP="00FB05E2">
      <w:pPr>
        <w:spacing w:after="0" w:line="240" w:lineRule="auto"/>
        <w:jc w:val="both"/>
        <w:rPr>
          <w:sz w:val="28"/>
          <w:szCs w:val="28"/>
          <w:lang w:val="kk-KZ"/>
        </w:rPr>
      </w:pPr>
      <w:r w:rsidRPr="00FB05E2">
        <w:rPr>
          <w:rFonts w:ascii="MS Mincho" w:eastAsia="MS Mincho" w:hAnsi="MS Mincho" w:cs="MS Mincho" w:hint="eastAsia"/>
          <w:sz w:val="28"/>
          <w:szCs w:val="28"/>
          <w:lang w:val="kk-KZ"/>
        </w:rPr>
        <w:t>✓</w:t>
      </w:r>
      <w:r w:rsidRPr="00FB05E2">
        <w:rPr>
          <w:sz w:val="28"/>
          <w:szCs w:val="28"/>
          <w:lang w:val="kk-KZ"/>
        </w:rPr>
        <w:t xml:space="preserve"> Өлкетану жұмысы аясында әртүрлі іс-шаралар ұйымдастыру. </w:t>
      </w:r>
    </w:p>
    <w:p w:rsidR="00FB05E2" w:rsidRDefault="00FB05E2" w:rsidP="00FB05E2">
      <w:pPr>
        <w:spacing w:after="0" w:line="240" w:lineRule="auto"/>
        <w:jc w:val="both"/>
        <w:rPr>
          <w:sz w:val="28"/>
          <w:szCs w:val="28"/>
          <w:lang w:val="kk-KZ"/>
        </w:rPr>
      </w:pPr>
      <w:r w:rsidRPr="00FB05E2">
        <w:rPr>
          <w:rFonts w:ascii="MS Mincho" w:eastAsia="MS Mincho" w:hAnsi="MS Mincho" w:cs="MS Mincho" w:hint="eastAsia"/>
          <w:sz w:val="28"/>
          <w:szCs w:val="28"/>
          <w:lang w:val="kk-KZ"/>
        </w:rPr>
        <w:t>✓</w:t>
      </w:r>
      <w:r w:rsidRPr="00FB05E2">
        <w:rPr>
          <w:sz w:val="28"/>
          <w:szCs w:val="28"/>
          <w:lang w:val="kk-KZ"/>
        </w:rPr>
        <w:t xml:space="preserve"> Қала мен облыстың тарихи орындарына саяхаттарды ұйымдастыру. </w:t>
      </w:r>
    </w:p>
    <w:p w:rsidR="00FB05E2" w:rsidRDefault="00FB05E2" w:rsidP="00FB05E2">
      <w:pPr>
        <w:spacing w:after="0" w:line="240" w:lineRule="auto"/>
        <w:jc w:val="both"/>
        <w:rPr>
          <w:sz w:val="28"/>
          <w:szCs w:val="28"/>
          <w:lang w:val="kk-KZ"/>
        </w:rPr>
      </w:pPr>
      <w:r w:rsidRPr="00FB05E2">
        <w:rPr>
          <w:rFonts w:ascii="MS Mincho" w:eastAsia="MS Mincho" w:hAnsi="MS Mincho" w:cs="MS Mincho" w:hint="eastAsia"/>
          <w:sz w:val="28"/>
          <w:szCs w:val="28"/>
          <w:lang w:val="kk-KZ"/>
        </w:rPr>
        <w:t>✓</w:t>
      </w:r>
      <w:r w:rsidRPr="00FB05E2">
        <w:rPr>
          <w:sz w:val="28"/>
          <w:szCs w:val="28"/>
          <w:lang w:val="kk-KZ"/>
        </w:rPr>
        <w:t xml:space="preserve"> Өлкетану сабағын, сынып сағаттарын өлкетану объектілерінде өткізу, оқу пәндері мен пәндер арқылы жүзеге асыру, сондай-ақ әртүрлі сыныптан тыс факультативті сабақтар мен үйірмелерді ұйымдастыру. </w:t>
      </w:r>
    </w:p>
    <w:p w:rsidR="00FB05E2" w:rsidRDefault="00FB05E2" w:rsidP="00FB05E2">
      <w:pPr>
        <w:spacing w:after="0" w:line="240" w:lineRule="auto"/>
        <w:jc w:val="both"/>
        <w:rPr>
          <w:sz w:val="28"/>
          <w:szCs w:val="28"/>
          <w:lang w:val="kk-KZ"/>
        </w:rPr>
      </w:pPr>
      <w:r w:rsidRPr="00FB05E2">
        <w:rPr>
          <w:rFonts w:ascii="MS Mincho" w:eastAsia="MS Mincho" w:hAnsi="MS Mincho" w:cs="MS Mincho" w:hint="eastAsia"/>
          <w:sz w:val="28"/>
          <w:szCs w:val="28"/>
          <w:lang w:val="kk-KZ"/>
        </w:rPr>
        <w:t>✓</w:t>
      </w:r>
      <w:r w:rsidRPr="00FB05E2">
        <w:rPr>
          <w:sz w:val="28"/>
          <w:szCs w:val="28"/>
          <w:lang w:val="kk-KZ"/>
        </w:rPr>
        <w:t xml:space="preserve"> Патриоттық тәрбиелеу бойынша әлеуметтік маңызды жобаларды әзірлеу және жүзеге асыру. </w:t>
      </w:r>
    </w:p>
    <w:p w:rsidR="00FB05E2" w:rsidRDefault="00FB05E2" w:rsidP="00FB05E2">
      <w:pPr>
        <w:spacing w:after="0" w:line="240" w:lineRule="auto"/>
        <w:jc w:val="both"/>
        <w:rPr>
          <w:sz w:val="28"/>
          <w:szCs w:val="28"/>
          <w:lang w:val="kk-KZ"/>
        </w:rPr>
      </w:pPr>
      <w:r w:rsidRPr="00FB05E2">
        <w:rPr>
          <w:rFonts w:ascii="MS Mincho" w:eastAsia="MS Mincho" w:hAnsi="MS Mincho" w:cs="MS Mincho" w:hint="eastAsia"/>
          <w:sz w:val="28"/>
          <w:szCs w:val="28"/>
          <w:lang w:val="kk-KZ"/>
        </w:rPr>
        <w:t>✓</w:t>
      </w:r>
      <w:r w:rsidRPr="00FB05E2">
        <w:rPr>
          <w:sz w:val="28"/>
          <w:szCs w:val="28"/>
          <w:lang w:val="kk-KZ"/>
        </w:rPr>
        <w:t xml:space="preserve"> Әскери-патриоттық клубтармен, ардагерлер ұйымдарымен, жастардың әскери-патриоттық бірлестіктерімен өзара әрекеттесуді дамыту, патриоттық тәрбие саласындағы ардагерлер мен қоғамдық ұйымдардың интеллектуалдық ресурстарын тиімді пайдалану. </w:t>
      </w:r>
    </w:p>
    <w:p w:rsidR="00FB05E2" w:rsidRPr="00FB05E2" w:rsidRDefault="00FB05E2" w:rsidP="00FB05E2">
      <w:pPr>
        <w:spacing w:after="0" w:line="240" w:lineRule="auto"/>
        <w:jc w:val="both"/>
        <w:rPr>
          <w:sz w:val="28"/>
          <w:szCs w:val="28"/>
          <w:lang w:val="kk-KZ"/>
        </w:rPr>
      </w:pPr>
      <w:r w:rsidRPr="00FB05E2">
        <w:rPr>
          <w:rFonts w:ascii="MS Mincho" w:eastAsia="MS Mincho" w:hAnsi="MS Mincho" w:cs="MS Mincho" w:hint="eastAsia"/>
          <w:sz w:val="28"/>
          <w:szCs w:val="28"/>
          <w:lang w:val="kk-KZ"/>
        </w:rPr>
        <w:t>✓</w:t>
      </w:r>
      <w:r w:rsidRPr="00FB05E2">
        <w:rPr>
          <w:sz w:val="28"/>
          <w:szCs w:val="28"/>
          <w:lang w:val="kk-KZ"/>
        </w:rPr>
        <w:t xml:space="preserve"> </w:t>
      </w:r>
      <w:r w:rsidRPr="00B87191">
        <w:rPr>
          <w:sz w:val="28"/>
          <w:szCs w:val="28"/>
          <w:lang w:val="kk-KZ"/>
        </w:rPr>
        <w:t xml:space="preserve">Тәрбиелік </w:t>
      </w:r>
      <w:r w:rsidRPr="00FB05E2">
        <w:rPr>
          <w:sz w:val="28"/>
          <w:szCs w:val="28"/>
          <w:lang w:val="kk-KZ"/>
        </w:rPr>
        <w:t>жұмыстарға ата-аналар қауымдастығын белсенді қатыстыру.</w:t>
      </w:r>
    </w:p>
    <w:p w:rsidR="00C2477F" w:rsidRPr="00B87191" w:rsidRDefault="00C2477F" w:rsidP="00FB05E2">
      <w:pPr>
        <w:pStyle w:val="a4"/>
        <w:jc w:val="both"/>
        <w:rPr>
          <w:rFonts w:ascii="Times New Roman" w:hAnsi="Times New Roman" w:cs="Times New Roman"/>
          <w:sz w:val="28"/>
          <w:szCs w:val="28"/>
          <w:lang w:val="kk-KZ"/>
        </w:rPr>
      </w:pPr>
      <w:r w:rsidRPr="00B87191">
        <w:rPr>
          <w:rFonts w:ascii="Times New Roman" w:hAnsi="Times New Roman" w:cs="Times New Roman"/>
          <w:sz w:val="28"/>
          <w:szCs w:val="28"/>
          <w:lang w:val="kk-KZ"/>
        </w:rPr>
        <w:t xml:space="preserve">2) </w:t>
      </w:r>
      <w:r w:rsidR="00FB05E2" w:rsidRPr="00B87191">
        <w:rPr>
          <w:rFonts w:ascii="Times New Roman" w:hAnsi="Times New Roman" w:cs="Times New Roman"/>
          <w:sz w:val="28"/>
          <w:szCs w:val="28"/>
          <w:lang w:val="kk-KZ"/>
        </w:rPr>
        <w:t>рухани-адамгершілік тәрбие</w:t>
      </w:r>
    </w:p>
    <w:p w:rsidR="00FB05E2" w:rsidRPr="00FB05E2" w:rsidRDefault="00FB05E2" w:rsidP="00FB05E2">
      <w:pPr>
        <w:spacing w:after="0" w:line="240" w:lineRule="auto"/>
        <w:ind w:firstLine="708"/>
        <w:jc w:val="both"/>
        <w:rPr>
          <w:sz w:val="28"/>
          <w:szCs w:val="28"/>
          <w:lang w:val="kk-KZ"/>
        </w:rPr>
      </w:pPr>
      <w:r w:rsidRPr="00B87191">
        <w:rPr>
          <w:sz w:val="28"/>
          <w:szCs w:val="28"/>
          <w:lang w:val="kk-KZ"/>
        </w:rPr>
        <w:t>Оқушыларға</w:t>
      </w:r>
      <w:r w:rsidRPr="00FB05E2">
        <w:rPr>
          <w:sz w:val="28"/>
          <w:szCs w:val="28"/>
          <w:lang w:val="kk-KZ"/>
        </w:rPr>
        <w:t xml:space="preserve"> рухани-адамгершілік тәрбие беру жүйесі оқу-тәрбие процесінде, пәндер мазмұнына құндылықтарды интеграциялау арқылы және сыныптан тыс уақытта жүзеге асырылды. Мектептегі рухани-адамгершілік тәрбие жұмысының негізгі бағыты болып рухани құндылықтарды насихаттау, қазақстандық мәдениеттің танымалдылығын арттыру, оқушыларды оқу мен рухани және интеллектуалдық даму құралы ретінде оқуға баулу, жастарды әлемдік экономикалық және әлеуметтік ойдың қазіргі заманғы танымал идеяларымен таныстыру, өз жерінің тарихы мен </w:t>
      </w:r>
      <w:r w:rsidRPr="00FB05E2">
        <w:rPr>
          <w:sz w:val="28"/>
          <w:szCs w:val="28"/>
          <w:lang w:val="kk-KZ"/>
        </w:rPr>
        <w:lastRenderedPageBreak/>
        <w:t>мәдениетіне деген құрмет пен қызығушылықты қайта ояту болып табылды. Рухани-адамгершілік тәрбие жұмысы келесі механизмдер арқылы жүзеге асырылады: әлеуметтік және қайырымдылық жобаларын әзірлеу және іске асыру, еріктілікті дамыту, қайырымдылық акцияларын өткізу; ата-аналар институты; мектептерде рухани-адамгершілік тәрбие сапасын мониторингтеу, рухани-адамгершілік тәрбие тұрғысынан қосымша білім беру жүйесінің мүмкіндіктерін кеңейту; сәулет және ескерткіш орындарға экскурсиялар ұйымдастыру, өлкетану іс-шараларын тарихи-археологиялық қозғалыс аясында өлкетану мұражайларында өткізу, театрларға, мұражайларға бару; туған жер тақырыбына арналған конкурстарға қатысу.</w:t>
      </w:r>
    </w:p>
    <w:p w:rsidR="00FB05E2" w:rsidRPr="00FB05E2" w:rsidRDefault="00FB05E2" w:rsidP="00FB05E2">
      <w:pPr>
        <w:spacing w:after="0" w:line="240" w:lineRule="auto"/>
        <w:ind w:firstLine="708"/>
        <w:jc w:val="both"/>
        <w:rPr>
          <w:sz w:val="28"/>
          <w:szCs w:val="28"/>
          <w:lang w:val="kk-KZ"/>
        </w:rPr>
      </w:pPr>
      <w:r w:rsidRPr="00FB05E2">
        <w:rPr>
          <w:sz w:val="28"/>
          <w:szCs w:val="28"/>
          <w:lang w:val="kk-KZ"/>
        </w:rPr>
        <w:t>«Тоғыз ай – 9 шара» аясында оқушылардың оқу, денсаулықты сақтау, ұлттық мұраны және өнерді құрметтеу, қоршаған ортаға деген қамқорлыққа қызығушылықтарын арттыру мақсатында бірқатар іс-шаралар өткізілді. Қыркүйек айында «Сергіту сәті» іс-шарасы ұйымдастырылды. Негізгі мақсаты – салауатты өмір салтын насихаттау, оқушыларды спортқа тарту. Қазақстан Республикасындағы ұлттық мереке – Республика күніне орай 25 қазан күні «Әнұран орындау» іс-шарасы өткізілді. Ұлттық ойындарды насихаттау мақсатында қараша айында «Асық ату», наурыз айында «Домбырашылар», сәуір айында «Тоғызқұмалақ, шахмат ойнау» іс-шаралары ұйымдастырылды. Оқушылардың кітап оқуына қызығушылығын арттыру және оқу үдерісіне ынтасын дамыту мақсатында желтоқсан айында «Шығарма жазу», қаңтар айында «Қазақ есебі», ақпан айында «Оқуға құштар мектеп», мамыр айында «Жасыл мекен» шарасы ұйымдастырылды, бұл шара оқушыларды қоршаған ортаға ұқыпты қарауға тәрбиелеуге бағытталған.</w:t>
      </w:r>
    </w:p>
    <w:p w:rsidR="00FB05E2" w:rsidRPr="00B87191" w:rsidRDefault="00FB05E2" w:rsidP="00FB05E2">
      <w:pPr>
        <w:spacing w:after="0" w:line="240" w:lineRule="auto"/>
        <w:ind w:firstLine="708"/>
        <w:jc w:val="both"/>
        <w:rPr>
          <w:sz w:val="28"/>
          <w:szCs w:val="28"/>
          <w:lang w:val="kk-KZ"/>
        </w:rPr>
      </w:pPr>
      <w:r w:rsidRPr="00FB05E2">
        <w:rPr>
          <w:sz w:val="28"/>
          <w:szCs w:val="28"/>
          <w:lang w:val="kk-KZ"/>
        </w:rPr>
        <w:t>Осы оқу жылында біз мектеп кітапханасы мен музей педагогикасын дамыту жұмыстарын жалғастырдық, қала мәдениет мекемелерімен, оның ішінде Жаманбалинов атындағы Орталық балалар кітапханасы, Оқушылар сарайы, қала мұражайларымен белсенді ынтымақтастық жүргізілді.</w:t>
      </w:r>
    </w:p>
    <w:p w:rsidR="00FB05E2" w:rsidRPr="00B87191" w:rsidRDefault="00FB05E2" w:rsidP="00FB05E2">
      <w:pPr>
        <w:spacing w:after="0" w:line="240" w:lineRule="auto"/>
        <w:ind w:firstLine="708"/>
        <w:jc w:val="both"/>
        <w:rPr>
          <w:sz w:val="28"/>
          <w:szCs w:val="28"/>
          <w:lang w:val="kk-KZ"/>
        </w:rPr>
      </w:pPr>
      <w:r w:rsidRPr="00FB05E2">
        <w:rPr>
          <w:sz w:val="28"/>
          <w:szCs w:val="28"/>
          <w:lang w:val="kk-KZ"/>
        </w:rPr>
        <w:t>Белсенді өмірлік ұстанымды қалыптастыру, өз іс-әрекетіне жауапкершілікпен қарайтын тұлғаны тәрбиелеу, көшбасшылық қасиеттерді дамыту әлеуметтік маңызды істерді ұйымдастыру және жүргізу кезеңінде жүзеге асырылады. Осы оқу жылы ішінде мектепте мынадай акциялар өткізілді:</w:t>
      </w:r>
    </w:p>
    <w:p w:rsidR="00FB05E2" w:rsidRPr="00B87191" w:rsidRDefault="00FB05E2" w:rsidP="00C750E6">
      <w:pPr>
        <w:pStyle w:val="af"/>
        <w:numPr>
          <w:ilvl w:val="0"/>
          <w:numId w:val="8"/>
        </w:numPr>
        <w:spacing w:after="0" w:line="240" w:lineRule="auto"/>
        <w:jc w:val="both"/>
        <w:rPr>
          <w:sz w:val="28"/>
          <w:szCs w:val="28"/>
          <w:lang w:val="kk-KZ"/>
        </w:rPr>
      </w:pPr>
      <w:r w:rsidRPr="00B87191">
        <w:rPr>
          <w:sz w:val="28"/>
          <w:szCs w:val="28"/>
          <w:lang w:val="kk-KZ"/>
        </w:rPr>
        <w:t>Мұғалімдердің еңбегіне құрмет тәрбиелеу («Мұғалімді құттықтайық» акциясы);</w:t>
      </w:r>
    </w:p>
    <w:p w:rsidR="00FB05E2" w:rsidRPr="00B87191" w:rsidRDefault="00FB05E2" w:rsidP="00C750E6">
      <w:pPr>
        <w:pStyle w:val="af"/>
        <w:numPr>
          <w:ilvl w:val="0"/>
          <w:numId w:val="8"/>
        </w:numPr>
        <w:spacing w:after="0" w:line="240" w:lineRule="auto"/>
        <w:jc w:val="both"/>
        <w:rPr>
          <w:sz w:val="28"/>
          <w:szCs w:val="28"/>
          <w:lang w:val="kk-KZ"/>
        </w:rPr>
      </w:pPr>
      <w:r w:rsidRPr="00B87191">
        <w:rPr>
          <w:sz w:val="28"/>
          <w:szCs w:val="28"/>
          <w:lang w:val="kk-KZ"/>
        </w:rPr>
        <w:t>Ұлы Отан соғысының ардагерлері мен тыл еңбеккерлеріне құрмет көрсету («Сәлем, ардагер!» акциясы, ардагерлерге, тыл еңбеккерлеріне, соғыс балаларына көмек көрсету);</w:t>
      </w:r>
    </w:p>
    <w:p w:rsidR="00FB05E2" w:rsidRPr="00B87191" w:rsidRDefault="00FB05E2" w:rsidP="00C750E6">
      <w:pPr>
        <w:pStyle w:val="af"/>
        <w:numPr>
          <w:ilvl w:val="0"/>
          <w:numId w:val="8"/>
        </w:numPr>
        <w:spacing w:after="0" w:line="240" w:lineRule="auto"/>
        <w:jc w:val="both"/>
        <w:rPr>
          <w:sz w:val="28"/>
          <w:szCs w:val="28"/>
          <w:lang w:val="kk-KZ"/>
        </w:rPr>
      </w:pPr>
      <w:r w:rsidRPr="00B87191">
        <w:rPr>
          <w:sz w:val="28"/>
          <w:szCs w:val="28"/>
          <w:lang w:val="kk-KZ"/>
        </w:rPr>
        <w:t>Адамгершілік сезімдер мен этикалық сана қалыптастыру.</w:t>
      </w:r>
    </w:p>
    <w:p w:rsidR="00FB05E2" w:rsidRPr="00A86999" w:rsidRDefault="00FB05E2" w:rsidP="00FB05E2">
      <w:pPr>
        <w:spacing w:after="0" w:line="240" w:lineRule="auto"/>
        <w:ind w:firstLine="708"/>
        <w:jc w:val="both"/>
        <w:rPr>
          <w:sz w:val="28"/>
          <w:szCs w:val="28"/>
          <w:lang w:val="kk-KZ"/>
        </w:rPr>
      </w:pPr>
      <w:r w:rsidRPr="00FB05E2">
        <w:rPr>
          <w:sz w:val="28"/>
          <w:szCs w:val="28"/>
          <w:lang w:val="kk-KZ"/>
        </w:rPr>
        <w:t xml:space="preserve">Оқу жылы бойы оқушылармен адамгершілік тақырыбына арналған әңгімелесулер өткізілді. </w:t>
      </w:r>
      <w:r w:rsidRPr="00A86999">
        <w:rPr>
          <w:sz w:val="28"/>
          <w:szCs w:val="28"/>
          <w:lang w:val="kk-KZ"/>
        </w:rPr>
        <w:t>Оқушылар «Қоғамға қызмет» әлеуметтік волонтерлік жобасын жүзеге асыруға тартылды (панаханаларға бару, макулатура жинау).</w:t>
      </w:r>
    </w:p>
    <w:p w:rsidR="00FB05E2" w:rsidRPr="00A86999" w:rsidRDefault="00FB05E2" w:rsidP="00B87191">
      <w:pPr>
        <w:spacing w:after="0" w:line="240" w:lineRule="auto"/>
        <w:ind w:firstLine="708"/>
        <w:jc w:val="both"/>
        <w:rPr>
          <w:sz w:val="28"/>
          <w:szCs w:val="28"/>
          <w:lang w:val="kk-KZ"/>
        </w:rPr>
      </w:pPr>
      <w:r w:rsidRPr="00FB05E2">
        <w:rPr>
          <w:sz w:val="28"/>
          <w:szCs w:val="28"/>
          <w:lang w:val="kk-KZ"/>
        </w:rPr>
        <w:t xml:space="preserve">2023-2024 оқу жылында рухани-адамгершілік құндылықтарды қалыптастыру үдерісі кітап оқу арқылы жүзеге асырылды. </w:t>
      </w:r>
      <w:r w:rsidRPr="00A86999">
        <w:rPr>
          <w:sz w:val="28"/>
          <w:szCs w:val="28"/>
          <w:lang w:val="kk-KZ"/>
        </w:rPr>
        <w:t xml:space="preserve">Оқуды қолдау және кітапқа деген беделді арттыру мақсатында «Оқитын мектеп» жобасы жалғастырылды. Жобаның негізгі бағыттары оқушылардың оқу мәдениеті мен оқуға деген қызығушылығын арттыруға, оқу мәдениетінің деңгейін көтеруге, оқушылардың оқырман белсенділігін дамытуға бағытталған. Бұл жұмыстар мектеп оқушыларының халықаралық оқу сауаттылығы зерттеулеріне қатысуын жалғастыру, ата-аналарды жобаны жүзеге асыруға тарту, біртұтас оқырман қоғамдастығын қалыптастыруды </w:t>
      </w:r>
      <w:r w:rsidRPr="00A86999">
        <w:rPr>
          <w:sz w:val="28"/>
          <w:szCs w:val="28"/>
          <w:lang w:val="kk-KZ"/>
        </w:rPr>
        <w:lastRenderedPageBreak/>
        <w:t>мақсат етеді. Жоба аясында мынадай іс-шаралар өткізілді: «Менің сүйікті кітабым» кітап көрмелері, кітаптарға шолу, «Кітап иллюстрациясы» конкурсы, балалар кітабы апталығы аясында видеороликтер байқауы, әдеби шығармалардан үзінділерді сахналау, «Отбасылық кітап пикнигі», «Сүйікті кітаптар туралы әңгімелер» сынып сағаттары, «Үзіліс кезінде сыныппен кітап оқу», «Кітапхана ауруханасы», «Ең көп оқитын сынып» конкурсы. Мектеп кітапханасының қорын толықтыру мақсатында «Мектепке кітап сыйла» акциясы өткізілді.</w:t>
      </w:r>
      <w:r w:rsidR="00B87191" w:rsidRPr="00B87191">
        <w:rPr>
          <w:sz w:val="28"/>
          <w:szCs w:val="28"/>
          <w:lang w:val="kk-KZ"/>
        </w:rPr>
        <w:t xml:space="preserve"> Талдау нәтижесі -</w:t>
      </w:r>
      <w:r w:rsidRPr="00FB05E2">
        <w:rPr>
          <w:sz w:val="28"/>
          <w:szCs w:val="28"/>
          <w:lang w:val="kk-KZ"/>
        </w:rPr>
        <w:t xml:space="preserve"> мектепте рухани-адамгершілік тәрбие жүйелі түрде жүргізілуде. </w:t>
      </w:r>
      <w:r w:rsidRPr="00A86999">
        <w:rPr>
          <w:sz w:val="28"/>
          <w:szCs w:val="28"/>
          <w:lang w:val="kk-KZ"/>
        </w:rPr>
        <w:t>Ол оқу және сыныптан тыс іс-шараларды, мектептен тыс жұмыстарды қамтиды. Жұмыс адамзаттық және ұлттық құндылықтар негізінде жүзеге асырылады.</w:t>
      </w:r>
    </w:p>
    <w:p w:rsidR="00B87191" w:rsidRDefault="00B87191" w:rsidP="00B87191">
      <w:pPr>
        <w:spacing w:after="0" w:line="240" w:lineRule="auto"/>
        <w:jc w:val="both"/>
        <w:rPr>
          <w:sz w:val="28"/>
          <w:szCs w:val="28"/>
          <w:lang w:val="kk-KZ"/>
        </w:rPr>
      </w:pPr>
      <w:r w:rsidRPr="00B87191">
        <w:rPr>
          <w:sz w:val="28"/>
          <w:szCs w:val="28"/>
          <w:lang w:val="kk-KZ"/>
        </w:rPr>
        <w:t>Оңды</w:t>
      </w:r>
      <w:r w:rsidRPr="00A86999">
        <w:rPr>
          <w:sz w:val="28"/>
          <w:szCs w:val="28"/>
          <w:lang w:val="kk-KZ"/>
        </w:rPr>
        <w:t xml:space="preserve"> нәтижелер:</w:t>
      </w:r>
    </w:p>
    <w:p w:rsidR="00B87191" w:rsidRPr="00B87191" w:rsidRDefault="00B87191" w:rsidP="00C750E6">
      <w:pPr>
        <w:pStyle w:val="af"/>
        <w:numPr>
          <w:ilvl w:val="0"/>
          <w:numId w:val="11"/>
        </w:numPr>
        <w:spacing w:after="0" w:line="240" w:lineRule="auto"/>
        <w:jc w:val="both"/>
        <w:rPr>
          <w:sz w:val="28"/>
          <w:szCs w:val="28"/>
        </w:rPr>
      </w:pPr>
      <w:r w:rsidRPr="00B87191">
        <w:rPr>
          <w:sz w:val="28"/>
          <w:szCs w:val="28"/>
        </w:rPr>
        <w:t>Волонтерлік қызметтің белсенділігінің артуы;</w:t>
      </w:r>
    </w:p>
    <w:p w:rsidR="00B87191" w:rsidRPr="005B11F6" w:rsidRDefault="00B87191" w:rsidP="00C750E6">
      <w:pPr>
        <w:pStyle w:val="af"/>
        <w:numPr>
          <w:ilvl w:val="0"/>
          <w:numId w:val="11"/>
        </w:numPr>
        <w:spacing w:after="0" w:line="240" w:lineRule="auto"/>
        <w:jc w:val="both"/>
        <w:rPr>
          <w:sz w:val="28"/>
          <w:szCs w:val="28"/>
          <w:lang w:val="kk-KZ"/>
        </w:rPr>
      </w:pPr>
      <w:r w:rsidRPr="00B87191">
        <w:rPr>
          <w:sz w:val="28"/>
          <w:szCs w:val="28"/>
          <w:lang w:val="kk-KZ"/>
        </w:rPr>
        <w:t>Оқушылар арасында «Оқитын мектеп» жобасы арқылы кі</w:t>
      </w:r>
      <w:r>
        <w:rPr>
          <w:sz w:val="28"/>
          <w:szCs w:val="28"/>
          <w:lang w:val="kk-KZ"/>
        </w:rPr>
        <w:t>тапқа деген беделдің</w:t>
      </w:r>
    </w:p>
    <w:p w:rsidR="00B87191" w:rsidRDefault="00B87191" w:rsidP="00B87191">
      <w:pPr>
        <w:spacing w:after="0" w:line="240" w:lineRule="auto"/>
        <w:ind w:left="360"/>
        <w:jc w:val="both"/>
        <w:rPr>
          <w:sz w:val="28"/>
          <w:szCs w:val="28"/>
          <w:lang w:val="kk-KZ"/>
        </w:rPr>
      </w:pPr>
      <w:r w:rsidRPr="00B87191">
        <w:rPr>
          <w:sz w:val="28"/>
          <w:szCs w:val="28"/>
          <w:lang w:val="kk-KZ"/>
        </w:rPr>
        <w:t xml:space="preserve">арттырылуы. </w:t>
      </w:r>
      <w:r w:rsidRPr="00B87191">
        <w:rPr>
          <w:sz w:val="28"/>
          <w:szCs w:val="28"/>
        </w:rPr>
        <w:t xml:space="preserve">Оқушылар мен олардың ата-аналары арасында оқу мен жобада қатысуға үлкен қызығушылық байқалады. Сонымен қатар, кейбір оқушылардың адамгершілік және рухани қасиеттерінің қалыптасуына назар аударылмайтындығы байқалады, кейбір жасөспірімдер арасында бір-біріне жағымсыз көзқарас, төзімсіздік, сондай-ақ өзара қарым-қатынас жасау дағдыларының болмауы байқалады. </w:t>
      </w:r>
    </w:p>
    <w:p w:rsidR="00B87191" w:rsidRPr="00B87191" w:rsidRDefault="00B87191" w:rsidP="00B87191">
      <w:pPr>
        <w:spacing w:after="0" w:line="240" w:lineRule="auto"/>
        <w:ind w:left="360"/>
        <w:jc w:val="both"/>
        <w:rPr>
          <w:sz w:val="28"/>
          <w:szCs w:val="28"/>
          <w:lang w:val="kk-KZ"/>
        </w:rPr>
      </w:pPr>
      <w:r w:rsidRPr="00B87191">
        <w:rPr>
          <w:sz w:val="28"/>
          <w:szCs w:val="28"/>
          <w:lang w:val="kk-KZ"/>
        </w:rPr>
        <w:t>Бұл кемшіліктерді жоюдың ықтимал жолдары:</w:t>
      </w:r>
    </w:p>
    <w:p w:rsidR="00B87191" w:rsidRPr="00B87191" w:rsidRDefault="00B87191" w:rsidP="00C750E6">
      <w:pPr>
        <w:pStyle w:val="af"/>
        <w:numPr>
          <w:ilvl w:val="0"/>
          <w:numId w:val="12"/>
        </w:numPr>
        <w:spacing w:after="0" w:line="240" w:lineRule="auto"/>
        <w:jc w:val="both"/>
        <w:rPr>
          <w:sz w:val="28"/>
          <w:szCs w:val="28"/>
          <w:lang w:val="kk-KZ"/>
        </w:rPr>
      </w:pPr>
      <w:r w:rsidRPr="00B87191">
        <w:rPr>
          <w:sz w:val="28"/>
          <w:szCs w:val="28"/>
          <w:lang w:val="kk-KZ"/>
        </w:rPr>
        <w:t>Сынып жетекшілеріне оқушылардың қиындықтарды жеңудегі табыстарын</w:t>
      </w:r>
    </w:p>
    <w:p w:rsidR="00B87191" w:rsidRPr="00B87191" w:rsidRDefault="00B87191" w:rsidP="00B87191">
      <w:pPr>
        <w:spacing w:after="0" w:line="240" w:lineRule="auto"/>
        <w:ind w:left="360"/>
        <w:jc w:val="both"/>
        <w:rPr>
          <w:sz w:val="28"/>
          <w:szCs w:val="28"/>
          <w:lang w:val="kk-KZ"/>
        </w:rPr>
      </w:pPr>
      <w:r w:rsidRPr="00B87191">
        <w:rPr>
          <w:sz w:val="28"/>
          <w:szCs w:val="28"/>
          <w:lang w:val="kk-KZ"/>
        </w:rPr>
        <w:t>ынталандыру әдістерін жетілдіру, оқушылардың шығармашылық белсенділігін арттыру;</w:t>
      </w:r>
    </w:p>
    <w:p w:rsidR="00B87191" w:rsidRDefault="00B87191" w:rsidP="00C750E6">
      <w:pPr>
        <w:pStyle w:val="af"/>
        <w:numPr>
          <w:ilvl w:val="0"/>
          <w:numId w:val="12"/>
        </w:numPr>
        <w:spacing w:after="0" w:line="240" w:lineRule="auto"/>
        <w:jc w:val="both"/>
        <w:rPr>
          <w:sz w:val="28"/>
          <w:szCs w:val="28"/>
          <w:lang w:val="kk-KZ"/>
        </w:rPr>
      </w:pPr>
      <w:r w:rsidRPr="00B87191">
        <w:rPr>
          <w:sz w:val="28"/>
          <w:szCs w:val="28"/>
          <w:lang w:val="kk-KZ"/>
        </w:rPr>
        <w:t>Басшылыққа сынып жетекшілері</w:t>
      </w:r>
      <w:r>
        <w:rPr>
          <w:sz w:val="28"/>
          <w:szCs w:val="28"/>
          <w:lang w:val="kk-KZ"/>
        </w:rPr>
        <w:t>нің оқушылардың тәрбие деңгейі</w:t>
      </w:r>
    </w:p>
    <w:p w:rsidR="00B87191" w:rsidRDefault="00B87191" w:rsidP="00B87191">
      <w:pPr>
        <w:spacing w:after="0" w:line="240" w:lineRule="auto"/>
        <w:ind w:left="360"/>
        <w:jc w:val="both"/>
        <w:rPr>
          <w:sz w:val="28"/>
          <w:szCs w:val="28"/>
          <w:lang w:val="kk-KZ"/>
        </w:rPr>
      </w:pPr>
      <w:r w:rsidRPr="00B87191">
        <w:rPr>
          <w:sz w:val="28"/>
          <w:szCs w:val="28"/>
          <w:lang w:val="kk-KZ"/>
        </w:rPr>
        <w:t>диагностикалау әдістерін қолдану бойынша жұмысын уақтылы бағыттап, бақылау жасап, алынған нәтижелерге сәйкес тәрбие жұмысын түзету;</w:t>
      </w:r>
    </w:p>
    <w:p w:rsidR="00B87191" w:rsidRDefault="00B87191" w:rsidP="00C750E6">
      <w:pPr>
        <w:pStyle w:val="af"/>
        <w:numPr>
          <w:ilvl w:val="0"/>
          <w:numId w:val="12"/>
        </w:numPr>
        <w:spacing w:after="0" w:line="240" w:lineRule="auto"/>
        <w:jc w:val="both"/>
        <w:rPr>
          <w:sz w:val="28"/>
          <w:szCs w:val="28"/>
          <w:lang w:val="kk-KZ"/>
        </w:rPr>
      </w:pPr>
      <w:r w:rsidRPr="00B87191">
        <w:rPr>
          <w:sz w:val="28"/>
          <w:szCs w:val="28"/>
          <w:lang w:val="kk-KZ"/>
        </w:rPr>
        <w:t>Оқушылардың рухани-адамгершілік тә</w:t>
      </w:r>
      <w:r>
        <w:rPr>
          <w:sz w:val="28"/>
          <w:szCs w:val="28"/>
          <w:lang w:val="kk-KZ"/>
        </w:rPr>
        <w:t>рбиесін қалыптастыру мақсатында</w:t>
      </w:r>
    </w:p>
    <w:p w:rsidR="00B87191" w:rsidRDefault="00B87191" w:rsidP="00B87191">
      <w:pPr>
        <w:spacing w:after="0" w:line="240" w:lineRule="auto"/>
        <w:ind w:left="360"/>
        <w:jc w:val="both"/>
        <w:rPr>
          <w:sz w:val="28"/>
          <w:szCs w:val="28"/>
          <w:lang w:val="kk-KZ"/>
        </w:rPr>
      </w:pPr>
      <w:r w:rsidRPr="00B87191">
        <w:rPr>
          <w:sz w:val="28"/>
          <w:szCs w:val="28"/>
          <w:lang w:val="kk-KZ"/>
        </w:rPr>
        <w:t>қосымша білім беру ұйымдарымен өзара әрекеттесуді жалғастыру.</w:t>
      </w:r>
    </w:p>
    <w:p w:rsidR="00B87191" w:rsidRDefault="00B87191" w:rsidP="00B87191">
      <w:pPr>
        <w:spacing w:after="0" w:line="240" w:lineRule="auto"/>
        <w:ind w:left="360"/>
        <w:jc w:val="both"/>
        <w:rPr>
          <w:sz w:val="28"/>
          <w:szCs w:val="28"/>
          <w:lang w:val="kk-KZ"/>
        </w:rPr>
      </w:pPr>
      <w:r>
        <w:rPr>
          <w:sz w:val="28"/>
          <w:szCs w:val="28"/>
          <w:lang w:val="kk-KZ"/>
        </w:rPr>
        <w:t xml:space="preserve">3) </w:t>
      </w:r>
      <w:r w:rsidRPr="00B87191">
        <w:rPr>
          <w:sz w:val="28"/>
          <w:szCs w:val="28"/>
          <w:lang w:val="kk-KZ"/>
        </w:rPr>
        <w:t xml:space="preserve">Ұлттық тәрбие, поликультуралық және көркем-эстетикалық тәрбие. Осы </w:t>
      </w:r>
      <w:r>
        <w:rPr>
          <w:sz w:val="28"/>
          <w:szCs w:val="28"/>
          <w:lang w:val="kk-KZ"/>
        </w:rPr>
        <w:t xml:space="preserve"> </w:t>
      </w:r>
      <w:r w:rsidRPr="00B87191">
        <w:rPr>
          <w:sz w:val="28"/>
          <w:szCs w:val="28"/>
          <w:lang w:val="kk-KZ"/>
        </w:rPr>
        <w:t>бағыттағы мақсаттарға қол жеткізу үшін келесі іс-шаралар өткізілді: тілдер күніне арналған іс-шаралар аптасы, қазақ тілін, Қазақстан Республикасының мемлекеттік символдарын білу бойынша мектеп оқушылары арасында конкурстар мен олимпиадалар; қаланың тарихи-мәдени мұра объектілерінде өлкетану бойынша тақырыптық сабақтар. Наурыз мейрамын мерекелеу аясында 14-23 наурыз аралығында іс-шаралар өткізілді.</w:t>
      </w:r>
    </w:p>
    <w:p w:rsidR="00B87191" w:rsidRDefault="00B87191" w:rsidP="00B87191">
      <w:pPr>
        <w:spacing w:after="0" w:line="240" w:lineRule="auto"/>
        <w:ind w:left="360" w:firstLine="348"/>
        <w:jc w:val="both"/>
        <w:rPr>
          <w:sz w:val="28"/>
          <w:szCs w:val="28"/>
          <w:lang w:val="kk-KZ"/>
        </w:rPr>
      </w:pPr>
      <w:r>
        <w:rPr>
          <w:sz w:val="28"/>
          <w:szCs w:val="28"/>
          <w:lang w:val="kk-KZ"/>
        </w:rPr>
        <w:t xml:space="preserve">   </w:t>
      </w:r>
      <w:r w:rsidRPr="00B87191">
        <w:rPr>
          <w:sz w:val="28"/>
          <w:szCs w:val="28"/>
          <w:lang w:val="kk-KZ"/>
        </w:rPr>
        <w:t xml:space="preserve">Қазақстан халқының бірлігі күніне орай мектепте «Қазақстан халқы Ассамблеясының кіші фестивалі» өткізілді. </w:t>
      </w:r>
      <w:r w:rsidRPr="00A86999">
        <w:rPr>
          <w:sz w:val="28"/>
          <w:szCs w:val="28"/>
          <w:lang w:val="kk-KZ"/>
        </w:rPr>
        <w:t>Оқушылардың көркем-эстетикалық тәрбиесі оқу-тәрбие процесінде жүзеге асырылады, ол сабақтарда да, сыныптан тыс уақытта да жүзеге асады. Барлық оқу пәндері, балаларға ғылым негіздерін үйретумен қатар, эстетикалық тәрбие міндеттерін де шешеді. Олардың басты мақсаты - оқушылардың жан-жақты дамуы және адамгершілік-эстетикалық тәрбиесін қалыптастыру. Бұл бағыт түрлі іс-шаралар, конкурстар, мектеп, облыс және республика деңгейіндегі байқаулар арқылы жүзеге асырылады.</w:t>
      </w:r>
      <w:r w:rsidRPr="00A86999">
        <w:rPr>
          <w:sz w:val="28"/>
          <w:szCs w:val="28"/>
          <w:lang w:val="kk-KZ"/>
        </w:rPr>
        <w:br/>
        <w:t>Әдеміге құндылықтық қарым-қатынасты тәрбиелеу, эстетикалық идеалдар мен құндылықтар туралы түсініктерді қалыптастыру еңбек сабағында жүзеге асады, оның нәтижесінде жыл сайын шығармашылық көрмелер ұйымдастырылады. Оқу жылында мектепте балалар шығармашылығының көрмелері өтті:</w:t>
      </w:r>
    </w:p>
    <w:p w:rsidR="00B87191" w:rsidRDefault="00B87191" w:rsidP="00B87191">
      <w:pPr>
        <w:spacing w:after="0" w:line="240" w:lineRule="auto"/>
        <w:ind w:left="360"/>
        <w:jc w:val="both"/>
        <w:rPr>
          <w:sz w:val="28"/>
          <w:szCs w:val="28"/>
          <w:lang w:val="kk-KZ"/>
        </w:rPr>
      </w:pPr>
      <w:r>
        <w:rPr>
          <w:sz w:val="28"/>
          <w:szCs w:val="28"/>
          <w:lang w:val="kk-KZ"/>
        </w:rPr>
        <w:lastRenderedPageBreak/>
        <w:t xml:space="preserve">- </w:t>
      </w:r>
      <w:r w:rsidRPr="00B87191">
        <w:rPr>
          <w:sz w:val="28"/>
          <w:szCs w:val="28"/>
          <w:lang w:val="kk-KZ"/>
        </w:rPr>
        <w:t>Қазан айында оқушылардың қоршаған әлемді экологиялық-эстетикалық қабылдауын дамыту, қоршаған ортаға ұқыптылықпен қарау мақсатында «Алтын күз» көрмесі ұйымдастырылды, мұнда гүлдер, көкөністер мен жемістерден жасалған шығармашылық композициялар, суреттер мен аппликациялар ұсынылды;</w:t>
      </w:r>
    </w:p>
    <w:p w:rsidR="005B11F6" w:rsidRDefault="00B87191" w:rsidP="005B11F6">
      <w:pPr>
        <w:spacing w:after="0" w:line="240" w:lineRule="auto"/>
        <w:ind w:left="360"/>
        <w:jc w:val="both"/>
        <w:rPr>
          <w:sz w:val="28"/>
          <w:szCs w:val="28"/>
          <w:lang w:val="kk-KZ"/>
        </w:rPr>
      </w:pPr>
      <w:r>
        <w:rPr>
          <w:sz w:val="28"/>
          <w:szCs w:val="28"/>
          <w:lang w:val="kk-KZ"/>
        </w:rPr>
        <w:t xml:space="preserve">- </w:t>
      </w:r>
      <w:r w:rsidRPr="00B87191">
        <w:rPr>
          <w:sz w:val="28"/>
          <w:szCs w:val="28"/>
          <w:lang w:val="kk-KZ"/>
        </w:rPr>
        <w:t>Наурыз мерекесі аясында наурыз айында қайырымдылық жәрмеңкесі өткізілді.</w:t>
      </w:r>
    </w:p>
    <w:p w:rsidR="005B11F6" w:rsidRDefault="00B87191" w:rsidP="005B11F6">
      <w:pPr>
        <w:spacing w:after="0" w:line="240" w:lineRule="auto"/>
        <w:ind w:left="360"/>
        <w:jc w:val="both"/>
        <w:rPr>
          <w:sz w:val="28"/>
          <w:szCs w:val="28"/>
          <w:lang w:val="kk-KZ"/>
        </w:rPr>
      </w:pPr>
      <w:r w:rsidRPr="00B87191">
        <w:rPr>
          <w:sz w:val="28"/>
          <w:szCs w:val="28"/>
          <w:lang w:val="kk-KZ"/>
        </w:rPr>
        <w:t xml:space="preserve">4) </w:t>
      </w:r>
      <w:r w:rsidRPr="00B87191">
        <w:rPr>
          <w:sz w:val="28"/>
          <w:szCs w:val="28"/>
        </w:rPr>
        <w:t>Еңбек, экономикалық және экологиялық тәрбие.</w:t>
      </w:r>
    </w:p>
    <w:p w:rsidR="005B11F6" w:rsidRDefault="00B87191" w:rsidP="005B11F6">
      <w:pPr>
        <w:spacing w:after="0" w:line="240" w:lineRule="auto"/>
        <w:ind w:left="360" w:firstLine="348"/>
        <w:jc w:val="both"/>
        <w:rPr>
          <w:sz w:val="28"/>
          <w:szCs w:val="28"/>
          <w:lang w:val="kk-KZ"/>
        </w:rPr>
      </w:pPr>
      <w:r w:rsidRPr="00B87191">
        <w:rPr>
          <w:sz w:val="28"/>
          <w:szCs w:val="28"/>
          <w:lang w:val="kk-KZ"/>
        </w:rPr>
        <w:t>Оқушылардың экологиялық мәдениетін қалыптастыру бойынша жұмыс мазмұны педагогтердің, ата-аналардың және оқушылардың өздерінің табиғат пен қоғамның өзара әрекеттесуі туралы білім жүйесін меңгеруге, экологиялық бағытталған құндылықтарды, табиғатқа деген қарым-қатынас ережелері мен нормаларын, оны зерттеу мен қорғау дағдыларын қалыптастыруға бағытталған қызметін қамтиды. Оқушылардың экологиялық мәдениетін қалыптастыру жұмысы мектепте жүйелі түрде жүргізіледі және келесі бағыттар бойынша жүзеге асырылады: сынып сағаттары, акциялар, көрмелер, экскурсиялар, экологиялық десанттар, байқаулар мен олимпиадаларға қатысу. Барлық сыныптардың тәрбие жұмыстары жоспарларын тексеру экологиялық мәдениетті қалыптастыру жұмысының жүйелі түрде жоспарланып, жүзеге асырылатынын көрсетті. Жоспарларда 1-11 сынып оқушыларына арналған экологиялық білім беру бағдарламасы бойынша сынып сағаттары толығымен жазылған. Сондай-ақ, табиғаттану және экологиялық тақырыптар бойынша әңгімелесулер жоспарланған.</w:t>
      </w:r>
    </w:p>
    <w:p w:rsidR="005B11F6" w:rsidRDefault="00B87191" w:rsidP="005B11F6">
      <w:pPr>
        <w:spacing w:after="0" w:line="240" w:lineRule="auto"/>
        <w:ind w:left="360" w:firstLine="348"/>
        <w:jc w:val="both"/>
        <w:rPr>
          <w:sz w:val="28"/>
          <w:szCs w:val="28"/>
          <w:lang w:val="kk-KZ"/>
        </w:rPr>
      </w:pPr>
      <w:r w:rsidRPr="00B87191">
        <w:rPr>
          <w:sz w:val="28"/>
          <w:szCs w:val="28"/>
          <w:lang w:val="kk-KZ"/>
        </w:rPr>
        <w:t>Сынып сағаттарының тәрбиелік функциясы – оқушыларда қоршаған әлемді және онымен байланысын білуге деген қажеттілікті қалыптастыру, табиғатқа, тірі ағзаларға адамгершілік қатынас, табиғатпен және адам қоғамымен толық үйлесімділік сезімін тәрбиелеу, экологиялық негізделген қажеттіліктерді, қызығушылықтарды, нормалар мен ережелерді қалыптастыру. Жоспарланған мақсаттар мен міндеттер сынып сағаттары барысында толықтай шешілді. Сынып жетекшілері экологиялық тәрбие бойынша әр түрлі әдіс-тәсілдерді қолданады, бұл оқушылардың жас ерекшеліктері мен шешілетін міндеттерге байланысты: әңгімелесулер, танымдық ойындар, викториналар, экскурсиялар, практикалық жұмыстар, бақылау, бейнемазмұндарды көру, эко-квесттер, конкур</w:t>
      </w:r>
      <w:r w:rsidR="005B11F6">
        <w:rPr>
          <w:sz w:val="28"/>
          <w:szCs w:val="28"/>
          <w:lang w:val="kk-KZ"/>
        </w:rPr>
        <w:t>стар, тренингтер және басқалар.</w:t>
      </w:r>
    </w:p>
    <w:p w:rsidR="005B11F6" w:rsidRDefault="00B87191" w:rsidP="005B11F6">
      <w:pPr>
        <w:spacing w:after="0" w:line="240" w:lineRule="auto"/>
        <w:ind w:left="360" w:firstLine="348"/>
        <w:jc w:val="both"/>
        <w:rPr>
          <w:sz w:val="28"/>
          <w:szCs w:val="28"/>
          <w:lang w:val="kk-KZ"/>
        </w:rPr>
      </w:pPr>
      <w:r w:rsidRPr="00B87191">
        <w:rPr>
          <w:sz w:val="28"/>
          <w:szCs w:val="28"/>
          <w:lang w:val="kk-KZ"/>
        </w:rPr>
        <w:t xml:space="preserve">Дегенмен, сынып сағаттарына қатысу және сынып жетекшілерімен әңгімелесу сынып жетекшілерінің экологиялық мектептің </w:t>
      </w:r>
      <w:r w:rsidRPr="00A86999">
        <w:rPr>
          <w:sz w:val="28"/>
          <w:szCs w:val="28"/>
          <w:lang w:val="kk-KZ"/>
        </w:rPr>
        <w:t>(</w:t>
      </w:r>
      <w:r w:rsidR="00A86999" w:rsidRPr="00A86999">
        <w:rPr>
          <w:sz w:val="28"/>
          <w:szCs w:val="28"/>
          <w:lang w:val="kk-KZ"/>
        </w:rPr>
        <w:t>ЭТБЖО</w:t>
      </w:r>
      <w:r w:rsidRPr="00A86999">
        <w:rPr>
          <w:sz w:val="28"/>
          <w:szCs w:val="28"/>
          <w:lang w:val="kk-KZ"/>
        </w:rPr>
        <w:t xml:space="preserve">) </w:t>
      </w:r>
      <w:r w:rsidRPr="00B87191">
        <w:rPr>
          <w:sz w:val="28"/>
          <w:szCs w:val="28"/>
          <w:lang w:val="kk-KZ"/>
        </w:rPr>
        <w:t>мамандарын әңгімелесулер мен кездесулерге тартуға қызығ</w:t>
      </w:r>
      <w:r w:rsidR="005B11F6">
        <w:rPr>
          <w:sz w:val="28"/>
          <w:szCs w:val="28"/>
          <w:lang w:val="kk-KZ"/>
        </w:rPr>
        <w:t>ушылық танытпайтынын көрсетеді.</w:t>
      </w:r>
    </w:p>
    <w:p w:rsidR="005B11F6" w:rsidRDefault="00B87191" w:rsidP="005B11F6">
      <w:pPr>
        <w:spacing w:after="0" w:line="240" w:lineRule="auto"/>
        <w:ind w:left="360" w:firstLine="348"/>
        <w:jc w:val="both"/>
        <w:rPr>
          <w:sz w:val="28"/>
          <w:szCs w:val="28"/>
          <w:lang w:val="kk-KZ"/>
        </w:rPr>
      </w:pPr>
      <w:r w:rsidRPr="00B87191">
        <w:rPr>
          <w:sz w:val="28"/>
          <w:szCs w:val="28"/>
          <w:lang w:val="kk-KZ"/>
        </w:rPr>
        <w:t>Оқушыларды құстарды қорғау бойынша практикалық қызметке тарту мақсатында, құстарға деген сүйіспеншілікті тәрбиелеу үшін желтоқсаннан наурызға дейін мектепте «Құстарға тамақ бер!» экологиялық акциясы өткізілді (құстарға арналған қоректендіргіштер мен ұялар жасау және оларды ілуді, құстарды тамақтандыру) табиғаттану, биология және еңбек пәндерінде, сыныптан т</w:t>
      </w:r>
      <w:r w:rsidR="005B11F6">
        <w:rPr>
          <w:sz w:val="28"/>
          <w:szCs w:val="28"/>
          <w:lang w:val="kk-KZ"/>
        </w:rPr>
        <w:t>ыс уақытта ата-аналармен бірге.</w:t>
      </w:r>
    </w:p>
    <w:p w:rsidR="005B11F6" w:rsidRDefault="00B87191" w:rsidP="005B11F6">
      <w:pPr>
        <w:spacing w:after="0" w:line="240" w:lineRule="auto"/>
        <w:ind w:left="360" w:firstLine="348"/>
        <w:jc w:val="both"/>
        <w:rPr>
          <w:sz w:val="28"/>
          <w:szCs w:val="28"/>
          <w:lang w:val="kk-KZ"/>
        </w:rPr>
      </w:pPr>
      <w:r w:rsidRPr="00B87191">
        <w:rPr>
          <w:sz w:val="28"/>
          <w:szCs w:val="28"/>
          <w:lang w:val="kk-KZ"/>
        </w:rPr>
        <w:t xml:space="preserve">Қыркүйек және мамыр айларында оқушылар «Тазалық бейсенбі» акциясына қатысты, оның аясында мектеп аумағын көгалдандыру және абаттандыру бойынша сенбіліктер өткізілді. </w:t>
      </w:r>
      <w:r w:rsidRPr="00A86999">
        <w:rPr>
          <w:sz w:val="28"/>
          <w:szCs w:val="28"/>
          <w:lang w:val="kk-KZ"/>
        </w:rPr>
        <w:t xml:space="preserve">Күз бен көктемде үнемі мектеп ауласын тазарту және көгалдандыру бойынша сенбіліктер өткізіледі: оқушылар мен мектеп </w:t>
      </w:r>
      <w:r w:rsidRPr="00A86999">
        <w:rPr>
          <w:sz w:val="28"/>
          <w:szCs w:val="28"/>
          <w:lang w:val="kk-KZ"/>
        </w:rPr>
        <w:lastRenderedPageBreak/>
        <w:t>қызметкерлері мектеп ауласын жапырақтардан және қоқыстан тазарту, ағаштарды ағарту және кесу, гүлдердің тұқымдарын өсіру бойынша</w:t>
      </w:r>
      <w:r w:rsidR="005B11F6">
        <w:rPr>
          <w:sz w:val="28"/>
          <w:szCs w:val="28"/>
          <w:lang w:val="kk-KZ"/>
        </w:rPr>
        <w:t xml:space="preserve"> экологиялық десантқа қатысады.</w:t>
      </w:r>
    </w:p>
    <w:p w:rsidR="005B11F6" w:rsidRDefault="00B87191" w:rsidP="005B11F6">
      <w:pPr>
        <w:spacing w:after="0" w:line="240" w:lineRule="auto"/>
        <w:ind w:left="360" w:firstLine="348"/>
        <w:jc w:val="both"/>
        <w:rPr>
          <w:sz w:val="28"/>
          <w:szCs w:val="28"/>
          <w:lang w:val="kk-KZ"/>
        </w:rPr>
      </w:pPr>
      <w:r w:rsidRPr="00A86999">
        <w:rPr>
          <w:sz w:val="28"/>
          <w:szCs w:val="28"/>
          <w:lang w:val="kk-KZ"/>
        </w:rPr>
        <w:t>«Абаттандыру» акциясы аясында 1-11 сынып оқушылары мен ата-аналар мектеп ауласының абаттандыру және көгалдандыру бойынша акциялар өткізді. Маусым-тамыз айларында е</w:t>
      </w:r>
      <w:r w:rsidR="005B11F6">
        <w:rPr>
          <w:sz w:val="28"/>
          <w:szCs w:val="28"/>
          <w:lang w:val="kk-KZ"/>
        </w:rPr>
        <w:t>ңбек практикасы ұйымдастырылды.</w:t>
      </w:r>
    </w:p>
    <w:p w:rsidR="005B11F6" w:rsidRDefault="00B87191" w:rsidP="005B11F6">
      <w:pPr>
        <w:spacing w:after="0" w:line="240" w:lineRule="auto"/>
        <w:ind w:left="360" w:firstLine="348"/>
        <w:jc w:val="both"/>
        <w:rPr>
          <w:sz w:val="28"/>
          <w:szCs w:val="28"/>
          <w:lang w:val="kk-KZ"/>
        </w:rPr>
      </w:pPr>
      <w:r w:rsidRPr="00B87191">
        <w:rPr>
          <w:sz w:val="28"/>
          <w:szCs w:val="28"/>
          <w:lang w:val="kk-KZ"/>
        </w:rPr>
        <w:t>Осылайша, сынып жетекшілері экологиялық тәрбие бойынша жұмысын жоспарлы және жүйелі түрде жүргізеді, ол «Біртұтас тәрбие бағдарламасы» негізінде «Единая программа воспитания» бағдарламасын жүзеге асырудың концепту</w:t>
      </w:r>
      <w:r w:rsidR="005B11F6">
        <w:rPr>
          <w:sz w:val="28"/>
          <w:szCs w:val="28"/>
          <w:lang w:val="kk-KZ"/>
        </w:rPr>
        <w:t>алды негіздеріне сәйкес келеді.</w:t>
      </w:r>
    </w:p>
    <w:p w:rsidR="005B11F6" w:rsidRDefault="00B87191" w:rsidP="005B11F6">
      <w:pPr>
        <w:spacing w:after="0" w:line="240" w:lineRule="auto"/>
        <w:ind w:left="360" w:firstLine="348"/>
        <w:jc w:val="both"/>
        <w:rPr>
          <w:sz w:val="28"/>
          <w:szCs w:val="28"/>
          <w:lang w:val="kk-KZ"/>
        </w:rPr>
      </w:pPr>
      <w:r w:rsidRPr="00B87191">
        <w:rPr>
          <w:sz w:val="28"/>
          <w:szCs w:val="28"/>
          <w:lang w:val="kk-KZ"/>
        </w:rPr>
        <w:t xml:space="preserve">1-11 сынып оқушыларына арналған экологиялық білім беру бағдарламасы бойынша сынып сағаттарының бағдарламасы, сынып жетекшілерінің тәрбие жұмысының жоспарлары. </w:t>
      </w:r>
      <w:r w:rsidRPr="00A86999">
        <w:rPr>
          <w:sz w:val="28"/>
          <w:szCs w:val="28"/>
          <w:lang w:val="kk-KZ"/>
        </w:rPr>
        <w:t>Мектепте оқушылардың экологиялық мәдениетін қалыптастыру үшін оңтайлы жағдайлар жасалған, экологиялық жұмыстың әртүрлі формалары мен әдістері жет</w:t>
      </w:r>
      <w:r w:rsidR="005B11F6">
        <w:rPr>
          <w:sz w:val="28"/>
          <w:szCs w:val="28"/>
          <w:lang w:val="kk-KZ"/>
        </w:rPr>
        <w:t>кілікті түрде түрлілендірілген.</w:t>
      </w:r>
    </w:p>
    <w:p w:rsidR="00B87191" w:rsidRDefault="00B87191" w:rsidP="005B11F6">
      <w:pPr>
        <w:spacing w:after="0" w:line="240" w:lineRule="auto"/>
        <w:ind w:left="360" w:firstLine="348"/>
        <w:jc w:val="both"/>
        <w:rPr>
          <w:sz w:val="28"/>
          <w:szCs w:val="28"/>
          <w:lang w:val="kk-KZ"/>
        </w:rPr>
      </w:pPr>
      <w:r w:rsidRPr="00B87191">
        <w:rPr>
          <w:sz w:val="28"/>
          <w:szCs w:val="28"/>
        </w:rPr>
        <w:t>Сынып жетекшілеріне ұсыныстар:</w:t>
      </w:r>
    </w:p>
    <w:p w:rsidR="00B87191" w:rsidRDefault="00B87191" w:rsidP="00C750E6">
      <w:pPr>
        <w:pStyle w:val="af"/>
        <w:numPr>
          <w:ilvl w:val="0"/>
          <w:numId w:val="8"/>
        </w:numPr>
        <w:spacing w:after="0" w:line="240" w:lineRule="auto"/>
        <w:jc w:val="both"/>
        <w:rPr>
          <w:sz w:val="28"/>
          <w:szCs w:val="28"/>
          <w:lang w:val="kk-KZ"/>
        </w:rPr>
      </w:pPr>
      <w:r w:rsidRPr="00B87191">
        <w:rPr>
          <w:sz w:val="28"/>
          <w:szCs w:val="28"/>
          <w:lang w:val="kk-KZ"/>
        </w:rPr>
        <w:t>оқушыларды табиғатты қорғау іс-шараларына белсене тарту;</w:t>
      </w:r>
    </w:p>
    <w:p w:rsidR="005B11F6" w:rsidRDefault="00B87191" w:rsidP="00280502">
      <w:pPr>
        <w:pStyle w:val="af"/>
        <w:numPr>
          <w:ilvl w:val="0"/>
          <w:numId w:val="8"/>
        </w:numPr>
        <w:spacing w:after="0" w:line="240" w:lineRule="auto"/>
        <w:jc w:val="both"/>
        <w:rPr>
          <w:sz w:val="28"/>
          <w:szCs w:val="28"/>
          <w:lang w:val="kk-KZ"/>
        </w:rPr>
      </w:pPr>
      <w:r w:rsidRPr="00B87191">
        <w:rPr>
          <w:sz w:val="28"/>
          <w:szCs w:val="28"/>
          <w:lang w:val="kk-KZ"/>
        </w:rPr>
        <w:t>оқушылар мен ата-аналар үшін экологиялық-биология</w:t>
      </w:r>
      <w:r w:rsidR="00280502">
        <w:rPr>
          <w:sz w:val="28"/>
          <w:szCs w:val="28"/>
          <w:lang w:val="kk-KZ"/>
        </w:rPr>
        <w:t>лық мамандарды,</w:t>
      </w:r>
    </w:p>
    <w:p w:rsidR="00280502" w:rsidRPr="005B11F6" w:rsidRDefault="00B87191" w:rsidP="005B11F6">
      <w:pPr>
        <w:spacing w:after="0" w:line="240" w:lineRule="auto"/>
        <w:jc w:val="both"/>
        <w:rPr>
          <w:sz w:val="28"/>
          <w:szCs w:val="28"/>
          <w:lang w:val="kk-KZ"/>
        </w:rPr>
      </w:pPr>
      <w:r w:rsidRPr="005B11F6">
        <w:rPr>
          <w:color w:val="FF0000"/>
          <w:sz w:val="28"/>
          <w:szCs w:val="28"/>
          <w:lang w:val="kk-KZ"/>
        </w:rPr>
        <w:t xml:space="preserve">КГКП «» </w:t>
      </w:r>
      <w:r w:rsidRPr="005B11F6">
        <w:rPr>
          <w:sz w:val="28"/>
          <w:szCs w:val="28"/>
          <w:lang w:val="kk-KZ"/>
        </w:rPr>
        <w:t>және басқа да ұйымдарды тарта отырып, бірлескен іс-шараларды жоспарлау;</w:t>
      </w:r>
    </w:p>
    <w:p w:rsidR="00280502" w:rsidRDefault="00B87191" w:rsidP="00C750E6">
      <w:pPr>
        <w:pStyle w:val="af"/>
        <w:numPr>
          <w:ilvl w:val="0"/>
          <w:numId w:val="8"/>
        </w:numPr>
        <w:spacing w:after="0" w:line="240" w:lineRule="auto"/>
        <w:jc w:val="both"/>
        <w:rPr>
          <w:sz w:val="28"/>
          <w:szCs w:val="28"/>
          <w:lang w:val="kk-KZ"/>
        </w:rPr>
      </w:pPr>
      <w:r w:rsidRPr="00280502">
        <w:rPr>
          <w:sz w:val="28"/>
          <w:szCs w:val="28"/>
          <w:lang w:val="kk-KZ"/>
        </w:rPr>
        <w:t xml:space="preserve">оқушылармен және ата-аналармен бірге экологиялық кештер өткізу, </w:t>
      </w:r>
    </w:p>
    <w:p w:rsidR="00280502" w:rsidRDefault="00B87191" w:rsidP="00280502">
      <w:pPr>
        <w:spacing w:after="0" w:line="240" w:lineRule="auto"/>
        <w:jc w:val="both"/>
        <w:rPr>
          <w:sz w:val="28"/>
          <w:szCs w:val="28"/>
          <w:lang w:val="kk-KZ"/>
        </w:rPr>
      </w:pPr>
      <w:r w:rsidRPr="00280502">
        <w:rPr>
          <w:sz w:val="28"/>
          <w:szCs w:val="28"/>
          <w:lang w:val="kk-KZ"/>
        </w:rPr>
        <w:t>жобалық қызмет аясында экологиялық міндеттерді жүзеге асыру, ата-аналармен бірлескен акциялар, фотокөрмелер ұйымдастыру, экологиялық газеттер мен буклеттер жасау және т.б.;</w:t>
      </w:r>
    </w:p>
    <w:p w:rsidR="00280502" w:rsidRDefault="00B87191" w:rsidP="00C750E6">
      <w:pPr>
        <w:pStyle w:val="af"/>
        <w:numPr>
          <w:ilvl w:val="0"/>
          <w:numId w:val="8"/>
        </w:numPr>
        <w:spacing w:after="0" w:line="240" w:lineRule="auto"/>
        <w:jc w:val="both"/>
        <w:rPr>
          <w:sz w:val="28"/>
          <w:szCs w:val="28"/>
          <w:lang w:val="kk-KZ"/>
        </w:rPr>
      </w:pPr>
      <w:r w:rsidRPr="00280502">
        <w:rPr>
          <w:sz w:val="28"/>
          <w:szCs w:val="28"/>
          <w:lang w:val="kk-KZ"/>
        </w:rPr>
        <w:t>жас мамандарға экологиялық бағыттағы педагог-тәлімгерлердің</w:t>
      </w:r>
      <w:r w:rsidR="00280502">
        <w:rPr>
          <w:sz w:val="28"/>
          <w:szCs w:val="28"/>
          <w:lang w:val="kk-KZ"/>
        </w:rPr>
        <w:t xml:space="preserve"> тәрбие</w:t>
      </w:r>
    </w:p>
    <w:p w:rsidR="00280502" w:rsidRDefault="00B87191" w:rsidP="00280502">
      <w:pPr>
        <w:spacing w:after="0" w:line="240" w:lineRule="auto"/>
        <w:jc w:val="both"/>
        <w:rPr>
          <w:sz w:val="28"/>
          <w:szCs w:val="28"/>
          <w:lang w:val="kk-KZ"/>
        </w:rPr>
      </w:pPr>
      <w:r w:rsidRPr="00280502">
        <w:rPr>
          <w:sz w:val="28"/>
          <w:szCs w:val="28"/>
          <w:lang w:val="kk-KZ"/>
        </w:rPr>
        <w:t xml:space="preserve">жұмысын ұйымдастыру тәжірибесін </w:t>
      </w:r>
      <w:r w:rsidR="00280502" w:rsidRPr="00280502">
        <w:rPr>
          <w:sz w:val="28"/>
          <w:szCs w:val="28"/>
          <w:lang w:val="kk-KZ"/>
        </w:rPr>
        <w:t xml:space="preserve">және білім беру әдістемесін </w:t>
      </w:r>
      <w:r w:rsidRPr="00280502">
        <w:rPr>
          <w:sz w:val="28"/>
          <w:szCs w:val="28"/>
          <w:lang w:val="kk-KZ"/>
        </w:rPr>
        <w:t>пайдалана отырып, өз кәсіби дағдыларын жетілдіру.</w:t>
      </w:r>
    </w:p>
    <w:p w:rsidR="00280502" w:rsidRDefault="00280502" w:rsidP="00280502">
      <w:pPr>
        <w:spacing w:after="0" w:line="240" w:lineRule="auto"/>
        <w:jc w:val="both"/>
        <w:rPr>
          <w:sz w:val="28"/>
          <w:szCs w:val="28"/>
          <w:lang w:val="kk-KZ"/>
        </w:rPr>
      </w:pPr>
      <w:r>
        <w:rPr>
          <w:sz w:val="28"/>
          <w:szCs w:val="28"/>
          <w:lang w:val="kk-KZ"/>
        </w:rPr>
        <w:t xml:space="preserve">5) </w:t>
      </w:r>
      <w:r w:rsidRPr="00280502">
        <w:rPr>
          <w:b/>
          <w:bCs/>
          <w:sz w:val="28"/>
          <w:szCs w:val="28"/>
          <w:lang w:val="kk-KZ"/>
        </w:rPr>
        <w:t>Физикалық тәрбие, салауатты өмір салты.</w:t>
      </w:r>
      <w:r w:rsidRPr="00280502">
        <w:rPr>
          <w:sz w:val="28"/>
          <w:szCs w:val="28"/>
          <w:lang w:val="kk-KZ"/>
        </w:rPr>
        <w:t xml:space="preserve"> Оқушылардың денсаулығын сақтау мәселелері мектеп ұжымының назарында: педагогикалық кеңестерде, әкімшілік жиналыстарында, ата-аналар жиналыстарында талқыланатын негізгі тақырып. Мектеп педагогикалық ұжымы өз алдына келесі басты мақсаттарды қояды:</w:t>
      </w:r>
    </w:p>
    <w:p w:rsidR="00280502" w:rsidRDefault="00280502" w:rsidP="00280502">
      <w:pPr>
        <w:spacing w:after="0" w:line="240" w:lineRule="auto"/>
        <w:jc w:val="both"/>
        <w:rPr>
          <w:sz w:val="28"/>
          <w:szCs w:val="28"/>
          <w:lang w:val="kk-KZ"/>
        </w:rPr>
      </w:pPr>
      <w:r>
        <w:rPr>
          <w:sz w:val="28"/>
          <w:szCs w:val="28"/>
          <w:lang w:val="kk-KZ"/>
        </w:rPr>
        <w:t xml:space="preserve">- </w:t>
      </w:r>
      <w:r w:rsidRPr="00280502">
        <w:rPr>
          <w:sz w:val="28"/>
          <w:szCs w:val="28"/>
          <w:lang w:val="kk-KZ"/>
        </w:rPr>
        <w:t>Денсаулықты сақтауға бағытталған технологияларды енгізу;</w:t>
      </w:r>
    </w:p>
    <w:p w:rsidR="00280502" w:rsidRDefault="00280502" w:rsidP="00280502">
      <w:pPr>
        <w:spacing w:after="0" w:line="240" w:lineRule="auto"/>
        <w:jc w:val="both"/>
        <w:rPr>
          <w:sz w:val="28"/>
          <w:szCs w:val="28"/>
          <w:lang w:val="kk-KZ"/>
        </w:rPr>
      </w:pPr>
      <w:r>
        <w:rPr>
          <w:sz w:val="28"/>
          <w:szCs w:val="28"/>
          <w:lang w:val="kk-KZ"/>
        </w:rPr>
        <w:t xml:space="preserve">- </w:t>
      </w:r>
      <w:r w:rsidRPr="00280502">
        <w:rPr>
          <w:sz w:val="28"/>
          <w:szCs w:val="28"/>
          <w:lang w:val="kk-KZ"/>
        </w:rPr>
        <w:t>Салауатты өмір салтына ынталандыруды қалыптастыру;</w:t>
      </w:r>
    </w:p>
    <w:p w:rsidR="00280502" w:rsidRPr="00280502" w:rsidRDefault="00280502" w:rsidP="00280502">
      <w:pPr>
        <w:spacing w:after="0" w:line="240" w:lineRule="auto"/>
        <w:jc w:val="both"/>
        <w:rPr>
          <w:sz w:val="28"/>
          <w:szCs w:val="28"/>
          <w:lang w:val="kk-KZ"/>
        </w:rPr>
      </w:pPr>
      <w:r>
        <w:rPr>
          <w:sz w:val="28"/>
          <w:szCs w:val="28"/>
          <w:lang w:val="kk-KZ"/>
        </w:rPr>
        <w:t xml:space="preserve">- </w:t>
      </w:r>
      <w:r w:rsidRPr="00280502">
        <w:rPr>
          <w:sz w:val="28"/>
          <w:szCs w:val="28"/>
          <w:lang w:val="kk-KZ"/>
        </w:rPr>
        <w:t>Спорттық және денсаулықты нығайту жұмыстарын ұйымдастыру.</w:t>
      </w:r>
    </w:p>
    <w:p w:rsidR="00280502" w:rsidRPr="00A86999" w:rsidRDefault="00280502" w:rsidP="00280502">
      <w:pPr>
        <w:spacing w:after="0" w:line="240" w:lineRule="auto"/>
        <w:ind w:firstLine="708"/>
        <w:jc w:val="both"/>
        <w:rPr>
          <w:sz w:val="28"/>
          <w:szCs w:val="28"/>
          <w:lang w:val="kk-KZ"/>
        </w:rPr>
      </w:pPr>
      <w:r w:rsidRPr="00280502">
        <w:rPr>
          <w:sz w:val="28"/>
          <w:szCs w:val="28"/>
          <w:lang w:val="kk-KZ"/>
        </w:rPr>
        <w:t xml:space="preserve">Салауатты өмір салтын алдын алу шараларының бірі дұрыс теңдестірілген тамақтану болып табылады. </w:t>
      </w:r>
      <w:r w:rsidRPr="00A86999">
        <w:rPr>
          <w:sz w:val="28"/>
          <w:szCs w:val="28"/>
          <w:lang w:val="kk-KZ"/>
        </w:rPr>
        <w:t>Рационалды тамақтанудың негіздерін оқып үйрену оқушыларға тағамның олардың денсаулығын қамтамасыз ететін ең маңызды факторлардың бірі ретінде дұрыс және толық түсінік береді. Мектеп бойынша тамақтанатындардың саны 1300 адамнан шамамен 65% (840 оқушы) ыстық тамақпен қамтылған, 400 оқушы асхана өнімдерін пайдаланады.</w:t>
      </w:r>
    </w:p>
    <w:p w:rsidR="00280502" w:rsidRPr="006D11EF" w:rsidRDefault="00280502" w:rsidP="00280502">
      <w:pPr>
        <w:spacing w:after="0" w:line="240" w:lineRule="auto"/>
        <w:ind w:firstLine="708"/>
        <w:jc w:val="both"/>
        <w:rPr>
          <w:sz w:val="28"/>
          <w:szCs w:val="28"/>
          <w:lang w:val="kk-KZ"/>
        </w:rPr>
      </w:pPr>
      <w:r w:rsidRPr="00280502">
        <w:rPr>
          <w:sz w:val="28"/>
          <w:szCs w:val="28"/>
          <w:lang w:val="kk-KZ"/>
        </w:rPr>
        <w:t xml:space="preserve">Мектеп асханасында тағам дайындау технологиялық процесі санитарлық-эпидемиологиялық талаптарға сәйкес келеді. </w:t>
      </w:r>
      <w:r w:rsidRPr="00A86999">
        <w:rPr>
          <w:sz w:val="28"/>
          <w:szCs w:val="28"/>
          <w:lang w:val="kk-KZ"/>
        </w:rPr>
        <w:t xml:space="preserve">Тамақтану әртүрлі, жас ерекшеліктеріне сай, қажеттіліктерге жауап береді. Әр апта сайын сапа мониторингі өткізіледі. Сынып және ата-аналар жиналыстарында оқушылар мен ата-аналар дұрыс және рационалды тамақтану туралы ақпарат алады. </w:t>
      </w:r>
      <w:r w:rsidRPr="006D11EF">
        <w:rPr>
          <w:sz w:val="28"/>
          <w:szCs w:val="28"/>
          <w:lang w:val="kk-KZ"/>
        </w:rPr>
        <w:t>Мектеп оқушылары облыстық «Family day» жобасына белсене қатысып, оның мақсаттарының бірі дұрыс тамақтанудың маңыздылығын көрсету болып табылады.</w:t>
      </w:r>
    </w:p>
    <w:p w:rsidR="00280502" w:rsidRDefault="00280502" w:rsidP="00280502">
      <w:pPr>
        <w:spacing w:after="0" w:line="240" w:lineRule="auto"/>
        <w:ind w:firstLine="708"/>
        <w:jc w:val="both"/>
        <w:rPr>
          <w:sz w:val="28"/>
          <w:szCs w:val="28"/>
          <w:lang w:val="kk-KZ"/>
        </w:rPr>
      </w:pPr>
      <w:r w:rsidRPr="00280502">
        <w:rPr>
          <w:sz w:val="28"/>
          <w:szCs w:val="28"/>
          <w:lang w:val="kk-KZ"/>
        </w:rPr>
        <w:lastRenderedPageBreak/>
        <w:t>Жол-көлік жарақатының алдын алу шараларына да ерекше көңіл бөлінеді: «</w:t>
      </w:r>
      <w:r w:rsidR="00965FD1">
        <w:rPr>
          <w:sz w:val="28"/>
          <w:szCs w:val="28"/>
          <w:lang w:val="kk-KZ"/>
        </w:rPr>
        <w:t>Назар аударыңыз, балалар</w:t>
      </w:r>
      <w:r w:rsidRPr="00280502">
        <w:rPr>
          <w:sz w:val="28"/>
          <w:szCs w:val="28"/>
          <w:lang w:val="kk-KZ"/>
        </w:rPr>
        <w:t xml:space="preserve">!» айлығы. </w:t>
      </w:r>
      <w:r w:rsidRPr="00A86999">
        <w:rPr>
          <w:sz w:val="28"/>
          <w:szCs w:val="28"/>
          <w:lang w:val="kk-KZ"/>
        </w:rPr>
        <w:t xml:space="preserve">Сынып жетекшілері үнемі оқушылармен осы мәселе бойынша «бес минуттық әңгімелесулер», сынып сағаттарын өткізеді. Әр тоқсанның соңында </w:t>
      </w:r>
      <w:r w:rsidR="007239E7">
        <w:rPr>
          <w:sz w:val="28"/>
          <w:szCs w:val="28"/>
          <w:lang w:val="kk-KZ"/>
        </w:rPr>
        <w:t>ЖҚЕ</w:t>
      </w:r>
      <w:r w:rsidRPr="00A86999">
        <w:rPr>
          <w:sz w:val="28"/>
          <w:szCs w:val="28"/>
          <w:lang w:val="kk-KZ"/>
        </w:rPr>
        <w:t xml:space="preserve">, </w:t>
      </w:r>
      <w:r w:rsidR="007239E7">
        <w:rPr>
          <w:sz w:val="28"/>
          <w:szCs w:val="28"/>
          <w:lang w:val="kk-KZ"/>
        </w:rPr>
        <w:t>ӨҚЕ, ҚЕ</w:t>
      </w:r>
      <w:r w:rsidRPr="00A86999">
        <w:rPr>
          <w:sz w:val="28"/>
          <w:szCs w:val="28"/>
          <w:lang w:val="kk-KZ"/>
        </w:rPr>
        <w:t xml:space="preserve"> бойынша нұсқаулар жүргізіледі. Күзгі каникул кезінде 1-сынып оқушылары үшін </w:t>
      </w:r>
      <w:r w:rsidR="007239E7">
        <w:rPr>
          <w:sz w:val="28"/>
          <w:szCs w:val="28"/>
          <w:lang w:val="kk-KZ"/>
        </w:rPr>
        <w:t>ЖҚЕ</w:t>
      </w:r>
      <w:r w:rsidRPr="00A86999">
        <w:rPr>
          <w:sz w:val="28"/>
          <w:szCs w:val="28"/>
          <w:lang w:val="kk-KZ"/>
        </w:rPr>
        <w:t xml:space="preserve"> бойынша квест ойыны ұйымдастырылды.</w:t>
      </w:r>
    </w:p>
    <w:p w:rsidR="007239E7" w:rsidRDefault="00280502" w:rsidP="007239E7">
      <w:pPr>
        <w:spacing w:after="0" w:line="240" w:lineRule="auto"/>
        <w:ind w:firstLine="708"/>
        <w:jc w:val="both"/>
        <w:rPr>
          <w:sz w:val="28"/>
          <w:szCs w:val="28"/>
          <w:lang w:val="kk-KZ"/>
        </w:rPr>
      </w:pPr>
      <w:r w:rsidRPr="00280502">
        <w:rPr>
          <w:sz w:val="28"/>
          <w:szCs w:val="28"/>
          <w:lang w:val="kk-KZ"/>
        </w:rPr>
        <w:t xml:space="preserve">Мектептегі тәрбиелік жұмыстың маңызды бағыттарының бірі оқушыларды спорттық секцияларға тарту болып табылады. </w:t>
      </w:r>
      <w:r w:rsidRPr="00A86999">
        <w:rPr>
          <w:sz w:val="28"/>
          <w:szCs w:val="28"/>
          <w:lang w:val="kk-KZ"/>
        </w:rPr>
        <w:t xml:space="preserve">Мектепте спорттық секциялар ұйымдастырылған: «Баскетбол», «Волейбол», «Теннис», «Жеңіл атлетика», «Ұлттық ойындар», «Шаңғы және коньки». </w:t>
      </w:r>
      <w:r w:rsidRPr="00280502">
        <w:rPr>
          <w:sz w:val="28"/>
          <w:szCs w:val="28"/>
        </w:rPr>
        <w:t>Мектепте дәстүрлі спорттық іс-шаралар өткізіледі:</w:t>
      </w:r>
    </w:p>
    <w:p w:rsidR="007239E7" w:rsidRPr="007239E7" w:rsidRDefault="00280502" w:rsidP="00C750E6">
      <w:pPr>
        <w:pStyle w:val="af"/>
        <w:numPr>
          <w:ilvl w:val="0"/>
          <w:numId w:val="8"/>
        </w:numPr>
        <w:spacing w:after="0" w:line="240" w:lineRule="auto"/>
        <w:jc w:val="both"/>
        <w:rPr>
          <w:sz w:val="28"/>
          <w:szCs w:val="28"/>
        </w:rPr>
      </w:pPr>
      <w:r w:rsidRPr="007239E7">
        <w:rPr>
          <w:sz w:val="28"/>
          <w:szCs w:val="28"/>
        </w:rPr>
        <w:t>Денсаулық күні;</w:t>
      </w:r>
    </w:p>
    <w:p w:rsidR="007239E7" w:rsidRPr="007239E7" w:rsidRDefault="00280502" w:rsidP="00C750E6">
      <w:pPr>
        <w:pStyle w:val="af"/>
        <w:numPr>
          <w:ilvl w:val="0"/>
          <w:numId w:val="8"/>
        </w:numPr>
        <w:spacing w:after="0" w:line="240" w:lineRule="auto"/>
        <w:jc w:val="both"/>
        <w:rPr>
          <w:sz w:val="28"/>
          <w:szCs w:val="28"/>
        </w:rPr>
      </w:pPr>
      <w:r w:rsidRPr="007239E7">
        <w:rPr>
          <w:sz w:val="28"/>
          <w:szCs w:val="28"/>
        </w:rPr>
        <w:t>Волейбол, баскетбол, пионербол, футбол, теннис турнирлері;</w:t>
      </w:r>
    </w:p>
    <w:p w:rsidR="007239E7" w:rsidRPr="007239E7" w:rsidRDefault="00280502" w:rsidP="00C750E6">
      <w:pPr>
        <w:pStyle w:val="af"/>
        <w:numPr>
          <w:ilvl w:val="0"/>
          <w:numId w:val="8"/>
        </w:numPr>
        <w:spacing w:after="0" w:line="240" w:lineRule="auto"/>
        <w:jc w:val="both"/>
        <w:rPr>
          <w:sz w:val="28"/>
          <w:szCs w:val="28"/>
        </w:rPr>
      </w:pPr>
      <w:r w:rsidRPr="007239E7">
        <w:rPr>
          <w:sz w:val="28"/>
          <w:szCs w:val="28"/>
        </w:rPr>
        <w:t>Көңілді старттар;</w:t>
      </w:r>
    </w:p>
    <w:p w:rsidR="00280502" w:rsidRPr="007239E7" w:rsidRDefault="00280502" w:rsidP="00C750E6">
      <w:pPr>
        <w:pStyle w:val="af"/>
        <w:numPr>
          <w:ilvl w:val="0"/>
          <w:numId w:val="8"/>
        </w:numPr>
        <w:spacing w:after="0" w:line="240" w:lineRule="auto"/>
        <w:jc w:val="both"/>
        <w:rPr>
          <w:sz w:val="28"/>
          <w:szCs w:val="28"/>
        </w:rPr>
      </w:pPr>
      <w:r w:rsidRPr="007239E7">
        <w:rPr>
          <w:sz w:val="28"/>
          <w:szCs w:val="28"/>
        </w:rPr>
        <w:t>Спортивтік мерекелер мен эстафеталар.</w:t>
      </w:r>
    </w:p>
    <w:p w:rsidR="00280502" w:rsidRPr="00280502" w:rsidRDefault="00280502" w:rsidP="007239E7">
      <w:pPr>
        <w:spacing w:after="0" w:line="240" w:lineRule="auto"/>
        <w:ind w:firstLine="708"/>
        <w:jc w:val="both"/>
        <w:rPr>
          <w:sz w:val="28"/>
          <w:szCs w:val="28"/>
        </w:rPr>
      </w:pPr>
      <w:r w:rsidRPr="00280502">
        <w:rPr>
          <w:sz w:val="28"/>
          <w:szCs w:val="28"/>
        </w:rPr>
        <w:t>Психоактивті заттарды (ПАВ) қолданудың алдын алу бойынша жұмыстар жүргізілуде. Елде жасөспірімдер арасында бірреттік вейптерге қатысты эпидемия байқалуда. Сынып жетекшілері «Вейптер дегеніміз не және олардың денсаулыққа қаншалықты қауіпті» тақырыбында әңгімелесулер өткізеді. М.Жаманбалинов атындағы орталықтың мамандары 6-8 сынып оқушыларына темекі шегудің зияны туралы іс-шара өткізді.</w:t>
      </w:r>
    </w:p>
    <w:p w:rsidR="00280502" w:rsidRPr="00280502" w:rsidRDefault="007239E7" w:rsidP="007239E7">
      <w:pPr>
        <w:spacing w:after="0" w:line="240" w:lineRule="auto"/>
        <w:ind w:firstLine="708"/>
        <w:jc w:val="both"/>
        <w:rPr>
          <w:sz w:val="28"/>
          <w:szCs w:val="28"/>
        </w:rPr>
      </w:pPr>
      <w:r>
        <w:rPr>
          <w:sz w:val="28"/>
          <w:szCs w:val="28"/>
          <w:lang w:val="kk-KZ"/>
        </w:rPr>
        <w:t>Моральдық-жыныстық</w:t>
      </w:r>
      <w:r w:rsidR="00280502" w:rsidRPr="00280502">
        <w:rPr>
          <w:sz w:val="28"/>
          <w:szCs w:val="28"/>
        </w:rPr>
        <w:t xml:space="preserve"> тәрбие бойынша сынып сағаттары мен әңгімелесулер жүргізіледі. Мектептің тәрбиелік бөлімінде осы мәселеге арналған дидактикалық материалдар әзірленген. Бұл жоспар мен ұсынылған іс-шаралар оқу орнының тәрбие жұмысында профилактикалық мақсатта жүзеге асырылады. Аталған іс-шаралар мораль мен этиканың арттыруына, оқушылардың салауатты өмір салтына, отбасын жоспарлауға және жауапкершілікпен ата-ана болуға көзқарасын қалыптастыруға, сондай-ақ жасөспірімдердің физикалық және репродуктивті денсаулығын қорғауға ықпал етеді.</w:t>
      </w:r>
    </w:p>
    <w:p w:rsidR="00280502" w:rsidRPr="00280502" w:rsidRDefault="00280502" w:rsidP="007239E7">
      <w:pPr>
        <w:spacing w:after="0" w:line="240" w:lineRule="auto"/>
        <w:ind w:firstLine="708"/>
        <w:jc w:val="both"/>
        <w:rPr>
          <w:sz w:val="28"/>
          <w:szCs w:val="28"/>
          <w:lang w:val="kk-KZ"/>
        </w:rPr>
      </w:pPr>
      <w:r w:rsidRPr="00280502">
        <w:rPr>
          <w:sz w:val="28"/>
          <w:szCs w:val="28"/>
          <w:lang w:val="kk-KZ"/>
        </w:rPr>
        <w:t xml:space="preserve">Құндылықтар мен сексуалды тәрбие бойынша ұсынылған шаралар, ең алдымен, бастауыш сынып жетекшілері үшін әзірленген, өйткені орта және жоғары сыныптар бойынша осы мәселелер бойынша мамандарды шақыру қажет (медициналық қызметкерлер, </w:t>
      </w:r>
      <w:r w:rsidR="007239E7">
        <w:rPr>
          <w:sz w:val="28"/>
          <w:szCs w:val="28"/>
          <w:lang w:val="kk-KZ"/>
        </w:rPr>
        <w:t xml:space="preserve">СӨС </w:t>
      </w:r>
      <w:r w:rsidRPr="00280502">
        <w:rPr>
          <w:sz w:val="28"/>
          <w:szCs w:val="28"/>
          <w:lang w:val="kk-KZ"/>
        </w:rPr>
        <w:t>орталығының мамандары, ювеналды полиция инспекторлары, психологтар және т.б.).</w:t>
      </w:r>
    </w:p>
    <w:p w:rsidR="00280502" w:rsidRPr="00280502" w:rsidRDefault="00280502" w:rsidP="007239E7">
      <w:pPr>
        <w:spacing w:after="0" w:line="240" w:lineRule="auto"/>
        <w:ind w:firstLine="708"/>
        <w:jc w:val="both"/>
        <w:rPr>
          <w:sz w:val="28"/>
          <w:szCs w:val="28"/>
          <w:lang w:val="kk-KZ"/>
        </w:rPr>
      </w:pPr>
      <w:r w:rsidRPr="00280502">
        <w:rPr>
          <w:sz w:val="28"/>
          <w:szCs w:val="28"/>
          <w:lang w:val="kk-KZ"/>
        </w:rPr>
        <w:t xml:space="preserve">Мектеп түрлі ұйымдармен тығыз ынтымақтастықта жұмыс істейді. </w:t>
      </w:r>
      <w:r w:rsidR="007239E7">
        <w:rPr>
          <w:sz w:val="28"/>
          <w:szCs w:val="28"/>
          <w:lang w:val="kk-KZ"/>
        </w:rPr>
        <w:t>СӨС</w:t>
      </w:r>
      <w:r w:rsidRPr="00280502">
        <w:rPr>
          <w:sz w:val="28"/>
          <w:szCs w:val="28"/>
          <w:lang w:val="kk-KZ"/>
        </w:rPr>
        <w:t xml:space="preserve"> орталығының үйлестірушісі К.Ж. Байгожина «Аққу» мектеп клубының қыздары үшін репродуктивті денсаулық тақырыбында әңгімелесу өткізді, 8-9 сынып оқушылары үшін «Психоактивті заттарды қолданудан болатын жарақаттардың алдын алу» тақырыбында лекция өткізілді, педагогтер үшін вирустық аурулардың алдын алу бойынша тренинг ұйымдастырылды.</w:t>
      </w:r>
    </w:p>
    <w:p w:rsidR="00280502" w:rsidRPr="00A86999" w:rsidRDefault="00280502" w:rsidP="00280502">
      <w:pPr>
        <w:spacing w:after="0" w:line="240" w:lineRule="auto"/>
        <w:jc w:val="both"/>
        <w:rPr>
          <w:sz w:val="28"/>
          <w:szCs w:val="28"/>
          <w:lang w:val="kk-KZ"/>
        </w:rPr>
      </w:pPr>
      <w:r w:rsidRPr="00280502">
        <w:rPr>
          <w:sz w:val="28"/>
          <w:szCs w:val="28"/>
          <w:lang w:val="kk-KZ"/>
        </w:rPr>
        <w:t xml:space="preserve">Павлодар облыстық </w:t>
      </w:r>
      <w:r w:rsidR="007239E7">
        <w:rPr>
          <w:sz w:val="28"/>
          <w:szCs w:val="28"/>
          <w:lang w:val="kk-KZ"/>
        </w:rPr>
        <w:t xml:space="preserve">АИТВ </w:t>
      </w:r>
      <w:r w:rsidRPr="00280502">
        <w:rPr>
          <w:sz w:val="28"/>
          <w:szCs w:val="28"/>
          <w:lang w:val="kk-KZ"/>
        </w:rPr>
        <w:t xml:space="preserve">инфекциясын алдын алу және оған қарсы күрес орталығының мамандары оқушыларға осы тақырыпта семинар-лекция өткізді. </w:t>
      </w:r>
      <w:r w:rsidRPr="005B11F6">
        <w:rPr>
          <w:sz w:val="28"/>
          <w:szCs w:val="28"/>
          <w:lang w:val="kk-KZ"/>
        </w:rPr>
        <w:t xml:space="preserve">ПОЦПЗ </w:t>
      </w:r>
      <w:r w:rsidRPr="00A86999">
        <w:rPr>
          <w:sz w:val="28"/>
          <w:szCs w:val="28"/>
          <w:lang w:val="kk-KZ"/>
        </w:rPr>
        <w:t>психологы Е.А. Глотова «Денсаулық психологиясы – сәтті және бақытты тұлға» тақырыбында интерактивті сабақ өткізді. Психикалық денсаулық орталығының медициналық психологы А.А. Куликова 9-сынып оқушылары үшін электронды сигареттер, вейптер және басқа да темекі өнімдерін пайдаланудың алдын алу тақырыбында кездесу өткізді.</w:t>
      </w:r>
    </w:p>
    <w:p w:rsidR="00280502" w:rsidRPr="00A86999" w:rsidRDefault="00280502" w:rsidP="007239E7">
      <w:pPr>
        <w:spacing w:after="0" w:line="240" w:lineRule="auto"/>
        <w:ind w:firstLine="708"/>
        <w:jc w:val="both"/>
        <w:rPr>
          <w:sz w:val="28"/>
          <w:szCs w:val="28"/>
          <w:lang w:val="kk-KZ"/>
        </w:rPr>
      </w:pPr>
      <w:r w:rsidRPr="00A86999">
        <w:rPr>
          <w:sz w:val="28"/>
          <w:szCs w:val="28"/>
          <w:lang w:val="kk-KZ"/>
        </w:rPr>
        <w:lastRenderedPageBreak/>
        <w:t>Мектеп кітапханасында кітап көрмелері ұйымдастырылады. Оқушылар мен мектеп ұжымы «Тазалық бейсенбі», «Біздің мектеп ауласы» акцияларына белсене қатысады. Барлық өткізілген іс-шаралар әлеуметтік желілерде жарияланады.</w:t>
      </w:r>
    </w:p>
    <w:p w:rsidR="00280502" w:rsidRPr="00A86999" w:rsidRDefault="00280502" w:rsidP="00280502">
      <w:pPr>
        <w:spacing w:after="0" w:line="240" w:lineRule="auto"/>
        <w:jc w:val="both"/>
        <w:rPr>
          <w:sz w:val="28"/>
          <w:szCs w:val="28"/>
          <w:lang w:val="kk-KZ"/>
        </w:rPr>
      </w:pPr>
      <w:r w:rsidRPr="00A86999">
        <w:rPr>
          <w:sz w:val="28"/>
          <w:szCs w:val="28"/>
          <w:lang w:val="kk-KZ"/>
        </w:rPr>
        <w:t>Мектепте педагогикалық ұжым, ата-аналар және медициналық қызметкерлер бірлесіп оқушылардың денсаулық мәдениетін, тамақтану мәдениетін қалыптастыру бойынша жүйелі жұмыс жүргізеді.</w:t>
      </w:r>
    </w:p>
    <w:p w:rsidR="00280502" w:rsidRPr="00A86999" w:rsidRDefault="00280502" w:rsidP="007239E7">
      <w:pPr>
        <w:spacing w:after="0" w:line="240" w:lineRule="auto"/>
        <w:ind w:firstLine="708"/>
        <w:jc w:val="both"/>
        <w:rPr>
          <w:sz w:val="28"/>
          <w:szCs w:val="28"/>
          <w:lang w:val="kk-KZ"/>
        </w:rPr>
      </w:pPr>
      <w:r w:rsidRPr="00280502">
        <w:rPr>
          <w:sz w:val="28"/>
          <w:szCs w:val="28"/>
          <w:lang w:val="kk-KZ"/>
        </w:rPr>
        <w:t xml:space="preserve">Мектептің салауатты өмір салтын қалыптастыру бойынша жұмысы қанағаттанарлық деп бағаланады. </w:t>
      </w:r>
      <w:r w:rsidRPr="00A86999">
        <w:rPr>
          <w:sz w:val="28"/>
          <w:szCs w:val="28"/>
          <w:lang w:val="kk-KZ"/>
        </w:rPr>
        <w:t>Бірақ, өкінішке орай, бүгінгі таңда баланың денсаулығын қалыптастыру орнын мектеп емес, отбасы мен медициналық мекемелер алуы керек. Мектеп өз бетімен денсаулықты сақтау және салауатты өмір салтын қалыптастыру дағдыларын тәрбиелеу мәселелерін шеше алмайды. Бұл мәселелерді тек бірге ғана шешуге болады.</w:t>
      </w:r>
    </w:p>
    <w:p w:rsidR="007239E7" w:rsidRDefault="00280502" w:rsidP="007239E7">
      <w:pPr>
        <w:spacing w:after="0" w:line="240" w:lineRule="auto"/>
        <w:ind w:firstLine="708"/>
        <w:jc w:val="both"/>
        <w:rPr>
          <w:sz w:val="28"/>
          <w:szCs w:val="28"/>
          <w:lang w:val="kk-KZ"/>
        </w:rPr>
      </w:pPr>
      <w:r w:rsidRPr="00280502">
        <w:rPr>
          <w:sz w:val="28"/>
          <w:szCs w:val="28"/>
          <w:lang w:val="kk-KZ"/>
        </w:rPr>
        <w:t>Ата-аналармен және оқушылармен сексуалды тәрбие бойынша түсіндіру жұмыстарын жүргізуге ерекше назар аудару қажет. Сынып жетекшілеріне салауатты өмір салты мәселелері бойынша іс-шаралар өткізуді жалғастыру, әртүрлі әдіс-тәсілдерді пайдалану ұсынылады.</w:t>
      </w:r>
    </w:p>
    <w:p w:rsidR="007239E7" w:rsidRPr="007239E7" w:rsidRDefault="00280502" w:rsidP="00C750E6">
      <w:pPr>
        <w:pStyle w:val="af"/>
        <w:numPr>
          <w:ilvl w:val="0"/>
          <w:numId w:val="7"/>
        </w:numPr>
        <w:spacing w:after="0" w:line="240" w:lineRule="auto"/>
        <w:jc w:val="both"/>
        <w:rPr>
          <w:sz w:val="28"/>
          <w:szCs w:val="28"/>
          <w:lang w:val="kk-KZ"/>
        </w:rPr>
      </w:pPr>
      <w:r w:rsidRPr="007239E7">
        <w:rPr>
          <w:bCs/>
          <w:sz w:val="28"/>
          <w:szCs w:val="28"/>
          <w:lang w:val="kk-KZ"/>
        </w:rPr>
        <w:t>Профориентациялық жұмыс</w:t>
      </w:r>
      <w:r w:rsidR="007239E7" w:rsidRPr="007239E7">
        <w:rPr>
          <w:bCs/>
          <w:sz w:val="28"/>
          <w:szCs w:val="28"/>
          <w:lang w:val="kk-KZ"/>
        </w:rPr>
        <w:t xml:space="preserve"> </w:t>
      </w:r>
    </w:p>
    <w:p w:rsidR="007239E7" w:rsidRPr="007239E7" w:rsidRDefault="00280502" w:rsidP="007239E7">
      <w:pPr>
        <w:spacing w:after="0" w:line="240" w:lineRule="auto"/>
        <w:ind w:firstLine="708"/>
        <w:jc w:val="both"/>
        <w:rPr>
          <w:sz w:val="28"/>
          <w:szCs w:val="28"/>
          <w:lang w:val="kk-KZ"/>
        </w:rPr>
      </w:pPr>
      <w:r w:rsidRPr="007239E7">
        <w:rPr>
          <w:sz w:val="28"/>
          <w:szCs w:val="28"/>
          <w:lang w:val="kk-KZ"/>
        </w:rPr>
        <w:t>Мектепте профориентациялық жұмыстың негізгі мақсаты - оқушылардың мүмкіндіктеріне, қабілеттері мен бейімділіктеріне сәйкес кәсіби өзін-өзі анықтау үшін тиімді жағдайлар жасау. Жұмыс келесі бағыттар бойынша жүргізілді: ақпараттық-просветительский, оқыту, диагностикалық, консультативтік.</w:t>
      </w:r>
    </w:p>
    <w:p w:rsidR="00280502" w:rsidRPr="00280502" w:rsidRDefault="007239E7" w:rsidP="007239E7">
      <w:pPr>
        <w:spacing w:after="0" w:line="240" w:lineRule="auto"/>
        <w:ind w:firstLine="708"/>
        <w:jc w:val="both"/>
        <w:rPr>
          <w:sz w:val="28"/>
          <w:szCs w:val="28"/>
          <w:lang w:val="kk-KZ"/>
        </w:rPr>
      </w:pPr>
      <w:r>
        <w:rPr>
          <w:bCs/>
          <w:sz w:val="28"/>
          <w:szCs w:val="28"/>
          <w:lang w:val="kk-KZ"/>
        </w:rPr>
        <w:t>Ақпараттық-ағартушылық</w:t>
      </w:r>
      <w:r w:rsidR="00280502" w:rsidRPr="00280502">
        <w:rPr>
          <w:sz w:val="28"/>
          <w:szCs w:val="28"/>
          <w:lang w:val="kk-KZ"/>
        </w:rPr>
        <w:t xml:space="preserve"> бағыттың мақсаты - оқушыларда негізгі мамандықтар туралы нақты және нақты түсінік қалыптастыру, сынып сағаттары, колледждер мен университеттердің өкілдерімен әңгімелесулер, әлеуметтік желілер арқылы ақпаратпен танысу арқылы жүзеге асырылды.</w:t>
      </w:r>
    </w:p>
    <w:p w:rsidR="00280502" w:rsidRPr="00A86999" w:rsidRDefault="00280502" w:rsidP="007239E7">
      <w:pPr>
        <w:spacing w:after="0" w:line="240" w:lineRule="auto"/>
        <w:ind w:firstLine="708"/>
        <w:jc w:val="both"/>
        <w:rPr>
          <w:sz w:val="28"/>
          <w:szCs w:val="28"/>
          <w:lang w:val="kk-KZ"/>
        </w:rPr>
      </w:pPr>
      <w:r w:rsidRPr="007239E7">
        <w:rPr>
          <w:bCs/>
          <w:sz w:val="28"/>
          <w:szCs w:val="28"/>
          <w:lang w:val="kk-KZ"/>
        </w:rPr>
        <w:t>Оқыту</w:t>
      </w:r>
      <w:r w:rsidRPr="00280502">
        <w:rPr>
          <w:sz w:val="28"/>
          <w:szCs w:val="28"/>
          <w:lang w:val="kk-KZ"/>
        </w:rPr>
        <w:t xml:space="preserve"> бағыты оқушылардың таңдауына байланысты элективті курстар және үйірмелер арқылы жүзеге асырылды, оқушылар мен олардың ата-аналарының сұраныстарына негізделген: химия, физика, математика, география, биология. </w:t>
      </w:r>
      <w:r w:rsidRPr="00A86999">
        <w:rPr>
          <w:sz w:val="28"/>
          <w:szCs w:val="28"/>
          <w:lang w:val="kk-KZ"/>
        </w:rPr>
        <w:t>Элективті курстар оқушыларға өз бейімділіктерін білуге, мамандықтың әртүрлі түрлеріне деген қабілеттерін анықтауға мүмкіндік берді. 10-11 сыныптарда оқушыларға профильді оқыту мүмкіндігі берілді.</w:t>
      </w:r>
    </w:p>
    <w:p w:rsidR="00280502" w:rsidRPr="007239E7" w:rsidRDefault="00280502" w:rsidP="007239E7">
      <w:pPr>
        <w:spacing w:after="0" w:line="240" w:lineRule="auto"/>
        <w:ind w:firstLine="708"/>
        <w:jc w:val="both"/>
        <w:rPr>
          <w:sz w:val="28"/>
          <w:szCs w:val="28"/>
          <w:lang w:val="kk-KZ"/>
        </w:rPr>
      </w:pPr>
      <w:r w:rsidRPr="007239E7">
        <w:rPr>
          <w:bCs/>
          <w:sz w:val="28"/>
          <w:szCs w:val="28"/>
          <w:lang w:val="kk-KZ"/>
        </w:rPr>
        <w:t>Диагностикалық және консультативтік</w:t>
      </w:r>
      <w:r w:rsidRPr="00280502">
        <w:rPr>
          <w:sz w:val="28"/>
          <w:szCs w:val="28"/>
          <w:lang w:val="kk-KZ"/>
        </w:rPr>
        <w:t xml:space="preserve"> бағытты мектеп психологтары жүргізді, оқушылардың кәсіби өзін-өзі анықтау бойынша әдістемелер мен тренингтер негізінде жүзеге асырылды. Диагностикалық бағыт екі жоспар бойынша жүргізілді:</w:t>
      </w:r>
      <w:r w:rsidR="007239E7">
        <w:rPr>
          <w:sz w:val="28"/>
          <w:szCs w:val="28"/>
          <w:lang w:val="kk-KZ"/>
        </w:rPr>
        <w:t xml:space="preserve"> </w:t>
      </w:r>
      <w:r w:rsidRPr="007239E7">
        <w:rPr>
          <w:sz w:val="28"/>
          <w:szCs w:val="28"/>
          <w:lang w:val="kk-KZ"/>
        </w:rPr>
        <w:t>өзін-өзі тану, оқушының өз қасиеттерін б</w:t>
      </w:r>
      <w:r w:rsidR="007239E7" w:rsidRPr="007239E7">
        <w:rPr>
          <w:sz w:val="28"/>
          <w:szCs w:val="28"/>
          <w:lang w:val="kk-KZ"/>
        </w:rPr>
        <w:t>елгілі бір мамандық контексінде</w:t>
      </w:r>
      <w:r w:rsidR="007239E7">
        <w:rPr>
          <w:sz w:val="28"/>
          <w:szCs w:val="28"/>
          <w:lang w:val="kk-KZ"/>
        </w:rPr>
        <w:t xml:space="preserve"> </w:t>
      </w:r>
      <w:r w:rsidRPr="007239E7">
        <w:rPr>
          <w:sz w:val="28"/>
          <w:szCs w:val="28"/>
          <w:lang w:val="kk-KZ"/>
        </w:rPr>
        <w:t>зерттеу (немесе мамандықтар тобы);</w:t>
      </w:r>
      <w:r w:rsidR="007239E7">
        <w:rPr>
          <w:sz w:val="28"/>
          <w:szCs w:val="28"/>
          <w:lang w:val="kk-KZ"/>
        </w:rPr>
        <w:t xml:space="preserve"> </w:t>
      </w:r>
      <w:r w:rsidRPr="007239E7">
        <w:rPr>
          <w:sz w:val="28"/>
          <w:szCs w:val="28"/>
          <w:lang w:val="kk-KZ"/>
        </w:rPr>
        <w:t>өз мүмкіндіктерін бағалау, маман</w:t>
      </w:r>
      <w:r w:rsidR="007239E7" w:rsidRPr="007239E7">
        <w:rPr>
          <w:sz w:val="28"/>
          <w:szCs w:val="28"/>
          <w:lang w:val="kk-KZ"/>
        </w:rPr>
        <w:t>дық бойынша таңдау үшін маңызды</w:t>
      </w:r>
      <w:r w:rsidR="007239E7">
        <w:rPr>
          <w:sz w:val="28"/>
          <w:szCs w:val="28"/>
          <w:lang w:val="kk-KZ"/>
        </w:rPr>
        <w:t xml:space="preserve"> </w:t>
      </w:r>
      <w:r w:rsidRPr="007239E7">
        <w:rPr>
          <w:sz w:val="28"/>
          <w:szCs w:val="28"/>
          <w:lang w:val="kk-KZ"/>
        </w:rPr>
        <w:t>қасиеттер мен басқа да ресурстарды анықтау.</w:t>
      </w:r>
    </w:p>
    <w:p w:rsidR="007239E7" w:rsidRDefault="007239E7" w:rsidP="00F00CEB">
      <w:pPr>
        <w:spacing w:after="0" w:line="240" w:lineRule="auto"/>
        <w:ind w:firstLine="708"/>
        <w:jc w:val="both"/>
        <w:rPr>
          <w:sz w:val="28"/>
          <w:szCs w:val="28"/>
          <w:lang w:val="kk-KZ"/>
        </w:rPr>
      </w:pPr>
      <w:r w:rsidRPr="00F00CEB">
        <w:rPr>
          <w:bCs/>
          <w:sz w:val="28"/>
          <w:szCs w:val="28"/>
          <w:lang w:val="kk-KZ"/>
        </w:rPr>
        <w:t>Консультациялық бағыт</w:t>
      </w:r>
      <w:r w:rsidRPr="007239E7">
        <w:rPr>
          <w:sz w:val="28"/>
          <w:szCs w:val="28"/>
          <w:lang w:val="kk-KZ"/>
        </w:rPr>
        <w:t xml:space="preserve"> мамандық таңдау алдында тұрған оқушыға көмек көрсетуді білдіреді</w:t>
      </w:r>
      <w:r w:rsidR="00F00CEB" w:rsidRPr="00F00CEB">
        <w:rPr>
          <w:sz w:val="28"/>
          <w:szCs w:val="28"/>
          <w:lang w:val="kk-KZ"/>
        </w:rPr>
        <w:t xml:space="preserve"> (</w:t>
      </w:r>
      <w:r w:rsidR="00F00CEB" w:rsidRPr="00F00CEB">
        <w:rPr>
          <w:color w:val="000000"/>
          <w:sz w:val="28"/>
          <w:szCs w:val="28"/>
          <w:lang w:val="kk-KZ"/>
        </w:rPr>
        <w:t>кәсіби таңдау қажеттілігінің алдында тұрған адам</w:t>
      </w:r>
      <w:r w:rsidR="00F00CEB" w:rsidRPr="00F00CEB">
        <w:rPr>
          <w:sz w:val="28"/>
          <w:szCs w:val="28"/>
          <w:lang w:val="kk-KZ"/>
        </w:rPr>
        <w:t xml:space="preserve">). </w:t>
      </w:r>
      <w:r w:rsidRPr="007239E7">
        <w:rPr>
          <w:sz w:val="28"/>
          <w:szCs w:val="28"/>
          <w:lang w:val="kk-KZ"/>
        </w:rPr>
        <w:t>Бұл көмек адамның мотивтері, қызығушылықтары, бейімділіктері, тұлғалық мәселелері немесе дүниетанымының ерекшеліктерін ескере отырып жүзеге асырылады. Профориентациялық жұмыстың негізгі нәтижелі критерийлері мен көрсеткіштеріне мыналар жатады: мамандық және оны алу жолдары туралы жеткілікті ақпарат; мамандықты негізделген түрде таңдау қажеттілігі; оқушының негізделген кәсіби жоспарының болуы.</w:t>
      </w:r>
    </w:p>
    <w:p w:rsidR="00F00CEB" w:rsidRPr="007239E7" w:rsidRDefault="007239E7" w:rsidP="00F00CEB">
      <w:pPr>
        <w:spacing w:after="0" w:line="240" w:lineRule="auto"/>
        <w:ind w:firstLine="708"/>
        <w:jc w:val="both"/>
        <w:rPr>
          <w:b/>
          <w:sz w:val="28"/>
          <w:szCs w:val="28"/>
          <w:lang w:val="kk-KZ"/>
        </w:rPr>
      </w:pPr>
      <w:r w:rsidRPr="00F00CEB">
        <w:rPr>
          <w:b/>
          <w:bCs/>
          <w:sz w:val="28"/>
          <w:szCs w:val="28"/>
          <w:lang w:val="kk-KZ"/>
        </w:rPr>
        <w:lastRenderedPageBreak/>
        <w:t>Ұйымдастырушылық-педагогикалық жұмыс</w:t>
      </w:r>
      <w:r w:rsidRPr="007239E7">
        <w:rPr>
          <w:b/>
          <w:sz w:val="28"/>
          <w:szCs w:val="28"/>
          <w:lang w:val="kk-KZ"/>
        </w:rPr>
        <w:t xml:space="preserve"> келесі бағыттар бойынша жүргізілді:</w:t>
      </w:r>
    </w:p>
    <w:p w:rsidR="00F00CEB" w:rsidRPr="007239E7" w:rsidRDefault="00F00CEB" w:rsidP="00C750E6">
      <w:pPr>
        <w:numPr>
          <w:ilvl w:val="0"/>
          <w:numId w:val="4"/>
        </w:numPr>
        <w:spacing w:after="0" w:line="240" w:lineRule="auto"/>
        <w:jc w:val="both"/>
        <w:rPr>
          <w:sz w:val="28"/>
          <w:szCs w:val="28"/>
          <w:lang w:val="kk-KZ"/>
        </w:rPr>
      </w:pPr>
      <w:r w:rsidRPr="007239E7">
        <w:rPr>
          <w:sz w:val="28"/>
          <w:szCs w:val="28"/>
          <w:lang w:val="kk-KZ"/>
        </w:rPr>
        <w:t>Осы бағыт бойынша жоспар әзірлеп бекіту.</w:t>
      </w:r>
    </w:p>
    <w:p w:rsidR="00F00CEB" w:rsidRPr="007239E7" w:rsidRDefault="00F00CEB" w:rsidP="00C750E6">
      <w:pPr>
        <w:numPr>
          <w:ilvl w:val="0"/>
          <w:numId w:val="4"/>
        </w:numPr>
        <w:spacing w:after="0" w:line="240" w:lineRule="auto"/>
        <w:jc w:val="both"/>
        <w:rPr>
          <w:sz w:val="28"/>
          <w:szCs w:val="28"/>
        </w:rPr>
      </w:pPr>
      <w:r w:rsidRPr="007239E7">
        <w:rPr>
          <w:sz w:val="28"/>
          <w:szCs w:val="28"/>
        </w:rPr>
        <w:t>Ақпараттық стендтерді рәсімдеу.</w:t>
      </w:r>
    </w:p>
    <w:p w:rsidR="00F00CEB" w:rsidRPr="007239E7" w:rsidRDefault="00F00CEB" w:rsidP="00C750E6">
      <w:pPr>
        <w:numPr>
          <w:ilvl w:val="0"/>
          <w:numId w:val="4"/>
        </w:numPr>
        <w:spacing w:after="0" w:line="240" w:lineRule="auto"/>
        <w:jc w:val="both"/>
        <w:rPr>
          <w:sz w:val="28"/>
          <w:szCs w:val="28"/>
        </w:rPr>
      </w:pPr>
      <w:r w:rsidRPr="007239E7">
        <w:rPr>
          <w:sz w:val="28"/>
          <w:szCs w:val="28"/>
        </w:rPr>
        <w:t>Іс-шаралар жоспарымен таныстыру.</w:t>
      </w:r>
    </w:p>
    <w:p w:rsidR="00F00CEB" w:rsidRPr="00F00CEB" w:rsidRDefault="007239E7" w:rsidP="00C750E6">
      <w:pPr>
        <w:numPr>
          <w:ilvl w:val="0"/>
          <w:numId w:val="4"/>
        </w:numPr>
        <w:shd w:val="clear" w:color="auto" w:fill="FFFFFF"/>
        <w:spacing w:after="0" w:line="240" w:lineRule="auto"/>
        <w:jc w:val="both"/>
        <w:rPr>
          <w:color w:val="000000"/>
          <w:sz w:val="28"/>
          <w:szCs w:val="28"/>
        </w:rPr>
      </w:pPr>
      <w:r w:rsidRPr="007239E7">
        <w:rPr>
          <w:sz w:val="28"/>
          <w:szCs w:val="28"/>
        </w:rPr>
        <w:t>Оқушылардың элективті курстарды таңдау.</w:t>
      </w:r>
    </w:p>
    <w:p w:rsidR="00F00CEB" w:rsidRPr="00F00CEB" w:rsidRDefault="007239E7" w:rsidP="00C750E6">
      <w:pPr>
        <w:numPr>
          <w:ilvl w:val="0"/>
          <w:numId w:val="4"/>
        </w:numPr>
        <w:shd w:val="clear" w:color="auto" w:fill="FFFFFF"/>
        <w:spacing w:after="0" w:line="240" w:lineRule="auto"/>
        <w:jc w:val="both"/>
        <w:rPr>
          <w:color w:val="000000"/>
          <w:sz w:val="28"/>
          <w:szCs w:val="28"/>
        </w:rPr>
      </w:pPr>
      <w:r w:rsidRPr="007239E7">
        <w:rPr>
          <w:sz w:val="28"/>
          <w:szCs w:val="28"/>
        </w:rPr>
        <w:t>9-11 сынып оқушыларымен жоғары оқу орындарының оқытушыларымен кездесу.</w:t>
      </w:r>
    </w:p>
    <w:p w:rsidR="00F00CEB" w:rsidRPr="00F00CEB" w:rsidRDefault="007239E7" w:rsidP="00C750E6">
      <w:pPr>
        <w:numPr>
          <w:ilvl w:val="0"/>
          <w:numId w:val="4"/>
        </w:numPr>
        <w:shd w:val="clear" w:color="auto" w:fill="FFFFFF"/>
        <w:spacing w:after="0" w:line="240" w:lineRule="auto"/>
        <w:jc w:val="both"/>
        <w:rPr>
          <w:color w:val="000000"/>
          <w:sz w:val="28"/>
          <w:szCs w:val="28"/>
        </w:rPr>
      </w:pPr>
      <w:r w:rsidRPr="007239E7">
        <w:rPr>
          <w:sz w:val="28"/>
          <w:szCs w:val="28"/>
        </w:rPr>
        <w:t>Колледждер мен жоғары оқу орындарымен бірлескен жоспарлар жасау.</w:t>
      </w:r>
    </w:p>
    <w:p w:rsidR="00F00CEB" w:rsidRPr="00F00CEB" w:rsidRDefault="007239E7" w:rsidP="00C750E6">
      <w:pPr>
        <w:numPr>
          <w:ilvl w:val="0"/>
          <w:numId w:val="4"/>
        </w:numPr>
        <w:shd w:val="clear" w:color="auto" w:fill="FFFFFF"/>
        <w:spacing w:after="0" w:line="240" w:lineRule="auto"/>
        <w:jc w:val="both"/>
        <w:rPr>
          <w:color w:val="000000"/>
          <w:sz w:val="28"/>
          <w:szCs w:val="28"/>
        </w:rPr>
      </w:pPr>
      <w:r w:rsidRPr="007239E7">
        <w:rPr>
          <w:sz w:val="28"/>
          <w:szCs w:val="28"/>
        </w:rPr>
        <w:t>Әр түрлі мамандық өкілдерімен оқушылардың кездесулері.</w:t>
      </w:r>
    </w:p>
    <w:p w:rsidR="00F00CEB" w:rsidRDefault="007239E7" w:rsidP="00C750E6">
      <w:pPr>
        <w:numPr>
          <w:ilvl w:val="0"/>
          <w:numId w:val="4"/>
        </w:numPr>
        <w:shd w:val="clear" w:color="auto" w:fill="FFFFFF"/>
        <w:spacing w:after="0" w:line="240" w:lineRule="auto"/>
        <w:jc w:val="both"/>
        <w:rPr>
          <w:color w:val="000000"/>
          <w:sz w:val="28"/>
          <w:szCs w:val="28"/>
          <w:lang w:val="kk-KZ"/>
        </w:rPr>
      </w:pPr>
      <w:r w:rsidRPr="007239E7">
        <w:rPr>
          <w:sz w:val="28"/>
          <w:szCs w:val="28"/>
          <w:lang w:val="kk-KZ"/>
        </w:rPr>
        <w:t>«Ашық есік күндері» аясында 9-11 сынып оқушыларымен орта және жоғары оқу орындарының өкілдерімен кездесу.</w:t>
      </w:r>
    </w:p>
    <w:p w:rsidR="00F00CEB" w:rsidRDefault="007239E7" w:rsidP="00C750E6">
      <w:pPr>
        <w:numPr>
          <w:ilvl w:val="0"/>
          <w:numId w:val="4"/>
        </w:numPr>
        <w:shd w:val="clear" w:color="auto" w:fill="FFFFFF"/>
        <w:spacing w:after="0" w:line="240" w:lineRule="auto"/>
        <w:jc w:val="both"/>
        <w:rPr>
          <w:color w:val="000000"/>
          <w:sz w:val="28"/>
          <w:szCs w:val="28"/>
          <w:lang w:val="kk-KZ"/>
        </w:rPr>
      </w:pPr>
      <w:r w:rsidRPr="007239E7">
        <w:rPr>
          <w:sz w:val="28"/>
          <w:szCs w:val="28"/>
          <w:lang w:val="kk-KZ"/>
        </w:rPr>
        <w:t>Профориентация тақырыбы бойынша ақпараттық стендті рәсімдеу және жаңарту.</w:t>
      </w:r>
    </w:p>
    <w:p w:rsidR="00F00CEB" w:rsidRPr="00F00CEB" w:rsidRDefault="007239E7" w:rsidP="00C750E6">
      <w:pPr>
        <w:numPr>
          <w:ilvl w:val="0"/>
          <w:numId w:val="4"/>
        </w:numPr>
        <w:shd w:val="clear" w:color="auto" w:fill="FFFFFF"/>
        <w:spacing w:after="0" w:line="240" w:lineRule="auto"/>
        <w:jc w:val="both"/>
        <w:rPr>
          <w:color w:val="000000"/>
          <w:sz w:val="28"/>
          <w:szCs w:val="28"/>
          <w:lang w:val="kk-KZ"/>
        </w:rPr>
      </w:pPr>
      <w:r w:rsidRPr="007239E7">
        <w:rPr>
          <w:sz w:val="28"/>
          <w:szCs w:val="28"/>
        </w:rPr>
        <w:t>Ата-</w:t>
      </w:r>
      <w:r w:rsidR="00F00CEB">
        <w:rPr>
          <w:sz w:val="28"/>
          <w:szCs w:val="28"/>
        </w:rPr>
        <w:t>аналар жиналыстарын ұйымдастыру</w:t>
      </w:r>
    </w:p>
    <w:p w:rsidR="00F00CEB" w:rsidRPr="00F00CEB" w:rsidRDefault="007239E7" w:rsidP="00F00CEB">
      <w:pPr>
        <w:shd w:val="clear" w:color="auto" w:fill="FFFFFF"/>
        <w:spacing w:after="0" w:line="240" w:lineRule="auto"/>
        <w:ind w:left="644"/>
        <w:jc w:val="both"/>
        <w:rPr>
          <w:b/>
          <w:color w:val="000000"/>
          <w:sz w:val="28"/>
          <w:szCs w:val="28"/>
          <w:lang w:val="kk-KZ"/>
        </w:rPr>
      </w:pPr>
      <w:r w:rsidRPr="00F00CEB">
        <w:rPr>
          <w:b/>
          <w:bCs/>
          <w:sz w:val="28"/>
          <w:szCs w:val="28"/>
        </w:rPr>
        <w:t>Оқушылармен жұмыс</w:t>
      </w:r>
    </w:p>
    <w:p w:rsidR="00F00CEB" w:rsidRDefault="007239E7" w:rsidP="00C750E6">
      <w:pPr>
        <w:numPr>
          <w:ilvl w:val="0"/>
          <w:numId w:val="4"/>
        </w:numPr>
        <w:shd w:val="clear" w:color="auto" w:fill="FFFFFF"/>
        <w:spacing w:after="0" w:line="240" w:lineRule="auto"/>
        <w:jc w:val="both"/>
        <w:rPr>
          <w:color w:val="000000"/>
          <w:sz w:val="28"/>
          <w:szCs w:val="28"/>
          <w:lang w:val="kk-KZ"/>
        </w:rPr>
      </w:pPr>
      <w:r w:rsidRPr="007239E7">
        <w:rPr>
          <w:sz w:val="28"/>
          <w:szCs w:val="28"/>
          <w:lang w:val="kk-KZ"/>
        </w:rPr>
        <w:t>Оқушылардың танымдық қызығушылықтарын жүйелі түрде зерттеу және дамыту.</w:t>
      </w:r>
    </w:p>
    <w:p w:rsidR="00F00CEB" w:rsidRDefault="007239E7" w:rsidP="00C750E6">
      <w:pPr>
        <w:numPr>
          <w:ilvl w:val="0"/>
          <w:numId w:val="4"/>
        </w:numPr>
        <w:shd w:val="clear" w:color="auto" w:fill="FFFFFF"/>
        <w:spacing w:after="0" w:line="240" w:lineRule="auto"/>
        <w:jc w:val="both"/>
        <w:rPr>
          <w:color w:val="000000"/>
          <w:sz w:val="28"/>
          <w:szCs w:val="28"/>
          <w:lang w:val="kk-KZ"/>
        </w:rPr>
      </w:pPr>
      <w:r w:rsidRPr="007239E7">
        <w:rPr>
          <w:sz w:val="28"/>
          <w:szCs w:val="28"/>
          <w:lang w:val="kk-KZ"/>
        </w:rPr>
        <w:t>Оқушыларды еңбек саласымен тереңірек танысуға ынталандыру (пәндерді терең оқу, қызықтырған еңбек саласымен танысу, болашақ қызметте қажетті дағдыларды жетілдіру).</w:t>
      </w:r>
    </w:p>
    <w:p w:rsidR="00F00CEB" w:rsidRDefault="007239E7" w:rsidP="00C750E6">
      <w:pPr>
        <w:numPr>
          <w:ilvl w:val="0"/>
          <w:numId w:val="4"/>
        </w:numPr>
        <w:shd w:val="clear" w:color="auto" w:fill="FFFFFF"/>
        <w:spacing w:after="0" w:line="240" w:lineRule="auto"/>
        <w:jc w:val="both"/>
        <w:rPr>
          <w:color w:val="000000"/>
          <w:sz w:val="28"/>
          <w:szCs w:val="28"/>
          <w:lang w:val="kk-KZ"/>
        </w:rPr>
      </w:pPr>
      <w:r w:rsidRPr="007239E7">
        <w:rPr>
          <w:sz w:val="28"/>
          <w:szCs w:val="28"/>
          <w:lang w:val="kk-KZ"/>
        </w:rPr>
        <w:t>Оқушылардың бейімділіктері, қызығушылықтары мен қабілеттерін анықтау диагностикасы.</w:t>
      </w:r>
    </w:p>
    <w:p w:rsidR="00F00CEB" w:rsidRDefault="007239E7" w:rsidP="00C750E6">
      <w:pPr>
        <w:numPr>
          <w:ilvl w:val="0"/>
          <w:numId w:val="4"/>
        </w:numPr>
        <w:shd w:val="clear" w:color="auto" w:fill="FFFFFF"/>
        <w:spacing w:after="0" w:line="240" w:lineRule="auto"/>
        <w:jc w:val="both"/>
        <w:rPr>
          <w:color w:val="000000"/>
          <w:sz w:val="28"/>
          <w:szCs w:val="28"/>
          <w:lang w:val="kk-KZ"/>
        </w:rPr>
      </w:pPr>
      <w:r w:rsidRPr="007239E7">
        <w:rPr>
          <w:sz w:val="28"/>
          <w:szCs w:val="28"/>
          <w:lang w:val="kk-KZ"/>
        </w:rPr>
        <w:t>Профориентация бойынша сынып сағаттары өткізу және оқу орындарының сайттарына шығу.</w:t>
      </w:r>
    </w:p>
    <w:p w:rsidR="00F00CEB" w:rsidRDefault="007239E7" w:rsidP="00C750E6">
      <w:pPr>
        <w:numPr>
          <w:ilvl w:val="0"/>
          <w:numId w:val="4"/>
        </w:numPr>
        <w:shd w:val="clear" w:color="auto" w:fill="FFFFFF"/>
        <w:spacing w:after="0" w:line="240" w:lineRule="auto"/>
        <w:jc w:val="both"/>
        <w:rPr>
          <w:color w:val="000000"/>
          <w:sz w:val="28"/>
          <w:szCs w:val="28"/>
          <w:lang w:val="kk-KZ"/>
        </w:rPr>
      </w:pPr>
      <w:r w:rsidRPr="007239E7">
        <w:rPr>
          <w:sz w:val="28"/>
          <w:szCs w:val="28"/>
        </w:rPr>
        <w:t>Қала кәсіпорындарына экскурсиялар ұйымдастыру.</w:t>
      </w:r>
    </w:p>
    <w:p w:rsidR="00F00CEB" w:rsidRDefault="007239E7" w:rsidP="00C750E6">
      <w:pPr>
        <w:numPr>
          <w:ilvl w:val="0"/>
          <w:numId w:val="4"/>
        </w:numPr>
        <w:shd w:val="clear" w:color="auto" w:fill="FFFFFF"/>
        <w:spacing w:after="0" w:line="240" w:lineRule="auto"/>
        <w:jc w:val="both"/>
        <w:rPr>
          <w:color w:val="000000"/>
          <w:sz w:val="28"/>
          <w:szCs w:val="28"/>
          <w:lang w:val="kk-KZ"/>
        </w:rPr>
      </w:pPr>
      <w:r w:rsidRPr="007239E7">
        <w:rPr>
          <w:sz w:val="28"/>
          <w:szCs w:val="28"/>
          <w:lang w:val="kk-KZ"/>
        </w:rPr>
        <w:t>9-11 сынып оқушыларымен жоғары оқу орындарының өкілдерімен «Ашық есік күндері» аясында кездесулер өткізу.</w:t>
      </w:r>
    </w:p>
    <w:p w:rsidR="00F00CEB" w:rsidRDefault="007239E7" w:rsidP="00C750E6">
      <w:pPr>
        <w:numPr>
          <w:ilvl w:val="0"/>
          <w:numId w:val="4"/>
        </w:numPr>
        <w:shd w:val="clear" w:color="auto" w:fill="FFFFFF"/>
        <w:spacing w:after="0" w:line="240" w:lineRule="auto"/>
        <w:jc w:val="both"/>
        <w:rPr>
          <w:color w:val="000000"/>
          <w:sz w:val="28"/>
          <w:szCs w:val="28"/>
          <w:lang w:val="kk-KZ"/>
        </w:rPr>
      </w:pPr>
      <w:r w:rsidRPr="007239E7">
        <w:rPr>
          <w:sz w:val="28"/>
          <w:szCs w:val="28"/>
        </w:rPr>
        <w:t>Байқауларға қатысу.</w:t>
      </w:r>
    </w:p>
    <w:p w:rsidR="00F00CEB" w:rsidRDefault="007239E7" w:rsidP="00C750E6">
      <w:pPr>
        <w:numPr>
          <w:ilvl w:val="0"/>
          <w:numId w:val="4"/>
        </w:numPr>
        <w:shd w:val="clear" w:color="auto" w:fill="FFFFFF"/>
        <w:spacing w:after="0" w:line="240" w:lineRule="auto"/>
        <w:jc w:val="both"/>
        <w:rPr>
          <w:color w:val="000000"/>
          <w:sz w:val="28"/>
          <w:szCs w:val="28"/>
          <w:lang w:val="kk-KZ"/>
        </w:rPr>
      </w:pPr>
      <w:r w:rsidRPr="007239E7">
        <w:rPr>
          <w:sz w:val="28"/>
          <w:szCs w:val="28"/>
        </w:rPr>
        <w:t>Пән апталықтарын өткізу.</w:t>
      </w:r>
    </w:p>
    <w:p w:rsidR="00F00CEB" w:rsidRDefault="007239E7" w:rsidP="00C750E6">
      <w:pPr>
        <w:numPr>
          <w:ilvl w:val="0"/>
          <w:numId w:val="4"/>
        </w:numPr>
        <w:shd w:val="clear" w:color="auto" w:fill="FFFFFF"/>
        <w:spacing w:after="0" w:line="240" w:lineRule="auto"/>
        <w:jc w:val="both"/>
        <w:rPr>
          <w:color w:val="000000"/>
          <w:sz w:val="28"/>
          <w:szCs w:val="28"/>
          <w:lang w:val="kk-KZ"/>
        </w:rPr>
      </w:pPr>
      <w:r w:rsidRPr="007239E7">
        <w:rPr>
          <w:sz w:val="28"/>
          <w:szCs w:val="28"/>
        </w:rPr>
        <w:t>Элективті курстарға қатысу.</w:t>
      </w:r>
    </w:p>
    <w:p w:rsidR="00F00CEB" w:rsidRDefault="007239E7" w:rsidP="00C750E6">
      <w:pPr>
        <w:numPr>
          <w:ilvl w:val="0"/>
          <w:numId w:val="4"/>
        </w:numPr>
        <w:shd w:val="clear" w:color="auto" w:fill="FFFFFF"/>
        <w:spacing w:after="0" w:line="240" w:lineRule="auto"/>
        <w:jc w:val="both"/>
        <w:rPr>
          <w:color w:val="000000"/>
          <w:sz w:val="28"/>
          <w:szCs w:val="28"/>
          <w:lang w:val="kk-KZ"/>
        </w:rPr>
      </w:pPr>
      <w:r w:rsidRPr="007239E7">
        <w:rPr>
          <w:sz w:val="28"/>
          <w:szCs w:val="28"/>
        </w:rPr>
        <w:t>Веб-сайтта ақпарат орналастыру.</w:t>
      </w:r>
    </w:p>
    <w:p w:rsidR="00F00CEB" w:rsidRDefault="007239E7" w:rsidP="00C750E6">
      <w:pPr>
        <w:numPr>
          <w:ilvl w:val="0"/>
          <w:numId w:val="4"/>
        </w:numPr>
        <w:shd w:val="clear" w:color="auto" w:fill="FFFFFF"/>
        <w:spacing w:after="0" w:line="240" w:lineRule="auto"/>
        <w:jc w:val="both"/>
        <w:rPr>
          <w:color w:val="000000"/>
          <w:sz w:val="28"/>
          <w:szCs w:val="28"/>
          <w:lang w:val="kk-KZ"/>
        </w:rPr>
      </w:pPr>
      <w:r w:rsidRPr="007239E7">
        <w:rPr>
          <w:sz w:val="28"/>
          <w:szCs w:val="28"/>
          <w:lang w:val="kk-KZ"/>
        </w:rPr>
        <w:t>Оқушылармен жеке кәсіби кеңес беру.</w:t>
      </w:r>
    </w:p>
    <w:p w:rsidR="007239E7" w:rsidRPr="007239E7" w:rsidRDefault="007239E7" w:rsidP="00C750E6">
      <w:pPr>
        <w:numPr>
          <w:ilvl w:val="0"/>
          <w:numId w:val="4"/>
        </w:numPr>
        <w:shd w:val="clear" w:color="auto" w:fill="FFFFFF"/>
        <w:spacing w:after="0" w:line="240" w:lineRule="auto"/>
        <w:jc w:val="both"/>
        <w:rPr>
          <w:color w:val="000000"/>
          <w:sz w:val="28"/>
          <w:szCs w:val="28"/>
          <w:lang w:val="kk-KZ"/>
        </w:rPr>
      </w:pPr>
      <w:r w:rsidRPr="007239E7">
        <w:rPr>
          <w:sz w:val="28"/>
          <w:szCs w:val="28"/>
        </w:rPr>
        <w:t>Торайғыров университеті, ППИ, ИНЕУ және колледждермен бірлескен жұмыс жоспарлары жасалды. Оқу орындары туралы буклеттермен толтырылған папкалар әзірленді, стенд рәсімделді. Оқушылар кәсіби әлеммен танысып, психологиялық сабақтарда қызығушылықтары мен мотивтерін талдады.</w:t>
      </w:r>
    </w:p>
    <w:p w:rsidR="00C2477F" w:rsidRPr="00F00CEB" w:rsidRDefault="007239E7" w:rsidP="00FD6350">
      <w:pPr>
        <w:spacing w:before="100" w:beforeAutospacing="1" w:after="100" w:afterAutospacing="1" w:line="240" w:lineRule="auto"/>
        <w:jc w:val="center"/>
        <w:rPr>
          <w:b/>
          <w:sz w:val="28"/>
          <w:szCs w:val="28"/>
          <w:lang w:val="kk-KZ"/>
        </w:rPr>
      </w:pPr>
      <w:r w:rsidRPr="00F00CEB">
        <w:rPr>
          <w:b/>
          <w:bCs/>
          <w:sz w:val="28"/>
          <w:szCs w:val="28"/>
          <w:lang w:val="kk-KZ"/>
        </w:rPr>
        <w:t>9-сынып түлектерінің жұмысқа орналасуы бойынша мониторинг</w:t>
      </w:r>
      <w:r w:rsidRPr="00A86999">
        <w:rPr>
          <w:b/>
          <w:sz w:val="28"/>
          <w:szCs w:val="28"/>
          <w:lang w:val="kk-KZ"/>
        </w:rPr>
        <w:br/>
        <w:t>үш жыл ішінде</w:t>
      </w:r>
      <w:r w:rsidR="00C2477F" w:rsidRPr="00F00CEB">
        <w:rPr>
          <w:color w:val="000000"/>
          <w:sz w:val="28"/>
          <w:szCs w:val="28"/>
          <w:lang w:val="kk-KZ"/>
        </w:rPr>
        <w:tab/>
      </w:r>
    </w:p>
    <w:tbl>
      <w:tblPr>
        <w:tblW w:w="9754" w:type="dxa"/>
        <w:shd w:val="clear" w:color="auto" w:fill="FFFFFF"/>
        <w:tblCellMar>
          <w:top w:w="105" w:type="dxa"/>
          <w:left w:w="105" w:type="dxa"/>
          <w:bottom w:w="105" w:type="dxa"/>
          <w:right w:w="105" w:type="dxa"/>
        </w:tblCellMar>
        <w:tblLook w:val="04A0" w:firstRow="1" w:lastRow="0" w:firstColumn="1" w:lastColumn="0" w:noHBand="0" w:noVBand="1"/>
      </w:tblPr>
      <w:tblGrid>
        <w:gridCol w:w="4481"/>
        <w:gridCol w:w="1757"/>
        <w:gridCol w:w="1758"/>
        <w:gridCol w:w="1758"/>
      </w:tblGrid>
      <w:tr w:rsidR="00C2477F" w:rsidRPr="002B3D69" w:rsidTr="009929AF">
        <w:tc>
          <w:tcPr>
            <w:tcW w:w="44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477F" w:rsidRPr="00F00CEB" w:rsidRDefault="00C2477F" w:rsidP="009929AF">
            <w:pPr>
              <w:spacing w:after="150" w:line="240" w:lineRule="auto"/>
              <w:rPr>
                <w:color w:val="000000"/>
                <w:sz w:val="28"/>
                <w:szCs w:val="28"/>
                <w:lang w:val="kk-KZ"/>
              </w:rPr>
            </w:pP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477F" w:rsidRPr="002B3D69" w:rsidRDefault="00C2477F" w:rsidP="00F00CEB">
            <w:pPr>
              <w:spacing w:after="150" w:line="240" w:lineRule="auto"/>
              <w:jc w:val="center"/>
              <w:rPr>
                <w:b/>
                <w:color w:val="000000"/>
                <w:sz w:val="28"/>
                <w:szCs w:val="28"/>
              </w:rPr>
            </w:pPr>
            <w:r w:rsidRPr="002B3D69">
              <w:rPr>
                <w:b/>
                <w:color w:val="000000"/>
                <w:sz w:val="28"/>
                <w:szCs w:val="28"/>
              </w:rPr>
              <w:t>2020-2021</w:t>
            </w:r>
          </w:p>
        </w:tc>
        <w:tc>
          <w:tcPr>
            <w:tcW w:w="17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2477F" w:rsidRPr="002B3D69" w:rsidRDefault="00C2477F" w:rsidP="00F00CEB">
            <w:pPr>
              <w:spacing w:after="150" w:line="240" w:lineRule="auto"/>
              <w:jc w:val="center"/>
              <w:rPr>
                <w:b/>
                <w:color w:val="000000"/>
                <w:sz w:val="28"/>
                <w:szCs w:val="28"/>
              </w:rPr>
            </w:pPr>
            <w:r w:rsidRPr="002B3D69">
              <w:rPr>
                <w:b/>
                <w:color w:val="000000"/>
                <w:sz w:val="28"/>
                <w:szCs w:val="28"/>
              </w:rPr>
              <w:t>2021-2022</w:t>
            </w:r>
          </w:p>
        </w:tc>
        <w:tc>
          <w:tcPr>
            <w:tcW w:w="17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2477F" w:rsidRPr="002B3D69" w:rsidRDefault="00C2477F" w:rsidP="00F00CEB">
            <w:pPr>
              <w:spacing w:after="150" w:line="240" w:lineRule="auto"/>
              <w:jc w:val="center"/>
              <w:rPr>
                <w:b/>
                <w:color w:val="000000"/>
                <w:sz w:val="28"/>
                <w:szCs w:val="28"/>
              </w:rPr>
            </w:pPr>
            <w:r w:rsidRPr="002B3D69">
              <w:rPr>
                <w:b/>
                <w:color w:val="000000"/>
                <w:sz w:val="28"/>
                <w:szCs w:val="28"/>
              </w:rPr>
              <w:t>2022-2023</w:t>
            </w:r>
          </w:p>
        </w:tc>
      </w:tr>
      <w:tr w:rsidR="00C2477F" w:rsidRPr="002B3D69" w:rsidTr="009929AF">
        <w:tc>
          <w:tcPr>
            <w:tcW w:w="44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477F" w:rsidRPr="00F00CEB" w:rsidRDefault="00F00CEB" w:rsidP="00F00CEB">
            <w:pPr>
              <w:spacing w:after="150" w:line="240" w:lineRule="auto"/>
              <w:jc w:val="center"/>
              <w:rPr>
                <w:color w:val="000000"/>
                <w:sz w:val="28"/>
                <w:szCs w:val="28"/>
                <w:lang w:val="kk-KZ"/>
              </w:rPr>
            </w:pPr>
            <w:r w:rsidRPr="00F00CEB">
              <w:rPr>
                <w:color w:val="000000"/>
                <w:sz w:val="28"/>
                <w:szCs w:val="28"/>
                <w:lang w:val="kk-KZ"/>
              </w:rPr>
              <w:t>9 сынып түлектерінің саны</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2477F" w:rsidRPr="002B3D69" w:rsidRDefault="00C2477F" w:rsidP="00F00CEB">
            <w:pPr>
              <w:spacing w:after="150" w:line="240" w:lineRule="auto"/>
              <w:jc w:val="center"/>
              <w:rPr>
                <w:color w:val="000000"/>
                <w:sz w:val="28"/>
                <w:szCs w:val="28"/>
              </w:rPr>
            </w:pPr>
            <w:r w:rsidRPr="002B3D69">
              <w:rPr>
                <w:color w:val="000000"/>
                <w:sz w:val="28"/>
                <w:szCs w:val="28"/>
              </w:rPr>
              <w:t>120</w:t>
            </w:r>
          </w:p>
        </w:tc>
        <w:tc>
          <w:tcPr>
            <w:tcW w:w="17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2477F" w:rsidRPr="002B3D69" w:rsidRDefault="00C2477F" w:rsidP="00F00CEB">
            <w:pPr>
              <w:spacing w:after="150" w:line="240" w:lineRule="auto"/>
              <w:jc w:val="center"/>
              <w:rPr>
                <w:color w:val="000000"/>
                <w:sz w:val="28"/>
                <w:szCs w:val="28"/>
              </w:rPr>
            </w:pPr>
            <w:r w:rsidRPr="002B3D69">
              <w:rPr>
                <w:color w:val="000000"/>
                <w:sz w:val="28"/>
                <w:szCs w:val="28"/>
              </w:rPr>
              <w:t>117</w:t>
            </w:r>
          </w:p>
        </w:tc>
        <w:tc>
          <w:tcPr>
            <w:tcW w:w="17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2477F" w:rsidRPr="002B3D69" w:rsidRDefault="00C2477F" w:rsidP="00F00CEB">
            <w:pPr>
              <w:spacing w:after="150" w:line="240" w:lineRule="auto"/>
              <w:jc w:val="center"/>
              <w:rPr>
                <w:color w:val="000000"/>
                <w:sz w:val="28"/>
                <w:szCs w:val="28"/>
              </w:rPr>
            </w:pPr>
            <w:r w:rsidRPr="002B3D69">
              <w:rPr>
                <w:color w:val="000000"/>
                <w:sz w:val="28"/>
                <w:szCs w:val="28"/>
              </w:rPr>
              <w:t>134</w:t>
            </w:r>
          </w:p>
        </w:tc>
      </w:tr>
      <w:tr w:rsidR="00C2477F" w:rsidRPr="002B3D69" w:rsidTr="009929AF">
        <w:tc>
          <w:tcPr>
            <w:tcW w:w="44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477F" w:rsidRPr="00F00CEB" w:rsidRDefault="00F00CEB" w:rsidP="00F00CEB">
            <w:pPr>
              <w:spacing w:after="150" w:line="240" w:lineRule="auto"/>
              <w:jc w:val="center"/>
              <w:rPr>
                <w:color w:val="000000"/>
                <w:sz w:val="28"/>
                <w:szCs w:val="28"/>
                <w:lang w:val="kk-KZ"/>
              </w:rPr>
            </w:pPr>
            <w:r w:rsidRPr="00F00CEB">
              <w:rPr>
                <w:color w:val="000000"/>
                <w:sz w:val="28"/>
                <w:szCs w:val="28"/>
                <w:lang w:val="kk-KZ"/>
              </w:rPr>
              <w:t>10 сыныпта оқуды жалғастырғандар</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2477F" w:rsidRPr="002B3D69" w:rsidRDefault="00C2477F" w:rsidP="00F00CEB">
            <w:pPr>
              <w:spacing w:after="150" w:line="240" w:lineRule="auto"/>
              <w:jc w:val="center"/>
              <w:rPr>
                <w:color w:val="000000"/>
                <w:sz w:val="28"/>
                <w:szCs w:val="28"/>
              </w:rPr>
            </w:pPr>
            <w:r w:rsidRPr="002B3D69">
              <w:rPr>
                <w:color w:val="000000"/>
                <w:sz w:val="28"/>
                <w:szCs w:val="28"/>
              </w:rPr>
              <w:t>43</w:t>
            </w:r>
          </w:p>
        </w:tc>
        <w:tc>
          <w:tcPr>
            <w:tcW w:w="17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2477F" w:rsidRPr="002B3D69" w:rsidRDefault="00C2477F" w:rsidP="00F00CEB">
            <w:pPr>
              <w:spacing w:after="150" w:line="240" w:lineRule="auto"/>
              <w:jc w:val="center"/>
              <w:rPr>
                <w:color w:val="000000"/>
                <w:sz w:val="28"/>
                <w:szCs w:val="28"/>
              </w:rPr>
            </w:pPr>
            <w:r w:rsidRPr="002B3D69">
              <w:rPr>
                <w:color w:val="000000"/>
                <w:sz w:val="28"/>
                <w:szCs w:val="28"/>
              </w:rPr>
              <w:t>45</w:t>
            </w:r>
          </w:p>
        </w:tc>
        <w:tc>
          <w:tcPr>
            <w:tcW w:w="17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2477F" w:rsidRPr="002B3D69" w:rsidRDefault="00C2477F" w:rsidP="00F00CEB">
            <w:pPr>
              <w:spacing w:after="150" w:line="240" w:lineRule="auto"/>
              <w:jc w:val="center"/>
              <w:rPr>
                <w:color w:val="000000"/>
                <w:sz w:val="28"/>
                <w:szCs w:val="28"/>
              </w:rPr>
            </w:pPr>
            <w:r w:rsidRPr="002B3D69">
              <w:rPr>
                <w:color w:val="000000"/>
                <w:sz w:val="28"/>
                <w:szCs w:val="28"/>
              </w:rPr>
              <w:t>51+5</w:t>
            </w:r>
          </w:p>
        </w:tc>
      </w:tr>
      <w:tr w:rsidR="00C2477F" w:rsidRPr="002B3D69" w:rsidTr="009929AF">
        <w:tc>
          <w:tcPr>
            <w:tcW w:w="44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477F" w:rsidRPr="00F00CEB" w:rsidRDefault="00F00CEB" w:rsidP="00F00CEB">
            <w:pPr>
              <w:spacing w:after="150" w:line="240" w:lineRule="auto"/>
              <w:jc w:val="center"/>
              <w:rPr>
                <w:color w:val="000000"/>
                <w:sz w:val="28"/>
                <w:szCs w:val="28"/>
                <w:lang w:val="kk-KZ"/>
              </w:rPr>
            </w:pPr>
            <w:r w:rsidRPr="00F00CEB">
              <w:rPr>
                <w:color w:val="000000"/>
                <w:sz w:val="28"/>
                <w:szCs w:val="28"/>
              </w:rPr>
              <w:lastRenderedPageBreak/>
              <w:t>Қайта оқу курсына қалдырыл</w:t>
            </w:r>
            <w:r w:rsidRPr="00F00CEB">
              <w:rPr>
                <w:color w:val="000000"/>
                <w:sz w:val="28"/>
                <w:szCs w:val="28"/>
                <w:lang w:val="kk-KZ"/>
              </w:rPr>
              <w:t>ғандар</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2477F" w:rsidRPr="002B3D69" w:rsidRDefault="00C2477F" w:rsidP="00F00CEB">
            <w:pPr>
              <w:spacing w:after="150" w:line="240" w:lineRule="auto"/>
              <w:jc w:val="center"/>
              <w:rPr>
                <w:color w:val="000000"/>
                <w:sz w:val="28"/>
                <w:szCs w:val="28"/>
              </w:rPr>
            </w:pPr>
            <w:r w:rsidRPr="002B3D69">
              <w:rPr>
                <w:color w:val="000000"/>
                <w:sz w:val="28"/>
                <w:szCs w:val="28"/>
              </w:rPr>
              <w:t>0</w:t>
            </w:r>
          </w:p>
        </w:tc>
        <w:tc>
          <w:tcPr>
            <w:tcW w:w="17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2477F" w:rsidRPr="002B3D69" w:rsidRDefault="00C2477F" w:rsidP="00F00CEB">
            <w:pPr>
              <w:spacing w:after="150" w:line="240" w:lineRule="auto"/>
              <w:jc w:val="center"/>
              <w:rPr>
                <w:color w:val="000000"/>
                <w:sz w:val="28"/>
                <w:szCs w:val="28"/>
              </w:rPr>
            </w:pPr>
            <w:r w:rsidRPr="002B3D69">
              <w:rPr>
                <w:color w:val="000000"/>
                <w:sz w:val="28"/>
                <w:szCs w:val="28"/>
              </w:rPr>
              <w:t>0</w:t>
            </w:r>
          </w:p>
        </w:tc>
        <w:tc>
          <w:tcPr>
            <w:tcW w:w="17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2477F" w:rsidRPr="002B3D69" w:rsidRDefault="00C2477F" w:rsidP="00F00CEB">
            <w:pPr>
              <w:spacing w:after="150" w:line="240" w:lineRule="auto"/>
              <w:jc w:val="center"/>
              <w:rPr>
                <w:color w:val="000000"/>
                <w:sz w:val="28"/>
                <w:szCs w:val="28"/>
              </w:rPr>
            </w:pPr>
            <w:r w:rsidRPr="002B3D69">
              <w:rPr>
                <w:color w:val="000000"/>
                <w:sz w:val="28"/>
                <w:szCs w:val="28"/>
              </w:rPr>
              <w:t>0</w:t>
            </w:r>
          </w:p>
        </w:tc>
      </w:tr>
      <w:tr w:rsidR="00C2477F" w:rsidRPr="002B3D69" w:rsidTr="009929AF">
        <w:tc>
          <w:tcPr>
            <w:tcW w:w="44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477F" w:rsidRPr="00F00CEB" w:rsidRDefault="00F00CEB" w:rsidP="00F00CEB">
            <w:pPr>
              <w:spacing w:after="150" w:line="240" w:lineRule="auto"/>
              <w:jc w:val="center"/>
              <w:rPr>
                <w:color w:val="000000"/>
                <w:sz w:val="28"/>
                <w:szCs w:val="28"/>
                <w:lang w:val="kk-KZ"/>
              </w:rPr>
            </w:pPr>
            <w:r w:rsidRPr="00F00CEB">
              <w:rPr>
                <w:color w:val="000000"/>
                <w:sz w:val="28"/>
                <w:szCs w:val="28"/>
                <w:lang w:val="kk-KZ"/>
              </w:rPr>
              <w:t>Қазақстандағы колледжге түскендер</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2477F" w:rsidRPr="002B3D69" w:rsidRDefault="00C2477F" w:rsidP="00F00CEB">
            <w:pPr>
              <w:spacing w:after="150" w:line="240" w:lineRule="auto"/>
              <w:jc w:val="center"/>
              <w:rPr>
                <w:color w:val="000000"/>
                <w:sz w:val="28"/>
                <w:szCs w:val="28"/>
              </w:rPr>
            </w:pPr>
            <w:r w:rsidRPr="002B3D69">
              <w:rPr>
                <w:color w:val="000000"/>
                <w:sz w:val="28"/>
                <w:szCs w:val="28"/>
              </w:rPr>
              <w:t>74</w:t>
            </w:r>
          </w:p>
        </w:tc>
        <w:tc>
          <w:tcPr>
            <w:tcW w:w="17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2477F" w:rsidRPr="002B3D69" w:rsidRDefault="00C2477F" w:rsidP="00F00CEB">
            <w:pPr>
              <w:spacing w:after="150" w:line="240" w:lineRule="auto"/>
              <w:jc w:val="center"/>
              <w:rPr>
                <w:color w:val="000000"/>
                <w:sz w:val="28"/>
                <w:szCs w:val="28"/>
              </w:rPr>
            </w:pPr>
            <w:r w:rsidRPr="002B3D69">
              <w:rPr>
                <w:color w:val="000000"/>
                <w:sz w:val="28"/>
                <w:szCs w:val="28"/>
              </w:rPr>
              <w:t>66</w:t>
            </w:r>
          </w:p>
        </w:tc>
        <w:tc>
          <w:tcPr>
            <w:tcW w:w="17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2477F" w:rsidRPr="002B3D69" w:rsidRDefault="00C2477F" w:rsidP="00F00CEB">
            <w:pPr>
              <w:spacing w:after="150" w:line="240" w:lineRule="auto"/>
              <w:jc w:val="center"/>
              <w:rPr>
                <w:color w:val="000000"/>
                <w:sz w:val="28"/>
                <w:szCs w:val="28"/>
              </w:rPr>
            </w:pPr>
            <w:r w:rsidRPr="002B3D69">
              <w:rPr>
                <w:color w:val="000000"/>
                <w:sz w:val="28"/>
                <w:szCs w:val="28"/>
              </w:rPr>
              <w:t>75</w:t>
            </w:r>
          </w:p>
        </w:tc>
      </w:tr>
      <w:tr w:rsidR="00C2477F" w:rsidRPr="002B3D69" w:rsidTr="009929AF">
        <w:tc>
          <w:tcPr>
            <w:tcW w:w="44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477F" w:rsidRPr="00F00CEB" w:rsidRDefault="00C2477F" w:rsidP="00F00CEB">
            <w:pPr>
              <w:spacing w:after="150" w:line="240" w:lineRule="auto"/>
              <w:jc w:val="center"/>
              <w:rPr>
                <w:color w:val="000000"/>
                <w:sz w:val="28"/>
                <w:szCs w:val="28"/>
              </w:rPr>
            </w:pPr>
            <w:r w:rsidRPr="00F00CEB">
              <w:rPr>
                <w:color w:val="000000"/>
                <w:sz w:val="28"/>
                <w:szCs w:val="28"/>
              </w:rPr>
              <w:t>Бюджет</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2477F" w:rsidRPr="002B3D69" w:rsidRDefault="00C2477F" w:rsidP="00F00CEB">
            <w:pPr>
              <w:spacing w:after="150" w:line="240" w:lineRule="auto"/>
              <w:jc w:val="center"/>
              <w:rPr>
                <w:color w:val="000000"/>
                <w:sz w:val="28"/>
                <w:szCs w:val="28"/>
              </w:rPr>
            </w:pPr>
            <w:r w:rsidRPr="002B3D69">
              <w:rPr>
                <w:color w:val="000000"/>
                <w:sz w:val="28"/>
                <w:szCs w:val="28"/>
              </w:rPr>
              <w:t>60</w:t>
            </w:r>
          </w:p>
        </w:tc>
        <w:tc>
          <w:tcPr>
            <w:tcW w:w="17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2477F" w:rsidRPr="002B3D69" w:rsidRDefault="00C2477F" w:rsidP="00F00CEB">
            <w:pPr>
              <w:spacing w:after="150" w:line="240" w:lineRule="auto"/>
              <w:jc w:val="center"/>
              <w:rPr>
                <w:color w:val="000000"/>
                <w:sz w:val="28"/>
                <w:szCs w:val="28"/>
              </w:rPr>
            </w:pPr>
            <w:r w:rsidRPr="002B3D69">
              <w:rPr>
                <w:color w:val="000000"/>
                <w:sz w:val="28"/>
                <w:szCs w:val="28"/>
              </w:rPr>
              <w:t>53</w:t>
            </w:r>
          </w:p>
        </w:tc>
        <w:tc>
          <w:tcPr>
            <w:tcW w:w="17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2477F" w:rsidRPr="002B3D69" w:rsidRDefault="00C2477F" w:rsidP="00F00CEB">
            <w:pPr>
              <w:spacing w:after="150" w:line="240" w:lineRule="auto"/>
              <w:jc w:val="center"/>
              <w:rPr>
                <w:color w:val="000000"/>
                <w:sz w:val="28"/>
                <w:szCs w:val="28"/>
              </w:rPr>
            </w:pPr>
            <w:r w:rsidRPr="002B3D69">
              <w:rPr>
                <w:color w:val="000000"/>
                <w:sz w:val="28"/>
                <w:szCs w:val="28"/>
              </w:rPr>
              <w:t>52</w:t>
            </w:r>
          </w:p>
        </w:tc>
      </w:tr>
      <w:tr w:rsidR="00C2477F" w:rsidRPr="002B3D69" w:rsidTr="009929AF">
        <w:tc>
          <w:tcPr>
            <w:tcW w:w="44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477F" w:rsidRPr="00F00CEB" w:rsidRDefault="00F00CEB" w:rsidP="00F00CEB">
            <w:pPr>
              <w:spacing w:after="150" w:line="240" w:lineRule="auto"/>
              <w:jc w:val="center"/>
              <w:rPr>
                <w:color w:val="000000"/>
                <w:sz w:val="28"/>
                <w:szCs w:val="28"/>
              </w:rPr>
            </w:pPr>
            <w:r w:rsidRPr="00F00CEB">
              <w:rPr>
                <w:color w:val="000000"/>
                <w:sz w:val="28"/>
                <w:szCs w:val="28"/>
                <w:lang w:val="kk-KZ"/>
              </w:rPr>
              <w:t>Ақылы</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2477F" w:rsidRPr="002B3D69" w:rsidRDefault="00C2477F" w:rsidP="00F00CEB">
            <w:pPr>
              <w:spacing w:after="150" w:line="240" w:lineRule="auto"/>
              <w:jc w:val="center"/>
              <w:rPr>
                <w:color w:val="000000"/>
                <w:sz w:val="28"/>
                <w:szCs w:val="28"/>
              </w:rPr>
            </w:pPr>
            <w:r w:rsidRPr="002B3D69">
              <w:rPr>
                <w:color w:val="000000"/>
                <w:sz w:val="28"/>
                <w:szCs w:val="28"/>
              </w:rPr>
              <w:t>14</w:t>
            </w:r>
          </w:p>
        </w:tc>
        <w:tc>
          <w:tcPr>
            <w:tcW w:w="17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2477F" w:rsidRPr="002B3D69" w:rsidRDefault="00C2477F" w:rsidP="00F00CEB">
            <w:pPr>
              <w:spacing w:after="150" w:line="240" w:lineRule="auto"/>
              <w:jc w:val="center"/>
              <w:rPr>
                <w:color w:val="000000"/>
                <w:sz w:val="28"/>
                <w:szCs w:val="28"/>
              </w:rPr>
            </w:pPr>
            <w:r w:rsidRPr="002B3D69">
              <w:rPr>
                <w:color w:val="000000"/>
                <w:sz w:val="28"/>
                <w:szCs w:val="28"/>
              </w:rPr>
              <w:t>13</w:t>
            </w:r>
          </w:p>
        </w:tc>
        <w:tc>
          <w:tcPr>
            <w:tcW w:w="17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2477F" w:rsidRPr="002B3D69" w:rsidRDefault="00C2477F" w:rsidP="00F00CEB">
            <w:pPr>
              <w:spacing w:after="150" w:line="240" w:lineRule="auto"/>
              <w:jc w:val="center"/>
              <w:rPr>
                <w:color w:val="000000"/>
                <w:sz w:val="28"/>
                <w:szCs w:val="28"/>
              </w:rPr>
            </w:pPr>
            <w:r w:rsidRPr="002B3D69">
              <w:rPr>
                <w:color w:val="000000"/>
                <w:sz w:val="28"/>
                <w:szCs w:val="28"/>
              </w:rPr>
              <w:t>23</w:t>
            </w:r>
          </w:p>
        </w:tc>
      </w:tr>
      <w:tr w:rsidR="00C2477F" w:rsidRPr="002B3D69" w:rsidTr="009929AF">
        <w:tc>
          <w:tcPr>
            <w:tcW w:w="44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477F" w:rsidRPr="00F00CEB" w:rsidRDefault="00F00CEB" w:rsidP="00F00CEB">
            <w:pPr>
              <w:spacing w:after="150" w:line="240" w:lineRule="auto"/>
              <w:jc w:val="center"/>
              <w:rPr>
                <w:color w:val="000000"/>
                <w:sz w:val="28"/>
                <w:szCs w:val="28"/>
                <w:lang w:val="kk-KZ"/>
              </w:rPr>
            </w:pPr>
            <w:r w:rsidRPr="00F00CEB">
              <w:rPr>
                <w:color w:val="000000"/>
                <w:sz w:val="28"/>
                <w:szCs w:val="28"/>
                <w:lang w:val="kk-KZ"/>
              </w:rPr>
              <w:t>Қазақстаннан тыс колледждерге түскендер</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2477F" w:rsidRPr="002B3D69" w:rsidRDefault="00C2477F" w:rsidP="00F00CEB">
            <w:pPr>
              <w:spacing w:after="150" w:line="240" w:lineRule="auto"/>
              <w:jc w:val="center"/>
              <w:rPr>
                <w:color w:val="000000"/>
                <w:sz w:val="28"/>
                <w:szCs w:val="28"/>
              </w:rPr>
            </w:pPr>
            <w:r w:rsidRPr="002B3D69">
              <w:rPr>
                <w:color w:val="000000"/>
                <w:sz w:val="28"/>
                <w:szCs w:val="28"/>
              </w:rPr>
              <w:t>4</w:t>
            </w:r>
          </w:p>
        </w:tc>
        <w:tc>
          <w:tcPr>
            <w:tcW w:w="17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2477F" w:rsidRPr="002B3D69" w:rsidRDefault="00C2477F" w:rsidP="00F00CEB">
            <w:pPr>
              <w:spacing w:after="150" w:line="240" w:lineRule="auto"/>
              <w:jc w:val="center"/>
              <w:rPr>
                <w:color w:val="000000"/>
                <w:sz w:val="28"/>
                <w:szCs w:val="28"/>
              </w:rPr>
            </w:pPr>
            <w:r w:rsidRPr="002B3D69">
              <w:rPr>
                <w:color w:val="000000"/>
                <w:sz w:val="28"/>
                <w:szCs w:val="28"/>
              </w:rPr>
              <w:t>6</w:t>
            </w:r>
          </w:p>
        </w:tc>
        <w:tc>
          <w:tcPr>
            <w:tcW w:w="17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2477F" w:rsidRPr="002B3D69" w:rsidRDefault="00C2477F" w:rsidP="00F00CEB">
            <w:pPr>
              <w:spacing w:after="150" w:line="240" w:lineRule="auto"/>
              <w:jc w:val="center"/>
              <w:rPr>
                <w:color w:val="000000"/>
                <w:sz w:val="28"/>
                <w:szCs w:val="28"/>
              </w:rPr>
            </w:pPr>
            <w:r w:rsidRPr="002B3D69">
              <w:rPr>
                <w:color w:val="000000"/>
                <w:sz w:val="28"/>
                <w:szCs w:val="28"/>
              </w:rPr>
              <w:t>3</w:t>
            </w:r>
          </w:p>
        </w:tc>
      </w:tr>
    </w:tbl>
    <w:p w:rsidR="00C2477F" w:rsidRPr="002B3D69" w:rsidRDefault="00C2477F" w:rsidP="00C2477F">
      <w:pPr>
        <w:shd w:val="clear" w:color="auto" w:fill="FFFFFF"/>
        <w:spacing w:after="0" w:line="240" w:lineRule="auto"/>
        <w:ind w:firstLine="708"/>
        <w:jc w:val="both"/>
        <w:rPr>
          <w:color w:val="000000"/>
          <w:sz w:val="28"/>
          <w:szCs w:val="28"/>
        </w:rPr>
      </w:pPr>
      <w:r w:rsidRPr="002B3D69">
        <w:rPr>
          <w:noProof/>
          <w:color w:val="000000"/>
          <w:sz w:val="28"/>
          <w:szCs w:val="28"/>
        </w:rPr>
        <w:drawing>
          <wp:anchor distT="0" distB="0" distL="114300" distR="114300" simplePos="0" relativeHeight="251662336" behindDoc="0" locked="0" layoutInCell="1" allowOverlap="1" wp14:anchorId="51F672DF" wp14:editId="76A1B2E5">
            <wp:simplePos x="0" y="0"/>
            <wp:positionH relativeFrom="column">
              <wp:posOffset>768350</wp:posOffset>
            </wp:positionH>
            <wp:positionV relativeFrom="paragraph">
              <wp:posOffset>136525</wp:posOffset>
            </wp:positionV>
            <wp:extent cx="4286250" cy="1923415"/>
            <wp:effectExtent l="0" t="0" r="19050" b="19685"/>
            <wp:wrapNone/>
            <wp:docPr id="633128238" name="Диаграмма 63312823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p>
    <w:p w:rsidR="00C2477F" w:rsidRPr="002B3D69" w:rsidRDefault="00C2477F" w:rsidP="00C2477F">
      <w:pPr>
        <w:shd w:val="clear" w:color="auto" w:fill="FFFFFF"/>
        <w:spacing w:after="0" w:line="240" w:lineRule="auto"/>
        <w:ind w:firstLine="708"/>
        <w:jc w:val="both"/>
        <w:rPr>
          <w:color w:val="000000"/>
          <w:sz w:val="28"/>
          <w:szCs w:val="28"/>
        </w:rPr>
      </w:pPr>
    </w:p>
    <w:p w:rsidR="00C2477F" w:rsidRPr="002B3D69" w:rsidRDefault="00C2477F" w:rsidP="00C2477F">
      <w:pPr>
        <w:shd w:val="clear" w:color="auto" w:fill="FFFFFF"/>
        <w:spacing w:after="0" w:line="240" w:lineRule="auto"/>
        <w:ind w:firstLine="708"/>
        <w:jc w:val="both"/>
        <w:rPr>
          <w:color w:val="000000"/>
          <w:sz w:val="28"/>
          <w:szCs w:val="28"/>
        </w:rPr>
      </w:pPr>
    </w:p>
    <w:p w:rsidR="00C2477F" w:rsidRPr="002B3D69" w:rsidRDefault="00C2477F" w:rsidP="00C2477F">
      <w:pPr>
        <w:shd w:val="clear" w:color="auto" w:fill="FFFFFF"/>
        <w:spacing w:after="0" w:line="240" w:lineRule="auto"/>
        <w:ind w:firstLine="708"/>
        <w:jc w:val="both"/>
        <w:rPr>
          <w:color w:val="000000"/>
          <w:sz w:val="28"/>
          <w:szCs w:val="28"/>
        </w:rPr>
      </w:pPr>
    </w:p>
    <w:p w:rsidR="00C2477F" w:rsidRPr="002B3D69" w:rsidRDefault="00C2477F" w:rsidP="00C2477F">
      <w:pPr>
        <w:shd w:val="clear" w:color="auto" w:fill="FFFFFF"/>
        <w:spacing w:after="0" w:line="240" w:lineRule="auto"/>
        <w:ind w:firstLine="708"/>
        <w:jc w:val="both"/>
        <w:rPr>
          <w:color w:val="000000"/>
          <w:sz w:val="28"/>
          <w:szCs w:val="28"/>
        </w:rPr>
      </w:pPr>
    </w:p>
    <w:p w:rsidR="00C2477F" w:rsidRPr="002B3D69" w:rsidRDefault="00C2477F" w:rsidP="00C2477F">
      <w:pPr>
        <w:shd w:val="clear" w:color="auto" w:fill="FFFFFF"/>
        <w:spacing w:after="0" w:line="240" w:lineRule="auto"/>
        <w:ind w:firstLine="708"/>
        <w:jc w:val="both"/>
        <w:rPr>
          <w:color w:val="000000"/>
          <w:sz w:val="28"/>
          <w:szCs w:val="28"/>
        </w:rPr>
      </w:pPr>
    </w:p>
    <w:p w:rsidR="00C2477F" w:rsidRPr="002B3D69" w:rsidRDefault="00C2477F" w:rsidP="00C2477F">
      <w:pPr>
        <w:shd w:val="clear" w:color="auto" w:fill="FFFFFF"/>
        <w:spacing w:after="0" w:line="240" w:lineRule="auto"/>
        <w:ind w:firstLine="708"/>
        <w:jc w:val="both"/>
        <w:rPr>
          <w:color w:val="000000"/>
          <w:sz w:val="28"/>
          <w:szCs w:val="28"/>
        </w:rPr>
      </w:pPr>
    </w:p>
    <w:p w:rsidR="00C2477F" w:rsidRPr="002B3D69" w:rsidRDefault="00C2477F" w:rsidP="00C2477F">
      <w:pPr>
        <w:shd w:val="clear" w:color="auto" w:fill="FFFFFF"/>
        <w:spacing w:after="0" w:line="240" w:lineRule="auto"/>
        <w:ind w:firstLine="708"/>
        <w:jc w:val="both"/>
        <w:rPr>
          <w:color w:val="000000"/>
          <w:sz w:val="28"/>
          <w:szCs w:val="28"/>
        </w:rPr>
      </w:pPr>
    </w:p>
    <w:p w:rsidR="00C2477F" w:rsidRPr="002B3D69" w:rsidRDefault="00C2477F" w:rsidP="00C2477F">
      <w:pPr>
        <w:shd w:val="clear" w:color="auto" w:fill="FFFFFF"/>
        <w:spacing w:after="0" w:line="240" w:lineRule="auto"/>
        <w:ind w:firstLine="708"/>
        <w:jc w:val="both"/>
        <w:rPr>
          <w:color w:val="000000"/>
          <w:sz w:val="28"/>
          <w:szCs w:val="28"/>
        </w:rPr>
      </w:pPr>
    </w:p>
    <w:p w:rsidR="00C2477F" w:rsidRPr="002B3D69" w:rsidRDefault="00C2477F" w:rsidP="00C2477F">
      <w:pPr>
        <w:shd w:val="clear" w:color="auto" w:fill="FFFFFF"/>
        <w:spacing w:after="0" w:line="240" w:lineRule="auto"/>
        <w:ind w:firstLine="708"/>
        <w:jc w:val="both"/>
        <w:rPr>
          <w:color w:val="000000"/>
          <w:sz w:val="28"/>
          <w:szCs w:val="28"/>
        </w:rPr>
      </w:pPr>
    </w:p>
    <w:p w:rsidR="0033794C" w:rsidRPr="00FD6350" w:rsidRDefault="00F00CEB" w:rsidP="005B11F6">
      <w:pPr>
        <w:spacing w:before="100" w:beforeAutospacing="1" w:after="100" w:afterAutospacing="1" w:line="240" w:lineRule="auto"/>
        <w:ind w:firstLine="708"/>
        <w:jc w:val="both"/>
        <w:rPr>
          <w:sz w:val="28"/>
          <w:szCs w:val="28"/>
        </w:rPr>
      </w:pPr>
      <w:r w:rsidRPr="00F00CEB">
        <w:rPr>
          <w:sz w:val="28"/>
          <w:szCs w:val="28"/>
        </w:rPr>
        <w:t xml:space="preserve">Барлық 9 сынып түлектері жұмысқа орналасқан. Олардың көпшілігі 10 сыныпта оқуды жалғастыруда. 10 сыныпта оқуға қабылдану пайызы жылдар бойынша: 36%, 38%, 42% — бұл жоғары оқу орындарына түсуге жоспарлаған оқушылардың санының өскенін көрсетеді. Колледждерге түсу бойынша: 61%, 56%, 56% — үш жыл бойы түсу пайызы тұрақты болып қалды. Келесі колледждер танымал: Павлодар Политехникалық жоғары колледжі, Ақпараттық технологиялар колледжі, </w:t>
      </w:r>
      <w:r w:rsidR="0033794C">
        <w:rPr>
          <w:sz w:val="28"/>
          <w:szCs w:val="28"/>
          <w:lang w:val="kk-KZ"/>
        </w:rPr>
        <w:t xml:space="preserve">Қазтұтынуодағы </w:t>
      </w:r>
      <w:r w:rsidRPr="00F00CEB">
        <w:rPr>
          <w:sz w:val="28"/>
          <w:szCs w:val="28"/>
        </w:rPr>
        <w:t>Павлодар Экономикалық колледжі, Павлодар Техникалық қызмет көрсету колледжі, Павлодар Жоғары басқару колледжі. Бұл колледждерге түскен оқушылардың саны жыл сайын артып келеді.</w:t>
      </w:r>
      <w:r w:rsidRPr="00F00CEB">
        <w:rPr>
          <w:sz w:val="28"/>
          <w:szCs w:val="28"/>
        </w:rPr>
        <w:br/>
        <w:t>Биыл Павлодар медициналық колледжінде бюджеттік топтар ашылды.</w:t>
      </w:r>
    </w:p>
    <w:p w:rsidR="0033794C" w:rsidRDefault="00F00CEB" w:rsidP="0033794C">
      <w:pPr>
        <w:spacing w:after="0" w:line="240" w:lineRule="auto"/>
        <w:jc w:val="center"/>
        <w:rPr>
          <w:b/>
          <w:sz w:val="28"/>
          <w:szCs w:val="28"/>
          <w:lang w:val="kk-KZ"/>
        </w:rPr>
      </w:pPr>
      <w:r w:rsidRPr="00F00CEB">
        <w:rPr>
          <w:b/>
          <w:sz w:val="28"/>
          <w:szCs w:val="28"/>
          <w:lang w:val="kk-KZ"/>
        </w:rPr>
        <w:t xml:space="preserve">11 сынып түлектерінің жұмысқа орналасуы бойынша мониторинг </w:t>
      </w:r>
    </w:p>
    <w:p w:rsidR="00F00CEB" w:rsidRPr="00F00CEB" w:rsidRDefault="0033794C" w:rsidP="0033794C">
      <w:pPr>
        <w:spacing w:after="0" w:line="240" w:lineRule="auto"/>
        <w:jc w:val="center"/>
        <w:rPr>
          <w:b/>
          <w:sz w:val="28"/>
          <w:szCs w:val="28"/>
          <w:lang w:val="kk-KZ"/>
        </w:rPr>
      </w:pPr>
      <w:r>
        <w:rPr>
          <w:b/>
          <w:sz w:val="28"/>
          <w:szCs w:val="28"/>
        </w:rPr>
        <w:t>үш жыл ішінде</w:t>
      </w:r>
    </w:p>
    <w:p w:rsidR="00C2477F" w:rsidRPr="002B3D69" w:rsidRDefault="00C2477F" w:rsidP="0033794C">
      <w:pPr>
        <w:spacing w:after="0" w:line="240" w:lineRule="auto"/>
        <w:ind w:firstLine="709"/>
        <w:jc w:val="center"/>
        <w:rPr>
          <w:b/>
          <w:sz w:val="28"/>
          <w:szCs w:val="28"/>
        </w:rPr>
      </w:pPr>
    </w:p>
    <w:tbl>
      <w:tblPr>
        <w:tblW w:w="9614" w:type="dxa"/>
        <w:shd w:val="clear" w:color="auto" w:fill="FFFFFF"/>
        <w:tblCellMar>
          <w:top w:w="105" w:type="dxa"/>
          <w:left w:w="105" w:type="dxa"/>
          <w:bottom w:w="105" w:type="dxa"/>
          <w:right w:w="105" w:type="dxa"/>
        </w:tblCellMar>
        <w:tblLook w:val="04A0" w:firstRow="1" w:lastRow="0" w:firstColumn="1" w:lastColumn="0" w:noHBand="0" w:noVBand="1"/>
      </w:tblPr>
      <w:tblGrid>
        <w:gridCol w:w="3659"/>
        <w:gridCol w:w="1985"/>
        <w:gridCol w:w="1985"/>
        <w:gridCol w:w="1985"/>
      </w:tblGrid>
      <w:tr w:rsidR="00C2477F" w:rsidRPr="002B3D69" w:rsidTr="009929AF">
        <w:trPr>
          <w:trHeight w:val="57"/>
        </w:trPr>
        <w:tc>
          <w:tcPr>
            <w:tcW w:w="36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477F" w:rsidRPr="002B3D69" w:rsidRDefault="00C2477F" w:rsidP="0033794C">
            <w:pPr>
              <w:spacing w:after="0" w:line="240" w:lineRule="auto"/>
              <w:rPr>
                <w:color w:val="000000"/>
                <w:sz w:val="28"/>
                <w:szCs w:val="28"/>
              </w:rPr>
            </w:pP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rsidR="00C2477F" w:rsidRPr="002B3D69" w:rsidRDefault="00C2477F" w:rsidP="0033794C">
            <w:pPr>
              <w:spacing w:after="0" w:line="240" w:lineRule="auto"/>
              <w:jc w:val="center"/>
              <w:rPr>
                <w:color w:val="000000"/>
                <w:sz w:val="28"/>
                <w:szCs w:val="28"/>
              </w:rPr>
            </w:pPr>
            <w:r w:rsidRPr="002B3D69">
              <w:rPr>
                <w:color w:val="000000"/>
                <w:sz w:val="28"/>
                <w:szCs w:val="28"/>
              </w:rPr>
              <w:t>2020-2021</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rsidR="00C2477F" w:rsidRPr="002B3D69" w:rsidRDefault="00C2477F" w:rsidP="0033794C">
            <w:pPr>
              <w:spacing w:after="0" w:line="240" w:lineRule="auto"/>
              <w:jc w:val="center"/>
              <w:rPr>
                <w:color w:val="000000"/>
                <w:sz w:val="28"/>
                <w:szCs w:val="28"/>
              </w:rPr>
            </w:pPr>
            <w:r w:rsidRPr="002B3D69">
              <w:rPr>
                <w:color w:val="000000"/>
                <w:sz w:val="28"/>
                <w:szCs w:val="28"/>
              </w:rPr>
              <w:t>2021-2022</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2477F" w:rsidRPr="002B3D69" w:rsidRDefault="00C2477F" w:rsidP="0033794C">
            <w:pPr>
              <w:spacing w:after="0" w:line="240" w:lineRule="auto"/>
              <w:jc w:val="center"/>
              <w:rPr>
                <w:color w:val="000000"/>
                <w:sz w:val="28"/>
                <w:szCs w:val="28"/>
              </w:rPr>
            </w:pPr>
            <w:r w:rsidRPr="002B3D69">
              <w:rPr>
                <w:color w:val="000000"/>
                <w:sz w:val="28"/>
                <w:szCs w:val="28"/>
              </w:rPr>
              <w:t>2022-2023</w:t>
            </w:r>
          </w:p>
        </w:tc>
      </w:tr>
      <w:tr w:rsidR="00C2477F" w:rsidRPr="002B3D69" w:rsidTr="009929AF">
        <w:trPr>
          <w:trHeight w:val="57"/>
        </w:trPr>
        <w:tc>
          <w:tcPr>
            <w:tcW w:w="36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477F" w:rsidRPr="0033794C" w:rsidRDefault="0033794C" w:rsidP="0033794C">
            <w:pPr>
              <w:spacing w:after="0" w:line="240" w:lineRule="auto"/>
              <w:jc w:val="center"/>
              <w:rPr>
                <w:color w:val="000000"/>
                <w:sz w:val="28"/>
                <w:szCs w:val="28"/>
                <w:lang w:val="kk-KZ"/>
              </w:rPr>
            </w:pPr>
            <w:r>
              <w:rPr>
                <w:color w:val="000000"/>
                <w:sz w:val="28"/>
                <w:szCs w:val="28"/>
                <w:lang w:val="kk-KZ"/>
              </w:rPr>
              <w:t>11 сынып түлектерінің саны</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rsidR="00C2477F" w:rsidRPr="002B3D69" w:rsidRDefault="00C2477F" w:rsidP="009929AF">
            <w:pPr>
              <w:spacing w:after="0" w:line="240" w:lineRule="auto"/>
              <w:jc w:val="center"/>
              <w:rPr>
                <w:color w:val="000000"/>
                <w:sz w:val="28"/>
                <w:szCs w:val="28"/>
              </w:rPr>
            </w:pPr>
            <w:r w:rsidRPr="002B3D69">
              <w:rPr>
                <w:color w:val="000000"/>
                <w:sz w:val="28"/>
                <w:szCs w:val="28"/>
              </w:rPr>
              <w:t>42</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rsidR="00C2477F" w:rsidRPr="002B3D69" w:rsidRDefault="00C2477F" w:rsidP="009929AF">
            <w:pPr>
              <w:spacing w:after="0" w:line="240" w:lineRule="auto"/>
              <w:jc w:val="center"/>
              <w:rPr>
                <w:color w:val="000000"/>
                <w:sz w:val="28"/>
                <w:szCs w:val="28"/>
              </w:rPr>
            </w:pPr>
            <w:r w:rsidRPr="002B3D69">
              <w:rPr>
                <w:color w:val="000000"/>
                <w:sz w:val="28"/>
                <w:szCs w:val="28"/>
              </w:rPr>
              <w:t>44</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2477F" w:rsidRPr="002B3D69" w:rsidRDefault="00C2477F" w:rsidP="009929AF">
            <w:pPr>
              <w:spacing w:after="0" w:line="240" w:lineRule="auto"/>
              <w:jc w:val="center"/>
              <w:rPr>
                <w:color w:val="000000"/>
                <w:sz w:val="28"/>
                <w:szCs w:val="28"/>
              </w:rPr>
            </w:pPr>
            <w:r w:rsidRPr="002B3D69">
              <w:rPr>
                <w:color w:val="000000"/>
                <w:sz w:val="28"/>
                <w:szCs w:val="28"/>
              </w:rPr>
              <w:t>40</w:t>
            </w:r>
          </w:p>
        </w:tc>
      </w:tr>
      <w:tr w:rsidR="00C2477F" w:rsidRPr="002B3D69" w:rsidTr="009929AF">
        <w:trPr>
          <w:trHeight w:val="57"/>
        </w:trPr>
        <w:tc>
          <w:tcPr>
            <w:tcW w:w="36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477F" w:rsidRPr="0033794C" w:rsidRDefault="0033794C" w:rsidP="0033794C">
            <w:pPr>
              <w:spacing w:after="0" w:line="240" w:lineRule="auto"/>
              <w:jc w:val="center"/>
              <w:rPr>
                <w:color w:val="000000"/>
                <w:sz w:val="28"/>
                <w:szCs w:val="28"/>
                <w:lang w:val="kk-KZ"/>
              </w:rPr>
            </w:pPr>
            <w:r w:rsidRPr="002B3D69">
              <w:rPr>
                <w:color w:val="000000"/>
                <w:sz w:val="28"/>
                <w:szCs w:val="28"/>
              </w:rPr>
              <w:t>А</w:t>
            </w:r>
            <w:r w:rsidR="00C2477F" w:rsidRPr="002B3D69">
              <w:rPr>
                <w:color w:val="000000"/>
                <w:sz w:val="28"/>
                <w:szCs w:val="28"/>
              </w:rPr>
              <w:t>ттестат</w:t>
            </w:r>
            <w:r>
              <w:rPr>
                <w:color w:val="000000"/>
                <w:sz w:val="28"/>
                <w:szCs w:val="28"/>
                <w:lang w:val="kk-KZ"/>
              </w:rPr>
              <w:t xml:space="preserve"> алғандар</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rsidR="00C2477F" w:rsidRPr="002B3D69" w:rsidRDefault="00C2477F" w:rsidP="009929AF">
            <w:pPr>
              <w:spacing w:after="0" w:line="240" w:lineRule="auto"/>
              <w:jc w:val="center"/>
              <w:rPr>
                <w:color w:val="000000"/>
                <w:sz w:val="28"/>
                <w:szCs w:val="28"/>
              </w:rPr>
            </w:pPr>
            <w:r w:rsidRPr="002B3D69">
              <w:rPr>
                <w:color w:val="000000"/>
                <w:sz w:val="28"/>
                <w:szCs w:val="28"/>
              </w:rPr>
              <w:t>42</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rsidR="00C2477F" w:rsidRPr="002B3D69" w:rsidRDefault="00C2477F" w:rsidP="009929AF">
            <w:pPr>
              <w:spacing w:after="0" w:line="240" w:lineRule="auto"/>
              <w:jc w:val="center"/>
              <w:rPr>
                <w:color w:val="000000"/>
                <w:sz w:val="28"/>
                <w:szCs w:val="28"/>
              </w:rPr>
            </w:pPr>
            <w:r w:rsidRPr="002B3D69">
              <w:rPr>
                <w:color w:val="000000"/>
                <w:sz w:val="28"/>
                <w:szCs w:val="28"/>
              </w:rPr>
              <w:t>44</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2477F" w:rsidRPr="002B3D69" w:rsidRDefault="00C2477F" w:rsidP="009929AF">
            <w:pPr>
              <w:spacing w:after="0" w:line="240" w:lineRule="auto"/>
              <w:jc w:val="center"/>
              <w:rPr>
                <w:color w:val="000000"/>
                <w:sz w:val="28"/>
                <w:szCs w:val="28"/>
              </w:rPr>
            </w:pPr>
            <w:r w:rsidRPr="002B3D69">
              <w:rPr>
                <w:color w:val="000000"/>
                <w:sz w:val="28"/>
                <w:szCs w:val="28"/>
              </w:rPr>
              <w:t>40</w:t>
            </w:r>
          </w:p>
        </w:tc>
      </w:tr>
      <w:tr w:rsidR="00C2477F" w:rsidRPr="002B3D69" w:rsidTr="009929AF">
        <w:trPr>
          <w:trHeight w:val="57"/>
        </w:trPr>
        <w:tc>
          <w:tcPr>
            <w:tcW w:w="36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477F" w:rsidRPr="0033794C" w:rsidRDefault="0033794C" w:rsidP="0033794C">
            <w:pPr>
              <w:spacing w:after="0" w:line="240" w:lineRule="auto"/>
              <w:jc w:val="center"/>
              <w:rPr>
                <w:color w:val="000000"/>
                <w:sz w:val="28"/>
                <w:szCs w:val="28"/>
                <w:lang w:val="kk-KZ"/>
              </w:rPr>
            </w:pPr>
            <w:r>
              <w:rPr>
                <w:color w:val="000000"/>
                <w:sz w:val="28"/>
                <w:szCs w:val="28"/>
                <w:lang w:val="kk-KZ"/>
              </w:rPr>
              <w:t>А</w:t>
            </w:r>
            <w:r w:rsidR="00C2477F" w:rsidRPr="002B3D69">
              <w:rPr>
                <w:color w:val="000000"/>
                <w:sz w:val="28"/>
                <w:szCs w:val="28"/>
              </w:rPr>
              <w:t>ттестат</w:t>
            </w:r>
            <w:r>
              <w:rPr>
                <w:color w:val="000000"/>
                <w:sz w:val="28"/>
                <w:szCs w:val="28"/>
                <w:lang w:val="kk-KZ"/>
              </w:rPr>
              <w:t xml:space="preserve"> алмағандар</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rsidR="00C2477F" w:rsidRPr="002B3D69" w:rsidRDefault="00C2477F" w:rsidP="009929AF">
            <w:pPr>
              <w:spacing w:after="0" w:line="240" w:lineRule="auto"/>
              <w:jc w:val="center"/>
              <w:rPr>
                <w:color w:val="000000"/>
                <w:sz w:val="28"/>
                <w:szCs w:val="28"/>
              </w:rPr>
            </w:pPr>
            <w:r w:rsidRPr="002B3D69">
              <w:rPr>
                <w:color w:val="000000"/>
                <w:sz w:val="28"/>
                <w:szCs w:val="28"/>
              </w:rPr>
              <w:t>0</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rsidR="00C2477F" w:rsidRPr="002B3D69" w:rsidRDefault="00C2477F" w:rsidP="009929AF">
            <w:pPr>
              <w:spacing w:after="0" w:line="240" w:lineRule="auto"/>
              <w:jc w:val="center"/>
              <w:rPr>
                <w:color w:val="000000"/>
                <w:sz w:val="28"/>
                <w:szCs w:val="28"/>
              </w:rPr>
            </w:pPr>
            <w:r w:rsidRPr="002B3D69">
              <w:rPr>
                <w:color w:val="000000"/>
                <w:sz w:val="28"/>
                <w:szCs w:val="28"/>
              </w:rPr>
              <w:t>0</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2477F" w:rsidRPr="002B3D69" w:rsidRDefault="00C2477F" w:rsidP="009929AF">
            <w:pPr>
              <w:spacing w:after="0" w:line="240" w:lineRule="auto"/>
              <w:jc w:val="center"/>
              <w:rPr>
                <w:color w:val="000000"/>
                <w:sz w:val="28"/>
                <w:szCs w:val="28"/>
              </w:rPr>
            </w:pPr>
            <w:r w:rsidRPr="002B3D69">
              <w:rPr>
                <w:color w:val="000000"/>
                <w:sz w:val="28"/>
                <w:szCs w:val="28"/>
              </w:rPr>
              <w:t>0</w:t>
            </w:r>
          </w:p>
        </w:tc>
      </w:tr>
      <w:tr w:rsidR="00C2477F" w:rsidRPr="002B3D69" w:rsidTr="009929AF">
        <w:trPr>
          <w:trHeight w:val="57"/>
        </w:trPr>
        <w:tc>
          <w:tcPr>
            <w:tcW w:w="36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477F" w:rsidRPr="0033794C" w:rsidRDefault="0033794C" w:rsidP="0033794C">
            <w:pPr>
              <w:spacing w:after="0" w:line="240" w:lineRule="auto"/>
              <w:jc w:val="center"/>
              <w:rPr>
                <w:color w:val="000000"/>
                <w:sz w:val="28"/>
                <w:szCs w:val="28"/>
                <w:lang w:val="kk-KZ"/>
              </w:rPr>
            </w:pPr>
            <w:r>
              <w:rPr>
                <w:color w:val="000000"/>
                <w:sz w:val="28"/>
                <w:szCs w:val="28"/>
                <w:lang w:val="kk-KZ"/>
              </w:rPr>
              <w:t>Қазақстанның ЖОО түскендер</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rsidR="00C2477F" w:rsidRPr="002B3D69" w:rsidRDefault="00C2477F" w:rsidP="009929AF">
            <w:pPr>
              <w:spacing w:after="0" w:line="240" w:lineRule="auto"/>
              <w:jc w:val="center"/>
              <w:rPr>
                <w:color w:val="000000"/>
                <w:sz w:val="28"/>
                <w:szCs w:val="28"/>
              </w:rPr>
            </w:pPr>
            <w:r w:rsidRPr="002B3D69">
              <w:rPr>
                <w:color w:val="000000"/>
                <w:sz w:val="28"/>
                <w:szCs w:val="28"/>
              </w:rPr>
              <w:t>19</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rsidR="00C2477F" w:rsidRPr="002B3D69" w:rsidRDefault="00C2477F" w:rsidP="009929AF">
            <w:pPr>
              <w:spacing w:after="0" w:line="240" w:lineRule="auto"/>
              <w:jc w:val="center"/>
              <w:rPr>
                <w:color w:val="000000"/>
                <w:sz w:val="28"/>
                <w:szCs w:val="28"/>
              </w:rPr>
            </w:pPr>
            <w:r w:rsidRPr="002B3D69">
              <w:rPr>
                <w:color w:val="000000"/>
                <w:sz w:val="28"/>
                <w:szCs w:val="28"/>
              </w:rPr>
              <w:t>7</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2477F" w:rsidRPr="002B3D69" w:rsidRDefault="00C2477F" w:rsidP="009929AF">
            <w:pPr>
              <w:spacing w:after="0" w:line="240" w:lineRule="auto"/>
              <w:jc w:val="center"/>
              <w:rPr>
                <w:color w:val="000000"/>
                <w:sz w:val="28"/>
                <w:szCs w:val="28"/>
              </w:rPr>
            </w:pPr>
            <w:r w:rsidRPr="002B3D69">
              <w:rPr>
                <w:color w:val="000000"/>
                <w:sz w:val="28"/>
                <w:szCs w:val="28"/>
              </w:rPr>
              <w:t>18</w:t>
            </w:r>
          </w:p>
        </w:tc>
      </w:tr>
      <w:tr w:rsidR="00C2477F" w:rsidRPr="002B3D69" w:rsidTr="009929AF">
        <w:trPr>
          <w:trHeight w:val="57"/>
        </w:trPr>
        <w:tc>
          <w:tcPr>
            <w:tcW w:w="36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477F" w:rsidRPr="0033794C" w:rsidRDefault="0033794C" w:rsidP="0033794C">
            <w:pPr>
              <w:spacing w:after="0" w:line="240" w:lineRule="auto"/>
              <w:jc w:val="center"/>
              <w:rPr>
                <w:color w:val="000000"/>
                <w:sz w:val="28"/>
                <w:szCs w:val="28"/>
                <w:lang w:val="kk-KZ"/>
              </w:rPr>
            </w:pPr>
            <w:r>
              <w:rPr>
                <w:color w:val="000000"/>
                <w:sz w:val="28"/>
                <w:szCs w:val="28"/>
                <w:lang w:val="kk-KZ"/>
              </w:rPr>
              <w:t>Оның ішінде</w:t>
            </w:r>
            <w:r w:rsidR="00C2477F" w:rsidRPr="002B3D69">
              <w:rPr>
                <w:color w:val="000000"/>
                <w:sz w:val="28"/>
                <w:szCs w:val="28"/>
              </w:rPr>
              <w:t xml:space="preserve">: </w:t>
            </w:r>
            <w:r>
              <w:rPr>
                <w:color w:val="000000"/>
                <w:sz w:val="28"/>
                <w:szCs w:val="28"/>
                <w:lang w:val="kk-KZ"/>
              </w:rPr>
              <w:t>гранд (тегін)</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rsidR="00C2477F" w:rsidRPr="002B3D69" w:rsidRDefault="00C2477F" w:rsidP="009929AF">
            <w:pPr>
              <w:spacing w:after="0" w:line="240" w:lineRule="auto"/>
              <w:jc w:val="center"/>
              <w:rPr>
                <w:color w:val="000000"/>
                <w:sz w:val="28"/>
                <w:szCs w:val="28"/>
              </w:rPr>
            </w:pPr>
            <w:r w:rsidRPr="002B3D69">
              <w:rPr>
                <w:color w:val="000000"/>
                <w:sz w:val="28"/>
                <w:szCs w:val="28"/>
              </w:rPr>
              <w:t>3</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rsidR="00C2477F" w:rsidRPr="002B3D69" w:rsidRDefault="00C2477F" w:rsidP="009929AF">
            <w:pPr>
              <w:spacing w:after="0" w:line="240" w:lineRule="auto"/>
              <w:jc w:val="center"/>
              <w:rPr>
                <w:color w:val="000000"/>
                <w:sz w:val="28"/>
                <w:szCs w:val="28"/>
              </w:rPr>
            </w:pPr>
            <w:r w:rsidRPr="002B3D69">
              <w:rPr>
                <w:color w:val="000000"/>
                <w:sz w:val="28"/>
                <w:szCs w:val="28"/>
              </w:rPr>
              <w:t>2</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2477F" w:rsidRPr="002B3D69" w:rsidRDefault="00C2477F" w:rsidP="009929AF">
            <w:pPr>
              <w:spacing w:after="0" w:line="240" w:lineRule="auto"/>
              <w:jc w:val="center"/>
              <w:rPr>
                <w:color w:val="000000"/>
                <w:sz w:val="28"/>
                <w:szCs w:val="28"/>
              </w:rPr>
            </w:pPr>
            <w:r w:rsidRPr="002B3D69">
              <w:rPr>
                <w:color w:val="000000"/>
                <w:sz w:val="28"/>
                <w:szCs w:val="28"/>
              </w:rPr>
              <w:t>5</w:t>
            </w:r>
          </w:p>
        </w:tc>
      </w:tr>
      <w:tr w:rsidR="00C2477F" w:rsidRPr="002B3D69" w:rsidTr="009929AF">
        <w:trPr>
          <w:trHeight w:val="57"/>
        </w:trPr>
        <w:tc>
          <w:tcPr>
            <w:tcW w:w="36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477F" w:rsidRPr="0033794C" w:rsidRDefault="0033794C" w:rsidP="0033794C">
            <w:pPr>
              <w:spacing w:after="0" w:line="240" w:lineRule="auto"/>
              <w:jc w:val="center"/>
              <w:rPr>
                <w:color w:val="000000"/>
                <w:sz w:val="28"/>
                <w:szCs w:val="28"/>
                <w:lang w:val="kk-KZ"/>
              </w:rPr>
            </w:pPr>
            <w:r>
              <w:rPr>
                <w:color w:val="000000"/>
                <w:sz w:val="28"/>
                <w:szCs w:val="28"/>
                <w:lang w:val="kk-KZ"/>
              </w:rPr>
              <w:lastRenderedPageBreak/>
              <w:t>ақылы</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rsidR="00C2477F" w:rsidRPr="002B3D69" w:rsidRDefault="00C2477F" w:rsidP="009929AF">
            <w:pPr>
              <w:spacing w:after="0" w:line="240" w:lineRule="auto"/>
              <w:jc w:val="center"/>
              <w:rPr>
                <w:color w:val="000000"/>
                <w:sz w:val="28"/>
                <w:szCs w:val="28"/>
              </w:rPr>
            </w:pPr>
            <w:r w:rsidRPr="002B3D69">
              <w:rPr>
                <w:color w:val="000000"/>
                <w:sz w:val="28"/>
                <w:szCs w:val="28"/>
              </w:rPr>
              <w:t>16</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rsidR="00C2477F" w:rsidRPr="002B3D69" w:rsidRDefault="00C2477F" w:rsidP="009929AF">
            <w:pPr>
              <w:spacing w:after="0" w:line="240" w:lineRule="auto"/>
              <w:jc w:val="center"/>
              <w:rPr>
                <w:color w:val="000000"/>
                <w:sz w:val="28"/>
                <w:szCs w:val="28"/>
              </w:rPr>
            </w:pPr>
            <w:r w:rsidRPr="002B3D69">
              <w:rPr>
                <w:color w:val="000000"/>
                <w:sz w:val="28"/>
                <w:szCs w:val="28"/>
              </w:rPr>
              <w:t>5</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2477F" w:rsidRPr="002B3D69" w:rsidRDefault="00C2477F" w:rsidP="009929AF">
            <w:pPr>
              <w:spacing w:after="0" w:line="240" w:lineRule="auto"/>
              <w:jc w:val="center"/>
              <w:rPr>
                <w:color w:val="000000"/>
                <w:sz w:val="28"/>
                <w:szCs w:val="28"/>
              </w:rPr>
            </w:pPr>
            <w:r w:rsidRPr="002B3D69">
              <w:rPr>
                <w:color w:val="000000"/>
                <w:sz w:val="28"/>
                <w:szCs w:val="28"/>
              </w:rPr>
              <w:t>13</w:t>
            </w:r>
          </w:p>
        </w:tc>
      </w:tr>
      <w:tr w:rsidR="00C2477F" w:rsidRPr="002B3D69" w:rsidTr="009929AF">
        <w:trPr>
          <w:trHeight w:val="57"/>
        </w:trPr>
        <w:tc>
          <w:tcPr>
            <w:tcW w:w="36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477F" w:rsidRPr="0033794C" w:rsidRDefault="0033794C" w:rsidP="0033794C">
            <w:pPr>
              <w:spacing w:after="0" w:line="240" w:lineRule="auto"/>
              <w:jc w:val="center"/>
              <w:rPr>
                <w:color w:val="000000"/>
                <w:sz w:val="28"/>
                <w:szCs w:val="28"/>
                <w:lang w:val="kk-KZ"/>
              </w:rPr>
            </w:pPr>
            <w:r>
              <w:rPr>
                <w:color w:val="000000"/>
                <w:sz w:val="28"/>
                <w:szCs w:val="28"/>
                <w:lang w:val="kk-KZ"/>
              </w:rPr>
              <w:t>Қазақстаннан тыс ЖОО түскендер</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rsidR="00C2477F" w:rsidRPr="002B3D69" w:rsidRDefault="00C2477F" w:rsidP="009929AF">
            <w:pPr>
              <w:spacing w:after="0" w:line="240" w:lineRule="auto"/>
              <w:jc w:val="center"/>
              <w:rPr>
                <w:color w:val="000000"/>
                <w:sz w:val="28"/>
                <w:szCs w:val="28"/>
              </w:rPr>
            </w:pPr>
            <w:r w:rsidRPr="002B3D69">
              <w:rPr>
                <w:color w:val="000000"/>
                <w:sz w:val="28"/>
                <w:szCs w:val="28"/>
              </w:rPr>
              <w:t>4</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rsidR="00C2477F" w:rsidRPr="002B3D69" w:rsidRDefault="00C2477F" w:rsidP="009929AF">
            <w:pPr>
              <w:spacing w:after="0" w:line="240" w:lineRule="auto"/>
              <w:jc w:val="center"/>
              <w:rPr>
                <w:color w:val="000000"/>
                <w:sz w:val="28"/>
                <w:szCs w:val="28"/>
              </w:rPr>
            </w:pPr>
            <w:r w:rsidRPr="002B3D69">
              <w:rPr>
                <w:color w:val="000000"/>
                <w:sz w:val="28"/>
                <w:szCs w:val="28"/>
              </w:rPr>
              <w:t>24</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2477F" w:rsidRPr="002B3D69" w:rsidRDefault="00C2477F" w:rsidP="009929AF">
            <w:pPr>
              <w:spacing w:after="0" w:line="240" w:lineRule="auto"/>
              <w:jc w:val="center"/>
              <w:rPr>
                <w:color w:val="000000"/>
                <w:sz w:val="28"/>
                <w:szCs w:val="28"/>
              </w:rPr>
            </w:pPr>
            <w:r w:rsidRPr="002B3D69">
              <w:rPr>
                <w:color w:val="000000"/>
                <w:sz w:val="28"/>
                <w:szCs w:val="28"/>
              </w:rPr>
              <w:t>11</w:t>
            </w:r>
          </w:p>
        </w:tc>
      </w:tr>
      <w:tr w:rsidR="00C2477F" w:rsidRPr="002B3D69" w:rsidTr="009929AF">
        <w:trPr>
          <w:trHeight w:val="57"/>
        </w:trPr>
        <w:tc>
          <w:tcPr>
            <w:tcW w:w="36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477F" w:rsidRPr="0033794C" w:rsidRDefault="0033794C" w:rsidP="0033794C">
            <w:pPr>
              <w:spacing w:after="0" w:line="240" w:lineRule="auto"/>
              <w:jc w:val="center"/>
              <w:rPr>
                <w:color w:val="000000"/>
                <w:sz w:val="28"/>
                <w:szCs w:val="28"/>
                <w:lang w:val="kk-KZ"/>
              </w:rPr>
            </w:pPr>
            <w:r>
              <w:rPr>
                <w:color w:val="000000"/>
                <w:sz w:val="28"/>
                <w:szCs w:val="28"/>
                <w:lang w:val="kk-KZ"/>
              </w:rPr>
              <w:t>Қазақстандағы колледждерге түскендер</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rsidR="00C2477F" w:rsidRPr="002B3D69" w:rsidRDefault="00C2477F" w:rsidP="009929AF">
            <w:pPr>
              <w:spacing w:after="0" w:line="240" w:lineRule="auto"/>
              <w:jc w:val="center"/>
              <w:rPr>
                <w:color w:val="000000"/>
                <w:sz w:val="28"/>
                <w:szCs w:val="28"/>
              </w:rPr>
            </w:pPr>
            <w:r w:rsidRPr="002B3D69">
              <w:rPr>
                <w:color w:val="000000"/>
                <w:sz w:val="28"/>
                <w:szCs w:val="28"/>
              </w:rPr>
              <w:t>13</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rsidR="00C2477F" w:rsidRPr="002B3D69" w:rsidRDefault="00C2477F" w:rsidP="009929AF">
            <w:pPr>
              <w:spacing w:after="0" w:line="240" w:lineRule="auto"/>
              <w:jc w:val="center"/>
              <w:rPr>
                <w:color w:val="000000"/>
                <w:sz w:val="28"/>
                <w:szCs w:val="28"/>
              </w:rPr>
            </w:pPr>
            <w:r w:rsidRPr="002B3D69">
              <w:rPr>
                <w:color w:val="000000"/>
                <w:sz w:val="28"/>
                <w:szCs w:val="28"/>
              </w:rPr>
              <w:t>8</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2477F" w:rsidRPr="002B3D69" w:rsidRDefault="00C2477F" w:rsidP="009929AF">
            <w:pPr>
              <w:spacing w:after="0" w:line="240" w:lineRule="auto"/>
              <w:jc w:val="center"/>
              <w:rPr>
                <w:color w:val="000000"/>
                <w:sz w:val="28"/>
                <w:szCs w:val="28"/>
              </w:rPr>
            </w:pPr>
            <w:r w:rsidRPr="002B3D69">
              <w:rPr>
                <w:color w:val="000000"/>
                <w:sz w:val="28"/>
                <w:szCs w:val="28"/>
              </w:rPr>
              <w:t>6</w:t>
            </w:r>
          </w:p>
        </w:tc>
      </w:tr>
      <w:tr w:rsidR="00C2477F" w:rsidRPr="002B3D69" w:rsidTr="009929AF">
        <w:trPr>
          <w:trHeight w:val="57"/>
        </w:trPr>
        <w:tc>
          <w:tcPr>
            <w:tcW w:w="36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477F" w:rsidRPr="002B3D69" w:rsidRDefault="0033794C" w:rsidP="0033794C">
            <w:pPr>
              <w:spacing w:after="0" w:line="240" w:lineRule="auto"/>
              <w:jc w:val="center"/>
              <w:rPr>
                <w:color w:val="000000"/>
                <w:sz w:val="28"/>
                <w:szCs w:val="28"/>
              </w:rPr>
            </w:pPr>
            <w:r>
              <w:rPr>
                <w:color w:val="000000"/>
                <w:sz w:val="28"/>
                <w:szCs w:val="28"/>
                <w:lang w:val="kk-KZ"/>
              </w:rPr>
              <w:t>Оның ішінде</w:t>
            </w:r>
            <w:r w:rsidR="00C2477F" w:rsidRPr="002B3D69">
              <w:rPr>
                <w:color w:val="000000"/>
                <w:sz w:val="28"/>
                <w:szCs w:val="28"/>
              </w:rPr>
              <w:t>: бюджет</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rsidR="00C2477F" w:rsidRPr="002B3D69" w:rsidRDefault="00C2477F" w:rsidP="009929AF">
            <w:pPr>
              <w:spacing w:after="0" w:line="240" w:lineRule="auto"/>
              <w:jc w:val="center"/>
              <w:rPr>
                <w:color w:val="000000"/>
                <w:sz w:val="28"/>
                <w:szCs w:val="28"/>
              </w:rPr>
            </w:pPr>
            <w:r w:rsidRPr="002B3D69">
              <w:rPr>
                <w:color w:val="000000"/>
                <w:sz w:val="28"/>
                <w:szCs w:val="28"/>
              </w:rPr>
              <w:t>8</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rsidR="00C2477F" w:rsidRPr="002B3D69" w:rsidRDefault="00C2477F" w:rsidP="009929AF">
            <w:pPr>
              <w:spacing w:after="0" w:line="240" w:lineRule="auto"/>
              <w:jc w:val="center"/>
              <w:rPr>
                <w:color w:val="000000"/>
                <w:sz w:val="28"/>
                <w:szCs w:val="28"/>
              </w:rPr>
            </w:pPr>
            <w:r w:rsidRPr="002B3D69">
              <w:rPr>
                <w:color w:val="000000"/>
                <w:sz w:val="28"/>
                <w:szCs w:val="28"/>
              </w:rPr>
              <w:t>3</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2477F" w:rsidRPr="002B3D69" w:rsidRDefault="00C2477F" w:rsidP="009929AF">
            <w:pPr>
              <w:spacing w:after="0" w:line="240" w:lineRule="auto"/>
              <w:jc w:val="center"/>
              <w:rPr>
                <w:color w:val="000000"/>
                <w:sz w:val="28"/>
                <w:szCs w:val="28"/>
              </w:rPr>
            </w:pPr>
            <w:r w:rsidRPr="002B3D69">
              <w:rPr>
                <w:color w:val="000000"/>
                <w:sz w:val="28"/>
                <w:szCs w:val="28"/>
              </w:rPr>
              <w:t>3</w:t>
            </w:r>
          </w:p>
        </w:tc>
      </w:tr>
      <w:tr w:rsidR="00C2477F" w:rsidRPr="002B3D69" w:rsidTr="009929AF">
        <w:trPr>
          <w:trHeight w:val="57"/>
        </w:trPr>
        <w:tc>
          <w:tcPr>
            <w:tcW w:w="36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477F" w:rsidRPr="0033794C" w:rsidRDefault="0033794C" w:rsidP="0033794C">
            <w:pPr>
              <w:spacing w:after="0" w:line="240" w:lineRule="auto"/>
              <w:jc w:val="center"/>
              <w:rPr>
                <w:color w:val="000000"/>
                <w:sz w:val="28"/>
                <w:szCs w:val="28"/>
                <w:lang w:val="kk-KZ"/>
              </w:rPr>
            </w:pPr>
            <w:r>
              <w:rPr>
                <w:color w:val="000000"/>
                <w:sz w:val="28"/>
                <w:szCs w:val="28"/>
                <w:lang w:val="kk-KZ"/>
              </w:rPr>
              <w:t>ақылы</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rsidR="00C2477F" w:rsidRPr="002B3D69" w:rsidRDefault="00C2477F" w:rsidP="009929AF">
            <w:pPr>
              <w:spacing w:after="0" w:line="240" w:lineRule="auto"/>
              <w:jc w:val="center"/>
              <w:rPr>
                <w:color w:val="000000"/>
                <w:sz w:val="28"/>
                <w:szCs w:val="28"/>
              </w:rPr>
            </w:pPr>
            <w:r w:rsidRPr="002B3D69">
              <w:rPr>
                <w:color w:val="000000"/>
                <w:sz w:val="28"/>
                <w:szCs w:val="28"/>
              </w:rPr>
              <w:t>5</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rsidR="00C2477F" w:rsidRPr="002B3D69" w:rsidRDefault="00C2477F" w:rsidP="009929AF">
            <w:pPr>
              <w:spacing w:after="0" w:line="240" w:lineRule="auto"/>
              <w:jc w:val="center"/>
              <w:rPr>
                <w:color w:val="000000"/>
                <w:sz w:val="28"/>
                <w:szCs w:val="28"/>
              </w:rPr>
            </w:pPr>
            <w:r w:rsidRPr="002B3D69">
              <w:rPr>
                <w:color w:val="000000"/>
                <w:sz w:val="28"/>
                <w:szCs w:val="28"/>
              </w:rPr>
              <w:t>5</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2477F" w:rsidRPr="002B3D69" w:rsidRDefault="00C2477F" w:rsidP="009929AF">
            <w:pPr>
              <w:spacing w:after="0" w:line="240" w:lineRule="auto"/>
              <w:jc w:val="center"/>
              <w:rPr>
                <w:color w:val="000000"/>
                <w:sz w:val="28"/>
                <w:szCs w:val="28"/>
              </w:rPr>
            </w:pPr>
            <w:r w:rsidRPr="002B3D69">
              <w:rPr>
                <w:color w:val="000000"/>
                <w:sz w:val="28"/>
                <w:szCs w:val="28"/>
              </w:rPr>
              <w:t>3</w:t>
            </w:r>
          </w:p>
        </w:tc>
      </w:tr>
      <w:tr w:rsidR="00C2477F" w:rsidRPr="002B3D69" w:rsidTr="009929AF">
        <w:trPr>
          <w:trHeight w:val="57"/>
        </w:trPr>
        <w:tc>
          <w:tcPr>
            <w:tcW w:w="36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477F" w:rsidRPr="0033794C" w:rsidRDefault="0033794C" w:rsidP="0033794C">
            <w:pPr>
              <w:spacing w:after="0" w:line="240" w:lineRule="auto"/>
              <w:jc w:val="center"/>
              <w:rPr>
                <w:color w:val="000000"/>
                <w:sz w:val="28"/>
                <w:szCs w:val="28"/>
                <w:lang w:val="kk-KZ"/>
              </w:rPr>
            </w:pPr>
            <w:r>
              <w:rPr>
                <w:color w:val="000000"/>
                <w:sz w:val="28"/>
                <w:szCs w:val="28"/>
                <w:lang w:val="kk-KZ"/>
              </w:rPr>
              <w:t>Қазақстаннан тыс колледждерге түскендер</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rsidR="00C2477F" w:rsidRPr="002B3D69" w:rsidRDefault="00C2477F" w:rsidP="009929AF">
            <w:pPr>
              <w:spacing w:after="0" w:line="240" w:lineRule="auto"/>
              <w:jc w:val="center"/>
              <w:rPr>
                <w:color w:val="000000"/>
                <w:sz w:val="28"/>
                <w:szCs w:val="28"/>
              </w:rPr>
            </w:pPr>
            <w:r w:rsidRPr="002B3D69">
              <w:rPr>
                <w:color w:val="000000"/>
                <w:sz w:val="28"/>
                <w:szCs w:val="28"/>
              </w:rPr>
              <w:t>1</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rsidR="00C2477F" w:rsidRPr="002B3D69" w:rsidRDefault="00C2477F" w:rsidP="009929AF">
            <w:pPr>
              <w:spacing w:after="0" w:line="240" w:lineRule="auto"/>
              <w:jc w:val="center"/>
              <w:rPr>
                <w:color w:val="000000"/>
                <w:sz w:val="28"/>
                <w:szCs w:val="28"/>
              </w:rPr>
            </w:pPr>
            <w:r w:rsidRPr="002B3D69">
              <w:rPr>
                <w:color w:val="000000"/>
                <w:sz w:val="28"/>
                <w:szCs w:val="28"/>
              </w:rPr>
              <w:t>1</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2477F" w:rsidRPr="002B3D69" w:rsidRDefault="00C2477F" w:rsidP="009929AF">
            <w:pPr>
              <w:spacing w:after="0" w:line="240" w:lineRule="auto"/>
              <w:jc w:val="center"/>
              <w:rPr>
                <w:color w:val="000000"/>
                <w:sz w:val="28"/>
                <w:szCs w:val="28"/>
              </w:rPr>
            </w:pPr>
            <w:r w:rsidRPr="002B3D69">
              <w:rPr>
                <w:color w:val="000000"/>
                <w:sz w:val="28"/>
                <w:szCs w:val="28"/>
              </w:rPr>
              <w:t>0</w:t>
            </w:r>
          </w:p>
        </w:tc>
      </w:tr>
      <w:tr w:rsidR="00C2477F" w:rsidRPr="002B3D69" w:rsidTr="009929AF">
        <w:trPr>
          <w:trHeight w:val="57"/>
        </w:trPr>
        <w:tc>
          <w:tcPr>
            <w:tcW w:w="36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477F" w:rsidRPr="0033794C" w:rsidRDefault="0033794C" w:rsidP="0033794C">
            <w:pPr>
              <w:spacing w:after="0" w:line="240" w:lineRule="auto"/>
              <w:jc w:val="center"/>
              <w:rPr>
                <w:color w:val="000000"/>
                <w:sz w:val="28"/>
                <w:szCs w:val="28"/>
                <w:lang w:val="kk-KZ"/>
              </w:rPr>
            </w:pPr>
            <w:r>
              <w:rPr>
                <w:color w:val="000000"/>
                <w:sz w:val="28"/>
                <w:szCs w:val="28"/>
                <w:lang w:val="kk-KZ"/>
              </w:rPr>
              <w:t>Әскерде қызмет ететіндер</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rsidR="00C2477F" w:rsidRPr="002B3D69" w:rsidRDefault="00C2477F" w:rsidP="009929AF">
            <w:pPr>
              <w:spacing w:after="0" w:line="240" w:lineRule="auto"/>
              <w:jc w:val="center"/>
              <w:rPr>
                <w:color w:val="000000"/>
                <w:sz w:val="28"/>
                <w:szCs w:val="28"/>
              </w:rPr>
            </w:pPr>
            <w:r w:rsidRPr="002B3D69">
              <w:rPr>
                <w:color w:val="000000"/>
                <w:sz w:val="28"/>
                <w:szCs w:val="28"/>
              </w:rPr>
              <w:t>3</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rsidR="00C2477F" w:rsidRPr="002B3D69" w:rsidRDefault="00C2477F" w:rsidP="009929AF">
            <w:pPr>
              <w:spacing w:after="0" w:line="240" w:lineRule="auto"/>
              <w:jc w:val="center"/>
              <w:rPr>
                <w:color w:val="000000"/>
                <w:sz w:val="28"/>
                <w:szCs w:val="28"/>
              </w:rPr>
            </w:pPr>
            <w:r w:rsidRPr="002B3D69">
              <w:rPr>
                <w:color w:val="000000"/>
                <w:sz w:val="28"/>
                <w:szCs w:val="28"/>
              </w:rPr>
              <w:t>0</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2477F" w:rsidRPr="002B3D69" w:rsidRDefault="00C2477F" w:rsidP="009929AF">
            <w:pPr>
              <w:spacing w:after="0" w:line="240" w:lineRule="auto"/>
              <w:jc w:val="center"/>
              <w:rPr>
                <w:color w:val="000000"/>
                <w:sz w:val="28"/>
                <w:szCs w:val="28"/>
              </w:rPr>
            </w:pPr>
            <w:r w:rsidRPr="002B3D69">
              <w:rPr>
                <w:color w:val="000000"/>
                <w:sz w:val="28"/>
                <w:szCs w:val="28"/>
              </w:rPr>
              <w:t>0</w:t>
            </w:r>
          </w:p>
        </w:tc>
      </w:tr>
      <w:tr w:rsidR="00C2477F" w:rsidRPr="002B3D69" w:rsidTr="009929AF">
        <w:trPr>
          <w:trHeight w:val="15"/>
        </w:trPr>
        <w:tc>
          <w:tcPr>
            <w:tcW w:w="36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477F" w:rsidRPr="0033794C" w:rsidRDefault="0033794C" w:rsidP="0033794C">
            <w:pPr>
              <w:spacing w:after="0" w:line="240" w:lineRule="auto"/>
              <w:jc w:val="center"/>
              <w:rPr>
                <w:color w:val="000000"/>
                <w:sz w:val="28"/>
                <w:szCs w:val="28"/>
                <w:lang w:val="kk-KZ"/>
              </w:rPr>
            </w:pPr>
            <w:r>
              <w:rPr>
                <w:color w:val="000000"/>
                <w:sz w:val="28"/>
                <w:szCs w:val="28"/>
                <w:lang w:val="kk-KZ"/>
              </w:rPr>
              <w:t>Жұмыс істейтіндер</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rsidR="00C2477F" w:rsidRPr="002B3D69" w:rsidRDefault="00C2477F" w:rsidP="009929AF">
            <w:pPr>
              <w:spacing w:after="0" w:line="240" w:lineRule="auto"/>
              <w:jc w:val="center"/>
              <w:rPr>
                <w:color w:val="000000"/>
                <w:sz w:val="28"/>
                <w:szCs w:val="28"/>
              </w:rPr>
            </w:pPr>
            <w:r w:rsidRPr="002B3D69">
              <w:rPr>
                <w:color w:val="000000"/>
                <w:sz w:val="28"/>
                <w:szCs w:val="28"/>
              </w:rPr>
              <w:t>2</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rsidR="00C2477F" w:rsidRPr="002B3D69" w:rsidRDefault="00C2477F" w:rsidP="009929AF">
            <w:pPr>
              <w:spacing w:after="0" w:line="240" w:lineRule="auto"/>
              <w:jc w:val="center"/>
              <w:rPr>
                <w:color w:val="000000"/>
                <w:sz w:val="28"/>
                <w:szCs w:val="28"/>
              </w:rPr>
            </w:pPr>
            <w:r w:rsidRPr="002B3D69">
              <w:rPr>
                <w:color w:val="000000"/>
                <w:sz w:val="28"/>
                <w:szCs w:val="28"/>
              </w:rPr>
              <w:t>4</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2477F" w:rsidRPr="002B3D69" w:rsidRDefault="00C2477F" w:rsidP="009929AF">
            <w:pPr>
              <w:spacing w:after="0" w:line="240" w:lineRule="auto"/>
              <w:jc w:val="center"/>
              <w:rPr>
                <w:color w:val="000000"/>
                <w:sz w:val="28"/>
                <w:szCs w:val="28"/>
              </w:rPr>
            </w:pPr>
            <w:r w:rsidRPr="002B3D69">
              <w:rPr>
                <w:color w:val="000000"/>
                <w:sz w:val="28"/>
                <w:szCs w:val="28"/>
              </w:rPr>
              <w:t>3</w:t>
            </w:r>
          </w:p>
        </w:tc>
      </w:tr>
      <w:tr w:rsidR="00C2477F" w:rsidRPr="002B3D69" w:rsidTr="009929AF">
        <w:trPr>
          <w:trHeight w:val="65"/>
        </w:trPr>
        <w:tc>
          <w:tcPr>
            <w:tcW w:w="36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477F" w:rsidRPr="0033794C" w:rsidRDefault="0033794C" w:rsidP="0033794C">
            <w:pPr>
              <w:spacing w:after="0" w:line="240" w:lineRule="auto"/>
              <w:jc w:val="center"/>
              <w:rPr>
                <w:color w:val="000000"/>
                <w:sz w:val="28"/>
                <w:szCs w:val="28"/>
                <w:lang w:val="kk-KZ"/>
              </w:rPr>
            </w:pPr>
            <w:r>
              <w:rPr>
                <w:color w:val="000000"/>
                <w:sz w:val="28"/>
                <w:szCs w:val="28"/>
                <w:lang w:val="kk-KZ"/>
              </w:rPr>
              <w:t>Жұмыс істемейтін, оқымайтындар</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rsidR="00C2477F" w:rsidRPr="002B3D69" w:rsidRDefault="00C2477F" w:rsidP="009929AF">
            <w:pPr>
              <w:spacing w:after="0" w:line="240" w:lineRule="auto"/>
              <w:jc w:val="center"/>
              <w:rPr>
                <w:color w:val="000000"/>
                <w:sz w:val="28"/>
                <w:szCs w:val="28"/>
              </w:rPr>
            </w:pPr>
            <w:r w:rsidRPr="002B3D69">
              <w:rPr>
                <w:color w:val="000000"/>
                <w:sz w:val="28"/>
                <w:szCs w:val="28"/>
              </w:rPr>
              <w:t>0</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rsidR="00C2477F" w:rsidRPr="002B3D69" w:rsidRDefault="00C2477F" w:rsidP="009929AF">
            <w:pPr>
              <w:spacing w:after="0" w:line="240" w:lineRule="auto"/>
              <w:jc w:val="center"/>
              <w:rPr>
                <w:color w:val="000000"/>
                <w:sz w:val="28"/>
                <w:szCs w:val="28"/>
              </w:rPr>
            </w:pPr>
            <w:r w:rsidRPr="002B3D69">
              <w:rPr>
                <w:color w:val="000000"/>
                <w:sz w:val="28"/>
                <w:szCs w:val="28"/>
              </w:rPr>
              <w:t>0</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2477F" w:rsidRPr="002B3D69" w:rsidRDefault="00C2477F" w:rsidP="009929AF">
            <w:pPr>
              <w:spacing w:after="0" w:line="240" w:lineRule="auto"/>
              <w:jc w:val="center"/>
              <w:rPr>
                <w:color w:val="000000"/>
                <w:sz w:val="28"/>
                <w:szCs w:val="28"/>
              </w:rPr>
            </w:pPr>
            <w:r w:rsidRPr="002B3D69">
              <w:rPr>
                <w:color w:val="000000"/>
                <w:sz w:val="28"/>
                <w:szCs w:val="28"/>
              </w:rPr>
              <w:t>2</w:t>
            </w:r>
          </w:p>
        </w:tc>
      </w:tr>
    </w:tbl>
    <w:p w:rsidR="00A86999" w:rsidRPr="005B11F6" w:rsidRDefault="00A86999" w:rsidP="00C2477F">
      <w:pPr>
        <w:shd w:val="clear" w:color="auto" w:fill="FFFFFF"/>
        <w:spacing w:after="150" w:line="240" w:lineRule="auto"/>
        <w:rPr>
          <w:b/>
          <w:bCs/>
          <w:i/>
          <w:iCs/>
          <w:color w:val="000000"/>
          <w:sz w:val="28"/>
          <w:szCs w:val="28"/>
          <w:lang w:val="kk-KZ"/>
        </w:rPr>
      </w:pPr>
    </w:p>
    <w:p w:rsidR="00C2477F" w:rsidRPr="002B3D69" w:rsidRDefault="00C2477F" w:rsidP="00C2477F">
      <w:pPr>
        <w:shd w:val="clear" w:color="auto" w:fill="FFFFFF"/>
        <w:spacing w:after="150" w:line="240" w:lineRule="auto"/>
        <w:rPr>
          <w:b/>
          <w:bCs/>
          <w:i/>
          <w:iCs/>
          <w:color w:val="000000"/>
          <w:sz w:val="28"/>
          <w:szCs w:val="28"/>
          <w:lang w:val="en-US"/>
        </w:rPr>
      </w:pPr>
      <w:r w:rsidRPr="002B3D69">
        <w:rPr>
          <w:bCs/>
          <w:iCs/>
          <w:noProof/>
          <w:color w:val="000000"/>
          <w:sz w:val="28"/>
          <w:szCs w:val="28"/>
        </w:rPr>
        <w:drawing>
          <wp:anchor distT="0" distB="0" distL="114300" distR="114300" simplePos="0" relativeHeight="251663360" behindDoc="0" locked="0" layoutInCell="1" allowOverlap="1" wp14:anchorId="6B62757C" wp14:editId="3B4208C3">
            <wp:simplePos x="0" y="0"/>
            <wp:positionH relativeFrom="column">
              <wp:posOffset>1222273</wp:posOffset>
            </wp:positionH>
            <wp:positionV relativeFrom="paragraph">
              <wp:posOffset>161138</wp:posOffset>
            </wp:positionV>
            <wp:extent cx="3884371" cy="2121408"/>
            <wp:effectExtent l="0" t="0" r="20955" b="12700"/>
            <wp:wrapNone/>
            <wp:docPr id="505060770" name="Диаграмма 50506077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rsidR="00C2477F" w:rsidRPr="002B3D69" w:rsidRDefault="00C2477F" w:rsidP="00C2477F">
      <w:pPr>
        <w:shd w:val="clear" w:color="auto" w:fill="FFFFFF"/>
        <w:spacing w:after="150" w:line="240" w:lineRule="auto"/>
        <w:rPr>
          <w:bCs/>
          <w:iCs/>
          <w:color w:val="000000"/>
          <w:sz w:val="28"/>
          <w:szCs w:val="28"/>
        </w:rPr>
      </w:pPr>
    </w:p>
    <w:p w:rsidR="009929AF" w:rsidRPr="00A86999" w:rsidRDefault="009929AF" w:rsidP="00A86999">
      <w:pPr>
        <w:shd w:val="clear" w:color="auto" w:fill="FFFFFF"/>
        <w:spacing w:after="150" w:line="240" w:lineRule="auto"/>
        <w:jc w:val="both"/>
        <w:rPr>
          <w:color w:val="000000"/>
          <w:sz w:val="28"/>
          <w:szCs w:val="28"/>
          <w:lang w:val="kk-KZ"/>
        </w:rPr>
      </w:pPr>
    </w:p>
    <w:p w:rsidR="00A86999" w:rsidRDefault="00A86999" w:rsidP="0033794C">
      <w:pPr>
        <w:spacing w:after="0" w:line="240" w:lineRule="auto"/>
        <w:ind w:firstLine="708"/>
        <w:jc w:val="both"/>
        <w:rPr>
          <w:sz w:val="28"/>
          <w:szCs w:val="28"/>
          <w:lang w:val="kk-KZ"/>
        </w:rPr>
      </w:pPr>
    </w:p>
    <w:p w:rsidR="00A86999" w:rsidRDefault="00A86999" w:rsidP="0033794C">
      <w:pPr>
        <w:spacing w:after="0" w:line="240" w:lineRule="auto"/>
        <w:ind w:firstLine="708"/>
        <w:jc w:val="both"/>
        <w:rPr>
          <w:sz w:val="28"/>
          <w:szCs w:val="28"/>
          <w:lang w:val="kk-KZ"/>
        </w:rPr>
      </w:pPr>
    </w:p>
    <w:p w:rsidR="00A86999" w:rsidRDefault="00A86999" w:rsidP="0033794C">
      <w:pPr>
        <w:spacing w:after="0" w:line="240" w:lineRule="auto"/>
        <w:ind w:firstLine="708"/>
        <w:jc w:val="both"/>
        <w:rPr>
          <w:sz w:val="28"/>
          <w:szCs w:val="28"/>
          <w:lang w:val="kk-KZ"/>
        </w:rPr>
      </w:pPr>
    </w:p>
    <w:p w:rsidR="00A86999" w:rsidRDefault="00A86999" w:rsidP="0033794C">
      <w:pPr>
        <w:spacing w:after="0" w:line="240" w:lineRule="auto"/>
        <w:ind w:firstLine="708"/>
        <w:jc w:val="both"/>
        <w:rPr>
          <w:sz w:val="28"/>
          <w:szCs w:val="28"/>
          <w:lang w:val="kk-KZ"/>
        </w:rPr>
      </w:pPr>
    </w:p>
    <w:p w:rsidR="00A86999" w:rsidRDefault="00A86999" w:rsidP="0033794C">
      <w:pPr>
        <w:spacing w:after="0" w:line="240" w:lineRule="auto"/>
        <w:ind w:firstLine="708"/>
        <w:jc w:val="both"/>
        <w:rPr>
          <w:sz w:val="28"/>
          <w:szCs w:val="28"/>
          <w:lang w:val="kk-KZ"/>
        </w:rPr>
      </w:pPr>
    </w:p>
    <w:p w:rsidR="00A86999" w:rsidRDefault="00A86999" w:rsidP="00FD6350">
      <w:pPr>
        <w:spacing w:after="0" w:line="240" w:lineRule="auto"/>
        <w:jc w:val="both"/>
        <w:rPr>
          <w:sz w:val="28"/>
          <w:szCs w:val="28"/>
          <w:lang w:val="kk-KZ"/>
        </w:rPr>
      </w:pPr>
    </w:p>
    <w:p w:rsidR="005B11F6" w:rsidRDefault="005B11F6" w:rsidP="00FD6350">
      <w:pPr>
        <w:spacing w:after="0" w:line="240" w:lineRule="auto"/>
        <w:ind w:firstLine="708"/>
        <w:jc w:val="both"/>
        <w:rPr>
          <w:sz w:val="28"/>
          <w:szCs w:val="28"/>
          <w:lang w:val="kk-KZ"/>
        </w:rPr>
      </w:pPr>
    </w:p>
    <w:p w:rsidR="0033794C" w:rsidRDefault="0033794C" w:rsidP="00FD6350">
      <w:pPr>
        <w:spacing w:after="0" w:line="240" w:lineRule="auto"/>
        <w:ind w:firstLine="708"/>
        <w:jc w:val="both"/>
        <w:rPr>
          <w:sz w:val="28"/>
          <w:szCs w:val="28"/>
          <w:lang w:val="kk-KZ"/>
        </w:rPr>
      </w:pPr>
      <w:r w:rsidRPr="0033794C">
        <w:rPr>
          <w:sz w:val="28"/>
          <w:szCs w:val="28"/>
          <w:lang w:val="kk-KZ"/>
        </w:rPr>
        <w:t xml:space="preserve">Жұмысқа орналасу мониторингі бойынша көрсеткіштер мектеп түлектерінің жоғары оқу орындарына және колледждерге түсу санының тұрақты екенін көрсетеді. Қазақстанның </w:t>
      </w:r>
      <w:r>
        <w:rPr>
          <w:sz w:val="28"/>
          <w:szCs w:val="28"/>
          <w:lang w:val="kk-KZ"/>
        </w:rPr>
        <w:t xml:space="preserve">ЖОО </w:t>
      </w:r>
      <w:r w:rsidRPr="0033794C">
        <w:rPr>
          <w:sz w:val="28"/>
          <w:szCs w:val="28"/>
          <w:lang w:val="kk-KZ"/>
        </w:rPr>
        <w:t xml:space="preserve"> таңдаған түлектердің саны 29%-ға артты, бұл кәсіби бағдар беру жұмысының сапалы жүргізілгенін, түлектердің Қазақстанда әрі қарай білім алу үшін мотивациясының өскенін көрсетеді. </w:t>
      </w:r>
      <w:r w:rsidRPr="00A86999">
        <w:rPr>
          <w:sz w:val="28"/>
          <w:szCs w:val="28"/>
          <w:lang w:val="kk-KZ"/>
        </w:rPr>
        <w:t>Түлектердің кәсіби қызығушылық салалары әртүрлі. Алайда түлектер әр жыл сайын мемлекеттік университеттерге, медициналық институттар мен колледждерге, педагогикалық университеттерге және көлік саласымен байланысты университеттерге тұрақты түрде түсуде. 1 түлек Алматы қаласындағы Жергілікті әскерлер әскери институтына түсті. Мониторинг нәтижелері бойынша келесі қорытындылар жасалуы мүмкін:</w:t>
      </w:r>
    </w:p>
    <w:p w:rsidR="0033794C" w:rsidRDefault="0033794C" w:rsidP="00C750E6">
      <w:pPr>
        <w:pStyle w:val="af"/>
        <w:numPr>
          <w:ilvl w:val="0"/>
          <w:numId w:val="13"/>
        </w:numPr>
        <w:spacing w:after="0" w:line="240" w:lineRule="auto"/>
        <w:jc w:val="both"/>
        <w:rPr>
          <w:sz w:val="28"/>
          <w:szCs w:val="28"/>
          <w:lang w:val="kk-KZ"/>
        </w:rPr>
      </w:pPr>
      <w:r w:rsidRPr="0033794C">
        <w:rPr>
          <w:sz w:val="28"/>
          <w:szCs w:val="28"/>
          <w:lang w:val="kk-KZ"/>
        </w:rPr>
        <w:t>Мектеп түлектері әртүрлі білім беру мекемелерінде оқуын жалғастыруда.</w:t>
      </w:r>
    </w:p>
    <w:p w:rsidR="0033794C" w:rsidRDefault="0033794C" w:rsidP="00C750E6">
      <w:pPr>
        <w:pStyle w:val="af"/>
        <w:numPr>
          <w:ilvl w:val="0"/>
          <w:numId w:val="13"/>
        </w:numPr>
        <w:spacing w:after="0" w:line="240" w:lineRule="auto"/>
        <w:jc w:val="both"/>
        <w:rPr>
          <w:sz w:val="28"/>
          <w:szCs w:val="28"/>
          <w:lang w:val="kk-KZ"/>
        </w:rPr>
      </w:pPr>
      <w:r w:rsidRPr="0033794C">
        <w:rPr>
          <w:sz w:val="28"/>
          <w:szCs w:val="28"/>
          <w:lang w:val="kk-KZ"/>
        </w:rPr>
        <w:t>Қалаға түскен түлектердің саны тұрақты.</w:t>
      </w:r>
    </w:p>
    <w:p w:rsidR="0033794C" w:rsidRDefault="0033794C" w:rsidP="00C750E6">
      <w:pPr>
        <w:pStyle w:val="af"/>
        <w:numPr>
          <w:ilvl w:val="0"/>
          <w:numId w:val="13"/>
        </w:numPr>
        <w:spacing w:after="0" w:line="240" w:lineRule="auto"/>
        <w:jc w:val="both"/>
        <w:rPr>
          <w:sz w:val="28"/>
          <w:szCs w:val="28"/>
          <w:lang w:val="kk-KZ"/>
        </w:rPr>
      </w:pPr>
      <w:r w:rsidRPr="0033794C">
        <w:rPr>
          <w:sz w:val="28"/>
          <w:szCs w:val="28"/>
        </w:rPr>
        <w:t>Түлектердің жұмысқа орналасуы – 100%;</w:t>
      </w:r>
    </w:p>
    <w:p w:rsidR="0033794C" w:rsidRDefault="0033794C" w:rsidP="00C750E6">
      <w:pPr>
        <w:pStyle w:val="af"/>
        <w:numPr>
          <w:ilvl w:val="0"/>
          <w:numId w:val="13"/>
        </w:numPr>
        <w:spacing w:after="0" w:line="240" w:lineRule="auto"/>
        <w:jc w:val="both"/>
        <w:rPr>
          <w:sz w:val="28"/>
          <w:szCs w:val="28"/>
          <w:lang w:val="kk-KZ"/>
        </w:rPr>
      </w:pPr>
      <w:r w:rsidRPr="0033794C">
        <w:rPr>
          <w:sz w:val="28"/>
          <w:szCs w:val="28"/>
          <w:lang w:val="kk-KZ"/>
        </w:rPr>
        <w:t>9 сыныптың көпшілігі біздің мектептің 10 сыныбында оқуын жалғастыруда.</w:t>
      </w:r>
    </w:p>
    <w:p w:rsidR="0033794C" w:rsidRDefault="0033794C" w:rsidP="00C750E6">
      <w:pPr>
        <w:pStyle w:val="af"/>
        <w:numPr>
          <w:ilvl w:val="0"/>
          <w:numId w:val="13"/>
        </w:numPr>
        <w:spacing w:after="0" w:line="240" w:lineRule="auto"/>
        <w:jc w:val="both"/>
        <w:rPr>
          <w:sz w:val="28"/>
          <w:szCs w:val="28"/>
          <w:lang w:val="kk-KZ"/>
        </w:rPr>
      </w:pPr>
      <w:r w:rsidRPr="0033794C">
        <w:rPr>
          <w:sz w:val="28"/>
          <w:szCs w:val="28"/>
          <w:lang w:val="kk-KZ"/>
        </w:rPr>
        <w:lastRenderedPageBreak/>
        <w:t>Кәсіби бағдар беру бойынша жауапты класс жетекшілер мен психологтар кәсіби бағдар</w:t>
      </w:r>
      <w:r>
        <w:rPr>
          <w:sz w:val="28"/>
          <w:szCs w:val="28"/>
          <w:lang w:val="kk-KZ"/>
        </w:rPr>
        <w:t xml:space="preserve"> беру жұмысын жалғастыруы қажет.</w:t>
      </w:r>
    </w:p>
    <w:p w:rsidR="0033794C" w:rsidRPr="0033794C" w:rsidRDefault="0033794C" w:rsidP="00C750E6">
      <w:pPr>
        <w:pStyle w:val="af"/>
        <w:numPr>
          <w:ilvl w:val="0"/>
          <w:numId w:val="13"/>
        </w:numPr>
        <w:spacing w:after="0" w:line="240" w:lineRule="auto"/>
        <w:jc w:val="both"/>
        <w:rPr>
          <w:sz w:val="28"/>
          <w:szCs w:val="28"/>
          <w:lang w:val="kk-KZ"/>
        </w:rPr>
      </w:pPr>
      <w:r w:rsidRPr="0033794C">
        <w:rPr>
          <w:sz w:val="28"/>
          <w:szCs w:val="28"/>
          <w:lang w:val="kk-KZ"/>
        </w:rPr>
        <w:t>Мектеп бітіруші сыныптардың жетекшілеріне колледждерге «Ашық есіктер күніне» баруды жоспарлап, кәсіби бағдар беру бойынша тақырыптық сынып сағаттарын өткізу үшін оқушылардың ата-аналарын тарту ұсынылады.</w:t>
      </w:r>
    </w:p>
    <w:p w:rsidR="0033794C" w:rsidRPr="00A86999" w:rsidRDefault="0033794C" w:rsidP="0033794C">
      <w:pPr>
        <w:spacing w:after="0" w:line="240" w:lineRule="auto"/>
        <w:jc w:val="center"/>
        <w:rPr>
          <w:b/>
          <w:sz w:val="28"/>
          <w:szCs w:val="28"/>
          <w:lang w:val="kk-KZ"/>
        </w:rPr>
      </w:pPr>
      <w:r w:rsidRPr="00A86999">
        <w:rPr>
          <w:b/>
          <w:sz w:val="28"/>
          <w:szCs w:val="28"/>
          <w:lang w:val="kk-KZ"/>
        </w:rPr>
        <w:t>Құқық бұзушылықтардың алдын алу бойынша жұмыс</w:t>
      </w:r>
    </w:p>
    <w:p w:rsidR="0033794C" w:rsidRPr="0033794C" w:rsidRDefault="0033794C" w:rsidP="0033794C">
      <w:pPr>
        <w:spacing w:after="0" w:line="240" w:lineRule="auto"/>
        <w:ind w:firstLine="708"/>
        <w:jc w:val="both"/>
        <w:rPr>
          <w:sz w:val="28"/>
          <w:szCs w:val="28"/>
          <w:lang w:val="kk-KZ"/>
        </w:rPr>
      </w:pPr>
      <w:r w:rsidRPr="0033794C">
        <w:rPr>
          <w:sz w:val="28"/>
          <w:szCs w:val="28"/>
          <w:lang w:val="kk-KZ"/>
        </w:rPr>
        <w:t>«Қиын» оқушылармен жұмыс істеудің мақсаттары: баланың толыққанды психологиялық және әлеуметтік дамуына жағдай жасау, қоғамда салауатты, тәрбиелік, гуманды қарым-қатынастарды қалыптастыру.</w:t>
      </w:r>
    </w:p>
    <w:p w:rsidR="0033794C" w:rsidRDefault="0033794C" w:rsidP="0033794C">
      <w:pPr>
        <w:spacing w:after="0" w:line="240" w:lineRule="auto"/>
        <w:ind w:firstLine="708"/>
        <w:jc w:val="both"/>
        <w:rPr>
          <w:sz w:val="28"/>
          <w:szCs w:val="28"/>
          <w:lang w:val="kk-KZ"/>
        </w:rPr>
      </w:pPr>
      <w:r w:rsidRPr="0033794C">
        <w:rPr>
          <w:sz w:val="28"/>
          <w:szCs w:val="28"/>
          <w:lang w:val="kk-KZ"/>
        </w:rPr>
        <w:t>Міндеттер қойылды: оқу сабақтарын жүйелі түрде өткізіп жүрген оқушылар санын азайту және оларды оқыту кезінде мектептен тыс қалдырмау, жасөспірімдер арасындағы құқық бұзушылықтар мен бақылаусыздықты азайту, мұғалімдер, ата-аналар (оларды алмастыратын тұлғалар), әлеуметтік қызметтер мамандары, әкімшілік органдар арасындағы өзара әрекеттестікті үйлестіру, оқушыларға өз сезімдерін дұрыс білдіруді үйрету, өмірлік жағдайлардан конструктивті шығу жолдарын табуды үйрету, оқушыларды әлеуметтік рөлдерді орындауға дайындау, асоциалды мінез-құлық пен құқық бұзушылықтардың алдын алу, өмір мен денсаулықты қорғау.</w:t>
      </w:r>
    </w:p>
    <w:p w:rsidR="0033794C" w:rsidRDefault="0033794C" w:rsidP="0033794C">
      <w:pPr>
        <w:spacing w:after="0" w:line="240" w:lineRule="auto"/>
        <w:ind w:firstLine="708"/>
        <w:jc w:val="both"/>
        <w:rPr>
          <w:sz w:val="28"/>
          <w:szCs w:val="28"/>
          <w:lang w:val="kk-KZ"/>
        </w:rPr>
      </w:pPr>
    </w:p>
    <w:p w:rsidR="0033794C" w:rsidRPr="0033794C" w:rsidRDefault="0033794C" w:rsidP="0033794C">
      <w:pPr>
        <w:spacing w:after="0" w:line="240" w:lineRule="auto"/>
        <w:ind w:firstLine="708"/>
        <w:jc w:val="center"/>
        <w:rPr>
          <w:b/>
          <w:sz w:val="28"/>
          <w:szCs w:val="28"/>
          <w:lang w:val="kk-KZ"/>
        </w:rPr>
      </w:pPr>
      <w:r w:rsidRPr="0033794C">
        <w:rPr>
          <w:b/>
          <w:color w:val="000000"/>
          <w:sz w:val="28"/>
          <w:szCs w:val="28"/>
          <w:lang w:val="kk-KZ"/>
        </w:rPr>
        <w:t>Оқу жылы</w:t>
      </w:r>
      <w:r>
        <w:rPr>
          <w:b/>
          <w:color w:val="000000"/>
          <w:sz w:val="28"/>
          <w:szCs w:val="28"/>
          <w:lang w:val="kk-KZ"/>
        </w:rPr>
        <w:t>нда</w:t>
      </w:r>
      <w:r w:rsidR="00264BBB">
        <w:rPr>
          <w:b/>
          <w:color w:val="000000"/>
          <w:sz w:val="28"/>
          <w:szCs w:val="28"/>
          <w:lang w:val="kk-KZ"/>
        </w:rPr>
        <w:t xml:space="preserve"> КТБ</w:t>
      </w:r>
      <w:r w:rsidRPr="0033794C">
        <w:rPr>
          <w:b/>
          <w:color w:val="000000"/>
          <w:sz w:val="28"/>
          <w:szCs w:val="28"/>
          <w:lang w:val="kk-KZ"/>
        </w:rPr>
        <w:t xml:space="preserve"> профилактикалық есе</w:t>
      </w:r>
      <w:r w:rsidR="00264BBB">
        <w:rPr>
          <w:b/>
          <w:color w:val="000000"/>
          <w:sz w:val="28"/>
          <w:szCs w:val="28"/>
          <w:lang w:val="kk-KZ"/>
        </w:rPr>
        <w:t>бінд</w:t>
      </w:r>
      <w:r w:rsidRPr="0033794C">
        <w:rPr>
          <w:b/>
          <w:color w:val="000000"/>
          <w:sz w:val="28"/>
          <w:szCs w:val="28"/>
          <w:lang w:val="kk-KZ"/>
        </w:rPr>
        <w:t>е тұрған оқушылар туралы деректердің мониторингі.</w:t>
      </w:r>
    </w:p>
    <w:p w:rsidR="00C2477F" w:rsidRPr="00A86999" w:rsidRDefault="00C2477F" w:rsidP="00C2477F">
      <w:pPr>
        <w:suppressAutoHyphens/>
        <w:spacing w:after="0" w:line="240" w:lineRule="auto"/>
        <w:ind w:firstLine="708"/>
        <w:jc w:val="center"/>
        <w:rPr>
          <w:b/>
          <w:sz w:val="28"/>
          <w:szCs w:val="28"/>
          <w:lang w:val="kk-KZ" w:eastAsia="ar-SA"/>
        </w:rPr>
      </w:pPr>
    </w:p>
    <w:tbl>
      <w:tblPr>
        <w:tblStyle w:val="TableNormal"/>
        <w:tblW w:w="10036" w:type="dxa"/>
        <w:tblInd w:w="178" w:type="dxa"/>
        <w:tblBorders>
          <w:top w:val="single" w:sz="6" w:space="0" w:color="342323"/>
          <w:left w:val="single" w:sz="6" w:space="0" w:color="342323"/>
          <w:bottom w:val="single" w:sz="6" w:space="0" w:color="342323"/>
          <w:right w:val="single" w:sz="6" w:space="0" w:color="342323"/>
          <w:insideH w:val="single" w:sz="6" w:space="0" w:color="342323"/>
          <w:insideV w:val="single" w:sz="6" w:space="0" w:color="342323"/>
        </w:tblBorders>
        <w:tblLayout w:type="fixed"/>
        <w:tblLook w:val="01E0" w:firstRow="1" w:lastRow="1" w:firstColumn="1" w:lastColumn="1" w:noHBand="0" w:noVBand="0"/>
      </w:tblPr>
      <w:tblGrid>
        <w:gridCol w:w="539"/>
        <w:gridCol w:w="1701"/>
        <w:gridCol w:w="3260"/>
        <w:gridCol w:w="1985"/>
        <w:gridCol w:w="2551"/>
      </w:tblGrid>
      <w:tr w:rsidR="00C2477F" w:rsidRPr="002B3D69" w:rsidTr="00264BBB">
        <w:trPr>
          <w:trHeight w:val="1079"/>
        </w:trPr>
        <w:tc>
          <w:tcPr>
            <w:tcW w:w="539" w:type="dxa"/>
          </w:tcPr>
          <w:p w:rsidR="00264BBB" w:rsidRDefault="00264BBB" w:rsidP="00264BBB">
            <w:pPr>
              <w:pStyle w:val="TableParagraph"/>
              <w:spacing w:before="0"/>
              <w:rPr>
                <w:b/>
                <w:spacing w:val="-1"/>
                <w:w w:val="105"/>
                <w:sz w:val="24"/>
                <w:szCs w:val="24"/>
                <w:lang w:val="kk-KZ"/>
              </w:rPr>
            </w:pPr>
            <w:r w:rsidRPr="00264BBB">
              <w:rPr>
                <w:b/>
                <w:spacing w:val="-1"/>
                <w:w w:val="105"/>
                <w:sz w:val="24"/>
                <w:szCs w:val="24"/>
              </w:rPr>
              <w:t xml:space="preserve">№ </w:t>
            </w:r>
          </w:p>
          <w:p w:rsidR="00C2477F" w:rsidRPr="00264BBB" w:rsidRDefault="00264BBB" w:rsidP="00264BBB">
            <w:pPr>
              <w:pStyle w:val="TableParagraph"/>
              <w:spacing w:before="0"/>
              <w:rPr>
                <w:b/>
                <w:sz w:val="24"/>
                <w:szCs w:val="24"/>
                <w:lang w:val="kk-KZ"/>
              </w:rPr>
            </w:pPr>
            <w:r w:rsidRPr="00264BBB">
              <w:rPr>
                <w:b/>
                <w:spacing w:val="-1"/>
                <w:w w:val="105"/>
                <w:sz w:val="24"/>
                <w:szCs w:val="24"/>
                <w:lang w:val="kk-KZ"/>
              </w:rPr>
              <w:t>р/р</w:t>
            </w:r>
          </w:p>
        </w:tc>
        <w:tc>
          <w:tcPr>
            <w:tcW w:w="1701" w:type="dxa"/>
          </w:tcPr>
          <w:p w:rsidR="00C2477F" w:rsidRDefault="00264BBB" w:rsidP="00264BBB">
            <w:pPr>
              <w:pStyle w:val="TableParagraph"/>
              <w:spacing w:before="0"/>
              <w:ind w:hanging="384"/>
              <w:rPr>
                <w:b/>
                <w:spacing w:val="-1"/>
                <w:sz w:val="24"/>
                <w:szCs w:val="24"/>
                <w:lang w:val="kk-KZ"/>
              </w:rPr>
            </w:pPr>
            <w:r w:rsidRPr="00264BBB">
              <w:rPr>
                <w:b/>
                <w:spacing w:val="-1"/>
                <w:sz w:val="24"/>
                <w:szCs w:val="24"/>
                <w:lang w:val="kk-KZ"/>
              </w:rPr>
              <w:t xml:space="preserve">Оқу </w:t>
            </w:r>
          </w:p>
          <w:p w:rsidR="00264BBB" w:rsidRPr="00264BBB" w:rsidRDefault="00264BBB" w:rsidP="00264BBB">
            <w:pPr>
              <w:pStyle w:val="TableParagraph"/>
              <w:spacing w:before="0"/>
              <w:ind w:hanging="384"/>
              <w:rPr>
                <w:b/>
                <w:sz w:val="24"/>
                <w:szCs w:val="24"/>
                <w:lang w:val="kk-KZ"/>
              </w:rPr>
            </w:pPr>
            <w:r>
              <w:rPr>
                <w:b/>
                <w:spacing w:val="-1"/>
                <w:sz w:val="24"/>
                <w:szCs w:val="24"/>
                <w:lang w:val="kk-KZ"/>
              </w:rPr>
              <w:t>жылы</w:t>
            </w:r>
          </w:p>
        </w:tc>
        <w:tc>
          <w:tcPr>
            <w:tcW w:w="3260" w:type="dxa"/>
          </w:tcPr>
          <w:p w:rsidR="00264BBB" w:rsidRDefault="00264BBB" w:rsidP="00264BBB">
            <w:pPr>
              <w:pStyle w:val="TableParagraph"/>
              <w:spacing w:before="0"/>
              <w:ind w:firstLine="288"/>
              <w:jc w:val="left"/>
              <w:rPr>
                <w:b/>
                <w:sz w:val="24"/>
                <w:szCs w:val="24"/>
                <w:lang w:val="kk-KZ"/>
              </w:rPr>
            </w:pPr>
            <w:r w:rsidRPr="00264BBB">
              <w:rPr>
                <w:b/>
                <w:sz w:val="24"/>
                <w:szCs w:val="24"/>
                <w:lang w:val="kk-KZ"/>
              </w:rPr>
              <w:t xml:space="preserve">Мектепте оқитын </w:t>
            </w:r>
            <w:r>
              <w:rPr>
                <w:b/>
                <w:sz w:val="24"/>
                <w:szCs w:val="24"/>
                <w:lang w:val="kk-KZ"/>
              </w:rPr>
              <w:t xml:space="preserve">      </w:t>
            </w:r>
          </w:p>
          <w:p w:rsidR="00C2477F" w:rsidRPr="00264BBB" w:rsidRDefault="00264BBB" w:rsidP="00264BBB">
            <w:pPr>
              <w:pStyle w:val="TableParagraph"/>
              <w:spacing w:before="0"/>
              <w:ind w:firstLine="288"/>
              <w:jc w:val="left"/>
              <w:rPr>
                <w:b/>
                <w:sz w:val="24"/>
                <w:szCs w:val="24"/>
                <w:lang w:val="kk-KZ"/>
              </w:rPr>
            </w:pPr>
            <w:r>
              <w:rPr>
                <w:b/>
                <w:sz w:val="24"/>
                <w:szCs w:val="24"/>
                <w:lang w:val="kk-KZ"/>
              </w:rPr>
              <w:t xml:space="preserve">  </w:t>
            </w:r>
            <w:r w:rsidRPr="00264BBB">
              <w:rPr>
                <w:b/>
                <w:sz w:val="24"/>
                <w:szCs w:val="24"/>
                <w:lang w:val="kk-KZ"/>
              </w:rPr>
              <w:t>оқушылар саны</w:t>
            </w:r>
          </w:p>
        </w:tc>
        <w:tc>
          <w:tcPr>
            <w:tcW w:w="1985" w:type="dxa"/>
          </w:tcPr>
          <w:p w:rsidR="00C2477F" w:rsidRPr="00264BBB" w:rsidRDefault="00264BBB" w:rsidP="00264BBB">
            <w:pPr>
              <w:pStyle w:val="TableParagraph"/>
              <w:spacing w:before="0"/>
              <w:ind w:firstLine="16"/>
              <w:rPr>
                <w:b/>
                <w:sz w:val="24"/>
                <w:szCs w:val="24"/>
                <w:lang w:val="kk-KZ"/>
              </w:rPr>
            </w:pPr>
            <w:r w:rsidRPr="00264BBB">
              <w:rPr>
                <w:b/>
                <w:sz w:val="24"/>
                <w:szCs w:val="24"/>
                <w:lang w:val="kk-KZ"/>
              </w:rPr>
              <w:t>Есепте тұрғандар саны</w:t>
            </w:r>
          </w:p>
        </w:tc>
        <w:tc>
          <w:tcPr>
            <w:tcW w:w="2551" w:type="dxa"/>
          </w:tcPr>
          <w:p w:rsidR="00264BBB" w:rsidRDefault="00264BBB" w:rsidP="00264BBB">
            <w:pPr>
              <w:pStyle w:val="TableParagraph"/>
              <w:spacing w:before="0"/>
              <w:ind w:hanging="352"/>
              <w:rPr>
                <w:b/>
                <w:sz w:val="24"/>
                <w:szCs w:val="24"/>
                <w:lang w:val="kk-KZ"/>
              </w:rPr>
            </w:pPr>
            <w:r w:rsidRPr="00264BBB">
              <w:rPr>
                <w:b/>
                <w:sz w:val="24"/>
                <w:szCs w:val="24"/>
                <w:lang w:val="kk-KZ"/>
              </w:rPr>
              <w:t xml:space="preserve">Есепте тұрған </w:t>
            </w:r>
          </w:p>
          <w:p w:rsidR="00264BBB" w:rsidRDefault="00264BBB" w:rsidP="00264BBB">
            <w:pPr>
              <w:pStyle w:val="TableParagraph"/>
              <w:spacing w:before="0"/>
              <w:ind w:hanging="352"/>
              <w:rPr>
                <w:b/>
                <w:sz w:val="24"/>
                <w:szCs w:val="24"/>
                <w:lang w:val="kk-KZ"/>
              </w:rPr>
            </w:pPr>
            <w:r w:rsidRPr="00264BBB">
              <w:rPr>
                <w:b/>
                <w:sz w:val="24"/>
                <w:szCs w:val="24"/>
                <w:lang w:val="kk-KZ"/>
              </w:rPr>
              <w:t xml:space="preserve">оқушылардың </w:t>
            </w:r>
          </w:p>
          <w:p w:rsidR="00C2477F" w:rsidRPr="00264BBB" w:rsidRDefault="00C2477F" w:rsidP="00264BBB">
            <w:pPr>
              <w:pStyle w:val="TableParagraph"/>
              <w:spacing w:before="0"/>
              <w:ind w:hanging="352"/>
              <w:rPr>
                <w:b/>
                <w:sz w:val="24"/>
                <w:szCs w:val="24"/>
                <w:lang w:val="kk-KZ"/>
              </w:rPr>
            </w:pPr>
            <w:r w:rsidRPr="00264BBB">
              <w:rPr>
                <w:b/>
                <w:sz w:val="24"/>
                <w:szCs w:val="24"/>
                <w:lang w:val="ru-RU"/>
              </w:rPr>
              <w:t>%</w:t>
            </w:r>
            <w:r w:rsidRPr="00264BBB">
              <w:rPr>
                <w:b/>
                <w:spacing w:val="1"/>
                <w:sz w:val="24"/>
                <w:szCs w:val="24"/>
                <w:lang w:val="ru-RU"/>
              </w:rPr>
              <w:t xml:space="preserve"> </w:t>
            </w:r>
            <w:r w:rsidR="00264BBB" w:rsidRPr="00264BBB">
              <w:rPr>
                <w:b/>
                <w:sz w:val="24"/>
                <w:szCs w:val="24"/>
                <w:lang w:val="kk-KZ"/>
              </w:rPr>
              <w:t>көрсеткіші</w:t>
            </w:r>
          </w:p>
        </w:tc>
      </w:tr>
      <w:tr w:rsidR="00C2477F" w:rsidRPr="002B3D69" w:rsidTr="00264BBB">
        <w:trPr>
          <w:trHeight w:val="567"/>
        </w:trPr>
        <w:tc>
          <w:tcPr>
            <w:tcW w:w="539" w:type="dxa"/>
          </w:tcPr>
          <w:p w:rsidR="00C2477F" w:rsidRPr="00264BBB" w:rsidRDefault="00264BBB" w:rsidP="009929AF">
            <w:pPr>
              <w:pStyle w:val="TableParagraph"/>
              <w:spacing w:before="40"/>
              <w:ind w:left="81"/>
              <w:rPr>
                <w:sz w:val="28"/>
                <w:szCs w:val="28"/>
                <w:lang w:val="kk-KZ"/>
              </w:rPr>
            </w:pPr>
            <w:r>
              <w:rPr>
                <w:w w:val="98"/>
                <w:sz w:val="28"/>
                <w:szCs w:val="28"/>
                <w:lang w:val="kk-KZ"/>
              </w:rPr>
              <w:t>1</w:t>
            </w:r>
          </w:p>
        </w:tc>
        <w:tc>
          <w:tcPr>
            <w:tcW w:w="1701" w:type="dxa"/>
          </w:tcPr>
          <w:p w:rsidR="00C2477F" w:rsidRPr="002B3D69" w:rsidRDefault="00C2477F" w:rsidP="009929AF">
            <w:pPr>
              <w:pStyle w:val="TableParagraph"/>
              <w:spacing w:before="40"/>
              <w:ind w:left="124"/>
              <w:jc w:val="left"/>
              <w:rPr>
                <w:sz w:val="28"/>
                <w:szCs w:val="28"/>
              </w:rPr>
            </w:pPr>
            <w:r w:rsidRPr="002B3D69">
              <w:rPr>
                <w:sz w:val="28"/>
                <w:szCs w:val="28"/>
              </w:rPr>
              <w:t>2021-2022</w:t>
            </w:r>
          </w:p>
        </w:tc>
        <w:tc>
          <w:tcPr>
            <w:tcW w:w="3260" w:type="dxa"/>
          </w:tcPr>
          <w:p w:rsidR="00C2477F" w:rsidRPr="002B3D69" w:rsidRDefault="00C2477F" w:rsidP="009929AF">
            <w:pPr>
              <w:pStyle w:val="TableParagraph"/>
              <w:spacing w:before="36"/>
              <w:ind w:left="1226" w:right="1163"/>
              <w:rPr>
                <w:sz w:val="28"/>
                <w:szCs w:val="28"/>
              </w:rPr>
            </w:pPr>
            <w:r w:rsidRPr="002B3D69">
              <w:rPr>
                <w:sz w:val="28"/>
                <w:szCs w:val="28"/>
              </w:rPr>
              <w:t>1359</w:t>
            </w:r>
          </w:p>
        </w:tc>
        <w:tc>
          <w:tcPr>
            <w:tcW w:w="1985" w:type="dxa"/>
          </w:tcPr>
          <w:p w:rsidR="00C2477F" w:rsidRPr="002B3D69" w:rsidRDefault="00C2477F" w:rsidP="009929AF">
            <w:pPr>
              <w:pStyle w:val="TableParagraph"/>
              <w:spacing w:before="36"/>
              <w:ind w:left="19"/>
              <w:rPr>
                <w:sz w:val="28"/>
                <w:szCs w:val="28"/>
              </w:rPr>
            </w:pPr>
            <w:r w:rsidRPr="002B3D69">
              <w:rPr>
                <w:w w:val="87"/>
                <w:sz w:val="28"/>
                <w:szCs w:val="28"/>
              </w:rPr>
              <w:t>1</w:t>
            </w:r>
          </w:p>
        </w:tc>
        <w:tc>
          <w:tcPr>
            <w:tcW w:w="2551" w:type="dxa"/>
          </w:tcPr>
          <w:p w:rsidR="00C2477F" w:rsidRPr="002B3D69" w:rsidRDefault="00C2477F" w:rsidP="009929AF">
            <w:pPr>
              <w:pStyle w:val="TableParagraph"/>
              <w:spacing w:before="40"/>
              <w:ind w:left="924" w:right="927"/>
              <w:rPr>
                <w:sz w:val="28"/>
                <w:szCs w:val="28"/>
              </w:rPr>
            </w:pPr>
            <w:r w:rsidRPr="002B3D69">
              <w:rPr>
                <w:sz w:val="28"/>
                <w:szCs w:val="28"/>
              </w:rPr>
              <w:t>0,07</w:t>
            </w:r>
          </w:p>
        </w:tc>
      </w:tr>
      <w:tr w:rsidR="00C2477F" w:rsidRPr="002B3D69" w:rsidTr="00264BBB">
        <w:trPr>
          <w:trHeight w:val="562"/>
        </w:trPr>
        <w:tc>
          <w:tcPr>
            <w:tcW w:w="539" w:type="dxa"/>
          </w:tcPr>
          <w:p w:rsidR="00C2477F" w:rsidRPr="00264BBB" w:rsidRDefault="00264BBB" w:rsidP="009929AF">
            <w:pPr>
              <w:pStyle w:val="TableParagraph"/>
              <w:spacing w:before="42"/>
              <w:ind w:left="61"/>
              <w:rPr>
                <w:sz w:val="28"/>
                <w:szCs w:val="28"/>
                <w:lang w:val="kk-KZ"/>
              </w:rPr>
            </w:pPr>
            <w:r>
              <w:rPr>
                <w:w w:val="103"/>
                <w:sz w:val="28"/>
                <w:szCs w:val="28"/>
                <w:lang w:val="kk-KZ"/>
              </w:rPr>
              <w:t>2</w:t>
            </w:r>
          </w:p>
        </w:tc>
        <w:tc>
          <w:tcPr>
            <w:tcW w:w="1701" w:type="dxa"/>
          </w:tcPr>
          <w:p w:rsidR="00C2477F" w:rsidRPr="002B3D69" w:rsidRDefault="00C2477F" w:rsidP="009929AF">
            <w:pPr>
              <w:pStyle w:val="TableParagraph"/>
              <w:spacing w:before="42"/>
              <w:ind w:left="112"/>
              <w:jc w:val="left"/>
              <w:rPr>
                <w:sz w:val="28"/>
                <w:szCs w:val="28"/>
              </w:rPr>
            </w:pPr>
            <w:r w:rsidRPr="002B3D69">
              <w:rPr>
                <w:sz w:val="28"/>
                <w:szCs w:val="28"/>
              </w:rPr>
              <w:t>2022-2023</w:t>
            </w:r>
          </w:p>
        </w:tc>
        <w:tc>
          <w:tcPr>
            <w:tcW w:w="3260" w:type="dxa"/>
          </w:tcPr>
          <w:p w:rsidR="00C2477F" w:rsidRPr="002B3D69" w:rsidRDefault="00C2477F" w:rsidP="009929AF">
            <w:pPr>
              <w:pStyle w:val="TableParagraph"/>
              <w:spacing w:before="33"/>
              <w:ind w:left="1226" w:right="1185"/>
              <w:rPr>
                <w:sz w:val="28"/>
                <w:szCs w:val="28"/>
              </w:rPr>
            </w:pPr>
            <w:r w:rsidRPr="002B3D69">
              <w:rPr>
                <w:sz w:val="28"/>
                <w:szCs w:val="28"/>
              </w:rPr>
              <w:t>1348</w:t>
            </w:r>
          </w:p>
        </w:tc>
        <w:tc>
          <w:tcPr>
            <w:tcW w:w="1985" w:type="dxa"/>
          </w:tcPr>
          <w:p w:rsidR="00C2477F" w:rsidRPr="002B3D69" w:rsidRDefault="00C2477F" w:rsidP="009929AF">
            <w:pPr>
              <w:pStyle w:val="TableParagraph"/>
              <w:spacing w:before="29"/>
              <w:ind w:left="3"/>
              <w:rPr>
                <w:sz w:val="28"/>
                <w:szCs w:val="28"/>
              </w:rPr>
            </w:pPr>
            <w:r w:rsidRPr="002B3D69">
              <w:rPr>
                <w:w w:val="87"/>
                <w:sz w:val="28"/>
                <w:szCs w:val="28"/>
              </w:rPr>
              <w:t>1</w:t>
            </w:r>
          </w:p>
        </w:tc>
        <w:tc>
          <w:tcPr>
            <w:tcW w:w="2551" w:type="dxa"/>
          </w:tcPr>
          <w:p w:rsidR="00C2477F" w:rsidRPr="002B3D69" w:rsidRDefault="00C2477F" w:rsidP="009929AF">
            <w:pPr>
              <w:pStyle w:val="TableParagraph"/>
              <w:spacing w:before="33"/>
              <w:ind w:left="916" w:right="935"/>
              <w:rPr>
                <w:sz w:val="28"/>
                <w:szCs w:val="28"/>
              </w:rPr>
            </w:pPr>
            <w:r w:rsidRPr="002B3D69">
              <w:rPr>
                <w:sz w:val="28"/>
                <w:szCs w:val="28"/>
              </w:rPr>
              <w:t>0,07</w:t>
            </w:r>
          </w:p>
        </w:tc>
      </w:tr>
      <w:tr w:rsidR="00C2477F" w:rsidRPr="002B3D69" w:rsidTr="00264BBB">
        <w:trPr>
          <w:trHeight w:val="576"/>
        </w:trPr>
        <w:tc>
          <w:tcPr>
            <w:tcW w:w="539" w:type="dxa"/>
          </w:tcPr>
          <w:p w:rsidR="00C2477F" w:rsidRPr="00264BBB" w:rsidRDefault="00264BBB" w:rsidP="009929AF">
            <w:pPr>
              <w:pStyle w:val="TableParagraph"/>
              <w:spacing w:before="44"/>
              <w:ind w:left="48"/>
              <w:rPr>
                <w:sz w:val="28"/>
                <w:szCs w:val="28"/>
                <w:lang w:val="kk-KZ"/>
              </w:rPr>
            </w:pPr>
            <w:r>
              <w:rPr>
                <w:w w:val="102"/>
                <w:sz w:val="28"/>
                <w:szCs w:val="28"/>
                <w:lang w:val="kk-KZ"/>
              </w:rPr>
              <w:t>3</w:t>
            </w:r>
          </w:p>
        </w:tc>
        <w:tc>
          <w:tcPr>
            <w:tcW w:w="1701" w:type="dxa"/>
          </w:tcPr>
          <w:p w:rsidR="00C2477F" w:rsidRPr="002B3D69" w:rsidRDefault="00C2477F" w:rsidP="009929AF">
            <w:pPr>
              <w:pStyle w:val="TableParagraph"/>
              <w:spacing w:before="44"/>
              <w:ind w:left="108"/>
              <w:jc w:val="left"/>
              <w:rPr>
                <w:sz w:val="28"/>
                <w:szCs w:val="28"/>
              </w:rPr>
            </w:pPr>
            <w:r w:rsidRPr="002B3D69">
              <w:rPr>
                <w:sz w:val="28"/>
                <w:szCs w:val="28"/>
              </w:rPr>
              <w:t>2023-2024</w:t>
            </w:r>
          </w:p>
        </w:tc>
        <w:tc>
          <w:tcPr>
            <w:tcW w:w="3260" w:type="dxa"/>
          </w:tcPr>
          <w:p w:rsidR="00C2477F" w:rsidRPr="002B3D69" w:rsidRDefault="00C2477F" w:rsidP="009929AF">
            <w:pPr>
              <w:pStyle w:val="TableParagraph"/>
              <w:spacing w:before="30"/>
              <w:ind w:left="1206" w:right="1188"/>
              <w:rPr>
                <w:sz w:val="28"/>
                <w:szCs w:val="28"/>
              </w:rPr>
            </w:pPr>
            <w:r w:rsidRPr="002B3D69">
              <w:rPr>
                <w:sz w:val="28"/>
                <w:szCs w:val="28"/>
              </w:rPr>
              <w:t>1304</w:t>
            </w:r>
          </w:p>
        </w:tc>
        <w:tc>
          <w:tcPr>
            <w:tcW w:w="1985" w:type="dxa"/>
          </w:tcPr>
          <w:p w:rsidR="00C2477F" w:rsidRPr="002B3D69" w:rsidRDefault="00C2477F" w:rsidP="009929AF">
            <w:pPr>
              <w:pStyle w:val="TableParagraph"/>
              <w:spacing w:before="35"/>
              <w:ind w:right="1"/>
              <w:rPr>
                <w:sz w:val="28"/>
                <w:szCs w:val="28"/>
              </w:rPr>
            </w:pPr>
            <w:r w:rsidRPr="002B3D69">
              <w:rPr>
                <w:w w:val="97"/>
                <w:sz w:val="28"/>
                <w:szCs w:val="28"/>
              </w:rPr>
              <w:t>0</w:t>
            </w:r>
          </w:p>
        </w:tc>
        <w:tc>
          <w:tcPr>
            <w:tcW w:w="2551" w:type="dxa"/>
          </w:tcPr>
          <w:p w:rsidR="00C2477F" w:rsidRPr="002B3D69" w:rsidRDefault="00C2477F" w:rsidP="009929AF">
            <w:pPr>
              <w:pStyle w:val="TableParagraph"/>
              <w:spacing w:before="44"/>
              <w:ind w:right="34"/>
              <w:rPr>
                <w:sz w:val="28"/>
                <w:szCs w:val="28"/>
              </w:rPr>
            </w:pPr>
            <w:r w:rsidRPr="002B3D69">
              <w:rPr>
                <w:sz w:val="28"/>
                <w:szCs w:val="28"/>
              </w:rPr>
              <w:t>0</w:t>
            </w:r>
          </w:p>
        </w:tc>
      </w:tr>
    </w:tbl>
    <w:p w:rsidR="00C2477F" w:rsidRPr="002B3D69" w:rsidRDefault="00C2477F" w:rsidP="00C2477F">
      <w:pPr>
        <w:pStyle w:val="a9"/>
      </w:pPr>
    </w:p>
    <w:p w:rsidR="00264BBB" w:rsidRPr="00264BBB" w:rsidRDefault="00264BBB" w:rsidP="005B11F6">
      <w:pPr>
        <w:spacing w:before="272"/>
        <w:ind w:left="163" w:right="290" w:firstLine="6"/>
        <w:jc w:val="both"/>
        <w:rPr>
          <w:i/>
          <w:color w:val="000000"/>
          <w:sz w:val="28"/>
          <w:szCs w:val="28"/>
          <w:lang w:val="kk-KZ"/>
        </w:rPr>
      </w:pPr>
      <w:r w:rsidRPr="00264BBB">
        <w:rPr>
          <w:i/>
          <w:color w:val="000000"/>
          <w:sz w:val="28"/>
          <w:szCs w:val="28"/>
        </w:rPr>
        <w:t>2023-2024 жылдары бір есепте тұрған кәмелетке толмаған жасө</w:t>
      </w:r>
      <w:r>
        <w:rPr>
          <w:i/>
          <w:color w:val="000000"/>
          <w:sz w:val="28"/>
          <w:szCs w:val="28"/>
        </w:rPr>
        <w:t xml:space="preserve">спірімдердің динамикасы оң, </w:t>
      </w:r>
      <w:r>
        <w:rPr>
          <w:i/>
          <w:color w:val="000000"/>
          <w:sz w:val="28"/>
          <w:szCs w:val="28"/>
          <w:lang w:val="kk-KZ"/>
        </w:rPr>
        <w:t>2</w:t>
      </w:r>
      <w:r w:rsidRPr="00264BBB">
        <w:rPr>
          <w:i/>
          <w:color w:val="000000"/>
          <w:sz w:val="28"/>
          <w:szCs w:val="28"/>
        </w:rPr>
        <w:t>022-2023 оқу жылымен салыстырғанда есепте оқушылар саны 0,07 - ден 0% - ға дейін азайды.</w:t>
      </w:r>
    </w:p>
    <w:p w:rsidR="00C2477F" w:rsidRDefault="00264BBB" w:rsidP="00C2477F">
      <w:pPr>
        <w:suppressAutoHyphens/>
        <w:spacing w:after="0" w:line="240" w:lineRule="auto"/>
        <w:ind w:firstLine="708"/>
        <w:jc w:val="center"/>
        <w:rPr>
          <w:b/>
          <w:color w:val="000000"/>
          <w:sz w:val="28"/>
          <w:szCs w:val="28"/>
          <w:lang w:val="kk-KZ"/>
        </w:rPr>
      </w:pPr>
      <w:r w:rsidRPr="00264BBB">
        <w:rPr>
          <w:b/>
          <w:color w:val="000000"/>
          <w:sz w:val="28"/>
          <w:szCs w:val="28"/>
          <w:lang w:val="kk-KZ"/>
        </w:rPr>
        <w:t>Жылдар бойынша мектепішілік есепте тұрған білім алушылардың мониторингі</w:t>
      </w:r>
    </w:p>
    <w:p w:rsidR="00264BBB" w:rsidRPr="00264BBB" w:rsidRDefault="00264BBB" w:rsidP="00C2477F">
      <w:pPr>
        <w:suppressAutoHyphens/>
        <w:spacing w:after="0" w:line="240" w:lineRule="auto"/>
        <w:ind w:firstLine="708"/>
        <w:jc w:val="center"/>
        <w:rPr>
          <w:b/>
          <w:sz w:val="28"/>
          <w:szCs w:val="28"/>
          <w:lang w:val="kk-KZ" w:eastAsia="ar-SA"/>
        </w:rPr>
      </w:pPr>
    </w:p>
    <w:tbl>
      <w:tblPr>
        <w:tblW w:w="0" w:type="auto"/>
        <w:tblCellMar>
          <w:top w:w="15" w:type="dxa"/>
          <w:left w:w="15" w:type="dxa"/>
          <w:bottom w:w="15" w:type="dxa"/>
          <w:right w:w="15" w:type="dxa"/>
        </w:tblCellMar>
        <w:tblLook w:val="04A0" w:firstRow="1" w:lastRow="0" w:firstColumn="1" w:lastColumn="0" w:noHBand="0" w:noVBand="1"/>
      </w:tblPr>
      <w:tblGrid>
        <w:gridCol w:w="332"/>
        <w:gridCol w:w="1698"/>
        <w:gridCol w:w="1984"/>
        <w:gridCol w:w="3261"/>
        <w:gridCol w:w="2551"/>
      </w:tblGrid>
      <w:tr w:rsidR="00264BBB" w:rsidRPr="002B3D69" w:rsidTr="00264BBB">
        <w:tc>
          <w:tcPr>
            <w:tcW w:w="0" w:type="auto"/>
            <w:tcBorders>
              <w:top w:val="single" w:sz="6" w:space="0" w:color="AAAAAA"/>
              <w:left w:val="single" w:sz="6" w:space="0" w:color="AAAAAA"/>
              <w:bottom w:val="single" w:sz="6" w:space="0" w:color="AAAAAA"/>
              <w:right w:val="single" w:sz="6" w:space="0" w:color="AAAAAA"/>
            </w:tcBorders>
            <w:shd w:val="clear" w:color="auto" w:fill="auto"/>
            <w:tcMar>
              <w:top w:w="45" w:type="dxa"/>
              <w:left w:w="45" w:type="dxa"/>
              <w:bottom w:w="45" w:type="dxa"/>
              <w:right w:w="45" w:type="dxa"/>
            </w:tcMar>
            <w:hideMark/>
          </w:tcPr>
          <w:p w:rsidR="00C2477F" w:rsidRPr="00264BBB" w:rsidRDefault="00C2477F" w:rsidP="00264BBB">
            <w:pPr>
              <w:spacing w:after="0" w:line="240" w:lineRule="auto"/>
              <w:jc w:val="center"/>
              <w:rPr>
                <w:sz w:val="24"/>
                <w:szCs w:val="24"/>
              </w:rPr>
            </w:pPr>
            <w:r w:rsidRPr="00264BBB">
              <w:rPr>
                <w:b/>
                <w:bCs/>
                <w:sz w:val="24"/>
                <w:szCs w:val="24"/>
                <w:bdr w:val="none" w:sz="0" w:space="0" w:color="auto" w:frame="1"/>
              </w:rPr>
              <w:t>№</w:t>
            </w:r>
          </w:p>
        </w:tc>
        <w:tc>
          <w:tcPr>
            <w:tcW w:w="1698" w:type="dxa"/>
            <w:tcBorders>
              <w:top w:val="single" w:sz="6" w:space="0" w:color="AAAAAA"/>
              <w:left w:val="single" w:sz="6" w:space="0" w:color="AAAAAA"/>
              <w:bottom w:val="single" w:sz="6" w:space="0" w:color="AAAAAA"/>
              <w:right w:val="single" w:sz="6" w:space="0" w:color="AAAAAA"/>
            </w:tcBorders>
            <w:shd w:val="clear" w:color="auto" w:fill="auto"/>
            <w:tcMar>
              <w:top w:w="45" w:type="dxa"/>
              <w:left w:w="45" w:type="dxa"/>
              <w:bottom w:w="45" w:type="dxa"/>
              <w:right w:w="45" w:type="dxa"/>
            </w:tcMar>
            <w:hideMark/>
          </w:tcPr>
          <w:p w:rsidR="00C2477F" w:rsidRPr="00264BBB" w:rsidRDefault="00264BBB" w:rsidP="00264BBB">
            <w:pPr>
              <w:spacing w:after="0" w:line="240" w:lineRule="auto"/>
              <w:jc w:val="center"/>
              <w:rPr>
                <w:sz w:val="24"/>
                <w:szCs w:val="24"/>
                <w:lang w:val="kk-KZ"/>
              </w:rPr>
            </w:pPr>
            <w:r w:rsidRPr="00264BBB">
              <w:rPr>
                <w:b/>
                <w:bCs/>
                <w:sz w:val="24"/>
                <w:szCs w:val="24"/>
                <w:bdr w:val="none" w:sz="0" w:space="0" w:color="auto" w:frame="1"/>
                <w:lang w:val="kk-KZ"/>
              </w:rPr>
              <w:t>Оқу жылы</w:t>
            </w:r>
          </w:p>
        </w:tc>
        <w:tc>
          <w:tcPr>
            <w:tcW w:w="1984" w:type="dxa"/>
            <w:tcBorders>
              <w:top w:val="single" w:sz="6" w:space="0" w:color="AAAAAA"/>
              <w:left w:val="single" w:sz="6" w:space="0" w:color="AAAAAA"/>
              <w:bottom w:val="single" w:sz="6" w:space="0" w:color="AAAAAA"/>
              <w:right w:val="single" w:sz="6" w:space="0" w:color="AAAAAA"/>
            </w:tcBorders>
            <w:shd w:val="clear" w:color="auto" w:fill="auto"/>
            <w:tcMar>
              <w:top w:w="45" w:type="dxa"/>
              <w:left w:w="45" w:type="dxa"/>
              <w:bottom w:w="45" w:type="dxa"/>
              <w:right w:w="45" w:type="dxa"/>
            </w:tcMar>
            <w:hideMark/>
          </w:tcPr>
          <w:p w:rsidR="00C2477F" w:rsidRPr="00264BBB" w:rsidRDefault="00264BBB" w:rsidP="00264BBB">
            <w:pPr>
              <w:pStyle w:val="TableParagraph"/>
              <w:spacing w:before="0"/>
              <w:rPr>
                <w:b/>
                <w:sz w:val="24"/>
                <w:szCs w:val="24"/>
                <w:lang w:val="kk-KZ"/>
              </w:rPr>
            </w:pPr>
            <w:r w:rsidRPr="00264BBB">
              <w:rPr>
                <w:b/>
                <w:sz w:val="24"/>
                <w:szCs w:val="24"/>
                <w:lang w:val="kk-KZ"/>
              </w:rPr>
              <w:t>Мектепте оқитын</w:t>
            </w:r>
            <w:r>
              <w:rPr>
                <w:b/>
                <w:sz w:val="24"/>
                <w:szCs w:val="24"/>
                <w:lang w:val="kk-KZ"/>
              </w:rPr>
              <w:t xml:space="preserve"> </w:t>
            </w:r>
            <w:r w:rsidRPr="00264BBB">
              <w:rPr>
                <w:b/>
                <w:sz w:val="24"/>
                <w:szCs w:val="24"/>
                <w:lang w:val="kk-KZ"/>
              </w:rPr>
              <w:t>оқушылар саны</w:t>
            </w:r>
          </w:p>
        </w:tc>
        <w:tc>
          <w:tcPr>
            <w:tcW w:w="3261" w:type="dxa"/>
            <w:tcBorders>
              <w:top w:val="single" w:sz="6" w:space="0" w:color="AAAAAA"/>
              <w:left w:val="single" w:sz="6" w:space="0" w:color="AAAAAA"/>
              <w:bottom w:val="single" w:sz="6" w:space="0" w:color="AAAAAA"/>
              <w:right w:val="single" w:sz="6" w:space="0" w:color="AAAAAA"/>
            </w:tcBorders>
            <w:shd w:val="clear" w:color="auto" w:fill="auto"/>
            <w:tcMar>
              <w:top w:w="45" w:type="dxa"/>
              <w:left w:w="45" w:type="dxa"/>
              <w:bottom w:w="45" w:type="dxa"/>
              <w:right w:w="45" w:type="dxa"/>
            </w:tcMar>
            <w:hideMark/>
          </w:tcPr>
          <w:p w:rsidR="00264BBB" w:rsidRPr="00264BBB" w:rsidRDefault="00264BBB" w:rsidP="00264BBB">
            <w:pPr>
              <w:spacing w:after="0" w:line="240" w:lineRule="auto"/>
              <w:jc w:val="center"/>
              <w:rPr>
                <w:b/>
                <w:sz w:val="24"/>
                <w:szCs w:val="24"/>
                <w:lang w:val="kk-KZ"/>
              </w:rPr>
            </w:pPr>
            <w:r w:rsidRPr="00264BBB">
              <w:rPr>
                <w:b/>
                <w:sz w:val="24"/>
                <w:szCs w:val="24"/>
                <w:lang w:val="kk-KZ"/>
              </w:rPr>
              <w:t>Есепте тұрғандар саны</w:t>
            </w:r>
          </w:p>
          <w:p w:rsidR="00C2477F" w:rsidRPr="00A86999" w:rsidRDefault="00C2477F" w:rsidP="00264BBB">
            <w:pPr>
              <w:spacing w:after="0" w:line="240" w:lineRule="auto"/>
              <w:jc w:val="center"/>
              <w:rPr>
                <w:sz w:val="24"/>
                <w:szCs w:val="24"/>
                <w:lang w:val="kk-KZ"/>
              </w:rPr>
            </w:pPr>
            <w:r w:rsidRPr="00A86999">
              <w:rPr>
                <w:b/>
                <w:bCs/>
                <w:sz w:val="24"/>
                <w:szCs w:val="24"/>
                <w:bdr w:val="none" w:sz="0" w:space="0" w:color="auto" w:frame="1"/>
                <w:lang w:val="kk-KZ"/>
              </w:rPr>
              <w:t>(</w:t>
            </w:r>
            <w:r w:rsidR="00264BBB" w:rsidRPr="00264BBB">
              <w:rPr>
                <w:b/>
                <w:bCs/>
                <w:sz w:val="24"/>
                <w:szCs w:val="24"/>
                <w:bdr w:val="none" w:sz="0" w:space="0" w:color="auto" w:frame="1"/>
                <w:lang w:val="kk-KZ"/>
              </w:rPr>
              <w:t>жылдың басы мен аяғы</w:t>
            </w:r>
            <w:r w:rsidRPr="00A86999">
              <w:rPr>
                <w:b/>
                <w:bCs/>
                <w:sz w:val="24"/>
                <w:szCs w:val="24"/>
                <w:bdr w:val="none" w:sz="0" w:space="0" w:color="auto" w:frame="1"/>
                <w:lang w:val="kk-KZ"/>
              </w:rPr>
              <w:t>)</w:t>
            </w:r>
          </w:p>
        </w:tc>
        <w:tc>
          <w:tcPr>
            <w:tcW w:w="2551" w:type="dxa"/>
            <w:tcBorders>
              <w:top w:val="single" w:sz="6" w:space="0" w:color="AAAAAA"/>
              <w:left w:val="single" w:sz="6" w:space="0" w:color="AAAAAA"/>
              <w:bottom w:val="single" w:sz="6" w:space="0" w:color="AAAAAA"/>
              <w:right w:val="single" w:sz="6" w:space="0" w:color="AAAAAA"/>
            </w:tcBorders>
            <w:shd w:val="clear" w:color="auto" w:fill="auto"/>
            <w:tcMar>
              <w:top w:w="45" w:type="dxa"/>
              <w:left w:w="45" w:type="dxa"/>
              <w:bottom w:w="45" w:type="dxa"/>
              <w:right w:w="45" w:type="dxa"/>
            </w:tcMar>
            <w:hideMark/>
          </w:tcPr>
          <w:p w:rsidR="00264BBB" w:rsidRPr="00264BBB" w:rsidRDefault="00264BBB" w:rsidP="00264BBB">
            <w:pPr>
              <w:pStyle w:val="TableParagraph"/>
              <w:spacing w:before="0"/>
              <w:ind w:hanging="352"/>
              <w:rPr>
                <w:b/>
                <w:sz w:val="24"/>
                <w:szCs w:val="24"/>
                <w:lang w:val="kk-KZ"/>
              </w:rPr>
            </w:pPr>
            <w:r w:rsidRPr="00264BBB">
              <w:rPr>
                <w:b/>
                <w:sz w:val="24"/>
                <w:szCs w:val="24"/>
                <w:lang w:val="kk-KZ"/>
              </w:rPr>
              <w:t>Есепте тұрған</w:t>
            </w:r>
          </w:p>
          <w:p w:rsidR="00264BBB" w:rsidRPr="00264BBB" w:rsidRDefault="00264BBB" w:rsidP="00264BBB">
            <w:pPr>
              <w:pStyle w:val="TableParagraph"/>
              <w:spacing w:before="0"/>
              <w:ind w:hanging="352"/>
              <w:rPr>
                <w:b/>
                <w:sz w:val="24"/>
                <w:szCs w:val="24"/>
                <w:lang w:val="kk-KZ"/>
              </w:rPr>
            </w:pPr>
            <w:r w:rsidRPr="00264BBB">
              <w:rPr>
                <w:b/>
                <w:sz w:val="24"/>
                <w:szCs w:val="24"/>
                <w:lang w:val="kk-KZ"/>
              </w:rPr>
              <w:t>оқушылардың</w:t>
            </w:r>
          </w:p>
          <w:p w:rsidR="00C2477F" w:rsidRPr="00264BBB" w:rsidRDefault="00264BBB" w:rsidP="00264BBB">
            <w:pPr>
              <w:spacing w:after="0" w:line="240" w:lineRule="auto"/>
              <w:jc w:val="center"/>
              <w:rPr>
                <w:sz w:val="24"/>
                <w:szCs w:val="24"/>
              </w:rPr>
            </w:pPr>
            <w:r w:rsidRPr="00264BBB">
              <w:rPr>
                <w:b/>
                <w:sz w:val="24"/>
                <w:szCs w:val="24"/>
              </w:rPr>
              <w:t>%</w:t>
            </w:r>
            <w:r w:rsidRPr="00264BBB">
              <w:rPr>
                <w:b/>
                <w:spacing w:val="1"/>
                <w:sz w:val="24"/>
                <w:szCs w:val="24"/>
              </w:rPr>
              <w:t xml:space="preserve"> </w:t>
            </w:r>
            <w:r w:rsidRPr="00264BBB">
              <w:rPr>
                <w:b/>
                <w:sz w:val="24"/>
                <w:szCs w:val="24"/>
                <w:lang w:val="kk-KZ"/>
              </w:rPr>
              <w:t>көрсеткіші</w:t>
            </w:r>
          </w:p>
        </w:tc>
      </w:tr>
      <w:tr w:rsidR="00264BBB" w:rsidRPr="002B3D69" w:rsidTr="00264BBB">
        <w:tc>
          <w:tcPr>
            <w:tcW w:w="0" w:type="auto"/>
            <w:tcBorders>
              <w:top w:val="single" w:sz="6" w:space="0" w:color="AAAAAA"/>
              <w:left w:val="single" w:sz="6" w:space="0" w:color="AAAAAA"/>
              <w:bottom w:val="single" w:sz="6" w:space="0" w:color="AAAAAA"/>
              <w:right w:val="single" w:sz="6" w:space="0" w:color="AAAAAA"/>
            </w:tcBorders>
            <w:shd w:val="clear" w:color="auto" w:fill="auto"/>
            <w:tcMar>
              <w:top w:w="45" w:type="dxa"/>
              <w:left w:w="45" w:type="dxa"/>
              <w:bottom w:w="45" w:type="dxa"/>
              <w:right w:w="45" w:type="dxa"/>
            </w:tcMar>
          </w:tcPr>
          <w:p w:rsidR="00C2477F" w:rsidRPr="002B3D69" w:rsidRDefault="00C2477F" w:rsidP="009929AF">
            <w:pPr>
              <w:spacing w:after="150" w:line="240" w:lineRule="auto"/>
              <w:jc w:val="center"/>
              <w:rPr>
                <w:sz w:val="28"/>
                <w:szCs w:val="28"/>
              </w:rPr>
            </w:pPr>
            <w:r w:rsidRPr="002B3D69">
              <w:rPr>
                <w:sz w:val="28"/>
                <w:szCs w:val="28"/>
              </w:rPr>
              <w:t>1</w:t>
            </w:r>
          </w:p>
        </w:tc>
        <w:tc>
          <w:tcPr>
            <w:tcW w:w="1698" w:type="dxa"/>
            <w:tcBorders>
              <w:top w:val="single" w:sz="6" w:space="0" w:color="AAAAAA"/>
              <w:left w:val="single" w:sz="6" w:space="0" w:color="AAAAAA"/>
              <w:bottom w:val="single" w:sz="6" w:space="0" w:color="AAAAAA"/>
              <w:right w:val="single" w:sz="6" w:space="0" w:color="AAAAAA"/>
            </w:tcBorders>
            <w:shd w:val="clear" w:color="auto" w:fill="auto"/>
            <w:tcMar>
              <w:top w:w="45" w:type="dxa"/>
              <w:left w:w="45" w:type="dxa"/>
              <w:bottom w:w="45" w:type="dxa"/>
              <w:right w:w="45" w:type="dxa"/>
            </w:tcMar>
          </w:tcPr>
          <w:p w:rsidR="00C2477F" w:rsidRPr="002B3D69" w:rsidRDefault="00C2477F" w:rsidP="009929AF">
            <w:pPr>
              <w:suppressAutoHyphens/>
              <w:spacing w:after="0" w:line="240" w:lineRule="auto"/>
              <w:jc w:val="center"/>
              <w:rPr>
                <w:sz w:val="28"/>
                <w:szCs w:val="28"/>
                <w:lang w:eastAsia="ar-SA"/>
              </w:rPr>
            </w:pPr>
            <w:r w:rsidRPr="002B3D69">
              <w:rPr>
                <w:sz w:val="28"/>
                <w:szCs w:val="28"/>
                <w:lang w:eastAsia="ar-SA"/>
              </w:rPr>
              <w:t>2020-2021</w:t>
            </w:r>
          </w:p>
        </w:tc>
        <w:tc>
          <w:tcPr>
            <w:tcW w:w="1984" w:type="dxa"/>
            <w:tcBorders>
              <w:top w:val="single" w:sz="6" w:space="0" w:color="AAAAAA"/>
              <w:left w:val="single" w:sz="6" w:space="0" w:color="AAAAAA"/>
              <w:bottom w:val="single" w:sz="6" w:space="0" w:color="AAAAAA"/>
              <w:right w:val="single" w:sz="6" w:space="0" w:color="AAAAAA"/>
            </w:tcBorders>
            <w:shd w:val="clear" w:color="auto" w:fill="auto"/>
            <w:tcMar>
              <w:top w:w="45" w:type="dxa"/>
              <w:left w:w="45" w:type="dxa"/>
              <w:bottom w:w="45" w:type="dxa"/>
              <w:right w:w="45" w:type="dxa"/>
            </w:tcMar>
          </w:tcPr>
          <w:p w:rsidR="00C2477F" w:rsidRPr="002B3D69" w:rsidRDefault="00C2477F" w:rsidP="009929AF">
            <w:pPr>
              <w:suppressAutoHyphens/>
              <w:spacing w:after="0" w:line="240" w:lineRule="auto"/>
              <w:jc w:val="center"/>
              <w:rPr>
                <w:sz w:val="28"/>
                <w:szCs w:val="28"/>
                <w:lang w:eastAsia="ar-SA"/>
              </w:rPr>
            </w:pPr>
            <w:r w:rsidRPr="002B3D69">
              <w:rPr>
                <w:sz w:val="28"/>
                <w:szCs w:val="28"/>
                <w:lang w:eastAsia="ar-SA"/>
              </w:rPr>
              <w:t>1346</w:t>
            </w:r>
          </w:p>
        </w:tc>
        <w:tc>
          <w:tcPr>
            <w:tcW w:w="3261" w:type="dxa"/>
            <w:tcBorders>
              <w:top w:val="single" w:sz="6" w:space="0" w:color="AAAAAA"/>
              <w:left w:val="single" w:sz="6" w:space="0" w:color="AAAAAA"/>
              <w:bottom w:val="single" w:sz="6" w:space="0" w:color="AAAAAA"/>
              <w:right w:val="single" w:sz="6" w:space="0" w:color="AAAAAA"/>
            </w:tcBorders>
            <w:shd w:val="clear" w:color="auto" w:fill="auto"/>
            <w:tcMar>
              <w:top w:w="45" w:type="dxa"/>
              <w:left w:w="45" w:type="dxa"/>
              <w:bottom w:w="45" w:type="dxa"/>
              <w:right w:w="45" w:type="dxa"/>
            </w:tcMar>
          </w:tcPr>
          <w:p w:rsidR="00C2477F" w:rsidRPr="002B3D69" w:rsidRDefault="00C2477F" w:rsidP="009929AF">
            <w:pPr>
              <w:suppressAutoHyphens/>
              <w:spacing w:after="0" w:line="240" w:lineRule="auto"/>
              <w:jc w:val="center"/>
              <w:rPr>
                <w:sz w:val="28"/>
                <w:szCs w:val="28"/>
                <w:lang w:eastAsia="ar-SA"/>
              </w:rPr>
            </w:pPr>
            <w:r w:rsidRPr="002B3D69">
              <w:rPr>
                <w:sz w:val="28"/>
                <w:szCs w:val="28"/>
                <w:lang w:eastAsia="ar-SA"/>
              </w:rPr>
              <w:t>2/1</w:t>
            </w:r>
          </w:p>
        </w:tc>
        <w:tc>
          <w:tcPr>
            <w:tcW w:w="2551" w:type="dxa"/>
            <w:tcBorders>
              <w:top w:val="single" w:sz="6" w:space="0" w:color="AAAAAA"/>
              <w:left w:val="single" w:sz="6" w:space="0" w:color="AAAAAA"/>
              <w:bottom w:val="single" w:sz="6" w:space="0" w:color="AAAAAA"/>
              <w:right w:val="single" w:sz="6" w:space="0" w:color="AAAAAA"/>
            </w:tcBorders>
            <w:shd w:val="clear" w:color="auto" w:fill="auto"/>
            <w:tcMar>
              <w:top w:w="45" w:type="dxa"/>
              <w:left w:w="45" w:type="dxa"/>
              <w:bottom w:w="45" w:type="dxa"/>
              <w:right w:w="45" w:type="dxa"/>
            </w:tcMar>
          </w:tcPr>
          <w:p w:rsidR="00C2477F" w:rsidRPr="002B3D69" w:rsidRDefault="00C2477F" w:rsidP="009929AF">
            <w:pPr>
              <w:suppressAutoHyphens/>
              <w:spacing w:after="0" w:line="240" w:lineRule="auto"/>
              <w:jc w:val="center"/>
              <w:rPr>
                <w:sz w:val="28"/>
                <w:szCs w:val="28"/>
                <w:lang w:eastAsia="ar-SA"/>
              </w:rPr>
            </w:pPr>
            <w:r w:rsidRPr="002B3D69">
              <w:rPr>
                <w:sz w:val="28"/>
                <w:szCs w:val="28"/>
                <w:lang w:eastAsia="ar-SA"/>
              </w:rPr>
              <w:t>0,07</w:t>
            </w:r>
          </w:p>
        </w:tc>
      </w:tr>
      <w:tr w:rsidR="00264BBB" w:rsidRPr="002B3D69" w:rsidTr="00264BBB">
        <w:tc>
          <w:tcPr>
            <w:tcW w:w="0" w:type="auto"/>
            <w:tcBorders>
              <w:top w:val="single" w:sz="6" w:space="0" w:color="AAAAAA"/>
              <w:left w:val="single" w:sz="6" w:space="0" w:color="AAAAAA"/>
              <w:bottom w:val="single" w:sz="6" w:space="0" w:color="AAAAAA"/>
              <w:right w:val="single" w:sz="6" w:space="0" w:color="AAAAAA"/>
            </w:tcBorders>
            <w:shd w:val="clear" w:color="auto" w:fill="auto"/>
            <w:tcMar>
              <w:top w:w="45" w:type="dxa"/>
              <w:left w:w="45" w:type="dxa"/>
              <w:bottom w:w="45" w:type="dxa"/>
              <w:right w:w="45" w:type="dxa"/>
            </w:tcMar>
          </w:tcPr>
          <w:p w:rsidR="00C2477F" w:rsidRPr="002B3D69" w:rsidRDefault="00C2477F" w:rsidP="009929AF">
            <w:pPr>
              <w:spacing w:after="150" w:line="240" w:lineRule="auto"/>
              <w:jc w:val="center"/>
              <w:rPr>
                <w:sz w:val="28"/>
                <w:szCs w:val="28"/>
              </w:rPr>
            </w:pPr>
            <w:r w:rsidRPr="002B3D69">
              <w:rPr>
                <w:sz w:val="28"/>
                <w:szCs w:val="28"/>
              </w:rPr>
              <w:t>2</w:t>
            </w:r>
          </w:p>
        </w:tc>
        <w:tc>
          <w:tcPr>
            <w:tcW w:w="1698" w:type="dxa"/>
            <w:tcBorders>
              <w:top w:val="single" w:sz="6" w:space="0" w:color="AAAAAA"/>
              <w:left w:val="single" w:sz="6" w:space="0" w:color="AAAAAA"/>
              <w:bottom w:val="single" w:sz="6" w:space="0" w:color="AAAAAA"/>
              <w:right w:val="single" w:sz="6" w:space="0" w:color="AAAAAA"/>
            </w:tcBorders>
            <w:shd w:val="clear" w:color="auto" w:fill="auto"/>
            <w:tcMar>
              <w:top w:w="45" w:type="dxa"/>
              <w:left w:w="45" w:type="dxa"/>
              <w:bottom w:w="45" w:type="dxa"/>
              <w:right w:w="45" w:type="dxa"/>
            </w:tcMar>
          </w:tcPr>
          <w:p w:rsidR="00C2477F" w:rsidRPr="002B3D69" w:rsidRDefault="00C2477F" w:rsidP="009929AF">
            <w:pPr>
              <w:suppressAutoHyphens/>
              <w:spacing w:after="0" w:line="240" w:lineRule="auto"/>
              <w:jc w:val="center"/>
              <w:rPr>
                <w:sz w:val="28"/>
                <w:szCs w:val="28"/>
                <w:lang w:eastAsia="ar-SA"/>
              </w:rPr>
            </w:pPr>
            <w:r w:rsidRPr="002B3D69">
              <w:rPr>
                <w:sz w:val="28"/>
                <w:szCs w:val="28"/>
                <w:lang w:eastAsia="ar-SA"/>
              </w:rPr>
              <w:t>2021-2022</w:t>
            </w:r>
          </w:p>
        </w:tc>
        <w:tc>
          <w:tcPr>
            <w:tcW w:w="1984" w:type="dxa"/>
            <w:tcBorders>
              <w:top w:val="single" w:sz="6" w:space="0" w:color="AAAAAA"/>
              <w:left w:val="single" w:sz="6" w:space="0" w:color="AAAAAA"/>
              <w:bottom w:val="single" w:sz="6" w:space="0" w:color="AAAAAA"/>
              <w:right w:val="single" w:sz="6" w:space="0" w:color="AAAAAA"/>
            </w:tcBorders>
            <w:shd w:val="clear" w:color="auto" w:fill="auto"/>
            <w:tcMar>
              <w:top w:w="45" w:type="dxa"/>
              <w:left w:w="45" w:type="dxa"/>
              <w:bottom w:w="45" w:type="dxa"/>
              <w:right w:w="45" w:type="dxa"/>
            </w:tcMar>
          </w:tcPr>
          <w:p w:rsidR="00C2477F" w:rsidRPr="002B3D69" w:rsidRDefault="00C2477F" w:rsidP="009929AF">
            <w:pPr>
              <w:suppressAutoHyphens/>
              <w:spacing w:after="0" w:line="240" w:lineRule="auto"/>
              <w:jc w:val="center"/>
              <w:rPr>
                <w:sz w:val="28"/>
                <w:szCs w:val="28"/>
                <w:lang w:eastAsia="ar-SA"/>
              </w:rPr>
            </w:pPr>
            <w:r w:rsidRPr="002B3D69">
              <w:rPr>
                <w:sz w:val="28"/>
                <w:szCs w:val="28"/>
                <w:lang w:eastAsia="ar-SA"/>
              </w:rPr>
              <w:t>1359</w:t>
            </w:r>
          </w:p>
        </w:tc>
        <w:tc>
          <w:tcPr>
            <w:tcW w:w="3261" w:type="dxa"/>
            <w:tcBorders>
              <w:top w:val="single" w:sz="6" w:space="0" w:color="AAAAAA"/>
              <w:left w:val="single" w:sz="6" w:space="0" w:color="AAAAAA"/>
              <w:bottom w:val="single" w:sz="6" w:space="0" w:color="AAAAAA"/>
              <w:right w:val="single" w:sz="6" w:space="0" w:color="AAAAAA"/>
            </w:tcBorders>
            <w:shd w:val="clear" w:color="auto" w:fill="auto"/>
            <w:tcMar>
              <w:top w:w="45" w:type="dxa"/>
              <w:left w:w="45" w:type="dxa"/>
              <w:bottom w:w="45" w:type="dxa"/>
              <w:right w:w="45" w:type="dxa"/>
            </w:tcMar>
          </w:tcPr>
          <w:p w:rsidR="00C2477F" w:rsidRPr="002B3D69" w:rsidRDefault="00C2477F" w:rsidP="009929AF">
            <w:pPr>
              <w:suppressAutoHyphens/>
              <w:spacing w:after="0" w:line="240" w:lineRule="auto"/>
              <w:jc w:val="center"/>
              <w:rPr>
                <w:sz w:val="28"/>
                <w:szCs w:val="28"/>
                <w:lang w:eastAsia="ar-SA"/>
              </w:rPr>
            </w:pPr>
            <w:r w:rsidRPr="002B3D69">
              <w:rPr>
                <w:sz w:val="28"/>
                <w:szCs w:val="28"/>
                <w:lang w:eastAsia="ar-SA"/>
              </w:rPr>
              <w:t>3/7</w:t>
            </w:r>
          </w:p>
        </w:tc>
        <w:tc>
          <w:tcPr>
            <w:tcW w:w="2551" w:type="dxa"/>
            <w:tcBorders>
              <w:top w:val="single" w:sz="6" w:space="0" w:color="AAAAAA"/>
              <w:left w:val="single" w:sz="6" w:space="0" w:color="AAAAAA"/>
              <w:bottom w:val="single" w:sz="6" w:space="0" w:color="AAAAAA"/>
              <w:right w:val="single" w:sz="6" w:space="0" w:color="AAAAAA"/>
            </w:tcBorders>
            <w:shd w:val="clear" w:color="auto" w:fill="auto"/>
            <w:tcMar>
              <w:top w:w="45" w:type="dxa"/>
              <w:left w:w="45" w:type="dxa"/>
              <w:bottom w:w="45" w:type="dxa"/>
              <w:right w:w="45" w:type="dxa"/>
            </w:tcMar>
          </w:tcPr>
          <w:p w:rsidR="00C2477F" w:rsidRPr="002B3D69" w:rsidRDefault="00C2477F" w:rsidP="009929AF">
            <w:pPr>
              <w:suppressAutoHyphens/>
              <w:spacing w:after="0" w:line="240" w:lineRule="auto"/>
              <w:jc w:val="center"/>
              <w:rPr>
                <w:sz w:val="28"/>
                <w:szCs w:val="28"/>
                <w:lang w:eastAsia="ar-SA"/>
              </w:rPr>
            </w:pPr>
            <w:r w:rsidRPr="002B3D69">
              <w:rPr>
                <w:sz w:val="28"/>
                <w:szCs w:val="28"/>
                <w:lang w:eastAsia="ar-SA"/>
              </w:rPr>
              <w:t>0,51</w:t>
            </w:r>
          </w:p>
        </w:tc>
      </w:tr>
      <w:tr w:rsidR="00264BBB" w:rsidRPr="002B3D69" w:rsidTr="00264BBB">
        <w:tc>
          <w:tcPr>
            <w:tcW w:w="0" w:type="auto"/>
            <w:tcBorders>
              <w:top w:val="single" w:sz="6" w:space="0" w:color="AAAAAA"/>
              <w:left w:val="single" w:sz="6" w:space="0" w:color="AAAAAA"/>
              <w:bottom w:val="single" w:sz="6" w:space="0" w:color="AAAAAA"/>
              <w:right w:val="single" w:sz="6" w:space="0" w:color="AAAAAA"/>
            </w:tcBorders>
            <w:shd w:val="clear" w:color="auto" w:fill="auto"/>
            <w:tcMar>
              <w:top w:w="45" w:type="dxa"/>
              <w:left w:w="45" w:type="dxa"/>
              <w:bottom w:w="45" w:type="dxa"/>
              <w:right w:w="45" w:type="dxa"/>
            </w:tcMar>
          </w:tcPr>
          <w:p w:rsidR="00C2477F" w:rsidRPr="002B3D69" w:rsidRDefault="00C2477F" w:rsidP="009929AF">
            <w:pPr>
              <w:spacing w:after="150" w:line="240" w:lineRule="auto"/>
              <w:jc w:val="center"/>
              <w:rPr>
                <w:sz w:val="28"/>
                <w:szCs w:val="28"/>
              </w:rPr>
            </w:pPr>
            <w:r w:rsidRPr="002B3D69">
              <w:rPr>
                <w:sz w:val="28"/>
                <w:szCs w:val="28"/>
              </w:rPr>
              <w:lastRenderedPageBreak/>
              <w:t>3</w:t>
            </w:r>
          </w:p>
        </w:tc>
        <w:tc>
          <w:tcPr>
            <w:tcW w:w="1698" w:type="dxa"/>
            <w:tcBorders>
              <w:top w:val="single" w:sz="6" w:space="0" w:color="AAAAAA"/>
              <w:left w:val="single" w:sz="6" w:space="0" w:color="AAAAAA"/>
              <w:bottom w:val="single" w:sz="6" w:space="0" w:color="AAAAAA"/>
              <w:right w:val="single" w:sz="6" w:space="0" w:color="AAAAAA"/>
            </w:tcBorders>
            <w:shd w:val="clear" w:color="auto" w:fill="auto"/>
            <w:tcMar>
              <w:top w:w="45" w:type="dxa"/>
              <w:left w:w="45" w:type="dxa"/>
              <w:bottom w:w="45" w:type="dxa"/>
              <w:right w:w="45" w:type="dxa"/>
            </w:tcMar>
          </w:tcPr>
          <w:p w:rsidR="00C2477F" w:rsidRPr="002B3D69" w:rsidRDefault="00C2477F" w:rsidP="009929AF">
            <w:pPr>
              <w:suppressAutoHyphens/>
              <w:spacing w:after="0" w:line="240" w:lineRule="auto"/>
              <w:jc w:val="center"/>
              <w:rPr>
                <w:sz w:val="28"/>
                <w:szCs w:val="28"/>
                <w:lang w:eastAsia="ar-SA"/>
              </w:rPr>
            </w:pPr>
            <w:r w:rsidRPr="002B3D69">
              <w:rPr>
                <w:sz w:val="28"/>
                <w:szCs w:val="28"/>
                <w:lang w:eastAsia="ar-SA"/>
              </w:rPr>
              <w:t>2022-2023</w:t>
            </w:r>
          </w:p>
        </w:tc>
        <w:tc>
          <w:tcPr>
            <w:tcW w:w="1984" w:type="dxa"/>
            <w:tcBorders>
              <w:top w:val="single" w:sz="6" w:space="0" w:color="AAAAAA"/>
              <w:left w:val="single" w:sz="6" w:space="0" w:color="AAAAAA"/>
              <w:bottom w:val="single" w:sz="6" w:space="0" w:color="AAAAAA"/>
              <w:right w:val="single" w:sz="6" w:space="0" w:color="AAAAAA"/>
            </w:tcBorders>
            <w:shd w:val="clear" w:color="auto" w:fill="auto"/>
            <w:tcMar>
              <w:top w:w="45" w:type="dxa"/>
              <w:left w:w="45" w:type="dxa"/>
              <w:bottom w:w="45" w:type="dxa"/>
              <w:right w:w="45" w:type="dxa"/>
            </w:tcMar>
          </w:tcPr>
          <w:p w:rsidR="00C2477F" w:rsidRPr="002B3D69" w:rsidRDefault="00C2477F" w:rsidP="009929AF">
            <w:pPr>
              <w:suppressAutoHyphens/>
              <w:spacing w:after="0" w:line="240" w:lineRule="auto"/>
              <w:jc w:val="center"/>
              <w:rPr>
                <w:sz w:val="28"/>
                <w:szCs w:val="28"/>
                <w:lang w:eastAsia="ar-SA"/>
              </w:rPr>
            </w:pPr>
            <w:r w:rsidRPr="002B3D69">
              <w:rPr>
                <w:sz w:val="28"/>
                <w:szCs w:val="28"/>
                <w:lang w:eastAsia="ar-SA"/>
              </w:rPr>
              <w:t>1348</w:t>
            </w:r>
          </w:p>
        </w:tc>
        <w:tc>
          <w:tcPr>
            <w:tcW w:w="3261" w:type="dxa"/>
            <w:tcBorders>
              <w:top w:val="single" w:sz="6" w:space="0" w:color="AAAAAA"/>
              <w:left w:val="single" w:sz="6" w:space="0" w:color="AAAAAA"/>
              <w:bottom w:val="single" w:sz="6" w:space="0" w:color="AAAAAA"/>
              <w:right w:val="single" w:sz="6" w:space="0" w:color="AAAAAA"/>
            </w:tcBorders>
            <w:shd w:val="clear" w:color="auto" w:fill="auto"/>
            <w:tcMar>
              <w:top w:w="45" w:type="dxa"/>
              <w:left w:w="45" w:type="dxa"/>
              <w:bottom w:w="45" w:type="dxa"/>
              <w:right w:w="45" w:type="dxa"/>
            </w:tcMar>
          </w:tcPr>
          <w:p w:rsidR="00C2477F" w:rsidRPr="002B3D69" w:rsidRDefault="00C2477F" w:rsidP="009929AF">
            <w:pPr>
              <w:suppressAutoHyphens/>
              <w:spacing w:after="0" w:line="240" w:lineRule="auto"/>
              <w:jc w:val="center"/>
              <w:rPr>
                <w:sz w:val="28"/>
                <w:szCs w:val="28"/>
                <w:lang w:eastAsia="ar-SA"/>
              </w:rPr>
            </w:pPr>
            <w:r w:rsidRPr="002B3D69">
              <w:rPr>
                <w:sz w:val="28"/>
                <w:szCs w:val="28"/>
                <w:lang w:eastAsia="ar-SA"/>
              </w:rPr>
              <w:t>7/3</w:t>
            </w:r>
          </w:p>
        </w:tc>
        <w:tc>
          <w:tcPr>
            <w:tcW w:w="2551" w:type="dxa"/>
            <w:tcBorders>
              <w:top w:val="single" w:sz="6" w:space="0" w:color="AAAAAA"/>
              <w:left w:val="single" w:sz="6" w:space="0" w:color="AAAAAA"/>
              <w:bottom w:val="single" w:sz="6" w:space="0" w:color="AAAAAA"/>
              <w:right w:val="single" w:sz="6" w:space="0" w:color="AAAAAA"/>
            </w:tcBorders>
            <w:shd w:val="clear" w:color="auto" w:fill="auto"/>
            <w:tcMar>
              <w:top w:w="45" w:type="dxa"/>
              <w:left w:w="45" w:type="dxa"/>
              <w:bottom w:w="45" w:type="dxa"/>
              <w:right w:w="45" w:type="dxa"/>
            </w:tcMar>
          </w:tcPr>
          <w:p w:rsidR="00C2477F" w:rsidRPr="002B3D69" w:rsidRDefault="00C2477F" w:rsidP="009929AF">
            <w:pPr>
              <w:suppressAutoHyphens/>
              <w:spacing w:after="0" w:line="240" w:lineRule="auto"/>
              <w:jc w:val="center"/>
              <w:rPr>
                <w:sz w:val="28"/>
                <w:szCs w:val="28"/>
                <w:lang w:eastAsia="ar-SA"/>
              </w:rPr>
            </w:pPr>
            <w:r w:rsidRPr="002B3D69">
              <w:rPr>
                <w:sz w:val="28"/>
                <w:szCs w:val="28"/>
                <w:lang w:eastAsia="ar-SA"/>
              </w:rPr>
              <w:t>0,02</w:t>
            </w:r>
          </w:p>
        </w:tc>
      </w:tr>
      <w:tr w:rsidR="00264BBB" w:rsidRPr="002B3D69" w:rsidTr="00264BBB">
        <w:tc>
          <w:tcPr>
            <w:tcW w:w="0" w:type="auto"/>
            <w:tcBorders>
              <w:top w:val="single" w:sz="6" w:space="0" w:color="AAAAAA"/>
              <w:left w:val="single" w:sz="6" w:space="0" w:color="AAAAAA"/>
              <w:bottom w:val="single" w:sz="6" w:space="0" w:color="AAAAAA"/>
              <w:right w:val="single" w:sz="6" w:space="0" w:color="AAAAAA"/>
            </w:tcBorders>
            <w:shd w:val="clear" w:color="auto" w:fill="auto"/>
            <w:tcMar>
              <w:top w:w="45" w:type="dxa"/>
              <w:left w:w="45" w:type="dxa"/>
              <w:bottom w:w="45" w:type="dxa"/>
              <w:right w:w="45" w:type="dxa"/>
            </w:tcMar>
          </w:tcPr>
          <w:p w:rsidR="00C2477F" w:rsidRPr="002B3D69" w:rsidRDefault="00C2477F" w:rsidP="009929AF">
            <w:pPr>
              <w:spacing w:after="150" w:line="240" w:lineRule="auto"/>
              <w:jc w:val="center"/>
              <w:rPr>
                <w:sz w:val="28"/>
                <w:szCs w:val="28"/>
              </w:rPr>
            </w:pPr>
            <w:r w:rsidRPr="002B3D69">
              <w:rPr>
                <w:sz w:val="28"/>
                <w:szCs w:val="28"/>
              </w:rPr>
              <w:t>4</w:t>
            </w:r>
          </w:p>
        </w:tc>
        <w:tc>
          <w:tcPr>
            <w:tcW w:w="1698" w:type="dxa"/>
            <w:tcBorders>
              <w:top w:val="single" w:sz="6" w:space="0" w:color="AAAAAA"/>
              <w:left w:val="single" w:sz="6" w:space="0" w:color="AAAAAA"/>
              <w:bottom w:val="single" w:sz="6" w:space="0" w:color="AAAAAA"/>
              <w:right w:val="single" w:sz="6" w:space="0" w:color="AAAAAA"/>
            </w:tcBorders>
            <w:shd w:val="clear" w:color="auto" w:fill="auto"/>
            <w:tcMar>
              <w:top w:w="45" w:type="dxa"/>
              <w:left w:w="45" w:type="dxa"/>
              <w:bottom w:w="45" w:type="dxa"/>
              <w:right w:w="45" w:type="dxa"/>
            </w:tcMar>
          </w:tcPr>
          <w:p w:rsidR="00C2477F" w:rsidRPr="002B3D69" w:rsidRDefault="00C2477F" w:rsidP="009929AF">
            <w:pPr>
              <w:suppressAutoHyphens/>
              <w:spacing w:after="0" w:line="240" w:lineRule="auto"/>
              <w:jc w:val="center"/>
              <w:rPr>
                <w:sz w:val="28"/>
                <w:szCs w:val="28"/>
                <w:lang w:eastAsia="ar-SA"/>
              </w:rPr>
            </w:pPr>
            <w:r w:rsidRPr="002B3D69">
              <w:rPr>
                <w:sz w:val="28"/>
                <w:szCs w:val="28"/>
                <w:lang w:eastAsia="ar-SA"/>
              </w:rPr>
              <w:t>2023-2024</w:t>
            </w:r>
          </w:p>
        </w:tc>
        <w:tc>
          <w:tcPr>
            <w:tcW w:w="1984" w:type="dxa"/>
            <w:tcBorders>
              <w:top w:val="single" w:sz="6" w:space="0" w:color="AAAAAA"/>
              <w:left w:val="single" w:sz="6" w:space="0" w:color="AAAAAA"/>
              <w:bottom w:val="single" w:sz="6" w:space="0" w:color="AAAAAA"/>
              <w:right w:val="single" w:sz="6" w:space="0" w:color="AAAAAA"/>
            </w:tcBorders>
            <w:shd w:val="clear" w:color="auto" w:fill="auto"/>
            <w:tcMar>
              <w:top w:w="45" w:type="dxa"/>
              <w:left w:w="45" w:type="dxa"/>
              <w:bottom w:w="45" w:type="dxa"/>
              <w:right w:w="45" w:type="dxa"/>
            </w:tcMar>
          </w:tcPr>
          <w:p w:rsidR="00C2477F" w:rsidRPr="002B3D69" w:rsidRDefault="00C2477F" w:rsidP="009929AF">
            <w:pPr>
              <w:suppressAutoHyphens/>
              <w:spacing w:after="0" w:line="240" w:lineRule="auto"/>
              <w:jc w:val="center"/>
              <w:rPr>
                <w:sz w:val="28"/>
                <w:szCs w:val="28"/>
                <w:lang w:eastAsia="ar-SA"/>
              </w:rPr>
            </w:pPr>
            <w:r w:rsidRPr="002B3D69">
              <w:rPr>
                <w:sz w:val="28"/>
                <w:szCs w:val="28"/>
                <w:lang w:eastAsia="ar-SA"/>
              </w:rPr>
              <w:t>1304</w:t>
            </w:r>
          </w:p>
        </w:tc>
        <w:tc>
          <w:tcPr>
            <w:tcW w:w="3261" w:type="dxa"/>
            <w:tcBorders>
              <w:top w:val="single" w:sz="6" w:space="0" w:color="AAAAAA"/>
              <w:left w:val="single" w:sz="6" w:space="0" w:color="AAAAAA"/>
              <w:bottom w:val="single" w:sz="6" w:space="0" w:color="AAAAAA"/>
              <w:right w:val="single" w:sz="6" w:space="0" w:color="AAAAAA"/>
            </w:tcBorders>
            <w:shd w:val="clear" w:color="auto" w:fill="auto"/>
            <w:tcMar>
              <w:top w:w="45" w:type="dxa"/>
              <w:left w:w="45" w:type="dxa"/>
              <w:bottom w:w="45" w:type="dxa"/>
              <w:right w:w="45" w:type="dxa"/>
            </w:tcMar>
          </w:tcPr>
          <w:p w:rsidR="00C2477F" w:rsidRPr="002B3D69" w:rsidRDefault="00C2477F" w:rsidP="009929AF">
            <w:pPr>
              <w:suppressAutoHyphens/>
              <w:spacing w:after="0" w:line="240" w:lineRule="auto"/>
              <w:jc w:val="center"/>
              <w:rPr>
                <w:sz w:val="28"/>
                <w:szCs w:val="28"/>
                <w:lang w:eastAsia="ar-SA"/>
              </w:rPr>
            </w:pPr>
            <w:r w:rsidRPr="002B3D69">
              <w:rPr>
                <w:sz w:val="28"/>
                <w:szCs w:val="28"/>
                <w:lang w:eastAsia="ar-SA"/>
              </w:rPr>
              <w:t>3/25</w:t>
            </w:r>
          </w:p>
        </w:tc>
        <w:tc>
          <w:tcPr>
            <w:tcW w:w="2551" w:type="dxa"/>
            <w:tcBorders>
              <w:top w:val="single" w:sz="6" w:space="0" w:color="AAAAAA"/>
              <w:left w:val="single" w:sz="6" w:space="0" w:color="AAAAAA"/>
              <w:bottom w:val="single" w:sz="6" w:space="0" w:color="AAAAAA"/>
              <w:right w:val="single" w:sz="6" w:space="0" w:color="AAAAAA"/>
            </w:tcBorders>
            <w:shd w:val="clear" w:color="auto" w:fill="auto"/>
            <w:tcMar>
              <w:top w:w="45" w:type="dxa"/>
              <w:left w:w="45" w:type="dxa"/>
              <w:bottom w:w="45" w:type="dxa"/>
              <w:right w:w="45" w:type="dxa"/>
            </w:tcMar>
          </w:tcPr>
          <w:p w:rsidR="00C2477F" w:rsidRPr="002B3D69" w:rsidRDefault="00C2477F" w:rsidP="009929AF">
            <w:pPr>
              <w:suppressAutoHyphens/>
              <w:spacing w:after="0" w:line="240" w:lineRule="auto"/>
              <w:jc w:val="center"/>
              <w:rPr>
                <w:sz w:val="28"/>
                <w:szCs w:val="28"/>
                <w:lang w:eastAsia="ar-SA"/>
              </w:rPr>
            </w:pPr>
            <w:r w:rsidRPr="002B3D69">
              <w:rPr>
                <w:sz w:val="28"/>
                <w:szCs w:val="28"/>
                <w:lang w:eastAsia="ar-SA"/>
              </w:rPr>
              <w:t>1,9</w:t>
            </w:r>
          </w:p>
        </w:tc>
      </w:tr>
    </w:tbl>
    <w:p w:rsidR="00C2477F" w:rsidRDefault="00C2477F" w:rsidP="00C2477F">
      <w:pPr>
        <w:suppressAutoHyphens/>
        <w:spacing w:after="0" w:line="240" w:lineRule="auto"/>
        <w:ind w:firstLine="708"/>
        <w:jc w:val="both"/>
        <w:rPr>
          <w:i/>
          <w:sz w:val="28"/>
          <w:szCs w:val="28"/>
          <w:lang w:val="kk-KZ"/>
        </w:rPr>
      </w:pPr>
    </w:p>
    <w:p w:rsidR="00E75622" w:rsidRDefault="00E75622" w:rsidP="00E75622">
      <w:pPr>
        <w:suppressAutoHyphens/>
        <w:spacing w:after="0" w:line="240" w:lineRule="auto"/>
        <w:ind w:firstLine="709"/>
        <w:jc w:val="both"/>
        <w:rPr>
          <w:sz w:val="28"/>
          <w:szCs w:val="28"/>
          <w:lang w:val="kk-KZ"/>
        </w:rPr>
      </w:pPr>
      <w:r w:rsidRPr="00E75622">
        <w:rPr>
          <w:sz w:val="28"/>
          <w:szCs w:val="28"/>
          <w:lang w:val="kk-KZ"/>
        </w:rPr>
        <w:t xml:space="preserve">6 сынып оқушылары </w:t>
      </w:r>
      <w:r w:rsidR="00264BBB" w:rsidRPr="00E75622">
        <w:rPr>
          <w:sz w:val="28"/>
          <w:szCs w:val="28"/>
          <w:lang w:val="kk-KZ"/>
        </w:rPr>
        <w:t>Ковшов Арт</w:t>
      </w:r>
      <w:r>
        <w:rPr>
          <w:sz w:val="28"/>
          <w:szCs w:val="28"/>
          <w:lang w:val="kk-KZ"/>
        </w:rPr>
        <w:t xml:space="preserve">ём, Горобец Андрей, Гуров Иван </w:t>
      </w:r>
      <w:r w:rsidR="00264BBB" w:rsidRPr="00E75622">
        <w:rPr>
          <w:sz w:val="28"/>
          <w:szCs w:val="28"/>
          <w:lang w:val="kk-KZ"/>
        </w:rPr>
        <w:t>мектеп Жарғысын жүйелі бұзғаны және құқық бұзушылық жасағаны үшін есепте тұр. «Қауіп тобына» жататын жасөспірімдер мен балалар арасында жаз айларында құқық бұзушылықтардың көбейгені байқалады, сондықтан класс жетекшілері мен мектеп әкімшілігінің бақ</w:t>
      </w:r>
      <w:r>
        <w:rPr>
          <w:sz w:val="28"/>
          <w:szCs w:val="28"/>
          <w:lang w:val="kk-KZ"/>
        </w:rPr>
        <w:t>ылауы қажет.</w:t>
      </w:r>
    </w:p>
    <w:p w:rsidR="00E75622" w:rsidRPr="00E75622" w:rsidRDefault="00264BBB" w:rsidP="00E75622">
      <w:pPr>
        <w:suppressAutoHyphens/>
        <w:spacing w:after="0" w:line="240" w:lineRule="auto"/>
        <w:ind w:firstLine="709"/>
        <w:jc w:val="both"/>
        <w:rPr>
          <w:i/>
          <w:sz w:val="28"/>
          <w:szCs w:val="28"/>
          <w:lang w:val="kk-KZ"/>
        </w:rPr>
      </w:pPr>
      <w:r w:rsidRPr="00E75622">
        <w:rPr>
          <w:i/>
          <w:sz w:val="28"/>
          <w:szCs w:val="28"/>
          <w:lang w:val="kk-KZ"/>
        </w:rPr>
        <w:t xml:space="preserve">2022-2023 оқу жылында </w:t>
      </w:r>
      <w:r w:rsidR="00E75622">
        <w:rPr>
          <w:i/>
          <w:sz w:val="28"/>
          <w:szCs w:val="28"/>
          <w:lang w:val="kk-KZ"/>
        </w:rPr>
        <w:t>МІК</w:t>
      </w:r>
      <w:r w:rsidRPr="00E75622">
        <w:rPr>
          <w:i/>
          <w:sz w:val="28"/>
          <w:szCs w:val="28"/>
          <w:lang w:val="kk-KZ"/>
        </w:rPr>
        <w:t xml:space="preserve"> есепте тұрған кәмелетке толмаған оқушылардың динамикасы 2021-2022 оқу жылымен салыстырғанда 0,51%</w:t>
      </w:r>
      <w:r w:rsidR="00E75622" w:rsidRPr="00E75622">
        <w:rPr>
          <w:i/>
          <w:sz w:val="28"/>
          <w:szCs w:val="28"/>
          <w:lang w:val="kk-KZ"/>
        </w:rPr>
        <w:t>-дан 0,02%-ға дейін төмендеген.</w:t>
      </w:r>
    </w:p>
    <w:p w:rsidR="00E75622" w:rsidRDefault="00264BBB" w:rsidP="00E75622">
      <w:pPr>
        <w:suppressAutoHyphens/>
        <w:spacing w:after="0" w:line="240" w:lineRule="auto"/>
        <w:ind w:firstLine="709"/>
        <w:jc w:val="both"/>
        <w:rPr>
          <w:sz w:val="28"/>
          <w:szCs w:val="28"/>
          <w:lang w:val="kk-KZ"/>
        </w:rPr>
      </w:pPr>
      <w:r w:rsidRPr="00E75622">
        <w:rPr>
          <w:sz w:val="28"/>
          <w:szCs w:val="28"/>
          <w:lang w:val="kk-KZ"/>
        </w:rPr>
        <w:t>Жасөспірімдер арасындағы девиантты мінез-құлықтың алдын алуда маңызды рөл атқаратын фактордың бірі — олардың бос уақытын тиімді ұйымдастыру. Ағымдағы оқу жылына сәйкес, барлық түрдегі профилактикалық есепте тұрған 25 оқушының барлығы 100% бос уақытты ұйымдастыруға қатысқан. Олар мектептің жеңіл атлетика үйірмесіне қатысады. Жасөспірімдердің бос уақытын м</w:t>
      </w:r>
      <w:r w:rsidR="00E75622">
        <w:rPr>
          <w:sz w:val="28"/>
          <w:szCs w:val="28"/>
          <w:lang w:val="kk-KZ"/>
        </w:rPr>
        <w:t>ониторингтеу үнемі жүргізіледі.</w:t>
      </w:r>
    </w:p>
    <w:p w:rsidR="00E75622" w:rsidRDefault="00264BBB" w:rsidP="00E75622">
      <w:pPr>
        <w:suppressAutoHyphens/>
        <w:spacing w:after="0" w:line="240" w:lineRule="auto"/>
        <w:ind w:firstLine="709"/>
        <w:jc w:val="both"/>
        <w:rPr>
          <w:sz w:val="28"/>
          <w:szCs w:val="28"/>
          <w:lang w:val="kk-KZ"/>
        </w:rPr>
      </w:pPr>
      <w:r w:rsidRPr="00E75622">
        <w:rPr>
          <w:sz w:val="28"/>
          <w:szCs w:val="28"/>
          <w:lang w:val="kk-KZ"/>
        </w:rPr>
        <w:t>Жыл бойы әлеуметтік қолдау қажет отбасылармен жұмыс жүргізілді. Оқу жылының басында 1 отбасы есепте тұрды: 8 «А» сыныбының оқушысы Мирошниченко Татьяна, жыл бойы 1 отбасы есепке алынды: 2 «А» сыныбының оқушысы Балтабаев Нурсултан. Себебі: ата-аналардың спирттік ішімдіктерді теріс пайдалануымен және балаларға дұры</w:t>
      </w:r>
      <w:r w:rsidR="00E75622">
        <w:rPr>
          <w:sz w:val="28"/>
          <w:szCs w:val="28"/>
          <w:lang w:val="kk-KZ"/>
        </w:rPr>
        <w:t>с күтім жасамауымен байланысты.</w:t>
      </w:r>
    </w:p>
    <w:p w:rsidR="00E75622" w:rsidRDefault="00264BBB" w:rsidP="00E75622">
      <w:pPr>
        <w:suppressAutoHyphens/>
        <w:spacing w:after="0" w:line="240" w:lineRule="auto"/>
        <w:ind w:firstLine="709"/>
        <w:jc w:val="both"/>
        <w:rPr>
          <w:sz w:val="28"/>
          <w:szCs w:val="28"/>
          <w:lang w:val="kk-KZ"/>
        </w:rPr>
      </w:pPr>
      <w:r w:rsidRPr="00E75622">
        <w:rPr>
          <w:sz w:val="28"/>
          <w:szCs w:val="28"/>
          <w:lang w:val="kk-KZ"/>
        </w:rPr>
        <w:t>Оқу жылының</w:t>
      </w:r>
      <w:r w:rsidR="00E75622">
        <w:rPr>
          <w:sz w:val="28"/>
          <w:szCs w:val="28"/>
          <w:lang w:val="kk-KZ"/>
        </w:rPr>
        <w:t xml:space="preserve"> соңында есепте 2 отбасы қалды.</w:t>
      </w:r>
    </w:p>
    <w:p w:rsidR="00E75622" w:rsidRDefault="00264BBB" w:rsidP="00E75622">
      <w:pPr>
        <w:suppressAutoHyphens/>
        <w:spacing w:after="0" w:line="240" w:lineRule="auto"/>
        <w:ind w:firstLine="709"/>
        <w:jc w:val="both"/>
        <w:rPr>
          <w:sz w:val="28"/>
          <w:szCs w:val="28"/>
          <w:lang w:val="kk-KZ"/>
        </w:rPr>
      </w:pPr>
      <w:r w:rsidRPr="00E75622">
        <w:rPr>
          <w:sz w:val="28"/>
          <w:szCs w:val="28"/>
          <w:lang w:val="kk-KZ"/>
        </w:rPr>
        <w:t>Жыл бойы ВШК есепте тұрған отбасыларға рейдтер жүйелі түрде жүргізілді, оқушылардың ата-аналарымен әңгімелесулер өткізілді / рейдтер мектептің Instagram парақшасында жарияланды/. «Жаңа жылдағы тәтті сыйлықтар» және Наурыз мерекесіне орай азық-түлік себеттері таратылды. Мектептің демеушілерінен әлеуметтік көмек көрсетілді / киімдер: курткалар, спорттық костюмдер, кросс</w:t>
      </w:r>
      <w:r w:rsidR="00E75622">
        <w:rPr>
          <w:sz w:val="28"/>
          <w:szCs w:val="28"/>
          <w:lang w:val="kk-KZ"/>
        </w:rPr>
        <w:t>овкалар және мектеп құралдары/.</w:t>
      </w:r>
    </w:p>
    <w:p w:rsidR="00E75622" w:rsidRDefault="00264BBB" w:rsidP="00E75622">
      <w:pPr>
        <w:suppressAutoHyphens/>
        <w:spacing w:after="0" w:line="240" w:lineRule="auto"/>
        <w:ind w:firstLine="709"/>
        <w:jc w:val="both"/>
        <w:rPr>
          <w:sz w:val="28"/>
          <w:szCs w:val="28"/>
          <w:lang w:val="kk-KZ"/>
        </w:rPr>
      </w:pPr>
      <w:r w:rsidRPr="00E75622">
        <w:rPr>
          <w:sz w:val="28"/>
          <w:szCs w:val="28"/>
          <w:lang w:val="kk-KZ"/>
        </w:rPr>
        <w:t>Қорытындылар: Есепте тұрған балаларға әлеуметтік-педагогикалық қолдау көрсету бойынша негізгі мақсат — олардың әлеуметтік денсаулығын, өмір сапасын жақсарту, әлеуметтік-экономикалық қиындықтарды жеңу жұмысы қана</w:t>
      </w:r>
      <w:r w:rsidR="00E75622">
        <w:rPr>
          <w:sz w:val="28"/>
          <w:szCs w:val="28"/>
          <w:lang w:val="kk-KZ"/>
        </w:rPr>
        <w:t>ғаттанарлық деңгейде орындалды.</w:t>
      </w:r>
    </w:p>
    <w:p w:rsidR="00264BBB" w:rsidRDefault="00264BBB" w:rsidP="00E75622">
      <w:pPr>
        <w:suppressAutoHyphens/>
        <w:spacing w:after="0" w:line="240" w:lineRule="auto"/>
        <w:ind w:firstLine="709"/>
        <w:jc w:val="both"/>
        <w:rPr>
          <w:sz w:val="28"/>
          <w:szCs w:val="28"/>
          <w:lang w:val="kk-KZ"/>
        </w:rPr>
      </w:pPr>
      <w:r w:rsidRPr="00E75622">
        <w:rPr>
          <w:sz w:val="28"/>
          <w:szCs w:val="28"/>
          <w:lang w:val="kk-KZ"/>
        </w:rPr>
        <w:t>Ұсыныстар: Келесі оқу жылында оқушыларды мектепте, мектептен тыс және каникул уақытында бос уақытын ұйымдастыру бойынша мақсатты жұмыстарды жалғастыру. Мұғалімдер оқу үлгерімі төмен және «қиын» оқушылардың білім сапасын көтеруді жалғастыруы қажет. Оқушылар мен ата-аналар қауымдастығының мект</w:t>
      </w:r>
      <w:r w:rsidR="00E75622">
        <w:rPr>
          <w:sz w:val="28"/>
          <w:szCs w:val="28"/>
          <w:lang w:val="kk-KZ"/>
        </w:rPr>
        <w:t>еп қызметкерлері кешкі уақытта қаңғырып жүруді</w:t>
      </w:r>
      <w:r w:rsidRPr="00E75622">
        <w:rPr>
          <w:sz w:val="28"/>
          <w:szCs w:val="28"/>
          <w:lang w:val="kk-KZ"/>
        </w:rPr>
        <w:t xml:space="preserve"> болдырмау мақсатында рейдтерді жалғастыруы қажет.</w:t>
      </w:r>
    </w:p>
    <w:p w:rsidR="005B11F6" w:rsidRPr="00E75622" w:rsidRDefault="005B11F6" w:rsidP="00E75622">
      <w:pPr>
        <w:suppressAutoHyphens/>
        <w:spacing w:after="0" w:line="240" w:lineRule="auto"/>
        <w:ind w:firstLine="709"/>
        <w:jc w:val="both"/>
        <w:rPr>
          <w:i/>
          <w:sz w:val="28"/>
          <w:szCs w:val="28"/>
          <w:lang w:val="kk-KZ"/>
        </w:rPr>
      </w:pPr>
    </w:p>
    <w:p w:rsidR="00C2477F" w:rsidRPr="00E75622" w:rsidRDefault="00E75622" w:rsidP="00E75622">
      <w:pPr>
        <w:pStyle w:val="3"/>
        <w:spacing w:after="280" w:afterAutospacing="1"/>
        <w:jc w:val="center"/>
        <w:rPr>
          <w:color w:val="000000"/>
          <w:sz w:val="28"/>
          <w:szCs w:val="28"/>
          <w:lang w:val="kk-KZ"/>
        </w:rPr>
      </w:pPr>
      <w:r w:rsidRPr="00E75622">
        <w:rPr>
          <w:color w:val="000000"/>
          <w:sz w:val="28"/>
          <w:szCs w:val="28"/>
          <w:lang w:val="kk-KZ"/>
        </w:rPr>
        <w:lastRenderedPageBreak/>
        <w:t>Оқушылардың 2023/2024 оқу жылындағы конкурстарға, олимпиадаларға, зияткерлік ойындарға, іс-шараларға қатысу қорытындылары</w:t>
      </w:r>
    </w:p>
    <w:tbl>
      <w:tblPr>
        <w:tblW w:w="5202" w:type="pct"/>
        <w:tblInd w:w="-381" w:type="dxa"/>
        <w:tblCellMar>
          <w:top w:w="45" w:type="dxa"/>
          <w:left w:w="45" w:type="dxa"/>
          <w:bottom w:w="45" w:type="dxa"/>
          <w:right w:w="45" w:type="dxa"/>
        </w:tblCellMar>
        <w:tblLook w:val="04A0" w:firstRow="1" w:lastRow="0" w:firstColumn="1" w:lastColumn="0" w:noHBand="0" w:noVBand="1"/>
      </w:tblPr>
      <w:tblGrid>
        <w:gridCol w:w="863"/>
        <w:gridCol w:w="2771"/>
        <w:gridCol w:w="1556"/>
        <w:gridCol w:w="5521"/>
      </w:tblGrid>
      <w:tr w:rsidR="00300E7C" w:rsidRPr="002B3D69" w:rsidTr="009929AF">
        <w:tc>
          <w:tcPr>
            <w:tcW w:w="403" w:type="pct"/>
            <w:tcBorders>
              <w:top w:val="single" w:sz="6" w:space="0" w:color="000000"/>
              <w:left w:val="single" w:sz="6" w:space="0" w:color="000000"/>
              <w:bottom w:val="single" w:sz="6" w:space="0" w:color="000000"/>
              <w:right w:val="single" w:sz="6" w:space="0" w:color="000000"/>
            </w:tcBorders>
            <w:shd w:val="clear" w:color="auto" w:fill="008100"/>
            <w:vAlign w:val="center"/>
          </w:tcPr>
          <w:p w:rsidR="00C2477F" w:rsidRPr="002B3D69" w:rsidRDefault="00C2477F" w:rsidP="00E75622">
            <w:pPr>
              <w:pStyle w:val="Thtable-thead-th"/>
              <w:spacing w:after="0"/>
              <w:jc w:val="center"/>
              <w:rPr>
                <w:rFonts w:ascii="Times New Roman" w:hAnsi="Times New Roman" w:cs="Times New Roman"/>
                <w:sz w:val="28"/>
                <w:szCs w:val="28"/>
              </w:rPr>
            </w:pPr>
            <w:r w:rsidRPr="002B3D69">
              <w:rPr>
                <w:rFonts w:ascii="Times New Roman" w:hAnsi="Times New Roman" w:cs="Times New Roman"/>
                <w:sz w:val="28"/>
                <w:szCs w:val="28"/>
              </w:rPr>
              <w:t>№</w:t>
            </w:r>
          </w:p>
        </w:tc>
        <w:tc>
          <w:tcPr>
            <w:tcW w:w="0" w:type="auto"/>
            <w:tcBorders>
              <w:top w:val="single" w:sz="6" w:space="0" w:color="000000"/>
              <w:left w:val="single" w:sz="6" w:space="0" w:color="000000"/>
              <w:bottom w:val="single" w:sz="6" w:space="0" w:color="000000"/>
              <w:right w:val="single" w:sz="6" w:space="0" w:color="000000"/>
            </w:tcBorders>
            <w:shd w:val="clear" w:color="auto" w:fill="008100"/>
            <w:vAlign w:val="center"/>
          </w:tcPr>
          <w:p w:rsidR="00C2477F" w:rsidRPr="00E75622" w:rsidRDefault="00E75622" w:rsidP="00E75622">
            <w:pPr>
              <w:pStyle w:val="Thtable-thead-th"/>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Іс-шаралар</w:t>
            </w:r>
          </w:p>
        </w:tc>
        <w:tc>
          <w:tcPr>
            <w:tcW w:w="0" w:type="auto"/>
            <w:tcBorders>
              <w:top w:val="single" w:sz="6" w:space="0" w:color="000000"/>
              <w:left w:val="single" w:sz="6" w:space="0" w:color="000000"/>
              <w:bottom w:val="single" w:sz="6" w:space="0" w:color="000000"/>
              <w:right w:val="single" w:sz="6" w:space="0" w:color="000000"/>
            </w:tcBorders>
            <w:shd w:val="clear" w:color="auto" w:fill="008100"/>
            <w:vAlign w:val="center"/>
          </w:tcPr>
          <w:p w:rsidR="00C2477F" w:rsidRPr="00E75622" w:rsidRDefault="00E75622" w:rsidP="00E75622">
            <w:pPr>
              <w:pStyle w:val="Thtable-thead-th"/>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Оқушылар саны</w:t>
            </w:r>
          </w:p>
        </w:tc>
        <w:tc>
          <w:tcPr>
            <w:tcW w:w="0" w:type="auto"/>
            <w:tcBorders>
              <w:top w:val="single" w:sz="6" w:space="0" w:color="000000"/>
              <w:left w:val="single" w:sz="6" w:space="0" w:color="000000"/>
              <w:bottom w:val="single" w:sz="6" w:space="0" w:color="000000"/>
              <w:right w:val="single" w:sz="6" w:space="0" w:color="000000"/>
            </w:tcBorders>
            <w:shd w:val="clear" w:color="auto" w:fill="008100"/>
            <w:vAlign w:val="center"/>
          </w:tcPr>
          <w:p w:rsidR="00C2477F" w:rsidRPr="00E75622" w:rsidRDefault="00E75622" w:rsidP="00E75622">
            <w:pPr>
              <w:pStyle w:val="Thtable-thead-th"/>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Жүлдегердің ТАӘ/нәтиже</w:t>
            </w:r>
          </w:p>
        </w:tc>
      </w:tr>
      <w:tr w:rsidR="00300E7C" w:rsidRPr="000B2376" w:rsidTr="009929AF">
        <w:tc>
          <w:tcPr>
            <w:tcW w:w="403" w:type="pct"/>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rPr>
            </w:pPr>
            <w:r w:rsidRPr="000B2376">
              <w:rPr>
                <w:rFonts w:ascii="Times New Roman" w:hAnsi="Times New Roman" w:cs="Times New Roman"/>
                <w:sz w:val="28"/>
                <w:szCs w:val="28"/>
              </w:rPr>
              <w:t>1</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«Көктем-</w:t>
            </w:r>
            <w:r w:rsidRPr="000B2376">
              <w:rPr>
                <w:rFonts w:ascii="Times New Roman" w:hAnsi="Times New Roman" w:cs="Times New Roman"/>
                <w:sz w:val="28"/>
                <w:szCs w:val="28"/>
                <w:lang w:val="en-US"/>
              </w:rPr>
              <w:t>fest</w:t>
            </w:r>
            <w:r w:rsidRPr="000B2376">
              <w:rPr>
                <w:rFonts w:ascii="Times New Roman" w:hAnsi="Times New Roman" w:cs="Times New Roman"/>
                <w:sz w:val="28"/>
                <w:szCs w:val="28"/>
                <w:lang w:val="kk-KZ"/>
              </w:rPr>
              <w:t>»</w:t>
            </w:r>
            <w:r w:rsidRPr="000B2376">
              <w:rPr>
                <w:rFonts w:ascii="Times New Roman" w:hAnsi="Times New Roman" w:cs="Times New Roman"/>
                <w:sz w:val="28"/>
                <w:szCs w:val="28"/>
              </w:rPr>
              <w:t xml:space="preserve"> </w:t>
            </w:r>
            <w:r w:rsidR="00E75622" w:rsidRPr="000B2376">
              <w:rPr>
                <w:rFonts w:ascii="Times New Roman" w:hAnsi="Times New Roman" w:cs="Times New Roman"/>
                <w:sz w:val="28"/>
                <w:szCs w:val="28"/>
                <w:lang w:val="kk-KZ"/>
              </w:rPr>
              <w:t>халықаралық сайыс-фестиваль</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10</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E75622"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 xml:space="preserve">Қыздар командасы </w:t>
            </w:r>
            <w:r w:rsidR="00C2477F" w:rsidRPr="000B2376">
              <w:rPr>
                <w:rFonts w:ascii="Times New Roman" w:hAnsi="Times New Roman" w:cs="Times New Roman"/>
                <w:sz w:val="28"/>
                <w:szCs w:val="28"/>
                <w:lang w:val="kk-KZ"/>
              </w:rPr>
              <w:t>-</w:t>
            </w:r>
            <w:r w:rsidRPr="000B2376">
              <w:rPr>
                <w:rFonts w:ascii="Times New Roman" w:hAnsi="Times New Roman" w:cs="Times New Roman"/>
                <w:sz w:val="28"/>
                <w:szCs w:val="28"/>
                <w:lang w:val="kk-KZ"/>
              </w:rPr>
              <w:t xml:space="preserve"> </w:t>
            </w:r>
            <w:r w:rsidR="00C2477F" w:rsidRPr="000B2376">
              <w:rPr>
                <w:rFonts w:ascii="Times New Roman" w:hAnsi="Times New Roman" w:cs="Times New Roman"/>
                <w:sz w:val="28"/>
                <w:szCs w:val="28"/>
                <w:lang w:val="kk-KZ"/>
              </w:rPr>
              <w:t>«Гран при»</w:t>
            </w:r>
          </w:p>
        </w:tc>
      </w:tr>
      <w:tr w:rsidR="00300E7C" w:rsidRPr="000B2376" w:rsidTr="009929AF">
        <w:tc>
          <w:tcPr>
            <w:tcW w:w="403" w:type="pct"/>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rPr>
            </w:pPr>
            <w:r w:rsidRPr="000B2376">
              <w:rPr>
                <w:rFonts w:ascii="Times New Roman" w:hAnsi="Times New Roman" w:cs="Times New Roman"/>
                <w:sz w:val="28"/>
                <w:szCs w:val="28"/>
              </w:rPr>
              <w:t>2</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w:t>
            </w:r>
            <w:r w:rsidR="00E75622" w:rsidRPr="000B2376">
              <w:rPr>
                <w:rFonts w:ascii="Times New Roman" w:hAnsi="Times New Roman" w:cs="Times New Roman"/>
                <w:sz w:val="28"/>
                <w:szCs w:val="28"/>
                <w:lang w:val="kk-KZ"/>
              </w:rPr>
              <w:t>Құстар әлемі</w:t>
            </w:r>
            <w:r w:rsidRPr="000B2376">
              <w:rPr>
                <w:rFonts w:ascii="Times New Roman" w:hAnsi="Times New Roman" w:cs="Times New Roman"/>
                <w:sz w:val="28"/>
                <w:szCs w:val="28"/>
                <w:lang w:val="kk-KZ"/>
              </w:rPr>
              <w:t xml:space="preserve">» </w:t>
            </w:r>
            <w:r w:rsidR="00E75622" w:rsidRPr="000B2376">
              <w:rPr>
                <w:rFonts w:ascii="Times New Roman" w:hAnsi="Times New Roman" w:cs="Times New Roman"/>
                <w:sz w:val="28"/>
                <w:szCs w:val="28"/>
                <w:lang w:val="kk-KZ"/>
              </w:rPr>
              <w:t>облыстық сайысы</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2</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 xml:space="preserve">Уразалинов Арслан 1 «А», Муратов Муслим 1 «А» -1 </w:t>
            </w:r>
            <w:r w:rsidR="00E75622" w:rsidRPr="000B2376">
              <w:rPr>
                <w:rFonts w:ascii="Times New Roman" w:hAnsi="Times New Roman" w:cs="Times New Roman"/>
                <w:sz w:val="28"/>
                <w:szCs w:val="28"/>
                <w:lang w:val="kk-KZ"/>
              </w:rPr>
              <w:t>орын</w:t>
            </w:r>
          </w:p>
        </w:tc>
      </w:tr>
      <w:tr w:rsidR="00300E7C" w:rsidRPr="000B2376" w:rsidTr="009929AF">
        <w:tc>
          <w:tcPr>
            <w:tcW w:w="403" w:type="pct"/>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rPr>
            </w:pPr>
            <w:r w:rsidRPr="000B2376">
              <w:rPr>
                <w:rFonts w:ascii="Times New Roman" w:hAnsi="Times New Roman" w:cs="Times New Roman"/>
                <w:sz w:val="28"/>
                <w:szCs w:val="28"/>
              </w:rPr>
              <w:t>3</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E75622"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Блудованы еске алуға арналған шахмат бойынша қалалық турнир</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1</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Аскар Анжела 6 «В»</w:t>
            </w:r>
            <w:r w:rsidR="00E75622" w:rsidRPr="000B2376">
              <w:rPr>
                <w:rFonts w:ascii="Times New Roman" w:hAnsi="Times New Roman" w:cs="Times New Roman"/>
                <w:sz w:val="28"/>
                <w:szCs w:val="28"/>
                <w:lang w:val="kk-KZ"/>
              </w:rPr>
              <w:t xml:space="preserve"> </w:t>
            </w:r>
            <w:r w:rsidRPr="000B2376">
              <w:rPr>
                <w:rFonts w:ascii="Times New Roman" w:hAnsi="Times New Roman" w:cs="Times New Roman"/>
                <w:sz w:val="28"/>
                <w:szCs w:val="28"/>
                <w:lang w:val="kk-KZ"/>
              </w:rPr>
              <w:t>-</w:t>
            </w:r>
            <w:r w:rsidR="00E75622" w:rsidRPr="000B2376">
              <w:rPr>
                <w:rFonts w:ascii="Times New Roman" w:hAnsi="Times New Roman" w:cs="Times New Roman"/>
                <w:sz w:val="28"/>
                <w:szCs w:val="28"/>
                <w:lang w:val="kk-KZ"/>
              </w:rPr>
              <w:t xml:space="preserve"> </w:t>
            </w:r>
            <w:r w:rsidRPr="000B2376">
              <w:rPr>
                <w:rFonts w:ascii="Times New Roman" w:hAnsi="Times New Roman" w:cs="Times New Roman"/>
                <w:sz w:val="28"/>
                <w:szCs w:val="28"/>
                <w:lang w:val="kk-KZ"/>
              </w:rPr>
              <w:t>2</w:t>
            </w:r>
            <w:r w:rsidR="00E75622" w:rsidRPr="000B2376">
              <w:rPr>
                <w:rFonts w:ascii="Times New Roman" w:hAnsi="Times New Roman" w:cs="Times New Roman"/>
                <w:sz w:val="28"/>
                <w:szCs w:val="28"/>
                <w:lang w:val="kk-KZ"/>
              </w:rPr>
              <w:t xml:space="preserve"> орын</w:t>
            </w:r>
          </w:p>
        </w:tc>
      </w:tr>
      <w:tr w:rsidR="00300E7C" w:rsidRPr="000B2376" w:rsidTr="009929AF">
        <w:tc>
          <w:tcPr>
            <w:tcW w:w="403" w:type="pct"/>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rPr>
            </w:pPr>
            <w:r w:rsidRPr="000B2376">
              <w:rPr>
                <w:rFonts w:ascii="Times New Roman" w:hAnsi="Times New Roman" w:cs="Times New Roman"/>
                <w:sz w:val="28"/>
                <w:szCs w:val="28"/>
              </w:rPr>
              <w:t>4</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E75622"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7-8 сыныптар</w:t>
            </w:r>
            <w:r w:rsidR="00776202" w:rsidRPr="000B2376">
              <w:rPr>
                <w:rFonts w:ascii="Times New Roman" w:hAnsi="Times New Roman" w:cs="Times New Roman"/>
                <w:sz w:val="28"/>
                <w:szCs w:val="28"/>
                <w:lang w:val="kk-KZ"/>
              </w:rPr>
              <w:t>дың қыздары</w:t>
            </w:r>
            <w:r w:rsidRPr="000B2376">
              <w:rPr>
                <w:rFonts w:ascii="Times New Roman" w:hAnsi="Times New Roman" w:cs="Times New Roman"/>
                <w:sz w:val="28"/>
                <w:szCs w:val="28"/>
                <w:lang w:val="kk-KZ"/>
              </w:rPr>
              <w:t xml:space="preserve"> арасында </w:t>
            </w:r>
            <w:r w:rsidR="00776202" w:rsidRPr="000B2376">
              <w:rPr>
                <w:rFonts w:ascii="Times New Roman" w:hAnsi="Times New Roman" w:cs="Times New Roman"/>
                <w:sz w:val="28"/>
                <w:szCs w:val="28"/>
                <w:lang w:val="kk-KZ"/>
              </w:rPr>
              <w:t xml:space="preserve">гандболдан </w:t>
            </w:r>
            <w:r w:rsidR="00776202" w:rsidRPr="000B2376">
              <w:rPr>
                <w:rFonts w:ascii="Times New Roman" w:hAnsi="Times New Roman" w:cs="Times New Roman"/>
                <w:sz w:val="28"/>
                <w:szCs w:val="28"/>
                <w:lang w:val="en-US"/>
              </w:rPr>
              <w:t>V</w:t>
            </w:r>
            <w:r w:rsidR="00776202" w:rsidRPr="000B2376">
              <w:rPr>
                <w:rFonts w:ascii="Times New Roman" w:hAnsi="Times New Roman" w:cs="Times New Roman"/>
                <w:sz w:val="28"/>
                <w:szCs w:val="28"/>
                <w:lang w:val="kk-KZ"/>
              </w:rPr>
              <w:t xml:space="preserve">  облыстық спартакиада</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10</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776202"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Қыздар командасы</w:t>
            </w:r>
            <w:r w:rsidR="00C2477F" w:rsidRPr="000B2376">
              <w:rPr>
                <w:rFonts w:ascii="Times New Roman" w:hAnsi="Times New Roman" w:cs="Times New Roman"/>
                <w:sz w:val="28"/>
                <w:szCs w:val="28"/>
                <w:lang w:val="kk-KZ"/>
              </w:rPr>
              <w:t xml:space="preserve"> -1 </w:t>
            </w:r>
            <w:r w:rsidRPr="000B2376">
              <w:rPr>
                <w:rFonts w:ascii="Times New Roman" w:hAnsi="Times New Roman" w:cs="Times New Roman"/>
                <w:sz w:val="28"/>
                <w:szCs w:val="28"/>
                <w:lang w:val="kk-KZ"/>
              </w:rPr>
              <w:t>орын</w:t>
            </w:r>
          </w:p>
        </w:tc>
      </w:tr>
      <w:tr w:rsidR="00300E7C" w:rsidRPr="000B2376" w:rsidTr="009929AF">
        <w:tc>
          <w:tcPr>
            <w:tcW w:w="403" w:type="pct"/>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rPr>
            </w:pPr>
            <w:r w:rsidRPr="000B2376">
              <w:rPr>
                <w:rFonts w:ascii="Times New Roman" w:hAnsi="Times New Roman" w:cs="Times New Roman"/>
                <w:sz w:val="28"/>
                <w:szCs w:val="28"/>
              </w:rPr>
              <w:t>5</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w:t>
            </w:r>
            <w:r w:rsidR="00776202" w:rsidRPr="000B2376">
              <w:rPr>
                <w:rFonts w:ascii="Times New Roman" w:hAnsi="Times New Roman" w:cs="Times New Roman"/>
                <w:sz w:val="28"/>
                <w:szCs w:val="28"/>
                <w:lang w:val="kk-KZ"/>
              </w:rPr>
              <w:t>Адам мен табиғат</w:t>
            </w:r>
            <w:r w:rsidRPr="000B2376">
              <w:rPr>
                <w:rFonts w:ascii="Times New Roman" w:hAnsi="Times New Roman" w:cs="Times New Roman"/>
                <w:sz w:val="28"/>
                <w:szCs w:val="28"/>
                <w:lang w:val="kk-KZ"/>
              </w:rPr>
              <w:t xml:space="preserve">» </w:t>
            </w:r>
            <w:r w:rsidR="00776202" w:rsidRPr="000B2376">
              <w:rPr>
                <w:rFonts w:ascii="Times New Roman" w:hAnsi="Times New Roman" w:cs="Times New Roman"/>
                <w:sz w:val="28"/>
                <w:szCs w:val="28"/>
                <w:lang w:val="kk-KZ"/>
              </w:rPr>
              <w:t>халықаралық сайысы</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5</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Литвиненко Марк, Дубова Лиана, Федоренко Мирон, Халмирзаев Тимур, Камбаров Эмиль -1</w:t>
            </w:r>
            <w:r w:rsidR="00776202" w:rsidRPr="000B2376">
              <w:rPr>
                <w:rFonts w:ascii="Times New Roman" w:hAnsi="Times New Roman" w:cs="Times New Roman"/>
                <w:sz w:val="28"/>
                <w:szCs w:val="28"/>
                <w:lang w:val="kk-KZ"/>
              </w:rPr>
              <w:t xml:space="preserve"> орын</w:t>
            </w:r>
          </w:p>
        </w:tc>
      </w:tr>
      <w:tr w:rsidR="00300E7C" w:rsidRPr="000B2376" w:rsidTr="009929AF">
        <w:tc>
          <w:tcPr>
            <w:tcW w:w="403" w:type="pct"/>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rPr>
            </w:pPr>
            <w:r w:rsidRPr="000B2376">
              <w:rPr>
                <w:rFonts w:ascii="Times New Roman" w:hAnsi="Times New Roman" w:cs="Times New Roman"/>
                <w:sz w:val="28"/>
                <w:szCs w:val="28"/>
              </w:rPr>
              <w:t>6</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776202"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7-8 сыныптардың қыздары арасында гандболдан қалалық турнир</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10</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776202"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Қыздар командасы -2 орын</w:t>
            </w:r>
          </w:p>
        </w:tc>
      </w:tr>
      <w:tr w:rsidR="00300E7C" w:rsidRPr="000B2376" w:rsidTr="009929AF">
        <w:tc>
          <w:tcPr>
            <w:tcW w:w="403" w:type="pct"/>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rPr>
            </w:pPr>
            <w:r w:rsidRPr="000B2376">
              <w:rPr>
                <w:rFonts w:ascii="Times New Roman" w:hAnsi="Times New Roman" w:cs="Times New Roman"/>
                <w:sz w:val="28"/>
                <w:szCs w:val="28"/>
              </w:rPr>
              <w:t>7</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776202" w:rsidP="005B11F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Ұлдар мен қыздар арасы</w:t>
            </w:r>
            <w:r w:rsidR="005B11F6">
              <w:rPr>
                <w:rFonts w:ascii="Times New Roman" w:hAnsi="Times New Roman" w:cs="Times New Roman"/>
                <w:sz w:val="28"/>
                <w:szCs w:val="28"/>
                <w:lang w:val="kk-KZ"/>
              </w:rPr>
              <w:t>нда баскетболдан 53-спартакиада</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20</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776202"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Ұлдар командасы -2 орын</w:t>
            </w:r>
          </w:p>
          <w:p w:rsidR="00C2477F" w:rsidRPr="000B2376" w:rsidRDefault="00776202"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Қыздар командасы -3 орын</w:t>
            </w:r>
          </w:p>
        </w:tc>
      </w:tr>
      <w:tr w:rsidR="00300E7C" w:rsidRPr="000B2376" w:rsidTr="009929AF">
        <w:tc>
          <w:tcPr>
            <w:tcW w:w="403" w:type="pct"/>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rPr>
            </w:pPr>
            <w:r w:rsidRPr="000B2376">
              <w:rPr>
                <w:rFonts w:ascii="Times New Roman" w:hAnsi="Times New Roman" w:cs="Times New Roman"/>
                <w:sz w:val="28"/>
                <w:szCs w:val="28"/>
              </w:rPr>
              <w:t>8</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5B11F6" w:rsidRDefault="00776202" w:rsidP="005B11F6">
            <w:pPr>
              <w:pStyle w:val="Tdtable-td"/>
              <w:spacing w:after="0"/>
              <w:jc w:val="center"/>
              <w:rPr>
                <w:rFonts w:ascii="Times New Roman" w:hAnsi="Times New Roman" w:cs="Times New Roman"/>
                <w:color w:val="000000"/>
                <w:sz w:val="28"/>
                <w:szCs w:val="28"/>
              </w:rPr>
            </w:pPr>
            <w:r w:rsidRPr="000B2376">
              <w:rPr>
                <w:rFonts w:ascii="Times New Roman" w:hAnsi="Times New Roman" w:cs="Times New Roman"/>
                <w:color w:val="000000"/>
                <w:sz w:val="28"/>
                <w:szCs w:val="28"/>
              </w:rPr>
              <w:t>2012 ж. т. ұлдар арасында гандболдан ҚР чемпионаты</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rsidR="00776202" w:rsidRPr="000B2376" w:rsidRDefault="00776202"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Ұлдар командасы -1 орын</w:t>
            </w:r>
          </w:p>
          <w:p w:rsidR="00C2477F" w:rsidRPr="000B2376" w:rsidRDefault="00C2477F" w:rsidP="000B2376">
            <w:pPr>
              <w:pStyle w:val="Tdtable-td"/>
              <w:spacing w:after="0"/>
              <w:jc w:val="center"/>
              <w:rPr>
                <w:rFonts w:ascii="Times New Roman" w:hAnsi="Times New Roman" w:cs="Times New Roman"/>
                <w:bCs/>
                <w:sz w:val="28"/>
                <w:szCs w:val="28"/>
                <w:lang w:val="kk-KZ"/>
              </w:rPr>
            </w:pPr>
          </w:p>
        </w:tc>
      </w:tr>
      <w:tr w:rsidR="00300E7C" w:rsidRPr="000B2376" w:rsidTr="009929AF">
        <w:tc>
          <w:tcPr>
            <w:tcW w:w="403" w:type="pct"/>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rPr>
            </w:pPr>
            <w:r w:rsidRPr="000B2376">
              <w:rPr>
                <w:rFonts w:ascii="Times New Roman" w:hAnsi="Times New Roman" w:cs="Times New Roman"/>
                <w:sz w:val="28"/>
                <w:szCs w:val="28"/>
              </w:rPr>
              <w:t>9</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776202"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color w:val="000000"/>
                <w:sz w:val="28"/>
                <w:szCs w:val="28"/>
              </w:rPr>
              <w:t>Есенинді еске алуға арналған республикалық оқырмандар байқауы</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1</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Савитханов Самархат-1</w:t>
            </w:r>
            <w:r w:rsidR="00300E7C" w:rsidRPr="000B2376">
              <w:rPr>
                <w:rFonts w:ascii="Times New Roman" w:hAnsi="Times New Roman" w:cs="Times New Roman"/>
                <w:sz w:val="28"/>
                <w:szCs w:val="28"/>
                <w:lang w:val="kk-KZ"/>
              </w:rPr>
              <w:t xml:space="preserve"> орын</w:t>
            </w:r>
          </w:p>
        </w:tc>
      </w:tr>
      <w:tr w:rsidR="00300E7C" w:rsidRPr="000B2376" w:rsidTr="009929AF">
        <w:tc>
          <w:tcPr>
            <w:tcW w:w="403" w:type="pct"/>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rPr>
            </w:pPr>
            <w:r w:rsidRPr="000B2376">
              <w:rPr>
                <w:rFonts w:ascii="Times New Roman" w:hAnsi="Times New Roman" w:cs="Times New Roman"/>
                <w:sz w:val="28"/>
                <w:szCs w:val="28"/>
              </w:rPr>
              <w:t>10</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776202"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color w:val="000000"/>
                <w:sz w:val="28"/>
                <w:szCs w:val="28"/>
              </w:rPr>
              <w:t>Қалалық жеңіл атлетика эстафетасы</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10</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300E7C"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Қыздар командасы -3 орын</w:t>
            </w:r>
          </w:p>
        </w:tc>
      </w:tr>
      <w:tr w:rsidR="00300E7C" w:rsidRPr="000B2376" w:rsidTr="009929AF">
        <w:tc>
          <w:tcPr>
            <w:tcW w:w="403" w:type="pct"/>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rPr>
            </w:pPr>
            <w:r w:rsidRPr="000B2376">
              <w:rPr>
                <w:rFonts w:ascii="Times New Roman" w:hAnsi="Times New Roman" w:cs="Times New Roman"/>
                <w:sz w:val="28"/>
                <w:szCs w:val="28"/>
              </w:rPr>
              <w:t>11</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w:t>
            </w:r>
            <w:r w:rsidR="00300E7C" w:rsidRPr="000B2376">
              <w:rPr>
                <w:rFonts w:ascii="Times New Roman" w:hAnsi="Times New Roman" w:cs="Times New Roman"/>
                <w:color w:val="000000"/>
                <w:sz w:val="28"/>
                <w:szCs w:val="28"/>
              </w:rPr>
              <w:t>Шахмат үйі</w:t>
            </w:r>
            <w:r w:rsidR="00300E7C" w:rsidRPr="000B2376">
              <w:rPr>
                <w:rFonts w:ascii="Times New Roman" w:hAnsi="Times New Roman" w:cs="Times New Roman"/>
                <w:color w:val="000000"/>
                <w:sz w:val="28"/>
                <w:szCs w:val="28"/>
                <w:lang w:val="kk-KZ"/>
              </w:rPr>
              <w:t xml:space="preserve">» </w:t>
            </w:r>
            <w:r w:rsidR="00300E7C" w:rsidRPr="000B2376">
              <w:rPr>
                <w:rFonts w:ascii="Times New Roman" w:hAnsi="Times New Roman" w:cs="Times New Roman"/>
                <w:color w:val="000000"/>
                <w:sz w:val="28"/>
                <w:szCs w:val="28"/>
              </w:rPr>
              <w:t xml:space="preserve"> Тоғызқұмалақ ұлттық үстел ойыны бойынша спорттық </w:t>
            </w:r>
            <w:r w:rsidR="00300E7C" w:rsidRPr="000B2376">
              <w:rPr>
                <w:rFonts w:ascii="Times New Roman" w:hAnsi="Times New Roman" w:cs="Times New Roman"/>
                <w:color w:val="000000"/>
                <w:sz w:val="28"/>
                <w:szCs w:val="28"/>
              </w:rPr>
              <w:lastRenderedPageBreak/>
              <w:t>жарыстар</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lastRenderedPageBreak/>
              <w:t>4</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Жумат</w:t>
            </w:r>
            <w:r w:rsidR="00300E7C" w:rsidRPr="000B2376">
              <w:rPr>
                <w:rFonts w:ascii="Times New Roman" w:hAnsi="Times New Roman" w:cs="Times New Roman"/>
                <w:sz w:val="28"/>
                <w:szCs w:val="28"/>
                <w:lang w:val="kk-KZ"/>
              </w:rPr>
              <w:t>ай Анияр 4 «А» -1 орын,Тайжуманова Диара 4 «А»-1 орын</w:t>
            </w:r>
            <w:r w:rsidRPr="000B2376">
              <w:rPr>
                <w:rFonts w:ascii="Times New Roman" w:hAnsi="Times New Roman" w:cs="Times New Roman"/>
                <w:sz w:val="28"/>
                <w:szCs w:val="28"/>
                <w:lang w:val="kk-KZ"/>
              </w:rPr>
              <w:t>,</w:t>
            </w:r>
            <w:r w:rsidR="00300E7C" w:rsidRPr="000B2376">
              <w:rPr>
                <w:rFonts w:ascii="Times New Roman" w:hAnsi="Times New Roman" w:cs="Times New Roman"/>
                <w:sz w:val="28"/>
                <w:szCs w:val="28"/>
                <w:lang w:val="kk-KZ"/>
              </w:rPr>
              <w:t xml:space="preserve"> Руслева Екатерина 4 «А»-2 орын</w:t>
            </w:r>
            <w:r w:rsidRPr="000B2376">
              <w:rPr>
                <w:rFonts w:ascii="Times New Roman" w:hAnsi="Times New Roman" w:cs="Times New Roman"/>
                <w:sz w:val="28"/>
                <w:szCs w:val="28"/>
                <w:lang w:val="kk-KZ"/>
              </w:rPr>
              <w:t>,</w:t>
            </w:r>
            <w:r w:rsidR="00300E7C" w:rsidRPr="000B2376">
              <w:rPr>
                <w:rFonts w:ascii="Times New Roman" w:hAnsi="Times New Roman" w:cs="Times New Roman"/>
                <w:sz w:val="28"/>
                <w:szCs w:val="28"/>
                <w:lang w:val="kk-KZ"/>
              </w:rPr>
              <w:t xml:space="preserve"> </w:t>
            </w:r>
            <w:r w:rsidRPr="000B2376">
              <w:rPr>
                <w:rFonts w:ascii="Times New Roman" w:hAnsi="Times New Roman" w:cs="Times New Roman"/>
                <w:sz w:val="28"/>
                <w:szCs w:val="28"/>
                <w:lang w:val="kk-KZ"/>
              </w:rPr>
              <w:t>Ги</w:t>
            </w:r>
            <w:r w:rsidR="00300E7C" w:rsidRPr="000B2376">
              <w:rPr>
                <w:rFonts w:ascii="Times New Roman" w:hAnsi="Times New Roman" w:cs="Times New Roman"/>
                <w:sz w:val="28"/>
                <w:szCs w:val="28"/>
                <w:lang w:val="kk-KZ"/>
              </w:rPr>
              <w:t>мазетдинова Сафина 4 «А»-3 орын</w:t>
            </w:r>
            <w:r w:rsidRPr="000B2376">
              <w:rPr>
                <w:rFonts w:ascii="Times New Roman" w:hAnsi="Times New Roman" w:cs="Times New Roman"/>
                <w:sz w:val="28"/>
                <w:szCs w:val="28"/>
                <w:lang w:val="kk-KZ"/>
              </w:rPr>
              <w:t>,</w:t>
            </w:r>
            <w:r w:rsidR="00300E7C" w:rsidRPr="000B2376">
              <w:rPr>
                <w:rFonts w:ascii="Times New Roman" w:hAnsi="Times New Roman" w:cs="Times New Roman"/>
                <w:sz w:val="28"/>
                <w:szCs w:val="28"/>
                <w:lang w:val="kk-KZ"/>
              </w:rPr>
              <w:t xml:space="preserve"> </w:t>
            </w:r>
            <w:r w:rsidRPr="000B2376">
              <w:rPr>
                <w:rFonts w:ascii="Times New Roman" w:hAnsi="Times New Roman" w:cs="Times New Roman"/>
                <w:sz w:val="28"/>
                <w:szCs w:val="28"/>
                <w:lang w:val="kk-KZ"/>
              </w:rPr>
              <w:t>Мубәрак Жансая 5 «Ә» 3</w:t>
            </w:r>
            <w:r w:rsidR="00300E7C" w:rsidRPr="000B2376">
              <w:rPr>
                <w:rFonts w:ascii="Times New Roman" w:hAnsi="Times New Roman" w:cs="Times New Roman"/>
                <w:sz w:val="28"/>
                <w:szCs w:val="28"/>
                <w:lang w:val="kk-KZ"/>
              </w:rPr>
              <w:t>-рын</w:t>
            </w:r>
          </w:p>
        </w:tc>
      </w:tr>
      <w:tr w:rsidR="00300E7C" w:rsidRPr="000B2376" w:rsidTr="009929AF">
        <w:tc>
          <w:tcPr>
            <w:tcW w:w="403" w:type="pct"/>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rPr>
            </w:pPr>
            <w:r w:rsidRPr="000B2376">
              <w:rPr>
                <w:rFonts w:ascii="Times New Roman" w:hAnsi="Times New Roman" w:cs="Times New Roman"/>
                <w:sz w:val="28"/>
                <w:szCs w:val="28"/>
              </w:rPr>
              <w:lastRenderedPageBreak/>
              <w:t>12</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300E7C"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color w:val="000000"/>
                <w:sz w:val="28"/>
                <w:szCs w:val="28"/>
                <w:lang w:val="kk-KZ"/>
              </w:rPr>
              <w:t>«</w:t>
            </w:r>
            <w:r w:rsidRPr="000B2376">
              <w:rPr>
                <w:rFonts w:ascii="Times New Roman" w:hAnsi="Times New Roman" w:cs="Times New Roman"/>
                <w:color w:val="000000"/>
                <w:sz w:val="28"/>
                <w:szCs w:val="28"/>
              </w:rPr>
              <w:t>Есімде!</w:t>
            </w:r>
            <w:r w:rsidRPr="000B2376">
              <w:rPr>
                <w:rFonts w:ascii="Times New Roman" w:hAnsi="Times New Roman" w:cs="Times New Roman"/>
                <w:color w:val="000000"/>
                <w:sz w:val="28"/>
                <w:szCs w:val="28"/>
                <w:lang w:val="kk-KZ"/>
              </w:rPr>
              <w:t xml:space="preserve"> </w:t>
            </w:r>
            <w:r w:rsidRPr="000B2376">
              <w:rPr>
                <w:rFonts w:ascii="Times New Roman" w:hAnsi="Times New Roman" w:cs="Times New Roman"/>
                <w:color w:val="000000"/>
                <w:sz w:val="28"/>
                <w:szCs w:val="28"/>
              </w:rPr>
              <w:t>Мен мақтанамын!</w:t>
            </w:r>
            <w:r w:rsidRPr="000B2376">
              <w:rPr>
                <w:rFonts w:ascii="Times New Roman" w:hAnsi="Times New Roman" w:cs="Times New Roman"/>
                <w:color w:val="000000"/>
                <w:sz w:val="28"/>
                <w:szCs w:val="28"/>
                <w:lang w:val="kk-KZ"/>
              </w:rPr>
              <w:t xml:space="preserve">» </w:t>
            </w:r>
            <w:r w:rsidRPr="000B2376">
              <w:rPr>
                <w:rFonts w:ascii="Times New Roman" w:hAnsi="Times New Roman" w:cs="Times New Roman"/>
                <w:color w:val="000000"/>
                <w:sz w:val="28"/>
                <w:szCs w:val="28"/>
              </w:rPr>
              <w:t>Жеңіс күніне орай</w:t>
            </w:r>
            <w:r w:rsidRPr="000B2376">
              <w:rPr>
                <w:rFonts w:ascii="Times New Roman" w:hAnsi="Times New Roman" w:cs="Times New Roman"/>
                <w:color w:val="000000"/>
                <w:sz w:val="28"/>
                <w:szCs w:val="28"/>
                <w:lang w:val="kk-KZ"/>
              </w:rPr>
              <w:t xml:space="preserve"> мектепаралық сайыс</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2</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Алексеенко Валерий 11 «А» -2 место,Кузнецова Дарья 9 «А» -3 место</w:t>
            </w:r>
          </w:p>
        </w:tc>
      </w:tr>
      <w:tr w:rsidR="00300E7C" w:rsidRPr="000B2376" w:rsidTr="009929AF">
        <w:tc>
          <w:tcPr>
            <w:tcW w:w="403" w:type="pct"/>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rPr>
            </w:pPr>
            <w:r w:rsidRPr="000B2376">
              <w:rPr>
                <w:rFonts w:ascii="Times New Roman" w:hAnsi="Times New Roman" w:cs="Times New Roman"/>
                <w:sz w:val="28"/>
                <w:szCs w:val="28"/>
              </w:rPr>
              <w:t>13</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300E7C"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Тоғызқұмалақ бойынша қалалық турнир</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6</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300E7C"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Кабылбеков Амир 5 «Ә» -2 орын,Мубәрак Жансая 5 «Ә» -2 орын,Чембарова Валерия 4 «А»-2 орын</w:t>
            </w:r>
            <w:r w:rsidR="00C2477F" w:rsidRPr="000B2376">
              <w:rPr>
                <w:rFonts w:ascii="Times New Roman" w:hAnsi="Times New Roman" w:cs="Times New Roman"/>
                <w:sz w:val="28"/>
                <w:szCs w:val="28"/>
                <w:lang w:val="kk-KZ"/>
              </w:rPr>
              <w:t>,</w:t>
            </w:r>
            <w:r w:rsidRPr="000B2376">
              <w:rPr>
                <w:rFonts w:ascii="Times New Roman" w:hAnsi="Times New Roman" w:cs="Times New Roman"/>
                <w:sz w:val="28"/>
                <w:szCs w:val="28"/>
                <w:lang w:val="kk-KZ"/>
              </w:rPr>
              <w:t>Тайжуманова Диара 4 «А» -1 орын</w:t>
            </w:r>
            <w:r w:rsidR="00C2477F" w:rsidRPr="000B2376">
              <w:rPr>
                <w:rFonts w:ascii="Times New Roman" w:hAnsi="Times New Roman" w:cs="Times New Roman"/>
                <w:sz w:val="28"/>
                <w:szCs w:val="28"/>
                <w:lang w:val="kk-KZ"/>
              </w:rPr>
              <w:t>,</w:t>
            </w:r>
            <w:r w:rsidRPr="000B2376">
              <w:rPr>
                <w:rFonts w:ascii="Times New Roman" w:hAnsi="Times New Roman" w:cs="Times New Roman"/>
                <w:sz w:val="28"/>
                <w:szCs w:val="28"/>
                <w:lang w:val="kk-KZ"/>
              </w:rPr>
              <w:t xml:space="preserve"> Игнатьев Игнат 4 «А» -1 орын</w:t>
            </w:r>
            <w:r w:rsidR="00C2477F" w:rsidRPr="000B2376">
              <w:rPr>
                <w:rFonts w:ascii="Times New Roman" w:hAnsi="Times New Roman" w:cs="Times New Roman"/>
                <w:sz w:val="28"/>
                <w:szCs w:val="28"/>
                <w:lang w:val="kk-KZ"/>
              </w:rPr>
              <w:t>,Смайлов Нурали 4 «А» -1</w:t>
            </w:r>
            <w:r w:rsidRPr="000B2376">
              <w:rPr>
                <w:rFonts w:ascii="Times New Roman" w:hAnsi="Times New Roman" w:cs="Times New Roman"/>
                <w:sz w:val="28"/>
                <w:szCs w:val="28"/>
                <w:lang w:val="kk-KZ"/>
              </w:rPr>
              <w:t xml:space="preserve"> орын</w:t>
            </w:r>
          </w:p>
        </w:tc>
      </w:tr>
      <w:tr w:rsidR="00300E7C" w:rsidRPr="000B2376" w:rsidTr="009929AF">
        <w:tc>
          <w:tcPr>
            <w:tcW w:w="403" w:type="pct"/>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rPr>
            </w:pPr>
            <w:r w:rsidRPr="000B2376">
              <w:rPr>
                <w:rFonts w:ascii="Times New Roman" w:hAnsi="Times New Roman" w:cs="Times New Roman"/>
                <w:sz w:val="28"/>
                <w:szCs w:val="28"/>
              </w:rPr>
              <w:t>14</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300E7C"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color w:val="000000"/>
                <w:sz w:val="28"/>
                <w:szCs w:val="28"/>
                <w:lang w:val="kk-KZ"/>
              </w:rPr>
              <w:t>«</w:t>
            </w:r>
            <w:r w:rsidRPr="000B2376">
              <w:rPr>
                <w:rFonts w:ascii="Times New Roman" w:hAnsi="Times New Roman" w:cs="Times New Roman"/>
                <w:color w:val="000000"/>
                <w:sz w:val="28"/>
                <w:szCs w:val="28"/>
              </w:rPr>
              <w:t>Водополи</w:t>
            </w:r>
            <w:r w:rsidRPr="000B2376">
              <w:rPr>
                <w:rFonts w:ascii="Times New Roman" w:hAnsi="Times New Roman" w:cs="Times New Roman"/>
                <w:color w:val="000000"/>
                <w:sz w:val="28"/>
                <w:szCs w:val="28"/>
                <w:lang w:val="kk-KZ"/>
              </w:rPr>
              <w:t>я»</w:t>
            </w:r>
            <w:r w:rsidRPr="000B2376">
              <w:rPr>
                <w:rFonts w:ascii="Times New Roman" w:hAnsi="Times New Roman" w:cs="Times New Roman"/>
                <w:color w:val="000000"/>
                <w:sz w:val="28"/>
                <w:szCs w:val="28"/>
              </w:rPr>
              <w:t xml:space="preserve"> экологиялық үстел ойынының қалалық турнирі</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5</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300E7C"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Мыцыков Кирилл 10 «А» -3 орын,Лукьянов Илья 10 «А» -3 орын</w:t>
            </w:r>
            <w:r w:rsidR="00C2477F" w:rsidRPr="000B2376">
              <w:rPr>
                <w:rFonts w:ascii="Times New Roman" w:hAnsi="Times New Roman" w:cs="Times New Roman"/>
                <w:sz w:val="28"/>
                <w:szCs w:val="28"/>
                <w:lang w:val="kk-KZ"/>
              </w:rPr>
              <w:t>,</w:t>
            </w:r>
            <w:r w:rsidRPr="000B2376">
              <w:rPr>
                <w:rFonts w:ascii="Times New Roman" w:hAnsi="Times New Roman" w:cs="Times New Roman"/>
                <w:sz w:val="28"/>
                <w:szCs w:val="28"/>
                <w:lang w:val="kk-KZ"/>
              </w:rPr>
              <w:t xml:space="preserve"> </w:t>
            </w:r>
            <w:r w:rsidR="00C2477F" w:rsidRPr="000B2376">
              <w:rPr>
                <w:rFonts w:ascii="Times New Roman" w:hAnsi="Times New Roman" w:cs="Times New Roman"/>
                <w:sz w:val="28"/>
                <w:szCs w:val="28"/>
                <w:lang w:val="kk-KZ"/>
              </w:rPr>
              <w:t>О</w:t>
            </w:r>
            <w:r w:rsidRPr="000B2376">
              <w:rPr>
                <w:rFonts w:ascii="Times New Roman" w:hAnsi="Times New Roman" w:cs="Times New Roman"/>
                <w:sz w:val="28"/>
                <w:szCs w:val="28"/>
                <w:lang w:val="kk-KZ"/>
              </w:rPr>
              <w:t>вчинников Георгий 10 «А»-3 орын</w:t>
            </w:r>
            <w:r w:rsidR="00C2477F" w:rsidRPr="000B2376">
              <w:rPr>
                <w:rFonts w:ascii="Times New Roman" w:hAnsi="Times New Roman" w:cs="Times New Roman"/>
                <w:sz w:val="28"/>
                <w:szCs w:val="28"/>
                <w:lang w:val="kk-KZ"/>
              </w:rPr>
              <w:t>,</w:t>
            </w:r>
            <w:r w:rsidRPr="000B2376">
              <w:rPr>
                <w:rFonts w:ascii="Times New Roman" w:hAnsi="Times New Roman" w:cs="Times New Roman"/>
                <w:sz w:val="28"/>
                <w:szCs w:val="28"/>
                <w:lang w:val="kk-KZ"/>
              </w:rPr>
              <w:t xml:space="preserve"> </w:t>
            </w:r>
            <w:r w:rsidR="00C2477F" w:rsidRPr="000B2376">
              <w:rPr>
                <w:rFonts w:ascii="Times New Roman" w:hAnsi="Times New Roman" w:cs="Times New Roman"/>
                <w:sz w:val="28"/>
                <w:szCs w:val="28"/>
                <w:lang w:val="kk-KZ"/>
              </w:rPr>
              <w:t>О</w:t>
            </w:r>
            <w:r w:rsidRPr="000B2376">
              <w:rPr>
                <w:rFonts w:ascii="Times New Roman" w:hAnsi="Times New Roman" w:cs="Times New Roman"/>
                <w:sz w:val="28"/>
                <w:szCs w:val="28"/>
                <w:lang w:val="kk-KZ"/>
              </w:rPr>
              <w:t>маргали Каримжан 10 «А» -3 оырн</w:t>
            </w:r>
            <w:r w:rsidR="00C2477F" w:rsidRPr="000B2376">
              <w:rPr>
                <w:rFonts w:ascii="Times New Roman" w:hAnsi="Times New Roman" w:cs="Times New Roman"/>
                <w:sz w:val="28"/>
                <w:szCs w:val="28"/>
                <w:lang w:val="kk-KZ"/>
              </w:rPr>
              <w:t>,</w:t>
            </w:r>
            <w:r w:rsidRPr="000B2376">
              <w:rPr>
                <w:rFonts w:ascii="Times New Roman" w:hAnsi="Times New Roman" w:cs="Times New Roman"/>
                <w:sz w:val="28"/>
                <w:szCs w:val="28"/>
                <w:lang w:val="kk-KZ"/>
              </w:rPr>
              <w:t xml:space="preserve"> Филиппов Вадим 10 «А» -3 орын</w:t>
            </w:r>
          </w:p>
        </w:tc>
      </w:tr>
      <w:tr w:rsidR="00300E7C" w:rsidRPr="000B2376" w:rsidTr="009929AF">
        <w:tc>
          <w:tcPr>
            <w:tcW w:w="403" w:type="pct"/>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rPr>
            </w:pPr>
            <w:r w:rsidRPr="000B2376">
              <w:rPr>
                <w:rFonts w:ascii="Times New Roman" w:hAnsi="Times New Roman" w:cs="Times New Roman"/>
                <w:sz w:val="28"/>
                <w:szCs w:val="28"/>
              </w:rPr>
              <w:t>15</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300E7C"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color w:val="000000"/>
                <w:sz w:val="28"/>
                <w:szCs w:val="28"/>
              </w:rPr>
              <w:t xml:space="preserve">7-8 сыныптар арасында </w:t>
            </w:r>
            <w:r w:rsidRPr="000B2376">
              <w:rPr>
                <w:rFonts w:ascii="Times New Roman" w:hAnsi="Times New Roman" w:cs="Times New Roman"/>
                <w:color w:val="000000"/>
                <w:sz w:val="28"/>
                <w:szCs w:val="28"/>
                <w:lang w:val="kk-KZ"/>
              </w:rPr>
              <w:t>Қ И</w:t>
            </w:r>
            <w:r w:rsidRPr="000B2376">
              <w:rPr>
                <w:rFonts w:ascii="Times New Roman" w:hAnsi="Times New Roman" w:cs="Times New Roman"/>
                <w:color w:val="000000"/>
                <w:sz w:val="28"/>
                <w:szCs w:val="28"/>
              </w:rPr>
              <w:t>. Сәтбаевты еске алу баскетболынан қалалық турнир</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20</w:t>
            </w:r>
          </w:p>
        </w:tc>
        <w:tc>
          <w:tcPr>
            <w:tcW w:w="0" w:type="auto"/>
            <w:tcBorders>
              <w:top w:val="single" w:sz="6" w:space="0" w:color="000000"/>
              <w:left w:val="single" w:sz="6" w:space="0" w:color="000000"/>
              <w:bottom w:val="single" w:sz="6" w:space="0" w:color="000000"/>
              <w:right w:val="single" w:sz="6" w:space="0" w:color="000000"/>
            </w:tcBorders>
            <w:vAlign w:val="center"/>
          </w:tcPr>
          <w:p w:rsidR="00300E7C" w:rsidRPr="000B2376" w:rsidRDefault="00300E7C"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Қыздар командасы -1 орын</w:t>
            </w:r>
          </w:p>
          <w:p w:rsidR="00C2477F" w:rsidRPr="000B2376" w:rsidRDefault="00300E7C"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Ұлдар командасы</w:t>
            </w:r>
            <w:r w:rsidR="00C2477F" w:rsidRPr="000B2376">
              <w:rPr>
                <w:rFonts w:ascii="Times New Roman" w:hAnsi="Times New Roman" w:cs="Times New Roman"/>
                <w:sz w:val="28"/>
                <w:szCs w:val="28"/>
                <w:lang w:val="kk-KZ"/>
              </w:rPr>
              <w:t xml:space="preserve"> -2 </w:t>
            </w:r>
            <w:r w:rsidRPr="000B2376">
              <w:rPr>
                <w:rFonts w:ascii="Times New Roman" w:hAnsi="Times New Roman" w:cs="Times New Roman"/>
                <w:sz w:val="28"/>
                <w:szCs w:val="28"/>
                <w:lang w:val="kk-KZ"/>
              </w:rPr>
              <w:t>орын</w:t>
            </w:r>
          </w:p>
        </w:tc>
      </w:tr>
      <w:tr w:rsidR="00300E7C" w:rsidRPr="000B2376" w:rsidTr="009929AF">
        <w:tc>
          <w:tcPr>
            <w:tcW w:w="403" w:type="pct"/>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rPr>
            </w:pPr>
            <w:r w:rsidRPr="000B2376">
              <w:rPr>
                <w:rFonts w:ascii="Times New Roman" w:hAnsi="Times New Roman" w:cs="Times New Roman"/>
                <w:sz w:val="28"/>
                <w:szCs w:val="28"/>
              </w:rPr>
              <w:t>16</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«Электротехника»</w:t>
            </w:r>
            <w:r w:rsidR="00300E7C" w:rsidRPr="000B2376">
              <w:rPr>
                <w:rFonts w:ascii="Times New Roman" w:hAnsi="Times New Roman" w:cs="Times New Roman"/>
                <w:sz w:val="28"/>
                <w:szCs w:val="28"/>
                <w:lang w:val="kk-KZ"/>
              </w:rPr>
              <w:t xml:space="preserve"> кәсіби шеберлік сайысы</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1</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Коновалов Богдан 8 «Б» -3</w:t>
            </w:r>
            <w:r w:rsidR="00300E7C" w:rsidRPr="000B2376">
              <w:rPr>
                <w:rFonts w:ascii="Times New Roman" w:hAnsi="Times New Roman" w:cs="Times New Roman"/>
                <w:sz w:val="28"/>
                <w:szCs w:val="28"/>
                <w:lang w:val="kk-KZ"/>
              </w:rPr>
              <w:t xml:space="preserve"> орын</w:t>
            </w:r>
          </w:p>
        </w:tc>
      </w:tr>
      <w:tr w:rsidR="00300E7C" w:rsidRPr="000B2376" w:rsidTr="009929AF">
        <w:tc>
          <w:tcPr>
            <w:tcW w:w="403" w:type="pct"/>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rPr>
            </w:pPr>
            <w:r w:rsidRPr="000B2376">
              <w:rPr>
                <w:rFonts w:ascii="Times New Roman" w:hAnsi="Times New Roman" w:cs="Times New Roman"/>
                <w:sz w:val="28"/>
                <w:szCs w:val="28"/>
              </w:rPr>
              <w:t>17</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0B2376"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«Адам мен табиғат» халықаралық сайысы</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8</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 xml:space="preserve">1 «А» </w:t>
            </w:r>
            <w:r w:rsidR="000B2376" w:rsidRPr="000B2376">
              <w:rPr>
                <w:rFonts w:ascii="Times New Roman" w:hAnsi="Times New Roman" w:cs="Times New Roman"/>
                <w:sz w:val="28"/>
                <w:szCs w:val="28"/>
                <w:lang w:val="kk-KZ"/>
              </w:rPr>
              <w:t>сынып оқушылары</w:t>
            </w:r>
            <w:r w:rsidRPr="000B2376">
              <w:rPr>
                <w:rFonts w:ascii="Times New Roman" w:hAnsi="Times New Roman" w:cs="Times New Roman"/>
                <w:sz w:val="28"/>
                <w:szCs w:val="28"/>
                <w:lang w:val="kk-KZ"/>
              </w:rPr>
              <w:t>: Афанасьева Алина,Нурланова Алияна,МуратовМуслим,Солопенко Сафия,Кабиева Ясмина,Ромадина Яна,Сагит Жасулан,Кошумбеков Жангир</w:t>
            </w:r>
          </w:p>
        </w:tc>
      </w:tr>
      <w:tr w:rsidR="00300E7C" w:rsidRPr="000B2376" w:rsidTr="009929AF">
        <w:tc>
          <w:tcPr>
            <w:tcW w:w="403" w:type="pct"/>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18</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 xml:space="preserve">«Dance Mix» </w:t>
            </w:r>
            <w:r w:rsidR="000B2376" w:rsidRPr="000B2376">
              <w:rPr>
                <w:rFonts w:ascii="Times New Roman" w:hAnsi="Times New Roman" w:cs="Times New Roman"/>
                <w:sz w:val="28"/>
                <w:szCs w:val="28"/>
                <w:lang w:val="kk-KZ"/>
              </w:rPr>
              <w:t>қалалық шығармашылық сайыс</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lang w:val="en-US"/>
              </w:rPr>
            </w:pPr>
            <w:r w:rsidRPr="000B2376">
              <w:rPr>
                <w:rFonts w:ascii="Times New Roman" w:hAnsi="Times New Roman" w:cs="Times New Roman"/>
                <w:sz w:val="28"/>
                <w:szCs w:val="28"/>
                <w:lang w:val="en-US"/>
              </w:rPr>
              <w:t>7</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Гимазетдинова Сафина Сагимбаева Ильсияр,Амангали Дана,Рыбина Арина,Мустафа Нурсулу,Иманкулова Рината,Гафарова Карина</w:t>
            </w:r>
          </w:p>
        </w:tc>
      </w:tr>
      <w:tr w:rsidR="00300E7C" w:rsidRPr="000B2376" w:rsidTr="00A86999">
        <w:trPr>
          <w:trHeight w:val="1288"/>
        </w:trPr>
        <w:tc>
          <w:tcPr>
            <w:tcW w:w="403" w:type="pct"/>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19</w:t>
            </w:r>
          </w:p>
        </w:tc>
        <w:tc>
          <w:tcPr>
            <w:tcW w:w="0" w:type="auto"/>
            <w:tcBorders>
              <w:top w:val="single" w:sz="6" w:space="0" w:color="000000"/>
              <w:left w:val="single" w:sz="6" w:space="0" w:color="000000"/>
              <w:bottom w:val="single" w:sz="6" w:space="0" w:color="000000"/>
              <w:right w:val="single" w:sz="6" w:space="0" w:color="000000"/>
            </w:tcBorders>
            <w:vAlign w:val="center"/>
          </w:tcPr>
          <w:p w:rsidR="000B2376" w:rsidRPr="000B2376" w:rsidRDefault="000B2376" w:rsidP="000B2376">
            <w:pPr>
              <w:shd w:val="clear" w:color="auto" w:fill="FBFBFB"/>
              <w:spacing w:before="100" w:beforeAutospacing="1" w:after="150" w:line="240" w:lineRule="auto"/>
              <w:jc w:val="center"/>
              <w:rPr>
                <w:color w:val="0000FF"/>
                <w:sz w:val="28"/>
                <w:szCs w:val="28"/>
                <w:lang w:val="kk-KZ"/>
              </w:rPr>
            </w:pPr>
            <w:r w:rsidRPr="000B2376">
              <w:rPr>
                <w:color w:val="000000"/>
                <w:sz w:val="28"/>
                <w:szCs w:val="28"/>
                <w:lang w:val="kk-KZ"/>
              </w:rPr>
              <w:t>«Экомода» жобасының қалалық экологиялық Шляпалар байқауы</w:t>
            </w:r>
            <w:r w:rsidRPr="000B2376">
              <w:rPr>
                <w:color w:val="000000"/>
                <w:sz w:val="28"/>
                <w:szCs w:val="28"/>
              </w:rPr>
              <w:fldChar w:fldCharType="begin"/>
            </w:r>
            <w:r w:rsidRPr="000B2376">
              <w:rPr>
                <w:color w:val="000000"/>
                <w:sz w:val="28"/>
                <w:szCs w:val="28"/>
                <w:lang w:val="kk-KZ"/>
              </w:rPr>
              <w:instrText xml:space="preserve"> HYPERLINK "https://www.translate.ru/%D0%BF%D0%B5%D1%80%D0%B5%D0%B2%D0%BE%D0%B4/%D1%80%D1%83%D1%81%D1%81%D0%BA%D0%B8%D0%B9-%D0%BA%D0%B0%D0%B7%D0%B0%D1%85%D1%81%D0%BA%D0%B8%D0%B9" \t "_blank" </w:instrText>
            </w:r>
            <w:r w:rsidRPr="000B2376">
              <w:rPr>
                <w:color w:val="000000"/>
                <w:sz w:val="28"/>
                <w:szCs w:val="28"/>
              </w:rPr>
              <w:fldChar w:fldCharType="separate"/>
            </w:r>
          </w:p>
          <w:p w:rsidR="00C2477F" w:rsidRPr="005B11F6" w:rsidRDefault="000B2376" w:rsidP="000B2376">
            <w:pPr>
              <w:shd w:val="clear" w:color="auto" w:fill="FBFBFB"/>
              <w:spacing w:before="100" w:beforeAutospacing="1" w:after="150"/>
              <w:rPr>
                <w:color w:val="000000"/>
                <w:sz w:val="28"/>
                <w:szCs w:val="28"/>
                <w:lang w:val="kk-KZ"/>
              </w:rPr>
            </w:pPr>
            <w:r w:rsidRPr="000B2376">
              <w:rPr>
                <w:color w:val="000000"/>
                <w:sz w:val="28"/>
                <w:szCs w:val="28"/>
              </w:rPr>
              <w:fldChar w:fldCharType="end"/>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5</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0B2376"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Үш номинация бойынша</w:t>
            </w:r>
          </w:p>
        </w:tc>
      </w:tr>
      <w:tr w:rsidR="00300E7C" w:rsidRPr="000B2376" w:rsidTr="009929AF">
        <w:tc>
          <w:tcPr>
            <w:tcW w:w="403" w:type="pct"/>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20</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0B2376"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color w:val="000000"/>
                <w:sz w:val="28"/>
                <w:szCs w:val="28"/>
                <w:lang w:val="kk-KZ"/>
              </w:rPr>
              <w:t>Өскемен қаласының жалпы командалық есепте ұлдар мен қыздар республикалық турнирі</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C2477F"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20</w:t>
            </w:r>
          </w:p>
        </w:tc>
        <w:tc>
          <w:tcPr>
            <w:tcW w:w="0" w:type="auto"/>
            <w:tcBorders>
              <w:top w:val="single" w:sz="6" w:space="0" w:color="000000"/>
              <w:left w:val="single" w:sz="6" w:space="0" w:color="000000"/>
              <w:bottom w:val="single" w:sz="6" w:space="0" w:color="000000"/>
              <w:right w:val="single" w:sz="6" w:space="0" w:color="000000"/>
            </w:tcBorders>
            <w:vAlign w:val="center"/>
          </w:tcPr>
          <w:p w:rsidR="00C2477F" w:rsidRPr="000B2376" w:rsidRDefault="000B2376"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Ұлдар командасы-2 орын</w:t>
            </w:r>
          </w:p>
          <w:p w:rsidR="00C2477F" w:rsidRPr="000B2376" w:rsidRDefault="000B2376" w:rsidP="000B2376">
            <w:pPr>
              <w:pStyle w:val="Tdtable-td"/>
              <w:spacing w:after="0"/>
              <w:jc w:val="center"/>
              <w:rPr>
                <w:rFonts w:ascii="Times New Roman" w:hAnsi="Times New Roman" w:cs="Times New Roman"/>
                <w:sz w:val="28"/>
                <w:szCs w:val="28"/>
                <w:lang w:val="kk-KZ"/>
              </w:rPr>
            </w:pPr>
            <w:r w:rsidRPr="000B2376">
              <w:rPr>
                <w:rFonts w:ascii="Times New Roman" w:hAnsi="Times New Roman" w:cs="Times New Roman"/>
                <w:sz w:val="28"/>
                <w:szCs w:val="28"/>
                <w:lang w:val="kk-KZ"/>
              </w:rPr>
              <w:t>Қыздар командасы -3 орын</w:t>
            </w:r>
          </w:p>
        </w:tc>
      </w:tr>
    </w:tbl>
    <w:p w:rsidR="00C2477F" w:rsidRPr="000B2376" w:rsidRDefault="00C2477F" w:rsidP="000B2376">
      <w:pPr>
        <w:jc w:val="center"/>
        <w:rPr>
          <w:sz w:val="28"/>
          <w:szCs w:val="28"/>
        </w:rPr>
      </w:pPr>
    </w:p>
    <w:p w:rsidR="009B037B" w:rsidRPr="009B037B" w:rsidRDefault="009B037B" w:rsidP="009B037B">
      <w:pPr>
        <w:spacing w:after="0" w:line="240" w:lineRule="auto"/>
        <w:jc w:val="both"/>
        <w:rPr>
          <w:sz w:val="28"/>
          <w:szCs w:val="28"/>
        </w:rPr>
      </w:pPr>
      <w:r w:rsidRPr="009B037B">
        <w:rPr>
          <w:b/>
          <w:bCs/>
          <w:sz w:val="28"/>
          <w:szCs w:val="28"/>
        </w:rPr>
        <w:t>Барлық оқушылардың білім алуы</w:t>
      </w:r>
    </w:p>
    <w:p w:rsidR="009B037B" w:rsidRPr="009B037B" w:rsidRDefault="009B037B" w:rsidP="009B037B">
      <w:pPr>
        <w:spacing w:after="0" w:line="240" w:lineRule="auto"/>
        <w:ind w:firstLine="708"/>
        <w:jc w:val="both"/>
        <w:rPr>
          <w:sz w:val="28"/>
          <w:szCs w:val="28"/>
          <w:lang w:val="kk-KZ"/>
        </w:rPr>
      </w:pPr>
      <w:r w:rsidRPr="009B037B">
        <w:rPr>
          <w:sz w:val="28"/>
          <w:szCs w:val="28"/>
          <w:lang w:val="kk-KZ"/>
        </w:rPr>
        <w:t>Мақсаты: оқушылардың сабаққа қатысуын бақылау, оқу үшін қолайлы жағдай жасау.</w:t>
      </w:r>
    </w:p>
    <w:p w:rsidR="009B037B" w:rsidRPr="00A86999" w:rsidRDefault="009B037B" w:rsidP="009B037B">
      <w:pPr>
        <w:spacing w:after="0" w:line="240" w:lineRule="auto"/>
        <w:ind w:firstLine="708"/>
        <w:jc w:val="both"/>
        <w:rPr>
          <w:sz w:val="28"/>
          <w:szCs w:val="28"/>
          <w:lang w:val="kk-KZ"/>
        </w:rPr>
      </w:pPr>
      <w:r w:rsidRPr="009B037B">
        <w:rPr>
          <w:sz w:val="28"/>
          <w:szCs w:val="28"/>
          <w:lang w:val="kk-KZ"/>
        </w:rPr>
        <w:t xml:space="preserve">Мектепте оқушылардың сабаққа қатысуын бақылау және жүйелі жұмыс жүргізу жүйесі қалыптасты. </w:t>
      </w:r>
      <w:r w:rsidRPr="00A86999">
        <w:rPr>
          <w:sz w:val="28"/>
          <w:szCs w:val="28"/>
          <w:lang w:val="kk-KZ"/>
        </w:rPr>
        <w:t>Оқушылардың сабаққа қатыспау туралы мәліметтерді алу үшін электронды Google форма әзірленді. Әкімшілік оқушылардың сабаққа қатыспауларын бақылап, тиісінше шешімдер қабылдауға мүмкіндік алды. Жақсы қатысу — жақсы үлгерімнің кепілі. Құрметтемейтін себептер бойынша сабаққа қатыспау мәселелері уақтылы шешілді, балалармен және ата-аналармен әңгімелесулер жүргізілді. Сабаққа қатыспаған барлық оқушыларға қолдаушы құжаттар (анықтамалар, түсіндірмелер, бұйрықтар) бар.</w:t>
      </w:r>
    </w:p>
    <w:p w:rsidR="009B037B" w:rsidRDefault="009B037B" w:rsidP="009B037B">
      <w:pPr>
        <w:spacing w:after="0" w:line="240" w:lineRule="auto"/>
        <w:ind w:firstLine="708"/>
        <w:jc w:val="both"/>
        <w:rPr>
          <w:sz w:val="28"/>
          <w:szCs w:val="28"/>
          <w:lang w:val="kk-KZ"/>
        </w:rPr>
      </w:pPr>
      <w:r w:rsidRPr="006D11EF">
        <w:rPr>
          <w:sz w:val="28"/>
          <w:szCs w:val="28"/>
          <w:lang w:val="kk-KZ"/>
        </w:rPr>
        <w:t>Санитарлық-гигиеналық, педагогикалық, психологиялық жағдайлар СанПиН талаптарына сәйкес сақталған. Жылу мен жарық режимі сақталады. Оқу кестесі және оқушылардың жүктемесі нормада. ТБ журналы үнемі тексеріліп отырады, ескертулер жоқ. Мектепті күзету ұйымдастырылған:</w:t>
      </w:r>
    </w:p>
    <w:p w:rsidR="009B037B" w:rsidRDefault="00726EEC" w:rsidP="009B037B">
      <w:pPr>
        <w:spacing w:after="0" w:line="240" w:lineRule="auto"/>
        <w:jc w:val="both"/>
        <w:rPr>
          <w:sz w:val="28"/>
          <w:szCs w:val="28"/>
          <w:lang w:val="kk-KZ"/>
        </w:rPr>
      </w:pPr>
      <w:r>
        <w:rPr>
          <w:sz w:val="28"/>
          <w:szCs w:val="28"/>
          <w:lang w:val="kk-KZ"/>
        </w:rPr>
        <w:t xml:space="preserve">- </w:t>
      </w:r>
      <w:r w:rsidR="009B037B" w:rsidRPr="009B037B">
        <w:rPr>
          <w:sz w:val="28"/>
          <w:szCs w:val="28"/>
          <w:lang w:val="kk-KZ"/>
        </w:rPr>
        <w:t>кезекшілікте екі вахтер, арнайы күзетші бар, түн</w:t>
      </w:r>
      <w:r>
        <w:rPr>
          <w:sz w:val="28"/>
          <w:szCs w:val="28"/>
          <w:lang w:val="kk-KZ"/>
        </w:rPr>
        <w:t>гі уақытта және мереке күндері -</w:t>
      </w:r>
      <w:r w:rsidR="009B037B" w:rsidRPr="009B037B">
        <w:rPr>
          <w:sz w:val="28"/>
          <w:szCs w:val="28"/>
          <w:lang w:val="kk-KZ"/>
        </w:rPr>
        <w:t xml:space="preserve"> күзетшілер.</w:t>
      </w:r>
    </w:p>
    <w:p w:rsidR="00726EEC" w:rsidRDefault="00726EEC" w:rsidP="00726EEC">
      <w:pPr>
        <w:spacing w:after="0" w:line="240" w:lineRule="auto"/>
        <w:jc w:val="both"/>
        <w:rPr>
          <w:sz w:val="28"/>
          <w:szCs w:val="28"/>
          <w:lang w:val="kk-KZ"/>
        </w:rPr>
      </w:pPr>
      <w:r>
        <w:rPr>
          <w:sz w:val="28"/>
          <w:szCs w:val="28"/>
          <w:lang w:val="kk-KZ"/>
        </w:rPr>
        <w:t>-</w:t>
      </w:r>
      <w:r w:rsidR="009B037B">
        <w:rPr>
          <w:sz w:val="28"/>
          <w:szCs w:val="28"/>
          <w:lang w:val="kk-KZ"/>
        </w:rPr>
        <w:t xml:space="preserve"> </w:t>
      </w:r>
      <w:r w:rsidR="009B037B" w:rsidRPr="009B037B">
        <w:rPr>
          <w:sz w:val="28"/>
          <w:szCs w:val="28"/>
          <w:lang w:val="kk-KZ"/>
        </w:rPr>
        <w:t>мектеп аумағына көлік қатынасына тек тамақ өнімдері тасымалданатын көліктер ғана жіберіледі.</w:t>
      </w:r>
    </w:p>
    <w:p w:rsidR="00726EEC" w:rsidRDefault="00726EEC" w:rsidP="00726EEC">
      <w:pPr>
        <w:spacing w:after="0" w:line="240" w:lineRule="auto"/>
        <w:jc w:val="both"/>
        <w:rPr>
          <w:sz w:val="28"/>
          <w:szCs w:val="28"/>
          <w:lang w:val="kk-KZ"/>
        </w:rPr>
      </w:pPr>
      <w:r>
        <w:rPr>
          <w:sz w:val="28"/>
          <w:szCs w:val="28"/>
          <w:lang w:val="kk-KZ"/>
        </w:rPr>
        <w:t xml:space="preserve">- </w:t>
      </w:r>
      <w:r w:rsidR="009B037B" w:rsidRPr="009B037B">
        <w:rPr>
          <w:sz w:val="28"/>
          <w:szCs w:val="28"/>
          <w:lang w:val="kk-KZ"/>
        </w:rPr>
        <w:t>әр жұмыс күнінің басында мектеп ғимаратының қауіпсіздігі тексеріледі.</w:t>
      </w:r>
    </w:p>
    <w:p w:rsidR="009B037B" w:rsidRPr="009B037B" w:rsidRDefault="00726EEC" w:rsidP="00726EEC">
      <w:pPr>
        <w:spacing w:after="0" w:line="240" w:lineRule="auto"/>
        <w:jc w:val="both"/>
        <w:rPr>
          <w:sz w:val="28"/>
          <w:szCs w:val="28"/>
          <w:lang w:val="kk-KZ"/>
        </w:rPr>
      </w:pPr>
      <w:r>
        <w:rPr>
          <w:sz w:val="28"/>
          <w:szCs w:val="28"/>
          <w:lang w:val="kk-KZ"/>
        </w:rPr>
        <w:t xml:space="preserve">- </w:t>
      </w:r>
      <w:r w:rsidR="009B037B" w:rsidRPr="009B037B">
        <w:rPr>
          <w:sz w:val="28"/>
          <w:szCs w:val="28"/>
          <w:lang w:val="kk-KZ"/>
        </w:rPr>
        <w:t>мектеп ғимараты өрт дабыл сигнализациясымен жабдықталған, дабыл түймесі мен бейнекамералар (37 камера, 22 ішкі, 15 сыртқы) бар.</w:t>
      </w:r>
    </w:p>
    <w:p w:rsidR="00726EEC" w:rsidRDefault="009B037B" w:rsidP="00726EEC">
      <w:pPr>
        <w:spacing w:after="0" w:line="240" w:lineRule="auto"/>
        <w:ind w:firstLine="708"/>
        <w:jc w:val="both"/>
        <w:rPr>
          <w:sz w:val="28"/>
          <w:szCs w:val="28"/>
          <w:lang w:val="kk-KZ"/>
        </w:rPr>
      </w:pPr>
      <w:r w:rsidRPr="00726EEC">
        <w:rPr>
          <w:b/>
          <w:bCs/>
          <w:sz w:val="28"/>
          <w:szCs w:val="28"/>
          <w:lang w:val="kk-KZ"/>
        </w:rPr>
        <w:t>Қорытынды:</w:t>
      </w:r>
      <w:r w:rsidRPr="009B037B">
        <w:rPr>
          <w:sz w:val="28"/>
          <w:szCs w:val="28"/>
          <w:lang w:val="kk-KZ"/>
        </w:rPr>
        <w:t xml:space="preserve"> Мектептің тәрбие жүйесі «жоғарыдан» емес, білім беру үдерісінің барлық қатысушыларының күш-жігерімен қалыптасады. </w:t>
      </w:r>
      <w:r w:rsidRPr="00A86999">
        <w:rPr>
          <w:sz w:val="28"/>
          <w:szCs w:val="28"/>
          <w:lang w:val="kk-KZ"/>
        </w:rPr>
        <w:t xml:space="preserve">Әр мектеп өз рөлін ескере отырып, өзінің миссиясы мен даму стратегиясын анықтайды, сондай-ақ тәрбие жұмысының жоспарын әзірлейді. Жоспар білім алушылардың қажеттіліктері мен мүдделерін, сондай-ақ мектеп орналасқан өңірдің әлеуметтік-экономикалық және мәдени ерекшеліктерін ескере отырып жасалады. </w:t>
      </w:r>
    </w:p>
    <w:p w:rsidR="009B037B" w:rsidRPr="009B037B" w:rsidRDefault="009B037B" w:rsidP="00726EEC">
      <w:pPr>
        <w:spacing w:after="0" w:line="240" w:lineRule="auto"/>
        <w:ind w:firstLine="708"/>
        <w:jc w:val="both"/>
        <w:rPr>
          <w:sz w:val="28"/>
          <w:szCs w:val="28"/>
          <w:lang w:val="kk-KZ"/>
        </w:rPr>
      </w:pPr>
      <w:r w:rsidRPr="009B037B">
        <w:rPr>
          <w:sz w:val="28"/>
          <w:szCs w:val="28"/>
          <w:lang w:val="kk-KZ"/>
        </w:rPr>
        <w:t>Жұмыстың барысында анықталған мәселелер негізінде 2023-2024 оқу жылына арналған міндеттерді тұжырымдауға болады:</w:t>
      </w:r>
    </w:p>
    <w:p w:rsidR="009B037B" w:rsidRPr="009B037B" w:rsidRDefault="00726EEC" w:rsidP="00726EEC">
      <w:pPr>
        <w:spacing w:after="0" w:line="240" w:lineRule="auto"/>
        <w:jc w:val="both"/>
        <w:rPr>
          <w:sz w:val="28"/>
          <w:szCs w:val="28"/>
          <w:lang w:val="kk-KZ"/>
        </w:rPr>
      </w:pPr>
      <w:r w:rsidRPr="00726EEC">
        <w:rPr>
          <w:bCs/>
          <w:sz w:val="28"/>
          <w:szCs w:val="28"/>
          <w:lang w:val="kk-KZ"/>
        </w:rPr>
        <w:t xml:space="preserve">1. </w:t>
      </w:r>
      <w:r w:rsidR="009B037B" w:rsidRPr="00726EEC">
        <w:rPr>
          <w:bCs/>
          <w:sz w:val="28"/>
          <w:szCs w:val="28"/>
          <w:lang w:val="kk-KZ"/>
        </w:rPr>
        <w:t>Тәрбие жұмысының басым бағыттары бойынша жұмысты жалғастыру:</w:t>
      </w:r>
      <w:r w:rsidR="009B037B" w:rsidRPr="009B037B">
        <w:rPr>
          <w:sz w:val="28"/>
          <w:szCs w:val="28"/>
          <w:lang w:val="kk-KZ"/>
        </w:rPr>
        <w:t xml:space="preserve"> «Біртұтас тәрбие бағдарламасы» аясында жеке тұлғаның дамуына жағдай жасау, белсенді өмірлік ұстаным мен азаматтық сана-сезімді қалыптастыру, туған мектепке, туған жерге деген сүйіспеншілікті тәрбиелеу.</w:t>
      </w:r>
    </w:p>
    <w:p w:rsidR="009B037B" w:rsidRPr="009B037B" w:rsidRDefault="00726EEC" w:rsidP="00726EEC">
      <w:pPr>
        <w:spacing w:after="0" w:line="240" w:lineRule="auto"/>
        <w:jc w:val="both"/>
        <w:rPr>
          <w:sz w:val="28"/>
          <w:szCs w:val="28"/>
          <w:lang w:val="kk-KZ"/>
        </w:rPr>
      </w:pPr>
      <w:r w:rsidRPr="00726EEC">
        <w:rPr>
          <w:bCs/>
          <w:sz w:val="28"/>
          <w:szCs w:val="28"/>
          <w:lang w:val="kk-KZ"/>
        </w:rPr>
        <w:t xml:space="preserve">2. </w:t>
      </w:r>
      <w:r w:rsidR="009B037B" w:rsidRPr="00726EEC">
        <w:rPr>
          <w:bCs/>
          <w:sz w:val="28"/>
          <w:szCs w:val="28"/>
          <w:lang w:val="kk-KZ"/>
        </w:rPr>
        <w:t>Мектептің дәстүрлерін дамыту және жаңа бастамаларды жүзеге асыру:</w:t>
      </w:r>
      <w:r w:rsidR="009B037B" w:rsidRPr="009B037B">
        <w:rPr>
          <w:sz w:val="28"/>
          <w:szCs w:val="28"/>
          <w:lang w:val="kk-KZ"/>
        </w:rPr>
        <w:t xml:space="preserve"> мектеп өмірінің құрылымына жаңа бастамаларды енгізу, мектептік маңызды істердің тәрбие мүмкіндіктерін іске асыру.</w:t>
      </w:r>
    </w:p>
    <w:p w:rsidR="00726EEC" w:rsidRPr="00726EEC" w:rsidRDefault="00726EEC" w:rsidP="00726EEC">
      <w:pPr>
        <w:spacing w:after="0" w:line="240" w:lineRule="auto"/>
        <w:jc w:val="both"/>
        <w:rPr>
          <w:sz w:val="28"/>
          <w:szCs w:val="28"/>
          <w:lang w:val="kk-KZ"/>
        </w:rPr>
      </w:pPr>
      <w:r w:rsidRPr="00726EEC">
        <w:rPr>
          <w:bCs/>
          <w:sz w:val="28"/>
          <w:szCs w:val="28"/>
          <w:lang w:val="kk-KZ"/>
        </w:rPr>
        <w:t xml:space="preserve">3. </w:t>
      </w:r>
      <w:r w:rsidR="009B037B" w:rsidRPr="00726EEC">
        <w:rPr>
          <w:bCs/>
          <w:sz w:val="28"/>
          <w:szCs w:val="28"/>
          <w:lang w:val="kk-KZ"/>
        </w:rPr>
        <w:t>Мектептегі және сыныптағы оқушылардың өзін-өзі басқаруын дамытудың біртұтас жүйесін жетілдіру:</w:t>
      </w:r>
      <w:r w:rsidR="009B037B" w:rsidRPr="009B037B">
        <w:rPr>
          <w:sz w:val="28"/>
          <w:szCs w:val="28"/>
          <w:lang w:val="kk-KZ"/>
        </w:rPr>
        <w:t xml:space="preserve"> Мектеп Парламенті (Жоғары сынып оқушылары Кеңесі) арқылы шығармашылық бастаманы дамыту.</w:t>
      </w:r>
    </w:p>
    <w:p w:rsidR="00726EEC" w:rsidRPr="00726EEC" w:rsidRDefault="00726EEC" w:rsidP="00726EEC">
      <w:pPr>
        <w:spacing w:after="0" w:line="240" w:lineRule="auto"/>
        <w:jc w:val="both"/>
        <w:rPr>
          <w:sz w:val="28"/>
          <w:szCs w:val="28"/>
          <w:lang w:val="kk-KZ"/>
        </w:rPr>
      </w:pPr>
      <w:r w:rsidRPr="00726EEC">
        <w:rPr>
          <w:sz w:val="28"/>
          <w:szCs w:val="28"/>
          <w:lang w:val="kk-KZ"/>
        </w:rPr>
        <w:t xml:space="preserve">4. </w:t>
      </w:r>
      <w:r w:rsidR="009B037B" w:rsidRPr="00726EEC">
        <w:rPr>
          <w:bCs/>
          <w:sz w:val="28"/>
          <w:szCs w:val="28"/>
          <w:lang w:val="kk-KZ"/>
        </w:rPr>
        <w:t>Қазіргі заманның сұраныстарына сәйкес ата-аналармен және қоғаммен жұмысты жаңарту:</w:t>
      </w:r>
      <w:r w:rsidR="009B037B" w:rsidRPr="009B037B">
        <w:rPr>
          <w:sz w:val="28"/>
          <w:szCs w:val="28"/>
          <w:lang w:val="kk-KZ"/>
        </w:rPr>
        <w:t xml:space="preserve"> ата-аналар жиналыстарын өткізу формаларын жаңарту, мектеп пен отбасы арасындағы бірлескен қызметті жүйелеу және әртараптандыру.</w:t>
      </w:r>
    </w:p>
    <w:p w:rsidR="009B037B" w:rsidRPr="009B037B" w:rsidRDefault="00726EEC" w:rsidP="009B037B">
      <w:pPr>
        <w:spacing w:after="0" w:line="240" w:lineRule="auto"/>
        <w:jc w:val="both"/>
        <w:rPr>
          <w:sz w:val="28"/>
          <w:szCs w:val="28"/>
          <w:lang w:val="kk-KZ"/>
        </w:rPr>
      </w:pPr>
      <w:r w:rsidRPr="00726EEC">
        <w:rPr>
          <w:sz w:val="28"/>
          <w:szCs w:val="28"/>
          <w:lang w:val="kk-KZ"/>
        </w:rPr>
        <w:t xml:space="preserve">5. </w:t>
      </w:r>
      <w:r w:rsidR="009B037B" w:rsidRPr="00726EEC">
        <w:rPr>
          <w:bCs/>
          <w:sz w:val="28"/>
          <w:szCs w:val="28"/>
          <w:lang w:val="kk-KZ"/>
        </w:rPr>
        <w:t>Қосымша біліммен қамтуды 20%-ға арттыру:</w:t>
      </w:r>
      <w:r w:rsidR="009B037B" w:rsidRPr="009B037B">
        <w:rPr>
          <w:sz w:val="28"/>
          <w:szCs w:val="28"/>
          <w:lang w:val="kk-KZ"/>
        </w:rPr>
        <w:t xml:space="preserve"> оқу жылы барысында оқушылардың қосымша біліммен қамтылу деңгейін арттыру.</w:t>
      </w:r>
    </w:p>
    <w:p w:rsidR="009B037B" w:rsidRPr="009B037B" w:rsidRDefault="00726EEC" w:rsidP="00726EEC">
      <w:pPr>
        <w:spacing w:after="0" w:line="240" w:lineRule="auto"/>
        <w:ind w:firstLine="708"/>
        <w:jc w:val="both"/>
        <w:rPr>
          <w:i/>
          <w:sz w:val="28"/>
          <w:szCs w:val="28"/>
          <w:lang w:val="kk-KZ"/>
        </w:rPr>
      </w:pPr>
      <w:r w:rsidRPr="00726EEC">
        <w:rPr>
          <w:bCs/>
          <w:i/>
          <w:sz w:val="28"/>
          <w:szCs w:val="28"/>
          <w:lang w:val="kk-KZ"/>
        </w:rPr>
        <w:lastRenderedPageBreak/>
        <w:t xml:space="preserve">5) </w:t>
      </w:r>
      <w:r w:rsidR="009B037B" w:rsidRPr="00726EEC">
        <w:rPr>
          <w:bCs/>
          <w:i/>
          <w:sz w:val="28"/>
          <w:szCs w:val="28"/>
          <w:lang w:val="kk-KZ"/>
        </w:rPr>
        <w:t>Профильді оқыту жеке қызығушылықтар мен оқушылардың қажеттіліктерін ескере отырып жүзеге асырылады (тереңдетілген және стандартты оқу деңгейлері)</w:t>
      </w:r>
      <w:r>
        <w:rPr>
          <w:i/>
          <w:sz w:val="28"/>
          <w:szCs w:val="28"/>
          <w:lang w:val="kk-KZ"/>
        </w:rPr>
        <w:t xml:space="preserve">. </w:t>
      </w:r>
      <w:r w:rsidR="009B037B" w:rsidRPr="00A86999">
        <w:rPr>
          <w:sz w:val="28"/>
          <w:szCs w:val="28"/>
          <w:lang w:val="kk-KZ"/>
        </w:rPr>
        <w:t xml:space="preserve">Мектепте профильді оқыту табиғи-математикалық бағыт бойынша жүзеге асырылады. Оқу жоспары екі бөліктен тұрады — міндетті компонент және вариативтік жүктеме. Вариативтік жүктеме оқушылардың таңдауы бойынша пәндерден, элективті курстардан тұрады. 10-11 сыныптарда вариативтік компонент сағаттары элективті курстарға бөлінген: 10 «А», 10 «Б» сыныптарында «Есептеу тапсырмаларын шешу практикасы», 11 «А», 11 «Б» сыныптарында «Туризм географиясы» — әрқайсысы 1 сағаттан. </w:t>
      </w:r>
      <w:r w:rsidR="009B037B" w:rsidRPr="006D11EF">
        <w:rPr>
          <w:sz w:val="28"/>
          <w:szCs w:val="28"/>
          <w:lang w:val="kk-KZ"/>
        </w:rPr>
        <w:t>2023-2024 оқу жылында жұмыс оқу жоспарына сәйкес, жалпы орта білім беру бойынша табиғи-математикалық бағыт / ҚР Білім және ғылым министрінің 2012 жылғы 8 қарашадағы № 500 бұйрығының қосымшасы 88, ҚР Білім министрлігінің 2022 жылғы 30 қыркүйектегі № 412 бұйрығымен енгізілген редакциясы бойынша, 10-11 сыныптарда тереңдетілген деңгей қарастырылмаған.</w:t>
      </w:r>
    </w:p>
    <w:p w:rsidR="00726EEC" w:rsidRPr="00A86999" w:rsidRDefault="00726EEC" w:rsidP="00726EEC">
      <w:pPr>
        <w:spacing w:after="0" w:line="240" w:lineRule="auto"/>
        <w:ind w:firstLine="708"/>
        <w:jc w:val="both"/>
        <w:rPr>
          <w:b/>
          <w:sz w:val="28"/>
          <w:szCs w:val="28"/>
          <w:lang w:val="kk-KZ"/>
        </w:rPr>
      </w:pPr>
      <w:r w:rsidRPr="00A86999">
        <w:rPr>
          <w:b/>
          <w:bCs/>
          <w:sz w:val="28"/>
          <w:szCs w:val="28"/>
          <w:lang w:val="kk-KZ"/>
        </w:rPr>
        <w:t>Қорытынды:</w:t>
      </w:r>
      <w:r w:rsidRPr="00A86999">
        <w:rPr>
          <w:sz w:val="28"/>
          <w:szCs w:val="28"/>
          <w:lang w:val="kk-KZ"/>
        </w:rPr>
        <w:t xml:space="preserve"> </w:t>
      </w:r>
      <w:r w:rsidRPr="00A86999">
        <w:rPr>
          <w:b/>
          <w:sz w:val="28"/>
          <w:szCs w:val="28"/>
          <w:lang w:val="kk-KZ"/>
        </w:rPr>
        <w:t>Павлодар қаласы №5 жалпы білім беретін мектепте профильді оқыту оқушылардың қызығушылықтары мен қажеттіліктерін ескере отырып жүзеге асырылады. Бұл оқушыларға қолдау көрсететін және дамытатын кеңістік құру, олардың өзін-өзі анықтауына оңтайлы жағдайлар жасау арқылы і</w:t>
      </w:r>
      <w:r w:rsidR="003916BF" w:rsidRPr="00A86999">
        <w:rPr>
          <w:b/>
          <w:sz w:val="28"/>
          <w:szCs w:val="28"/>
          <w:lang w:val="kk-KZ"/>
        </w:rPr>
        <w:t xml:space="preserve">ске асырылады, сондай-ақ бұл 2-параграфтың </w:t>
      </w:r>
      <w:r w:rsidRPr="00A86999">
        <w:rPr>
          <w:b/>
          <w:sz w:val="28"/>
          <w:szCs w:val="28"/>
          <w:lang w:val="kk-KZ"/>
        </w:rPr>
        <w:t>12-</w:t>
      </w:r>
      <w:r w:rsidR="003916BF" w:rsidRPr="00A86999">
        <w:rPr>
          <w:b/>
          <w:sz w:val="28"/>
          <w:szCs w:val="28"/>
          <w:lang w:val="kk-KZ"/>
        </w:rPr>
        <w:t xml:space="preserve">тармағының 5-тармақшасына </w:t>
      </w:r>
      <w:r w:rsidRPr="00A86999">
        <w:rPr>
          <w:b/>
          <w:sz w:val="28"/>
          <w:szCs w:val="28"/>
          <w:lang w:val="kk-KZ"/>
        </w:rPr>
        <w:t>сәйкес келеді.</w:t>
      </w:r>
    </w:p>
    <w:p w:rsidR="00726EEC" w:rsidRPr="00726EEC" w:rsidRDefault="00726EEC" w:rsidP="00726EEC">
      <w:pPr>
        <w:spacing w:after="0" w:line="240" w:lineRule="auto"/>
        <w:jc w:val="both"/>
        <w:rPr>
          <w:i/>
          <w:sz w:val="28"/>
          <w:szCs w:val="28"/>
          <w:lang w:val="kk-KZ"/>
        </w:rPr>
      </w:pPr>
      <w:r w:rsidRPr="00726EEC">
        <w:rPr>
          <w:bCs/>
          <w:i/>
          <w:sz w:val="28"/>
          <w:szCs w:val="28"/>
          <w:lang w:val="kk-KZ"/>
        </w:rPr>
        <w:t>6) Оқу үдерісін ерекше білім беру қажеттіліктері мен оқушылардың жеке мүмкіндіктерін ескере отырып ұйымдастыру.</w:t>
      </w:r>
    </w:p>
    <w:p w:rsidR="00726EEC" w:rsidRPr="00726EEC" w:rsidRDefault="00726EEC" w:rsidP="00726EEC">
      <w:pPr>
        <w:spacing w:after="0" w:line="240" w:lineRule="auto"/>
        <w:ind w:firstLine="708"/>
        <w:jc w:val="both"/>
        <w:rPr>
          <w:sz w:val="28"/>
          <w:szCs w:val="28"/>
          <w:lang w:val="kk-KZ"/>
        </w:rPr>
      </w:pPr>
      <w:r w:rsidRPr="00726EEC">
        <w:rPr>
          <w:sz w:val="28"/>
          <w:szCs w:val="28"/>
          <w:lang w:val="kk-KZ"/>
        </w:rPr>
        <w:t xml:space="preserve">Мектепте </w:t>
      </w:r>
      <w:r>
        <w:rPr>
          <w:sz w:val="28"/>
          <w:szCs w:val="28"/>
          <w:lang w:val="kk-KZ"/>
        </w:rPr>
        <w:t>жалпы білім беру сыныптарында ПД</w:t>
      </w:r>
      <w:r w:rsidRPr="00726EEC">
        <w:rPr>
          <w:sz w:val="28"/>
          <w:szCs w:val="28"/>
          <w:lang w:val="kk-KZ"/>
        </w:rPr>
        <w:t xml:space="preserve">ПК қорытындысы бойынша ерекше білім беру қажеттіліктері бар 15 оқушы білім алады, олардың ішінде 4 қыз бала, </w:t>
      </w:r>
      <w:r>
        <w:rPr>
          <w:sz w:val="28"/>
          <w:szCs w:val="28"/>
          <w:lang w:val="kk-KZ"/>
        </w:rPr>
        <w:t>11 ұл бала. Барлық оқушыларда ПД</w:t>
      </w:r>
      <w:r w:rsidRPr="00726EEC">
        <w:rPr>
          <w:sz w:val="28"/>
          <w:szCs w:val="28"/>
          <w:lang w:val="kk-KZ"/>
        </w:rPr>
        <w:t>ПК берген анықтамалар бар, соның негізінде мектепте инклюзивті білім беру туралы бұйрықтар шығарылды.</w:t>
      </w:r>
    </w:p>
    <w:p w:rsidR="00726EEC" w:rsidRPr="00726EEC" w:rsidRDefault="00726EEC" w:rsidP="00726EEC">
      <w:pPr>
        <w:spacing w:after="0" w:line="240" w:lineRule="auto"/>
        <w:ind w:firstLine="708"/>
        <w:jc w:val="both"/>
        <w:rPr>
          <w:sz w:val="28"/>
          <w:szCs w:val="28"/>
          <w:lang w:val="kk-KZ"/>
        </w:rPr>
      </w:pPr>
      <w:r w:rsidRPr="00726EEC">
        <w:rPr>
          <w:bCs/>
          <w:sz w:val="28"/>
          <w:szCs w:val="28"/>
          <w:lang w:val="kk-KZ"/>
        </w:rPr>
        <w:t>2023-2024 оқу жылының мақсаты:</w:t>
      </w:r>
      <w:r w:rsidRPr="00726EEC">
        <w:rPr>
          <w:sz w:val="28"/>
          <w:szCs w:val="28"/>
          <w:lang w:val="kk-KZ"/>
        </w:rPr>
        <w:t xml:space="preserve"> ерекше білім беру қажеттіліктері бар оқушылардың әлеуметтік бейімделуіне қолайлы жағдай жасау.</w:t>
      </w:r>
    </w:p>
    <w:p w:rsidR="00726EEC" w:rsidRPr="00726EEC" w:rsidRDefault="00726EEC" w:rsidP="00726EEC">
      <w:pPr>
        <w:spacing w:after="0" w:line="240" w:lineRule="auto"/>
        <w:jc w:val="both"/>
        <w:rPr>
          <w:sz w:val="28"/>
          <w:szCs w:val="28"/>
          <w:lang w:val="kk-KZ"/>
        </w:rPr>
      </w:pPr>
      <w:r w:rsidRPr="00726EEC">
        <w:rPr>
          <w:bCs/>
          <w:sz w:val="28"/>
          <w:szCs w:val="28"/>
          <w:lang w:val="kk-KZ"/>
        </w:rPr>
        <w:t>Жұмыс міндеттері:</w:t>
      </w:r>
    </w:p>
    <w:p w:rsidR="00726EEC" w:rsidRPr="00726EEC" w:rsidRDefault="00726EEC" w:rsidP="00726EEC">
      <w:pPr>
        <w:spacing w:after="0" w:line="240" w:lineRule="auto"/>
        <w:jc w:val="both"/>
        <w:rPr>
          <w:sz w:val="28"/>
          <w:szCs w:val="28"/>
          <w:lang w:val="kk-KZ"/>
        </w:rPr>
      </w:pPr>
      <w:r>
        <w:rPr>
          <w:sz w:val="28"/>
          <w:szCs w:val="28"/>
          <w:lang w:val="kk-KZ"/>
        </w:rPr>
        <w:t xml:space="preserve">1. </w:t>
      </w:r>
      <w:r w:rsidRPr="00726EEC">
        <w:rPr>
          <w:sz w:val="28"/>
          <w:szCs w:val="28"/>
          <w:lang w:val="kk-KZ"/>
        </w:rPr>
        <w:t>Әр оқушының жеке ерекшеліктерін оқу мен әлеуметтік бейімделудің тиімді әдісі ретінде пайдалану.</w:t>
      </w:r>
    </w:p>
    <w:p w:rsidR="00726EEC" w:rsidRPr="00726EEC" w:rsidRDefault="00726EEC" w:rsidP="00726EEC">
      <w:pPr>
        <w:spacing w:after="0" w:line="240" w:lineRule="auto"/>
        <w:jc w:val="both"/>
        <w:rPr>
          <w:sz w:val="28"/>
          <w:szCs w:val="28"/>
          <w:lang w:val="kk-KZ"/>
        </w:rPr>
      </w:pPr>
      <w:r>
        <w:rPr>
          <w:sz w:val="28"/>
          <w:szCs w:val="28"/>
          <w:lang w:val="kk-KZ"/>
        </w:rPr>
        <w:t xml:space="preserve">2. </w:t>
      </w:r>
      <w:r w:rsidRPr="00726EEC">
        <w:rPr>
          <w:sz w:val="28"/>
          <w:szCs w:val="28"/>
          <w:lang w:val="kk-KZ"/>
        </w:rPr>
        <w:t>Әр балаға жеке көзқарас қамтамасыз ету.</w:t>
      </w:r>
    </w:p>
    <w:p w:rsidR="00726EEC" w:rsidRPr="00A86999" w:rsidRDefault="00726EEC" w:rsidP="00726EEC">
      <w:pPr>
        <w:spacing w:after="0" w:line="240" w:lineRule="auto"/>
        <w:ind w:firstLine="708"/>
        <w:jc w:val="both"/>
        <w:rPr>
          <w:sz w:val="28"/>
          <w:szCs w:val="28"/>
          <w:lang w:val="kk-KZ"/>
        </w:rPr>
      </w:pPr>
      <w:r w:rsidRPr="00726EEC">
        <w:rPr>
          <w:sz w:val="28"/>
          <w:szCs w:val="28"/>
          <w:lang w:val="kk-KZ"/>
        </w:rPr>
        <w:t>Ерекше білім беру қажеттіліктері бар оқушыларды оқыту әдеттегі оқу әдістерін пайдалану арқылы жүзеге асады, олар жалпы сыныпқа арналған әдістермен үйлесімді түрде қолданылып, оқушының жеке ерекшеліктеріне бейімделеді. П</w:t>
      </w:r>
      <w:r>
        <w:rPr>
          <w:sz w:val="28"/>
          <w:szCs w:val="28"/>
          <w:lang w:val="kk-KZ"/>
        </w:rPr>
        <w:t>Д</w:t>
      </w:r>
      <w:r w:rsidRPr="00726EEC">
        <w:rPr>
          <w:sz w:val="28"/>
          <w:szCs w:val="28"/>
          <w:lang w:val="kk-KZ"/>
        </w:rPr>
        <w:t xml:space="preserve">ПК кеңесінің ұсынысы бойынша осы оқушыларға жеке және бейімделген оқу бағдарламалары таңдалды. </w:t>
      </w:r>
      <w:r w:rsidRPr="00A86999">
        <w:rPr>
          <w:sz w:val="28"/>
          <w:szCs w:val="28"/>
          <w:lang w:val="kk-KZ"/>
        </w:rPr>
        <w:t xml:space="preserve">Оқу нәтижелерін бағалауда оқу бағдарламасына сәйкестік ескерілді. Сонымен қатар, мұғалімдер балалардың жеке ерекшеліктеріне сәйкес жеке </w:t>
      </w:r>
      <w:r>
        <w:rPr>
          <w:sz w:val="28"/>
          <w:szCs w:val="28"/>
          <w:lang w:val="kk-KZ"/>
        </w:rPr>
        <w:t>ТЖБ</w:t>
      </w:r>
      <w:r w:rsidRPr="00A86999">
        <w:rPr>
          <w:sz w:val="28"/>
          <w:szCs w:val="28"/>
          <w:lang w:val="kk-KZ"/>
        </w:rPr>
        <w:t xml:space="preserve"> және </w:t>
      </w:r>
      <w:r>
        <w:rPr>
          <w:sz w:val="28"/>
          <w:szCs w:val="28"/>
          <w:lang w:val="kk-KZ"/>
        </w:rPr>
        <w:t>БЖБ</w:t>
      </w:r>
      <w:r w:rsidRPr="00A86999">
        <w:rPr>
          <w:sz w:val="28"/>
          <w:szCs w:val="28"/>
          <w:lang w:val="kk-KZ"/>
        </w:rPr>
        <w:t xml:space="preserve"> әзірлейді.</w:t>
      </w:r>
    </w:p>
    <w:p w:rsidR="00726EEC" w:rsidRPr="00726EEC" w:rsidRDefault="00726EEC" w:rsidP="00726EEC">
      <w:pPr>
        <w:spacing w:after="0" w:line="240" w:lineRule="auto"/>
        <w:ind w:firstLine="708"/>
        <w:jc w:val="both"/>
        <w:rPr>
          <w:sz w:val="28"/>
          <w:szCs w:val="28"/>
          <w:lang w:val="kk-KZ"/>
        </w:rPr>
      </w:pPr>
      <w:r w:rsidRPr="00726EEC">
        <w:rPr>
          <w:sz w:val="28"/>
          <w:szCs w:val="28"/>
          <w:lang w:val="kk-KZ"/>
        </w:rPr>
        <w:t xml:space="preserve">Ерекше білім беру қажеттіліктері бар балалардың білім деңгейі жүйелі түрде бағаланып отырады. </w:t>
      </w:r>
      <w:r>
        <w:rPr>
          <w:sz w:val="28"/>
          <w:szCs w:val="28"/>
          <w:lang w:val="kk-KZ"/>
        </w:rPr>
        <w:t xml:space="preserve">ЖАҚ </w:t>
      </w:r>
      <w:r w:rsidRPr="00726EEC">
        <w:rPr>
          <w:sz w:val="28"/>
          <w:szCs w:val="28"/>
          <w:lang w:val="kk-KZ"/>
        </w:rPr>
        <w:t xml:space="preserve">бағдарламасы бойынша оқитын оқушылар үшін </w:t>
      </w:r>
      <w:r w:rsidR="005B1680">
        <w:rPr>
          <w:sz w:val="28"/>
          <w:szCs w:val="28"/>
          <w:lang w:val="kk-KZ"/>
        </w:rPr>
        <w:t>ТЖБ және БЖБ</w:t>
      </w:r>
      <w:r w:rsidRPr="00726EEC">
        <w:rPr>
          <w:sz w:val="28"/>
          <w:szCs w:val="28"/>
          <w:lang w:val="kk-KZ"/>
        </w:rPr>
        <w:t xml:space="preserve"> орнына мотивациялық бақылау жұмыстары жүргізіледі.</w:t>
      </w:r>
    </w:p>
    <w:p w:rsidR="00726EEC" w:rsidRPr="00A86999" w:rsidRDefault="00726EEC" w:rsidP="00726EEC">
      <w:pPr>
        <w:spacing w:after="0" w:line="240" w:lineRule="auto"/>
        <w:jc w:val="both"/>
        <w:rPr>
          <w:sz w:val="28"/>
          <w:szCs w:val="28"/>
          <w:lang w:val="kk-KZ"/>
        </w:rPr>
      </w:pPr>
      <w:r w:rsidRPr="00A86999">
        <w:rPr>
          <w:sz w:val="28"/>
          <w:szCs w:val="28"/>
          <w:lang w:val="kk-KZ"/>
        </w:rPr>
        <w:t>Ерекше білім беру қажеттіліктері бар оқушылар үшін мектепте оқу жағдайларын жасау мақсатында мұғалімдер нормативтік-құқықтық базаны зерттеді, бейімделген оқу бағдарламалары әзірленді, жеке оқу жоспарлары мен карталары, әр оқушы үшін жеке сабақ кестесі құрылды.</w:t>
      </w:r>
    </w:p>
    <w:p w:rsidR="00726EEC" w:rsidRPr="00726EEC" w:rsidRDefault="00726EEC" w:rsidP="005B1680">
      <w:pPr>
        <w:spacing w:after="0" w:line="240" w:lineRule="auto"/>
        <w:ind w:firstLine="708"/>
        <w:jc w:val="both"/>
        <w:rPr>
          <w:sz w:val="28"/>
          <w:szCs w:val="28"/>
          <w:lang w:val="kk-KZ"/>
        </w:rPr>
      </w:pPr>
      <w:r w:rsidRPr="00726EEC">
        <w:rPr>
          <w:sz w:val="28"/>
          <w:szCs w:val="28"/>
          <w:lang w:val="kk-KZ"/>
        </w:rPr>
        <w:lastRenderedPageBreak/>
        <w:t>Инклюзивті білім беру үшін қажетті техникалық жағдайлар жасалды: қақпа саңылауы кеңейтілді (кемінде 90 см), беті тегістеліп, пандус орнатылды, тактильді белгімен тақта, шақыру түймесі, тактильді жолдар орнатылды.</w:t>
      </w:r>
    </w:p>
    <w:p w:rsidR="00726EEC" w:rsidRPr="00A86999" w:rsidRDefault="005B1680" w:rsidP="00726EEC">
      <w:pPr>
        <w:spacing w:after="0" w:line="240" w:lineRule="auto"/>
        <w:jc w:val="both"/>
        <w:rPr>
          <w:sz w:val="28"/>
          <w:szCs w:val="28"/>
          <w:lang w:val="kk-KZ"/>
        </w:rPr>
      </w:pPr>
      <w:r w:rsidRPr="005B1680">
        <w:rPr>
          <w:sz w:val="28"/>
          <w:szCs w:val="28"/>
          <w:lang w:val="kk-KZ"/>
        </w:rPr>
        <w:t xml:space="preserve">Мектепте </w:t>
      </w:r>
      <w:r>
        <w:rPr>
          <w:sz w:val="28"/>
          <w:szCs w:val="28"/>
          <w:lang w:val="kk-KZ"/>
        </w:rPr>
        <w:t>ӘППҚ</w:t>
      </w:r>
      <w:r w:rsidR="00726EEC" w:rsidRPr="00726EEC">
        <w:rPr>
          <w:sz w:val="28"/>
          <w:szCs w:val="28"/>
          <w:lang w:val="kk-KZ"/>
        </w:rPr>
        <w:t xml:space="preserve"> құрылды, оның қызметі негізінен оқушылармен жұмыс істейтін мұғалімдердің сұраныстарына байланысты. </w:t>
      </w:r>
      <w:r w:rsidR="00726EEC" w:rsidRPr="00A86999">
        <w:rPr>
          <w:sz w:val="28"/>
          <w:szCs w:val="28"/>
          <w:lang w:val="kk-KZ"/>
        </w:rPr>
        <w:t>Қызметтің мақсаты — әр оқушыға жұмыс істейтін барлық білім беру үдерісінің қатысушыларына ұсыныстар беру. Бұл жұмыс оқушылардың оқу барысында қиындықтарды ерте кезеңдерде анықтап, әрі қарайғы үдерісті түзетуге мүмкіндік береді.</w:t>
      </w:r>
    </w:p>
    <w:p w:rsidR="00726EEC" w:rsidRPr="00726EEC" w:rsidRDefault="00726EEC" w:rsidP="005B1680">
      <w:pPr>
        <w:spacing w:after="0" w:line="240" w:lineRule="auto"/>
        <w:ind w:firstLine="708"/>
        <w:jc w:val="both"/>
        <w:rPr>
          <w:sz w:val="28"/>
          <w:szCs w:val="28"/>
          <w:lang w:val="kk-KZ"/>
        </w:rPr>
      </w:pPr>
      <w:r w:rsidRPr="00726EEC">
        <w:rPr>
          <w:sz w:val="28"/>
          <w:szCs w:val="28"/>
          <w:lang w:val="kk-KZ"/>
        </w:rPr>
        <w:t xml:space="preserve">Мектеп психологы ерекше білім беру қажеттіліктері бар оқушылармен және олардың ата-аналарымен жүргізген жұмысын: диагностика, жеке сабақтар, кеңестер, ұсыныстар және </w:t>
      </w:r>
      <w:r w:rsidR="005B1680">
        <w:rPr>
          <w:sz w:val="28"/>
          <w:szCs w:val="28"/>
          <w:lang w:val="kk-KZ"/>
        </w:rPr>
        <w:t>ӘППҚ</w:t>
      </w:r>
      <w:r w:rsidRPr="00726EEC">
        <w:rPr>
          <w:sz w:val="28"/>
          <w:szCs w:val="28"/>
          <w:lang w:val="kk-KZ"/>
        </w:rPr>
        <w:t xml:space="preserve"> отырыстарын жоспар бойынша өткізді.</w:t>
      </w:r>
    </w:p>
    <w:p w:rsidR="00726EEC" w:rsidRPr="00A86999" w:rsidRDefault="00726EEC" w:rsidP="005B1680">
      <w:pPr>
        <w:spacing w:after="0" w:line="240" w:lineRule="auto"/>
        <w:ind w:firstLine="708"/>
        <w:jc w:val="both"/>
        <w:rPr>
          <w:sz w:val="28"/>
          <w:szCs w:val="28"/>
          <w:lang w:val="kk-KZ"/>
        </w:rPr>
      </w:pPr>
      <w:r w:rsidRPr="00726EEC">
        <w:rPr>
          <w:sz w:val="28"/>
          <w:szCs w:val="28"/>
          <w:lang w:val="kk-KZ"/>
        </w:rPr>
        <w:t xml:space="preserve">Оқу жылы бойы мектепте үйде оқытуды ұйымдастыру мен инклюзивті білім беру деңгейін зерттеу мониторингі бірнеше рет жүргізілді. </w:t>
      </w:r>
      <w:r w:rsidRPr="00A86999">
        <w:rPr>
          <w:sz w:val="28"/>
          <w:szCs w:val="28"/>
          <w:lang w:val="kk-KZ"/>
        </w:rPr>
        <w:t>Зерттеу барысында азаматтардың білім алу құқықтарының қамтамасыз етілуі, үйде оқытуды ұйымдастыру мен инклюзивті білім берудің заңнамаға сәйкестігі қарастырылды:</w:t>
      </w:r>
    </w:p>
    <w:p w:rsidR="00726EEC" w:rsidRPr="00A86999" w:rsidRDefault="00726EEC" w:rsidP="00C750E6">
      <w:pPr>
        <w:numPr>
          <w:ilvl w:val="0"/>
          <w:numId w:val="14"/>
        </w:numPr>
        <w:spacing w:after="0" w:line="240" w:lineRule="auto"/>
        <w:ind w:left="0"/>
        <w:jc w:val="both"/>
        <w:rPr>
          <w:sz w:val="28"/>
          <w:szCs w:val="28"/>
          <w:lang w:val="kk-KZ"/>
        </w:rPr>
      </w:pPr>
      <w:r w:rsidRPr="00A86999">
        <w:rPr>
          <w:sz w:val="28"/>
          <w:szCs w:val="28"/>
          <w:lang w:val="kk-KZ"/>
        </w:rPr>
        <w:t>Ерекше білім беру қажеттіліктері бар балаларға білім беру қызметін ұйымдастыруды бақылау;</w:t>
      </w:r>
    </w:p>
    <w:p w:rsidR="00726EEC" w:rsidRPr="00A86999" w:rsidRDefault="00726EEC" w:rsidP="00C750E6">
      <w:pPr>
        <w:numPr>
          <w:ilvl w:val="0"/>
          <w:numId w:val="14"/>
        </w:numPr>
        <w:spacing w:after="0" w:line="240" w:lineRule="auto"/>
        <w:ind w:left="0"/>
        <w:jc w:val="both"/>
        <w:rPr>
          <w:sz w:val="28"/>
          <w:szCs w:val="28"/>
          <w:lang w:val="kk-KZ"/>
        </w:rPr>
      </w:pPr>
      <w:r w:rsidRPr="00A86999">
        <w:rPr>
          <w:sz w:val="28"/>
          <w:szCs w:val="28"/>
          <w:lang w:val="kk-KZ"/>
        </w:rPr>
        <w:t>Ерекше білім беру қажеттіліктері бар балаларға білім беру туралы заңнамалық актілердің орындалуы.</w:t>
      </w:r>
    </w:p>
    <w:p w:rsidR="005B1680" w:rsidRDefault="00726EEC" w:rsidP="005B1680">
      <w:pPr>
        <w:spacing w:after="0" w:line="240" w:lineRule="auto"/>
        <w:jc w:val="both"/>
        <w:rPr>
          <w:sz w:val="28"/>
          <w:szCs w:val="28"/>
          <w:lang w:val="kk-KZ"/>
        </w:rPr>
      </w:pPr>
      <w:r w:rsidRPr="00A86999">
        <w:rPr>
          <w:sz w:val="28"/>
          <w:szCs w:val="28"/>
          <w:lang w:val="kk-KZ"/>
        </w:rPr>
        <w:t>Зерттеу барысында мектептің жергілікті актілері мен мұғалімдердің құжаттары талданды, үйде оқыту және инклюзивті білім беру бойынша құжаттама сәйкестігі тексерілді:</w:t>
      </w:r>
    </w:p>
    <w:p w:rsidR="005B1680" w:rsidRDefault="005B1680" w:rsidP="005B1680">
      <w:pPr>
        <w:spacing w:after="0" w:line="240" w:lineRule="auto"/>
        <w:jc w:val="both"/>
        <w:rPr>
          <w:sz w:val="28"/>
          <w:szCs w:val="28"/>
          <w:lang w:val="kk-KZ"/>
        </w:rPr>
      </w:pPr>
      <w:r>
        <w:rPr>
          <w:sz w:val="28"/>
          <w:szCs w:val="28"/>
          <w:lang w:val="kk-KZ"/>
        </w:rPr>
        <w:t xml:space="preserve">- </w:t>
      </w:r>
      <w:r w:rsidR="00726EEC" w:rsidRPr="00726EEC">
        <w:rPr>
          <w:sz w:val="28"/>
          <w:szCs w:val="28"/>
          <w:lang w:val="kk-KZ"/>
        </w:rPr>
        <w:t>мектеп бойынша үйде оқыту мен инклюзивті білім беруді ұйымдастыру туралы бұйрықтар;</w:t>
      </w:r>
    </w:p>
    <w:p w:rsidR="005B1680" w:rsidRDefault="005B1680" w:rsidP="005B1680">
      <w:pPr>
        <w:spacing w:after="0" w:line="240" w:lineRule="auto"/>
        <w:jc w:val="both"/>
        <w:rPr>
          <w:sz w:val="28"/>
          <w:szCs w:val="28"/>
          <w:lang w:val="kk-KZ"/>
        </w:rPr>
      </w:pPr>
      <w:r>
        <w:rPr>
          <w:sz w:val="28"/>
          <w:szCs w:val="28"/>
          <w:lang w:val="kk-KZ"/>
        </w:rPr>
        <w:t xml:space="preserve">- </w:t>
      </w:r>
      <w:r w:rsidR="00726EEC" w:rsidRPr="00726EEC">
        <w:rPr>
          <w:sz w:val="28"/>
          <w:szCs w:val="28"/>
          <w:lang w:val="kk-KZ"/>
        </w:rPr>
        <w:t>ата-аналардың (заңды өкілдердің) өтініштері;</w:t>
      </w:r>
    </w:p>
    <w:p w:rsidR="005B1680" w:rsidRDefault="005B1680" w:rsidP="005B1680">
      <w:pPr>
        <w:spacing w:after="0" w:line="240" w:lineRule="auto"/>
        <w:jc w:val="both"/>
        <w:rPr>
          <w:sz w:val="28"/>
          <w:szCs w:val="28"/>
          <w:lang w:val="kk-KZ"/>
        </w:rPr>
      </w:pPr>
      <w:r>
        <w:rPr>
          <w:sz w:val="28"/>
          <w:szCs w:val="28"/>
          <w:lang w:val="kk-KZ"/>
        </w:rPr>
        <w:t xml:space="preserve">- </w:t>
      </w:r>
      <w:r w:rsidR="00726EEC" w:rsidRPr="00726EEC">
        <w:rPr>
          <w:sz w:val="28"/>
          <w:szCs w:val="28"/>
        </w:rPr>
        <w:t>жеке оқу жоспарлары;</w:t>
      </w:r>
    </w:p>
    <w:p w:rsidR="005B1680" w:rsidRDefault="005B1680" w:rsidP="005B1680">
      <w:pPr>
        <w:spacing w:after="0" w:line="240" w:lineRule="auto"/>
        <w:jc w:val="both"/>
        <w:rPr>
          <w:sz w:val="28"/>
          <w:szCs w:val="28"/>
          <w:lang w:val="kk-KZ"/>
        </w:rPr>
      </w:pPr>
      <w:r>
        <w:rPr>
          <w:sz w:val="28"/>
          <w:szCs w:val="28"/>
          <w:lang w:val="kk-KZ"/>
        </w:rPr>
        <w:t xml:space="preserve">- </w:t>
      </w:r>
      <w:r w:rsidR="00726EEC" w:rsidRPr="00726EEC">
        <w:rPr>
          <w:sz w:val="28"/>
          <w:szCs w:val="28"/>
          <w:lang w:val="kk-KZ"/>
        </w:rPr>
        <w:t>сабақ кестесі;</w:t>
      </w:r>
    </w:p>
    <w:p w:rsidR="00726EEC" w:rsidRPr="00726EEC" w:rsidRDefault="005B1680" w:rsidP="005B1680">
      <w:pPr>
        <w:spacing w:after="0" w:line="240" w:lineRule="auto"/>
        <w:jc w:val="both"/>
        <w:rPr>
          <w:sz w:val="28"/>
          <w:szCs w:val="28"/>
          <w:lang w:val="kk-KZ"/>
        </w:rPr>
      </w:pPr>
      <w:r>
        <w:rPr>
          <w:sz w:val="28"/>
          <w:szCs w:val="28"/>
          <w:lang w:val="kk-KZ"/>
        </w:rPr>
        <w:t xml:space="preserve">- </w:t>
      </w:r>
      <w:r w:rsidR="00726EEC" w:rsidRPr="00726EEC">
        <w:rPr>
          <w:sz w:val="28"/>
          <w:szCs w:val="28"/>
          <w:lang w:val="kk-KZ"/>
        </w:rPr>
        <w:t>жұмыс және бақылау дәптерлері; сынып журналдары (Күнделік).</w:t>
      </w:r>
    </w:p>
    <w:p w:rsidR="005B1680" w:rsidRDefault="00726EEC" w:rsidP="005B1680">
      <w:pPr>
        <w:spacing w:after="0" w:line="240" w:lineRule="auto"/>
        <w:ind w:firstLine="708"/>
        <w:jc w:val="both"/>
        <w:rPr>
          <w:sz w:val="28"/>
          <w:szCs w:val="28"/>
          <w:lang w:val="kk-KZ"/>
        </w:rPr>
      </w:pPr>
      <w:r w:rsidRPr="00726EEC">
        <w:rPr>
          <w:sz w:val="28"/>
          <w:szCs w:val="28"/>
          <w:lang w:val="kk-KZ"/>
        </w:rPr>
        <w:t>Мұғалімдер белсенді түрде оқып, түрлі курстардан өтуде, мектеп ішіндегі әдістемелік шараларда баяндамалар жасайды</w:t>
      </w:r>
      <w:r w:rsidR="005B1680">
        <w:rPr>
          <w:sz w:val="28"/>
          <w:szCs w:val="28"/>
          <w:lang w:val="kk-KZ"/>
        </w:rPr>
        <w:t>.</w:t>
      </w:r>
    </w:p>
    <w:p w:rsidR="00726EEC" w:rsidRPr="00A86999" w:rsidRDefault="007B44AA" w:rsidP="005B1680">
      <w:pPr>
        <w:spacing w:after="0" w:line="240" w:lineRule="auto"/>
        <w:ind w:firstLine="708"/>
        <w:jc w:val="both"/>
        <w:rPr>
          <w:sz w:val="28"/>
          <w:szCs w:val="28"/>
          <w:lang w:val="kk-KZ"/>
        </w:rPr>
      </w:pPr>
      <w:r>
        <w:rPr>
          <w:sz w:val="28"/>
          <w:szCs w:val="28"/>
          <w:lang w:val="kk-KZ"/>
        </w:rPr>
        <w:t>ЕБҚ</w:t>
      </w:r>
      <w:r w:rsidR="00726EEC" w:rsidRPr="00726EEC">
        <w:rPr>
          <w:sz w:val="28"/>
          <w:szCs w:val="28"/>
          <w:lang w:val="kk-KZ"/>
        </w:rPr>
        <w:t xml:space="preserve"> бар балалармен жұмыс істейтін 21 мұғалім инклюзивті білім беру бойынша курстық даярлықтан өткен. </w:t>
      </w:r>
      <w:r w:rsidR="00726EEC" w:rsidRPr="00A86999">
        <w:rPr>
          <w:sz w:val="28"/>
          <w:szCs w:val="28"/>
          <w:lang w:val="kk-KZ"/>
        </w:rPr>
        <w:t>Барлық мұғалімдердің инклюзивті білім беру бойынша курстық даярлықтан өтуді жоспарлау кезең-кезеңімен жүзеге асырылады.</w:t>
      </w:r>
    </w:p>
    <w:p w:rsidR="00E506A4" w:rsidRPr="002B3D69" w:rsidRDefault="00E506A4" w:rsidP="00E506A4">
      <w:pPr>
        <w:pStyle w:val="a4"/>
        <w:jc w:val="both"/>
        <w:rPr>
          <w:rFonts w:ascii="Times New Roman" w:hAnsi="Times New Roman" w:cs="Times New Roman"/>
          <w:sz w:val="28"/>
          <w:szCs w:val="28"/>
          <w:lang w:val="kk-KZ"/>
        </w:rPr>
      </w:pPr>
    </w:p>
    <w:tbl>
      <w:tblPr>
        <w:tblStyle w:val="a3"/>
        <w:tblW w:w="10550" w:type="dxa"/>
        <w:tblLayout w:type="fixed"/>
        <w:tblLook w:val="04A0" w:firstRow="1" w:lastRow="0" w:firstColumn="1" w:lastColumn="0" w:noHBand="0" w:noVBand="1"/>
      </w:tblPr>
      <w:tblGrid>
        <w:gridCol w:w="534"/>
        <w:gridCol w:w="1275"/>
        <w:gridCol w:w="1134"/>
        <w:gridCol w:w="1134"/>
        <w:gridCol w:w="1276"/>
        <w:gridCol w:w="1134"/>
        <w:gridCol w:w="1134"/>
        <w:gridCol w:w="2268"/>
        <w:gridCol w:w="661"/>
      </w:tblGrid>
      <w:tr w:rsidR="00E506A4" w:rsidRPr="007B44AA" w:rsidTr="00922FCE">
        <w:tc>
          <w:tcPr>
            <w:tcW w:w="534" w:type="dxa"/>
          </w:tcPr>
          <w:p w:rsidR="00E506A4" w:rsidRPr="007B44AA" w:rsidRDefault="00E506A4" w:rsidP="007B44AA">
            <w:pPr>
              <w:pStyle w:val="a4"/>
              <w:jc w:val="center"/>
              <w:rPr>
                <w:rFonts w:ascii="Times New Roman" w:hAnsi="Times New Roman" w:cs="Times New Roman"/>
                <w:b/>
                <w:sz w:val="24"/>
                <w:szCs w:val="24"/>
              </w:rPr>
            </w:pPr>
            <w:r w:rsidRPr="007B44AA">
              <w:rPr>
                <w:rFonts w:ascii="Times New Roman" w:hAnsi="Times New Roman" w:cs="Times New Roman"/>
                <w:b/>
                <w:sz w:val="24"/>
                <w:szCs w:val="24"/>
              </w:rPr>
              <w:t>№</w:t>
            </w:r>
          </w:p>
        </w:tc>
        <w:tc>
          <w:tcPr>
            <w:tcW w:w="1275" w:type="dxa"/>
          </w:tcPr>
          <w:p w:rsidR="00E506A4" w:rsidRPr="007B44AA" w:rsidRDefault="007B44AA" w:rsidP="007B44AA">
            <w:pPr>
              <w:pStyle w:val="a4"/>
              <w:jc w:val="center"/>
              <w:rPr>
                <w:rFonts w:ascii="Times New Roman" w:hAnsi="Times New Roman" w:cs="Times New Roman"/>
                <w:b/>
                <w:sz w:val="24"/>
                <w:szCs w:val="24"/>
                <w:lang w:val="kk-KZ"/>
              </w:rPr>
            </w:pPr>
            <w:r w:rsidRPr="007B44AA">
              <w:rPr>
                <w:rFonts w:ascii="Times New Roman" w:hAnsi="Times New Roman" w:cs="Times New Roman"/>
                <w:b/>
                <w:sz w:val="24"/>
                <w:szCs w:val="24"/>
                <w:lang w:val="kk-KZ"/>
              </w:rPr>
              <w:t>ТАӘ</w:t>
            </w:r>
          </w:p>
        </w:tc>
        <w:tc>
          <w:tcPr>
            <w:tcW w:w="1134" w:type="dxa"/>
          </w:tcPr>
          <w:p w:rsidR="00E506A4" w:rsidRPr="007B44AA" w:rsidRDefault="007B44AA" w:rsidP="007B44AA">
            <w:pPr>
              <w:pStyle w:val="a4"/>
              <w:jc w:val="center"/>
              <w:rPr>
                <w:rFonts w:ascii="Times New Roman" w:hAnsi="Times New Roman" w:cs="Times New Roman"/>
                <w:b/>
                <w:sz w:val="24"/>
                <w:szCs w:val="24"/>
                <w:lang w:val="kk-KZ"/>
              </w:rPr>
            </w:pPr>
            <w:r w:rsidRPr="007B44AA">
              <w:rPr>
                <w:rFonts w:ascii="Times New Roman" w:hAnsi="Times New Roman" w:cs="Times New Roman"/>
                <w:b/>
                <w:sz w:val="24"/>
                <w:szCs w:val="24"/>
                <w:lang w:val="kk-KZ"/>
              </w:rPr>
              <w:t>Пән</w:t>
            </w:r>
          </w:p>
        </w:tc>
        <w:tc>
          <w:tcPr>
            <w:tcW w:w="1134" w:type="dxa"/>
          </w:tcPr>
          <w:p w:rsidR="00E506A4" w:rsidRPr="007B44AA" w:rsidRDefault="007B44AA" w:rsidP="007B44AA">
            <w:pPr>
              <w:pStyle w:val="a4"/>
              <w:jc w:val="center"/>
              <w:rPr>
                <w:rFonts w:ascii="Times New Roman" w:hAnsi="Times New Roman" w:cs="Times New Roman"/>
                <w:b/>
                <w:sz w:val="24"/>
                <w:szCs w:val="24"/>
                <w:lang w:val="kk-KZ"/>
              </w:rPr>
            </w:pPr>
            <w:r w:rsidRPr="007B44AA">
              <w:rPr>
                <w:rFonts w:ascii="Times New Roman" w:hAnsi="Times New Roman" w:cs="Times New Roman"/>
                <w:b/>
                <w:sz w:val="24"/>
                <w:szCs w:val="24"/>
                <w:lang w:val="kk-KZ"/>
              </w:rPr>
              <w:t>Өту мерзімі</w:t>
            </w:r>
          </w:p>
        </w:tc>
        <w:tc>
          <w:tcPr>
            <w:tcW w:w="1276" w:type="dxa"/>
          </w:tcPr>
          <w:p w:rsidR="00E506A4" w:rsidRPr="007B44AA" w:rsidRDefault="007B44AA" w:rsidP="007B44AA">
            <w:pPr>
              <w:pStyle w:val="a4"/>
              <w:jc w:val="center"/>
              <w:rPr>
                <w:rFonts w:ascii="Times New Roman" w:hAnsi="Times New Roman" w:cs="Times New Roman"/>
                <w:b/>
                <w:sz w:val="24"/>
                <w:szCs w:val="24"/>
                <w:lang w:val="kk-KZ"/>
              </w:rPr>
            </w:pPr>
            <w:r w:rsidRPr="007B44AA">
              <w:rPr>
                <w:rFonts w:ascii="Times New Roman" w:hAnsi="Times New Roman" w:cs="Times New Roman"/>
                <w:b/>
                <w:sz w:val="24"/>
                <w:szCs w:val="24"/>
                <w:lang w:val="kk-KZ"/>
              </w:rPr>
              <w:t>Өту орны</w:t>
            </w:r>
          </w:p>
        </w:tc>
        <w:tc>
          <w:tcPr>
            <w:tcW w:w="1134" w:type="dxa"/>
          </w:tcPr>
          <w:p w:rsidR="00E506A4" w:rsidRPr="007B44AA" w:rsidRDefault="00E506A4" w:rsidP="007B44AA">
            <w:pPr>
              <w:pStyle w:val="a4"/>
              <w:jc w:val="center"/>
              <w:rPr>
                <w:rFonts w:ascii="Times New Roman" w:hAnsi="Times New Roman" w:cs="Times New Roman"/>
                <w:b/>
                <w:sz w:val="24"/>
                <w:szCs w:val="24"/>
                <w:lang w:val="kk-KZ"/>
              </w:rPr>
            </w:pPr>
            <w:r w:rsidRPr="007B44AA">
              <w:rPr>
                <w:rFonts w:ascii="Times New Roman" w:hAnsi="Times New Roman" w:cs="Times New Roman"/>
                <w:b/>
                <w:sz w:val="24"/>
                <w:szCs w:val="24"/>
              </w:rPr>
              <w:t>сер</w:t>
            </w:r>
            <w:r w:rsidR="00922FCE">
              <w:rPr>
                <w:rFonts w:ascii="Times New Roman" w:hAnsi="Times New Roman" w:cs="Times New Roman"/>
                <w:b/>
                <w:sz w:val="24"/>
                <w:szCs w:val="24"/>
              </w:rPr>
              <w:t>тиф</w:t>
            </w:r>
            <w:r w:rsidR="00922FCE">
              <w:rPr>
                <w:rFonts w:ascii="Times New Roman" w:hAnsi="Times New Roman" w:cs="Times New Roman"/>
                <w:b/>
                <w:sz w:val="24"/>
                <w:szCs w:val="24"/>
                <w:lang w:val="kk-KZ"/>
              </w:rPr>
              <w:t>и</w:t>
            </w:r>
            <w:r w:rsidR="007B44AA" w:rsidRPr="007B44AA">
              <w:rPr>
                <w:rFonts w:ascii="Times New Roman" w:hAnsi="Times New Roman" w:cs="Times New Roman"/>
                <w:b/>
                <w:sz w:val="24"/>
                <w:szCs w:val="24"/>
              </w:rPr>
              <w:t>кат</w:t>
            </w:r>
            <w:r w:rsidR="007B44AA" w:rsidRPr="007B44AA">
              <w:rPr>
                <w:rFonts w:ascii="Times New Roman" w:hAnsi="Times New Roman" w:cs="Times New Roman"/>
                <w:b/>
                <w:sz w:val="24"/>
                <w:szCs w:val="24"/>
                <w:lang w:val="kk-KZ"/>
              </w:rPr>
              <w:t xml:space="preserve"> №</w:t>
            </w:r>
          </w:p>
        </w:tc>
        <w:tc>
          <w:tcPr>
            <w:tcW w:w="1134" w:type="dxa"/>
          </w:tcPr>
          <w:p w:rsidR="00E506A4" w:rsidRPr="007B44AA" w:rsidRDefault="007B44AA" w:rsidP="007B44AA">
            <w:pPr>
              <w:pStyle w:val="a4"/>
              <w:jc w:val="center"/>
              <w:rPr>
                <w:rFonts w:ascii="Times New Roman" w:hAnsi="Times New Roman" w:cs="Times New Roman"/>
                <w:b/>
                <w:sz w:val="24"/>
                <w:szCs w:val="24"/>
                <w:lang w:val="kk-KZ"/>
              </w:rPr>
            </w:pPr>
            <w:r w:rsidRPr="007B44AA">
              <w:rPr>
                <w:rFonts w:ascii="Times New Roman" w:hAnsi="Times New Roman" w:cs="Times New Roman"/>
                <w:b/>
                <w:sz w:val="24"/>
                <w:szCs w:val="24"/>
                <w:lang w:val="kk-KZ"/>
              </w:rPr>
              <w:t>Беру күні</w:t>
            </w:r>
          </w:p>
        </w:tc>
        <w:tc>
          <w:tcPr>
            <w:tcW w:w="2268" w:type="dxa"/>
          </w:tcPr>
          <w:p w:rsidR="00E506A4" w:rsidRPr="007B44AA" w:rsidRDefault="007B44AA" w:rsidP="007B44AA">
            <w:pPr>
              <w:pStyle w:val="a4"/>
              <w:jc w:val="center"/>
              <w:rPr>
                <w:rFonts w:ascii="Times New Roman" w:hAnsi="Times New Roman" w:cs="Times New Roman"/>
                <w:b/>
                <w:sz w:val="24"/>
                <w:szCs w:val="24"/>
                <w:lang w:val="kk-KZ"/>
              </w:rPr>
            </w:pPr>
            <w:r w:rsidRPr="007B44AA">
              <w:rPr>
                <w:rFonts w:ascii="Times New Roman" w:hAnsi="Times New Roman" w:cs="Times New Roman"/>
                <w:b/>
                <w:sz w:val="24"/>
                <w:szCs w:val="24"/>
                <w:lang w:val="kk-KZ"/>
              </w:rPr>
              <w:t>Курстар тақырыбы</w:t>
            </w:r>
          </w:p>
        </w:tc>
        <w:tc>
          <w:tcPr>
            <w:tcW w:w="661" w:type="dxa"/>
          </w:tcPr>
          <w:p w:rsidR="00E506A4" w:rsidRPr="007B44AA" w:rsidRDefault="007B44AA" w:rsidP="007B44AA">
            <w:pPr>
              <w:pStyle w:val="a4"/>
              <w:jc w:val="center"/>
              <w:rPr>
                <w:rFonts w:ascii="Times New Roman" w:hAnsi="Times New Roman" w:cs="Times New Roman"/>
                <w:b/>
                <w:sz w:val="24"/>
                <w:szCs w:val="24"/>
                <w:lang w:val="kk-KZ"/>
              </w:rPr>
            </w:pPr>
            <w:r w:rsidRPr="007B44AA">
              <w:rPr>
                <w:rFonts w:ascii="Times New Roman" w:hAnsi="Times New Roman" w:cs="Times New Roman"/>
                <w:b/>
                <w:color w:val="C00000"/>
                <w:sz w:val="24"/>
                <w:szCs w:val="24"/>
                <w:lang w:val="kk-KZ"/>
              </w:rPr>
              <w:t>Ескерту</w:t>
            </w:r>
          </w:p>
        </w:tc>
      </w:tr>
      <w:tr w:rsidR="00E506A4" w:rsidRPr="002B3D69" w:rsidTr="00922FCE">
        <w:tc>
          <w:tcPr>
            <w:tcW w:w="534" w:type="dxa"/>
          </w:tcPr>
          <w:p w:rsidR="00E506A4" w:rsidRPr="007B44AA" w:rsidRDefault="00E506A4"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1</w:t>
            </w:r>
          </w:p>
        </w:tc>
        <w:tc>
          <w:tcPr>
            <w:tcW w:w="1275" w:type="dxa"/>
          </w:tcPr>
          <w:p w:rsidR="00E506A4" w:rsidRPr="007B44AA" w:rsidRDefault="00E506A4" w:rsidP="007B44AA">
            <w:pPr>
              <w:jc w:val="center"/>
              <w:rPr>
                <w:sz w:val="24"/>
                <w:szCs w:val="24"/>
              </w:rPr>
            </w:pPr>
            <w:r w:rsidRPr="007B44AA">
              <w:rPr>
                <w:sz w:val="24"/>
                <w:szCs w:val="24"/>
              </w:rPr>
              <w:t>Ершова Ольга Константиновна</w:t>
            </w:r>
          </w:p>
        </w:tc>
        <w:tc>
          <w:tcPr>
            <w:tcW w:w="1134" w:type="dxa"/>
          </w:tcPr>
          <w:p w:rsidR="00E506A4" w:rsidRPr="007B44AA" w:rsidRDefault="007B44AA" w:rsidP="007B44AA">
            <w:pPr>
              <w:jc w:val="center"/>
              <w:rPr>
                <w:sz w:val="24"/>
                <w:szCs w:val="24"/>
                <w:lang w:val="kk-KZ"/>
              </w:rPr>
            </w:pPr>
            <w:r w:rsidRPr="007B44AA">
              <w:rPr>
                <w:sz w:val="24"/>
                <w:szCs w:val="24"/>
                <w:lang w:val="kk-KZ"/>
              </w:rPr>
              <w:t>орыс тілі мен орыс әдебиеті</w:t>
            </w:r>
          </w:p>
        </w:tc>
        <w:tc>
          <w:tcPr>
            <w:tcW w:w="1134" w:type="dxa"/>
          </w:tcPr>
          <w:p w:rsidR="00E506A4" w:rsidRPr="007B44AA" w:rsidRDefault="00E506A4"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11.03-15.03.24</w:t>
            </w:r>
          </w:p>
        </w:tc>
        <w:tc>
          <w:tcPr>
            <w:tcW w:w="1276" w:type="dxa"/>
          </w:tcPr>
          <w:p w:rsidR="00E506A4" w:rsidRPr="007B44AA" w:rsidRDefault="00E506A4"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rPr>
              <w:t xml:space="preserve">«Өрлеу» </w:t>
            </w:r>
            <w:r w:rsidR="007B44AA" w:rsidRPr="007B44AA">
              <w:rPr>
                <w:rFonts w:ascii="Times New Roman" w:hAnsi="Times New Roman" w:cs="Times New Roman"/>
                <w:color w:val="000000"/>
                <w:sz w:val="24"/>
                <w:szCs w:val="24"/>
              </w:rPr>
              <w:t>АҚ</w:t>
            </w:r>
            <w:r w:rsidR="007B44AA" w:rsidRPr="007B44AA">
              <w:rPr>
                <w:rFonts w:ascii="Times New Roman" w:hAnsi="Times New Roman" w:cs="Times New Roman"/>
                <w:color w:val="000000"/>
                <w:sz w:val="24"/>
                <w:szCs w:val="24"/>
                <w:lang w:val="kk-KZ"/>
              </w:rPr>
              <w:t xml:space="preserve"> «</w:t>
            </w:r>
            <w:r w:rsidR="007B44AA" w:rsidRPr="007B44AA">
              <w:rPr>
                <w:rFonts w:ascii="Times New Roman" w:hAnsi="Times New Roman" w:cs="Times New Roman"/>
                <w:color w:val="000000"/>
                <w:sz w:val="24"/>
                <w:szCs w:val="24"/>
              </w:rPr>
              <w:t>БАҰО</w:t>
            </w:r>
            <w:r w:rsidR="007B44AA" w:rsidRPr="007B44AA">
              <w:rPr>
                <w:rFonts w:ascii="Times New Roman" w:hAnsi="Times New Roman" w:cs="Times New Roman"/>
                <w:color w:val="000000"/>
                <w:sz w:val="24"/>
                <w:szCs w:val="24"/>
                <w:lang w:val="kk-KZ"/>
              </w:rPr>
              <w:t>»</w:t>
            </w:r>
          </w:p>
        </w:tc>
        <w:tc>
          <w:tcPr>
            <w:tcW w:w="1134" w:type="dxa"/>
          </w:tcPr>
          <w:p w:rsidR="00E506A4" w:rsidRPr="007B44AA" w:rsidRDefault="00E506A4"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rPr>
              <w:t>0</w:t>
            </w:r>
            <w:r w:rsidRPr="007B44AA">
              <w:rPr>
                <w:rFonts w:ascii="Times New Roman" w:hAnsi="Times New Roman" w:cs="Times New Roman"/>
                <w:sz w:val="24"/>
                <w:szCs w:val="24"/>
                <w:lang w:val="kk-KZ"/>
              </w:rPr>
              <w:t>8</w:t>
            </w:r>
            <w:r w:rsidRPr="007B44AA">
              <w:rPr>
                <w:rFonts w:ascii="Times New Roman" w:hAnsi="Times New Roman" w:cs="Times New Roman"/>
                <w:sz w:val="24"/>
                <w:szCs w:val="24"/>
              </w:rPr>
              <w:t>2</w:t>
            </w:r>
            <w:r w:rsidRPr="007B44AA">
              <w:rPr>
                <w:rFonts w:ascii="Times New Roman" w:hAnsi="Times New Roman" w:cs="Times New Roman"/>
                <w:sz w:val="24"/>
                <w:szCs w:val="24"/>
                <w:lang w:val="kk-KZ"/>
              </w:rPr>
              <w:t>5839</w:t>
            </w:r>
          </w:p>
        </w:tc>
        <w:tc>
          <w:tcPr>
            <w:tcW w:w="1134" w:type="dxa"/>
          </w:tcPr>
          <w:p w:rsidR="00E506A4" w:rsidRPr="007B44AA" w:rsidRDefault="00E506A4" w:rsidP="007B44AA">
            <w:pPr>
              <w:pStyle w:val="a4"/>
              <w:jc w:val="center"/>
              <w:rPr>
                <w:rFonts w:ascii="Times New Roman" w:hAnsi="Times New Roman" w:cs="Times New Roman"/>
                <w:sz w:val="24"/>
                <w:szCs w:val="24"/>
              </w:rPr>
            </w:pPr>
            <w:r w:rsidRPr="007B44AA">
              <w:rPr>
                <w:rFonts w:ascii="Times New Roman" w:hAnsi="Times New Roman" w:cs="Times New Roman"/>
                <w:sz w:val="24"/>
                <w:szCs w:val="24"/>
                <w:lang w:val="kk-KZ"/>
              </w:rPr>
              <w:t>15</w:t>
            </w:r>
            <w:r w:rsidRPr="007B44AA">
              <w:rPr>
                <w:rFonts w:ascii="Times New Roman" w:hAnsi="Times New Roman" w:cs="Times New Roman"/>
                <w:sz w:val="24"/>
                <w:szCs w:val="24"/>
              </w:rPr>
              <w:t>.</w:t>
            </w:r>
            <w:r w:rsidRPr="007B44AA">
              <w:rPr>
                <w:rFonts w:ascii="Times New Roman" w:hAnsi="Times New Roman" w:cs="Times New Roman"/>
                <w:sz w:val="24"/>
                <w:szCs w:val="24"/>
                <w:lang w:val="kk-KZ"/>
              </w:rPr>
              <w:t>03</w:t>
            </w:r>
            <w:r w:rsidRPr="007B44AA">
              <w:rPr>
                <w:rFonts w:ascii="Times New Roman" w:hAnsi="Times New Roman" w:cs="Times New Roman"/>
                <w:sz w:val="24"/>
                <w:szCs w:val="24"/>
              </w:rPr>
              <w:t>.23</w:t>
            </w:r>
          </w:p>
        </w:tc>
        <w:tc>
          <w:tcPr>
            <w:tcW w:w="2268" w:type="dxa"/>
          </w:tcPr>
          <w:p w:rsidR="00E506A4" w:rsidRPr="007B44AA" w:rsidRDefault="00E506A4"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w:t>
            </w:r>
            <w:r w:rsidR="007B44AA" w:rsidRPr="007B44AA">
              <w:rPr>
                <w:rFonts w:ascii="Times New Roman" w:hAnsi="Times New Roman" w:cs="Times New Roman"/>
                <w:color w:val="000000"/>
                <w:sz w:val="24"/>
                <w:szCs w:val="24"/>
              </w:rPr>
              <w:t>Ерекше білім беру қажеттіліктері бар балаларды оқыту мен тәрбиелеудің заманауи технологиялары</w:t>
            </w:r>
            <w:r w:rsidRPr="007B44AA">
              <w:rPr>
                <w:rFonts w:ascii="Times New Roman" w:hAnsi="Times New Roman" w:cs="Times New Roman"/>
                <w:sz w:val="24"/>
                <w:szCs w:val="24"/>
                <w:lang w:val="kk-KZ"/>
              </w:rPr>
              <w:t>»</w:t>
            </w:r>
          </w:p>
        </w:tc>
        <w:tc>
          <w:tcPr>
            <w:tcW w:w="661" w:type="dxa"/>
          </w:tcPr>
          <w:p w:rsidR="00E506A4" w:rsidRPr="007B44AA" w:rsidRDefault="00E506A4" w:rsidP="007B44AA">
            <w:pPr>
              <w:pStyle w:val="a4"/>
              <w:jc w:val="center"/>
              <w:rPr>
                <w:rFonts w:ascii="Times New Roman" w:hAnsi="Times New Roman" w:cs="Times New Roman"/>
                <w:sz w:val="24"/>
                <w:szCs w:val="24"/>
              </w:rPr>
            </w:pPr>
            <w:r w:rsidRPr="007B44AA">
              <w:rPr>
                <w:rFonts w:ascii="Times New Roman" w:hAnsi="Times New Roman" w:cs="Times New Roman"/>
                <w:sz w:val="24"/>
                <w:szCs w:val="24"/>
                <w:lang w:val="kk-KZ"/>
              </w:rPr>
              <w:t>40</w:t>
            </w:r>
          </w:p>
        </w:tc>
      </w:tr>
      <w:tr w:rsidR="007B44AA" w:rsidRPr="002B3D69" w:rsidTr="00922FCE">
        <w:tc>
          <w:tcPr>
            <w:tcW w:w="5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2</w:t>
            </w:r>
          </w:p>
        </w:tc>
        <w:tc>
          <w:tcPr>
            <w:tcW w:w="1275"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Инцибаева Шамшия Павловна</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информатика</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11.03-15.03.24</w:t>
            </w:r>
          </w:p>
        </w:tc>
        <w:tc>
          <w:tcPr>
            <w:tcW w:w="1276" w:type="dxa"/>
          </w:tcPr>
          <w:p w:rsidR="007B44AA" w:rsidRPr="007B44AA" w:rsidRDefault="007B44AA" w:rsidP="007B44AA">
            <w:pPr>
              <w:jc w:val="center"/>
              <w:rPr>
                <w:sz w:val="24"/>
                <w:szCs w:val="24"/>
              </w:rPr>
            </w:pPr>
            <w:r w:rsidRPr="007B44AA">
              <w:rPr>
                <w:sz w:val="24"/>
                <w:szCs w:val="24"/>
              </w:rPr>
              <w:t xml:space="preserve">«Өрлеу» </w:t>
            </w:r>
            <w:r w:rsidRPr="007B44AA">
              <w:rPr>
                <w:color w:val="000000"/>
                <w:sz w:val="24"/>
                <w:szCs w:val="24"/>
              </w:rPr>
              <w:t>АҚ</w:t>
            </w:r>
            <w:r w:rsidRPr="007B44AA">
              <w:rPr>
                <w:color w:val="000000"/>
                <w:sz w:val="24"/>
                <w:szCs w:val="24"/>
                <w:lang w:val="kk-KZ"/>
              </w:rPr>
              <w:t xml:space="preserve"> «</w:t>
            </w:r>
            <w:r w:rsidRPr="007B44AA">
              <w:rPr>
                <w:color w:val="000000"/>
                <w:sz w:val="24"/>
                <w:szCs w:val="24"/>
              </w:rPr>
              <w:t>БАҰО</w:t>
            </w:r>
            <w:r w:rsidRPr="007B44AA">
              <w:rPr>
                <w:color w:val="000000"/>
                <w:sz w:val="24"/>
                <w:szCs w:val="24"/>
                <w:lang w:val="kk-KZ"/>
              </w:rPr>
              <w:t>»</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rPr>
              <w:t>0</w:t>
            </w:r>
            <w:r w:rsidRPr="007B44AA">
              <w:rPr>
                <w:rFonts w:ascii="Times New Roman" w:hAnsi="Times New Roman" w:cs="Times New Roman"/>
                <w:sz w:val="24"/>
                <w:szCs w:val="24"/>
                <w:lang w:val="kk-KZ"/>
              </w:rPr>
              <w:t>825842</w:t>
            </w:r>
          </w:p>
        </w:tc>
        <w:tc>
          <w:tcPr>
            <w:tcW w:w="1134" w:type="dxa"/>
          </w:tcPr>
          <w:p w:rsidR="007B44AA" w:rsidRPr="007B44AA" w:rsidRDefault="007B44AA" w:rsidP="007B44AA">
            <w:pPr>
              <w:pStyle w:val="a4"/>
              <w:jc w:val="center"/>
              <w:rPr>
                <w:rFonts w:ascii="Times New Roman" w:hAnsi="Times New Roman" w:cs="Times New Roman"/>
                <w:sz w:val="24"/>
                <w:szCs w:val="24"/>
              </w:rPr>
            </w:pPr>
            <w:r w:rsidRPr="007B44AA">
              <w:rPr>
                <w:rFonts w:ascii="Times New Roman" w:hAnsi="Times New Roman" w:cs="Times New Roman"/>
                <w:sz w:val="24"/>
                <w:szCs w:val="24"/>
                <w:lang w:val="kk-KZ"/>
              </w:rPr>
              <w:t>15</w:t>
            </w:r>
            <w:r w:rsidRPr="007B44AA">
              <w:rPr>
                <w:rFonts w:ascii="Times New Roman" w:hAnsi="Times New Roman" w:cs="Times New Roman"/>
                <w:sz w:val="24"/>
                <w:szCs w:val="24"/>
              </w:rPr>
              <w:t>.</w:t>
            </w:r>
            <w:r w:rsidRPr="007B44AA">
              <w:rPr>
                <w:rFonts w:ascii="Times New Roman" w:hAnsi="Times New Roman" w:cs="Times New Roman"/>
                <w:sz w:val="24"/>
                <w:szCs w:val="24"/>
                <w:lang w:val="kk-KZ"/>
              </w:rPr>
              <w:t>03</w:t>
            </w:r>
            <w:r w:rsidRPr="007B44AA">
              <w:rPr>
                <w:rFonts w:ascii="Times New Roman" w:hAnsi="Times New Roman" w:cs="Times New Roman"/>
                <w:sz w:val="24"/>
                <w:szCs w:val="24"/>
              </w:rPr>
              <w:t>.23</w:t>
            </w:r>
          </w:p>
        </w:tc>
        <w:tc>
          <w:tcPr>
            <w:tcW w:w="2268" w:type="dxa"/>
          </w:tcPr>
          <w:p w:rsidR="007B44AA" w:rsidRPr="007B44AA" w:rsidRDefault="007B44AA" w:rsidP="007B44AA">
            <w:pPr>
              <w:jc w:val="center"/>
              <w:rPr>
                <w:sz w:val="24"/>
                <w:szCs w:val="24"/>
              </w:rPr>
            </w:pPr>
            <w:r w:rsidRPr="007B44AA">
              <w:rPr>
                <w:sz w:val="24"/>
                <w:szCs w:val="24"/>
                <w:lang w:val="kk-KZ"/>
              </w:rPr>
              <w:t>«</w:t>
            </w:r>
            <w:r w:rsidRPr="007B44AA">
              <w:rPr>
                <w:color w:val="000000"/>
                <w:sz w:val="24"/>
                <w:szCs w:val="24"/>
              </w:rPr>
              <w:t xml:space="preserve">Ерекше білім беру қажеттіліктері бар балаларды оқыту мен тәрбиелеудің заманауи </w:t>
            </w:r>
            <w:r w:rsidRPr="007B44AA">
              <w:rPr>
                <w:color w:val="000000"/>
                <w:sz w:val="24"/>
                <w:szCs w:val="24"/>
              </w:rPr>
              <w:lastRenderedPageBreak/>
              <w:t>технологиялары</w:t>
            </w:r>
            <w:r w:rsidRPr="007B44AA">
              <w:rPr>
                <w:sz w:val="24"/>
                <w:szCs w:val="24"/>
                <w:lang w:val="kk-KZ"/>
              </w:rPr>
              <w:t>»</w:t>
            </w:r>
          </w:p>
        </w:tc>
        <w:tc>
          <w:tcPr>
            <w:tcW w:w="661" w:type="dxa"/>
          </w:tcPr>
          <w:p w:rsidR="007B44AA" w:rsidRPr="007B44AA" w:rsidRDefault="007B44AA" w:rsidP="007B44AA">
            <w:pPr>
              <w:pStyle w:val="a4"/>
              <w:jc w:val="center"/>
              <w:rPr>
                <w:rFonts w:ascii="Times New Roman" w:hAnsi="Times New Roman" w:cs="Times New Roman"/>
                <w:sz w:val="24"/>
                <w:szCs w:val="24"/>
              </w:rPr>
            </w:pPr>
            <w:r w:rsidRPr="007B44AA">
              <w:rPr>
                <w:rFonts w:ascii="Times New Roman" w:hAnsi="Times New Roman" w:cs="Times New Roman"/>
                <w:sz w:val="24"/>
                <w:szCs w:val="24"/>
                <w:lang w:val="kk-KZ"/>
              </w:rPr>
              <w:lastRenderedPageBreak/>
              <w:t>40</w:t>
            </w:r>
          </w:p>
        </w:tc>
      </w:tr>
      <w:tr w:rsidR="007B44AA" w:rsidRPr="002B3D69" w:rsidTr="00922FCE">
        <w:tc>
          <w:tcPr>
            <w:tcW w:w="5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lastRenderedPageBreak/>
              <w:t>3</w:t>
            </w:r>
          </w:p>
        </w:tc>
        <w:tc>
          <w:tcPr>
            <w:tcW w:w="1275"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Остапенко Екатерина Сергеевна</w:t>
            </w:r>
          </w:p>
        </w:tc>
        <w:tc>
          <w:tcPr>
            <w:tcW w:w="1134" w:type="dxa"/>
          </w:tcPr>
          <w:p w:rsidR="007B44AA" w:rsidRPr="007B44AA" w:rsidRDefault="007B44AA" w:rsidP="007B44AA">
            <w:pPr>
              <w:pStyle w:val="a4"/>
              <w:jc w:val="center"/>
              <w:rPr>
                <w:rFonts w:ascii="Times New Roman" w:hAnsi="Times New Roman" w:cs="Times New Roman"/>
                <w:sz w:val="24"/>
                <w:szCs w:val="24"/>
              </w:rPr>
            </w:pPr>
            <w:r w:rsidRPr="007B44AA">
              <w:rPr>
                <w:rFonts w:ascii="Times New Roman" w:hAnsi="Times New Roman" w:cs="Times New Roman"/>
                <w:sz w:val="24"/>
                <w:szCs w:val="24"/>
                <w:lang w:val="kk-KZ"/>
              </w:rPr>
              <w:t>ағылшын тілі</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11.03-15.03.24</w:t>
            </w:r>
          </w:p>
        </w:tc>
        <w:tc>
          <w:tcPr>
            <w:tcW w:w="1276" w:type="dxa"/>
          </w:tcPr>
          <w:p w:rsidR="007B44AA" w:rsidRPr="007B44AA" w:rsidRDefault="007B44AA" w:rsidP="007B44AA">
            <w:pPr>
              <w:jc w:val="center"/>
              <w:rPr>
                <w:sz w:val="24"/>
                <w:szCs w:val="24"/>
              </w:rPr>
            </w:pPr>
            <w:r w:rsidRPr="007B44AA">
              <w:rPr>
                <w:sz w:val="24"/>
                <w:szCs w:val="24"/>
              </w:rPr>
              <w:t xml:space="preserve">«Өрлеу» </w:t>
            </w:r>
            <w:r w:rsidRPr="007B44AA">
              <w:rPr>
                <w:color w:val="000000"/>
                <w:sz w:val="24"/>
                <w:szCs w:val="24"/>
              </w:rPr>
              <w:t>АҚ</w:t>
            </w:r>
            <w:r w:rsidRPr="007B44AA">
              <w:rPr>
                <w:color w:val="000000"/>
                <w:sz w:val="24"/>
                <w:szCs w:val="24"/>
                <w:lang w:val="kk-KZ"/>
              </w:rPr>
              <w:t xml:space="preserve"> «</w:t>
            </w:r>
            <w:r w:rsidRPr="007B44AA">
              <w:rPr>
                <w:color w:val="000000"/>
                <w:sz w:val="24"/>
                <w:szCs w:val="24"/>
              </w:rPr>
              <w:t>БАҰО</w:t>
            </w:r>
            <w:r w:rsidRPr="007B44AA">
              <w:rPr>
                <w:color w:val="000000"/>
                <w:sz w:val="24"/>
                <w:szCs w:val="24"/>
                <w:lang w:val="kk-KZ"/>
              </w:rPr>
              <w:t>»</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rPr>
              <w:t>0</w:t>
            </w:r>
            <w:r w:rsidRPr="007B44AA">
              <w:rPr>
                <w:rFonts w:ascii="Times New Roman" w:hAnsi="Times New Roman" w:cs="Times New Roman"/>
                <w:sz w:val="24"/>
                <w:szCs w:val="24"/>
                <w:lang w:val="kk-KZ"/>
              </w:rPr>
              <w:t>8</w:t>
            </w:r>
            <w:r w:rsidRPr="007B44AA">
              <w:rPr>
                <w:rFonts w:ascii="Times New Roman" w:hAnsi="Times New Roman" w:cs="Times New Roman"/>
                <w:sz w:val="24"/>
                <w:szCs w:val="24"/>
              </w:rPr>
              <w:t>2</w:t>
            </w:r>
            <w:r w:rsidRPr="007B44AA">
              <w:rPr>
                <w:rFonts w:ascii="Times New Roman" w:hAnsi="Times New Roman" w:cs="Times New Roman"/>
                <w:sz w:val="24"/>
                <w:szCs w:val="24"/>
                <w:lang w:val="kk-KZ"/>
              </w:rPr>
              <w:t>5851</w:t>
            </w:r>
          </w:p>
        </w:tc>
        <w:tc>
          <w:tcPr>
            <w:tcW w:w="1134" w:type="dxa"/>
          </w:tcPr>
          <w:p w:rsidR="007B44AA" w:rsidRPr="007B44AA" w:rsidRDefault="007B44AA" w:rsidP="007B44AA">
            <w:pPr>
              <w:pStyle w:val="a4"/>
              <w:jc w:val="center"/>
              <w:rPr>
                <w:rFonts w:ascii="Times New Roman" w:hAnsi="Times New Roman" w:cs="Times New Roman"/>
                <w:sz w:val="24"/>
                <w:szCs w:val="24"/>
              </w:rPr>
            </w:pPr>
            <w:r w:rsidRPr="007B44AA">
              <w:rPr>
                <w:rFonts w:ascii="Times New Roman" w:hAnsi="Times New Roman" w:cs="Times New Roman"/>
                <w:sz w:val="24"/>
                <w:szCs w:val="24"/>
                <w:lang w:val="kk-KZ"/>
              </w:rPr>
              <w:t>15</w:t>
            </w:r>
            <w:r w:rsidRPr="007B44AA">
              <w:rPr>
                <w:rFonts w:ascii="Times New Roman" w:hAnsi="Times New Roman" w:cs="Times New Roman"/>
                <w:sz w:val="24"/>
                <w:szCs w:val="24"/>
              </w:rPr>
              <w:t>.</w:t>
            </w:r>
            <w:r w:rsidRPr="007B44AA">
              <w:rPr>
                <w:rFonts w:ascii="Times New Roman" w:hAnsi="Times New Roman" w:cs="Times New Roman"/>
                <w:sz w:val="24"/>
                <w:szCs w:val="24"/>
                <w:lang w:val="kk-KZ"/>
              </w:rPr>
              <w:t>03</w:t>
            </w:r>
            <w:r w:rsidRPr="007B44AA">
              <w:rPr>
                <w:rFonts w:ascii="Times New Roman" w:hAnsi="Times New Roman" w:cs="Times New Roman"/>
                <w:sz w:val="24"/>
                <w:szCs w:val="24"/>
              </w:rPr>
              <w:t>.23</w:t>
            </w:r>
          </w:p>
        </w:tc>
        <w:tc>
          <w:tcPr>
            <w:tcW w:w="2268" w:type="dxa"/>
          </w:tcPr>
          <w:p w:rsidR="007B44AA" w:rsidRPr="007B44AA" w:rsidRDefault="007B44AA" w:rsidP="007B44AA">
            <w:pPr>
              <w:jc w:val="center"/>
              <w:rPr>
                <w:sz w:val="24"/>
                <w:szCs w:val="24"/>
              </w:rPr>
            </w:pPr>
            <w:r w:rsidRPr="007B44AA">
              <w:rPr>
                <w:sz w:val="24"/>
                <w:szCs w:val="24"/>
                <w:lang w:val="kk-KZ"/>
              </w:rPr>
              <w:t>«</w:t>
            </w:r>
            <w:r w:rsidRPr="007B44AA">
              <w:rPr>
                <w:color w:val="000000"/>
                <w:sz w:val="24"/>
                <w:szCs w:val="24"/>
              </w:rPr>
              <w:t>Ерекше білім беру қажеттіліктері бар балаларды оқыту мен тәрбиелеудің заманауи технологиялары</w:t>
            </w:r>
            <w:r w:rsidRPr="007B44AA">
              <w:rPr>
                <w:sz w:val="24"/>
                <w:szCs w:val="24"/>
                <w:lang w:val="kk-KZ"/>
              </w:rPr>
              <w:t>»</w:t>
            </w:r>
          </w:p>
        </w:tc>
        <w:tc>
          <w:tcPr>
            <w:tcW w:w="661" w:type="dxa"/>
          </w:tcPr>
          <w:p w:rsidR="007B44AA" w:rsidRPr="007B44AA" w:rsidRDefault="007B44AA" w:rsidP="007B44AA">
            <w:pPr>
              <w:pStyle w:val="a4"/>
              <w:jc w:val="center"/>
              <w:rPr>
                <w:rFonts w:ascii="Times New Roman" w:hAnsi="Times New Roman" w:cs="Times New Roman"/>
                <w:sz w:val="24"/>
                <w:szCs w:val="24"/>
              </w:rPr>
            </w:pPr>
            <w:r w:rsidRPr="007B44AA">
              <w:rPr>
                <w:rFonts w:ascii="Times New Roman" w:hAnsi="Times New Roman" w:cs="Times New Roman"/>
                <w:sz w:val="24"/>
                <w:szCs w:val="24"/>
                <w:lang w:val="kk-KZ"/>
              </w:rPr>
              <w:t>40</w:t>
            </w:r>
          </w:p>
        </w:tc>
      </w:tr>
      <w:tr w:rsidR="007B44AA" w:rsidRPr="002B3D69" w:rsidTr="00922FCE">
        <w:tc>
          <w:tcPr>
            <w:tcW w:w="5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4</w:t>
            </w:r>
          </w:p>
        </w:tc>
        <w:tc>
          <w:tcPr>
            <w:tcW w:w="1275" w:type="dxa"/>
          </w:tcPr>
          <w:p w:rsidR="007B44AA" w:rsidRPr="007B44AA" w:rsidRDefault="007B44AA" w:rsidP="007B44AA">
            <w:pPr>
              <w:jc w:val="center"/>
              <w:rPr>
                <w:sz w:val="24"/>
                <w:szCs w:val="24"/>
                <w:lang w:val="kk-KZ"/>
              </w:rPr>
            </w:pPr>
            <w:r w:rsidRPr="007B44AA">
              <w:rPr>
                <w:sz w:val="24"/>
                <w:szCs w:val="24"/>
                <w:lang w:val="kk-KZ"/>
              </w:rPr>
              <w:t>Попов Илья Сергеевич</w:t>
            </w:r>
          </w:p>
        </w:tc>
        <w:tc>
          <w:tcPr>
            <w:tcW w:w="1134" w:type="dxa"/>
          </w:tcPr>
          <w:p w:rsidR="007B44AA" w:rsidRPr="007B44AA" w:rsidRDefault="007B44AA" w:rsidP="007B44AA">
            <w:pPr>
              <w:jc w:val="center"/>
              <w:rPr>
                <w:sz w:val="24"/>
                <w:szCs w:val="24"/>
              </w:rPr>
            </w:pPr>
            <w:r w:rsidRPr="007B44AA">
              <w:rPr>
                <w:sz w:val="24"/>
                <w:szCs w:val="24"/>
              </w:rPr>
              <w:t>информатика</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11.03-15.03.24</w:t>
            </w:r>
          </w:p>
        </w:tc>
        <w:tc>
          <w:tcPr>
            <w:tcW w:w="1276" w:type="dxa"/>
          </w:tcPr>
          <w:p w:rsidR="007B44AA" w:rsidRPr="007B44AA" w:rsidRDefault="007B44AA" w:rsidP="007B44AA">
            <w:pPr>
              <w:jc w:val="center"/>
              <w:rPr>
                <w:sz w:val="24"/>
                <w:szCs w:val="24"/>
              </w:rPr>
            </w:pPr>
            <w:r w:rsidRPr="007B44AA">
              <w:rPr>
                <w:sz w:val="24"/>
                <w:szCs w:val="24"/>
              </w:rPr>
              <w:t xml:space="preserve">«Өрлеу» </w:t>
            </w:r>
            <w:r w:rsidRPr="007B44AA">
              <w:rPr>
                <w:color w:val="000000"/>
                <w:sz w:val="24"/>
                <w:szCs w:val="24"/>
              </w:rPr>
              <w:t>АҚ</w:t>
            </w:r>
            <w:r w:rsidRPr="007B44AA">
              <w:rPr>
                <w:color w:val="000000"/>
                <w:sz w:val="24"/>
                <w:szCs w:val="24"/>
                <w:lang w:val="kk-KZ"/>
              </w:rPr>
              <w:t xml:space="preserve"> «</w:t>
            </w:r>
            <w:r w:rsidRPr="007B44AA">
              <w:rPr>
                <w:color w:val="000000"/>
                <w:sz w:val="24"/>
                <w:szCs w:val="24"/>
              </w:rPr>
              <w:t>БАҰО</w:t>
            </w:r>
            <w:r w:rsidRPr="007B44AA">
              <w:rPr>
                <w:color w:val="000000"/>
                <w:sz w:val="24"/>
                <w:szCs w:val="24"/>
                <w:lang w:val="kk-KZ"/>
              </w:rPr>
              <w:t>»</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rPr>
              <w:t>0</w:t>
            </w:r>
            <w:r w:rsidRPr="007B44AA">
              <w:rPr>
                <w:rFonts w:ascii="Times New Roman" w:hAnsi="Times New Roman" w:cs="Times New Roman"/>
                <w:sz w:val="24"/>
                <w:szCs w:val="24"/>
                <w:lang w:val="kk-KZ"/>
              </w:rPr>
              <w:t>8</w:t>
            </w:r>
            <w:r w:rsidRPr="007B44AA">
              <w:rPr>
                <w:rFonts w:ascii="Times New Roman" w:hAnsi="Times New Roman" w:cs="Times New Roman"/>
                <w:sz w:val="24"/>
                <w:szCs w:val="24"/>
              </w:rPr>
              <w:t>2</w:t>
            </w:r>
            <w:r w:rsidRPr="007B44AA">
              <w:rPr>
                <w:rFonts w:ascii="Times New Roman" w:hAnsi="Times New Roman" w:cs="Times New Roman"/>
                <w:sz w:val="24"/>
                <w:szCs w:val="24"/>
                <w:lang w:val="kk-KZ"/>
              </w:rPr>
              <w:t>5852</w:t>
            </w:r>
          </w:p>
        </w:tc>
        <w:tc>
          <w:tcPr>
            <w:tcW w:w="1134" w:type="dxa"/>
          </w:tcPr>
          <w:p w:rsidR="007B44AA" w:rsidRPr="007B44AA" w:rsidRDefault="007B44AA" w:rsidP="007B44AA">
            <w:pPr>
              <w:pStyle w:val="a4"/>
              <w:jc w:val="center"/>
              <w:rPr>
                <w:rFonts w:ascii="Times New Roman" w:hAnsi="Times New Roman" w:cs="Times New Roman"/>
                <w:sz w:val="24"/>
                <w:szCs w:val="24"/>
              </w:rPr>
            </w:pPr>
            <w:r w:rsidRPr="007B44AA">
              <w:rPr>
                <w:rFonts w:ascii="Times New Roman" w:hAnsi="Times New Roman" w:cs="Times New Roman"/>
                <w:sz w:val="24"/>
                <w:szCs w:val="24"/>
                <w:lang w:val="kk-KZ"/>
              </w:rPr>
              <w:t>15</w:t>
            </w:r>
            <w:r w:rsidRPr="007B44AA">
              <w:rPr>
                <w:rFonts w:ascii="Times New Roman" w:hAnsi="Times New Roman" w:cs="Times New Roman"/>
                <w:sz w:val="24"/>
                <w:szCs w:val="24"/>
              </w:rPr>
              <w:t>.</w:t>
            </w:r>
            <w:r w:rsidRPr="007B44AA">
              <w:rPr>
                <w:rFonts w:ascii="Times New Roman" w:hAnsi="Times New Roman" w:cs="Times New Roman"/>
                <w:sz w:val="24"/>
                <w:szCs w:val="24"/>
                <w:lang w:val="kk-KZ"/>
              </w:rPr>
              <w:t>03</w:t>
            </w:r>
            <w:r w:rsidRPr="007B44AA">
              <w:rPr>
                <w:rFonts w:ascii="Times New Roman" w:hAnsi="Times New Roman" w:cs="Times New Roman"/>
                <w:sz w:val="24"/>
                <w:szCs w:val="24"/>
              </w:rPr>
              <w:t>.23</w:t>
            </w:r>
          </w:p>
        </w:tc>
        <w:tc>
          <w:tcPr>
            <w:tcW w:w="2268" w:type="dxa"/>
          </w:tcPr>
          <w:p w:rsidR="007B44AA" w:rsidRPr="007B44AA" w:rsidRDefault="007B44AA" w:rsidP="007B44AA">
            <w:pPr>
              <w:jc w:val="center"/>
              <w:rPr>
                <w:sz w:val="24"/>
                <w:szCs w:val="24"/>
              </w:rPr>
            </w:pPr>
            <w:r w:rsidRPr="007B44AA">
              <w:rPr>
                <w:sz w:val="24"/>
                <w:szCs w:val="24"/>
                <w:lang w:val="kk-KZ"/>
              </w:rPr>
              <w:t>«</w:t>
            </w:r>
            <w:r w:rsidRPr="007B44AA">
              <w:rPr>
                <w:color w:val="000000"/>
                <w:sz w:val="24"/>
                <w:szCs w:val="24"/>
              </w:rPr>
              <w:t>Ерекше білім беру қажеттіліктері бар балаларды оқыту мен тәрбиелеудің заманауи технологиялары</w:t>
            </w:r>
            <w:r w:rsidRPr="007B44AA">
              <w:rPr>
                <w:sz w:val="24"/>
                <w:szCs w:val="24"/>
                <w:lang w:val="kk-KZ"/>
              </w:rPr>
              <w:t>»</w:t>
            </w:r>
          </w:p>
        </w:tc>
        <w:tc>
          <w:tcPr>
            <w:tcW w:w="661" w:type="dxa"/>
          </w:tcPr>
          <w:p w:rsidR="007B44AA" w:rsidRPr="007B44AA" w:rsidRDefault="007B44AA" w:rsidP="007B44AA">
            <w:pPr>
              <w:pStyle w:val="a4"/>
              <w:jc w:val="center"/>
              <w:rPr>
                <w:rFonts w:ascii="Times New Roman" w:hAnsi="Times New Roman" w:cs="Times New Roman"/>
                <w:sz w:val="24"/>
                <w:szCs w:val="24"/>
              </w:rPr>
            </w:pPr>
            <w:r w:rsidRPr="007B44AA">
              <w:rPr>
                <w:rFonts w:ascii="Times New Roman" w:hAnsi="Times New Roman" w:cs="Times New Roman"/>
                <w:sz w:val="24"/>
                <w:szCs w:val="24"/>
                <w:lang w:val="kk-KZ"/>
              </w:rPr>
              <w:t>40</w:t>
            </w:r>
          </w:p>
        </w:tc>
      </w:tr>
      <w:tr w:rsidR="007B44AA" w:rsidRPr="002B3D69" w:rsidTr="00922FCE">
        <w:tc>
          <w:tcPr>
            <w:tcW w:w="5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5</w:t>
            </w:r>
          </w:p>
        </w:tc>
        <w:tc>
          <w:tcPr>
            <w:tcW w:w="1275" w:type="dxa"/>
          </w:tcPr>
          <w:p w:rsidR="007B44AA" w:rsidRPr="007B44AA" w:rsidRDefault="00922FCE" w:rsidP="007B44AA">
            <w:pPr>
              <w:pStyle w:val="a4"/>
              <w:jc w:val="center"/>
              <w:rPr>
                <w:rFonts w:ascii="Times New Roman" w:hAnsi="Times New Roman" w:cs="Times New Roman"/>
                <w:sz w:val="24"/>
                <w:szCs w:val="24"/>
                <w:lang w:val="kk-KZ"/>
              </w:rPr>
            </w:pPr>
            <w:r>
              <w:rPr>
                <w:rFonts w:ascii="Times New Roman" w:hAnsi="Times New Roman" w:cs="Times New Roman"/>
                <w:sz w:val="24"/>
                <w:szCs w:val="24"/>
                <w:lang w:val="kk-KZ"/>
              </w:rPr>
              <w:t>Чупрова Светлана Александ</w:t>
            </w:r>
            <w:r w:rsidR="007B44AA" w:rsidRPr="007B44AA">
              <w:rPr>
                <w:rFonts w:ascii="Times New Roman" w:hAnsi="Times New Roman" w:cs="Times New Roman"/>
                <w:sz w:val="24"/>
                <w:szCs w:val="24"/>
                <w:lang w:val="kk-KZ"/>
              </w:rPr>
              <w:t>ровна</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бастауыш сынып</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11.03-15.03.24</w:t>
            </w:r>
          </w:p>
        </w:tc>
        <w:tc>
          <w:tcPr>
            <w:tcW w:w="1276" w:type="dxa"/>
          </w:tcPr>
          <w:p w:rsidR="007B44AA" w:rsidRPr="007B44AA" w:rsidRDefault="007B44AA" w:rsidP="007B44AA">
            <w:pPr>
              <w:jc w:val="center"/>
              <w:rPr>
                <w:sz w:val="24"/>
                <w:szCs w:val="24"/>
              </w:rPr>
            </w:pPr>
            <w:r w:rsidRPr="007B44AA">
              <w:rPr>
                <w:sz w:val="24"/>
                <w:szCs w:val="24"/>
              </w:rPr>
              <w:t xml:space="preserve">«Өрлеу» </w:t>
            </w:r>
            <w:r w:rsidRPr="007B44AA">
              <w:rPr>
                <w:color w:val="000000"/>
                <w:sz w:val="24"/>
                <w:szCs w:val="24"/>
              </w:rPr>
              <w:t>АҚ</w:t>
            </w:r>
            <w:r w:rsidRPr="007B44AA">
              <w:rPr>
                <w:color w:val="000000"/>
                <w:sz w:val="24"/>
                <w:szCs w:val="24"/>
                <w:lang w:val="kk-KZ"/>
              </w:rPr>
              <w:t xml:space="preserve"> «</w:t>
            </w:r>
            <w:r w:rsidRPr="007B44AA">
              <w:rPr>
                <w:color w:val="000000"/>
                <w:sz w:val="24"/>
                <w:szCs w:val="24"/>
              </w:rPr>
              <w:t>БАҰО</w:t>
            </w:r>
            <w:r w:rsidRPr="007B44AA">
              <w:rPr>
                <w:color w:val="000000"/>
                <w:sz w:val="24"/>
                <w:szCs w:val="24"/>
                <w:lang w:val="kk-KZ"/>
              </w:rPr>
              <w:t>»</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rPr>
              <w:t>0</w:t>
            </w:r>
            <w:r w:rsidRPr="007B44AA">
              <w:rPr>
                <w:rFonts w:ascii="Times New Roman" w:hAnsi="Times New Roman" w:cs="Times New Roman"/>
                <w:sz w:val="24"/>
                <w:szCs w:val="24"/>
                <w:lang w:val="kk-KZ"/>
              </w:rPr>
              <w:t>8</w:t>
            </w:r>
            <w:r w:rsidRPr="007B44AA">
              <w:rPr>
                <w:rFonts w:ascii="Times New Roman" w:hAnsi="Times New Roman" w:cs="Times New Roman"/>
                <w:sz w:val="24"/>
                <w:szCs w:val="24"/>
              </w:rPr>
              <w:t>2</w:t>
            </w:r>
            <w:r w:rsidRPr="007B44AA">
              <w:rPr>
                <w:rFonts w:ascii="Times New Roman" w:hAnsi="Times New Roman" w:cs="Times New Roman"/>
                <w:sz w:val="24"/>
                <w:szCs w:val="24"/>
                <w:lang w:val="kk-KZ"/>
              </w:rPr>
              <w:t>5858</w:t>
            </w:r>
          </w:p>
        </w:tc>
        <w:tc>
          <w:tcPr>
            <w:tcW w:w="1134" w:type="dxa"/>
          </w:tcPr>
          <w:p w:rsidR="007B44AA" w:rsidRPr="007B44AA" w:rsidRDefault="007B44AA" w:rsidP="007B44AA">
            <w:pPr>
              <w:pStyle w:val="a4"/>
              <w:jc w:val="center"/>
              <w:rPr>
                <w:rFonts w:ascii="Times New Roman" w:hAnsi="Times New Roman" w:cs="Times New Roman"/>
                <w:sz w:val="24"/>
                <w:szCs w:val="24"/>
              </w:rPr>
            </w:pPr>
            <w:r w:rsidRPr="007B44AA">
              <w:rPr>
                <w:rFonts w:ascii="Times New Roman" w:hAnsi="Times New Roman" w:cs="Times New Roman"/>
                <w:sz w:val="24"/>
                <w:szCs w:val="24"/>
                <w:lang w:val="kk-KZ"/>
              </w:rPr>
              <w:t>15</w:t>
            </w:r>
            <w:r w:rsidRPr="007B44AA">
              <w:rPr>
                <w:rFonts w:ascii="Times New Roman" w:hAnsi="Times New Roman" w:cs="Times New Roman"/>
                <w:sz w:val="24"/>
                <w:szCs w:val="24"/>
              </w:rPr>
              <w:t>.</w:t>
            </w:r>
            <w:r w:rsidRPr="007B44AA">
              <w:rPr>
                <w:rFonts w:ascii="Times New Roman" w:hAnsi="Times New Roman" w:cs="Times New Roman"/>
                <w:sz w:val="24"/>
                <w:szCs w:val="24"/>
                <w:lang w:val="kk-KZ"/>
              </w:rPr>
              <w:t>03</w:t>
            </w:r>
            <w:r w:rsidRPr="007B44AA">
              <w:rPr>
                <w:rFonts w:ascii="Times New Roman" w:hAnsi="Times New Roman" w:cs="Times New Roman"/>
                <w:sz w:val="24"/>
                <w:szCs w:val="24"/>
              </w:rPr>
              <w:t>.23</w:t>
            </w:r>
          </w:p>
        </w:tc>
        <w:tc>
          <w:tcPr>
            <w:tcW w:w="2268" w:type="dxa"/>
          </w:tcPr>
          <w:p w:rsidR="007B44AA" w:rsidRPr="007B44AA" w:rsidRDefault="007B44AA" w:rsidP="007B44AA">
            <w:pPr>
              <w:jc w:val="center"/>
              <w:rPr>
                <w:sz w:val="24"/>
                <w:szCs w:val="24"/>
              </w:rPr>
            </w:pPr>
            <w:r w:rsidRPr="007B44AA">
              <w:rPr>
                <w:sz w:val="24"/>
                <w:szCs w:val="24"/>
                <w:lang w:val="kk-KZ"/>
              </w:rPr>
              <w:t>«</w:t>
            </w:r>
            <w:r w:rsidRPr="007B44AA">
              <w:rPr>
                <w:color w:val="000000"/>
                <w:sz w:val="24"/>
                <w:szCs w:val="24"/>
              </w:rPr>
              <w:t>Ерекше білім беру қажеттіліктері бар балаларды оқыту мен тәрбиелеудің заманауи технологиялары</w:t>
            </w:r>
            <w:r w:rsidRPr="007B44AA">
              <w:rPr>
                <w:sz w:val="24"/>
                <w:szCs w:val="24"/>
                <w:lang w:val="kk-KZ"/>
              </w:rPr>
              <w:t>»</w:t>
            </w:r>
          </w:p>
        </w:tc>
        <w:tc>
          <w:tcPr>
            <w:tcW w:w="661" w:type="dxa"/>
          </w:tcPr>
          <w:p w:rsidR="007B44AA" w:rsidRPr="007B44AA" w:rsidRDefault="007B44AA" w:rsidP="007B44AA">
            <w:pPr>
              <w:pStyle w:val="a4"/>
              <w:jc w:val="center"/>
              <w:rPr>
                <w:rFonts w:ascii="Times New Roman" w:hAnsi="Times New Roman" w:cs="Times New Roman"/>
                <w:sz w:val="24"/>
                <w:szCs w:val="24"/>
              </w:rPr>
            </w:pPr>
            <w:r w:rsidRPr="007B44AA">
              <w:rPr>
                <w:rFonts w:ascii="Times New Roman" w:hAnsi="Times New Roman" w:cs="Times New Roman"/>
                <w:sz w:val="24"/>
                <w:szCs w:val="24"/>
                <w:lang w:val="kk-KZ"/>
              </w:rPr>
              <w:t>40</w:t>
            </w:r>
          </w:p>
        </w:tc>
      </w:tr>
      <w:tr w:rsidR="007B44AA" w:rsidRPr="002B3D69" w:rsidTr="00922FCE">
        <w:tc>
          <w:tcPr>
            <w:tcW w:w="5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6</w:t>
            </w:r>
          </w:p>
        </w:tc>
        <w:tc>
          <w:tcPr>
            <w:tcW w:w="1275" w:type="dxa"/>
          </w:tcPr>
          <w:p w:rsidR="007B44AA" w:rsidRPr="007B44AA" w:rsidRDefault="00922FCE" w:rsidP="007B44AA">
            <w:pPr>
              <w:pStyle w:val="a4"/>
              <w:jc w:val="center"/>
              <w:rPr>
                <w:rFonts w:ascii="Times New Roman" w:hAnsi="Times New Roman" w:cs="Times New Roman"/>
                <w:sz w:val="24"/>
                <w:szCs w:val="24"/>
                <w:lang w:val="kk-KZ"/>
              </w:rPr>
            </w:pPr>
            <w:r>
              <w:rPr>
                <w:rFonts w:ascii="Times New Roman" w:hAnsi="Times New Roman" w:cs="Times New Roman"/>
                <w:sz w:val="24"/>
                <w:szCs w:val="24"/>
                <w:lang w:val="kk-KZ"/>
              </w:rPr>
              <w:t>Саворов</w:t>
            </w:r>
            <w:r w:rsidR="007B44AA" w:rsidRPr="007B44AA">
              <w:rPr>
                <w:rFonts w:ascii="Times New Roman" w:hAnsi="Times New Roman" w:cs="Times New Roman"/>
                <w:sz w:val="24"/>
                <w:szCs w:val="24"/>
                <w:lang w:val="kk-KZ"/>
              </w:rPr>
              <w:t>ская Татьяна Сергеевна</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тарих</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11.03-15.03.24</w:t>
            </w:r>
          </w:p>
        </w:tc>
        <w:tc>
          <w:tcPr>
            <w:tcW w:w="1276" w:type="dxa"/>
          </w:tcPr>
          <w:p w:rsidR="007B44AA" w:rsidRPr="007B44AA" w:rsidRDefault="007B44AA" w:rsidP="007B44AA">
            <w:pPr>
              <w:jc w:val="center"/>
              <w:rPr>
                <w:sz w:val="24"/>
                <w:szCs w:val="24"/>
              </w:rPr>
            </w:pPr>
            <w:r w:rsidRPr="007B44AA">
              <w:rPr>
                <w:sz w:val="24"/>
                <w:szCs w:val="24"/>
              </w:rPr>
              <w:t xml:space="preserve">«Өрлеу» </w:t>
            </w:r>
            <w:r w:rsidRPr="007B44AA">
              <w:rPr>
                <w:color w:val="000000"/>
                <w:sz w:val="24"/>
                <w:szCs w:val="24"/>
              </w:rPr>
              <w:t>АҚ</w:t>
            </w:r>
            <w:r w:rsidRPr="007B44AA">
              <w:rPr>
                <w:color w:val="000000"/>
                <w:sz w:val="24"/>
                <w:szCs w:val="24"/>
                <w:lang w:val="kk-KZ"/>
              </w:rPr>
              <w:t xml:space="preserve"> «</w:t>
            </w:r>
            <w:r w:rsidRPr="007B44AA">
              <w:rPr>
                <w:color w:val="000000"/>
                <w:sz w:val="24"/>
                <w:szCs w:val="24"/>
              </w:rPr>
              <w:t>БАҰО</w:t>
            </w:r>
            <w:r w:rsidRPr="007B44AA">
              <w:rPr>
                <w:color w:val="000000"/>
                <w:sz w:val="24"/>
                <w:szCs w:val="24"/>
                <w:lang w:val="kk-KZ"/>
              </w:rPr>
              <w:t>»</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rPr>
              <w:t>0</w:t>
            </w:r>
            <w:r w:rsidRPr="007B44AA">
              <w:rPr>
                <w:rFonts w:ascii="Times New Roman" w:hAnsi="Times New Roman" w:cs="Times New Roman"/>
                <w:sz w:val="24"/>
                <w:szCs w:val="24"/>
                <w:lang w:val="kk-KZ"/>
              </w:rPr>
              <w:t>8</w:t>
            </w:r>
            <w:r w:rsidRPr="007B44AA">
              <w:rPr>
                <w:rFonts w:ascii="Times New Roman" w:hAnsi="Times New Roman" w:cs="Times New Roman"/>
                <w:sz w:val="24"/>
                <w:szCs w:val="24"/>
              </w:rPr>
              <w:t>2</w:t>
            </w:r>
            <w:r w:rsidRPr="007B44AA">
              <w:rPr>
                <w:rFonts w:ascii="Times New Roman" w:hAnsi="Times New Roman" w:cs="Times New Roman"/>
                <w:sz w:val="24"/>
                <w:szCs w:val="24"/>
                <w:lang w:val="kk-KZ"/>
              </w:rPr>
              <w:t>5853</w:t>
            </w:r>
          </w:p>
        </w:tc>
        <w:tc>
          <w:tcPr>
            <w:tcW w:w="1134" w:type="dxa"/>
          </w:tcPr>
          <w:p w:rsidR="007B44AA" w:rsidRPr="007B44AA" w:rsidRDefault="007B44AA" w:rsidP="007B44AA">
            <w:pPr>
              <w:pStyle w:val="a4"/>
              <w:jc w:val="center"/>
              <w:rPr>
                <w:rFonts w:ascii="Times New Roman" w:hAnsi="Times New Roman" w:cs="Times New Roman"/>
                <w:sz w:val="24"/>
                <w:szCs w:val="24"/>
              </w:rPr>
            </w:pPr>
            <w:r w:rsidRPr="007B44AA">
              <w:rPr>
                <w:rFonts w:ascii="Times New Roman" w:hAnsi="Times New Roman" w:cs="Times New Roman"/>
                <w:sz w:val="24"/>
                <w:szCs w:val="24"/>
                <w:lang w:val="kk-KZ"/>
              </w:rPr>
              <w:t>15</w:t>
            </w:r>
            <w:r w:rsidRPr="007B44AA">
              <w:rPr>
                <w:rFonts w:ascii="Times New Roman" w:hAnsi="Times New Roman" w:cs="Times New Roman"/>
                <w:sz w:val="24"/>
                <w:szCs w:val="24"/>
              </w:rPr>
              <w:t>.</w:t>
            </w:r>
            <w:r w:rsidRPr="007B44AA">
              <w:rPr>
                <w:rFonts w:ascii="Times New Roman" w:hAnsi="Times New Roman" w:cs="Times New Roman"/>
                <w:sz w:val="24"/>
                <w:szCs w:val="24"/>
                <w:lang w:val="kk-KZ"/>
              </w:rPr>
              <w:t>03</w:t>
            </w:r>
            <w:r w:rsidRPr="007B44AA">
              <w:rPr>
                <w:rFonts w:ascii="Times New Roman" w:hAnsi="Times New Roman" w:cs="Times New Roman"/>
                <w:sz w:val="24"/>
                <w:szCs w:val="24"/>
              </w:rPr>
              <w:t>.23</w:t>
            </w:r>
          </w:p>
        </w:tc>
        <w:tc>
          <w:tcPr>
            <w:tcW w:w="2268" w:type="dxa"/>
          </w:tcPr>
          <w:p w:rsidR="007B44AA" w:rsidRPr="007B44AA" w:rsidRDefault="007B44AA" w:rsidP="007B44AA">
            <w:pPr>
              <w:jc w:val="center"/>
              <w:rPr>
                <w:sz w:val="24"/>
                <w:szCs w:val="24"/>
              </w:rPr>
            </w:pPr>
            <w:r w:rsidRPr="007B44AA">
              <w:rPr>
                <w:sz w:val="24"/>
                <w:szCs w:val="24"/>
                <w:lang w:val="kk-KZ"/>
              </w:rPr>
              <w:t>«</w:t>
            </w:r>
            <w:r w:rsidRPr="007B44AA">
              <w:rPr>
                <w:color w:val="000000"/>
                <w:sz w:val="24"/>
                <w:szCs w:val="24"/>
              </w:rPr>
              <w:t>Ерекше білім беру қажеттіліктері бар балаларды оқыту мен тәрбиелеудің заманауи технологиялары</w:t>
            </w:r>
            <w:r w:rsidRPr="007B44AA">
              <w:rPr>
                <w:sz w:val="24"/>
                <w:szCs w:val="24"/>
                <w:lang w:val="kk-KZ"/>
              </w:rPr>
              <w:t>»</w:t>
            </w:r>
          </w:p>
        </w:tc>
        <w:tc>
          <w:tcPr>
            <w:tcW w:w="661" w:type="dxa"/>
          </w:tcPr>
          <w:p w:rsidR="007B44AA" w:rsidRPr="007B44AA" w:rsidRDefault="007B44AA" w:rsidP="007B44AA">
            <w:pPr>
              <w:pStyle w:val="a4"/>
              <w:jc w:val="center"/>
              <w:rPr>
                <w:rFonts w:ascii="Times New Roman" w:hAnsi="Times New Roman" w:cs="Times New Roman"/>
                <w:sz w:val="24"/>
                <w:szCs w:val="24"/>
              </w:rPr>
            </w:pPr>
            <w:r w:rsidRPr="007B44AA">
              <w:rPr>
                <w:rFonts w:ascii="Times New Roman" w:hAnsi="Times New Roman" w:cs="Times New Roman"/>
                <w:sz w:val="24"/>
                <w:szCs w:val="24"/>
                <w:lang w:val="kk-KZ"/>
              </w:rPr>
              <w:t>40</w:t>
            </w:r>
          </w:p>
        </w:tc>
      </w:tr>
      <w:tr w:rsidR="007B44AA" w:rsidRPr="002B3D69" w:rsidTr="00922FCE">
        <w:tc>
          <w:tcPr>
            <w:tcW w:w="5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7</w:t>
            </w:r>
          </w:p>
        </w:tc>
        <w:tc>
          <w:tcPr>
            <w:tcW w:w="1275"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Ильясова Айжан Зикеновна</w:t>
            </w:r>
          </w:p>
        </w:tc>
        <w:tc>
          <w:tcPr>
            <w:tcW w:w="1134" w:type="dxa"/>
          </w:tcPr>
          <w:p w:rsidR="007B44AA" w:rsidRPr="007B44AA" w:rsidRDefault="007B44AA" w:rsidP="007B44AA">
            <w:pPr>
              <w:pStyle w:val="a4"/>
              <w:jc w:val="center"/>
              <w:rPr>
                <w:rFonts w:ascii="Times New Roman" w:hAnsi="Times New Roman" w:cs="Times New Roman"/>
                <w:sz w:val="24"/>
                <w:szCs w:val="24"/>
              </w:rPr>
            </w:pPr>
            <w:r w:rsidRPr="007B44AA">
              <w:rPr>
                <w:rFonts w:ascii="Times New Roman" w:hAnsi="Times New Roman" w:cs="Times New Roman"/>
                <w:sz w:val="24"/>
                <w:szCs w:val="24"/>
                <w:lang w:val="kk-KZ"/>
              </w:rPr>
              <w:t>ағылшын тілі</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11.03-15.03.24</w:t>
            </w:r>
          </w:p>
        </w:tc>
        <w:tc>
          <w:tcPr>
            <w:tcW w:w="1276" w:type="dxa"/>
          </w:tcPr>
          <w:p w:rsidR="007B44AA" w:rsidRPr="007B44AA" w:rsidRDefault="007B44AA" w:rsidP="007B44AA">
            <w:pPr>
              <w:jc w:val="center"/>
              <w:rPr>
                <w:sz w:val="24"/>
                <w:szCs w:val="24"/>
              </w:rPr>
            </w:pPr>
            <w:r w:rsidRPr="007B44AA">
              <w:rPr>
                <w:sz w:val="24"/>
                <w:szCs w:val="24"/>
              </w:rPr>
              <w:t xml:space="preserve">«Өрлеу» </w:t>
            </w:r>
            <w:r w:rsidRPr="007B44AA">
              <w:rPr>
                <w:color w:val="000000"/>
                <w:sz w:val="24"/>
                <w:szCs w:val="24"/>
              </w:rPr>
              <w:t>АҚ</w:t>
            </w:r>
            <w:r w:rsidRPr="007B44AA">
              <w:rPr>
                <w:color w:val="000000"/>
                <w:sz w:val="24"/>
                <w:szCs w:val="24"/>
                <w:lang w:val="kk-KZ"/>
              </w:rPr>
              <w:t xml:space="preserve"> «</w:t>
            </w:r>
            <w:r w:rsidRPr="007B44AA">
              <w:rPr>
                <w:color w:val="000000"/>
                <w:sz w:val="24"/>
                <w:szCs w:val="24"/>
              </w:rPr>
              <w:t>БАҰО</w:t>
            </w:r>
            <w:r w:rsidRPr="007B44AA">
              <w:rPr>
                <w:color w:val="000000"/>
                <w:sz w:val="24"/>
                <w:szCs w:val="24"/>
                <w:lang w:val="kk-KZ"/>
              </w:rPr>
              <w:t>»</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rPr>
              <w:t>0</w:t>
            </w:r>
            <w:r w:rsidRPr="007B44AA">
              <w:rPr>
                <w:rFonts w:ascii="Times New Roman" w:hAnsi="Times New Roman" w:cs="Times New Roman"/>
                <w:sz w:val="24"/>
                <w:szCs w:val="24"/>
                <w:lang w:val="kk-KZ"/>
              </w:rPr>
              <w:t>8</w:t>
            </w:r>
            <w:r w:rsidRPr="007B44AA">
              <w:rPr>
                <w:rFonts w:ascii="Times New Roman" w:hAnsi="Times New Roman" w:cs="Times New Roman"/>
                <w:sz w:val="24"/>
                <w:szCs w:val="24"/>
              </w:rPr>
              <w:t>2</w:t>
            </w:r>
            <w:r w:rsidRPr="007B44AA">
              <w:rPr>
                <w:rFonts w:ascii="Times New Roman" w:hAnsi="Times New Roman" w:cs="Times New Roman"/>
                <w:sz w:val="24"/>
                <w:szCs w:val="24"/>
                <w:lang w:val="kk-KZ"/>
              </w:rPr>
              <w:t>5841</w:t>
            </w:r>
          </w:p>
        </w:tc>
        <w:tc>
          <w:tcPr>
            <w:tcW w:w="1134" w:type="dxa"/>
          </w:tcPr>
          <w:p w:rsidR="007B44AA" w:rsidRPr="007B44AA" w:rsidRDefault="007B44AA" w:rsidP="007B44AA">
            <w:pPr>
              <w:pStyle w:val="a4"/>
              <w:jc w:val="center"/>
              <w:rPr>
                <w:rFonts w:ascii="Times New Roman" w:hAnsi="Times New Roman" w:cs="Times New Roman"/>
                <w:sz w:val="24"/>
                <w:szCs w:val="24"/>
              </w:rPr>
            </w:pPr>
            <w:r w:rsidRPr="007B44AA">
              <w:rPr>
                <w:rFonts w:ascii="Times New Roman" w:hAnsi="Times New Roman" w:cs="Times New Roman"/>
                <w:sz w:val="24"/>
                <w:szCs w:val="24"/>
                <w:lang w:val="kk-KZ"/>
              </w:rPr>
              <w:t>15</w:t>
            </w:r>
            <w:r w:rsidRPr="007B44AA">
              <w:rPr>
                <w:rFonts w:ascii="Times New Roman" w:hAnsi="Times New Roman" w:cs="Times New Roman"/>
                <w:sz w:val="24"/>
                <w:szCs w:val="24"/>
              </w:rPr>
              <w:t>.</w:t>
            </w:r>
            <w:r w:rsidRPr="007B44AA">
              <w:rPr>
                <w:rFonts w:ascii="Times New Roman" w:hAnsi="Times New Roman" w:cs="Times New Roman"/>
                <w:sz w:val="24"/>
                <w:szCs w:val="24"/>
                <w:lang w:val="kk-KZ"/>
              </w:rPr>
              <w:t>03</w:t>
            </w:r>
            <w:r w:rsidRPr="007B44AA">
              <w:rPr>
                <w:rFonts w:ascii="Times New Roman" w:hAnsi="Times New Roman" w:cs="Times New Roman"/>
                <w:sz w:val="24"/>
                <w:szCs w:val="24"/>
              </w:rPr>
              <w:t>.23</w:t>
            </w:r>
          </w:p>
        </w:tc>
        <w:tc>
          <w:tcPr>
            <w:tcW w:w="2268" w:type="dxa"/>
          </w:tcPr>
          <w:p w:rsidR="007B44AA" w:rsidRPr="007B44AA" w:rsidRDefault="007B44AA" w:rsidP="007B44AA">
            <w:pPr>
              <w:jc w:val="center"/>
              <w:rPr>
                <w:sz w:val="24"/>
                <w:szCs w:val="24"/>
              </w:rPr>
            </w:pPr>
            <w:r w:rsidRPr="007B44AA">
              <w:rPr>
                <w:sz w:val="24"/>
                <w:szCs w:val="24"/>
                <w:lang w:val="kk-KZ"/>
              </w:rPr>
              <w:t>«</w:t>
            </w:r>
            <w:r w:rsidRPr="007B44AA">
              <w:rPr>
                <w:color w:val="000000"/>
                <w:sz w:val="24"/>
                <w:szCs w:val="24"/>
              </w:rPr>
              <w:t>Ерекше білім беру қажеттіліктері бар балаларды оқыту мен тәрбиелеудің заманауи технологиялары</w:t>
            </w:r>
            <w:r w:rsidRPr="007B44AA">
              <w:rPr>
                <w:sz w:val="24"/>
                <w:szCs w:val="24"/>
                <w:lang w:val="kk-KZ"/>
              </w:rPr>
              <w:t>»</w:t>
            </w:r>
          </w:p>
        </w:tc>
        <w:tc>
          <w:tcPr>
            <w:tcW w:w="661" w:type="dxa"/>
          </w:tcPr>
          <w:p w:rsidR="007B44AA" w:rsidRPr="007B44AA" w:rsidRDefault="007B44AA" w:rsidP="007B44AA">
            <w:pPr>
              <w:pStyle w:val="a4"/>
              <w:jc w:val="center"/>
              <w:rPr>
                <w:rFonts w:ascii="Times New Roman" w:hAnsi="Times New Roman" w:cs="Times New Roman"/>
                <w:sz w:val="24"/>
                <w:szCs w:val="24"/>
              </w:rPr>
            </w:pPr>
            <w:r w:rsidRPr="007B44AA">
              <w:rPr>
                <w:rFonts w:ascii="Times New Roman" w:hAnsi="Times New Roman" w:cs="Times New Roman"/>
                <w:sz w:val="24"/>
                <w:szCs w:val="24"/>
                <w:lang w:val="kk-KZ"/>
              </w:rPr>
              <w:t>40</w:t>
            </w:r>
          </w:p>
        </w:tc>
      </w:tr>
      <w:tr w:rsidR="007B44AA" w:rsidRPr="002B3D69" w:rsidTr="00922FCE">
        <w:tc>
          <w:tcPr>
            <w:tcW w:w="5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8</w:t>
            </w:r>
          </w:p>
        </w:tc>
        <w:tc>
          <w:tcPr>
            <w:tcW w:w="1275"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Конуржанова Асия Александровна</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тарих</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11.03-15.03.24</w:t>
            </w:r>
          </w:p>
        </w:tc>
        <w:tc>
          <w:tcPr>
            <w:tcW w:w="1276" w:type="dxa"/>
          </w:tcPr>
          <w:p w:rsidR="007B44AA" w:rsidRPr="007B44AA" w:rsidRDefault="007B44AA" w:rsidP="007B44AA">
            <w:pPr>
              <w:jc w:val="center"/>
              <w:rPr>
                <w:sz w:val="24"/>
                <w:szCs w:val="24"/>
              </w:rPr>
            </w:pPr>
            <w:r w:rsidRPr="007B44AA">
              <w:rPr>
                <w:sz w:val="24"/>
                <w:szCs w:val="24"/>
              </w:rPr>
              <w:t xml:space="preserve">«Өрлеу» </w:t>
            </w:r>
            <w:r w:rsidRPr="007B44AA">
              <w:rPr>
                <w:color w:val="000000"/>
                <w:sz w:val="24"/>
                <w:szCs w:val="24"/>
              </w:rPr>
              <w:t>АҚ</w:t>
            </w:r>
            <w:r w:rsidRPr="007B44AA">
              <w:rPr>
                <w:color w:val="000000"/>
                <w:sz w:val="24"/>
                <w:szCs w:val="24"/>
                <w:lang w:val="kk-KZ"/>
              </w:rPr>
              <w:t xml:space="preserve"> «</w:t>
            </w:r>
            <w:r w:rsidRPr="007B44AA">
              <w:rPr>
                <w:color w:val="000000"/>
                <w:sz w:val="24"/>
                <w:szCs w:val="24"/>
              </w:rPr>
              <w:t>БАҰО</w:t>
            </w:r>
            <w:r w:rsidRPr="007B44AA">
              <w:rPr>
                <w:color w:val="000000"/>
                <w:sz w:val="24"/>
                <w:szCs w:val="24"/>
                <w:lang w:val="kk-KZ"/>
              </w:rPr>
              <w:t>»</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rPr>
              <w:t>0</w:t>
            </w:r>
            <w:r w:rsidRPr="007B44AA">
              <w:rPr>
                <w:rFonts w:ascii="Times New Roman" w:hAnsi="Times New Roman" w:cs="Times New Roman"/>
                <w:sz w:val="24"/>
                <w:szCs w:val="24"/>
                <w:lang w:val="kk-KZ"/>
              </w:rPr>
              <w:t>8</w:t>
            </w:r>
            <w:r w:rsidRPr="007B44AA">
              <w:rPr>
                <w:rFonts w:ascii="Times New Roman" w:hAnsi="Times New Roman" w:cs="Times New Roman"/>
                <w:sz w:val="24"/>
                <w:szCs w:val="24"/>
              </w:rPr>
              <w:t>2</w:t>
            </w:r>
            <w:r w:rsidRPr="007B44AA">
              <w:rPr>
                <w:rFonts w:ascii="Times New Roman" w:hAnsi="Times New Roman" w:cs="Times New Roman"/>
                <w:sz w:val="24"/>
                <w:szCs w:val="24"/>
                <w:lang w:val="kk-KZ"/>
              </w:rPr>
              <w:t>5846</w:t>
            </w:r>
          </w:p>
        </w:tc>
        <w:tc>
          <w:tcPr>
            <w:tcW w:w="1134" w:type="dxa"/>
          </w:tcPr>
          <w:p w:rsidR="007B44AA" w:rsidRPr="007B44AA" w:rsidRDefault="007B44AA" w:rsidP="007B44AA">
            <w:pPr>
              <w:pStyle w:val="a4"/>
              <w:jc w:val="center"/>
              <w:rPr>
                <w:rFonts w:ascii="Times New Roman" w:hAnsi="Times New Roman" w:cs="Times New Roman"/>
                <w:sz w:val="24"/>
                <w:szCs w:val="24"/>
              </w:rPr>
            </w:pPr>
            <w:r w:rsidRPr="007B44AA">
              <w:rPr>
                <w:rFonts w:ascii="Times New Roman" w:hAnsi="Times New Roman" w:cs="Times New Roman"/>
                <w:sz w:val="24"/>
                <w:szCs w:val="24"/>
                <w:lang w:val="kk-KZ"/>
              </w:rPr>
              <w:t>15</w:t>
            </w:r>
            <w:r w:rsidRPr="007B44AA">
              <w:rPr>
                <w:rFonts w:ascii="Times New Roman" w:hAnsi="Times New Roman" w:cs="Times New Roman"/>
                <w:sz w:val="24"/>
                <w:szCs w:val="24"/>
              </w:rPr>
              <w:t>.</w:t>
            </w:r>
            <w:r w:rsidRPr="007B44AA">
              <w:rPr>
                <w:rFonts w:ascii="Times New Roman" w:hAnsi="Times New Roman" w:cs="Times New Roman"/>
                <w:sz w:val="24"/>
                <w:szCs w:val="24"/>
                <w:lang w:val="kk-KZ"/>
              </w:rPr>
              <w:t>03</w:t>
            </w:r>
            <w:r w:rsidRPr="007B44AA">
              <w:rPr>
                <w:rFonts w:ascii="Times New Roman" w:hAnsi="Times New Roman" w:cs="Times New Roman"/>
                <w:sz w:val="24"/>
                <w:szCs w:val="24"/>
              </w:rPr>
              <w:t>.23</w:t>
            </w:r>
          </w:p>
        </w:tc>
        <w:tc>
          <w:tcPr>
            <w:tcW w:w="2268" w:type="dxa"/>
          </w:tcPr>
          <w:p w:rsidR="007B44AA" w:rsidRPr="007B44AA" w:rsidRDefault="007B44AA" w:rsidP="007B44AA">
            <w:pPr>
              <w:jc w:val="center"/>
              <w:rPr>
                <w:sz w:val="24"/>
                <w:szCs w:val="24"/>
              </w:rPr>
            </w:pPr>
            <w:r w:rsidRPr="007B44AA">
              <w:rPr>
                <w:sz w:val="24"/>
                <w:szCs w:val="24"/>
                <w:lang w:val="kk-KZ"/>
              </w:rPr>
              <w:t>«</w:t>
            </w:r>
            <w:r w:rsidRPr="007B44AA">
              <w:rPr>
                <w:color w:val="000000"/>
                <w:sz w:val="24"/>
                <w:szCs w:val="24"/>
              </w:rPr>
              <w:t>Ерекше білім беру қажеттіліктері бар балаларды оқыту мен тәрбиелеудің заманауи технологиялары</w:t>
            </w:r>
            <w:r w:rsidRPr="007B44AA">
              <w:rPr>
                <w:sz w:val="24"/>
                <w:szCs w:val="24"/>
                <w:lang w:val="kk-KZ"/>
              </w:rPr>
              <w:t>»</w:t>
            </w:r>
          </w:p>
        </w:tc>
        <w:tc>
          <w:tcPr>
            <w:tcW w:w="661" w:type="dxa"/>
          </w:tcPr>
          <w:p w:rsidR="007B44AA" w:rsidRPr="007B44AA" w:rsidRDefault="007B44AA" w:rsidP="007B44AA">
            <w:pPr>
              <w:pStyle w:val="a4"/>
              <w:jc w:val="center"/>
              <w:rPr>
                <w:rFonts w:ascii="Times New Roman" w:hAnsi="Times New Roman" w:cs="Times New Roman"/>
                <w:sz w:val="24"/>
                <w:szCs w:val="24"/>
              </w:rPr>
            </w:pPr>
            <w:r w:rsidRPr="007B44AA">
              <w:rPr>
                <w:rFonts w:ascii="Times New Roman" w:hAnsi="Times New Roman" w:cs="Times New Roman"/>
                <w:sz w:val="24"/>
                <w:szCs w:val="24"/>
                <w:lang w:val="kk-KZ"/>
              </w:rPr>
              <w:t>40</w:t>
            </w:r>
          </w:p>
        </w:tc>
      </w:tr>
      <w:tr w:rsidR="007B44AA" w:rsidRPr="002B3D69" w:rsidTr="00922FCE">
        <w:tc>
          <w:tcPr>
            <w:tcW w:w="5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9</w:t>
            </w:r>
          </w:p>
        </w:tc>
        <w:tc>
          <w:tcPr>
            <w:tcW w:w="1275" w:type="dxa"/>
          </w:tcPr>
          <w:p w:rsidR="007B44AA" w:rsidRPr="007B44AA" w:rsidRDefault="00922FCE" w:rsidP="007B44AA">
            <w:pPr>
              <w:pStyle w:val="a4"/>
              <w:jc w:val="center"/>
              <w:rPr>
                <w:rFonts w:ascii="Times New Roman" w:hAnsi="Times New Roman" w:cs="Times New Roman"/>
                <w:sz w:val="24"/>
                <w:szCs w:val="24"/>
                <w:lang w:val="kk-KZ"/>
              </w:rPr>
            </w:pPr>
            <w:r>
              <w:rPr>
                <w:rFonts w:ascii="Times New Roman" w:hAnsi="Times New Roman" w:cs="Times New Roman"/>
                <w:sz w:val="24"/>
                <w:szCs w:val="24"/>
                <w:lang w:val="kk-KZ"/>
              </w:rPr>
              <w:t>Оспанова Раушангуль Балгашев</w:t>
            </w:r>
            <w:r w:rsidR="007B44AA" w:rsidRPr="007B44AA">
              <w:rPr>
                <w:rFonts w:ascii="Times New Roman" w:hAnsi="Times New Roman" w:cs="Times New Roman"/>
                <w:sz w:val="24"/>
                <w:szCs w:val="24"/>
                <w:lang w:val="kk-KZ"/>
              </w:rPr>
              <w:t>на</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rPr>
              <w:t>информатика</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11.03-15.03.24</w:t>
            </w:r>
          </w:p>
        </w:tc>
        <w:tc>
          <w:tcPr>
            <w:tcW w:w="1276" w:type="dxa"/>
          </w:tcPr>
          <w:p w:rsidR="007B44AA" w:rsidRPr="007B44AA" w:rsidRDefault="007B44AA" w:rsidP="007B44AA">
            <w:pPr>
              <w:jc w:val="center"/>
              <w:rPr>
                <w:sz w:val="24"/>
                <w:szCs w:val="24"/>
              </w:rPr>
            </w:pPr>
            <w:r w:rsidRPr="007B44AA">
              <w:rPr>
                <w:sz w:val="24"/>
                <w:szCs w:val="24"/>
              </w:rPr>
              <w:t xml:space="preserve">«Өрлеу» </w:t>
            </w:r>
            <w:r w:rsidRPr="007B44AA">
              <w:rPr>
                <w:color w:val="000000"/>
                <w:sz w:val="24"/>
                <w:szCs w:val="24"/>
              </w:rPr>
              <w:t>АҚ</w:t>
            </w:r>
            <w:r w:rsidRPr="007B44AA">
              <w:rPr>
                <w:color w:val="000000"/>
                <w:sz w:val="24"/>
                <w:szCs w:val="24"/>
                <w:lang w:val="kk-KZ"/>
              </w:rPr>
              <w:t xml:space="preserve"> «</w:t>
            </w:r>
            <w:r w:rsidRPr="007B44AA">
              <w:rPr>
                <w:color w:val="000000"/>
                <w:sz w:val="24"/>
                <w:szCs w:val="24"/>
              </w:rPr>
              <w:t>БАҰО</w:t>
            </w:r>
            <w:r w:rsidRPr="007B44AA">
              <w:rPr>
                <w:color w:val="000000"/>
                <w:sz w:val="24"/>
                <w:szCs w:val="24"/>
                <w:lang w:val="kk-KZ"/>
              </w:rPr>
              <w:t>»</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rPr>
              <w:t>0</w:t>
            </w:r>
            <w:r w:rsidRPr="007B44AA">
              <w:rPr>
                <w:rFonts w:ascii="Times New Roman" w:hAnsi="Times New Roman" w:cs="Times New Roman"/>
                <w:sz w:val="24"/>
                <w:szCs w:val="24"/>
                <w:lang w:val="kk-KZ"/>
              </w:rPr>
              <w:t>8</w:t>
            </w:r>
            <w:r w:rsidRPr="007B44AA">
              <w:rPr>
                <w:rFonts w:ascii="Times New Roman" w:hAnsi="Times New Roman" w:cs="Times New Roman"/>
                <w:sz w:val="24"/>
                <w:szCs w:val="24"/>
              </w:rPr>
              <w:t>2</w:t>
            </w:r>
            <w:r w:rsidRPr="007B44AA">
              <w:rPr>
                <w:rFonts w:ascii="Times New Roman" w:hAnsi="Times New Roman" w:cs="Times New Roman"/>
                <w:sz w:val="24"/>
                <w:szCs w:val="24"/>
                <w:lang w:val="kk-KZ"/>
              </w:rPr>
              <w:t>5850</w:t>
            </w:r>
          </w:p>
        </w:tc>
        <w:tc>
          <w:tcPr>
            <w:tcW w:w="1134" w:type="dxa"/>
          </w:tcPr>
          <w:p w:rsidR="007B44AA" w:rsidRPr="007B44AA" w:rsidRDefault="007B44AA" w:rsidP="007B44AA">
            <w:pPr>
              <w:pStyle w:val="a4"/>
              <w:jc w:val="center"/>
              <w:rPr>
                <w:rFonts w:ascii="Times New Roman" w:hAnsi="Times New Roman" w:cs="Times New Roman"/>
                <w:sz w:val="24"/>
                <w:szCs w:val="24"/>
              </w:rPr>
            </w:pPr>
            <w:r w:rsidRPr="007B44AA">
              <w:rPr>
                <w:rFonts w:ascii="Times New Roman" w:hAnsi="Times New Roman" w:cs="Times New Roman"/>
                <w:sz w:val="24"/>
                <w:szCs w:val="24"/>
                <w:lang w:val="kk-KZ"/>
              </w:rPr>
              <w:t>15</w:t>
            </w:r>
            <w:r w:rsidRPr="007B44AA">
              <w:rPr>
                <w:rFonts w:ascii="Times New Roman" w:hAnsi="Times New Roman" w:cs="Times New Roman"/>
                <w:sz w:val="24"/>
                <w:szCs w:val="24"/>
              </w:rPr>
              <w:t>.</w:t>
            </w:r>
            <w:r w:rsidRPr="007B44AA">
              <w:rPr>
                <w:rFonts w:ascii="Times New Roman" w:hAnsi="Times New Roman" w:cs="Times New Roman"/>
                <w:sz w:val="24"/>
                <w:szCs w:val="24"/>
                <w:lang w:val="kk-KZ"/>
              </w:rPr>
              <w:t>03</w:t>
            </w:r>
            <w:r w:rsidRPr="007B44AA">
              <w:rPr>
                <w:rFonts w:ascii="Times New Roman" w:hAnsi="Times New Roman" w:cs="Times New Roman"/>
                <w:sz w:val="24"/>
                <w:szCs w:val="24"/>
              </w:rPr>
              <w:t>.23</w:t>
            </w:r>
          </w:p>
        </w:tc>
        <w:tc>
          <w:tcPr>
            <w:tcW w:w="2268" w:type="dxa"/>
          </w:tcPr>
          <w:p w:rsidR="007B44AA" w:rsidRPr="007B44AA" w:rsidRDefault="007B44AA" w:rsidP="007B44AA">
            <w:pPr>
              <w:jc w:val="center"/>
              <w:rPr>
                <w:sz w:val="24"/>
                <w:szCs w:val="24"/>
              </w:rPr>
            </w:pPr>
            <w:r w:rsidRPr="007B44AA">
              <w:rPr>
                <w:sz w:val="24"/>
                <w:szCs w:val="24"/>
                <w:lang w:val="kk-KZ"/>
              </w:rPr>
              <w:t>«</w:t>
            </w:r>
            <w:r w:rsidRPr="007B44AA">
              <w:rPr>
                <w:color w:val="000000"/>
                <w:sz w:val="24"/>
                <w:szCs w:val="24"/>
              </w:rPr>
              <w:t>Ерекше білім беру қажеттіліктері бар балаларды оқыту мен тәрбиелеудің заманауи технологиялары</w:t>
            </w:r>
            <w:r w:rsidRPr="007B44AA">
              <w:rPr>
                <w:sz w:val="24"/>
                <w:szCs w:val="24"/>
                <w:lang w:val="kk-KZ"/>
              </w:rPr>
              <w:t>»</w:t>
            </w:r>
          </w:p>
        </w:tc>
        <w:tc>
          <w:tcPr>
            <w:tcW w:w="661" w:type="dxa"/>
          </w:tcPr>
          <w:p w:rsidR="007B44AA" w:rsidRPr="007B44AA" w:rsidRDefault="007B44AA" w:rsidP="007B44AA">
            <w:pPr>
              <w:pStyle w:val="a4"/>
              <w:jc w:val="center"/>
              <w:rPr>
                <w:rFonts w:ascii="Times New Roman" w:hAnsi="Times New Roman" w:cs="Times New Roman"/>
                <w:sz w:val="24"/>
                <w:szCs w:val="24"/>
              </w:rPr>
            </w:pPr>
            <w:r w:rsidRPr="007B44AA">
              <w:rPr>
                <w:rFonts w:ascii="Times New Roman" w:hAnsi="Times New Roman" w:cs="Times New Roman"/>
                <w:sz w:val="24"/>
                <w:szCs w:val="24"/>
                <w:lang w:val="kk-KZ"/>
              </w:rPr>
              <w:t>40</w:t>
            </w:r>
          </w:p>
        </w:tc>
      </w:tr>
      <w:tr w:rsidR="007B44AA" w:rsidRPr="002B3D69" w:rsidTr="00922FCE">
        <w:trPr>
          <w:trHeight w:val="583"/>
        </w:trPr>
        <w:tc>
          <w:tcPr>
            <w:tcW w:w="5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10</w:t>
            </w:r>
          </w:p>
        </w:tc>
        <w:tc>
          <w:tcPr>
            <w:tcW w:w="1275" w:type="dxa"/>
          </w:tcPr>
          <w:p w:rsidR="007B44AA" w:rsidRPr="007B44AA" w:rsidRDefault="00922FCE" w:rsidP="007B44AA">
            <w:pPr>
              <w:pStyle w:val="a4"/>
              <w:jc w:val="center"/>
              <w:rPr>
                <w:rFonts w:ascii="Times New Roman" w:hAnsi="Times New Roman" w:cs="Times New Roman"/>
                <w:sz w:val="24"/>
                <w:szCs w:val="24"/>
                <w:lang w:val="kk-KZ"/>
              </w:rPr>
            </w:pPr>
            <w:r>
              <w:rPr>
                <w:rFonts w:ascii="Times New Roman" w:hAnsi="Times New Roman" w:cs="Times New Roman"/>
                <w:sz w:val="24"/>
                <w:szCs w:val="24"/>
                <w:lang w:val="kk-KZ"/>
              </w:rPr>
              <w:t>Каиржанов Каиргель</w:t>
            </w:r>
            <w:r w:rsidR="007B44AA" w:rsidRPr="007B44AA">
              <w:rPr>
                <w:rFonts w:ascii="Times New Roman" w:hAnsi="Times New Roman" w:cs="Times New Roman"/>
                <w:sz w:val="24"/>
                <w:szCs w:val="24"/>
                <w:lang w:val="kk-KZ"/>
              </w:rPr>
              <w:t>ды Шайкенович</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физика</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11.03-15.03.24</w:t>
            </w:r>
          </w:p>
        </w:tc>
        <w:tc>
          <w:tcPr>
            <w:tcW w:w="1276" w:type="dxa"/>
          </w:tcPr>
          <w:p w:rsidR="007B44AA" w:rsidRPr="007B44AA" w:rsidRDefault="007B44AA" w:rsidP="007B44AA">
            <w:pPr>
              <w:jc w:val="center"/>
              <w:rPr>
                <w:sz w:val="24"/>
                <w:szCs w:val="24"/>
              </w:rPr>
            </w:pPr>
            <w:r w:rsidRPr="007B44AA">
              <w:rPr>
                <w:sz w:val="24"/>
                <w:szCs w:val="24"/>
              </w:rPr>
              <w:t xml:space="preserve">«Өрлеу» </w:t>
            </w:r>
            <w:r w:rsidRPr="007B44AA">
              <w:rPr>
                <w:color w:val="000000"/>
                <w:sz w:val="24"/>
                <w:szCs w:val="24"/>
              </w:rPr>
              <w:t>АҚ</w:t>
            </w:r>
            <w:r w:rsidRPr="007B44AA">
              <w:rPr>
                <w:color w:val="000000"/>
                <w:sz w:val="24"/>
                <w:szCs w:val="24"/>
                <w:lang w:val="kk-KZ"/>
              </w:rPr>
              <w:t xml:space="preserve"> «</w:t>
            </w:r>
            <w:r w:rsidRPr="007B44AA">
              <w:rPr>
                <w:color w:val="000000"/>
                <w:sz w:val="24"/>
                <w:szCs w:val="24"/>
              </w:rPr>
              <w:t>БАҰО</w:t>
            </w:r>
            <w:r w:rsidRPr="007B44AA">
              <w:rPr>
                <w:color w:val="000000"/>
                <w:sz w:val="24"/>
                <w:szCs w:val="24"/>
                <w:lang w:val="kk-KZ"/>
              </w:rPr>
              <w:t>»</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rPr>
              <w:t>0</w:t>
            </w:r>
            <w:r w:rsidRPr="007B44AA">
              <w:rPr>
                <w:rFonts w:ascii="Times New Roman" w:hAnsi="Times New Roman" w:cs="Times New Roman"/>
                <w:sz w:val="24"/>
                <w:szCs w:val="24"/>
                <w:lang w:val="kk-KZ"/>
              </w:rPr>
              <w:t>8</w:t>
            </w:r>
            <w:r w:rsidRPr="007B44AA">
              <w:rPr>
                <w:rFonts w:ascii="Times New Roman" w:hAnsi="Times New Roman" w:cs="Times New Roman"/>
                <w:sz w:val="24"/>
                <w:szCs w:val="24"/>
              </w:rPr>
              <w:t>2</w:t>
            </w:r>
            <w:r w:rsidRPr="007B44AA">
              <w:rPr>
                <w:rFonts w:ascii="Times New Roman" w:hAnsi="Times New Roman" w:cs="Times New Roman"/>
                <w:sz w:val="24"/>
                <w:szCs w:val="24"/>
                <w:lang w:val="kk-KZ"/>
              </w:rPr>
              <w:t>5843</w:t>
            </w:r>
          </w:p>
        </w:tc>
        <w:tc>
          <w:tcPr>
            <w:tcW w:w="1134" w:type="dxa"/>
          </w:tcPr>
          <w:p w:rsidR="007B44AA" w:rsidRPr="007B44AA" w:rsidRDefault="007B44AA" w:rsidP="007B44AA">
            <w:pPr>
              <w:pStyle w:val="a4"/>
              <w:jc w:val="center"/>
              <w:rPr>
                <w:rFonts w:ascii="Times New Roman" w:hAnsi="Times New Roman" w:cs="Times New Roman"/>
                <w:sz w:val="24"/>
                <w:szCs w:val="24"/>
              </w:rPr>
            </w:pPr>
            <w:r w:rsidRPr="007B44AA">
              <w:rPr>
                <w:rFonts w:ascii="Times New Roman" w:hAnsi="Times New Roman" w:cs="Times New Roman"/>
                <w:sz w:val="24"/>
                <w:szCs w:val="24"/>
                <w:lang w:val="kk-KZ"/>
              </w:rPr>
              <w:t>15</w:t>
            </w:r>
            <w:r w:rsidRPr="007B44AA">
              <w:rPr>
                <w:rFonts w:ascii="Times New Roman" w:hAnsi="Times New Roman" w:cs="Times New Roman"/>
                <w:sz w:val="24"/>
                <w:szCs w:val="24"/>
              </w:rPr>
              <w:t>.</w:t>
            </w:r>
            <w:r w:rsidRPr="007B44AA">
              <w:rPr>
                <w:rFonts w:ascii="Times New Roman" w:hAnsi="Times New Roman" w:cs="Times New Roman"/>
                <w:sz w:val="24"/>
                <w:szCs w:val="24"/>
                <w:lang w:val="kk-KZ"/>
              </w:rPr>
              <w:t>03</w:t>
            </w:r>
            <w:r w:rsidRPr="007B44AA">
              <w:rPr>
                <w:rFonts w:ascii="Times New Roman" w:hAnsi="Times New Roman" w:cs="Times New Roman"/>
                <w:sz w:val="24"/>
                <w:szCs w:val="24"/>
              </w:rPr>
              <w:t>.23</w:t>
            </w:r>
          </w:p>
        </w:tc>
        <w:tc>
          <w:tcPr>
            <w:tcW w:w="2268" w:type="dxa"/>
          </w:tcPr>
          <w:p w:rsidR="007B44AA" w:rsidRPr="007B44AA" w:rsidRDefault="007B44AA" w:rsidP="007B44AA">
            <w:pPr>
              <w:jc w:val="center"/>
              <w:rPr>
                <w:sz w:val="24"/>
                <w:szCs w:val="24"/>
              </w:rPr>
            </w:pPr>
            <w:r w:rsidRPr="007B44AA">
              <w:rPr>
                <w:sz w:val="24"/>
                <w:szCs w:val="24"/>
                <w:lang w:val="kk-KZ"/>
              </w:rPr>
              <w:t>«</w:t>
            </w:r>
            <w:r w:rsidRPr="007B44AA">
              <w:rPr>
                <w:color w:val="000000"/>
                <w:sz w:val="24"/>
                <w:szCs w:val="24"/>
              </w:rPr>
              <w:t xml:space="preserve">Ерекше білім беру қажеттіліктері бар балаларды оқыту мен тәрбиелеудің заманауи </w:t>
            </w:r>
            <w:r w:rsidRPr="007B44AA">
              <w:rPr>
                <w:color w:val="000000"/>
                <w:sz w:val="24"/>
                <w:szCs w:val="24"/>
              </w:rPr>
              <w:lastRenderedPageBreak/>
              <w:t>технологиялары</w:t>
            </w:r>
            <w:r w:rsidRPr="007B44AA">
              <w:rPr>
                <w:sz w:val="24"/>
                <w:szCs w:val="24"/>
                <w:lang w:val="kk-KZ"/>
              </w:rPr>
              <w:t>»</w:t>
            </w:r>
          </w:p>
        </w:tc>
        <w:tc>
          <w:tcPr>
            <w:tcW w:w="661" w:type="dxa"/>
          </w:tcPr>
          <w:p w:rsidR="007B44AA" w:rsidRPr="007B44AA" w:rsidRDefault="007B44AA" w:rsidP="007B44AA">
            <w:pPr>
              <w:pStyle w:val="a4"/>
              <w:jc w:val="center"/>
              <w:rPr>
                <w:rFonts w:ascii="Times New Roman" w:hAnsi="Times New Roman" w:cs="Times New Roman"/>
                <w:sz w:val="24"/>
                <w:szCs w:val="24"/>
              </w:rPr>
            </w:pPr>
            <w:r w:rsidRPr="007B44AA">
              <w:rPr>
                <w:rFonts w:ascii="Times New Roman" w:hAnsi="Times New Roman" w:cs="Times New Roman"/>
                <w:sz w:val="24"/>
                <w:szCs w:val="24"/>
                <w:lang w:val="kk-KZ"/>
              </w:rPr>
              <w:lastRenderedPageBreak/>
              <w:t>40</w:t>
            </w:r>
          </w:p>
        </w:tc>
      </w:tr>
      <w:tr w:rsidR="007B44AA" w:rsidRPr="002B3D69" w:rsidTr="00922FCE">
        <w:trPr>
          <w:trHeight w:val="583"/>
        </w:trPr>
        <w:tc>
          <w:tcPr>
            <w:tcW w:w="5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lastRenderedPageBreak/>
              <w:t>11</w:t>
            </w:r>
          </w:p>
        </w:tc>
        <w:tc>
          <w:tcPr>
            <w:tcW w:w="1275"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Сейтқазы Малика Руслан-қызы</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информатика</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11.03-15.03.24</w:t>
            </w:r>
          </w:p>
        </w:tc>
        <w:tc>
          <w:tcPr>
            <w:tcW w:w="1276" w:type="dxa"/>
          </w:tcPr>
          <w:p w:rsidR="007B44AA" w:rsidRPr="007B44AA" w:rsidRDefault="007B44AA" w:rsidP="007B44AA">
            <w:pPr>
              <w:jc w:val="center"/>
              <w:rPr>
                <w:sz w:val="24"/>
                <w:szCs w:val="24"/>
              </w:rPr>
            </w:pPr>
            <w:r w:rsidRPr="007B44AA">
              <w:rPr>
                <w:sz w:val="24"/>
                <w:szCs w:val="24"/>
              </w:rPr>
              <w:t xml:space="preserve">«Өрлеу» </w:t>
            </w:r>
            <w:r w:rsidRPr="007B44AA">
              <w:rPr>
                <w:color w:val="000000"/>
                <w:sz w:val="24"/>
                <w:szCs w:val="24"/>
              </w:rPr>
              <w:t>АҚ</w:t>
            </w:r>
            <w:r w:rsidRPr="007B44AA">
              <w:rPr>
                <w:color w:val="000000"/>
                <w:sz w:val="24"/>
                <w:szCs w:val="24"/>
                <w:lang w:val="kk-KZ"/>
              </w:rPr>
              <w:t xml:space="preserve"> «</w:t>
            </w:r>
            <w:r w:rsidRPr="007B44AA">
              <w:rPr>
                <w:color w:val="000000"/>
                <w:sz w:val="24"/>
                <w:szCs w:val="24"/>
              </w:rPr>
              <w:t>БАҰО</w:t>
            </w:r>
            <w:r w:rsidRPr="007B44AA">
              <w:rPr>
                <w:color w:val="000000"/>
                <w:sz w:val="24"/>
                <w:szCs w:val="24"/>
                <w:lang w:val="kk-KZ"/>
              </w:rPr>
              <w:t>»</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rPr>
              <w:t>0</w:t>
            </w:r>
            <w:r w:rsidRPr="007B44AA">
              <w:rPr>
                <w:rFonts w:ascii="Times New Roman" w:hAnsi="Times New Roman" w:cs="Times New Roman"/>
                <w:sz w:val="24"/>
                <w:szCs w:val="24"/>
                <w:lang w:val="kk-KZ"/>
              </w:rPr>
              <w:t>8</w:t>
            </w:r>
            <w:r w:rsidRPr="007B44AA">
              <w:rPr>
                <w:rFonts w:ascii="Times New Roman" w:hAnsi="Times New Roman" w:cs="Times New Roman"/>
                <w:sz w:val="24"/>
                <w:szCs w:val="24"/>
              </w:rPr>
              <w:t>2</w:t>
            </w:r>
            <w:r w:rsidRPr="007B44AA">
              <w:rPr>
                <w:rFonts w:ascii="Times New Roman" w:hAnsi="Times New Roman" w:cs="Times New Roman"/>
                <w:sz w:val="24"/>
                <w:szCs w:val="24"/>
                <w:lang w:val="kk-KZ"/>
              </w:rPr>
              <w:t>5855</w:t>
            </w:r>
          </w:p>
        </w:tc>
        <w:tc>
          <w:tcPr>
            <w:tcW w:w="1134" w:type="dxa"/>
          </w:tcPr>
          <w:p w:rsidR="007B44AA" w:rsidRPr="007B44AA" w:rsidRDefault="007B44AA" w:rsidP="007B44AA">
            <w:pPr>
              <w:pStyle w:val="a4"/>
              <w:jc w:val="center"/>
              <w:rPr>
                <w:rFonts w:ascii="Times New Roman" w:hAnsi="Times New Roman" w:cs="Times New Roman"/>
                <w:sz w:val="24"/>
                <w:szCs w:val="24"/>
              </w:rPr>
            </w:pPr>
            <w:r w:rsidRPr="007B44AA">
              <w:rPr>
                <w:rFonts w:ascii="Times New Roman" w:hAnsi="Times New Roman" w:cs="Times New Roman"/>
                <w:sz w:val="24"/>
                <w:szCs w:val="24"/>
                <w:lang w:val="kk-KZ"/>
              </w:rPr>
              <w:t>15</w:t>
            </w:r>
            <w:r w:rsidRPr="007B44AA">
              <w:rPr>
                <w:rFonts w:ascii="Times New Roman" w:hAnsi="Times New Roman" w:cs="Times New Roman"/>
                <w:sz w:val="24"/>
                <w:szCs w:val="24"/>
              </w:rPr>
              <w:t>.</w:t>
            </w:r>
            <w:r w:rsidRPr="007B44AA">
              <w:rPr>
                <w:rFonts w:ascii="Times New Roman" w:hAnsi="Times New Roman" w:cs="Times New Roman"/>
                <w:sz w:val="24"/>
                <w:szCs w:val="24"/>
                <w:lang w:val="kk-KZ"/>
              </w:rPr>
              <w:t>03</w:t>
            </w:r>
            <w:r w:rsidRPr="007B44AA">
              <w:rPr>
                <w:rFonts w:ascii="Times New Roman" w:hAnsi="Times New Roman" w:cs="Times New Roman"/>
                <w:sz w:val="24"/>
                <w:szCs w:val="24"/>
              </w:rPr>
              <w:t>.23</w:t>
            </w:r>
          </w:p>
        </w:tc>
        <w:tc>
          <w:tcPr>
            <w:tcW w:w="2268" w:type="dxa"/>
          </w:tcPr>
          <w:p w:rsidR="007B44AA" w:rsidRPr="007B44AA" w:rsidRDefault="007B44AA" w:rsidP="007B44AA">
            <w:pPr>
              <w:jc w:val="center"/>
              <w:rPr>
                <w:sz w:val="24"/>
                <w:szCs w:val="24"/>
              </w:rPr>
            </w:pPr>
            <w:r w:rsidRPr="007B44AA">
              <w:rPr>
                <w:sz w:val="24"/>
                <w:szCs w:val="24"/>
                <w:lang w:val="kk-KZ"/>
              </w:rPr>
              <w:t>«</w:t>
            </w:r>
            <w:r w:rsidRPr="007B44AA">
              <w:rPr>
                <w:color w:val="000000"/>
                <w:sz w:val="24"/>
                <w:szCs w:val="24"/>
              </w:rPr>
              <w:t>Ерекше білім беру қажеттіліктері бар балаларды оқыту мен тәрбиелеудің заманауи технологиялары</w:t>
            </w:r>
            <w:r w:rsidRPr="007B44AA">
              <w:rPr>
                <w:sz w:val="24"/>
                <w:szCs w:val="24"/>
                <w:lang w:val="kk-KZ"/>
              </w:rPr>
              <w:t>»</w:t>
            </w:r>
          </w:p>
        </w:tc>
        <w:tc>
          <w:tcPr>
            <w:tcW w:w="661" w:type="dxa"/>
          </w:tcPr>
          <w:p w:rsidR="007B44AA" w:rsidRPr="007B44AA" w:rsidRDefault="007B44AA" w:rsidP="007B44AA">
            <w:pPr>
              <w:pStyle w:val="a4"/>
              <w:jc w:val="center"/>
              <w:rPr>
                <w:rFonts w:ascii="Times New Roman" w:hAnsi="Times New Roman" w:cs="Times New Roman"/>
                <w:sz w:val="24"/>
                <w:szCs w:val="24"/>
              </w:rPr>
            </w:pPr>
            <w:r w:rsidRPr="007B44AA">
              <w:rPr>
                <w:rFonts w:ascii="Times New Roman" w:hAnsi="Times New Roman" w:cs="Times New Roman"/>
                <w:sz w:val="24"/>
                <w:szCs w:val="24"/>
                <w:lang w:val="kk-KZ"/>
              </w:rPr>
              <w:t>40</w:t>
            </w:r>
          </w:p>
        </w:tc>
      </w:tr>
      <w:tr w:rsidR="007B44AA" w:rsidRPr="002B3D69" w:rsidTr="00922FCE">
        <w:trPr>
          <w:trHeight w:val="583"/>
        </w:trPr>
        <w:tc>
          <w:tcPr>
            <w:tcW w:w="5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12</w:t>
            </w:r>
          </w:p>
        </w:tc>
        <w:tc>
          <w:tcPr>
            <w:tcW w:w="1275"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Эйрих Ульяна Сергеевна</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ағылшын тілі</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11.03-15.03.24</w:t>
            </w:r>
          </w:p>
        </w:tc>
        <w:tc>
          <w:tcPr>
            <w:tcW w:w="1276" w:type="dxa"/>
          </w:tcPr>
          <w:p w:rsidR="007B44AA" w:rsidRPr="007B44AA" w:rsidRDefault="007B44AA" w:rsidP="007B44AA">
            <w:pPr>
              <w:jc w:val="center"/>
              <w:rPr>
                <w:sz w:val="24"/>
                <w:szCs w:val="24"/>
              </w:rPr>
            </w:pPr>
            <w:r w:rsidRPr="007B44AA">
              <w:rPr>
                <w:sz w:val="24"/>
                <w:szCs w:val="24"/>
              </w:rPr>
              <w:t xml:space="preserve">«Өрлеу» </w:t>
            </w:r>
            <w:r w:rsidRPr="007B44AA">
              <w:rPr>
                <w:color w:val="000000"/>
                <w:sz w:val="24"/>
                <w:szCs w:val="24"/>
              </w:rPr>
              <w:t>АҚ</w:t>
            </w:r>
            <w:r w:rsidRPr="007B44AA">
              <w:rPr>
                <w:color w:val="000000"/>
                <w:sz w:val="24"/>
                <w:szCs w:val="24"/>
                <w:lang w:val="kk-KZ"/>
              </w:rPr>
              <w:t xml:space="preserve"> «</w:t>
            </w:r>
            <w:r w:rsidRPr="007B44AA">
              <w:rPr>
                <w:color w:val="000000"/>
                <w:sz w:val="24"/>
                <w:szCs w:val="24"/>
              </w:rPr>
              <w:t>БАҰО</w:t>
            </w:r>
            <w:r w:rsidRPr="007B44AA">
              <w:rPr>
                <w:color w:val="000000"/>
                <w:sz w:val="24"/>
                <w:szCs w:val="24"/>
                <w:lang w:val="kk-KZ"/>
              </w:rPr>
              <w:t>»</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rPr>
              <w:t>0</w:t>
            </w:r>
            <w:r w:rsidRPr="007B44AA">
              <w:rPr>
                <w:rFonts w:ascii="Times New Roman" w:hAnsi="Times New Roman" w:cs="Times New Roman"/>
                <w:sz w:val="24"/>
                <w:szCs w:val="24"/>
                <w:lang w:val="kk-KZ"/>
              </w:rPr>
              <w:t>8</w:t>
            </w:r>
            <w:r w:rsidRPr="007B44AA">
              <w:rPr>
                <w:rFonts w:ascii="Times New Roman" w:hAnsi="Times New Roman" w:cs="Times New Roman"/>
                <w:sz w:val="24"/>
                <w:szCs w:val="24"/>
              </w:rPr>
              <w:t>2</w:t>
            </w:r>
            <w:r w:rsidRPr="007B44AA">
              <w:rPr>
                <w:rFonts w:ascii="Times New Roman" w:hAnsi="Times New Roman" w:cs="Times New Roman"/>
                <w:sz w:val="24"/>
                <w:szCs w:val="24"/>
                <w:lang w:val="kk-KZ"/>
              </w:rPr>
              <w:t>5860</w:t>
            </w:r>
          </w:p>
        </w:tc>
        <w:tc>
          <w:tcPr>
            <w:tcW w:w="1134" w:type="dxa"/>
          </w:tcPr>
          <w:p w:rsidR="007B44AA" w:rsidRPr="007B44AA" w:rsidRDefault="007B44AA" w:rsidP="007B44AA">
            <w:pPr>
              <w:pStyle w:val="a4"/>
              <w:jc w:val="center"/>
              <w:rPr>
                <w:rFonts w:ascii="Times New Roman" w:hAnsi="Times New Roman" w:cs="Times New Roman"/>
                <w:sz w:val="24"/>
                <w:szCs w:val="24"/>
              </w:rPr>
            </w:pPr>
            <w:r w:rsidRPr="007B44AA">
              <w:rPr>
                <w:rFonts w:ascii="Times New Roman" w:hAnsi="Times New Roman" w:cs="Times New Roman"/>
                <w:sz w:val="24"/>
                <w:szCs w:val="24"/>
                <w:lang w:val="kk-KZ"/>
              </w:rPr>
              <w:t>15</w:t>
            </w:r>
            <w:r w:rsidRPr="007B44AA">
              <w:rPr>
                <w:rFonts w:ascii="Times New Roman" w:hAnsi="Times New Roman" w:cs="Times New Roman"/>
                <w:sz w:val="24"/>
                <w:szCs w:val="24"/>
              </w:rPr>
              <w:t>.</w:t>
            </w:r>
            <w:r w:rsidRPr="007B44AA">
              <w:rPr>
                <w:rFonts w:ascii="Times New Roman" w:hAnsi="Times New Roman" w:cs="Times New Roman"/>
                <w:sz w:val="24"/>
                <w:szCs w:val="24"/>
                <w:lang w:val="kk-KZ"/>
              </w:rPr>
              <w:t>03</w:t>
            </w:r>
            <w:r w:rsidRPr="007B44AA">
              <w:rPr>
                <w:rFonts w:ascii="Times New Roman" w:hAnsi="Times New Roman" w:cs="Times New Roman"/>
                <w:sz w:val="24"/>
                <w:szCs w:val="24"/>
              </w:rPr>
              <w:t>.23</w:t>
            </w:r>
          </w:p>
        </w:tc>
        <w:tc>
          <w:tcPr>
            <w:tcW w:w="2268" w:type="dxa"/>
          </w:tcPr>
          <w:p w:rsidR="007B44AA" w:rsidRPr="007B44AA" w:rsidRDefault="007B44AA" w:rsidP="007B44AA">
            <w:pPr>
              <w:jc w:val="center"/>
              <w:rPr>
                <w:sz w:val="24"/>
                <w:szCs w:val="24"/>
              </w:rPr>
            </w:pPr>
            <w:r w:rsidRPr="007B44AA">
              <w:rPr>
                <w:sz w:val="24"/>
                <w:szCs w:val="24"/>
                <w:lang w:val="kk-KZ"/>
              </w:rPr>
              <w:t>«</w:t>
            </w:r>
            <w:r w:rsidRPr="007B44AA">
              <w:rPr>
                <w:color w:val="000000"/>
                <w:sz w:val="24"/>
                <w:szCs w:val="24"/>
              </w:rPr>
              <w:t>Ерекше білім беру қажеттіліктері бар балаларды оқыту мен тәрбиелеудің заманауи технологиялары</w:t>
            </w:r>
            <w:r w:rsidRPr="007B44AA">
              <w:rPr>
                <w:sz w:val="24"/>
                <w:szCs w:val="24"/>
                <w:lang w:val="kk-KZ"/>
              </w:rPr>
              <w:t>»</w:t>
            </w:r>
          </w:p>
        </w:tc>
        <w:tc>
          <w:tcPr>
            <w:tcW w:w="661" w:type="dxa"/>
          </w:tcPr>
          <w:p w:rsidR="007B44AA" w:rsidRPr="007B44AA" w:rsidRDefault="007B44AA" w:rsidP="007B44AA">
            <w:pPr>
              <w:pStyle w:val="a4"/>
              <w:jc w:val="center"/>
              <w:rPr>
                <w:rFonts w:ascii="Times New Roman" w:hAnsi="Times New Roman" w:cs="Times New Roman"/>
                <w:sz w:val="24"/>
                <w:szCs w:val="24"/>
              </w:rPr>
            </w:pPr>
            <w:r w:rsidRPr="007B44AA">
              <w:rPr>
                <w:rFonts w:ascii="Times New Roman" w:hAnsi="Times New Roman" w:cs="Times New Roman"/>
                <w:sz w:val="24"/>
                <w:szCs w:val="24"/>
                <w:lang w:val="kk-KZ"/>
              </w:rPr>
              <w:t>40</w:t>
            </w:r>
          </w:p>
        </w:tc>
      </w:tr>
      <w:tr w:rsidR="007B44AA" w:rsidRPr="002B3D69" w:rsidTr="00922FCE">
        <w:trPr>
          <w:trHeight w:val="583"/>
        </w:trPr>
        <w:tc>
          <w:tcPr>
            <w:tcW w:w="5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13</w:t>
            </w:r>
          </w:p>
        </w:tc>
        <w:tc>
          <w:tcPr>
            <w:tcW w:w="1275"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Кузнецова Галина Александровна</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информатика</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11.03-15.03.24</w:t>
            </w:r>
          </w:p>
        </w:tc>
        <w:tc>
          <w:tcPr>
            <w:tcW w:w="1276" w:type="dxa"/>
          </w:tcPr>
          <w:p w:rsidR="007B44AA" w:rsidRPr="007B44AA" w:rsidRDefault="007B44AA" w:rsidP="007B44AA">
            <w:pPr>
              <w:jc w:val="center"/>
              <w:rPr>
                <w:sz w:val="24"/>
                <w:szCs w:val="24"/>
              </w:rPr>
            </w:pPr>
            <w:r w:rsidRPr="007B44AA">
              <w:rPr>
                <w:sz w:val="24"/>
                <w:szCs w:val="24"/>
              </w:rPr>
              <w:t xml:space="preserve">«Өрлеу» </w:t>
            </w:r>
            <w:r w:rsidRPr="007B44AA">
              <w:rPr>
                <w:color w:val="000000"/>
                <w:sz w:val="24"/>
                <w:szCs w:val="24"/>
              </w:rPr>
              <w:t>АҚ</w:t>
            </w:r>
            <w:r w:rsidRPr="007B44AA">
              <w:rPr>
                <w:color w:val="000000"/>
                <w:sz w:val="24"/>
                <w:szCs w:val="24"/>
                <w:lang w:val="kk-KZ"/>
              </w:rPr>
              <w:t xml:space="preserve"> «</w:t>
            </w:r>
            <w:r w:rsidRPr="007B44AA">
              <w:rPr>
                <w:color w:val="000000"/>
                <w:sz w:val="24"/>
                <w:szCs w:val="24"/>
              </w:rPr>
              <w:t>БАҰО</w:t>
            </w:r>
            <w:r w:rsidRPr="007B44AA">
              <w:rPr>
                <w:color w:val="000000"/>
                <w:sz w:val="24"/>
                <w:szCs w:val="24"/>
                <w:lang w:val="kk-KZ"/>
              </w:rPr>
              <w:t>»</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rPr>
              <w:t>0</w:t>
            </w:r>
            <w:r w:rsidRPr="007B44AA">
              <w:rPr>
                <w:rFonts w:ascii="Times New Roman" w:hAnsi="Times New Roman" w:cs="Times New Roman"/>
                <w:sz w:val="24"/>
                <w:szCs w:val="24"/>
                <w:lang w:val="kk-KZ"/>
              </w:rPr>
              <w:t>8</w:t>
            </w:r>
            <w:r w:rsidRPr="007B44AA">
              <w:rPr>
                <w:rFonts w:ascii="Times New Roman" w:hAnsi="Times New Roman" w:cs="Times New Roman"/>
                <w:sz w:val="24"/>
                <w:szCs w:val="24"/>
              </w:rPr>
              <w:t>2</w:t>
            </w:r>
            <w:r w:rsidRPr="007B44AA">
              <w:rPr>
                <w:rFonts w:ascii="Times New Roman" w:hAnsi="Times New Roman" w:cs="Times New Roman"/>
                <w:sz w:val="24"/>
                <w:szCs w:val="24"/>
                <w:lang w:val="kk-KZ"/>
              </w:rPr>
              <w:t>5848</w:t>
            </w:r>
          </w:p>
        </w:tc>
        <w:tc>
          <w:tcPr>
            <w:tcW w:w="1134" w:type="dxa"/>
          </w:tcPr>
          <w:p w:rsidR="007B44AA" w:rsidRPr="007B44AA" w:rsidRDefault="007B44AA" w:rsidP="007B44AA">
            <w:pPr>
              <w:pStyle w:val="a4"/>
              <w:jc w:val="center"/>
              <w:rPr>
                <w:rFonts w:ascii="Times New Roman" w:hAnsi="Times New Roman" w:cs="Times New Roman"/>
                <w:sz w:val="24"/>
                <w:szCs w:val="24"/>
              </w:rPr>
            </w:pPr>
            <w:r w:rsidRPr="007B44AA">
              <w:rPr>
                <w:rFonts w:ascii="Times New Roman" w:hAnsi="Times New Roman" w:cs="Times New Roman"/>
                <w:sz w:val="24"/>
                <w:szCs w:val="24"/>
                <w:lang w:val="kk-KZ"/>
              </w:rPr>
              <w:t>15</w:t>
            </w:r>
            <w:r w:rsidRPr="007B44AA">
              <w:rPr>
                <w:rFonts w:ascii="Times New Roman" w:hAnsi="Times New Roman" w:cs="Times New Roman"/>
                <w:sz w:val="24"/>
                <w:szCs w:val="24"/>
              </w:rPr>
              <w:t>.</w:t>
            </w:r>
            <w:r w:rsidRPr="007B44AA">
              <w:rPr>
                <w:rFonts w:ascii="Times New Roman" w:hAnsi="Times New Roman" w:cs="Times New Roman"/>
                <w:sz w:val="24"/>
                <w:szCs w:val="24"/>
                <w:lang w:val="kk-KZ"/>
              </w:rPr>
              <w:t>03</w:t>
            </w:r>
            <w:r w:rsidRPr="007B44AA">
              <w:rPr>
                <w:rFonts w:ascii="Times New Roman" w:hAnsi="Times New Roman" w:cs="Times New Roman"/>
                <w:sz w:val="24"/>
                <w:szCs w:val="24"/>
              </w:rPr>
              <w:t>.23</w:t>
            </w:r>
          </w:p>
        </w:tc>
        <w:tc>
          <w:tcPr>
            <w:tcW w:w="2268" w:type="dxa"/>
          </w:tcPr>
          <w:p w:rsidR="007B44AA" w:rsidRPr="007B44AA" w:rsidRDefault="007B44AA" w:rsidP="007B44AA">
            <w:pPr>
              <w:jc w:val="center"/>
              <w:rPr>
                <w:sz w:val="24"/>
                <w:szCs w:val="24"/>
              </w:rPr>
            </w:pPr>
            <w:r w:rsidRPr="007B44AA">
              <w:rPr>
                <w:sz w:val="24"/>
                <w:szCs w:val="24"/>
                <w:lang w:val="kk-KZ"/>
              </w:rPr>
              <w:t>«</w:t>
            </w:r>
            <w:r w:rsidRPr="007B44AA">
              <w:rPr>
                <w:color w:val="000000"/>
                <w:sz w:val="24"/>
                <w:szCs w:val="24"/>
              </w:rPr>
              <w:t>Ерекше білім беру қажеттіліктері бар балаларды оқыту мен тәрбиелеудің заманауи технологиялары</w:t>
            </w:r>
            <w:r w:rsidRPr="007B44AA">
              <w:rPr>
                <w:sz w:val="24"/>
                <w:szCs w:val="24"/>
                <w:lang w:val="kk-KZ"/>
              </w:rPr>
              <w:t>»</w:t>
            </w:r>
          </w:p>
        </w:tc>
        <w:tc>
          <w:tcPr>
            <w:tcW w:w="661" w:type="dxa"/>
          </w:tcPr>
          <w:p w:rsidR="007B44AA" w:rsidRPr="007B44AA" w:rsidRDefault="007B44AA" w:rsidP="007B44AA">
            <w:pPr>
              <w:pStyle w:val="a4"/>
              <w:jc w:val="center"/>
              <w:rPr>
                <w:rFonts w:ascii="Times New Roman" w:hAnsi="Times New Roman" w:cs="Times New Roman"/>
                <w:sz w:val="24"/>
                <w:szCs w:val="24"/>
              </w:rPr>
            </w:pPr>
            <w:r w:rsidRPr="007B44AA">
              <w:rPr>
                <w:rFonts w:ascii="Times New Roman" w:hAnsi="Times New Roman" w:cs="Times New Roman"/>
                <w:sz w:val="24"/>
                <w:szCs w:val="24"/>
                <w:lang w:val="kk-KZ"/>
              </w:rPr>
              <w:t>40</w:t>
            </w:r>
          </w:p>
        </w:tc>
      </w:tr>
      <w:tr w:rsidR="007B44AA" w:rsidRPr="002B3D69" w:rsidTr="00922FCE">
        <w:trPr>
          <w:trHeight w:val="583"/>
        </w:trPr>
        <w:tc>
          <w:tcPr>
            <w:tcW w:w="534" w:type="dxa"/>
          </w:tcPr>
          <w:p w:rsidR="007B44AA" w:rsidRPr="007B44AA" w:rsidRDefault="007B44AA" w:rsidP="007B44AA">
            <w:pPr>
              <w:jc w:val="center"/>
              <w:rPr>
                <w:sz w:val="24"/>
                <w:szCs w:val="24"/>
              </w:rPr>
            </w:pPr>
            <w:r w:rsidRPr="007B44AA">
              <w:rPr>
                <w:sz w:val="24"/>
                <w:szCs w:val="24"/>
              </w:rPr>
              <w:t>14</w:t>
            </w:r>
          </w:p>
        </w:tc>
        <w:tc>
          <w:tcPr>
            <w:tcW w:w="1275" w:type="dxa"/>
          </w:tcPr>
          <w:p w:rsidR="007B44AA" w:rsidRPr="007B44AA" w:rsidRDefault="00922FCE" w:rsidP="007B44AA">
            <w:pPr>
              <w:pStyle w:val="a4"/>
              <w:jc w:val="center"/>
              <w:rPr>
                <w:rFonts w:ascii="Times New Roman" w:hAnsi="Times New Roman" w:cs="Times New Roman"/>
                <w:sz w:val="24"/>
                <w:szCs w:val="24"/>
                <w:lang w:val="kk-KZ"/>
              </w:rPr>
            </w:pPr>
            <w:r>
              <w:rPr>
                <w:rFonts w:ascii="Times New Roman" w:hAnsi="Times New Roman" w:cs="Times New Roman"/>
                <w:sz w:val="24"/>
                <w:szCs w:val="24"/>
                <w:lang w:val="kk-KZ"/>
              </w:rPr>
              <w:t>Евменов Виктор Викторо</w:t>
            </w:r>
            <w:r w:rsidR="007B44AA" w:rsidRPr="007B44AA">
              <w:rPr>
                <w:rFonts w:ascii="Times New Roman" w:hAnsi="Times New Roman" w:cs="Times New Roman"/>
                <w:sz w:val="24"/>
                <w:szCs w:val="24"/>
                <w:lang w:val="kk-KZ"/>
              </w:rPr>
              <w:t>вич</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матема-тика</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11.03-15.03.24</w:t>
            </w:r>
          </w:p>
        </w:tc>
        <w:tc>
          <w:tcPr>
            <w:tcW w:w="1276" w:type="dxa"/>
          </w:tcPr>
          <w:p w:rsidR="007B44AA" w:rsidRPr="007B44AA" w:rsidRDefault="007B44AA" w:rsidP="007B44AA">
            <w:pPr>
              <w:jc w:val="center"/>
              <w:rPr>
                <w:sz w:val="24"/>
                <w:szCs w:val="24"/>
              </w:rPr>
            </w:pPr>
            <w:r w:rsidRPr="007B44AA">
              <w:rPr>
                <w:sz w:val="24"/>
                <w:szCs w:val="24"/>
              </w:rPr>
              <w:t xml:space="preserve">«Өрлеу» </w:t>
            </w:r>
            <w:r w:rsidRPr="007B44AA">
              <w:rPr>
                <w:color w:val="000000"/>
                <w:sz w:val="24"/>
                <w:szCs w:val="24"/>
              </w:rPr>
              <w:t>АҚ</w:t>
            </w:r>
            <w:r w:rsidRPr="007B44AA">
              <w:rPr>
                <w:color w:val="000000"/>
                <w:sz w:val="24"/>
                <w:szCs w:val="24"/>
                <w:lang w:val="kk-KZ"/>
              </w:rPr>
              <w:t xml:space="preserve"> «</w:t>
            </w:r>
            <w:r w:rsidRPr="007B44AA">
              <w:rPr>
                <w:color w:val="000000"/>
                <w:sz w:val="24"/>
                <w:szCs w:val="24"/>
              </w:rPr>
              <w:t>БАҰО</w:t>
            </w:r>
            <w:r w:rsidRPr="007B44AA">
              <w:rPr>
                <w:color w:val="000000"/>
                <w:sz w:val="24"/>
                <w:szCs w:val="24"/>
                <w:lang w:val="kk-KZ"/>
              </w:rPr>
              <w:t>»</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rPr>
              <w:t>0</w:t>
            </w:r>
            <w:r w:rsidRPr="007B44AA">
              <w:rPr>
                <w:rFonts w:ascii="Times New Roman" w:hAnsi="Times New Roman" w:cs="Times New Roman"/>
                <w:sz w:val="24"/>
                <w:szCs w:val="24"/>
                <w:lang w:val="kk-KZ"/>
              </w:rPr>
              <w:t>8</w:t>
            </w:r>
            <w:r w:rsidRPr="007B44AA">
              <w:rPr>
                <w:rFonts w:ascii="Times New Roman" w:hAnsi="Times New Roman" w:cs="Times New Roman"/>
                <w:sz w:val="24"/>
                <w:szCs w:val="24"/>
              </w:rPr>
              <w:t>2</w:t>
            </w:r>
            <w:r w:rsidRPr="007B44AA">
              <w:rPr>
                <w:rFonts w:ascii="Times New Roman" w:hAnsi="Times New Roman" w:cs="Times New Roman"/>
                <w:sz w:val="24"/>
                <w:szCs w:val="24"/>
                <w:lang w:val="kk-KZ"/>
              </w:rPr>
              <w:t>5838</w:t>
            </w:r>
          </w:p>
        </w:tc>
        <w:tc>
          <w:tcPr>
            <w:tcW w:w="1134" w:type="dxa"/>
          </w:tcPr>
          <w:p w:rsidR="007B44AA" w:rsidRPr="007B44AA" w:rsidRDefault="007B44AA" w:rsidP="007B44AA">
            <w:pPr>
              <w:pStyle w:val="a4"/>
              <w:jc w:val="center"/>
              <w:rPr>
                <w:rFonts w:ascii="Times New Roman" w:hAnsi="Times New Roman" w:cs="Times New Roman"/>
                <w:sz w:val="24"/>
                <w:szCs w:val="24"/>
              </w:rPr>
            </w:pPr>
            <w:r w:rsidRPr="007B44AA">
              <w:rPr>
                <w:rFonts w:ascii="Times New Roman" w:hAnsi="Times New Roman" w:cs="Times New Roman"/>
                <w:sz w:val="24"/>
                <w:szCs w:val="24"/>
                <w:lang w:val="kk-KZ"/>
              </w:rPr>
              <w:t>15</w:t>
            </w:r>
            <w:r w:rsidRPr="007B44AA">
              <w:rPr>
                <w:rFonts w:ascii="Times New Roman" w:hAnsi="Times New Roman" w:cs="Times New Roman"/>
                <w:sz w:val="24"/>
                <w:szCs w:val="24"/>
              </w:rPr>
              <w:t>.</w:t>
            </w:r>
            <w:r w:rsidRPr="007B44AA">
              <w:rPr>
                <w:rFonts w:ascii="Times New Roman" w:hAnsi="Times New Roman" w:cs="Times New Roman"/>
                <w:sz w:val="24"/>
                <w:szCs w:val="24"/>
                <w:lang w:val="kk-KZ"/>
              </w:rPr>
              <w:t>03</w:t>
            </w:r>
            <w:r w:rsidRPr="007B44AA">
              <w:rPr>
                <w:rFonts w:ascii="Times New Roman" w:hAnsi="Times New Roman" w:cs="Times New Roman"/>
                <w:sz w:val="24"/>
                <w:szCs w:val="24"/>
              </w:rPr>
              <w:t>.23</w:t>
            </w:r>
          </w:p>
        </w:tc>
        <w:tc>
          <w:tcPr>
            <w:tcW w:w="2268" w:type="dxa"/>
          </w:tcPr>
          <w:p w:rsidR="007B44AA" w:rsidRPr="007B44AA" w:rsidRDefault="007B44AA" w:rsidP="007B44AA">
            <w:pPr>
              <w:jc w:val="center"/>
              <w:rPr>
                <w:sz w:val="24"/>
                <w:szCs w:val="24"/>
              </w:rPr>
            </w:pPr>
            <w:r w:rsidRPr="007B44AA">
              <w:rPr>
                <w:sz w:val="24"/>
                <w:szCs w:val="24"/>
                <w:lang w:val="kk-KZ"/>
              </w:rPr>
              <w:t>«</w:t>
            </w:r>
            <w:r w:rsidRPr="007B44AA">
              <w:rPr>
                <w:color w:val="000000"/>
                <w:sz w:val="24"/>
                <w:szCs w:val="24"/>
              </w:rPr>
              <w:t>Ерекше білім беру қажеттіліктері бар балаларды оқыту мен тәрбиелеудің заманауи технологиялары</w:t>
            </w:r>
            <w:r w:rsidRPr="007B44AA">
              <w:rPr>
                <w:sz w:val="24"/>
                <w:szCs w:val="24"/>
                <w:lang w:val="kk-KZ"/>
              </w:rPr>
              <w:t>»</w:t>
            </w:r>
          </w:p>
        </w:tc>
        <w:tc>
          <w:tcPr>
            <w:tcW w:w="661" w:type="dxa"/>
          </w:tcPr>
          <w:p w:rsidR="007B44AA" w:rsidRPr="007B44AA" w:rsidRDefault="007B44AA" w:rsidP="007B44AA">
            <w:pPr>
              <w:pStyle w:val="a4"/>
              <w:jc w:val="center"/>
              <w:rPr>
                <w:rFonts w:ascii="Times New Roman" w:hAnsi="Times New Roman" w:cs="Times New Roman"/>
                <w:sz w:val="24"/>
                <w:szCs w:val="24"/>
              </w:rPr>
            </w:pPr>
            <w:r w:rsidRPr="007B44AA">
              <w:rPr>
                <w:rFonts w:ascii="Times New Roman" w:hAnsi="Times New Roman" w:cs="Times New Roman"/>
                <w:sz w:val="24"/>
                <w:szCs w:val="24"/>
                <w:lang w:val="kk-KZ"/>
              </w:rPr>
              <w:t>40</w:t>
            </w:r>
          </w:p>
        </w:tc>
      </w:tr>
      <w:tr w:rsidR="007B44AA" w:rsidRPr="002B3D69" w:rsidTr="00922FCE">
        <w:trPr>
          <w:trHeight w:val="583"/>
        </w:trPr>
        <w:tc>
          <w:tcPr>
            <w:tcW w:w="534" w:type="dxa"/>
          </w:tcPr>
          <w:p w:rsidR="007B44AA" w:rsidRPr="007B44AA" w:rsidRDefault="007B44AA" w:rsidP="007B44AA">
            <w:pPr>
              <w:jc w:val="center"/>
              <w:rPr>
                <w:sz w:val="24"/>
                <w:szCs w:val="24"/>
              </w:rPr>
            </w:pPr>
            <w:r w:rsidRPr="007B44AA">
              <w:rPr>
                <w:sz w:val="24"/>
                <w:szCs w:val="24"/>
              </w:rPr>
              <w:t>15</w:t>
            </w:r>
          </w:p>
        </w:tc>
        <w:tc>
          <w:tcPr>
            <w:tcW w:w="1275" w:type="dxa"/>
          </w:tcPr>
          <w:p w:rsidR="007B44AA" w:rsidRPr="007B44AA" w:rsidRDefault="007B44AA" w:rsidP="007B44AA">
            <w:pPr>
              <w:pStyle w:val="a4"/>
              <w:jc w:val="center"/>
              <w:rPr>
                <w:rFonts w:ascii="Times New Roman" w:hAnsi="Times New Roman" w:cs="Times New Roman"/>
                <w:sz w:val="24"/>
                <w:szCs w:val="24"/>
              </w:rPr>
            </w:pPr>
            <w:r w:rsidRPr="007B44AA">
              <w:rPr>
                <w:rFonts w:ascii="Times New Roman" w:hAnsi="Times New Roman" w:cs="Times New Roman"/>
                <w:sz w:val="24"/>
                <w:szCs w:val="24"/>
              </w:rPr>
              <w:t>Тарасенко Анжела Викторовна</w:t>
            </w:r>
          </w:p>
        </w:tc>
        <w:tc>
          <w:tcPr>
            <w:tcW w:w="1134" w:type="dxa"/>
          </w:tcPr>
          <w:p w:rsidR="007B44AA" w:rsidRPr="007B44AA" w:rsidRDefault="007B44AA" w:rsidP="007B44AA">
            <w:pPr>
              <w:pStyle w:val="a4"/>
              <w:jc w:val="center"/>
              <w:rPr>
                <w:rFonts w:ascii="Times New Roman" w:hAnsi="Times New Roman" w:cs="Times New Roman"/>
                <w:sz w:val="24"/>
                <w:szCs w:val="24"/>
              </w:rPr>
            </w:pPr>
            <w:r w:rsidRPr="007B44AA">
              <w:rPr>
                <w:rFonts w:ascii="Times New Roman" w:hAnsi="Times New Roman" w:cs="Times New Roman"/>
                <w:sz w:val="24"/>
                <w:szCs w:val="24"/>
                <w:lang w:val="kk-KZ"/>
              </w:rPr>
              <w:t>орыс тілі мен әдебиеті</w:t>
            </w:r>
          </w:p>
        </w:tc>
        <w:tc>
          <w:tcPr>
            <w:tcW w:w="1134" w:type="dxa"/>
          </w:tcPr>
          <w:p w:rsidR="007B44AA" w:rsidRPr="007B44AA" w:rsidRDefault="007B44AA" w:rsidP="007B44AA">
            <w:pPr>
              <w:pStyle w:val="a4"/>
              <w:jc w:val="center"/>
              <w:rPr>
                <w:rFonts w:ascii="Times New Roman" w:hAnsi="Times New Roman" w:cs="Times New Roman"/>
                <w:sz w:val="24"/>
                <w:szCs w:val="24"/>
              </w:rPr>
            </w:pPr>
            <w:r w:rsidRPr="007B44AA">
              <w:rPr>
                <w:rFonts w:ascii="Times New Roman" w:hAnsi="Times New Roman" w:cs="Times New Roman"/>
                <w:sz w:val="24"/>
                <w:szCs w:val="24"/>
              </w:rPr>
              <w:t>05.09-16.09.22</w:t>
            </w:r>
          </w:p>
        </w:tc>
        <w:tc>
          <w:tcPr>
            <w:tcW w:w="1276" w:type="dxa"/>
          </w:tcPr>
          <w:p w:rsidR="007B44AA" w:rsidRPr="007B44AA" w:rsidRDefault="007B44AA" w:rsidP="007B44AA">
            <w:pPr>
              <w:jc w:val="center"/>
              <w:rPr>
                <w:sz w:val="24"/>
                <w:szCs w:val="24"/>
              </w:rPr>
            </w:pPr>
            <w:r w:rsidRPr="007B44AA">
              <w:rPr>
                <w:sz w:val="24"/>
                <w:szCs w:val="24"/>
              </w:rPr>
              <w:t xml:space="preserve">«Өрлеу» </w:t>
            </w:r>
            <w:r w:rsidRPr="007B44AA">
              <w:rPr>
                <w:color w:val="000000"/>
                <w:sz w:val="24"/>
                <w:szCs w:val="24"/>
              </w:rPr>
              <w:t>АҚ</w:t>
            </w:r>
            <w:r w:rsidRPr="007B44AA">
              <w:rPr>
                <w:color w:val="000000"/>
                <w:sz w:val="24"/>
                <w:szCs w:val="24"/>
                <w:lang w:val="kk-KZ"/>
              </w:rPr>
              <w:t xml:space="preserve"> «</w:t>
            </w:r>
            <w:r w:rsidRPr="007B44AA">
              <w:rPr>
                <w:color w:val="000000"/>
                <w:sz w:val="24"/>
                <w:szCs w:val="24"/>
              </w:rPr>
              <w:t>БАҰО</w:t>
            </w:r>
            <w:r w:rsidRPr="007B44AA">
              <w:rPr>
                <w:color w:val="000000"/>
                <w:sz w:val="24"/>
                <w:szCs w:val="24"/>
                <w:lang w:val="kk-KZ"/>
              </w:rPr>
              <w:t>»</w:t>
            </w:r>
          </w:p>
        </w:tc>
        <w:tc>
          <w:tcPr>
            <w:tcW w:w="1134" w:type="dxa"/>
          </w:tcPr>
          <w:p w:rsidR="007B44AA" w:rsidRPr="007B44AA" w:rsidRDefault="007B44AA" w:rsidP="007B44AA">
            <w:pPr>
              <w:pStyle w:val="a4"/>
              <w:jc w:val="center"/>
              <w:rPr>
                <w:rFonts w:ascii="Times New Roman" w:hAnsi="Times New Roman" w:cs="Times New Roman"/>
                <w:sz w:val="24"/>
                <w:szCs w:val="24"/>
              </w:rPr>
            </w:pPr>
            <w:r w:rsidRPr="007B44AA">
              <w:rPr>
                <w:rFonts w:ascii="Times New Roman" w:hAnsi="Times New Roman" w:cs="Times New Roman"/>
                <w:sz w:val="24"/>
                <w:szCs w:val="24"/>
              </w:rPr>
              <w:t>0598493</w:t>
            </w:r>
          </w:p>
        </w:tc>
        <w:tc>
          <w:tcPr>
            <w:tcW w:w="1134" w:type="dxa"/>
          </w:tcPr>
          <w:p w:rsidR="007B44AA" w:rsidRPr="007B44AA" w:rsidRDefault="007B44AA" w:rsidP="007B44AA">
            <w:pPr>
              <w:pStyle w:val="a4"/>
              <w:jc w:val="center"/>
              <w:rPr>
                <w:rFonts w:ascii="Times New Roman" w:hAnsi="Times New Roman" w:cs="Times New Roman"/>
                <w:sz w:val="24"/>
                <w:szCs w:val="24"/>
              </w:rPr>
            </w:pPr>
            <w:r w:rsidRPr="007B44AA">
              <w:rPr>
                <w:rFonts w:ascii="Times New Roman" w:hAnsi="Times New Roman" w:cs="Times New Roman"/>
                <w:sz w:val="24"/>
                <w:szCs w:val="24"/>
              </w:rPr>
              <w:t>16.09.22</w:t>
            </w:r>
          </w:p>
        </w:tc>
        <w:tc>
          <w:tcPr>
            <w:tcW w:w="2268" w:type="dxa"/>
          </w:tcPr>
          <w:p w:rsidR="007B44AA" w:rsidRPr="007B44AA" w:rsidRDefault="007B44AA" w:rsidP="007B44AA">
            <w:pPr>
              <w:jc w:val="center"/>
              <w:rPr>
                <w:sz w:val="24"/>
                <w:szCs w:val="24"/>
              </w:rPr>
            </w:pPr>
            <w:r w:rsidRPr="007B44AA">
              <w:rPr>
                <w:sz w:val="24"/>
                <w:szCs w:val="24"/>
                <w:lang w:val="kk-KZ"/>
              </w:rPr>
              <w:t>«</w:t>
            </w:r>
            <w:r w:rsidRPr="007B44AA">
              <w:rPr>
                <w:color w:val="000000"/>
                <w:sz w:val="24"/>
                <w:szCs w:val="24"/>
              </w:rPr>
              <w:t>Ерекше білім беру қажеттіліктері бар балаларды оқыту мен тәрбиелеудің заманауи технологиялары</w:t>
            </w:r>
            <w:r w:rsidRPr="007B44AA">
              <w:rPr>
                <w:sz w:val="24"/>
                <w:szCs w:val="24"/>
                <w:lang w:val="kk-KZ"/>
              </w:rPr>
              <w:t>»</w:t>
            </w:r>
          </w:p>
        </w:tc>
        <w:tc>
          <w:tcPr>
            <w:tcW w:w="661"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80</w:t>
            </w:r>
          </w:p>
        </w:tc>
      </w:tr>
      <w:tr w:rsidR="007B44AA" w:rsidRPr="002B3D69" w:rsidTr="00922FCE">
        <w:trPr>
          <w:trHeight w:val="583"/>
        </w:trPr>
        <w:tc>
          <w:tcPr>
            <w:tcW w:w="534" w:type="dxa"/>
          </w:tcPr>
          <w:p w:rsidR="007B44AA" w:rsidRPr="007B44AA" w:rsidRDefault="007B44AA" w:rsidP="007B44AA">
            <w:pPr>
              <w:jc w:val="center"/>
              <w:rPr>
                <w:sz w:val="24"/>
                <w:szCs w:val="24"/>
              </w:rPr>
            </w:pPr>
            <w:r w:rsidRPr="007B44AA">
              <w:rPr>
                <w:sz w:val="24"/>
                <w:szCs w:val="24"/>
              </w:rPr>
              <w:t>16</w:t>
            </w:r>
          </w:p>
        </w:tc>
        <w:tc>
          <w:tcPr>
            <w:tcW w:w="1275" w:type="dxa"/>
            <w:vAlign w:val="center"/>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Хамзина Корлыгайн Шаймырзаевна</w:t>
            </w:r>
          </w:p>
        </w:tc>
        <w:tc>
          <w:tcPr>
            <w:tcW w:w="1134" w:type="dxa"/>
            <w:vAlign w:val="center"/>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қазақ</w:t>
            </w:r>
            <w:r w:rsidR="00922FCE">
              <w:rPr>
                <w:rFonts w:ascii="Times New Roman" w:hAnsi="Times New Roman" w:cs="Times New Roman"/>
                <w:sz w:val="24"/>
                <w:szCs w:val="24"/>
                <w:lang w:val="kk-KZ"/>
              </w:rPr>
              <w:t xml:space="preserve"> тілі мен әдебие</w:t>
            </w:r>
            <w:r w:rsidRPr="007B44AA">
              <w:rPr>
                <w:rFonts w:ascii="Times New Roman" w:hAnsi="Times New Roman" w:cs="Times New Roman"/>
                <w:sz w:val="24"/>
                <w:szCs w:val="24"/>
                <w:lang w:val="kk-KZ"/>
              </w:rPr>
              <w:t>ті</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19.02-23.02.24</w:t>
            </w:r>
          </w:p>
        </w:tc>
        <w:tc>
          <w:tcPr>
            <w:tcW w:w="1276" w:type="dxa"/>
          </w:tcPr>
          <w:p w:rsidR="007B44AA" w:rsidRPr="007B44AA" w:rsidRDefault="007B44AA" w:rsidP="007B44AA">
            <w:pPr>
              <w:jc w:val="center"/>
              <w:rPr>
                <w:sz w:val="24"/>
                <w:szCs w:val="24"/>
              </w:rPr>
            </w:pPr>
            <w:r w:rsidRPr="007B44AA">
              <w:rPr>
                <w:sz w:val="24"/>
                <w:szCs w:val="24"/>
              </w:rPr>
              <w:t xml:space="preserve">«Өрлеу» </w:t>
            </w:r>
            <w:r w:rsidRPr="007B44AA">
              <w:rPr>
                <w:color w:val="000000"/>
                <w:sz w:val="24"/>
                <w:szCs w:val="24"/>
              </w:rPr>
              <w:t>АҚ</w:t>
            </w:r>
            <w:r w:rsidRPr="007B44AA">
              <w:rPr>
                <w:color w:val="000000"/>
                <w:sz w:val="24"/>
                <w:szCs w:val="24"/>
                <w:lang w:val="kk-KZ"/>
              </w:rPr>
              <w:t xml:space="preserve"> «</w:t>
            </w:r>
            <w:r w:rsidRPr="007B44AA">
              <w:rPr>
                <w:color w:val="000000"/>
                <w:sz w:val="24"/>
                <w:szCs w:val="24"/>
              </w:rPr>
              <w:t>БАҰО</w:t>
            </w:r>
            <w:r w:rsidRPr="007B44AA">
              <w:rPr>
                <w:color w:val="000000"/>
                <w:sz w:val="24"/>
                <w:szCs w:val="24"/>
                <w:lang w:val="kk-KZ"/>
              </w:rPr>
              <w:t>»</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0711902</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23</w:t>
            </w:r>
            <w:r w:rsidRPr="007B44AA">
              <w:rPr>
                <w:rFonts w:ascii="Times New Roman" w:hAnsi="Times New Roman" w:cs="Times New Roman"/>
                <w:sz w:val="24"/>
                <w:szCs w:val="24"/>
              </w:rPr>
              <w:t>.</w:t>
            </w:r>
            <w:r w:rsidRPr="007B44AA">
              <w:rPr>
                <w:rFonts w:ascii="Times New Roman" w:hAnsi="Times New Roman" w:cs="Times New Roman"/>
                <w:sz w:val="24"/>
                <w:szCs w:val="24"/>
                <w:lang w:val="kk-KZ"/>
              </w:rPr>
              <w:t>02</w:t>
            </w:r>
            <w:r w:rsidRPr="007B44AA">
              <w:rPr>
                <w:rFonts w:ascii="Times New Roman" w:hAnsi="Times New Roman" w:cs="Times New Roman"/>
                <w:sz w:val="24"/>
                <w:szCs w:val="24"/>
              </w:rPr>
              <w:t>.2</w:t>
            </w:r>
            <w:r w:rsidRPr="007B44AA">
              <w:rPr>
                <w:rFonts w:ascii="Times New Roman" w:hAnsi="Times New Roman" w:cs="Times New Roman"/>
                <w:sz w:val="24"/>
                <w:szCs w:val="24"/>
                <w:lang w:val="kk-KZ"/>
              </w:rPr>
              <w:t>4</w:t>
            </w:r>
          </w:p>
        </w:tc>
        <w:tc>
          <w:tcPr>
            <w:tcW w:w="2268" w:type="dxa"/>
          </w:tcPr>
          <w:p w:rsidR="007B44AA" w:rsidRPr="007B44AA" w:rsidRDefault="007B44AA" w:rsidP="007B44AA">
            <w:pPr>
              <w:jc w:val="center"/>
              <w:rPr>
                <w:sz w:val="24"/>
                <w:szCs w:val="24"/>
                <w:lang w:val="kk-KZ"/>
              </w:rPr>
            </w:pPr>
            <w:r w:rsidRPr="007B44AA">
              <w:rPr>
                <w:sz w:val="24"/>
                <w:szCs w:val="24"/>
                <w:lang w:val="kk-KZ"/>
              </w:rPr>
              <w:t>«</w:t>
            </w:r>
            <w:r w:rsidRPr="007B44AA">
              <w:rPr>
                <w:color w:val="000000"/>
                <w:sz w:val="24"/>
                <w:szCs w:val="24"/>
                <w:lang w:val="kk-KZ"/>
              </w:rPr>
              <w:t>Ерекше білім беру қажеттіліктері бар балаларды оқыту мен тәрбиелеудің заманауи технологиялары</w:t>
            </w:r>
            <w:r w:rsidRPr="007B44AA">
              <w:rPr>
                <w:sz w:val="24"/>
                <w:szCs w:val="24"/>
                <w:lang w:val="kk-KZ"/>
              </w:rPr>
              <w:t>»</w:t>
            </w:r>
          </w:p>
        </w:tc>
        <w:tc>
          <w:tcPr>
            <w:tcW w:w="661"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40</w:t>
            </w:r>
          </w:p>
        </w:tc>
      </w:tr>
      <w:tr w:rsidR="007B44AA" w:rsidRPr="002B3D69" w:rsidTr="00922FCE">
        <w:trPr>
          <w:trHeight w:val="583"/>
        </w:trPr>
        <w:tc>
          <w:tcPr>
            <w:tcW w:w="534" w:type="dxa"/>
          </w:tcPr>
          <w:p w:rsidR="007B44AA" w:rsidRPr="007B44AA" w:rsidRDefault="007B44AA" w:rsidP="007B44AA">
            <w:pPr>
              <w:jc w:val="center"/>
              <w:rPr>
                <w:sz w:val="24"/>
                <w:szCs w:val="24"/>
              </w:rPr>
            </w:pPr>
            <w:r w:rsidRPr="007B44AA">
              <w:rPr>
                <w:sz w:val="24"/>
                <w:szCs w:val="24"/>
              </w:rPr>
              <w:t>17</w:t>
            </w:r>
          </w:p>
        </w:tc>
        <w:tc>
          <w:tcPr>
            <w:tcW w:w="1275" w:type="dxa"/>
          </w:tcPr>
          <w:p w:rsidR="007B44AA" w:rsidRPr="007B44AA" w:rsidRDefault="00922FCE" w:rsidP="007B44AA">
            <w:pPr>
              <w:jc w:val="center"/>
              <w:rPr>
                <w:sz w:val="24"/>
                <w:szCs w:val="24"/>
              </w:rPr>
            </w:pPr>
            <w:r>
              <w:rPr>
                <w:sz w:val="24"/>
                <w:szCs w:val="24"/>
              </w:rPr>
              <w:t>Абилтаева Перизат Толеубе</w:t>
            </w:r>
            <w:r w:rsidR="007B44AA" w:rsidRPr="007B44AA">
              <w:rPr>
                <w:sz w:val="24"/>
                <w:szCs w:val="24"/>
              </w:rPr>
              <w:t>ковна</w:t>
            </w:r>
          </w:p>
        </w:tc>
        <w:tc>
          <w:tcPr>
            <w:tcW w:w="1134" w:type="dxa"/>
          </w:tcPr>
          <w:p w:rsidR="007B44AA" w:rsidRPr="007B44AA" w:rsidRDefault="007B44AA" w:rsidP="007B44AA">
            <w:pPr>
              <w:jc w:val="center"/>
              <w:rPr>
                <w:sz w:val="24"/>
                <w:szCs w:val="24"/>
              </w:rPr>
            </w:pPr>
            <w:r w:rsidRPr="007B44AA">
              <w:rPr>
                <w:sz w:val="24"/>
                <w:szCs w:val="24"/>
              </w:rPr>
              <w:t>қазақ</w:t>
            </w:r>
            <w:r w:rsidR="00922FCE">
              <w:rPr>
                <w:sz w:val="24"/>
                <w:szCs w:val="24"/>
              </w:rPr>
              <w:t xml:space="preserve"> тілі мен әдебие</w:t>
            </w:r>
            <w:r w:rsidRPr="007B44AA">
              <w:rPr>
                <w:sz w:val="24"/>
                <w:szCs w:val="24"/>
              </w:rPr>
              <w:t>ті</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19.02-23.02.24</w:t>
            </w:r>
          </w:p>
        </w:tc>
        <w:tc>
          <w:tcPr>
            <w:tcW w:w="1276" w:type="dxa"/>
          </w:tcPr>
          <w:p w:rsidR="007B44AA" w:rsidRPr="007B44AA" w:rsidRDefault="007B44AA" w:rsidP="007B44AA">
            <w:pPr>
              <w:jc w:val="center"/>
              <w:rPr>
                <w:sz w:val="24"/>
                <w:szCs w:val="24"/>
              </w:rPr>
            </w:pPr>
            <w:r w:rsidRPr="007B44AA">
              <w:rPr>
                <w:sz w:val="24"/>
                <w:szCs w:val="24"/>
              </w:rPr>
              <w:t xml:space="preserve">«Өрлеу» </w:t>
            </w:r>
            <w:r w:rsidRPr="007B44AA">
              <w:rPr>
                <w:color w:val="000000"/>
                <w:sz w:val="24"/>
                <w:szCs w:val="24"/>
              </w:rPr>
              <w:t>АҚ</w:t>
            </w:r>
            <w:r w:rsidRPr="007B44AA">
              <w:rPr>
                <w:color w:val="000000"/>
                <w:sz w:val="24"/>
                <w:szCs w:val="24"/>
                <w:lang w:val="kk-KZ"/>
              </w:rPr>
              <w:t xml:space="preserve"> «</w:t>
            </w:r>
            <w:r w:rsidRPr="007B44AA">
              <w:rPr>
                <w:color w:val="000000"/>
                <w:sz w:val="24"/>
                <w:szCs w:val="24"/>
              </w:rPr>
              <w:t>БАҰО</w:t>
            </w:r>
            <w:r w:rsidRPr="007B44AA">
              <w:rPr>
                <w:color w:val="000000"/>
                <w:sz w:val="24"/>
                <w:szCs w:val="24"/>
                <w:lang w:val="kk-KZ"/>
              </w:rPr>
              <w:t>»</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0711882</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23</w:t>
            </w:r>
            <w:r w:rsidRPr="007B44AA">
              <w:rPr>
                <w:rFonts w:ascii="Times New Roman" w:hAnsi="Times New Roman" w:cs="Times New Roman"/>
                <w:sz w:val="24"/>
                <w:szCs w:val="24"/>
              </w:rPr>
              <w:t>.</w:t>
            </w:r>
            <w:r w:rsidRPr="007B44AA">
              <w:rPr>
                <w:rFonts w:ascii="Times New Roman" w:hAnsi="Times New Roman" w:cs="Times New Roman"/>
                <w:sz w:val="24"/>
                <w:szCs w:val="24"/>
                <w:lang w:val="kk-KZ"/>
              </w:rPr>
              <w:t>02</w:t>
            </w:r>
            <w:r w:rsidRPr="007B44AA">
              <w:rPr>
                <w:rFonts w:ascii="Times New Roman" w:hAnsi="Times New Roman" w:cs="Times New Roman"/>
                <w:sz w:val="24"/>
                <w:szCs w:val="24"/>
              </w:rPr>
              <w:t>.2</w:t>
            </w:r>
            <w:r w:rsidRPr="007B44AA">
              <w:rPr>
                <w:rFonts w:ascii="Times New Roman" w:hAnsi="Times New Roman" w:cs="Times New Roman"/>
                <w:sz w:val="24"/>
                <w:szCs w:val="24"/>
                <w:lang w:val="kk-KZ"/>
              </w:rPr>
              <w:t>4</w:t>
            </w:r>
          </w:p>
        </w:tc>
        <w:tc>
          <w:tcPr>
            <w:tcW w:w="2268" w:type="dxa"/>
          </w:tcPr>
          <w:p w:rsidR="007B44AA" w:rsidRPr="007B44AA" w:rsidRDefault="007B44AA" w:rsidP="007B44AA">
            <w:pPr>
              <w:jc w:val="center"/>
              <w:rPr>
                <w:sz w:val="24"/>
                <w:szCs w:val="24"/>
                <w:lang w:val="kk-KZ"/>
              </w:rPr>
            </w:pPr>
            <w:r w:rsidRPr="007B44AA">
              <w:rPr>
                <w:sz w:val="24"/>
                <w:szCs w:val="24"/>
                <w:lang w:val="kk-KZ"/>
              </w:rPr>
              <w:t>«</w:t>
            </w:r>
            <w:r w:rsidRPr="007B44AA">
              <w:rPr>
                <w:color w:val="000000"/>
                <w:sz w:val="24"/>
                <w:szCs w:val="24"/>
                <w:lang w:val="kk-KZ"/>
              </w:rPr>
              <w:t>Ерекше білім беру қажеттіліктері бар балаларды оқыту мен тәрбиелеудің заманауи технологиялары</w:t>
            </w:r>
            <w:r w:rsidRPr="007B44AA">
              <w:rPr>
                <w:sz w:val="24"/>
                <w:szCs w:val="24"/>
                <w:lang w:val="kk-KZ"/>
              </w:rPr>
              <w:t>»</w:t>
            </w:r>
          </w:p>
        </w:tc>
        <w:tc>
          <w:tcPr>
            <w:tcW w:w="661"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40</w:t>
            </w:r>
          </w:p>
        </w:tc>
      </w:tr>
      <w:tr w:rsidR="007B44AA" w:rsidRPr="002B3D69" w:rsidTr="00922FCE">
        <w:trPr>
          <w:trHeight w:val="583"/>
        </w:trPr>
        <w:tc>
          <w:tcPr>
            <w:tcW w:w="534" w:type="dxa"/>
          </w:tcPr>
          <w:p w:rsidR="007B44AA" w:rsidRPr="007B44AA" w:rsidRDefault="007B44AA" w:rsidP="007B44AA">
            <w:pPr>
              <w:jc w:val="center"/>
              <w:rPr>
                <w:sz w:val="24"/>
                <w:szCs w:val="24"/>
              </w:rPr>
            </w:pPr>
            <w:r w:rsidRPr="007B44AA">
              <w:rPr>
                <w:sz w:val="24"/>
                <w:szCs w:val="24"/>
              </w:rPr>
              <w:t>18</w:t>
            </w:r>
          </w:p>
        </w:tc>
        <w:tc>
          <w:tcPr>
            <w:tcW w:w="1275" w:type="dxa"/>
            <w:vAlign w:val="center"/>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rPr>
              <w:t xml:space="preserve">Абильдинова </w:t>
            </w:r>
            <w:r w:rsidR="00922FCE">
              <w:rPr>
                <w:rFonts w:ascii="Times New Roman" w:hAnsi="Times New Roman" w:cs="Times New Roman"/>
                <w:sz w:val="24"/>
                <w:szCs w:val="24"/>
                <w:lang w:val="kk-KZ"/>
              </w:rPr>
              <w:t>Гульсум Лухманов</w:t>
            </w:r>
            <w:r w:rsidRPr="007B44AA">
              <w:rPr>
                <w:rFonts w:ascii="Times New Roman" w:hAnsi="Times New Roman" w:cs="Times New Roman"/>
                <w:sz w:val="24"/>
                <w:szCs w:val="24"/>
                <w:lang w:val="kk-KZ"/>
              </w:rPr>
              <w:t>на</w:t>
            </w:r>
          </w:p>
        </w:tc>
        <w:tc>
          <w:tcPr>
            <w:tcW w:w="1134" w:type="dxa"/>
          </w:tcPr>
          <w:p w:rsidR="007B44AA" w:rsidRPr="007B44AA" w:rsidRDefault="00922FCE" w:rsidP="007B44AA">
            <w:pPr>
              <w:jc w:val="center"/>
              <w:rPr>
                <w:sz w:val="24"/>
                <w:szCs w:val="24"/>
                <w:lang w:val="kk-KZ"/>
              </w:rPr>
            </w:pPr>
            <w:r>
              <w:rPr>
                <w:sz w:val="24"/>
                <w:szCs w:val="24"/>
                <w:lang w:val="kk-KZ"/>
              </w:rPr>
              <w:t>қазақ тілі мен әдебие</w:t>
            </w:r>
            <w:r w:rsidR="007B44AA" w:rsidRPr="007B44AA">
              <w:rPr>
                <w:sz w:val="24"/>
                <w:szCs w:val="24"/>
                <w:lang w:val="kk-KZ"/>
              </w:rPr>
              <w:t>ті</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19.02-23.02.24</w:t>
            </w:r>
          </w:p>
        </w:tc>
        <w:tc>
          <w:tcPr>
            <w:tcW w:w="1276" w:type="dxa"/>
          </w:tcPr>
          <w:p w:rsidR="007B44AA" w:rsidRPr="007B44AA" w:rsidRDefault="007B44AA" w:rsidP="007B44AA">
            <w:pPr>
              <w:jc w:val="center"/>
              <w:rPr>
                <w:sz w:val="24"/>
                <w:szCs w:val="24"/>
              </w:rPr>
            </w:pPr>
            <w:r w:rsidRPr="007B44AA">
              <w:rPr>
                <w:sz w:val="24"/>
                <w:szCs w:val="24"/>
              </w:rPr>
              <w:t xml:space="preserve">«Өрлеу» </w:t>
            </w:r>
            <w:r w:rsidRPr="007B44AA">
              <w:rPr>
                <w:color w:val="000000"/>
                <w:sz w:val="24"/>
                <w:szCs w:val="24"/>
              </w:rPr>
              <w:t>АҚ</w:t>
            </w:r>
            <w:r w:rsidRPr="007B44AA">
              <w:rPr>
                <w:color w:val="000000"/>
                <w:sz w:val="24"/>
                <w:szCs w:val="24"/>
                <w:lang w:val="kk-KZ"/>
              </w:rPr>
              <w:t xml:space="preserve"> «</w:t>
            </w:r>
            <w:r w:rsidRPr="007B44AA">
              <w:rPr>
                <w:color w:val="000000"/>
                <w:sz w:val="24"/>
                <w:szCs w:val="24"/>
              </w:rPr>
              <w:t>БАҰО</w:t>
            </w:r>
            <w:r w:rsidRPr="007B44AA">
              <w:rPr>
                <w:color w:val="000000"/>
                <w:sz w:val="24"/>
                <w:szCs w:val="24"/>
                <w:lang w:val="kk-KZ"/>
              </w:rPr>
              <w:t>»</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0711883</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23</w:t>
            </w:r>
            <w:r w:rsidRPr="007B44AA">
              <w:rPr>
                <w:rFonts w:ascii="Times New Roman" w:hAnsi="Times New Roman" w:cs="Times New Roman"/>
                <w:sz w:val="24"/>
                <w:szCs w:val="24"/>
              </w:rPr>
              <w:t>.</w:t>
            </w:r>
            <w:r w:rsidRPr="007B44AA">
              <w:rPr>
                <w:rFonts w:ascii="Times New Roman" w:hAnsi="Times New Roman" w:cs="Times New Roman"/>
                <w:sz w:val="24"/>
                <w:szCs w:val="24"/>
                <w:lang w:val="kk-KZ"/>
              </w:rPr>
              <w:t>02</w:t>
            </w:r>
            <w:r w:rsidRPr="007B44AA">
              <w:rPr>
                <w:rFonts w:ascii="Times New Roman" w:hAnsi="Times New Roman" w:cs="Times New Roman"/>
                <w:sz w:val="24"/>
                <w:szCs w:val="24"/>
              </w:rPr>
              <w:t>.2</w:t>
            </w:r>
            <w:r w:rsidRPr="007B44AA">
              <w:rPr>
                <w:rFonts w:ascii="Times New Roman" w:hAnsi="Times New Roman" w:cs="Times New Roman"/>
                <w:sz w:val="24"/>
                <w:szCs w:val="24"/>
                <w:lang w:val="kk-KZ"/>
              </w:rPr>
              <w:t>4</w:t>
            </w:r>
          </w:p>
        </w:tc>
        <w:tc>
          <w:tcPr>
            <w:tcW w:w="2268" w:type="dxa"/>
          </w:tcPr>
          <w:p w:rsidR="007B44AA" w:rsidRPr="007B44AA" w:rsidRDefault="007B44AA" w:rsidP="007B44AA">
            <w:pPr>
              <w:jc w:val="center"/>
              <w:rPr>
                <w:sz w:val="24"/>
                <w:szCs w:val="24"/>
                <w:lang w:val="kk-KZ"/>
              </w:rPr>
            </w:pPr>
            <w:r w:rsidRPr="007B44AA">
              <w:rPr>
                <w:sz w:val="24"/>
                <w:szCs w:val="24"/>
                <w:lang w:val="kk-KZ"/>
              </w:rPr>
              <w:t>«</w:t>
            </w:r>
            <w:r w:rsidRPr="007B44AA">
              <w:rPr>
                <w:color w:val="000000"/>
                <w:sz w:val="24"/>
                <w:szCs w:val="24"/>
                <w:lang w:val="kk-KZ"/>
              </w:rPr>
              <w:t xml:space="preserve">Ерекше білім беру қажеттіліктері бар балаларды оқыту мен тәрбиелеудің </w:t>
            </w:r>
            <w:r w:rsidRPr="007B44AA">
              <w:rPr>
                <w:color w:val="000000"/>
                <w:sz w:val="24"/>
                <w:szCs w:val="24"/>
                <w:lang w:val="kk-KZ"/>
              </w:rPr>
              <w:lastRenderedPageBreak/>
              <w:t>заманауи технологиялары</w:t>
            </w:r>
            <w:r w:rsidRPr="007B44AA">
              <w:rPr>
                <w:sz w:val="24"/>
                <w:szCs w:val="24"/>
                <w:lang w:val="kk-KZ"/>
              </w:rPr>
              <w:t>»</w:t>
            </w:r>
          </w:p>
        </w:tc>
        <w:tc>
          <w:tcPr>
            <w:tcW w:w="661"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lastRenderedPageBreak/>
              <w:t>40</w:t>
            </w:r>
          </w:p>
        </w:tc>
      </w:tr>
      <w:tr w:rsidR="007B44AA" w:rsidRPr="002B3D69" w:rsidTr="00922FCE">
        <w:trPr>
          <w:trHeight w:val="583"/>
        </w:trPr>
        <w:tc>
          <w:tcPr>
            <w:tcW w:w="534" w:type="dxa"/>
          </w:tcPr>
          <w:p w:rsidR="007B44AA" w:rsidRPr="007B44AA" w:rsidRDefault="007B44AA" w:rsidP="007B44AA">
            <w:pPr>
              <w:jc w:val="center"/>
              <w:rPr>
                <w:sz w:val="24"/>
                <w:szCs w:val="24"/>
              </w:rPr>
            </w:pPr>
            <w:r w:rsidRPr="007B44AA">
              <w:rPr>
                <w:sz w:val="24"/>
                <w:szCs w:val="24"/>
              </w:rPr>
              <w:lastRenderedPageBreak/>
              <w:t>19</w:t>
            </w:r>
          </w:p>
        </w:tc>
        <w:tc>
          <w:tcPr>
            <w:tcW w:w="1275" w:type="dxa"/>
            <w:vAlign w:val="center"/>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Мажитова Гулназ Мухаметкалиевна</w:t>
            </w:r>
          </w:p>
        </w:tc>
        <w:tc>
          <w:tcPr>
            <w:tcW w:w="1134" w:type="dxa"/>
          </w:tcPr>
          <w:p w:rsidR="007B44AA" w:rsidRPr="007B44AA" w:rsidRDefault="00922FCE" w:rsidP="007B44AA">
            <w:pPr>
              <w:jc w:val="center"/>
              <w:rPr>
                <w:sz w:val="24"/>
                <w:szCs w:val="24"/>
                <w:lang w:val="kk-KZ"/>
              </w:rPr>
            </w:pPr>
            <w:r>
              <w:rPr>
                <w:sz w:val="24"/>
                <w:szCs w:val="24"/>
                <w:lang w:val="kk-KZ"/>
              </w:rPr>
              <w:t>қазақ тілі мен әдебие</w:t>
            </w:r>
            <w:r w:rsidR="007B44AA" w:rsidRPr="007B44AA">
              <w:rPr>
                <w:sz w:val="24"/>
                <w:szCs w:val="24"/>
                <w:lang w:val="kk-KZ"/>
              </w:rPr>
              <w:t>ті</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19.02-23.02.24</w:t>
            </w:r>
          </w:p>
        </w:tc>
        <w:tc>
          <w:tcPr>
            <w:tcW w:w="1276" w:type="dxa"/>
          </w:tcPr>
          <w:p w:rsidR="007B44AA" w:rsidRPr="007B44AA" w:rsidRDefault="007B44AA" w:rsidP="007B44AA">
            <w:pPr>
              <w:jc w:val="center"/>
              <w:rPr>
                <w:sz w:val="24"/>
                <w:szCs w:val="24"/>
              </w:rPr>
            </w:pPr>
            <w:r w:rsidRPr="007B44AA">
              <w:rPr>
                <w:sz w:val="24"/>
                <w:szCs w:val="24"/>
              </w:rPr>
              <w:t xml:space="preserve">«Өрлеу» </w:t>
            </w:r>
            <w:r w:rsidRPr="007B44AA">
              <w:rPr>
                <w:color w:val="000000"/>
                <w:sz w:val="24"/>
                <w:szCs w:val="24"/>
              </w:rPr>
              <w:t>АҚ</w:t>
            </w:r>
            <w:r w:rsidRPr="007B44AA">
              <w:rPr>
                <w:color w:val="000000"/>
                <w:sz w:val="24"/>
                <w:szCs w:val="24"/>
                <w:lang w:val="kk-KZ"/>
              </w:rPr>
              <w:t xml:space="preserve"> «</w:t>
            </w:r>
            <w:r w:rsidRPr="007B44AA">
              <w:rPr>
                <w:color w:val="000000"/>
                <w:sz w:val="24"/>
                <w:szCs w:val="24"/>
              </w:rPr>
              <w:t>БАҰО</w:t>
            </w:r>
            <w:r w:rsidRPr="007B44AA">
              <w:rPr>
                <w:color w:val="000000"/>
                <w:sz w:val="24"/>
                <w:szCs w:val="24"/>
                <w:lang w:val="kk-KZ"/>
              </w:rPr>
              <w:t>»</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0711896</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23</w:t>
            </w:r>
            <w:r w:rsidRPr="007B44AA">
              <w:rPr>
                <w:rFonts w:ascii="Times New Roman" w:hAnsi="Times New Roman" w:cs="Times New Roman"/>
                <w:sz w:val="24"/>
                <w:szCs w:val="24"/>
              </w:rPr>
              <w:t>.</w:t>
            </w:r>
            <w:r w:rsidRPr="007B44AA">
              <w:rPr>
                <w:rFonts w:ascii="Times New Roman" w:hAnsi="Times New Roman" w:cs="Times New Roman"/>
                <w:sz w:val="24"/>
                <w:szCs w:val="24"/>
                <w:lang w:val="kk-KZ"/>
              </w:rPr>
              <w:t>02</w:t>
            </w:r>
            <w:r w:rsidRPr="007B44AA">
              <w:rPr>
                <w:rFonts w:ascii="Times New Roman" w:hAnsi="Times New Roman" w:cs="Times New Roman"/>
                <w:sz w:val="24"/>
                <w:szCs w:val="24"/>
              </w:rPr>
              <w:t>.2</w:t>
            </w:r>
            <w:r w:rsidRPr="007B44AA">
              <w:rPr>
                <w:rFonts w:ascii="Times New Roman" w:hAnsi="Times New Roman" w:cs="Times New Roman"/>
                <w:sz w:val="24"/>
                <w:szCs w:val="24"/>
                <w:lang w:val="kk-KZ"/>
              </w:rPr>
              <w:t>4</w:t>
            </w:r>
          </w:p>
        </w:tc>
        <w:tc>
          <w:tcPr>
            <w:tcW w:w="2268" w:type="dxa"/>
          </w:tcPr>
          <w:p w:rsidR="007B44AA" w:rsidRPr="007B44AA" w:rsidRDefault="007B44AA" w:rsidP="007B44AA">
            <w:pPr>
              <w:jc w:val="center"/>
              <w:rPr>
                <w:sz w:val="24"/>
                <w:szCs w:val="24"/>
                <w:lang w:val="kk-KZ"/>
              </w:rPr>
            </w:pPr>
            <w:r w:rsidRPr="007B44AA">
              <w:rPr>
                <w:sz w:val="24"/>
                <w:szCs w:val="24"/>
                <w:lang w:val="kk-KZ"/>
              </w:rPr>
              <w:t>«</w:t>
            </w:r>
            <w:r w:rsidRPr="007B44AA">
              <w:rPr>
                <w:color w:val="000000"/>
                <w:sz w:val="24"/>
                <w:szCs w:val="24"/>
                <w:lang w:val="kk-KZ"/>
              </w:rPr>
              <w:t>Ерекше білім беру қажеттіліктері бар балаларды оқыту мен тәрбиелеудің заманауи технологиялары</w:t>
            </w:r>
            <w:r w:rsidRPr="007B44AA">
              <w:rPr>
                <w:sz w:val="24"/>
                <w:szCs w:val="24"/>
                <w:lang w:val="kk-KZ"/>
              </w:rPr>
              <w:t>»</w:t>
            </w:r>
          </w:p>
        </w:tc>
        <w:tc>
          <w:tcPr>
            <w:tcW w:w="661"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40</w:t>
            </w:r>
          </w:p>
        </w:tc>
      </w:tr>
      <w:tr w:rsidR="007B44AA" w:rsidRPr="002B3D69" w:rsidTr="00922FCE">
        <w:trPr>
          <w:trHeight w:val="583"/>
        </w:trPr>
        <w:tc>
          <w:tcPr>
            <w:tcW w:w="534" w:type="dxa"/>
          </w:tcPr>
          <w:p w:rsidR="007B44AA" w:rsidRPr="007B44AA" w:rsidRDefault="007B44AA" w:rsidP="007B44AA">
            <w:pPr>
              <w:jc w:val="center"/>
              <w:rPr>
                <w:sz w:val="24"/>
                <w:szCs w:val="24"/>
              </w:rPr>
            </w:pPr>
            <w:r w:rsidRPr="007B44AA">
              <w:rPr>
                <w:sz w:val="24"/>
                <w:szCs w:val="24"/>
              </w:rPr>
              <w:t>20</w:t>
            </w:r>
          </w:p>
        </w:tc>
        <w:tc>
          <w:tcPr>
            <w:tcW w:w="1275" w:type="dxa"/>
          </w:tcPr>
          <w:p w:rsidR="007B44AA" w:rsidRPr="007B44AA" w:rsidRDefault="007B44AA" w:rsidP="007B44AA">
            <w:pPr>
              <w:jc w:val="center"/>
              <w:rPr>
                <w:sz w:val="24"/>
                <w:szCs w:val="24"/>
              </w:rPr>
            </w:pPr>
            <w:r w:rsidRPr="007B44AA">
              <w:rPr>
                <w:sz w:val="24"/>
                <w:szCs w:val="24"/>
              </w:rPr>
              <w:t>Ермек Нұрсұлтан</w:t>
            </w:r>
          </w:p>
        </w:tc>
        <w:tc>
          <w:tcPr>
            <w:tcW w:w="1134" w:type="dxa"/>
          </w:tcPr>
          <w:p w:rsidR="007B44AA" w:rsidRPr="007B44AA" w:rsidRDefault="00922FCE" w:rsidP="007B44AA">
            <w:pPr>
              <w:jc w:val="center"/>
              <w:rPr>
                <w:sz w:val="24"/>
                <w:szCs w:val="24"/>
              </w:rPr>
            </w:pPr>
            <w:r>
              <w:rPr>
                <w:sz w:val="24"/>
                <w:szCs w:val="24"/>
              </w:rPr>
              <w:t>қазақ тілі мен әдебие</w:t>
            </w:r>
            <w:r w:rsidR="007B44AA" w:rsidRPr="007B44AA">
              <w:rPr>
                <w:sz w:val="24"/>
                <w:szCs w:val="24"/>
              </w:rPr>
              <w:t>ті</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19.02-23.02.24</w:t>
            </w:r>
          </w:p>
        </w:tc>
        <w:tc>
          <w:tcPr>
            <w:tcW w:w="1276" w:type="dxa"/>
          </w:tcPr>
          <w:p w:rsidR="007B44AA" w:rsidRPr="007B44AA" w:rsidRDefault="007B44AA" w:rsidP="007B44AA">
            <w:pPr>
              <w:jc w:val="center"/>
              <w:rPr>
                <w:sz w:val="24"/>
                <w:szCs w:val="24"/>
              </w:rPr>
            </w:pPr>
            <w:r w:rsidRPr="007B44AA">
              <w:rPr>
                <w:sz w:val="24"/>
                <w:szCs w:val="24"/>
              </w:rPr>
              <w:t xml:space="preserve">«Өрлеу» </w:t>
            </w:r>
            <w:r w:rsidRPr="007B44AA">
              <w:rPr>
                <w:color w:val="000000"/>
                <w:sz w:val="24"/>
                <w:szCs w:val="24"/>
              </w:rPr>
              <w:t>АҚ</w:t>
            </w:r>
            <w:r w:rsidRPr="007B44AA">
              <w:rPr>
                <w:color w:val="000000"/>
                <w:sz w:val="24"/>
                <w:szCs w:val="24"/>
                <w:lang w:val="kk-KZ"/>
              </w:rPr>
              <w:t xml:space="preserve"> «</w:t>
            </w:r>
            <w:r w:rsidRPr="007B44AA">
              <w:rPr>
                <w:color w:val="000000"/>
                <w:sz w:val="24"/>
                <w:szCs w:val="24"/>
              </w:rPr>
              <w:t>БАҰО</w:t>
            </w:r>
            <w:r w:rsidRPr="007B44AA">
              <w:rPr>
                <w:color w:val="000000"/>
                <w:sz w:val="24"/>
                <w:szCs w:val="24"/>
                <w:lang w:val="kk-KZ"/>
              </w:rPr>
              <w:t>»</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0711891</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23</w:t>
            </w:r>
            <w:r w:rsidRPr="007B44AA">
              <w:rPr>
                <w:rFonts w:ascii="Times New Roman" w:hAnsi="Times New Roman" w:cs="Times New Roman"/>
                <w:sz w:val="24"/>
                <w:szCs w:val="24"/>
              </w:rPr>
              <w:t>.</w:t>
            </w:r>
            <w:r w:rsidRPr="007B44AA">
              <w:rPr>
                <w:rFonts w:ascii="Times New Roman" w:hAnsi="Times New Roman" w:cs="Times New Roman"/>
                <w:sz w:val="24"/>
                <w:szCs w:val="24"/>
                <w:lang w:val="kk-KZ"/>
              </w:rPr>
              <w:t>02</w:t>
            </w:r>
            <w:r w:rsidRPr="007B44AA">
              <w:rPr>
                <w:rFonts w:ascii="Times New Roman" w:hAnsi="Times New Roman" w:cs="Times New Roman"/>
                <w:sz w:val="24"/>
                <w:szCs w:val="24"/>
              </w:rPr>
              <w:t>.2</w:t>
            </w:r>
            <w:r w:rsidRPr="007B44AA">
              <w:rPr>
                <w:rFonts w:ascii="Times New Roman" w:hAnsi="Times New Roman" w:cs="Times New Roman"/>
                <w:sz w:val="24"/>
                <w:szCs w:val="24"/>
                <w:lang w:val="kk-KZ"/>
              </w:rPr>
              <w:t>4</w:t>
            </w:r>
          </w:p>
        </w:tc>
        <w:tc>
          <w:tcPr>
            <w:tcW w:w="2268"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«Ерекше білім беруге қажеттілігі бар балаларды оқыту мен тәрбиелеудің заманауи технологиялары»</w:t>
            </w:r>
          </w:p>
        </w:tc>
        <w:tc>
          <w:tcPr>
            <w:tcW w:w="661"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40</w:t>
            </w:r>
          </w:p>
        </w:tc>
      </w:tr>
      <w:tr w:rsidR="007B44AA" w:rsidRPr="002B3D69" w:rsidTr="00922FCE">
        <w:trPr>
          <w:trHeight w:val="583"/>
        </w:trPr>
        <w:tc>
          <w:tcPr>
            <w:tcW w:w="5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21</w:t>
            </w:r>
          </w:p>
        </w:tc>
        <w:tc>
          <w:tcPr>
            <w:tcW w:w="1275" w:type="dxa"/>
            <w:vAlign w:val="center"/>
          </w:tcPr>
          <w:p w:rsidR="007B44AA" w:rsidRPr="007B44AA" w:rsidRDefault="00922FCE" w:rsidP="007B44AA">
            <w:pPr>
              <w:pStyle w:val="a4"/>
              <w:jc w:val="center"/>
              <w:rPr>
                <w:rFonts w:ascii="Times New Roman" w:hAnsi="Times New Roman" w:cs="Times New Roman"/>
                <w:sz w:val="24"/>
                <w:szCs w:val="24"/>
                <w:lang w:val="kk-KZ"/>
              </w:rPr>
            </w:pPr>
            <w:r>
              <w:rPr>
                <w:rFonts w:ascii="Times New Roman" w:hAnsi="Times New Roman" w:cs="Times New Roman"/>
                <w:sz w:val="24"/>
                <w:szCs w:val="24"/>
                <w:lang w:val="kk-KZ"/>
              </w:rPr>
              <w:t>Идрисова Жибек Тургынов</w:t>
            </w:r>
            <w:r w:rsidR="007B44AA" w:rsidRPr="007B44AA">
              <w:rPr>
                <w:rFonts w:ascii="Times New Roman" w:hAnsi="Times New Roman" w:cs="Times New Roman"/>
                <w:sz w:val="24"/>
                <w:szCs w:val="24"/>
                <w:lang w:val="kk-KZ"/>
              </w:rPr>
              <w:t>на</w:t>
            </w:r>
          </w:p>
        </w:tc>
        <w:tc>
          <w:tcPr>
            <w:tcW w:w="1134" w:type="dxa"/>
            <w:vAlign w:val="center"/>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қазақ</w:t>
            </w:r>
            <w:r w:rsidR="00922FCE">
              <w:rPr>
                <w:rFonts w:ascii="Times New Roman" w:hAnsi="Times New Roman" w:cs="Times New Roman"/>
                <w:sz w:val="24"/>
                <w:szCs w:val="24"/>
                <w:lang w:val="kk-KZ"/>
              </w:rPr>
              <w:t xml:space="preserve"> тілі мен әдебие</w:t>
            </w:r>
            <w:r w:rsidRPr="007B44AA">
              <w:rPr>
                <w:rFonts w:ascii="Times New Roman" w:hAnsi="Times New Roman" w:cs="Times New Roman"/>
                <w:sz w:val="24"/>
                <w:szCs w:val="24"/>
                <w:lang w:val="kk-KZ"/>
              </w:rPr>
              <w:t>ті</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19.02-23.02.24</w:t>
            </w:r>
          </w:p>
        </w:tc>
        <w:tc>
          <w:tcPr>
            <w:tcW w:w="1276" w:type="dxa"/>
          </w:tcPr>
          <w:p w:rsidR="007B44AA" w:rsidRPr="007B44AA" w:rsidRDefault="007B44AA" w:rsidP="007B44AA">
            <w:pPr>
              <w:jc w:val="center"/>
              <w:rPr>
                <w:sz w:val="24"/>
                <w:szCs w:val="24"/>
              </w:rPr>
            </w:pPr>
            <w:r w:rsidRPr="007B44AA">
              <w:rPr>
                <w:sz w:val="24"/>
                <w:szCs w:val="24"/>
              </w:rPr>
              <w:t xml:space="preserve">«Өрлеу» </w:t>
            </w:r>
            <w:r w:rsidRPr="007B44AA">
              <w:rPr>
                <w:color w:val="000000"/>
                <w:sz w:val="24"/>
                <w:szCs w:val="24"/>
              </w:rPr>
              <w:t>АҚ</w:t>
            </w:r>
            <w:r w:rsidRPr="007B44AA">
              <w:rPr>
                <w:color w:val="000000"/>
                <w:sz w:val="24"/>
                <w:szCs w:val="24"/>
                <w:lang w:val="kk-KZ"/>
              </w:rPr>
              <w:t xml:space="preserve"> «</w:t>
            </w:r>
            <w:r w:rsidRPr="007B44AA">
              <w:rPr>
                <w:color w:val="000000"/>
                <w:sz w:val="24"/>
                <w:szCs w:val="24"/>
              </w:rPr>
              <w:t>БАҰО</w:t>
            </w:r>
            <w:r w:rsidRPr="007B44AA">
              <w:rPr>
                <w:color w:val="000000"/>
                <w:sz w:val="24"/>
                <w:szCs w:val="24"/>
                <w:lang w:val="kk-KZ"/>
              </w:rPr>
              <w:t>»</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0711893</w:t>
            </w:r>
          </w:p>
        </w:tc>
        <w:tc>
          <w:tcPr>
            <w:tcW w:w="1134"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23</w:t>
            </w:r>
            <w:r w:rsidRPr="007B44AA">
              <w:rPr>
                <w:rFonts w:ascii="Times New Roman" w:hAnsi="Times New Roman" w:cs="Times New Roman"/>
                <w:sz w:val="24"/>
                <w:szCs w:val="24"/>
              </w:rPr>
              <w:t>.</w:t>
            </w:r>
            <w:r w:rsidRPr="007B44AA">
              <w:rPr>
                <w:rFonts w:ascii="Times New Roman" w:hAnsi="Times New Roman" w:cs="Times New Roman"/>
                <w:sz w:val="24"/>
                <w:szCs w:val="24"/>
                <w:lang w:val="kk-KZ"/>
              </w:rPr>
              <w:t>02</w:t>
            </w:r>
            <w:r w:rsidRPr="007B44AA">
              <w:rPr>
                <w:rFonts w:ascii="Times New Roman" w:hAnsi="Times New Roman" w:cs="Times New Roman"/>
                <w:sz w:val="24"/>
                <w:szCs w:val="24"/>
              </w:rPr>
              <w:t>.2</w:t>
            </w:r>
            <w:r w:rsidRPr="007B44AA">
              <w:rPr>
                <w:rFonts w:ascii="Times New Roman" w:hAnsi="Times New Roman" w:cs="Times New Roman"/>
                <w:sz w:val="24"/>
                <w:szCs w:val="24"/>
                <w:lang w:val="kk-KZ"/>
              </w:rPr>
              <w:t>4</w:t>
            </w:r>
          </w:p>
        </w:tc>
        <w:tc>
          <w:tcPr>
            <w:tcW w:w="2268"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«Ерекше білім беруге қажеттілігі бар балаларды оқыту мен тәрбиелеудің заманауи технологиялары»</w:t>
            </w:r>
          </w:p>
        </w:tc>
        <w:tc>
          <w:tcPr>
            <w:tcW w:w="661" w:type="dxa"/>
          </w:tcPr>
          <w:p w:rsidR="007B44AA" w:rsidRPr="007B44AA" w:rsidRDefault="007B44AA" w:rsidP="007B44AA">
            <w:pPr>
              <w:pStyle w:val="a4"/>
              <w:jc w:val="center"/>
              <w:rPr>
                <w:rFonts w:ascii="Times New Roman" w:hAnsi="Times New Roman" w:cs="Times New Roman"/>
                <w:sz w:val="24"/>
                <w:szCs w:val="24"/>
                <w:lang w:val="kk-KZ"/>
              </w:rPr>
            </w:pPr>
            <w:r w:rsidRPr="007B44AA">
              <w:rPr>
                <w:rFonts w:ascii="Times New Roman" w:hAnsi="Times New Roman" w:cs="Times New Roman"/>
                <w:sz w:val="24"/>
                <w:szCs w:val="24"/>
                <w:lang w:val="kk-KZ"/>
              </w:rPr>
              <w:t>40</w:t>
            </w:r>
          </w:p>
        </w:tc>
      </w:tr>
    </w:tbl>
    <w:p w:rsidR="00922FCE" w:rsidRPr="00A86999" w:rsidRDefault="00922FCE" w:rsidP="00922FCE">
      <w:pPr>
        <w:spacing w:after="0" w:line="240" w:lineRule="auto"/>
        <w:ind w:firstLine="708"/>
        <w:jc w:val="both"/>
        <w:rPr>
          <w:sz w:val="28"/>
          <w:szCs w:val="28"/>
          <w:lang w:val="kk-KZ"/>
        </w:rPr>
      </w:pPr>
      <w:r w:rsidRPr="00922FCE">
        <w:rPr>
          <w:sz w:val="28"/>
          <w:szCs w:val="28"/>
          <w:lang w:val="kk-KZ"/>
        </w:rPr>
        <w:t xml:space="preserve">2023–2024 оқу жылында мектепте мүгедек балалар мен денсаулығы шектеулі балалар үшін жеке үйде оқыту ұйымдастырылды. </w:t>
      </w:r>
      <w:r w:rsidRPr="00A86999">
        <w:rPr>
          <w:sz w:val="28"/>
          <w:szCs w:val="28"/>
          <w:lang w:val="kk-KZ"/>
        </w:rPr>
        <w:t>Бұл оқыту медициналық қорытындыларға, ПМПК қорытындыларына және ата-аналардың өтініштеріне негізделген. Мүгедек балалардың саны – 3.</w:t>
      </w:r>
    </w:p>
    <w:p w:rsidR="00922FCE" w:rsidRPr="00922FCE" w:rsidRDefault="00922FCE" w:rsidP="00922FCE">
      <w:pPr>
        <w:spacing w:after="0" w:line="240" w:lineRule="auto"/>
        <w:ind w:firstLine="708"/>
        <w:jc w:val="both"/>
        <w:rPr>
          <w:sz w:val="28"/>
          <w:szCs w:val="28"/>
          <w:lang w:val="kk-KZ"/>
        </w:rPr>
      </w:pPr>
      <w:r w:rsidRPr="00922FCE">
        <w:rPr>
          <w:sz w:val="28"/>
          <w:szCs w:val="28"/>
          <w:lang w:val="kk-KZ"/>
        </w:rPr>
        <w:t>Жеке үйде оқытуға арналған жұмыс оқу жоспары келесі нормативтік құжаттар негізінде әзірленді:</w:t>
      </w:r>
    </w:p>
    <w:p w:rsidR="00922FCE" w:rsidRPr="00922FCE" w:rsidRDefault="00922FCE" w:rsidP="00922FCE">
      <w:pPr>
        <w:spacing w:after="0" w:line="240" w:lineRule="auto"/>
        <w:jc w:val="both"/>
        <w:rPr>
          <w:sz w:val="28"/>
          <w:szCs w:val="28"/>
          <w:lang w:val="kk-KZ"/>
        </w:rPr>
      </w:pPr>
      <w:r>
        <w:rPr>
          <w:sz w:val="28"/>
          <w:szCs w:val="28"/>
          <w:lang w:val="kk-KZ"/>
        </w:rPr>
        <w:t xml:space="preserve">- </w:t>
      </w:r>
      <w:r w:rsidRPr="00922FCE">
        <w:rPr>
          <w:sz w:val="28"/>
          <w:szCs w:val="28"/>
          <w:lang w:val="kk-KZ"/>
        </w:rPr>
        <w:t>«Мектепке дейінгі тәрбие мен оқытудың, бастауыш, негізгі орта, жалпы орта, техникалық және кәсіби, орта білімнен кейінгі білім берудің мемлекеттік жалпыға міндетті стандарттарын бекіту туралы» ҚР Білім және ғылым министрінің 2022 жылғы 3 тамыздағы № 348 бұйрығы, 2022 жылғы 23 қыркүйектегі № 406, 2023 жылғы 4 қазан № 303 өзгерістерімен;</w:t>
      </w:r>
    </w:p>
    <w:p w:rsidR="00922FCE" w:rsidRPr="00922FCE" w:rsidRDefault="00922FCE" w:rsidP="00922FCE">
      <w:pPr>
        <w:spacing w:after="0" w:line="240" w:lineRule="auto"/>
        <w:jc w:val="both"/>
        <w:rPr>
          <w:sz w:val="28"/>
          <w:szCs w:val="28"/>
          <w:lang w:val="kk-KZ"/>
        </w:rPr>
      </w:pPr>
      <w:r>
        <w:rPr>
          <w:sz w:val="28"/>
          <w:szCs w:val="28"/>
          <w:lang w:val="kk-KZ"/>
        </w:rPr>
        <w:t xml:space="preserve">- </w:t>
      </w:r>
      <w:r w:rsidRPr="00922FCE">
        <w:rPr>
          <w:sz w:val="28"/>
          <w:szCs w:val="28"/>
          <w:lang w:val="kk-KZ"/>
        </w:rPr>
        <w:t>«ҚР жалпы білім беретін мектептердің бастауыш, негізгі орта, жалпы орта білім беру бойынша типтік оқу жоспарларын бекіту туралы» ҚР Білім және ғылым министрінің 2012 жылғы 8 қарашадағы № 500 бұйрығы, 2024 жылғы 8 ақпандағы № 27, 2023 жылғы 26 қазандағы № 323 өзгерістерімен; Қосымша: 54 (1-4 сыныптар), 56 (5-9 сыныптар), 58 (10-11 сыныптар, жаратылыстану-математикалық бағыт);</w:t>
      </w:r>
    </w:p>
    <w:p w:rsidR="00922FCE" w:rsidRPr="00922FCE" w:rsidRDefault="00922FCE" w:rsidP="00922FCE">
      <w:pPr>
        <w:spacing w:after="0" w:line="240" w:lineRule="auto"/>
        <w:jc w:val="both"/>
        <w:rPr>
          <w:sz w:val="28"/>
          <w:szCs w:val="28"/>
          <w:lang w:val="kk-KZ"/>
        </w:rPr>
      </w:pPr>
      <w:r>
        <w:rPr>
          <w:sz w:val="28"/>
          <w:szCs w:val="28"/>
          <w:lang w:val="kk-KZ"/>
        </w:rPr>
        <w:t xml:space="preserve">- </w:t>
      </w:r>
      <w:r w:rsidRPr="00922FCE">
        <w:rPr>
          <w:sz w:val="28"/>
          <w:szCs w:val="28"/>
          <w:lang w:val="kk-KZ"/>
        </w:rPr>
        <w:t>«2023-2024 оқу жылында Қазақстан Республикасы орта білім беру ұйымдарында оқу-тәрбие процесінің ерекшеліктері туралы» нұсқаулық-әдістемелік хат - Астана, Ы.Алтынсарин атындағы НАО, 2023 ж. - 102 бет;</w:t>
      </w:r>
    </w:p>
    <w:p w:rsidR="00922FCE" w:rsidRPr="00922FCE" w:rsidRDefault="00922FCE" w:rsidP="00922FCE">
      <w:pPr>
        <w:spacing w:after="0" w:line="240" w:lineRule="auto"/>
        <w:jc w:val="both"/>
        <w:rPr>
          <w:sz w:val="28"/>
          <w:szCs w:val="28"/>
          <w:lang w:val="kk-KZ"/>
        </w:rPr>
      </w:pPr>
      <w:r>
        <w:rPr>
          <w:sz w:val="28"/>
          <w:szCs w:val="28"/>
          <w:lang w:val="kk-KZ"/>
        </w:rPr>
        <w:t xml:space="preserve">- </w:t>
      </w:r>
      <w:r w:rsidRPr="00922FCE">
        <w:rPr>
          <w:sz w:val="28"/>
          <w:szCs w:val="28"/>
          <w:lang w:val="kk-KZ"/>
        </w:rPr>
        <w:t>«Шектеулі мүмкіндіктері бар балаларды әлеуметтік және медико-педагогикалық коррекциялық қолдау туралы» Заңы, 2002 жылғы 11 шілде, № 343.</w:t>
      </w:r>
    </w:p>
    <w:p w:rsidR="00922FCE" w:rsidRPr="00922FCE" w:rsidRDefault="00922FCE" w:rsidP="00922FCE">
      <w:pPr>
        <w:spacing w:after="0" w:line="240" w:lineRule="auto"/>
        <w:ind w:firstLine="708"/>
        <w:jc w:val="both"/>
        <w:rPr>
          <w:sz w:val="28"/>
          <w:szCs w:val="28"/>
          <w:lang w:val="kk-KZ"/>
        </w:rPr>
      </w:pPr>
      <w:r w:rsidRPr="00922FCE">
        <w:rPr>
          <w:sz w:val="28"/>
          <w:szCs w:val="28"/>
          <w:lang w:val="kk-KZ"/>
        </w:rPr>
        <w:t>Жеке оқыту ұйымдастырудың негізгі міндеттері:</w:t>
      </w:r>
    </w:p>
    <w:p w:rsidR="00922FCE" w:rsidRPr="00922FCE" w:rsidRDefault="00922FCE" w:rsidP="00C750E6">
      <w:pPr>
        <w:pStyle w:val="af"/>
        <w:numPr>
          <w:ilvl w:val="0"/>
          <w:numId w:val="8"/>
        </w:numPr>
        <w:spacing w:after="0" w:line="240" w:lineRule="auto"/>
        <w:jc w:val="both"/>
        <w:rPr>
          <w:sz w:val="28"/>
          <w:szCs w:val="28"/>
          <w:lang w:val="kk-KZ"/>
        </w:rPr>
      </w:pPr>
      <w:r w:rsidRPr="00922FCE">
        <w:rPr>
          <w:sz w:val="28"/>
          <w:szCs w:val="28"/>
          <w:lang w:val="kk-KZ"/>
        </w:rPr>
        <w:t>сабақтар өткізудің жеңілдетілген режимін қамтамасыз ету;</w:t>
      </w:r>
    </w:p>
    <w:p w:rsidR="00922FCE" w:rsidRPr="00922FCE" w:rsidRDefault="00922FCE" w:rsidP="00C750E6">
      <w:pPr>
        <w:pStyle w:val="af"/>
        <w:numPr>
          <w:ilvl w:val="0"/>
          <w:numId w:val="8"/>
        </w:numPr>
        <w:spacing w:after="0" w:line="240" w:lineRule="auto"/>
        <w:jc w:val="both"/>
        <w:rPr>
          <w:sz w:val="28"/>
          <w:szCs w:val="28"/>
          <w:lang w:val="kk-KZ"/>
        </w:rPr>
      </w:pPr>
      <w:r w:rsidRPr="00922FCE">
        <w:rPr>
          <w:sz w:val="28"/>
          <w:szCs w:val="28"/>
          <w:lang w:val="kk-KZ"/>
        </w:rPr>
        <w:t>аурудың ағымының ерекшеліктерін ескере отырып, оқу бағдарламаларын жүзеге асыру.</w:t>
      </w:r>
    </w:p>
    <w:p w:rsidR="00922FCE" w:rsidRPr="00A86999" w:rsidRDefault="00922FCE" w:rsidP="00922FCE">
      <w:pPr>
        <w:spacing w:after="0" w:line="240" w:lineRule="auto"/>
        <w:jc w:val="both"/>
        <w:rPr>
          <w:sz w:val="28"/>
          <w:szCs w:val="28"/>
          <w:lang w:val="kk-KZ"/>
        </w:rPr>
      </w:pPr>
      <w:r w:rsidRPr="00A86999">
        <w:rPr>
          <w:sz w:val="28"/>
          <w:szCs w:val="28"/>
          <w:lang w:val="kk-KZ"/>
        </w:rPr>
        <w:t>2023-2024 оқу жылында жеке үйде оқытуда 8 оқушы болды.</w:t>
      </w:r>
    </w:p>
    <w:p w:rsidR="00922FCE" w:rsidRPr="00A86999" w:rsidRDefault="00922FCE" w:rsidP="00922FCE">
      <w:pPr>
        <w:spacing w:after="0" w:line="240" w:lineRule="auto"/>
        <w:jc w:val="both"/>
        <w:rPr>
          <w:sz w:val="28"/>
          <w:szCs w:val="28"/>
          <w:lang w:val="kk-KZ"/>
        </w:rPr>
      </w:pPr>
      <w:r w:rsidRPr="00A86999">
        <w:rPr>
          <w:sz w:val="28"/>
          <w:szCs w:val="28"/>
          <w:lang w:val="kk-KZ"/>
        </w:rPr>
        <w:t>Бұл оқушылармен үйде оқыту келесі құжаттар негізінде ұйымдастырылды:</w:t>
      </w:r>
    </w:p>
    <w:p w:rsidR="00922FCE" w:rsidRPr="00922FCE" w:rsidRDefault="00922FCE" w:rsidP="00C750E6">
      <w:pPr>
        <w:pStyle w:val="af"/>
        <w:numPr>
          <w:ilvl w:val="0"/>
          <w:numId w:val="15"/>
        </w:numPr>
        <w:spacing w:after="0" w:line="240" w:lineRule="auto"/>
        <w:jc w:val="both"/>
        <w:rPr>
          <w:sz w:val="28"/>
          <w:szCs w:val="28"/>
        </w:rPr>
      </w:pPr>
      <w:r w:rsidRPr="00922FCE">
        <w:rPr>
          <w:sz w:val="28"/>
          <w:szCs w:val="28"/>
        </w:rPr>
        <w:lastRenderedPageBreak/>
        <w:t>Ата-аналардың өтініші;</w:t>
      </w:r>
    </w:p>
    <w:p w:rsidR="00922FCE" w:rsidRPr="00922FCE" w:rsidRDefault="00922FCE" w:rsidP="00C750E6">
      <w:pPr>
        <w:pStyle w:val="af"/>
        <w:numPr>
          <w:ilvl w:val="0"/>
          <w:numId w:val="15"/>
        </w:numPr>
        <w:spacing w:after="0" w:line="240" w:lineRule="auto"/>
        <w:jc w:val="both"/>
        <w:rPr>
          <w:sz w:val="28"/>
          <w:szCs w:val="28"/>
        </w:rPr>
      </w:pPr>
      <w:r w:rsidRPr="00922FCE">
        <w:rPr>
          <w:sz w:val="28"/>
          <w:szCs w:val="28"/>
        </w:rPr>
        <w:t>Үйде оқытуға көшіру туралы өтініш;</w:t>
      </w:r>
    </w:p>
    <w:p w:rsidR="00922FCE" w:rsidRPr="00922FCE" w:rsidRDefault="00922FCE" w:rsidP="00C750E6">
      <w:pPr>
        <w:pStyle w:val="af"/>
        <w:numPr>
          <w:ilvl w:val="0"/>
          <w:numId w:val="15"/>
        </w:numPr>
        <w:spacing w:after="0" w:line="240" w:lineRule="auto"/>
        <w:jc w:val="both"/>
        <w:rPr>
          <w:sz w:val="28"/>
          <w:szCs w:val="28"/>
        </w:rPr>
      </w:pPr>
      <w:r>
        <w:rPr>
          <w:sz w:val="28"/>
          <w:szCs w:val="28"/>
          <w:lang w:val="kk-KZ"/>
        </w:rPr>
        <w:t>ДКК</w:t>
      </w:r>
      <w:r w:rsidRPr="00922FCE">
        <w:rPr>
          <w:sz w:val="28"/>
          <w:szCs w:val="28"/>
        </w:rPr>
        <w:t xml:space="preserve"> анықтамалары;</w:t>
      </w:r>
    </w:p>
    <w:p w:rsidR="00922FCE" w:rsidRPr="00922FCE" w:rsidRDefault="00922FCE" w:rsidP="00C750E6">
      <w:pPr>
        <w:pStyle w:val="af"/>
        <w:numPr>
          <w:ilvl w:val="0"/>
          <w:numId w:val="15"/>
        </w:numPr>
        <w:spacing w:after="0" w:line="240" w:lineRule="auto"/>
        <w:jc w:val="both"/>
        <w:rPr>
          <w:sz w:val="28"/>
          <w:szCs w:val="28"/>
        </w:rPr>
      </w:pPr>
      <w:r>
        <w:rPr>
          <w:sz w:val="28"/>
          <w:szCs w:val="28"/>
        </w:rPr>
        <w:t>П</w:t>
      </w:r>
      <w:r>
        <w:rPr>
          <w:sz w:val="28"/>
          <w:szCs w:val="28"/>
          <w:lang w:val="kk-KZ"/>
        </w:rPr>
        <w:t>Д</w:t>
      </w:r>
      <w:r w:rsidRPr="00922FCE">
        <w:rPr>
          <w:sz w:val="28"/>
          <w:szCs w:val="28"/>
        </w:rPr>
        <w:t>ПК қорытындылары (тек мүгедек балалар үшін).</w:t>
      </w:r>
    </w:p>
    <w:p w:rsidR="00E506A4" w:rsidRPr="002B3D69" w:rsidRDefault="00E506A4" w:rsidP="00E506A4">
      <w:pPr>
        <w:pStyle w:val="a4"/>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530"/>
        <w:gridCol w:w="3172"/>
        <w:gridCol w:w="1509"/>
        <w:gridCol w:w="4820"/>
      </w:tblGrid>
      <w:tr w:rsidR="00E506A4" w:rsidRPr="002B3D69" w:rsidTr="00B80271">
        <w:tc>
          <w:tcPr>
            <w:tcW w:w="53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B80271">
            <w:pPr>
              <w:pStyle w:val="a4"/>
              <w:jc w:val="center"/>
              <w:rPr>
                <w:rFonts w:ascii="Times New Roman" w:hAnsi="Times New Roman" w:cs="Times New Roman"/>
                <w:b/>
                <w:sz w:val="28"/>
                <w:szCs w:val="28"/>
              </w:rPr>
            </w:pPr>
            <w:r w:rsidRPr="00F45DDC">
              <w:rPr>
                <w:rFonts w:ascii="Times New Roman" w:hAnsi="Times New Roman" w:cs="Times New Roman"/>
                <w:b/>
                <w:sz w:val="28"/>
                <w:szCs w:val="28"/>
              </w:rPr>
              <w:t>№</w:t>
            </w:r>
          </w:p>
        </w:tc>
        <w:tc>
          <w:tcPr>
            <w:tcW w:w="3172" w:type="dxa"/>
            <w:tcBorders>
              <w:top w:val="single" w:sz="4" w:space="0" w:color="auto"/>
              <w:left w:val="single" w:sz="4" w:space="0" w:color="auto"/>
              <w:bottom w:val="single" w:sz="4" w:space="0" w:color="auto"/>
              <w:right w:val="single" w:sz="4" w:space="0" w:color="auto"/>
            </w:tcBorders>
            <w:hideMark/>
          </w:tcPr>
          <w:p w:rsidR="00E506A4" w:rsidRPr="00F45DDC" w:rsidRDefault="00922FCE" w:rsidP="00B80271">
            <w:pPr>
              <w:pStyle w:val="a4"/>
              <w:jc w:val="center"/>
              <w:rPr>
                <w:rFonts w:ascii="Times New Roman" w:hAnsi="Times New Roman" w:cs="Times New Roman"/>
                <w:b/>
                <w:sz w:val="28"/>
                <w:szCs w:val="28"/>
                <w:lang w:val="kk-KZ"/>
              </w:rPr>
            </w:pPr>
            <w:r w:rsidRPr="00F45DDC">
              <w:rPr>
                <w:rFonts w:ascii="Times New Roman" w:hAnsi="Times New Roman" w:cs="Times New Roman"/>
                <w:b/>
                <w:sz w:val="28"/>
                <w:szCs w:val="28"/>
                <w:lang w:val="kk-KZ"/>
              </w:rPr>
              <w:t>Оқушының ТАӘ</w:t>
            </w:r>
          </w:p>
        </w:tc>
        <w:tc>
          <w:tcPr>
            <w:tcW w:w="1509" w:type="dxa"/>
            <w:tcBorders>
              <w:top w:val="single" w:sz="4" w:space="0" w:color="auto"/>
              <w:left w:val="single" w:sz="4" w:space="0" w:color="auto"/>
              <w:bottom w:val="single" w:sz="4" w:space="0" w:color="auto"/>
              <w:right w:val="single" w:sz="4" w:space="0" w:color="auto"/>
            </w:tcBorders>
            <w:hideMark/>
          </w:tcPr>
          <w:p w:rsidR="00E506A4" w:rsidRPr="00F45DDC" w:rsidRDefault="00922FCE" w:rsidP="00B80271">
            <w:pPr>
              <w:pStyle w:val="a4"/>
              <w:jc w:val="center"/>
              <w:rPr>
                <w:rFonts w:ascii="Times New Roman" w:hAnsi="Times New Roman" w:cs="Times New Roman"/>
                <w:b/>
                <w:sz w:val="28"/>
                <w:szCs w:val="28"/>
                <w:lang w:val="kk-KZ"/>
              </w:rPr>
            </w:pPr>
            <w:r w:rsidRPr="00F45DDC">
              <w:rPr>
                <w:rFonts w:ascii="Times New Roman" w:hAnsi="Times New Roman" w:cs="Times New Roman"/>
                <w:b/>
                <w:sz w:val="28"/>
                <w:szCs w:val="28"/>
                <w:lang w:val="kk-KZ"/>
              </w:rPr>
              <w:t>Сынып</w:t>
            </w:r>
          </w:p>
        </w:tc>
        <w:tc>
          <w:tcPr>
            <w:tcW w:w="4820" w:type="dxa"/>
            <w:tcBorders>
              <w:top w:val="single" w:sz="4" w:space="0" w:color="auto"/>
              <w:left w:val="single" w:sz="4" w:space="0" w:color="auto"/>
              <w:bottom w:val="single" w:sz="4" w:space="0" w:color="auto"/>
              <w:right w:val="single" w:sz="4" w:space="0" w:color="auto"/>
            </w:tcBorders>
            <w:hideMark/>
          </w:tcPr>
          <w:p w:rsidR="00E506A4" w:rsidRPr="00F45DDC" w:rsidRDefault="00922FCE" w:rsidP="00B80271">
            <w:pPr>
              <w:pStyle w:val="a4"/>
              <w:jc w:val="center"/>
              <w:rPr>
                <w:rFonts w:ascii="Times New Roman" w:hAnsi="Times New Roman" w:cs="Times New Roman"/>
                <w:b/>
                <w:sz w:val="28"/>
                <w:szCs w:val="28"/>
                <w:lang w:val="kk-KZ"/>
              </w:rPr>
            </w:pPr>
            <w:r w:rsidRPr="00F45DDC">
              <w:rPr>
                <w:rFonts w:ascii="Times New Roman" w:hAnsi="Times New Roman" w:cs="Times New Roman"/>
                <w:b/>
                <w:sz w:val="28"/>
                <w:szCs w:val="28"/>
                <w:lang w:val="kk-KZ"/>
              </w:rPr>
              <w:t>Оқыту бағдарламасы</w:t>
            </w:r>
          </w:p>
        </w:tc>
      </w:tr>
      <w:tr w:rsidR="00E506A4" w:rsidRPr="002B3D69" w:rsidTr="00B80271">
        <w:tc>
          <w:tcPr>
            <w:tcW w:w="530" w:type="dxa"/>
            <w:tcBorders>
              <w:top w:val="single" w:sz="4" w:space="0" w:color="auto"/>
              <w:left w:val="single" w:sz="4" w:space="0" w:color="auto"/>
              <w:bottom w:val="single" w:sz="4" w:space="0" w:color="auto"/>
              <w:right w:val="single" w:sz="4" w:space="0" w:color="auto"/>
            </w:tcBorders>
            <w:hideMark/>
          </w:tcPr>
          <w:p w:rsidR="00E506A4" w:rsidRPr="002B3D69" w:rsidRDefault="00E506A4" w:rsidP="00B80271">
            <w:pPr>
              <w:pStyle w:val="a4"/>
              <w:jc w:val="center"/>
              <w:rPr>
                <w:rFonts w:ascii="Times New Roman" w:hAnsi="Times New Roman" w:cs="Times New Roman"/>
                <w:sz w:val="28"/>
                <w:szCs w:val="28"/>
              </w:rPr>
            </w:pPr>
            <w:r w:rsidRPr="002B3D69">
              <w:rPr>
                <w:rFonts w:ascii="Times New Roman" w:hAnsi="Times New Roman" w:cs="Times New Roman"/>
                <w:sz w:val="28"/>
                <w:szCs w:val="28"/>
              </w:rPr>
              <w:t>1</w:t>
            </w:r>
          </w:p>
        </w:tc>
        <w:tc>
          <w:tcPr>
            <w:tcW w:w="3172" w:type="dxa"/>
            <w:tcBorders>
              <w:top w:val="single" w:sz="4" w:space="0" w:color="auto"/>
              <w:left w:val="single" w:sz="4" w:space="0" w:color="auto"/>
              <w:bottom w:val="single" w:sz="4" w:space="0" w:color="auto"/>
              <w:right w:val="single" w:sz="4" w:space="0" w:color="auto"/>
            </w:tcBorders>
            <w:hideMark/>
          </w:tcPr>
          <w:p w:rsidR="00E506A4" w:rsidRPr="002B3D69" w:rsidRDefault="00E506A4" w:rsidP="00B80271">
            <w:pPr>
              <w:pStyle w:val="a4"/>
              <w:jc w:val="center"/>
              <w:rPr>
                <w:rFonts w:ascii="Times New Roman" w:hAnsi="Times New Roman" w:cs="Times New Roman"/>
                <w:sz w:val="28"/>
                <w:szCs w:val="28"/>
              </w:rPr>
            </w:pPr>
            <w:r w:rsidRPr="002B3D69">
              <w:rPr>
                <w:rFonts w:ascii="Times New Roman" w:hAnsi="Times New Roman" w:cs="Times New Roman"/>
                <w:sz w:val="28"/>
                <w:szCs w:val="28"/>
              </w:rPr>
              <w:t>Хамидов Тимур</w:t>
            </w:r>
          </w:p>
        </w:tc>
        <w:tc>
          <w:tcPr>
            <w:tcW w:w="1509" w:type="dxa"/>
            <w:tcBorders>
              <w:top w:val="single" w:sz="4" w:space="0" w:color="auto"/>
              <w:left w:val="single" w:sz="4" w:space="0" w:color="auto"/>
              <w:bottom w:val="single" w:sz="4" w:space="0" w:color="auto"/>
              <w:right w:val="single" w:sz="4" w:space="0" w:color="auto"/>
            </w:tcBorders>
            <w:hideMark/>
          </w:tcPr>
          <w:p w:rsidR="00E506A4" w:rsidRPr="002B3D69" w:rsidRDefault="00E506A4" w:rsidP="00B80271">
            <w:pPr>
              <w:pStyle w:val="a4"/>
              <w:jc w:val="center"/>
              <w:rPr>
                <w:rFonts w:ascii="Times New Roman" w:hAnsi="Times New Roman" w:cs="Times New Roman"/>
                <w:sz w:val="28"/>
                <w:szCs w:val="28"/>
              </w:rPr>
            </w:pPr>
            <w:r w:rsidRPr="002B3D69">
              <w:rPr>
                <w:rFonts w:ascii="Times New Roman" w:hAnsi="Times New Roman" w:cs="Times New Roman"/>
                <w:sz w:val="28"/>
                <w:szCs w:val="28"/>
              </w:rPr>
              <w:t>1 Б</w:t>
            </w:r>
          </w:p>
        </w:tc>
        <w:tc>
          <w:tcPr>
            <w:tcW w:w="4820" w:type="dxa"/>
            <w:tcBorders>
              <w:top w:val="single" w:sz="4" w:space="0" w:color="auto"/>
              <w:left w:val="single" w:sz="4" w:space="0" w:color="auto"/>
              <w:bottom w:val="single" w:sz="4" w:space="0" w:color="auto"/>
              <w:right w:val="single" w:sz="4" w:space="0" w:color="auto"/>
            </w:tcBorders>
            <w:hideMark/>
          </w:tcPr>
          <w:p w:rsidR="00E506A4" w:rsidRPr="00B80271" w:rsidRDefault="00922FCE" w:rsidP="00B80271">
            <w:pPr>
              <w:pStyle w:val="a4"/>
              <w:jc w:val="center"/>
              <w:rPr>
                <w:rFonts w:ascii="Times New Roman" w:hAnsi="Times New Roman" w:cs="Times New Roman"/>
                <w:color w:val="000000"/>
                <w:sz w:val="28"/>
                <w:szCs w:val="28"/>
                <w:lang w:val="kk-KZ"/>
              </w:rPr>
            </w:pPr>
            <w:r w:rsidRPr="00B80271">
              <w:rPr>
                <w:rFonts w:ascii="Times New Roman" w:hAnsi="Times New Roman" w:cs="Times New Roman"/>
                <w:color w:val="000000"/>
                <w:sz w:val="28"/>
                <w:szCs w:val="28"/>
              </w:rPr>
              <w:t>жеке көзқарасы бар жалпы білім беру бағдарламасы (</w:t>
            </w:r>
            <w:r w:rsidR="00B80271" w:rsidRPr="00B80271">
              <w:rPr>
                <w:rFonts w:ascii="Times New Roman" w:hAnsi="Times New Roman" w:cs="Times New Roman"/>
                <w:color w:val="000000"/>
                <w:sz w:val="28"/>
                <w:szCs w:val="28"/>
                <w:lang w:val="kk-KZ"/>
              </w:rPr>
              <w:t>ПДК)</w:t>
            </w:r>
          </w:p>
        </w:tc>
      </w:tr>
      <w:tr w:rsidR="00B80271" w:rsidRPr="002B3D69" w:rsidTr="00B80271">
        <w:tc>
          <w:tcPr>
            <w:tcW w:w="530" w:type="dxa"/>
            <w:tcBorders>
              <w:top w:val="single" w:sz="4" w:space="0" w:color="auto"/>
              <w:left w:val="single" w:sz="4" w:space="0" w:color="auto"/>
              <w:bottom w:val="single" w:sz="4" w:space="0" w:color="auto"/>
              <w:right w:val="single" w:sz="4" w:space="0" w:color="auto"/>
            </w:tcBorders>
            <w:hideMark/>
          </w:tcPr>
          <w:p w:rsidR="00B80271" w:rsidRPr="002B3D69" w:rsidRDefault="00B80271" w:rsidP="00B80271">
            <w:pPr>
              <w:pStyle w:val="a4"/>
              <w:jc w:val="center"/>
              <w:rPr>
                <w:rFonts w:ascii="Times New Roman" w:hAnsi="Times New Roman" w:cs="Times New Roman"/>
                <w:sz w:val="28"/>
                <w:szCs w:val="28"/>
              </w:rPr>
            </w:pPr>
            <w:r w:rsidRPr="002B3D69">
              <w:rPr>
                <w:rFonts w:ascii="Times New Roman" w:hAnsi="Times New Roman" w:cs="Times New Roman"/>
                <w:sz w:val="28"/>
                <w:szCs w:val="28"/>
              </w:rPr>
              <w:t>2</w:t>
            </w:r>
          </w:p>
        </w:tc>
        <w:tc>
          <w:tcPr>
            <w:tcW w:w="3172" w:type="dxa"/>
            <w:tcBorders>
              <w:top w:val="single" w:sz="4" w:space="0" w:color="auto"/>
              <w:left w:val="single" w:sz="4" w:space="0" w:color="auto"/>
              <w:bottom w:val="single" w:sz="4" w:space="0" w:color="auto"/>
              <w:right w:val="single" w:sz="4" w:space="0" w:color="auto"/>
            </w:tcBorders>
            <w:hideMark/>
          </w:tcPr>
          <w:p w:rsidR="00B80271" w:rsidRPr="002B3D69" w:rsidRDefault="00B80271" w:rsidP="00B80271">
            <w:pPr>
              <w:pStyle w:val="a4"/>
              <w:jc w:val="center"/>
              <w:rPr>
                <w:rFonts w:ascii="Times New Roman" w:hAnsi="Times New Roman" w:cs="Times New Roman"/>
                <w:sz w:val="28"/>
                <w:szCs w:val="28"/>
              </w:rPr>
            </w:pPr>
            <w:r w:rsidRPr="002B3D69">
              <w:rPr>
                <w:rFonts w:ascii="Times New Roman" w:hAnsi="Times New Roman" w:cs="Times New Roman"/>
                <w:sz w:val="28"/>
                <w:szCs w:val="28"/>
                <w:lang w:val="kk-KZ"/>
              </w:rPr>
              <w:t>Темирбулатов Рашид</w:t>
            </w:r>
          </w:p>
        </w:tc>
        <w:tc>
          <w:tcPr>
            <w:tcW w:w="1509" w:type="dxa"/>
            <w:tcBorders>
              <w:top w:val="single" w:sz="4" w:space="0" w:color="auto"/>
              <w:left w:val="single" w:sz="4" w:space="0" w:color="auto"/>
              <w:bottom w:val="single" w:sz="4" w:space="0" w:color="auto"/>
              <w:right w:val="single" w:sz="4" w:space="0" w:color="auto"/>
            </w:tcBorders>
            <w:hideMark/>
          </w:tcPr>
          <w:p w:rsidR="00B80271" w:rsidRPr="002B3D69" w:rsidRDefault="00B80271" w:rsidP="00B80271">
            <w:pPr>
              <w:pStyle w:val="a4"/>
              <w:jc w:val="center"/>
              <w:rPr>
                <w:rFonts w:ascii="Times New Roman" w:hAnsi="Times New Roman" w:cs="Times New Roman"/>
                <w:sz w:val="28"/>
                <w:szCs w:val="28"/>
              </w:rPr>
            </w:pPr>
            <w:r w:rsidRPr="002B3D69">
              <w:rPr>
                <w:rFonts w:ascii="Times New Roman" w:hAnsi="Times New Roman" w:cs="Times New Roman"/>
                <w:sz w:val="28"/>
                <w:szCs w:val="28"/>
              </w:rPr>
              <w:t>4 Г</w:t>
            </w:r>
          </w:p>
        </w:tc>
        <w:tc>
          <w:tcPr>
            <w:tcW w:w="4820" w:type="dxa"/>
            <w:tcBorders>
              <w:top w:val="single" w:sz="4" w:space="0" w:color="auto"/>
              <w:left w:val="single" w:sz="4" w:space="0" w:color="auto"/>
              <w:bottom w:val="single" w:sz="4" w:space="0" w:color="auto"/>
              <w:right w:val="single" w:sz="4" w:space="0" w:color="auto"/>
            </w:tcBorders>
            <w:hideMark/>
          </w:tcPr>
          <w:p w:rsidR="00B80271" w:rsidRDefault="00B80271" w:rsidP="00B80271">
            <w:pPr>
              <w:jc w:val="center"/>
            </w:pPr>
            <w:r w:rsidRPr="001A336D">
              <w:rPr>
                <w:color w:val="000000"/>
                <w:sz w:val="28"/>
                <w:szCs w:val="28"/>
              </w:rPr>
              <w:t>жеке көзқарасы бар жалпы білім беру бағдарламасы</w:t>
            </w:r>
          </w:p>
        </w:tc>
      </w:tr>
      <w:tr w:rsidR="00B80271" w:rsidRPr="002B3D69" w:rsidTr="00B80271">
        <w:tc>
          <w:tcPr>
            <w:tcW w:w="530" w:type="dxa"/>
            <w:tcBorders>
              <w:top w:val="single" w:sz="4" w:space="0" w:color="auto"/>
              <w:left w:val="single" w:sz="4" w:space="0" w:color="auto"/>
              <w:bottom w:val="single" w:sz="4" w:space="0" w:color="auto"/>
              <w:right w:val="single" w:sz="4" w:space="0" w:color="auto"/>
            </w:tcBorders>
            <w:hideMark/>
          </w:tcPr>
          <w:p w:rsidR="00B80271" w:rsidRPr="002B3D69" w:rsidRDefault="00B80271" w:rsidP="00B80271">
            <w:pPr>
              <w:pStyle w:val="a4"/>
              <w:jc w:val="center"/>
              <w:rPr>
                <w:rFonts w:ascii="Times New Roman" w:hAnsi="Times New Roman" w:cs="Times New Roman"/>
                <w:sz w:val="28"/>
                <w:szCs w:val="28"/>
              </w:rPr>
            </w:pPr>
            <w:r w:rsidRPr="002B3D69">
              <w:rPr>
                <w:rFonts w:ascii="Times New Roman" w:hAnsi="Times New Roman" w:cs="Times New Roman"/>
                <w:sz w:val="28"/>
                <w:szCs w:val="28"/>
              </w:rPr>
              <w:t>3</w:t>
            </w:r>
          </w:p>
        </w:tc>
        <w:tc>
          <w:tcPr>
            <w:tcW w:w="3172" w:type="dxa"/>
            <w:tcBorders>
              <w:top w:val="single" w:sz="4" w:space="0" w:color="auto"/>
              <w:left w:val="single" w:sz="4" w:space="0" w:color="auto"/>
              <w:bottom w:val="single" w:sz="4" w:space="0" w:color="auto"/>
              <w:right w:val="single" w:sz="4" w:space="0" w:color="auto"/>
            </w:tcBorders>
            <w:hideMark/>
          </w:tcPr>
          <w:p w:rsidR="00B80271" w:rsidRPr="002B3D69" w:rsidRDefault="00B80271" w:rsidP="00B80271">
            <w:pPr>
              <w:pStyle w:val="a4"/>
              <w:jc w:val="center"/>
              <w:rPr>
                <w:rFonts w:ascii="Times New Roman" w:hAnsi="Times New Roman" w:cs="Times New Roman"/>
                <w:sz w:val="28"/>
                <w:szCs w:val="28"/>
              </w:rPr>
            </w:pPr>
            <w:r w:rsidRPr="002B3D69">
              <w:rPr>
                <w:rFonts w:ascii="Times New Roman" w:hAnsi="Times New Roman" w:cs="Times New Roman"/>
                <w:sz w:val="28"/>
                <w:szCs w:val="28"/>
              </w:rPr>
              <w:t>Клименко Полина</w:t>
            </w:r>
          </w:p>
        </w:tc>
        <w:tc>
          <w:tcPr>
            <w:tcW w:w="1509" w:type="dxa"/>
            <w:tcBorders>
              <w:top w:val="single" w:sz="4" w:space="0" w:color="auto"/>
              <w:left w:val="single" w:sz="4" w:space="0" w:color="auto"/>
              <w:bottom w:val="single" w:sz="4" w:space="0" w:color="auto"/>
              <w:right w:val="single" w:sz="4" w:space="0" w:color="auto"/>
            </w:tcBorders>
            <w:hideMark/>
          </w:tcPr>
          <w:p w:rsidR="00B80271" w:rsidRPr="002B3D69" w:rsidRDefault="00B80271" w:rsidP="00B80271">
            <w:pPr>
              <w:pStyle w:val="a4"/>
              <w:jc w:val="center"/>
              <w:rPr>
                <w:rFonts w:ascii="Times New Roman" w:hAnsi="Times New Roman" w:cs="Times New Roman"/>
                <w:sz w:val="28"/>
                <w:szCs w:val="28"/>
              </w:rPr>
            </w:pPr>
            <w:r w:rsidRPr="002B3D69">
              <w:rPr>
                <w:rFonts w:ascii="Times New Roman" w:hAnsi="Times New Roman" w:cs="Times New Roman"/>
                <w:sz w:val="28"/>
                <w:szCs w:val="28"/>
              </w:rPr>
              <w:t>4 Г</w:t>
            </w:r>
          </w:p>
        </w:tc>
        <w:tc>
          <w:tcPr>
            <w:tcW w:w="4820" w:type="dxa"/>
            <w:tcBorders>
              <w:top w:val="single" w:sz="4" w:space="0" w:color="auto"/>
              <w:left w:val="single" w:sz="4" w:space="0" w:color="auto"/>
              <w:bottom w:val="single" w:sz="4" w:space="0" w:color="auto"/>
              <w:right w:val="single" w:sz="4" w:space="0" w:color="auto"/>
            </w:tcBorders>
            <w:hideMark/>
          </w:tcPr>
          <w:p w:rsidR="00B80271" w:rsidRDefault="00B80271" w:rsidP="00B80271">
            <w:pPr>
              <w:jc w:val="center"/>
            </w:pPr>
            <w:r w:rsidRPr="001A336D">
              <w:rPr>
                <w:color w:val="000000"/>
                <w:sz w:val="28"/>
                <w:szCs w:val="28"/>
              </w:rPr>
              <w:t>жеке көзқарасы бар жалпы білім беру бағдарламасы</w:t>
            </w:r>
          </w:p>
        </w:tc>
      </w:tr>
      <w:tr w:rsidR="00B80271" w:rsidRPr="002B3D69" w:rsidTr="00B80271">
        <w:tc>
          <w:tcPr>
            <w:tcW w:w="530" w:type="dxa"/>
            <w:tcBorders>
              <w:top w:val="single" w:sz="4" w:space="0" w:color="auto"/>
              <w:left w:val="single" w:sz="4" w:space="0" w:color="auto"/>
              <w:bottom w:val="single" w:sz="4" w:space="0" w:color="auto"/>
              <w:right w:val="single" w:sz="4" w:space="0" w:color="auto"/>
            </w:tcBorders>
            <w:hideMark/>
          </w:tcPr>
          <w:p w:rsidR="00B80271" w:rsidRPr="002B3D69" w:rsidRDefault="00B80271" w:rsidP="00B80271">
            <w:pPr>
              <w:pStyle w:val="a4"/>
              <w:jc w:val="center"/>
              <w:rPr>
                <w:rFonts w:ascii="Times New Roman" w:hAnsi="Times New Roman" w:cs="Times New Roman"/>
                <w:sz w:val="28"/>
                <w:szCs w:val="28"/>
              </w:rPr>
            </w:pPr>
            <w:r w:rsidRPr="002B3D69">
              <w:rPr>
                <w:rFonts w:ascii="Times New Roman" w:hAnsi="Times New Roman" w:cs="Times New Roman"/>
                <w:sz w:val="28"/>
                <w:szCs w:val="28"/>
              </w:rPr>
              <w:t>4</w:t>
            </w:r>
          </w:p>
        </w:tc>
        <w:tc>
          <w:tcPr>
            <w:tcW w:w="3172" w:type="dxa"/>
            <w:tcBorders>
              <w:top w:val="single" w:sz="4" w:space="0" w:color="auto"/>
              <w:left w:val="single" w:sz="4" w:space="0" w:color="auto"/>
              <w:bottom w:val="single" w:sz="4" w:space="0" w:color="auto"/>
              <w:right w:val="single" w:sz="4" w:space="0" w:color="auto"/>
            </w:tcBorders>
            <w:hideMark/>
          </w:tcPr>
          <w:p w:rsidR="00B80271" w:rsidRPr="002B3D69" w:rsidRDefault="00B80271" w:rsidP="00B80271">
            <w:pPr>
              <w:pStyle w:val="a4"/>
              <w:jc w:val="center"/>
              <w:rPr>
                <w:rFonts w:ascii="Times New Roman" w:hAnsi="Times New Roman" w:cs="Times New Roman"/>
                <w:sz w:val="28"/>
                <w:szCs w:val="28"/>
              </w:rPr>
            </w:pPr>
            <w:r w:rsidRPr="002B3D69">
              <w:rPr>
                <w:rFonts w:ascii="Times New Roman" w:hAnsi="Times New Roman" w:cs="Times New Roman"/>
                <w:sz w:val="28"/>
                <w:szCs w:val="28"/>
              </w:rPr>
              <w:t>Кудинова Ангелина</w:t>
            </w:r>
          </w:p>
        </w:tc>
        <w:tc>
          <w:tcPr>
            <w:tcW w:w="1509" w:type="dxa"/>
            <w:tcBorders>
              <w:top w:val="single" w:sz="4" w:space="0" w:color="auto"/>
              <w:left w:val="single" w:sz="4" w:space="0" w:color="auto"/>
              <w:bottom w:val="single" w:sz="4" w:space="0" w:color="auto"/>
              <w:right w:val="single" w:sz="4" w:space="0" w:color="auto"/>
            </w:tcBorders>
            <w:hideMark/>
          </w:tcPr>
          <w:p w:rsidR="00B80271" w:rsidRPr="002B3D69" w:rsidRDefault="00B80271" w:rsidP="00B80271">
            <w:pPr>
              <w:pStyle w:val="a4"/>
              <w:jc w:val="center"/>
              <w:rPr>
                <w:rFonts w:ascii="Times New Roman" w:hAnsi="Times New Roman" w:cs="Times New Roman"/>
                <w:sz w:val="28"/>
                <w:szCs w:val="28"/>
              </w:rPr>
            </w:pPr>
            <w:r w:rsidRPr="002B3D69">
              <w:rPr>
                <w:rFonts w:ascii="Times New Roman" w:hAnsi="Times New Roman" w:cs="Times New Roman"/>
                <w:sz w:val="28"/>
                <w:szCs w:val="28"/>
              </w:rPr>
              <w:t>5 Б</w:t>
            </w:r>
          </w:p>
        </w:tc>
        <w:tc>
          <w:tcPr>
            <w:tcW w:w="4820" w:type="dxa"/>
            <w:tcBorders>
              <w:top w:val="single" w:sz="4" w:space="0" w:color="auto"/>
              <w:left w:val="single" w:sz="4" w:space="0" w:color="auto"/>
              <w:bottom w:val="single" w:sz="4" w:space="0" w:color="auto"/>
              <w:right w:val="single" w:sz="4" w:space="0" w:color="auto"/>
            </w:tcBorders>
            <w:hideMark/>
          </w:tcPr>
          <w:p w:rsidR="00B80271" w:rsidRDefault="00B80271" w:rsidP="00B80271">
            <w:pPr>
              <w:jc w:val="center"/>
            </w:pPr>
            <w:r w:rsidRPr="001A336D">
              <w:rPr>
                <w:color w:val="000000"/>
                <w:sz w:val="28"/>
                <w:szCs w:val="28"/>
              </w:rPr>
              <w:t>жеке көзқарасы бар жалпы білім беру бағдарламасы</w:t>
            </w:r>
          </w:p>
        </w:tc>
      </w:tr>
      <w:tr w:rsidR="00B80271" w:rsidRPr="002B3D69" w:rsidTr="00B80271">
        <w:tc>
          <w:tcPr>
            <w:tcW w:w="530" w:type="dxa"/>
            <w:tcBorders>
              <w:top w:val="single" w:sz="4" w:space="0" w:color="auto"/>
              <w:left w:val="single" w:sz="4" w:space="0" w:color="auto"/>
              <w:bottom w:val="single" w:sz="4" w:space="0" w:color="auto"/>
              <w:right w:val="single" w:sz="4" w:space="0" w:color="auto"/>
            </w:tcBorders>
            <w:hideMark/>
          </w:tcPr>
          <w:p w:rsidR="00B80271" w:rsidRPr="002B3D69" w:rsidRDefault="00B80271" w:rsidP="00B80271">
            <w:pPr>
              <w:pStyle w:val="a4"/>
              <w:jc w:val="center"/>
              <w:rPr>
                <w:rFonts w:ascii="Times New Roman" w:hAnsi="Times New Roman" w:cs="Times New Roman"/>
                <w:sz w:val="28"/>
                <w:szCs w:val="28"/>
              </w:rPr>
            </w:pPr>
            <w:r w:rsidRPr="002B3D69">
              <w:rPr>
                <w:rFonts w:ascii="Times New Roman" w:hAnsi="Times New Roman" w:cs="Times New Roman"/>
                <w:sz w:val="28"/>
                <w:szCs w:val="28"/>
              </w:rPr>
              <w:t>5</w:t>
            </w:r>
          </w:p>
        </w:tc>
        <w:tc>
          <w:tcPr>
            <w:tcW w:w="3172" w:type="dxa"/>
            <w:tcBorders>
              <w:top w:val="single" w:sz="4" w:space="0" w:color="auto"/>
              <w:left w:val="single" w:sz="4" w:space="0" w:color="auto"/>
              <w:bottom w:val="single" w:sz="4" w:space="0" w:color="auto"/>
              <w:right w:val="single" w:sz="4" w:space="0" w:color="auto"/>
            </w:tcBorders>
            <w:hideMark/>
          </w:tcPr>
          <w:p w:rsidR="00B80271" w:rsidRPr="002B3D69" w:rsidRDefault="00B80271" w:rsidP="00B80271">
            <w:pPr>
              <w:pStyle w:val="a4"/>
              <w:jc w:val="center"/>
              <w:rPr>
                <w:rFonts w:ascii="Times New Roman" w:hAnsi="Times New Roman" w:cs="Times New Roman"/>
                <w:sz w:val="28"/>
                <w:szCs w:val="28"/>
              </w:rPr>
            </w:pPr>
            <w:r w:rsidRPr="002B3D69">
              <w:rPr>
                <w:rFonts w:ascii="Times New Roman" w:hAnsi="Times New Roman" w:cs="Times New Roman"/>
                <w:sz w:val="28"/>
                <w:szCs w:val="28"/>
              </w:rPr>
              <w:t>Пантелеев Арсений</w:t>
            </w:r>
          </w:p>
        </w:tc>
        <w:tc>
          <w:tcPr>
            <w:tcW w:w="1509" w:type="dxa"/>
            <w:tcBorders>
              <w:top w:val="single" w:sz="4" w:space="0" w:color="auto"/>
              <w:left w:val="single" w:sz="4" w:space="0" w:color="auto"/>
              <w:bottom w:val="single" w:sz="4" w:space="0" w:color="auto"/>
              <w:right w:val="single" w:sz="4" w:space="0" w:color="auto"/>
            </w:tcBorders>
            <w:hideMark/>
          </w:tcPr>
          <w:p w:rsidR="00B80271" w:rsidRPr="002B3D69" w:rsidRDefault="00B80271" w:rsidP="00B80271">
            <w:pPr>
              <w:pStyle w:val="a4"/>
              <w:jc w:val="center"/>
              <w:rPr>
                <w:rFonts w:ascii="Times New Roman" w:hAnsi="Times New Roman" w:cs="Times New Roman"/>
                <w:sz w:val="28"/>
                <w:szCs w:val="28"/>
              </w:rPr>
            </w:pPr>
            <w:r w:rsidRPr="002B3D69">
              <w:rPr>
                <w:rFonts w:ascii="Times New Roman" w:hAnsi="Times New Roman" w:cs="Times New Roman"/>
                <w:sz w:val="28"/>
                <w:szCs w:val="28"/>
              </w:rPr>
              <w:t>5 Ж</w:t>
            </w:r>
          </w:p>
        </w:tc>
        <w:tc>
          <w:tcPr>
            <w:tcW w:w="4820" w:type="dxa"/>
            <w:tcBorders>
              <w:top w:val="single" w:sz="4" w:space="0" w:color="auto"/>
              <w:left w:val="single" w:sz="4" w:space="0" w:color="auto"/>
              <w:bottom w:val="single" w:sz="4" w:space="0" w:color="auto"/>
              <w:right w:val="single" w:sz="4" w:space="0" w:color="auto"/>
            </w:tcBorders>
            <w:hideMark/>
          </w:tcPr>
          <w:p w:rsidR="00B80271" w:rsidRDefault="00B80271" w:rsidP="00B80271">
            <w:pPr>
              <w:jc w:val="center"/>
            </w:pPr>
            <w:r w:rsidRPr="001A336D">
              <w:rPr>
                <w:color w:val="000000"/>
                <w:sz w:val="28"/>
                <w:szCs w:val="28"/>
              </w:rPr>
              <w:t>жеке көзқарасы бар жалпы білім беру бағдарламасы (</w:t>
            </w:r>
            <w:r w:rsidRPr="001A336D">
              <w:rPr>
                <w:color w:val="000000"/>
                <w:sz w:val="28"/>
                <w:szCs w:val="28"/>
                <w:lang w:val="kk-KZ"/>
              </w:rPr>
              <w:t>ПДК)</w:t>
            </w:r>
          </w:p>
        </w:tc>
      </w:tr>
      <w:tr w:rsidR="00B80271" w:rsidRPr="002B3D69" w:rsidTr="00B80271">
        <w:tc>
          <w:tcPr>
            <w:tcW w:w="530" w:type="dxa"/>
            <w:tcBorders>
              <w:top w:val="single" w:sz="4" w:space="0" w:color="auto"/>
              <w:left w:val="single" w:sz="4" w:space="0" w:color="auto"/>
              <w:bottom w:val="single" w:sz="4" w:space="0" w:color="auto"/>
              <w:right w:val="single" w:sz="4" w:space="0" w:color="auto"/>
            </w:tcBorders>
            <w:hideMark/>
          </w:tcPr>
          <w:p w:rsidR="00B80271" w:rsidRPr="002B3D69" w:rsidRDefault="00B80271" w:rsidP="00B80271">
            <w:pPr>
              <w:pStyle w:val="a4"/>
              <w:jc w:val="center"/>
              <w:rPr>
                <w:rFonts w:ascii="Times New Roman" w:hAnsi="Times New Roman" w:cs="Times New Roman"/>
                <w:sz w:val="28"/>
                <w:szCs w:val="28"/>
              </w:rPr>
            </w:pPr>
            <w:r w:rsidRPr="002B3D69">
              <w:rPr>
                <w:rFonts w:ascii="Times New Roman" w:hAnsi="Times New Roman" w:cs="Times New Roman"/>
                <w:sz w:val="28"/>
                <w:szCs w:val="28"/>
              </w:rPr>
              <w:t>6</w:t>
            </w:r>
          </w:p>
        </w:tc>
        <w:tc>
          <w:tcPr>
            <w:tcW w:w="3172" w:type="dxa"/>
            <w:tcBorders>
              <w:top w:val="single" w:sz="4" w:space="0" w:color="auto"/>
              <w:left w:val="single" w:sz="4" w:space="0" w:color="auto"/>
              <w:bottom w:val="single" w:sz="4" w:space="0" w:color="auto"/>
              <w:right w:val="single" w:sz="4" w:space="0" w:color="auto"/>
            </w:tcBorders>
            <w:hideMark/>
          </w:tcPr>
          <w:p w:rsidR="00B80271" w:rsidRPr="002B3D69" w:rsidRDefault="00B80271" w:rsidP="00B80271">
            <w:pPr>
              <w:pStyle w:val="a4"/>
              <w:jc w:val="center"/>
              <w:rPr>
                <w:rFonts w:ascii="Times New Roman" w:hAnsi="Times New Roman" w:cs="Times New Roman"/>
                <w:sz w:val="28"/>
                <w:szCs w:val="28"/>
              </w:rPr>
            </w:pPr>
            <w:r w:rsidRPr="002B3D69">
              <w:rPr>
                <w:rFonts w:ascii="Times New Roman" w:hAnsi="Times New Roman" w:cs="Times New Roman"/>
                <w:sz w:val="28"/>
                <w:szCs w:val="28"/>
              </w:rPr>
              <w:t>Гилева Ульяна</w:t>
            </w:r>
          </w:p>
        </w:tc>
        <w:tc>
          <w:tcPr>
            <w:tcW w:w="1509" w:type="dxa"/>
            <w:tcBorders>
              <w:top w:val="single" w:sz="4" w:space="0" w:color="auto"/>
              <w:left w:val="single" w:sz="4" w:space="0" w:color="auto"/>
              <w:bottom w:val="single" w:sz="4" w:space="0" w:color="auto"/>
              <w:right w:val="single" w:sz="4" w:space="0" w:color="auto"/>
            </w:tcBorders>
            <w:hideMark/>
          </w:tcPr>
          <w:p w:rsidR="00B80271" w:rsidRPr="002B3D69" w:rsidRDefault="00B80271" w:rsidP="00B80271">
            <w:pPr>
              <w:pStyle w:val="a4"/>
              <w:jc w:val="center"/>
              <w:rPr>
                <w:rFonts w:ascii="Times New Roman" w:hAnsi="Times New Roman" w:cs="Times New Roman"/>
                <w:sz w:val="28"/>
                <w:szCs w:val="28"/>
              </w:rPr>
            </w:pPr>
            <w:r w:rsidRPr="002B3D69">
              <w:rPr>
                <w:rFonts w:ascii="Times New Roman" w:hAnsi="Times New Roman" w:cs="Times New Roman"/>
                <w:sz w:val="28"/>
                <w:szCs w:val="28"/>
              </w:rPr>
              <w:t>8 Д</w:t>
            </w:r>
          </w:p>
        </w:tc>
        <w:tc>
          <w:tcPr>
            <w:tcW w:w="4820" w:type="dxa"/>
            <w:tcBorders>
              <w:top w:val="single" w:sz="4" w:space="0" w:color="auto"/>
              <w:left w:val="single" w:sz="4" w:space="0" w:color="auto"/>
              <w:bottom w:val="single" w:sz="4" w:space="0" w:color="auto"/>
              <w:right w:val="single" w:sz="4" w:space="0" w:color="auto"/>
            </w:tcBorders>
            <w:hideMark/>
          </w:tcPr>
          <w:p w:rsidR="00B80271" w:rsidRDefault="00B80271" w:rsidP="00B80271">
            <w:pPr>
              <w:jc w:val="center"/>
            </w:pPr>
            <w:r w:rsidRPr="00C75312">
              <w:rPr>
                <w:color w:val="000000"/>
                <w:sz w:val="28"/>
                <w:szCs w:val="28"/>
              </w:rPr>
              <w:t>жалпы білім беру бағдарламасы</w:t>
            </w:r>
          </w:p>
        </w:tc>
      </w:tr>
      <w:tr w:rsidR="00B80271" w:rsidRPr="002B3D69" w:rsidTr="00B80271">
        <w:tc>
          <w:tcPr>
            <w:tcW w:w="530" w:type="dxa"/>
            <w:tcBorders>
              <w:top w:val="single" w:sz="4" w:space="0" w:color="auto"/>
              <w:left w:val="single" w:sz="4" w:space="0" w:color="auto"/>
              <w:bottom w:val="single" w:sz="4" w:space="0" w:color="auto"/>
              <w:right w:val="single" w:sz="4" w:space="0" w:color="auto"/>
            </w:tcBorders>
            <w:hideMark/>
          </w:tcPr>
          <w:p w:rsidR="00B80271" w:rsidRPr="002B3D69" w:rsidRDefault="00B80271" w:rsidP="00B80271">
            <w:pPr>
              <w:pStyle w:val="a4"/>
              <w:jc w:val="center"/>
              <w:rPr>
                <w:rFonts w:ascii="Times New Roman" w:hAnsi="Times New Roman" w:cs="Times New Roman"/>
                <w:sz w:val="28"/>
                <w:szCs w:val="28"/>
              </w:rPr>
            </w:pPr>
            <w:r w:rsidRPr="002B3D69">
              <w:rPr>
                <w:rFonts w:ascii="Times New Roman" w:hAnsi="Times New Roman" w:cs="Times New Roman"/>
                <w:sz w:val="28"/>
                <w:szCs w:val="28"/>
              </w:rPr>
              <w:t>7</w:t>
            </w:r>
          </w:p>
        </w:tc>
        <w:tc>
          <w:tcPr>
            <w:tcW w:w="3172" w:type="dxa"/>
            <w:tcBorders>
              <w:top w:val="single" w:sz="4" w:space="0" w:color="auto"/>
              <w:left w:val="single" w:sz="4" w:space="0" w:color="auto"/>
              <w:bottom w:val="single" w:sz="4" w:space="0" w:color="auto"/>
              <w:right w:val="single" w:sz="4" w:space="0" w:color="auto"/>
            </w:tcBorders>
            <w:hideMark/>
          </w:tcPr>
          <w:p w:rsidR="00B80271" w:rsidRPr="002B3D69" w:rsidRDefault="00B80271" w:rsidP="00B80271">
            <w:pPr>
              <w:pStyle w:val="a4"/>
              <w:jc w:val="center"/>
              <w:rPr>
                <w:rFonts w:ascii="Times New Roman" w:hAnsi="Times New Roman" w:cs="Times New Roman"/>
                <w:sz w:val="28"/>
                <w:szCs w:val="28"/>
              </w:rPr>
            </w:pPr>
            <w:r w:rsidRPr="002B3D69">
              <w:rPr>
                <w:rFonts w:ascii="Times New Roman" w:hAnsi="Times New Roman" w:cs="Times New Roman"/>
                <w:sz w:val="28"/>
                <w:szCs w:val="28"/>
              </w:rPr>
              <w:t>Подобинская Анна</w:t>
            </w:r>
          </w:p>
        </w:tc>
        <w:tc>
          <w:tcPr>
            <w:tcW w:w="1509" w:type="dxa"/>
            <w:tcBorders>
              <w:top w:val="single" w:sz="4" w:space="0" w:color="auto"/>
              <w:left w:val="single" w:sz="4" w:space="0" w:color="auto"/>
              <w:bottom w:val="single" w:sz="4" w:space="0" w:color="auto"/>
              <w:right w:val="single" w:sz="4" w:space="0" w:color="auto"/>
            </w:tcBorders>
            <w:hideMark/>
          </w:tcPr>
          <w:p w:rsidR="00B80271" w:rsidRPr="002B3D69" w:rsidRDefault="00B80271" w:rsidP="00B80271">
            <w:pPr>
              <w:pStyle w:val="a4"/>
              <w:jc w:val="center"/>
              <w:rPr>
                <w:rFonts w:ascii="Times New Roman" w:hAnsi="Times New Roman" w:cs="Times New Roman"/>
                <w:sz w:val="28"/>
                <w:szCs w:val="28"/>
              </w:rPr>
            </w:pPr>
            <w:r w:rsidRPr="002B3D69">
              <w:rPr>
                <w:rFonts w:ascii="Times New Roman" w:hAnsi="Times New Roman" w:cs="Times New Roman"/>
                <w:sz w:val="28"/>
                <w:szCs w:val="28"/>
              </w:rPr>
              <w:t>9 Б</w:t>
            </w:r>
          </w:p>
        </w:tc>
        <w:tc>
          <w:tcPr>
            <w:tcW w:w="4820" w:type="dxa"/>
            <w:tcBorders>
              <w:top w:val="single" w:sz="4" w:space="0" w:color="auto"/>
              <w:left w:val="single" w:sz="4" w:space="0" w:color="auto"/>
              <w:bottom w:val="single" w:sz="4" w:space="0" w:color="auto"/>
              <w:right w:val="single" w:sz="4" w:space="0" w:color="auto"/>
            </w:tcBorders>
            <w:hideMark/>
          </w:tcPr>
          <w:p w:rsidR="00B80271" w:rsidRDefault="00B80271" w:rsidP="00B80271">
            <w:pPr>
              <w:jc w:val="center"/>
            </w:pPr>
            <w:r w:rsidRPr="00C75312">
              <w:rPr>
                <w:color w:val="000000"/>
                <w:sz w:val="28"/>
                <w:szCs w:val="28"/>
              </w:rPr>
              <w:t>жалпы білім беру бағдарламасы</w:t>
            </w:r>
          </w:p>
        </w:tc>
      </w:tr>
      <w:tr w:rsidR="00E506A4" w:rsidRPr="002B3D69" w:rsidTr="00B80271">
        <w:tc>
          <w:tcPr>
            <w:tcW w:w="530" w:type="dxa"/>
            <w:tcBorders>
              <w:top w:val="single" w:sz="4" w:space="0" w:color="auto"/>
              <w:left w:val="single" w:sz="4" w:space="0" w:color="auto"/>
              <w:bottom w:val="single" w:sz="4" w:space="0" w:color="auto"/>
              <w:right w:val="single" w:sz="4" w:space="0" w:color="auto"/>
            </w:tcBorders>
            <w:hideMark/>
          </w:tcPr>
          <w:p w:rsidR="00E506A4" w:rsidRPr="002B3D69" w:rsidRDefault="00E506A4" w:rsidP="00B80271">
            <w:pPr>
              <w:pStyle w:val="a4"/>
              <w:jc w:val="center"/>
              <w:rPr>
                <w:rFonts w:ascii="Times New Roman" w:hAnsi="Times New Roman" w:cs="Times New Roman"/>
                <w:sz w:val="28"/>
                <w:szCs w:val="28"/>
              </w:rPr>
            </w:pPr>
            <w:r w:rsidRPr="002B3D69">
              <w:rPr>
                <w:rFonts w:ascii="Times New Roman" w:hAnsi="Times New Roman" w:cs="Times New Roman"/>
                <w:sz w:val="28"/>
                <w:szCs w:val="28"/>
              </w:rPr>
              <w:t>8</w:t>
            </w:r>
          </w:p>
        </w:tc>
        <w:tc>
          <w:tcPr>
            <w:tcW w:w="3172" w:type="dxa"/>
            <w:tcBorders>
              <w:top w:val="single" w:sz="4" w:space="0" w:color="auto"/>
              <w:left w:val="single" w:sz="4" w:space="0" w:color="auto"/>
              <w:bottom w:val="single" w:sz="4" w:space="0" w:color="auto"/>
              <w:right w:val="single" w:sz="4" w:space="0" w:color="auto"/>
            </w:tcBorders>
            <w:hideMark/>
          </w:tcPr>
          <w:p w:rsidR="00E506A4" w:rsidRPr="002B3D69" w:rsidRDefault="00E506A4" w:rsidP="00B80271">
            <w:pPr>
              <w:pStyle w:val="a4"/>
              <w:jc w:val="center"/>
              <w:rPr>
                <w:rFonts w:ascii="Times New Roman" w:hAnsi="Times New Roman" w:cs="Times New Roman"/>
                <w:sz w:val="28"/>
                <w:szCs w:val="28"/>
              </w:rPr>
            </w:pPr>
            <w:r w:rsidRPr="002B3D69">
              <w:rPr>
                <w:rFonts w:ascii="Times New Roman" w:hAnsi="Times New Roman" w:cs="Times New Roman"/>
                <w:sz w:val="28"/>
                <w:szCs w:val="28"/>
              </w:rPr>
              <w:t>Шахмардан Әли</w:t>
            </w:r>
          </w:p>
        </w:tc>
        <w:tc>
          <w:tcPr>
            <w:tcW w:w="1509" w:type="dxa"/>
            <w:tcBorders>
              <w:top w:val="single" w:sz="4" w:space="0" w:color="auto"/>
              <w:left w:val="single" w:sz="4" w:space="0" w:color="auto"/>
              <w:bottom w:val="single" w:sz="4" w:space="0" w:color="auto"/>
              <w:right w:val="single" w:sz="4" w:space="0" w:color="auto"/>
            </w:tcBorders>
            <w:hideMark/>
          </w:tcPr>
          <w:p w:rsidR="00E506A4" w:rsidRPr="002B3D69" w:rsidRDefault="00E506A4" w:rsidP="00B80271">
            <w:pPr>
              <w:pStyle w:val="a4"/>
              <w:jc w:val="center"/>
              <w:rPr>
                <w:rFonts w:ascii="Times New Roman" w:hAnsi="Times New Roman" w:cs="Times New Roman"/>
                <w:sz w:val="28"/>
                <w:szCs w:val="28"/>
              </w:rPr>
            </w:pPr>
            <w:r w:rsidRPr="002B3D69">
              <w:rPr>
                <w:rFonts w:ascii="Times New Roman" w:hAnsi="Times New Roman" w:cs="Times New Roman"/>
                <w:sz w:val="28"/>
                <w:szCs w:val="28"/>
              </w:rPr>
              <w:t>9 Б</w:t>
            </w:r>
          </w:p>
        </w:tc>
        <w:tc>
          <w:tcPr>
            <w:tcW w:w="4820" w:type="dxa"/>
            <w:tcBorders>
              <w:top w:val="single" w:sz="4" w:space="0" w:color="auto"/>
              <w:left w:val="single" w:sz="4" w:space="0" w:color="auto"/>
              <w:bottom w:val="single" w:sz="4" w:space="0" w:color="auto"/>
              <w:right w:val="single" w:sz="4" w:space="0" w:color="auto"/>
            </w:tcBorders>
            <w:hideMark/>
          </w:tcPr>
          <w:p w:rsidR="00E506A4" w:rsidRPr="00B80271" w:rsidRDefault="00B80271" w:rsidP="00B80271">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бейімделген бағдарлама</w:t>
            </w:r>
          </w:p>
        </w:tc>
      </w:tr>
    </w:tbl>
    <w:p w:rsidR="00E506A4" w:rsidRPr="002B3D69" w:rsidRDefault="00E506A4" w:rsidP="00E506A4">
      <w:pPr>
        <w:pStyle w:val="a4"/>
        <w:jc w:val="both"/>
        <w:rPr>
          <w:rFonts w:ascii="Times New Roman" w:hAnsi="Times New Roman" w:cs="Times New Roman"/>
          <w:sz w:val="28"/>
          <w:szCs w:val="28"/>
        </w:rPr>
      </w:pPr>
    </w:p>
    <w:p w:rsidR="00E506A4" w:rsidRPr="002B3D69" w:rsidRDefault="00B80271" w:rsidP="00E506A4">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Кестедегі оқушыларға келесі мұғалімдер сабақ береді</w:t>
      </w:r>
      <w:r w:rsidR="00E506A4" w:rsidRPr="002B3D69">
        <w:rPr>
          <w:rFonts w:ascii="Times New Roman" w:hAnsi="Times New Roman" w:cs="Times New Roman"/>
          <w:sz w:val="28"/>
          <w:szCs w:val="28"/>
          <w:lang w:val="kk-KZ"/>
        </w:rPr>
        <w:t>:</w:t>
      </w:r>
    </w:p>
    <w:p w:rsidR="00E506A4" w:rsidRPr="002B3D69" w:rsidRDefault="00E506A4" w:rsidP="00E506A4">
      <w:pPr>
        <w:pStyle w:val="a4"/>
        <w:jc w:val="both"/>
        <w:rPr>
          <w:rFonts w:ascii="Times New Roman" w:hAnsi="Times New Roman" w:cs="Times New Roman"/>
          <w:sz w:val="28"/>
          <w:szCs w:val="28"/>
          <w:lang w:val="kk-KZ"/>
        </w:rPr>
      </w:pPr>
    </w:p>
    <w:tbl>
      <w:tblPr>
        <w:tblStyle w:val="a3"/>
        <w:tblW w:w="10031" w:type="dxa"/>
        <w:tblLook w:val="04A0" w:firstRow="1" w:lastRow="0" w:firstColumn="1" w:lastColumn="0" w:noHBand="0" w:noVBand="1"/>
      </w:tblPr>
      <w:tblGrid>
        <w:gridCol w:w="534"/>
        <w:gridCol w:w="2693"/>
        <w:gridCol w:w="3260"/>
        <w:gridCol w:w="3544"/>
      </w:tblGrid>
      <w:tr w:rsidR="00E506A4" w:rsidRPr="002B3D6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F45DDC">
            <w:pPr>
              <w:pStyle w:val="a4"/>
              <w:jc w:val="center"/>
              <w:rPr>
                <w:rFonts w:ascii="Times New Roman" w:hAnsi="Times New Roman" w:cs="Times New Roman"/>
                <w:b/>
                <w:sz w:val="28"/>
                <w:szCs w:val="28"/>
                <w:lang w:val="kk-KZ"/>
              </w:rPr>
            </w:pPr>
            <w:r w:rsidRPr="00F45DDC">
              <w:rPr>
                <w:rFonts w:ascii="Times New Roman" w:hAnsi="Times New Roman" w:cs="Times New Roman"/>
                <w:b/>
                <w:sz w:val="28"/>
                <w:szCs w:val="28"/>
                <w:lang w:val="kk-KZ"/>
              </w:rPr>
              <w:t>№</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B80271" w:rsidP="00F45DDC">
            <w:pPr>
              <w:pStyle w:val="a4"/>
              <w:jc w:val="center"/>
              <w:rPr>
                <w:rFonts w:ascii="Times New Roman" w:hAnsi="Times New Roman" w:cs="Times New Roman"/>
                <w:b/>
                <w:sz w:val="28"/>
                <w:szCs w:val="28"/>
                <w:lang w:val="kk-KZ"/>
              </w:rPr>
            </w:pPr>
            <w:r w:rsidRPr="00F45DDC">
              <w:rPr>
                <w:rFonts w:ascii="Times New Roman" w:hAnsi="Times New Roman" w:cs="Times New Roman"/>
                <w:b/>
                <w:sz w:val="28"/>
                <w:szCs w:val="28"/>
                <w:lang w:val="kk-KZ"/>
              </w:rPr>
              <w:t>Мұғалімнің Т.А.Ә.</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B80271" w:rsidP="00F45DDC">
            <w:pPr>
              <w:pStyle w:val="a4"/>
              <w:jc w:val="center"/>
              <w:rPr>
                <w:rFonts w:ascii="Times New Roman" w:hAnsi="Times New Roman" w:cs="Times New Roman"/>
                <w:b/>
                <w:sz w:val="28"/>
                <w:szCs w:val="28"/>
                <w:lang w:val="kk-KZ"/>
              </w:rPr>
            </w:pPr>
            <w:r w:rsidRPr="00F45DDC">
              <w:rPr>
                <w:rFonts w:ascii="Times New Roman" w:hAnsi="Times New Roman" w:cs="Times New Roman"/>
                <w:b/>
                <w:sz w:val="28"/>
                <w:szCs w:val="28"/>
                <w:lang w:val="kk-KZ"/>
              </w:rPr>
              <w:t>Пән</w:t>
            </w:r>
          </w:p>
        </w:tc>
        <w:tc>
          <w:tcPr>
            <w:tcW w:w="3544" w:type="dxa"/>
            <w:tcBorders>
              <w:top w:val="single" w:sz="4" w:space="0" w:color="auto"/>
              <w:left w:val="single" w:sz="4" w:space="0" w:color="auto"/>
              <w:bottom w:val="single" w:sz="4" w:space="0" w:color="auto"/>
              <w:right w:val="single" w:sz="4" w:space="0" w:color="auto"/>
            </w:tcBorders>
            <w:hideMark/>
          </w:tcPr>
          <w:p w:rsidR="00E506A4" w:rsidRPr="00F45DDC" w:rsidRDefault="00B80271" w:rsidP="00F45DDC">
            <w:pPr>
              <w:pStyle w:val="a4"/>
              <w:jc w:val="center"/>
              <w:rPr>
                <w:rFonts w:ascii="Times New Roman" w:hAnsi="Times New Roman" w:cs="Times New Roman"/>
                <w:b/>
                <w:sz w:val="28"/>
                <w:szCs w:val="28"/>
                <w:lang w:val="kk-KZ"/>
              </w:rPr>
            </w:pPr>
            <w:r w:rsidRPr="00F45DDC">
              <w:rPr>
                <w:rFonts w:ascii="Times New Roman" w:hAnsi="Times New Roman" w:cs="Times New Roman"/>
                <w:b/>
                <w:sz w:val="28"/>
                <w:szCs w:val="28"/>
                <w:lang w:val="kk-KZ"/>
              </w:rPr>
              <w:t>Сынып</w:t>
            </w:r>
          </w:p>
        </w:tc>
      </w:tr>
      <w:tr w:rsidR="00E506A4" w:rsidRPr="002B3D6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1</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Битикбаева Д.С.</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B80271">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rPr>
              <w:t xml:space="preserve">- </w:t>
            </w:r>
            <w:r w:rsidR="00B80271" w:rsidRPr="00F45DDC">
              <w:rPr>
                <w:rFonts w:ascii="Times New Roman" w:hAnsi="Times New Roman" w:cs="Times New Roman"/>
                <w:sz w:val="28"/>
                <w:szCs w:val="28"/>
                <w:lang w:val="kk-KZ"/>
              </w:rPr>
              <w:t>Әліппе</w:t>
            </w:r>
            <w:r w:rsidRPr="00F45DDC">
              <w:rPr>
                <w:rFonts w:ascii="Times New Roman" w:hAnsi="Times New Roman" w:cs="Times New Roman"/>
                <w:sz w:val="28"/>
                <w:szCs w:val="28"/>
                <w:lang w:val="kk-KZ"/>
              </w:rPr>
              <w:t xml:space="preserve">, математика, </w:t>
            </w:r>
            <w:r w:rsidR="00B80271" w:rsidRPr="00F45DDC">
              <w:rPr>
                <w:rFonts w:ascii="Times New Roman" w:hAnsi="Times New Roman" w:cs="Times New Roman"/>
                <w:sz w:val="28"/>
                <w:szCs w:val="28"/>
                <w:lang w:val="kk-KZ"/>
              </w:rPr>
              <w:t>жаратылыстану</w:t>
            </w:r>
          </w:p>
        </w:tc>
        <w:tc>
          <w:tcPr>
            <w:tcW w:w="354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1 Б  Хамидов Т.</w:t>
            </w:r>
          </w:p>
        </w:tc>
      </w:tr>
      <w:tr w:rsidR="00E506A4" w:rsidRPr="002B3D6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2</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Мустафина Д.И.</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B80271">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rPr>
              <w:t xml:space="preserve">- </w:t>
            </w:r>
            <w:r w:rsidR="00B80271" w:rsidRPr="00F45DDC">
              <w:rPr>
                <w:rFonts w:ascii="Times New Roman" w:hAnsi="Times New Roman" w:cs="Times New Roman"/>
                <w:sz w:val="28"/>
                <w:szCs w:val="28"/>
                <w:lang w:val="kk-KZ"/>
              </w:rPr>
              <w:t>Логопедпен сабақ</w:t>
            </w:r>
          </w:p>
        </w:tc>
        <w:tc>
          <w:tcPr>
            <w:tcW w:w="3544" w:type="dxa"/>
            <w:tcBorders>
              <w:top w:val="single" w:sz="4" w:space="0" w:color="auto"/>
              <w:left w:val="single" w:sz="4" w:space="0" w:color="auto"/>
              <w:bottom w:val="single" w:sz="4" w:space="0" w:color="auto"/>
              <w:right w:val="single" w:sz="4" w:space="0" w:color="auto"/>
            </w:tcBorders>
          </w:tcPr>
          <w:p w:rsidR="00E506A4" w:rsidRPr="00F45DDC" w:rsidRDefault="00E506A4" w:rsidP="00E506A4">
            <w:pPr>
              <w:pStyle w:val="a4"/>
              <w:jc w:val="both"/>
              <w:rPr>
                <w:rFonts w:ascii="Times New Roman" w:hAnsi="Times New Roman" w:cs="Times New Roman"/>
                <w:sz w:val="28"/>
                <w:szCs w:val="28"/>
                <w:lang w:val="kk-KZ"/>
              </w:rPr>
            </w:pPr>
          </w:p>
        </w:tc>
      </w:tr>
      <w:tr w:rsidR="00E506A4" w:rsidRPr="002B3D6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3</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Кумбаева А.Р.</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B80271">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 xml:space="preserve">- </w:t>
            </w:r>
            <w:r w:rsidR="00B80271" w:rsidRPr="00F45DDC">
              <w:rPr>
                <w:rFonts w:ascii="Times New Roman" w:hAnsi="Times New Roman" w:cs="Times New Roman"/>
                <w:sz w:val="28"/>
                <w:szCs w:val="28"/>
                <w:lang w:val="kk-KZ"/>
              </w:rPr>
              <w:t>Психологпен сабақ</w:t>
            </w:r>
          </w:p>
        </w:tc>
        <w:tc>
          <w:tcPr>
            <w:tcW w:w="3544" w:type="dxa"/>
            <w:tcBorders>
              <w:top w:val="single" w:sz="4" w:space="0" w:color="auto"/>
              <w:left w:val="single" w:sz="4" w:space="0" w:color="auto"/>
              <w:bottom w:val="single" w:sz="4" w:space="0" w:color="auto"/>
              <w:right w:val="single" w:sz="4" w:space="0" w:color="auto"/>
            </w:tcBorders>
          </w:tcPr>
          <w:p w:rsidR="00E506A4" w:rsidRPr="00F45DDC" w:rsidRDefault="00E506A4" w:rsidP="00E506A4">
            <w:pPr>
              <w:pStyle w:val="a4"/>
              <w:jc w:val="both"/>
              <w:rPr>
                <w:rFonts w:ascii="Times New Roman" w:hAnsi="Times New Roman" w:cs="Times New Roman"/>
                <w:sz w:val="28"/>
                <w:szCs w:val="28"/>
                <w:lang w:val="kk-KZ"/>
              </w:rPr>
            </w:pPr>
          </w:p>
        </w:tc>
      </w:tr>
      <w:tr w:rsidR="00E506A4" w:rsidRPr="002B3D6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4</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Голенко М.А.</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rPr>
                <w:rFonts w:ascii="Times New Roman" w:hAnsi="Times New Roman" w:cs="Times New Roman"/>
                <w:sz w:val="28"/>
                <w:szCs w:val="28"/>
                <w:lang w:val="kk-KZ"/>
              </w:rPr>
            </w:pPr>
            <w:r w:rsidRPr="00F45DDC">
              <w:rPr>
                <w:rFonts w:ascii="Times New Roman" w:hAnsi="Times New Roman" w:cs="Times New Roman"/>
                <w:sz w:val="28"/>
                <w:szCs w:val="28"/>
              </w:rPr>
              <w:t xml:space="preserve">- </w:t>
            </w:r>
            <w:r w:rsidR="00B80271" w:rsidRPr="00F45DDC">
              <w:rPr>
                <w:rFonts w:ascii="Times New Roman" w:hAnsi="Times New Roman" w:cs="Times New Roman"/>
                <w:color w:val="000000"/>
                <w:sz w:val="28"/>
                <w:szCs w:val="28"/>
              </w:rPr>
              <w:t>Орыс тілі, әдеби оқу</w:t>
            </w:r>
          </w:p>
        </w:tc>
        <w:tc>
          <w:tcPr>
            <w:tcW w:w="3544" w:type="dxa"/>
            <w:tcBorders>
              <w:top w:val="single" w:sz="4" w:space="0" w:color="auto"/>
              <w:left w:val="single" w:sz="4" w:space="0" w:color="auto"/>
              <w:bottom w:val="single" w:sz="4" w:space="0" w:color="auto"/>
              <w:right w:val="single" w:sz="4" w:space="0" w:color="auto"/>
            </w:tcBorders>
          </w:tcPr>
          <w:p w:rsidR="00E506A4" w:rsidRPr="00F45DDC" w:rsidRDefault="00E506A4" w:rsidP="00E506A4">
            <w:pPr>
              <w:pStyle w:val="a4"/>
              <w:jc w:val="both"/>
              <w:rPr>
                <w:rFonts w:ascii="Times New Roman" w:hAnsi="Times New Roman" w:cs="Times New Roman"/>
                <w:sz w:val="28"/>
                <w:szCs w:val="28"/>
                <w:lang w:val="kk-KZ"/>
              </w:rPr>
            </w:pPr>
          </w:p>
        </w:tc>
      </w:tr>
      <w:tr w:rsidR="00E506A4" w:rsidRPr="002B3D6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5</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Омарова Ә.М.</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B80271">
            <w:pPr>
              <w:pStyle w:val="a4"/>
              <w:rPr>
                <w:rFonts w:ascii="Times New Roman" w:hAnsi="Times New Roman" w:cs="Times New Roman"/>
                <w:sz w:val="28"/>
                <w:szCs w:val="28"/>
                <w:lang w:val="kk-KZ"/>
              </w:rPr>
            </w:pPr>
            <w:r w:rsidRPr="00F45DDC">
              <w:rPr>
                <w:rFonts w:ascii="Times New Roman" w:hAnsi="Times New Roman" w:cs="Times New Roman"/>
                <w:sz w:val="28"/>
                <w:szCs w:val="28"/>
                <w:lang w:val="kk-KZ"/>
              </w:rPr>
              <w:t xml:space="preserve">- </w:t>
            </w:r>
            <w:r w:rsidR="00B80271" w:rsidRPr="00F45DDC">
              <w:rPr>
                <w:rFonts w:ascii="Times New Roman" w:hAnsi="Times New Roman" w:cs="Times New Roman"/>
                <w:sz w:val="28"/>
                <w:szCs w:val="28"/>
                <w:lang w:val="kk-KZ"/>
              </w:rPr>
              <w:t>Қазақ тілі</w:t>
            </w:r>
          </w:p>
        </w:tc>
        <w:tc>
          <w:tcPr>
            <w:tcW w:w="3544" w:type="dxa"/>
            <w:tcBorders>
              <w:top w:val="single" w:sz="4" w:space="0" w:color="auto"/>
              <w:left w:val="single" w:sz="4" w:space="0" w:color="auto"/>
              <w:bottom w:val="single" w:sz="4" w:space="0" w:color="auto"/>
              <w:right w:val="single" w:sz="4" w:space="0" w:color="auto"/>
            </w:tcBorders>
          </w:tcPr>
          <w:p w:rsidR="00E506A4" w:rsidRPr="00F45DDC" w:rsidRDefault="00E506A4" w:rsidP="00E506A4">
            <w:pPr>
              <w:pStyle w:val="a4"/>
              <w:jc w:val="both"/>
              <w:rPr>
                <w:rFonts w:ascii="Times New Roman" w:hAnsi="Times New Roman" w:cs="Times New Roman"/>
                <w:sz w:val="28"/>
                <w:szCs w:val="28"/>
                <w:lang w:val="kk-KZ"/>
              </w:rPr>
            </w:pPr>
          </w:p>
        </w:tc>
      </w:tr>
      <w:tr w:rsidR="00E506A4" w:rsidRPr="002B3D6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6</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rPr>
                <w:rFonts w:ascii="Times New Roman" w:hAnsi="Times New Roman" w:cs="Times New Roman"/>
                <w:sz w:val="28"/>
                <w:szCs w:val="28"/>
                <w:lang w:val="kk-KZ"/>
              </w:rPr>
            </w:pPr>
            <w:r w:rsidRPr="00F45DDC">
              <w:rPr>
                <w:rFonts w:ascii="Times New Roman" w:hAnsi="Times New Roman" w:cs="Times New Roman"/>
                <w:sz w:val="28"/>
                <w:szCs w:val="28"/>
                <w:lang w:val="kk-KZ"/>
              </w:rPr>
              <w:t>Жапашева З.Н.</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B80271">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rPr>
              <w:t xml:space="preserve">- </w:t>
            </w:r>
            <w:r w:rsidR="00B80271" w:rsidRPr="00F45DDC">
              <w:rPr>
                <w:rFonts w:ascii="Times New Roman" w:hAnsi="Times New Roman" w:cs="Times New Roman"/>
                <w:sz w:val="28"/>
                <w:szCs w:val="28"/>
                <w:lang w:val="kk-KZ"/>
              </w:rPr>
              <w:t xml:space="preserve">Ағылшын тілі </w:t>
            </w:r>
          </w:p>
        </w:tc>
        <w:tc>
          <w:tcPr>
            <w:tcW w:w="354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rPr>
                <w:rFonts w:ascii="Times New Roman" w:hAnsi="Times New Roman" w:cs="Times New Roman"/>
                <w:sz w:val="28"/>
                <w:szCs w:val="28"/>
                <w:lang w:val="kk-KZ"/>
              </w:rPr>
            </w:pPr>
            <w:r w:rsidRPr="00F45DDC">
              <w:rPr>
                <w:rFonts w:ascii="Times New Roman" w:hAnsi="Times New Roman" w:cs="Times New Roman"/>
                <w:sz w:val="28"/>
                <w:szCs w:val="28"/>
                <w:lang w:val="kk-KZ"/>
              </w:rPr>
              <w:t>4 Г Темирбулатов Р.</w:t>
            </w:r>
          </w:p>
        </w:tc>
      </w:tr>
      <w:tr w:rsidR="00E506A4" w:rsidRPr="002B3D6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8</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rPr>
                <w:rFonts w:ascii="Times New Roman" w:hAnsi="Times New Roman" w:cs="Times New Roman"/>
                <w:sz w:val="28"/>
                <w:szCs w:val="28"/>
                <w:lang w:val="kk-KZ"/>
              </w:rPr>
            </w:pPr>
            <w:r w:rsidRPr="00F45DDC">
              <w:rPr>
                <w:rFonts w:ascii="Times New Roman" w:hAnsi="Times New Roman" w:cs="Times New Roman"/>
                <w:sz w:val="28"/>
                <w:szCs w:val="28"/>
                <w:lang w:val="kk-KZ"/>
              </w:rPr>
              <w:t>Нургазина П.А.</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B80271">
            <w:pPr>
              <w:pStyle w:val="a4"/>
              <w:rPr>
                <w:rFonts w:ascii="Times New Roman" w:hAnsi="Times New Roman" w:cs="Times New Roman"/>
                <w:sz w:val="28"/>
                <w:szCs w:val="28"/>
                <w:lang w:val="kk-KZ"/>
              </w:rPr>
            </w:pPr>
            <w:r w:rsidRPr="00F45DDC">
              <w:rPr>
                <w:rFonts w:ascii="Times New Roman" w:hAnsi="Times New Roman" w:cs="Times New Roman"/>
                <w:sz w:val="28"/>
                <w:szCs w:val="28"/>
                <w:lang w:val="kk-KZ"/>
              </w:rPr>
              <w:t xml:space="preserve">- Математика, </w:t>
            </w:r>
            <w:r w:rsidR="00B80271" w:rsidRPr="00F45DDC">
              <w:rPr>
                <w:rFonts w:ascii="Times New Roman" w:hAnsi="Times New Roman" w:cs="Times New Roman"/>
                <w:sz w:val="28"/>
                <w:szCs w:val="28"/>
                <w:lang w:val="kk-KZ"/>
              </w:rPr>
              <w:t>жаратылыстану, әлем туралы білім</w:t>
            </w:r>
          </w:p>
        </w:tc>
        <w:tc>
          <w:tcPr>
            <w:tcW w:w="3544" w:type="dxa"/>
            <w:tcBorders>
              <w:top w:val="single" w:sz="4" w:space="0" w:color="auto"/>
              <w:left w:val="single" w:sz="4" w:space="0" w:color="auto"/>
              <w:bottom w:val="single" w:sz="4" w:space="0" w:color="auto"/>
              <w:right w:val="single" w:sz="4" w:space="0" w:color="auto"/>
            </w:tcBorders>
          </w:tcPr>
          <w:p w:rsidR="00E506A4" w:rsidRPr="00F45DDC" w:rsidRDefault="00E506A4" w:rsidP="00E506A4">
            <w:pPr>
              <w:pStyle w:val="a4"/>
              <w:jc w:val="both"/>
              <w:rPr>
                <w:rFonts w:ascii="Times New Roman" w:hAnsi="Times New Roman" w:cs="Times New Roman"/>
                <w:sz w:val="28"/>
                <w:szCs w:val="28"/>
                <w:lang w:val="kk-KZ"/>
              </w:rPr>
            </w:pPr>
          </w:p>
        </w:tc>
      </w:tr>
      <w:tr w:rsidR="00E506A4" w:rsidRPr="002B3D6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9</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rPr>
                <w:rFonts w:ascii="Times New Roman" w:hAnsi="Times New Roman" w:cs="Times New Roman"/>
                <w:sz w:val="28"/>
                <w:szCs w:val="28"/>
                <w:lang w:val="kk-KZ"/>
              </w:rPr>
            </w:pPr>
            <w:r w:rsidRPr="00F45DDC">
              <w:rPr>
                <w:rFonts w:ascii="Times New Roman" w:hAnsi="Times New Roman" w:cs="Times New Roman"/>
                <w:sz w:val="28"/>
                <w:szCs w:val="28"/>
                <w:lang w:val="kk-KZ"/>
              </w:rPr>
              <w:t>Сейтқазы М.Р.</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B80271">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 Цифр</w:t>
            </w:r>
            <w:r w:rsidR="00B80271" w:rsidRPr="00F45DDC">
              <w:rPr>
                <w:rFonts w:ascii="Times New Roman" w:hAnsi="Times New Roman" w:cs="Times New Roman"/>
                <w:sz w:val="28"/>
                <w:szCs w:val="28"/>
                <w:lang w:val="kk-KZ"/>
              </w:rPr>
              <w:t>лық сауаттылық</w:t>
            </w:r>
          </w:p>
        </w:tc>
        <w:tc>
          <w:tcPr>
            <w:tcW w:w="3544" w:type="dxa"/>
            <w:tcBorders>
              <w:top w:val="single" w:sz="4" w:space="0" w:color="auto"/>
              <w:left w:val="single" w:sz="4" w:space="0" w:color="auto"/>
              <w:bottom w:val="single" w:sz="4" w:space="0" w:color="auto"/>
              <w:right w:val="single" w:sz="4" w:space="0" w:color="auto"/>
            </w:tcBorders>
          </w:tcPr>
          <w:p w:rsidR="00E506A4" w:rsidRPr="00F45DDC" w:rsidRDefault="00E506A4" w:rsidP="00E506A4">
            <w:pPr>
              <w:pStyle w:val="a4"/>
              <w:jc w:val="both"/>
              <w:rPr>
                <w:rFonts w:ascii="Times New Roman" w:hAnsi="Times New Roman" w:cs="Times New Roman"/>
                <w:sz w:val="28"/>
                <w:szCs w:val="28"/>
                <w:lang w:val="kk-KZ"/>
              </w:rPr>
            </w:pPr>
          </w:p>
        </w:tc>
      </w:tr>
      <w:tr w:rsidR="00E506A4" w:rsidRPr="002B3D6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10</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rPr>
                <w:rFonts w:ascii="Times New Roman" w:hAnsi="Times New Roman" w:cs="Times New Roman"/>
                <w:sz w:val="28"/>
                <w:szCs w:val="28"/>
                <w:lang w:val="kk-KZ"/>
              </w:rPr>
            </w:pPr>
            <w:r w:rsidRPr="00F45DDC">
              <w:rPr>
                <w:rFonts w:ascii="Times New Roman" w:hAnsi="Times New Roman" w:cs="Times New Roman"/>
                <w:sz w:val="28"/>
                <w:szCs w:val="28"/>
                <w:lang w:val="kk-KZ"/>
              </w:rPr>
              <w:t>Голенко М.А.</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rPr>
                <w:rFonts w:ascii="Times New Roman" w:hAnsi="Times New Roman" w:cs="Times New Roman"/>
                <w:sz w:val="28"/>
                <w:szCs w:val="28"/>
                <w:lang w:val="kk-KZ"/>
              </w:rPr>
            </w:pPr>
            <w:r w:rsidRPr="00F45DDC">
              <w:rPr>
                <w:rFonts w:ascii="Times New Roman" w:hAnsi="Times New Roman" w:cs="Times New Roman"/>
                <w:sz w:val="28"/>
                <w:szCs w:val="28"/>
              </w:rPr>
              <w:t xml:space="preserve">- </w:t>
            </w:r>
            <w:r w:rsidR="00B80271" w:rsidRPr="00F45DDC">
              <w:rPr>
                <w:rFonts w:ascii="Times New Roman" w:hAnsi="Times New Roman" w:cs="Times New Roman"/>
                <w:color w:val="000000"/>
                <w:sz w:val="28"/>
                <w:szCs w:val="28"/>
              </w:rPr>
              <w:t>Орыс тілі, әдеби оқу</w:t>
            </w:r>
          </w:p>
        </w:tc>
        <w:tc>
          <w:tcPr>
            <w:tcW w:w="354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4 Г  Клименко П.</w:t>
            </w:r>
          </w:p>
        </w:tc>
      </w:tr>
      <w:tr w:rsidR="00B80271" w:rsidRPr="002B3D69" w:rsidTr="00F45DDC">
        <w:tc>
          <w:tcPr>
            <w:tcW w:w="534" w:type="dxa"/>
            <w:tcBorders>
              <w:top w:val="single" w:sz="4" w:space="0" w:color="auto"/>
              <w:left w:val="single" w:sz="4" w:space="0" w:color="auto"/>
              <w:bottom w:val="single" w:sz="4" w:space="0" w:color="auto"/>
              <w:right w:val="single" w:sz="4" w:space="0" w:color="auto"/>
            </w:tcBorders>
            <w:hideMark/>
          </w:tcPr>
          <w:p w:rsidR="00B80271" w:rsidRPr="00F45DDC" w:rsidRDefault="00B80271"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11</w:t>
            </w:r>
          </w:p>
        </w:tc>
        <w:tc>
          <w:tcPr>
            <w:tcW w:w="2693" w:type="dxa"/>
            <w:tcBorders>
              <w:top w:val="single" w:sz="4" w:space="0" w:color="auto"/>
              <w:left w:val="single" w:sz="4" w:space="0" w:color="auto"/>
              <w:bottom w:val="single" w:sz="4" w:space="0" w:color="auto"/>
              <w:right w:val="single" w:sz="4" w:space="0" w:color="auto"/>
            </w:tcBorders>
            <w:hideMark/>
          </w:tcPr>
          <w:p w:rsidR="00B80271" w:rsidRPr="00F45DDC" w:rsidRDefault="00B80271"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Мажитова Г.М.</w:t>
            </w:r>
          </w:p>
        </w:tc>
        <w:tc>
          <w:tcPr>
            <w:tcW w:w="3260" w:type="dxa"/>
            <w:tcBorders>
              <w:top w:val="single" w:sz="4" w:space="0" w:color="auto"/>
              <w:left w:val="single" w:sz="4" w:space="0" w:color="auto"/>
              <w:bottom w:val="single" w:sz="4" w:space="0" w:color="auto"/>
              <w:right w:val="single" w:sz="4" w:space="0" w:color="auto"/>
            </w:tcBorders>
            <w:hideMark/>
          </w:tcPr>
          <w:p w:rsidR="00B80271" w:rsidRPr="00F45DDC" w:rsidRDefault="00B80271" w:rsidP="00F45DDC">
            <w:pPr>
              <w:pStyle w:val="a4"/>
              <w:rPr>
                <w:rFonts w:ascii="Times New Roman" w:hAnsi="Times New Roman" w:cs="Times New Roman"/>
                <w:sz w:val="28"/>
                <w:szCs w:val="28"/>
                <w:lang w:val="kk-KZ"/>
              </w:rPr>
            </w:pPr>
            <w:r w:rsidRPr="00F45DDC">
              <w:rPr>
                <w:rFonts w:ascii="Times New Roman" w:hAnsi="Times New Roman" w:cs="Times New Roman"/>
                <w:sz w:val="28"/>
                <w:szCs w:val="28"/>
                <w:lang w:val="kk-KZ"/>
              </w:rPr>
              <w:t>- Қазақ тілі</w:t>
            </w:r>
          </w:p>
        </w:tc>
        <w:tc>
          <w:tcPr>
            <w:tcW w:w="3544" w:type="dxa"/>
            <w:tcBorders>
              <w:top w:val="single" w:sz="4" w:space="0" w:color="auto"/>
              <w:left w:val="single" w:sz="4" w:space="0" w:color="auto"/>
              <w:bottom w:val="single" w:sz="4" w:space="0" w:color="auto"/>
              <w:right w:val="single" w:sz="4" w:space="0" w:color="auto"/>
            </w:tcBorders>
          </w:tcPr>
          <w:p w:rsidR="00B80271" w:rsidRPr="00F45DDC" w:rsidRDefault="00B80271" w:rsidP="00E506A4">
            <w:pPr>
              <w:pStyle w:val="a4"/>
              <w:jc w:val="both"/>
              <w:rPr>
                <w:rFonts w:ascii="Times New Roman" w:hAnsi="Times New Roman" w:cs="Times New Roman"/>
                <w:sz w:val="28"/>
                <w:szCs w:val="28"/>
                <w:lang w:val="kk-KZ"/>
              </w:rPr>
            </w:pPr>
          </w:p>
        </w:tc>
      </w:tr>
      <w:tr w:rsidR="00B80271" w:rsidRPr="002B3D69" w:rsidTr="00F45DDC">
        <w:tc>
          <w:tcPr>
            <w:tcW w:w="534" w:type="dxa"/>
            <w:tcBorders>
              <w:top w:val="single" w:sz="4" w:space="0" w:color="auto"/>
              <w:left w:val="single" w:sz="4" w:space="0" w:color="auto"/>
              <w:bottom w:val="single" w:sz="4" w:space="0" w:color="auto"/>
              <w:right w:val="single" w:sz="4" w:space="0" w:color="auto"/>
            </w:tcBorders>
            <w:hideMark/>
          </w:tcPr>
          <w:p w:rsidR="00B80271" w:rsidRPr="00F45DDC" w:rsidRDefault="00B80271"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12</w:t>
            </w:r>
          </w:p>
        </w:tc>
        <w:tc>
          <w:tcPr>
            <w:tcW w:w="2693" w:type="dxa"/>
            <w:tcBorders>
              <w:top w:val="single" w:sz="4" w:space="0" w:color="auto"/>
              <w:left w:val="single" w:sz="4" w:space="0" w:color="auto"/>
              <w:bottom w:val="single" w:sz="4" w:space="0" w:color="auto"/>
              <w:right w:val="single" w:sz="4" w:space="0" w:color="auto"/>
            </w:tcBorders>
            <w:hideMark/>
          </w:tcPr>
          <w:p w:rsidR="00B80271" w:rsidRPr="00F45DDC" w:rsidRDefault="00B80271"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Жапашева З.Н.</w:t>
            </w:r>
          </w:p>
        </w:tc>
        <w:tc>
          <w:tcPr>
            <w:tcW w:w="3260" w:type="dxa"/>
            <w:tcBorders>
              <w:top w:val="single" w:sz="4" w:space="0" w:color="auto"/>
              <w:left w:val="single" w:sz="4" w:space="0" w:color="auto"/>
              <w:bottom w:val="single" w:sz="4" w:space="0" w:color="auto"/>
              <w:right w:val="single" w:sz="4" w:space="0" w:color="auto"/>
            </w:tcBorders>
            <w:hideMark/>
          </w:tcPr>
          <w:p w:rsidR="00B80271" w:rsidRPr="00F45DDC" w:rsidRDefault="00B80271" w:rsidP="00F45DDC">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rPr>
              <w:t xml:space="preserve">- </w:t>
            </w:r>
            <w:r w:rsidRPr="00F45DDC">
              <w:rPr>
                <w:rFonts w:ascii="Times New Roman" w:hAnsi="Times New Roman" w:cs="Times New Roman"/>
                <w:sz w:val="28"/>
                <w:szCs w:val="28"/>
                <w:lang w:val="kk-KZ"/>
              </w:rPr>
              <w:t xml:space="preserve">Ағылшын тілі </w:t>
            </w:r>
          </w:p>
        </w:tc>
        <w:tc>
          <w:tcPr>
            <w:tcW w:w="3544" w:type="dxa"/>
            <w:tcBorders>
              <w:top w:val="single" w:sz="4" w:space="0" w:color="auto"/>
              <w:left w:val="single" w:sz="4" w:space="0" w:color="auto"/>
              <w:bottom w:val="single" w:sz="4" w:space="0" w:color="auto"/>
              <w:right w:val="single" w:sz="4" w:space="0" w:color="auto"/>
            </w:tcBorders>
          </w:tcPr>
          <w:p w:rsidR="00B80271" w:rsidRPr="00F45DDC" w:rsidRDefault="00B80271" w:rsidP="00E506A4">
            <w:pPr>
              <w:pStyle w:val="a4"/>
              <w:jc w:val="both"/>
              <w:rPr>
                <w:rFonts w:ascii="Times New Roman" w:hAnsi="Times New Roman" w:cs="Times New Roman"/>
                <w:sz w:val="28"/>
                <w:szCs w:val="28"/>
                <w:lang w:val="kk-KZ"/>
              </w:rPr>
            </w:pPr>
          </w:p>
        </w:tc>
      </w:tr>
      <w:tr w:rsidR="00B80271" w:rsidRPr="002B3D69" w:rsidTr="00F45DDC">
        <w:tc>
          <w:tcPr>
            <w:tcW w:w="534" w:type="dxa"/>
            <w:tcBorders>
              <w:top w:val="single" w:sz="4" w:space="0" w:color="auto"/>
              <w:left w:val="single" w:sz="4" w:space="0" w:color="auto"/>
              <w:bottom w:val="single" w:sz="4" w:space="0" w:color="auto"/>
              <w:right w:val="single" w:sz="4" w:space="0" w:color="auto"/>
            </w:tcBorders>
            <w:hideMark/>
          </w:tcPr>
          <w:p w:rsidR="00B80271" w:rsidRPr="00F45DDC" w:rsidRDefault="00B80271"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13</w:t>
            </w:r>
          </w:p>
        </w:tc>
        <w:tc>
          <w:tcPr>
            <w:tcW w:w="2693" w:type="dxa"/>
            <w:tcBorders>
              <w:top w:val="single" w:sz="4" w:space="0" w:color="auto"/>
              <w:left w:val="single" w:sz="4" w:space="0" w:color="auto"/>
              <w:bottom w:val="single" w:sz="4" w:space="0" w:color="auto"/>
              <w:right w:val="single" w:sz="4" w:space="0" w:color="auto"/>
            </w:tcBorders>
            <w:hideMark/>
          </w:tcPr>
          <w:p w:rsidR="00B80271" w:rsidRPr="00F45DDC" w:rsidRDefault="00B80271"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Заирова С.С.</w:t>
            </w:r>
          </w:p>
        </w:tc>
        <w:tc>
          <w:tcPr>
            <w:tcW w:w="3260" w:type="dxa"/>
            <w:tcBorders>
              <w:top w:val="single" w:sz="4" w:space="0" w:color="auto"/>
              <w:left w:val="single" w:sz="4" w:space="0" w:color="auto"/>
              <w:bottom w:val="single" w:sz="4" w:space="0" w:color="auto"/>
              <w:right w:val="single" w:sz="4" w:space="0" w:color="auto"/>
            </w:tcBorders>
            <w:hideMark/>
          </w:tcPr>
          <w:p w:rsidR="00B80271" w:rsidRPr="00F45DDC" w:rsidRDefault="00B80271" w:rsidP="00F45DDC">
            <w:pPr>
              <w:pStyle w:val="a4"/>
              <w:rPr>
                <w:rFonts w:ascii="Times New Roman" w:hAnsi="Times New Roman" w:cs="Times New Roman"/>
                <w:sz w:val="28"/>
                <w:szCs w:val="28"/>
                <w:lang w:val="kk-KZ"/>
              </w:rPr>
            </w:pPr>
            <w:r w:rsidRPr="00F45DDC">
              <w:rPr>
                <w:rFonts w:ascii="Times New Roman" w:hAnsi="Times New Roman" w:cs="Times New Roman"/>
                <w:sz w:val="28"/>
                <w:szCs w:val="28"/>
                <w:lang w:val="kk-KZ"/>
              </w:rPr>
              <w:t>- Математика, жаратылыстану, әлем туралы білім</w:t>
            </w:r>
          </w:p>
        </w:tc>
        <w:tc>
          <w:tcPr>
            <w:tcW w:w="3544" w:type="dxa"/>
            <w:tcBorders>
              <w:top w:val="single" w:sz="4" w:space="0" w:color="auto"/>
              <w:left w:val="single" w:sz="4" w:space="0" w:color="auto"/>
              <w:bottom w:val="single" w:sz="4" w:space="0" w:color="auto"/>
              <w:right w:val="single" w:sz="4" w:space="0" w:color="auto"/>
            </w:tcBorders>
          </w:tcPr>
          <w:p w:rsidR="00B80271" w:rsidRPr="00F45DDC" w:rsidRDefault="00B80271" w:rsidP="00E506A4">
            <w:pPr>
              <w:pStyle w:val="a4"/>
              <w:jc w:val="both"/>
              <w:rPr>
                <w:rFonts w:ascii="Times New Roman" w:hAnsi="Times New Roman" w:cs="Times New Roman"/>
                <w:sz w:val="28"/>
                <w:szCs w:val="28"/>
                <w:lang w:val="kk-KZ"/>
              </w:rPr>
            </w:pPr>
          </w:p>
        </w:tc>
      </w:tr>
      <w:tr w:rsidR="00E506A4" w:rsidRPr="002B3D6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14</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Сейтқазы М.Р.</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 xml:space="preserve">- </w:t>
            </w:r>
            <w:r w:rsidR="00B80271" w:rsidRPr="00F45DDC">
              <w:rPr>
                <w:rFonts w:ascii="Times New Roman" w:hAnsi="Times New Roman" w:cs="Times New Roman"/>
                <w:sz w:val="28"/>
                <w:szCs w:val="28"/>
                <w:lang w:val="kk-KZ"/>
              </w:rPr>
              <w:t>Цифрлық сауаттылық</w:t>
            </w:r>
          </w:p>
        </w:tc>
        <w:tc>
          <w:tcPr>
            <w:tcW w:w="3544" w:type="dxa"/>
            <w:tcBorders>
              <w:top w:val="single" w:sz="4" w:space="0" w:color="auto"/>
              <w:left w:val="single" w:sz="4" w:space="0" w:color="auto"/>
              <w:bottom w:val="single" w:sz="4" w:space="0" w:color="auto"/>
              <w:right w:val="single" w:sz="4" w:space="0" w:color="auto"/>
            </w:tcBorders>
          </w:tcPr>
          <w:p w:rsidR="00E506A4" w:rsidRPr="00F45DDC" w:rsidRDefault="00E506A4" w:rsidP="00E506A4">
            <w:pPr>
              <w:pStyle w:val="a4"/>
              <w:jc w:val="both"/>
              <w:rPr>
                <w:rFonts w:ascii="Times New Roman" w:hAnsi="Times New Roman" w:cs="Times New Roman"/>
                <w:sz w:val="28"/>
                <w:szCs w:val="28"/>
                <w:lang w:val="kk-KZ"/>
              </w:rPr>
            </w:pPr>
          </w:p>
        </w:tc>
      </w:tr>
      <w:tr w:rsidR="00E506A4" w:rsidRPr="002B3D6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15</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Хамитова М.К.</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B80271">
            <w:pPr>
              <w:pStyle w:val="a4"/>
              <w:rPr>
                <w:rFonts w:ascii="Times New Roman" w:hAnsi="Times New Roman" w:cs="Times New Roman"/>
                <w:sz w:val="28"/>
                <w:szCs w:val="28"/>
                <w:lang w:val="kk-KZ"/>
              </w:rPr>
            </w:pPr>
            <w:r w:rsidRPr="00F45DDC">
              <w:rPr>
                <w:rFonts w:ascii="Times New Roman" w:hAnsi="Times New Roman" w:cs="Times New Roman"/>
                <w:sz w:val="28"/>
                <w:szCs w:val="28"/>
              </w:rPr>
              <w:t xml:space="preserve">- </w:t>
            </w:r>
            <w:r w:rsidR="00B80271" w:rsidRPr="00F45DDC">
              <w:rPr>
                <w:rFonts w:ascii="Times New Roman" w:hAnsi="Times New Roman" w:cs="Times New Roman"/>
                <w:sz w:val="28"/>
                <w:szCs w:val="28"/>
                <w:lang w:val="kk-KZ"/>
              </w:rPr>
              <w:t>Орыс тілі, орыс әдебиеті</w:t>
            </w:r>
          </w:p>
        </w:tc>
        <w:tc>
          <w:tcPr>
            <w:tcW w:w="354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5 Б  Кудинова А.</w:t>
            </w:r>
          </w:p>
        </w:tc>
      </w:tr>
      <w:tr w:rsidR="00E506A4" w:rsidRPr="0074034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16</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Абильдинова Г.Л.</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B80271">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 xml:space="preserve">- </w:t>
            </w:r>
            <w:r w:rsidR="00B80271" w:rsidRPr="00F45DDC">
              <w:rPr>
                <w:rFonts w:ascii="Times New Roman" w:hAnsi="Times New Roman" w:cs="Times New Roman"/>
                <w:sz w:val="28"/>
                <w:szCs w:val="28"/>
                <w:lang w:val="kk-KZ"/>
              </w:rPr>
              <w:t xml:space="preserve">Қазақ тілі және қазақ әдебиеті </w:t>
            </w:r>
          </w:p>
        </w:tc>
        <w:tc>
          <w:tcPr>
            <w:tcW w:w="3544" w:type="dxa"/>
            <w:tcBorders>
              <w:top w:val="single" w:sz="4" w:space="0" w:color="auto"/>
              <w:left w:val="single" w:sz="4" w:space="0" w:color="auto"/>
              <w:bottom w:val="single" w:sz="4" w:space="0" w:color="auto"/>
              <w:right w:val="single" w:sz="4" w:space="0" w:color="auto"/>
            </w:tcBorders>
          </w:tcPr>
          <w:p w:rsidR="00E506A4" w:rsidRPr="00F45DDC" w:rsidRDefault="00E506A4" w:rsidP="00E506A4">
            <w:pPr>
              <w:pStyle w:val="a4"/>
              <w:jc w:val="both"/>
              <w:rPr>
                <w:rFonts w:ascii="Times New Roman" w:hAnsi="Times New Roman" w:cs="Times New Roman"/>
                <w:sz w:val="28"/>
                <w:szCs w:val="28"/>
                <w:lang w:val="kk-KZ"/>
              </w:rPr>
            </w:pPr>
          </w:p>
        </w:tc>
      </w:tr>
      <w:tr w:rsidR="00E506A4" w:rsidRPr="002B3D6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lastRenderedPageBreak/>
              <w:t>17</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Эйрих У.С.</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rPr>
              <w:t xml:space="preserve">- </w:t>
            </w:r>
            <w:r w:rsidR="00B80271" w:rsidRPr="00F45DDC">
              <w:rPr>
                <w:rFonts w:ascii="Times New Roman" w:hAnsi="Times New Roman" w:cs="Times New Roman"/>
                <w:sz w:val="28"/>
                <w:szCs w:val="28"/>
                <w:lang w:val="kk-KZ"/>
              </w:rPr>
              <w:t>Ағылшын тілі</w:t>
            </w:r>
          </w:p>
        </w:tc>
        <w:tc>
          <w:tcPr>
            <w:tcW w:w="3544" w:type="dxa"/>
            <w:tcBorders>
              <w:top w:val="single" w:sz="4" w:space="0" w:color="auto"/>
              <w:left w:val="single" w:sz="4" w:space="0" w:color="auto"/>
              <w:bottom w:val="single" w:sz="4" w:space="0" w:color="auto"/>
              <w:right w:val="single" w:sz="4" w:space="0" w:color="auto"/>
            </w:tcBorders>
          </w:tcPr>
          <w:p w:rsidR="00E506A4" w:rsidRPr="00F45DDC" w:rsidRDefault="00E506A4" w:rsidP="00E506A4">
            <w:pPr>
              <w:pStyle w:val="a4"/>
              <w:jc w:val="both"/>
              <w:rPr>
                <w:rFonts w:ascii="Times New Roman" w:hAnsi="Times New Roman" w:cs="Times New Roman"/>
                <w:sz w:val="28"/>
                <w:szCs w:val="28"/>
                <w:lang w:val="kk-KZ"/>
              </w:rPr>
            </w:pPr>
          </w:p>
        </w:tc>
      </w:tr>
      <w:tr w:rsidR="00E506A4" w:rsidRPr="002B3D6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18</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Кундакпаева Н.С.</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 Математика</w:t>
            </w:r>
          </w:p>
        </w:tc>
        <w:tc>
          <w:tcPr>
            <w:tcW w:w="3544" w:type="dxa"/>
            <w:tcBorders>
              <w:top w:val="single" w:sz="4" w:space="0" w:color="auto"/>
              <w:left w:val="single" w:sz="4" w:space="0" w:color="auto"/>
              <w:bottom w:val="single" w:sz="4" w:space="0" w:color="auto"/>
              <w:right w:val="single" w:sz="4" w:space="0" w:color="auto"/>
            </w:tcBorders>
          </w:tcPr>
          <w:p w:rsidR="00E506A4" w:rsidRPr="00F45DDC" w:rsidRDefault="00E506A4" w:rsidP="00E506A4">
            <w:pPr>
              <w:pStyle w:val="a4"/>
              <w:jc w:val="both"/>
              <w:rPr>
                <w:rFonts w:ascii="Times New Roman" w:hAnsi="Times New Roman" w:cs="Times New Roman"/>
                <w:sz w:val="28"/>
                <w:szCs w:val="28"/>
                <w:lang w:val="kk-KZ"/>
              </w:rPr>
            </w:pPr>
          </w:p>
        </w:tc>
      </w:tr>
      <w:tr w:rsidR="00E506A4" w:rsidRPr="002B3D6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19</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rPr>
              <w:t>Доспаева Д.А.</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B80271">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 xml:space="preserve">- </w:t>
            </w:r>
            <w:r w:rsidR="00B80271" w:rsidRPr="00F45DDC">
              <w:rPr>
                <w:rFonts w:ascii="Times New Roman" w:hAnsi="Times New Roman" w:cs="Times New Roman"/>
                <w:sz w:val="28"/>
                <w:szCs w:val="28"/>
                <w:lang w:val="kk-KZ"/>
              </w:rPr>
              <w:t>Жаратылыстану</w:t>
            </w:r>
          </w:p>
        </w:tc>
        <w:tc>
          <w:tcPr>
            <w:tcW w:w="3544" w:type="dxa"/>
            <w:tcBorders>
              <w:top w:val="single" w:sz="4" w:space="0" w:color="auto"/>
              <w:left w:val="single" w:sz="4" w:space="0" w:color="auto"/>
              <w:bottom w:val="single" w:sz="4" w:space="0" w:color="auto"/>
              <w:right w:val="single" w:sz="4" w:space="0" w:color="auto"/>
            </w:tcBorders>
          </w:tcPr>
          <w:p w:rsidR="00E506A4" w:rsidRPr="00F45DDC" w:rsidRDefault="00E506A4" w:rsidP="00E506A4">
            <w:pPr>
              <w:pStyle w:val="a4"/>
              <w:jc w:val="both"/>
              <w:rPr>
                <w:rFonts w:ascii="Times New Roman" w:hAnsi="Times New Roman" w:cs="Times New Roman"/>
                <w:sz w:val="28"/>
                <w:szCs w:val="28"/>
                <w:lang w:val="kk-KZ"/>
              </w:rPr>
            </w:pPr>
          </w:p>
        </w:tc>
      </w:tr>
      <w:tr w:rsidR="00E506A4" w:rsidRPr="002B3D6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20</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Сергазинова Г.М.</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-Информатика</w:t>
            </w:r>
            <w:r w:rsidRPr="00F45DDC">
              <w:rPr>
                <w:rFonts w:ascii="Times New Roman" w:hAnsi="Times New Roman" w:cs="Times New Roman"/>
                <w:sz w:val="28"/>
                <w:szCs w:val="28"/>
                <w:lang w:val="kk-KZ"/>
              </w:rPr>
              <w:tab/>
            </w:r>
          </w:p>
        </w:tc>
        <w:tc>
          <w:tcPr>
            <w:tcW w:w="3544" w:type="dxa"/>
            <w:tcBorders>
              <w:top w:val="single" w:sz="4" w:space="0" w:color="auto"/>
              <w:left w:val="single" w:sz="4" w:space="0" w:color="auto"/>
              <w:bottom w:val="single" w:sz="4" w:space="0" w:color="auto"/>
              <w:right w:val="single" w:sz="4" w:space="0" w:color="auto"/>
            </w:tcBorders>
          </w:tcPr>
          <w:p w:rsidR="00E506A4" w:rsidRPr="00F45DDC" w:rsidRDefault="00E506A4" w:rsidP="00E506A4">
            <w:pPr>
              <w:pStyle w:val="a4"/>
              <w:jc w:val="both"/>
              <w:rPr>
                <w:rFonts w:ascii="Times New Roman" w:hAnsi="Times New Roman" w:cs="Times New Roman"/>
                <w:sz w:val="28"/>
                <w:szCs w:val="28"/>
                <w:lang w:val="kk-KZ"/>
              </w:rPr>
            </w:pPr>
          </w:p>
        </w:tc>
      </w:tr>
      <w:tr w:rsidR="00E506A4" w:rsidRPr="002B3D6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21</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Шатова В.Н.</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B80271">
            <w:pPr>
              <w:pStyle w:val="a4"/>
              <w:rPr>
                <w:rFonts w:ascii="Times New Roman" w:hAnsi="Times New Roman" w:cs="Times New Roman"/>
                <w:sz w:val="28"/>
                <w:szCs w:val="28"/>
                <w:lang w:val="kk-KZ"/>
              </w:rPr>
            </w:pPr>
            <w:r w:rsidRPr="00F45DDC">
              <w:rPr>
                <w:rFonts w:ascii="Times New Roman" w:hAnsi="Times New Roman" w:cs="Times New Roman"/>
                <w:sz w:val="28"/>
                <w:szCs w:val="28"/>
                <w:lang w:val="kk-KZ"/>
              </w:rPr>
              <w:t xml:space="preserve">- </w:t>
            </w:r>
            <w:r w:rsidR="00B80271" w:rsidRPr="00F45DDC">
              <w:rPr>
                <w:rFonts w:ascii="Times New Roman" w:hAnsi="Times New Roman" w:cs="Times New Roman"/>
                <w:sz w:val="28"/>
                <w:szCs w:val="28"/>
                <w:lang w:val="kk-KZ"/>
              </w:rPr>
              <w:t>Қазақстан</w:t>
            </w:r>
            <w:r w:rsidR="00F45DDC" w:rsidRPr="00F45DDC">
              <w:rPr>
                <w:rFonts w:ascii="Times New Roman" w:hAnsi="Times New Roman" w:cs="Times New Roman"/>
                <w:sz w:val="28"/>
                <w:szCs w:val="28"/>
                <w:lang w:val="kk-KZ"/>
              </w:rPr>
              <w:t xml:space="preserve"> тарихы, д</w:t>
            </w:r>
            <w:r w:rsidR="00B80271" w:rsidRPr="00F45DDC">
              <w:rPr>
                <w:rFonts w:ascii="Times New Roman" w:hAnsi="Times New Roman" w:cs="Times New Roman"/>
                <w:sz w:val="28"/>
                <w:szCs w:val="28"/>
                <w:lang w:val="kk-KZ"/>
              </w:rPr>
              <w:t>үниежүзілік тарихы</w:t>
            </w:r>
          </w:p>
        </w:tc>
        <w:tc>
          <w:tcPr>
            <w:tcW w:w="3544" w:type="dxa"/>
            <w:tcBorders>
              <w:top w:val="single" w:sz="4" w:space="0" w:color="auto"/>
              <w:left w:val="single" w:sz="4" w:space="0" w:color="auto"/>
              <w:bottom w:val="single" w:sz="4" w:space="0" w:color="auto"/>
              <w:right w:val="single" w:sz="4" w:space="0" w:color="auto"/>
            </w:tcBorders>
          </w:tcPr>
          <w:p w:rsidR="00E506A4" w:rsidRPr="00F45DDC" w:rsidRDefault="00E506A4" w:rsidP="00E506A4">
            <w:pPr>
              <w:pStyle w:val="a4"/>
              <w:jc w:val="both"/>
              <w:rPr>
                <w:rFonts w:ascii="Times New Roman" w:hAnsi="Times New Roman" w:cs="Times New Roman"/>
                <w:sz w:val="28"/>
                <w:szCs w:val="28"/>
                <w:lang w:val="kk-KZ"/>
              </w:rPr>
            </w:pPr>
          </w:p>
        </w:tc>
      </w:tr>
      <w:tr w:rsidR="00E506A4" w:rsidRPr="002B3D6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22</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Хамитова М.К.</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B80271">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rPr>
              <w:t xml:space="preserve">- </w:t>
            </w:r>
            <w:r w:rsidR="00B80271" w:rsidRPr="00F45DDC">
              <w:rPr>
                <w:rFonts w:ascii="Times New Roman" w:hAnsi="Times New Roman" w:cs="Times New Roman"/>
                <w:sz w:val="28"/>
                <w:szCs w:val="28"/>
                <w:lang w:val="kk-KZ"/>
              </w:rPr>
              <w:t>Орыс тілі, орыс әдебиеті</w:t>
            </w:r>
          </w:p>
        </w:tc>
        <w:tc>
          <w:tcPr>
            <w:tcW w:w="354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5 Ж Пантелеев А.</w:t>
            </w:r>
          </w:p>
        </w:tc>
      </w:tr>
      <w:tr w:rsidR="00E506A4" w:rsidRPr="0074034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23</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Сагинова Д.С.</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 xml:space="preserve">- </w:t>
            </w:r>
            <w:r w:rsidR="00B80271" w:rsidRPr="00F45DDC">
              <w:rPr>
                <w:rFonts w:ascii="Times New Roman" w:hAnsi="Times New Roman" w:cs="Times New Roman"/>
                <w:sz w:val="28"/>
                <w:szCs w:val="28"/>
                <w:lang w:val="kk-KZ"/>
              </w:rPr>
              <w:t>Қазақ тілі және қазақ әдебиеті</w:t>
            </w:r>
          </w:p>
        </w:tc>
        <w:tc>
          <w:tcPr>
            <w:tcW w:w="3544" w:type="dxa"/>
            <w:tcBorders>
              <w:top w:val="single" w:sz="4" w:space="0" w:color="auto"/>
              <w:left w:val="single" w:sz="4" w:space="0" w:color="auto"/>
              <w:bottom w:val="single" w:sz="4" w:space="0" w:color="auto"/>
              <w:right w:val="single" w:sz="4" w:space="0" w:color="auto"/>
            </w:tcBorders>
          </w:tcPr>
          <w:p w:rsidR="00E506A4" w:rsidRPr="00F45DDC" w:rsidRDefault="00E506A4" w:rsidP="00E506A4">
            <w:pPr>
              <w:pStyle w:val="a4"/>
              <w:jc w:val="both"/>
              <w:rPr>
                <w:rFonts w:ascii="Times New Roman" w:hAnsi="Times New Roman" w:cs="Times New Roman"/>
                <w:sz w:val="28"/>
                <w:szCs w:val="28"/>
                <w:lang w:val="kk-KZ"/>
              </w:rPr>
            </w:pPr>
          </w:p>
        </w:tc>
      </w:tr>
      <w:tr w:rsidR="00E506A4" w:rsidRPr="002B3D6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24</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Касимова А.А.</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rPr>
              <w:t xml:space="preserve">- </w:t>
            </w:r>
            <w:r w:rsidRPr="00F45DDC">
              <w:rPr>
                <w:rFonts w:ascii="Times New Roman" w:hAnsi="Times New Roman" w:cs="Times New Roman"/>
                <w:sz w:val="28"/>
                <w:szCs w:val="28"/>
                <w:lang w:val="kk-KZ"/>
              </w:rPr>
              <w:t>Английский язык</w:t>
            </w:r>
          </w:p>
        </w:tc>
        <w:tc>
          <w:tcPr>
            <w:tcW w:w="3544" w:type="dxa"/>
            <w:tcBorders>
              <w:top w:val="single" w:sz="4" w:space="0" w:color="auto"/>
              <w:left w:val="single" w:sz="4" w:space="0" w:color="auto"/>
              <w:bottom w:val="single" w:sz="4" w:space="0" w:color="auto"/>
              <w:right w:val="single" w:sz="4" w:space="0" w:color="auto"/>
            </w:tcBorders>
          </w:tcPr>
          <w:p w:rsidR="00E506A4" w:rsidRPr="00F45DDC" w:rsidRDefault="00E506A4" w:rsidP="00E506A4">
            <w:pPr>
              <w:pStyle w:val="a4"/>
              <w:jc w:val="both"/>
              <w:rPr>
                <w:rFonts w:ascii="Times New Roman" w:hAnsi="Times New Roman" w:cs="Times New Roman"/>
                <w:sz w:val="28"/>
                <w:szCs w:val="28"/>
                <w:lang w:val="kk-KZ"/>
              </w:rPr>
            </w:pPr>
          </w:p>
        </w:tc>
      </w:tr>
      <w:tr w:rsidR="00E506A4" w:rsidRPr="002B3D6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25</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Кундакпаева Н.С.</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 Математика</w:t>
            </w:r>
          </w:p>
        </w:tc>
        <w:tc>
          <w:tcPr>
            <w:tcW w:w="3544" w:type="dxa"/>
            <w:tcBorders>
              <w:top w:val="single" w:sz="4" w:space="0" w:color="auto"/>
              <w:left w:val="single" w:sz="4" w:space="0" w:color="auto"/>
              <w:bottom w:val="single" w:sz="4" w:space="0" w:color="auto"/>
              <w:right w:val="single" w:sz="4" w:space="0" w:color="auto"/>
            </w:tcBorders>
          </w:tcPr>
          <w:p w:rsidR="00E506A4" w:rsidRPr="00F45DDC" w:rsidRDefault="00E506A4" w:rsidP="00E506A4">
            <w:pPr>
              <w:pStyle w:val="a4"/>
              <w:jc w:val="both"/>
              <w:rPr>
                <w:rFonts w:ascii="Times New Roman" w:hAnsi="Times New Roman" w:cs="Times New Roman"/>
                <w:sz w:val="28"/>
                <w:szCs w:val="28"/>
                <w:lang w:val="kk-KZ"/>
              </w:rPr>
            </w:pPr>
          </w:p>
        </w:tc>
      </w:tr>
      <w:tr w:rsidR="00E506A4" w:rsidRPr="002B3D6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26</w:t>
            </w:r>
          </w:p>
        </w:tc>
        <w:tc>
          <w:tcPr>
            <w:tcW w:w="2693" w:type="dxa"/>
            <w:tcBorders>
              <w:top w:val="single" w:sz="4" w:space="0" w:color="auto"/>
              <w:left w:val="single" w:sz="4" w:space="0" w:color="auto"/>
              <w:bottom w:val="single" w:sz="4" w:space="0" w:color="auto"/>
              <w:right w:val="single" w:sz="4" w:space="0" w:color="auto"/>
            </w:tcBorders>
          </w:tcPr>
          <w:p w:rsidR="00E506A4" w:rsidRPr="00F45DDC" w:rsidRDefault="00E506A4" w:rsidP="00E506A4">
            <w:pPr>
              <w:rPr>
                <w:sz w:val="28"/>
                <w:szCs w:val="28"/>
                <w:lang w:eastAsia="en-US"/>
              </w:rPr>
            </w:pPr>
            <w:r w:rsidRPr="00F45DDC">
              <w:rPr>
                <w:sz w:val="28"/>
                <w:szCs w:val="28"/>
                <w:lang w:eastAsia="en-US"/>
              </w:rPr>
              <w:t>Доспаева Д.А.</w:t>
            </w:r>
          </w:p>
          <w:p w:rsidR="00E506A4" w:rsidRPr="00F45DDC" w:rsidRDefault="00E506A4" w:rsidP="00E506A4">
            <w:pPr>
              <w:rPr>
                <w:sz w:val="28"/>
                <w:szCs w:val="28"/>
                <w:lang w:val="kk-KZ" w:eastAsia="en-US"/>
              </w:rPr>
            </w:pP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F45DDC">
            <w:pPr>
              <w:rPr>
                <w:sz w:val="28"/>
                <w:szCs w:val="28"/>
                <w:lang w:val="kk-KZ" w:eastAsia="en-US"/>
              </w:rPr>
            </w:pPr>
            <w:r w:rsidRPr="00F45DDC">
              <w:rPr>
                <w:sz w:val="28"/>
                <w:szCs w:val="28"/>
                <w:lang w:val="kk-KZ" w:eastAsia="en-US"/>
              </w:rPr>
              <w:t xml:space="preserve">- </w:t>
            </w:r>
            <w:r w:rsidR="00F45DDC" w:rsidRPr="00F45DDC">
              <w:rPr>
                <w:sz w:val="28"/>
                <w:szCs w:val="28"/>
                <w:lang w:val="kk-KZ"/>
              </w:rPr>
              <w:t>Жаратылыстану</w:t>
            </w:r>
            <w:r w:rsidR="00F45DDC" w:rsidRPr="00F45DDC">
              <w:rPr>
                <w:sz w:val="28"/>
                <w:szCs w:val="28"/>
                <w:lang w:val="kk-KZ" w:eastAsia="en-US"/>
              </w:rPr>
              <w:t xml:space="preserve"> , тарих</w:t>
            </w:r>
          </w:p>
        </w:tc>
        <w:tc>
          <w:tcPr>
            <w:tcW w:w="3544" w:type="dxa"/>
            <w:tcBorders>
              <w:top w:val="single" w:sz="4" w:space="0" w:color="auto"/>
              <w:left w:val="single" w:sz="4" w:space="0" w:color="auto"/>
              <w:bottom w:val="single" w:sz="4" w:space="0" w:color="auto"/>
              <w:right w:val="single" w:sz="4" w:space="0" w:color="auto"/>
            </w:tcBorders>
          </w:tcPr>
          <w:p w:rsidR="00E506A4" w:rsidRPr="00F45DDC" w:rsidRDefault="00E506A4" w:rsidP="00E506A4">
            <w:pPr>
              <w:pStyle w:val="a4"/>
              <w:jc w:val="both"/>
              <w:rPr>
                <w:rFonts w:ascii="Times New Roman" w:hAnsi="Times New Roman" w:cs="Times New Roman"/>
                <w:sz w:val="28"/>
                <w:szCs w:val="28"/>
                <w:lang w:val="kk-KZ"/>
              </w:rPr>
            </w:pPr>
          </w:p>
        </w:tc>
      </w:tr>
      <w:tr w:rsidR="00E506A4" w:rsidRPr="002B3D6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27</w:t>
            </w:r>
          </w:p>
        </w:tc>
        <w:tc>
          <w:tcPr>
            <w:tcW w:w="2693" w:type="dxa"/>
            <w:tcBorders>
              <w:top w:val="single" w:sz="4" w:space="0" w:color="auto"/>
              <w:left w:val="single" w:sz="4" w:space="0" w:color="auto"/>
              <w:bottom w:val="single" w:sz="4" w:space="0" w:color="auto"/>
              <w:right w:val="single" w:sz="4" w:space="0" w:color="auto"/>
            </w:tcBorders>
          </w:tcPr>
          <w:p w:rsidR="00E506A4" w:rsidRPr="00F45DDC" w:rsidRDefault="00E506A4" w:rsidP="00E506A4">
            <w:pPr>
              <w:rPr>
                <w:sz w:val="28"/>
                <w:szCs w:val="28"/>
                <w:lang w:val="kk-KZ" w:eastAsia="en-US"/>
              </w:rPr>
            </w:pPr>
            <w:r w:rsidRPr="00F45DDC">
              <w:rPr>
                <w:sz w:val="28"/>
                <w:szCs w:val="28"/>
                <w:lang w:val="kk-KZ" w:eastAsia="en-US"/>
              </w:rPr>
              <w:t>Шатова В.Н.</w:t>
            </w:r>
          </w:p>
          <w:p w:rsidR="00E506A4" w:rsidRPr="00F45DDC" w:rsidRDefault="00E506A4" w:rsidP="00E506A4">
            <w:pPr>
              <w:pStyle w:val="a4"/>
              <w:jc w:val="both"/>
              <w:rPr>
                <w:rFonts w:ascii="Times New Roman" w:hAnsi="Times New Roman" w:cs="Times New Roman"/>
                <w:sz w:val="28"/>
                <w:szCs w:val="28"/>
                <w:lang w:val="kk-KZ"/>
              </w:rPr>
            </w:pP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F45DDC"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 Қазақстан тарихы, дүниежүзілік тарихы</w:t>
            </w:r>
          </w:p>
        </w:tc>
        <w:tc>
          <w:tcPr>
            <w:tcW w:w="3544" w:type="dxa"/>
            <w:tcBorders>
              <w:top w:val="single" w:sz="4" w:space="0" w:color="auto"/>
              <w:left w:val="single" w:sz="4" w:space="0" w:color="auto"/>
              <w:bottom w:val="single" w:sz="4" w:space="0" w:color="auto"/>
              <w:right w:val="single" w:sz="4" w:space="0" w:color="auto"/>
            </w:tcBorders>
          </w:tcPr>
          <w:p w:rsidR="00E506A4" w:rsidRPr="00F45DDC" w:rsidRDefault="00E506A4" w:rsidP="00E506A4">
            <w:pPr>
              <w:pStyle w:val="a4"/>
              <w:jc w:val="both"/>
              <w:rPr>
                <w:rFonts w:ascii="Times New Roman" w:hAnsi="Times New Roman" w:cs="Times New Roman"/>
                <w:sz w:val="28"/>
                <w:szCs w:val="28"/>
                <w:lang w:val="kk-KZ"/>
              </w:rPr>
            </w:pPr>
          </w:p>
        </w:tc>
      </w:tr>
      <w:tr w:rsidR="00E506A4" w:rsidRPr="002B3D6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28</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Сагинова Д.С.</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 xml:space="preserve">- </w:t>
            </w:r>
            <w:r w:rsidR="00B80271" w:rsidRPr="00F45DDC">
              <w:rPr>
                <w:rFonts w:ascii="Times New Roman" w:hAnsi="Times New Roman" w:cs="Times New Roman"/>
                <w:sz w:val="28"/>
                <w:szCs w:val="28"/>
                <w:lang w:val="kk-KZ"/>
              </w:rPr>
              <w:t>Қазақ тілі және қазақ әдебиеті</w:t>
            </w:r>
          </w:p>
        </w:tc>
        <w:tc>
          <w:tcPr>
            <w:tcW w:w="354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8 Д Гилева У.</w:t>
            </w:r>
          </w:p>
        </w:tc>
      </w:tr>
      <w:tr w:rsidR="00E506A4" w:rsidRPr="002B3D6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29</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Эйрих У.С.</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F45DDC">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rPr>
              <w:t xml:space="preserve">- </w:t>
            </w:r>
            <w:r w:rsidR="00F45DDC" w:rsidRPr="00F45DDC">
              <w:rPr>
                <w:rFonts w:ascii="Times New Roman" w:hAnsi="Times New Roman" w:cs="Times New Roman"/>
                <w:sz w:val="28"/>
                <w:szCs w:val="28"/>
                <w:lang w:val="kk-KZ"/>
              </w:rPr>
              <w:t>Ағылшын тілі</w:t>
            </w:r>
          </w:p>
        </w:tc>
        <w:tc>
          <w:tcPr>
            <w:tcW w:w="3544" w:type="dxa"/>
            <w:tcBorders>
              <w:top w:val="single" w:sz="4" w:space="0" w:color="auto"/>
              <w:left w:val="single" w:sz="4" w:space="0" w:color="auto"/>
              <w:bottom w:val="single" w:sz="4" w:space="0" w:color="auto"/>
              <w:right w:val="single" w:sz="4" w:space="0" w:color="auto"/>
            </w:tcBorders>
          </w:tcPr>
          <w:p w:rsidR="00E506A4" w:rsidRPr="00F45DDC" w:rsidRDefault="00E506A4" w:rsidP="00E506A4">
            <w:pPr>
              <w:pStyle w:val="a4"/>
              <w:jc w:val="both"/>
              <w:rPr>
                <w:rFonts w:ascii="Times New Roman" w:hAnsi="Times New Roman" w:cs="Times New Roman"/>
                <w:sz w:val="28"/>
                <w:szCs w:val="28"/>
                <w:lang w:val="kk-KZ"/>
              </w:rPr>
            </w:pPr>
          </w:p>
        </w:tc>
      </w:tr>
      <w:tr w:rsidR="00E506A4" w:rsidRPr="002B3D6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30</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Шафигова Л.В.</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 Алгебра, геометрия</w:t>
            </w:r>
          </w:p>
        </w:tc>
        <w:tc>
          <w:tcPr>
            <w:tcW w:w="3544" w:type="dxa"/>
            <w:tcBorders>
              <w:top w:val="single" w:sz="4" w:space="0" w:color="auto"/>
              <w:left w:val="single" w:sz="4" w:space="0" w:color="auto"/>
              <w:bottom w:val="single" w:sz="4" w:space="0" w:color="auto"/>
              <w:right w:val="single" w:sz="4" w:space="0" w:color="auto"/>
            </w:tcBorders>
          </w:tcPr>
          <w:p w:rsidR="00E506A4" w:rsidRPr="00F45DDC" w:rsidRDefault="00E506A4" w:rsidP="00E506A4">
            <w:pPr>
              <w:pStyle w:val="a4"/>
              <w:jc w:val="both"/>
              <w:rPr>
                <w:rFonts w:ascii="Times New Roman" w:hAnsi="Times New Roman" w:cs="Times New Roman"/>
                <w:sz w:val="28"/>
                <w:szCs w:val="28"/>
                <w:lang w:val="kk-KZ"/>
              </w:rPr>
            </w:pPr>
          </w:p>
        </w:tc>
      </w:tr>
      <w:tr w:rsidR="00E506A4" w:rsidRPr="002B3D6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31</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Сергазинова Г.М.</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 Информатика</w:t>
            </w:r>
          </w:p>
        </w:tc>
        <w:tc>
          <w:tcPr>
            <w:tcW w:w="3544" w:type="dxa"/>
            <w:tcBorders>
              <w:top w:val="single" w:sz="4" w:space="0" w:color="auto"/>
              <w:left w:val="single" w:sz="4" w:space="0" w:color="auto"/>
              <w:bottom w:val="single" w:sz="4" w:space="0" w:color="auto"/>
              <w:right w:val="single" w:sz="4" w:space="0" w:color="auto"/>
            </w:tcBorders>
          </w:tcPr>
          <w:p w:rsidR="00E506A4" w:rsidRPr="00F45DDC" w:rsidRDefault="00E506A4" w:rsidP="00E506A4">
            <w:pPr>
              <w:pStyle w:val="a4"/>
              <w:jc w:val="both"/>
              <w:rPr>
                <w:rFonts w:ascii="Times New Roman" w:hAnsi="Times New Roman" w:cs="Times New Roman"/>
                <w:sz w:val="28"/>
                <w:szCs w:val="28"/>
                <w:lang w:val="kk-KZ"/>
              </w:rPr>
            </w:pPr>
          </w:p>
        </w:tc>
      </w:tr>
      <w:tr w:rsidR="00E506A4" w:rsidRPr="002B3D6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32</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Каиржанов К.Ш.</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 xml:space="preserve">- Физика </w:t>
            </w:r>
          </w:p>
        </w:tc>
        <w:tc>
          <w:tcPr>
            <w:tcW w:w="3544" w:type="dxa"/>
            <w:tcBorders>
              <w:top w:val="single" w:sz="4" w:space="0" w:color="auto"/>
              <w:left w:val="single" w:sz="4" w:space="0" w:color="auto"/>
              <w:bottom w:val="single" w:sz="4" w:space="0" w:color="auto"/>
              <w:right w:val="single" w:sz="4" w:space="0" w:color="auto"/>
            </w:tcBorders>
          </w:tcPr>
          <w:p w:rsidR="00E506A4" w:rsidRPr="00F45DDC" w:rsidRDefault="00E506A4" w:rsidP="00E506A4">
            <w:pPr>
              <w:pStyle w:val="a4"/>
              <w:jc w:val="both"/>
              <w:rPr>
                <w:rFonts w:ascii="Times New Roman" w:hAnsi="Times New Roman" w:cs="Times New Roman"/>
                <w:sz w:val="28"/>
                <w:szCs w:val="28"/>
                <w:lang w:val="kk-KZ"/>
              </w:rPr>
            </w:pPr>
          </w:p>
        </w:tc>
      </w:tr>
      <w:tr w:rsidR="00E506A4" w:rsidRPr="002B3D6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33</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Шарипова Н.Б.</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 География</w:t>
            </w:r>
          </w:p>
        </w:tc>
        <w:tc>
          <w:tcPr>
            <w:tcW w:w="3544" w:type="dxa"/>
            <w:tcBorders>
              <w:top w:val="single" w:sz="4" w:space="0" w:color="auto"/>
              <w:left w:val="single" w:sz="4" w:space="0" w:color="auto"/>
              <w:bottom w:val="single" w:sz="4" w:space="0" w:color="auto"/>
              <w:right w:val="single" w:sz="4" w:space="0" w:color="auto"/>
            </w:tcBorders>
          </w:tcPr>
          <w:p w:rsidR="00E506A4" w:rsidRPr="00F45DDC" w:rsidRDefault="00E506A4" w:rsidP="00E506A4">
            <w:pPr>
              <w:pStyle w:val="a4"/>
              <w:jc w:val="both"/>
              <w:rPr>
                <w:rFonts w:ascii="Times New Roman" w:hAnsi="Times New Roman" w:cs="Times New Roman"/>
                <w:sz w:val="28"/>
                <w:szCs w:val="28"/>
                <w:lang w:val="kk-KZ"/>
              </w:rPr>
            </w:pPr>
          </w:p>
        </w:tc>
      </w:tr>
      <w:tr w:rsidR="00E506A4" w:rsidRPr="002B3D6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34</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Доспаева Д.А.</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 Биология</w:t>
            </w:r>
          </w:p>
        </w:tc>
        <w:tc>
          <w:tcPr>
            <w:tcW w:w="3544" w:type="dxa"/>
            <w:tcBorders>
              <w:top w:val="single" w:sz="4" w:space="0" w:color="auto"/>
              <w:left w:val="single" w:sz="4" w:space="0" w:color="auto"/>
              <w:bottom w:val="single" w:sz="4" w:space="0" w:color="auto"/>
              <w:right w:val="single" w:sz="4" w:space="0" w:color="auto"/>
            </w:tcBorders>
          </w:tcPr>
          <w:p w:rsidR="00E506A4" w:rsidRPr="00F45DDC" w:rsidRDefault="00E506A4" w:rsidP="00E506A4">
            <w:pPr>
              <w:pStyle w:val="a4"/>
              <w:jc w:val="both"/>
              <w:rPr>
                <w:rFonts w:ascii="Times New Roman" w:hAnsi="Times New Roman" w:cs="Times New Roman"/>
                <w:sz w:val="28"/>
                <w:szCs w:val="28"/>
                <w:lang w:val="kk-KZ"/>
              </w:rPr>
            </w:pPr>
          </w:p>
        </w:tc>
      </w:tr>
      <w:tr w:rsidR="00E506A4" w:rsidRPr="002B3D6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35</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Конуржанова А.А.</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rPr>
                <w:rFonts w:ascii="Times New Roman" w:hAnsi="Times New Roman" w:cs="Times New Roman"/>
                <w:sz w:val="28"/>
                <w:szCs w:val="28"/>
                <w:lang w:val="kk-KZ"/>
              </w:rPr>
            </w:pPr>
            <w:r w:rsidRPr="00F45DDC">
              <w:rPr>
                <w:rFonts w:ascii="Times New Roman" w:hAnsi="Times New Roman" w:cs="Times New Roman"/>
                <w:sz w:val="28"/>
                <w:szCs w:val="28"/>
                <w:lang w:val="kk-KZ"/>
              </w:rPr>
              <w:t xml:space="preserve">- </w:t>
            </w:r>
            <w:r w:rsidR="00F45DDC" w:rsidRPr="00F45DDC">
              <w:rPr>
                <w:rFonts w:ascii="Times New Roman" w:hAnsi="Times New Roman" w:cs="Times New Roman"/>
                <w:sz w:val="28"/>
                <w:szCs w:val="28"/>
                <w:lang w:val="kk-KZ"/>
              </w:rPr>
              <w:t>Қазақстан тарихы, дүниежүзілік тарихы</w:t>
            </w:r>
          </w:p>
        </w:tc>
        <w:tc>
          <w:tcPr>
            <w:tcW w:w="3544" w:type="dxa"/>
            <w:tcBorders>
              <w:top w:val="single" w:sz="4" w:space="0" w:color="auto"/>
              <w:left w:val="single" w:sz="4" w:space="0" w:color="auto"/>
              <w:bottom w:val="single" w:sz="4" w:space="0" w:color="auto"/>
              <w:right w:val="single" w:sz="4" w:space="0" w:color="auto"/>
            </w:tcBorders>
          </w:tcPr>
          <w:p w:rsidR="00E506A4" w:rsidRPr="00F45DDC" w:rsidRDefault="00E506A4" w:rsidP="00E506A4">
            <w:pPr>
              <w:pStyle w:val="a4"/>
              <w:jc w:val="both"/>
              <w:rPr>
                <w:rFonts w:ascii="Times New Roman" w:hAnsi="Times New Roman" w:cs="Times New Roman"/>
                <w:sz w:val="28"/>
                <w:szCs w:val="28"/>
                <w:lang w:val="kk-KZ"/>
              </w:rPr>
            </w:pPr>
          </w:p>
        </w:tc>
      </w:tr>
      <w:tr w:rsidR="00E506A4" w:rsidRPr="002B3D6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36</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Потетюрина Е.М.</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B80271" w:rsidP="00E506A4">
            <w:pPr>
              <w:pStyle w:val="a4"/>
              <w:rPr>
                <w:rFonts w:ascii="Times New Roman" w:hAnsi="Times New Roman" w:cs="Times New Roman"/>
                <w:sz w:val="28"/>
                <w:szCs w:val="28"/>
                <w:lang w:val="kk-KZ"/>
              </w:rPr>
            </w:pPr>
            <w:r w:rsidRPr="00F45DDC">
              <w:rPr>
                <w:rFonts w:ascii="Times New Roman" w:hAnsi="Times New Roman" w:cs="Times New Roman"/>
                <w:sz w:val="28"/>
                <w:szCs w:val="28"/>
                <w:lang w:val="kk-KZ"/>
              </w:rPr>
              <w:t>- Орыс тілі, орыс әдебиеті</w:t>
            </w:r>
          </w:p>
        </w:tc>
        <w:tc>
          <w:tcPr>
            <w:tcW w:w="3544" w:type="dxa"/>
            <w:tcBorders>
              <w:top w:val="single" w:sz="4" w:space="0" w:color="auto"/>
              <w:left w:val="single" w:sz="4" w:space="0" w:color="auto"/>
              <w:bottom w:val="single" w:sz="4" w:space="0" w:color="auto"/>
              <w:right w:val="single" w:sz="4" w:space="0" w:color="auto"/>
            </w:tcBorders>
          </w:tcPr>
          <w:p w:rsidR="00E506A4" w:rsidRPr="00F45DDC" w:rsidRDefault="00E506A4" w:rsidP="00E506A4">
            <w:pPr>
              <w:pStyle w:val="a4"/>
              <w:jc w:val="both"/>
              <w:rPr>
                <w:rFonts w:ascii="Times New Roman" w:hAnsi="Times New Roman" w:cs="Times New Roman"/>
                <w:sz w:val="28"/>
                <w:szCs w:val="28"/>
                <w:lang w:val="kk-KZ"/>
              </w:rPr>
            </w:pPr>
          </w:p>
        </w:tc>
      </w:tr>
      <w:tr w:rsidR="00E506A4" w:rsidRPr="002B3D6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37</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Жуматов М.О.</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Химия</w:t>
            </w:r>
          </w:p>
        </w:tc>
        <w:tc>
          <w:tcPr>
            <w:tcW w:w="3544" w:type="dxa"/>
            <w:tcBorders>
              <w:top w:val="single" w:sz="4" w:space="0" w:color="auto"/>
              <w:left w:val="single" w:sz="4" w:space="0" w:color="auto"/>
              <w:bottom w:val="single" w:sz="4" w:space="0" w:color="auto"/>
              <w:right w:val="single" w:sz="4" w:space="0" w:color="auto"/>
            </w:tcBorders>
          </w:tcPr>
          <w:p w:rsidR="00E506A4" w:rsidRPr="00F45DDC" w:rsidRDefault="00E506A4" w:rsidP="00E506A4">
            <w:pPr>
              <w:pStyle w:val="a4"/>
              <w:jc w:val="both"/>
              <w:rPr>
                <w:rFonts w:ascii="Times New Roman" w:hAnsi="Times New Roman" w:cs="Times New Roman"/>
                <w:sz w:val="28"/>
                <w:szCs w:val="28"/>
                <w:lang w:val="kk-KZ"/>
              </w:rPr>
            </w:pPr>
          </w:p>
        </w:tc>
      </w:tr>
      <w:tr w:rsidR="00E506A4" w:rsidRPr="002B3D6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38</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Касимова А.А.</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rPr>
              <w:t xml:space="preserve">- </w:t>
            </w:r>
            <w:r w:rsidR="00F45DDC" w:rsidRPr="00F45DDC">
              <w:rPr>
                <w:rFonts w:ascii="Times New Roman" w:hAnsi="Times New Roman" w:cs="Times New Roman"/>
                <w:sz w:val="28"/>
                <w:szCs w:val="28"/>
                <w:lang w:val="kk-KZ"/>
              </w:rPr>
              <w:t>Ағылшын тілі</w:t>
            </w:r>
          </w:p>
        </w:tc>
        <w:tc>
          <w:tcPr>
            <w:tcW w:w="354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9 Б Подобинская А.</w:t>
            </w:r>
          </w:p>
        </w:tc>
      </w:tr>
      <w:tr w:rsidR="00E506A4" w:rsidRPr="002B3D6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39</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rPr>
              <w:t>Сейтказы М.Р.</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 Информатика</w:t>
            </w:r>
          </w:p>
        </w:tc>
        <w:tc>
          <w:tcPr>
            <w:tcW w:w="3544" w:type="dxa"/>
            <w:tcBorders>
              <w:top w:val="single" w:sz="4" w:space="0" w:color="auto"/>
              <w:left w:val="single" w:sz="4" w:space="0" w:color="auto"/>
              <w:bottom w:val="single" w:sz="4" w:space="0" w:color="auto"/>
              <w:right w:val="single" w:sz="4" w:space="0" w:color="auto"/>
            </w:tcBorders>
          </w:tcPr>
          <w:p w:rsidR="00E506A4" w:rsidRPr="00F45DDC" w:rsidRDefault="00E506A4" w:rsidP="00E506A4">
            <w:pPr>
              <w:pStyle w:val="a4"/>
              <w:jc w:val="both"/>
              <w:rPr>
                <w:rFonts w:ascii="Times New Roman" w:hAnsi="Times New Roman" w:cs="Times New Roman"/>
                <w:sz w:val="28"/>
                <w:szCs w:val="28"/>
                <w:lang w:val="kk-KZ"/>
              </w:rPr>
            </w:pPr>
          </w:p>
        </w:tc>
      </w:tr>
      <w:tr w:rsidR="00E506A4" w:rsidRPr="002B3D6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40</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Каиржанов К.Ш.</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 Физика</w:t>
            </w:r>
          </w:p>
        </w:tc>
        <w:tc>
          <w:tcPr>
            <w:tcW w:w="3544" w:type="dxa"/>
            <w:tcBorders>
              <w:top w:val="single" w:sz="4" w:space="0" w:color="auto"/>
              <w:left w:val="single" w:sz="4" w:space="0" w:color="auto"/>
              <w:bottom w:val="single" w:sz="4" w:space="0" w:color="auto"/>
              <w:right w:val="single" w:sz="4" w:space="0" w:color="auto"/>
            </w:tcBorders>
          </w:tcPr>
          <w:p w:rsidR="00E506A4" w:rsidRPr="00F45DDC" w:rsidRDefault="00E506A4" w:rsidP="00E506A4">
            <w:pPr>
              <w:pStyle w:val="a4"/>
              <w:jc w:val="both"/>
              <w:rPr>
                <w:rFonts w:ascii="Times New Roman" w:hAnsi="Times New Roman" w:cs="Times New Roman"/>
                <w:sz w:val="28"/>
                <w:szCs w:val="28"/>
                <w:lang w:val="kk-KZ"/>
              </w:rPr>
            </w:pPr>
          </w:p>
        </w:tc>
      </w:tr>
      <w:tr w:rsidR="00E506A4" w:rsidRPr="002B3D6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41</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rPr>
                <w:sz w:val="28"/>
                <w:szCs w:val="28"/>
                <w:lang w:val="kk-KZ" w:eastAsia="en-US"/>
              </w:rPr>
            </w:pPr>
            <w:r w:rsidRPr="00F45DDC">
              <w:rPr>
                <w:sz w:val="28"/>
                <w:szCs w:val="28"/>
                <w:lang w:val="kk-KZ" w:eastAsia="en-US"/>
              </w:rPr>
              <w:t>Доспаева Д.А.</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rPr>
                <w:sz w:val="28"/>
                <w:szCs w:val="28"/>
                <w:lang w:val="kk-KZ" w:eastAsia="en-US"/>
              </w:rPr>
            </w:pPr>
            <w:r w:rsidRPr="00F45DDC">
              <w:rPr>
                <w:sz w:val="28"/>
                <w:szCs w:val="28"/>
                <w:lang w:val="kk-KZ" w:eastAsia="en-US"/>
              </w:rPr>
              <w:t>- Биология</w:t>
            </w:r>
          </w:p>
        </w:tc>
        <w:tc>
          <w:tcPr>
            <w:tcW w:w="3544" w:type="dxa"/>
            <w:tcBorders>
              <w:top w:val="single" w:sz="4" w:space="0" w:color="auto"/>
              <w:left w:val="single" w:sz="4" w:space="0" w:color="auto"/>
              <w:bottom w:val="single" w:sz="4" w:space="0" w:color="auto"/>
              <w:right w:val="single" w:sz="4" w:space="0" w:color="auto"/>
            </w:tcBorders>
          </w:tcPr>
          <w:p w:rsidR="00E506A4" w:rsidRPr="00F45DDC" w:rsidRDefault="00E506A4" w:rsidP="00E506A4">
            <w:pPr>
              <w:pStyle w:val="a4"/>
              <w:jc w:val="both"/>
              <w:rPr>
                <w:rFonts w:ascii="Times New Roman" w:hAnsi="Times New Roman" w:cs="Times New Roman"/>
                <w:sz w:val="28"/>
                <w:szCs w:val="28"/>
                <w:lang w:val="kk-KZ"/>
              </w:rPr>
            </w:pPr>
          </w:p>
        </w:tc>
      </w:tr>
      <w:tr w:rsidR="00E506A4" w:rsidRPr="002B3D6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42</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rPr>
                <w:sz w:val="28"/>
                <w:szCs w:val="28"/>
                <w:lang w:val="kk-KZ" w:eastAsia="en-US"/>
              </w:rPr>
            </w:pPr>
            <w:r w:rsidRPr="00F45DDC">
              <w:rPr>
                <w:sz w:val="28"/>
                <w:szCs w:val="28"/>
                <w:lang w:val="kk-KZ" w:eastAsia="en-US"/>
              </w:rPr>
              <w:t>Шарипова Н.Б.</w:t>
            </w:r>
            <w:r w:rsidRPr="00F45DDC">
              <w:rPr>
                <w:sz w:val="28"/>
                <w:szCs w:val="28"/>
                <w:lang w:val="kk-KZ" w:eastAsia="en-US"/>
              </w:rPr>
              <w:tab/>
              <w:t xml:space="preserve">         </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rPr>
                <w:sz w:val="28"/>
                <w:szCs w:val="28"/>
                <w:lang w:val="kk-KZ" w:eastAsia="en-US"/>
              </w:rPr>
            </w:pPr>
            <w:r w:rsidRPr="00F45DDC">
              <w:rPr>
                <w:sz w:val="28"/>
                <w:szCs w:val="28"/>
                <w:lang w:val="kk-KZ" w:eastAsia="en-US"/>
              </w:rPr>
              <w:t xml:space="preserve">- География </w:t>
            </w:r>
          </w:p>
        </w:tc>
        <w:tc>
          <w:tcPr>
            <w:tcW w:w="3544" w:type="dxa"/>
            <w:tcBorders>
              <w:top w:val="single" w:sz="4" w:space="0" w:color="auto"/>
              <w:left w:val="single" w:sz="4" w:space="0" w:color="auto"/>
              <w:bottom w:val="single" w:sz="4" w:space="0" w:color="auto"/>
              <w:right w:val="single" w:sz="4" w:space="0" w:color="auto"/>
            </w:tcBorders>
          </w:tcPr>
          <w:p w:rsidR="00E506A4" w:rsidRPr="00F45DDC" w:rsidRDefault="00E506A4" w:rsidP="00E506A4">
            <w:pPr>
              <w:pStyle w:val="a4"/>
              <w:jc w:val="both"/>
              <w:rPr>
                <w:rFonts w:ascii="Times New Roman" w:hAnsi="Times New Roman" w:cs="Times New Roman"/>
                <w:sz w:val="28"/>
                <w:szCs w:val="28"/>
                <w:lang w:val="kk-KZ"/>
              </w:rPr>
            </w:pPr>
          </w:p>
        </w:tc>
      </w:tr>
      <w:tr w:rsidR="00E506A4" w:rsidRPr="0074034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43</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Шатова В.Н.</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rPr>
                <w:rFonts w:ascii="Times New Roman" w:hAnsi="Times New Roman" w:cs="Times New Roman"/>
                <w:sz w:val="28"/>
                <w:szCs w:val="28"/>
                <w:lang w:val="kk-KZ"/>
              </w:rPr>
            </w:pPr>
            <w:r w:rsidRPr="00F45DDC">
              <w:rPr>
                <w:rFonts w:ascii="Times New Roman" w:hAnsi="Times New Roman" w:cs="Times New Roman"/>
                <w:sz w:val="28"/>
                <w:szCs w:val="28"/>
                <w:lang w:val="kk-KZ"/>
              </w:rPr>
              <w:t xml:space="preserve">- </w:t>
            </w:r>
            <w:r w:rsidR="00F45DDC" w:rsidRPr="00F45DDC">
              <w:rPr>
                <w:rFonts w:ascii="Times New Roman" w:hAnsi="Times New Roman" w:cs="Times New Roman"/>
                <w:sz w:val="28"/>
                <w:szCs w:val="28"/>
                <w:lang w:val="kk-KZ"/>
              </w:rPr>
              <w:t>Қазақстан тарихы, дүниежүзілік тарихы, құқық негіздері</w:t>
            </w:r>
          </w:p>
        </w:tc>
        <w:tc>
          <w:tcPr>
            <w:tcW w:w="3544" w:type="dxa"/>
            <w:tcBorders>
              <w:top w:val="single" w:sz="4" w:space="0" w:color="auto"/>
              <w:left w:val="single" w:sz="4" w:space="0" w:color="auto"/>
              <w:bottom w:val="single" w:sz="4" w:space="0" w:color="auto"/>
              <w:right w:val="single" w:sz="4" w:space="0" w:color="auto"/>
            </w:tcBorders>
          </w:tcPr>
          <w:p w:rsidR="00E506A4" w:rsidRPr="00F45DDC" w:rsidRDefault="00E506A4" w:rsidP="00E506A4">
            <w:pPr>
              <w:pStyle w:val="a4"/>
              <w:jc w:val="both"/>
              <w:rPr>
                <w:rFonts w:ascii="Times New Roman" w:hAnsi="Times New Roman" w:cs="Times New Roman"/>
                <w:sz w:val="28"/>
                <w:szCs w:val="28"/>
                <w:lang w:val="kk-KZ"/>
              </w:rPr>
            </w:pPr>
          </w:p>
        </w:tc>
      </w:tr>
      <w:tr w:rsidR="00E506A4" w:rsidRPr="002B3D6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44</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Ершова О.К.</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rPr>
                <w:rFonts w:ascii="Times New Roman" w:hAnsi="Times New Roman" w:cs="Times New Roman"/>
                <w:sz w:val="28"/>
                <w:szCs w:val="28"/>
                <w:lang w:val="kk-KZ"/>
              </w:rPr>
            </w:pPr>
            <w:r w:rsidRPr="00F45DDC">
              <w:rPr>
                <w:rFonts w:ascii="Times New Roman" w:hAnsi="Times New Roman" w:cs="Times New Roman"/>
                <w:sz w:val="28"/>
                <w:szCs w:val="28"/>
              </w:rPr>
              <w:t xml:space="preserve">- </w:t>
            </w:r>
            <w:r w:rsidR="00B80271" w:rsidRPr="00F45DDC">
              <w:rPr>
                <w:rFonts w:ascii="Times New Roman" w:hAnsi="Times New Roman" w:cs="Times New Roman"/>
                <w:sz w:val="28"/>
                <w:szCs w:val="28"/>
                <w:lang w:val="kk-KZ"/>
              </w:rPr>
              <w:t>Орыс тілі, орыс әдебиеті</w:t>
            </w:r>
          </w:p>
        </w:tc>
        <w:tc>
          <w:tcPr>
            <w:tcW w:w="3544" w:type="dxa"/>
            <w:tcBorders>
              <w:top w:val="single" w:sz="4" w:space="0" w:color="auto"/>
              <w:left w:val="single" w:sz="4" w:space="0" w:color="auto"/>
              <w:bottom w:val="single" w:sz="4" w:space="0" w:color="auto"/>
              <w:right w:val="single" w:sz="4" w:space="0" w:color="auto"/>
            </w:tcBorders>
          </w:tcPr>
          <w:p w:rsidR="00E506A4" w:rsidRPr="00F45DDC" w:rsidRDefault="00E506A4" w:rsidP="00E506A4">
            <w:pPr>
              <w:pStyle w:val="a4"/>
              <w:jc w:val="both"/>
              <w:rPr>
                <w:rFonts w:ascii="Times New Roman" w:hAnsi="Times New Roman" w:cs="Times New Roman"/>
                <w:sz w:val="28"/>
                <w:szCs w:val="28"/>
                <w:lang w:val="kk-KZ"/>
              </w:rPr>
            </w:pPr>
          </w:p>
        </w:tc>
      </w:tr>
      <w:tr w:rsidR="00E506A4" w:rsidRPr="0074034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45</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Шакимова К.К.</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 xml:space="preserve">- </w:t>
            </w:r>
            <w:r w:rsidR="00B80271" w:rsidRPr="00F45DDC">
              <w:rPr>
                <w:rFonts w:ascii="Times New Roman" w:hAnsi="Times New Roman" w:cs="Times New Roman"/>
                <w:sz w:val="28"/>
                <w:szCs w:val="28"/>
                <w:lang w:val="kk-KZ"/>
              </w:rPr>
              <w:t>Қазақ тілі және қазақ әдебиеті</w:t>
            </w:r>
          </w:p>
        </w:tc>
        <w:tc>
          <w:tcPr>
            <w:tcW w:w="3544" w:type="dxa"/>
            <w:tcBorders>
              <w:top w:val="single" w:sz="4" w:space="0" w:color="auto"/>
              <w:left w:val="single" w:sz="4" w:space="0" w:color="auto"/>
              <w:bottom w:val="single" w:sz="4" w:space="0" w:color="auto"/>
              <w:right w:val="single" w:sz="4" w:space="0" w:color="auto"/>
            </w:tcBorders>
          </w:tcPr>
          <w:p w:rsidR="00E506A4" w:rsidRPr="00F45DDC" w:rsidRDefault="00E506A4" w:rsidP="00E506A4">
            <w:pPr>
              <w:pStyle w:val="a4"/>
              <w:jc w:val="both"/>
              <w:rPr>
                <w:rFonts w:ascii="Times New Roman" w:hAnsi="Times New Roman" w:cs="Times New Roman"/>
                <w:sz w:val="28"/>
                <w:szCs w:val="28"/>
                <w:lang w:val="kk-KZ"/>
              </w:rPr>
            </w:pPr>
          </w:p>
        </w:tc>
      </w:tr>
      <w:tr w:rsidR="00E506A4" w:rsidRPr="002B3D6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46</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Жакупова М.М.</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 Алгебра, геометрия</w:t>
            </w:r>
          </w:p>
        </w:tc>
        <w:tc>
          <w:tcPr>
            <w:tcW w:w="3544" w:type="dxa"/>
            <w:tcBorders>
              <w:top w:val="single" w:sz="4" w:space="0" w:color="auto"/>
              <w:left w:val="single" w:sz="4" w:space="0" w:color="auto"/>
              <w:bottom w:val="single" w:sz="4" w:space="0" w:color="auto"/>
              <w:right w:val="single" w:sz="4" w:space="0" w:color="auto"/>
            </w:tcBorders>
          </w:tcPr>
          <w:p w:rsidR="00E506A4" w:rsidRPr="00F45DDC" w:rsidRDefault="00E506A4" w:rsidP="00E506A4">
            <w:pPr>
              <w:pStyle w:val="a4"/>
              <w:jc w:val="both"/>
              <w:rPr>
                <w:rFonts w:ascii="Times New Roman" w:hAnsi="Times New Roman" w:cs="Times New Roman"/>
                <w:sz w:val="28"/>
                <w:szCs w:val="28"/>
                <w:lang w:val="kk-KZ"/>
              </w:rPr>
            </w:pPr>
          </w:p>
        </w:tc>
      </w:tr>
      <w:tr w:rsidR="00E506A4" w:rsidRPr="002B3D6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47</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Жуматов М.О.</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-Химия</w:t>
            </w:r>
          </w:p>
        </w:tc>
        <w:tc>
          <w:tcPr>
            <w:tcW w:w="3544" w:type="dxa"/>
            <w:tcBorders>
              <w:top w:val="single" w:sz="4" w:space="0" w:color="auto"/>
              <w:left w:val="single" w:sz="4" w:space="0" w:color="auto"/>
              <w:bottom w:val="single" w:sz="4" w:space="0" w:color="auto"/>
              <w:right w:val="single" w:sz="4" w:space="0" w:color="auto"/>
            </w:tcBorders>
          </w:tcPr>
          <w:p w:rsidR="00E506A4" w:rsidRPr="00F45DDC" w:rsidRDefault="00E506A4" w:rsidP="00E506A4">
            <w:pPr>
              <w:pStyle w:val="a4"/>
              <w:jc w:val="both"/>
              <w:rPr>
                <w:rFonts w:ascii="Times New Roman" w:hAnsi="Times New Roman" w:cs="Times New Roman"/>
                <w:sz w:val="28"/>
                <w:szCs w:val="28"/>
                <w:lang w:val="kk-KZ"/>
              </w:rPr>
            </w:pPr>
          </w:p>
        </w:tc>
      </w:tr>
      <w:tr w:rsidR="00E506A4" w:rsidRPr="002B3D6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48</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Хамитова М.К.</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rPr>
                <w:rFonts w:ascii="Times New Roman" w:hAnsi="Times New Roman" w:cs="Times New Roman"/>
                <w:sz w:val="28"/>
                <w:szCs w:val="28"/>
                <w:lang w:val="kk-KZ"/>
              </w:rPr>
            </w:pPr>
            <w:r w:rsidRPr="00F45DDC">
              <w:rPr>
                <w:rFonts w:ascii="Times New Roman" w:hAnsi="Times New Roman" w:cs="Times New Roman"/>
                <w:sz w:val="28"/>
                <w:szCs w:val="28"/>
              </w:rPr>
              <w:t xml:space="preserve">- </w:t>
            </w:r>
            <w:r w:rsidR="00B80271" w:rsidRPr="00F45DDC">
              <w:rPr>
                <w:rFonts w:ascii="Times New Roman" w:hAnsi="Times New Roman" w:cs="Times New Roman"/>
                <w:sz w:val="28"/>
                <w:szCs w:val="28"/>
                <w:lang w:val="kk-KZ"/>
              </w:rPr>
              <w:t>Орыс тілі, орыс әдебиеті</w:t>
            </w:r>
          </w:p>
        </w:tc>
        <w:tc>
          <w:tcPr>
            <w:tcW w:w="354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9 Б Шахмардан Әли</w:t>
            </w:r>
          </w:p>
        </w:tc>
      </w:tr>
      <w:tr w:rsidR="00E506A4" w:rsidRPr="0074034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lastRenderedPageBreak/>
              <w:t>49</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Мажитова Г.М.</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 xml:space="preserve">- </w:t>
            </w:r>
            <w:r w:rsidR="00B80271" w:rsidRPr="00F45DDC">
              <w:rPr>
                <w:rFonts w:ascii="Times New Roman" w:hAnsi="Times New Roman" w:cs="Times New Roman"/>
                <w:sz w:val="28"/>
                <w:szCs w:val="28"/>
                <w:lang w:val="kk-KZ"/>
              </w:rPr>
              <w:t>Қазақ тілі және қазақ әдебиеті</w:t>
            </w:r>
          </w:p>
        </w:tc>
        <w:tc>
          <w:tcPr>
            <w:tcW w:w="3544" w:type="dxa"/>
            <w:tcBorders>
              <w:top w:val="single" w:sz="4" w:space="0" w:color="auto"/>
              <w:left w:val="single" w:sz="4" w:space="0" w:color="auto"/>
              <w:bottom w:val="single" w:sz="4" w:space="0" w:color="auto"/>
              <w:right w:val="single" w:sz="4" w:space="0" w:color="auto"/>
            </w:tcBorders>
          </w:tcPr>
          <w:p w:rsidR="00E506A4" w:rsidRPr="00F45DDC" w:rsidRDefault="00E506A4" w:rsidP="00E506A4">
            <w:pPr>
              <w:pStyle w:val="a4"/>
              <w:jc w:val="both"/>
              <w:rPr>
                <w:rFonts w:ascii="Times New Roman" w:hAnsi="Times New Roman" w:cs="Times New Roman"/>
                <w:sz w:val="28"/>
                <w:szCs w:val="28"/>
                <w:lang w:val="kk-KZ"/>
              </w:rPr>
            </w:pPr>
          </w:p>
        </w:tc>
      </w:tr>
      <w:tr w:rsidR="00E506A4" w:rsidRPr="002B3D6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50</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Касимова А.А.</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rPr>
              <w:t xml:space="preserve">- </w:t>
            </w:r>
            <w:r w:rsidR="00F45DDC" w:rsidRPr="00F45DDC">
              <w:rPr>
                <w:rFonts w:ascii="Times New Roman" w:hAnsi="Times New Roman" w:cs="Times New Roman"/>
                <w:sz w:val="28"/>
                <w:szCs w:val="28"/>
                <w:lang w:val="kk-KZ"/>
              </w:rPr>
              <w:t>Ағылшын тілі</w:t>
            </w:r>
          </w:p>
        </w:tc>
        <w:tc>
          <w:tcPr>
            <w:tcW w:w="3544" w:type="dxa"/>
            <w:tcBorders>
              <w:top w:val="single" w:sz="4" w:space="0" w:color="auto"/>
              <w:left w:val="single" w:sz="4" w:space="0" w:color="auto"/>
              <w:bottom w:val="single" w:sz="4" w:space="0" w:color="auto"/>
              <w:right w:val="single" w:sz="4" w:space="0" w:color="auto"/>
            </w:tcBorders>
          </w:tcPr>
          <w:p w:rsidR="00E506A4" w:rsidRPr="00F45DDC" w:rsidRDefault="00E506A4" w:rsidP="00E506A4">
            <w:pPr>
              <w:pStyle w:val="a4"/>
              <w:jc w:val="both"/>
              <w:rPr>
                <w:rFonts w:ascii="Times New Roman" w:hAnsi="Times New Roman" w:cs="Times New Roman"/>
                <w:sz w:val="28"/>
                <w:szCs w:val="28"/>
                <w:lang w:val="kk-KZ"/>
              </w:rPr>
            </w:pPr>
          </w:p>
        </w:tc>
      </w:tr>
      <w:tr w:rsidR="00E506A4" w:rsidRPr="002B3D6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51</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 xml:space="preserve">Кундакпаева Н.С.                                                         </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-Алгебра, геометрия</w:t>
            </w:r>
          </w:p>
        </w:tc>
        <w:tc>
          <w:tcPr>
            <w:tcW w:w="3544" w:type="dxa"/>
            <w:tcBorders>
              <w:top w:val="single" w:sz="4" w:space="0" w:color="auto"/>
              <w:left w:val="single" w:sz="4" w:space="0" w:color="auto"/>
              <w:bottom w:val="single" w:sz="4" w:space="0" w:color="auto"/>
              <w:right w:val="single" w:sz="4" w:space="0" w:color="auto"/>
            </w:tcBorders>
          </w:tcPr>
          <w:p w:rsidR="00E506A4" w:rsidRPr="00F45DDC" w:rsidRDefault="00E506A4" w:rsidP="00E506A4">
            <w:pPr>
              <w:pStyle w:val="a4"/>
              <w:jc w:val="both"/>
              <w:rPr>
                <w:rFonts w:ascii="Times New Roman" w:hAnsi="Times New Roman" w:cs="Times New Roman"/>
                <w:sz w:val="28"/>
                <w:szCs w:val="28"/>
                <w:lang w:val="kk-KZ"/>
              </w:rPr>
            </w:pPr>
          </w:p>
        </w:tc>
      </w:tr>
      <w:tr w:rsidR="00E506A4" w:rsidRPr="002B3D6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52</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Каиржанов К.Ш.</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 xml:space="preserve"> -</w:t>
            </w:r>
            <w:r w:rsidR="00F45DDC" w:rsidRPr="00F45DDC">
              <w:rPr>
                <w:rFonts w:ascii="Times New Roman" w:hAnsi="Times New Roman" w:cs="Times New Roman"/>
                <w:sz w:val="28"/>
                <w:szCs w:val="28"/>
                <w:lang w:val="kk-KZ"/>
              </w:rPr>
              <w:t xml:space="preserve"> </w:t>
            </w:r>
            <w:r w:rsidRPr="00F45DDC">
              <w:rPr>
                <w:rFonts w:ascii="Times New Roman" w:hAnsi="Times New Roman" w:cs="Times New Roman"/>
                <w:sz w:val="28"/>
                <w:szCs w:val="28"/>
                <w:lang w:val="kk-KZ"/>
              </w:rPr>
              <w:t xml:space="preserve">Физика                                      </w:t>
            </w:r>
          </w:p>
        </w:tc>
        <w:tc>
          <w:tcPr>
            <w:tcW w:w="3544" w:type="dxa"/>
            <w:tcBorders>
              <w:top w:val="single" w:sz="4" w:space="0" w:color="auto"/>
              <w:left w:val="single" w:sz="4" w:space="0" w:color="auto"/>
              <w:bottom w:val="single" w:sz="4" w:space="0" w:color="auto"/>
              <w:right w:val="single" w:sz="4" w:space="0" w:color="auto"/>
            </w:tcBorders>
          </w:tcPr>
          <w:p w:rsidR="00E506A4" w:rsidRPr="00F45DDC" w:rsidRDefault="00E506A4" w:rsidP="00E506A4">
            <w:pPr>
              <w:pStyle w:val="a4"/>
              <w:jc w:val="both"/>
              <w:rPr>
                <w:rFonts w:ascii="Times New Roman" w:hAnsi="Times New Roman" w:cs="Times New Roman"/>
                <w:sz w:val="28"/>
                <w:szCs w:val="28"/>
                <w:lang w:val="kk-KZ"/>
              </w:rPr>
            </w:pPr>
          </w:p>
        </w:tc>
      </w:tr>
      <w:tr w:rsidR="00E506A4" w:rsidRPr="002B3D6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53</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Доспаева Д.А.</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 xml:space="preserve">- Биология                                                                                     </w:t>
            </w:r>
          </w:p>
        </w:tc>
        <w:tc>
          <w:tcPr>
            <w:tcW w:w="3544" w:type="dxa"/>
            <w:tcBorders>
              <w:top w:val="single" w:sz="4" w:space="0" w:color="auto"/>
              <w:left w:val="single" w:sz="4" w:space="0" w:color="auto"/>
              <w:bottom w:val="single" w:sz="4" w:space="0" w:color="auto"/>
              <w:right w:val="single" w:sz="4" w:space="0" w:color="auto"/>
            </w:tcBorders>
          </w:tcPr>
          <w:p w:rsidR="00E506A4" w:rsidRPr="00F45DDC" w:rsidRDefault="00E506A4" w:rsidP="00E506A4">
            <w:pPr>
              <w:pStyle w:val="a4"/>
              <w:jc w:val="both"/>
              <w:rPr>
                <w:rFonts w:ascii="Times New Roman" w:hAnsi="Times New Roman" w:cs="Times New Roman"/>
                <w:sz w:val="28"/>
                <w:szCs w:val="28"/>
                <w:lang w:val="kk-KZ"/>
              </w:rPr>
            </w:pPr>
          </w:p>
        </w:tc>
      </w:tr>
      <w:tr w:rsidR="00E506A4" w:rsidRPr="002B3D6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54</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Шарипова Н.Б.</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 xml:space="preserve">- География                                         </w:t>
            </w:r>
          </w:p>
        </w:tc>
        <w:tc>
          <w:tcPr>
            <w:tcW w:w="3544" w:type="dxa"/>
            <w:tcBorders>
              <w:top w:val="single" w:sz="4" w:space="0" w:color="auto"/>
              <w:left w:val="single" w:sz="4" w:space="0" w:color="auto"/>
              <w:bottom w:val="single" w:sz="4" w:space="0" w:color="auto"/>
              <w:right w:val="single" w:sz="4" w:space="0" w:color="auto"/>
            </w:tcBorders>
          </w:tcPr>
          <w:p w:rsidR="00E506A4" w:rsidRPr="00F45DDC" w:rsidRDefault="00E506A4" w:rsidP="00E506A4">
            <w:pPr>
              <w:pStyle w:val="a4"/>
              <w:jc w:val="both"/>
              <w:rPr>
                <w:rFonts w:ascii="Times New Roman" w:hAnsi="Times New Roman" w:cs="Times New Roman"/>
                <w:sz w:val="28"/>
                <w:szCs w:val="28"/>
                <w:lang w:val="kk-KZ"/>
              </w:rPr>
            </w:pPr>
          </w:p>
        </w:tc>
      </w:tr>
      <w:tr w:rsidR="00E506A4" w:rsidRPr="002B3D6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55</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Жуматов М.О.</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 Химия</w:t>
            </w:r>
            <w:r w:rsidRPr="00F45DDC">
              <w:rPr>
                <w:rFonts w:ascii="Times New Roman" w:hAnsi="Times New Roman" w:cs="Times New Roman"/>
                <w:sz w:val="28"/>
                <w:szCs w:val="28"/>
                <w:lang w:val="kk-KZ"/>
              </w:rPr>
              <w:tab/>
              <w:t xml:space="preserve">        </w:t>
            </w:r>
          </w:p>
        </w:tc>
        <w:tc>
          <w:tcPr>
            <w:tcW w:w="3544" w:type="dxa"/>
            <w:tcBorders>
              <w:top w:val="single" w:sz="4" w:space="0" w:color="auto"/>
              <w:left w:val="single" w:sz="4" w:space="0" w:color="auto"/>
              <w:bottom w:val="single" w:sz="4" w:space="0" w:color="auto"/>
              <w:right w:val="single" w:sz="4" w:space="0" w:color="auto"/>
            </w:tcBorders>
          </w:tcPr>
          <w:p w:rsidR="00E506A4" w:rsidRPr="00F45DDC" w:rsidRDefault="00E506A4" w:rsidP="00E506A4">
            <w:pPr>
              <w:pStyle w:val="a4"/>
              <w:jc w:val="both"/>
              <w:rPr>
                <w:rFonts w:ascii="Times New Roman" w:hAnsi="Times New Roman" w:cs="Times New Roman"/>
                <w:sz w:val="28"/>
                <w:szCs w:val="28"/>
                <w:lang w:val="kk-KZ"/>
              </w:rPr>
            </w:pPr>
          </w:p>
        </w:tc>
      </w:tr>
      <w:tr w:rsidR="00E506A4" w:rsidRPr="002B3D69" w:rsidTr="00F45DDC">
        <w:tc>
          <w:tcPr>
            <w:tcW w:w="534"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56</w:t>
            </w:r>
          </w:p>
        </w:tc>
        <w:tc>
          <w:tcPr>
            <w:tcW w:w="2693"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Коппаев М.Ш.</w:t>
            </w:r>
          </w:p>
        </w:tc>
        <w:tc>
          <w:tcPr>
            <w:tcW w:w="3260" w:type="dxa"/>
            <w:tcBorders>
              <w:top w:val="single" w:sz="4" w:space="0" w:color="auto"/>
              <w:left w:val="single" w:sz="4" w:space="0" w:color="auto"/>
              <w:bottom w:val="single" w:sz="4" w:space="0" w:color="auto"/>
              <w:right w:val="single" w:sz="4" w:space="0" w:color="auto"/>
            </w:tcBorders>
            <w:hideMark/>
          </w:tcPr>
          <w:p w:rsidR="00E506A4" w:rsidRPr="00F45DDC" w:rsidRDefault="00E506A4" w:rsidP="00E506A4">
            <w:pPr>
              <w:pStyle w:val="a4"/>
              <w:jc w:val="both"/>
              <w:rPr>
                <w:rFonts w:ascii="Times New Roman" w:hAnsi="Times New Roman" w:cs="Times New Roman"/>
                <w:sz w:val="28"/>
                <w:szCs w:val="28"/>
                <w:lang w:val="kk-KZ"/>
              </w:rPr>
            </w:pPr>
            <w:r w:rsidRPr="00F45DDC">
              <w:rPr>
                <w:rFonts w:ascii="Times New Roman" w:hAnsi="Times New Roman" w:cs="Times New Roman"/>
                <w:sz w:val="28"/>
                <w:szCs w:val="28"/>
                <w:lang w:val="kk-KZ"/>
              </w:rPr>
              <w:t xml:space="preserve">- </w:t>
            </w:r>
            <w:r w:rsidR="00F45DDC" w:rsidRPr="00F45DDC">
              <w:rPr>
                <w:rFonts w:ascii="Times New Roman" w:hAnsi="Times New Roman" w:cs="Times New Roman"/>
                <w:sz w:val="28"/>
                <w:szCs w:val="28"/>
                <w:lang w:val="kk-KZ"/>
              </w:rPr>
              <w:t>Қазақстан тарихы, дүниежүзілік тарихы</w:t>
            </w:r>
          </w:p>
        </w:tc>
        <w:tc>
          <w:tcPr>
            <w:tcW w:w="3544" w:type="dxa"/>
            <w:tcBorders>
              <w:top w:val="single" w:sz="4" w:space="0" w:color="auto"/>
              <w:left w:val="single" w:sz="4" w:space="0" w:color="auto"/>
              <w:bottom w:val="single" w:sz="4" w:space="0" w:color="auto"/>
              <w:right w:val="single" w:sz="4" w:space="0" w:color="auto"/>
            </w:tcBorders>
          </w:tcPr>
          <w:p w:rsidR="00E506A4" w:rsidRPr="00F45DDC" w:rsidRDefault="00E506A4" w:rsidP="00E506A4">
            <w:pPr>
              <w:pStyle w:val="a4"/>
              <w:jc w:val="both"/>
              <w:rPr>
                <w:rFonts w:ascii="Times New Roman" w:hAnsi="Times New Roman" w:cs="Times New Roman"/>
                <w:sz w:val="28"/>
                <w:szCs w:val="28"/>
                <w:lang w:val="kk-KZ"/>
              </w:rPr>
            </w:pPr>
          </w:p>
        </w:tc>
      </w:tr>
    </w:tbl>
    <w:p w:rsidR="00F45DDC" w:rsidRDefault="00F45DDC" w:rsidP="00E506A4">
      <w:pPr>
        <w:pStyle w:val="a4"/>
        <w:jc w:val="both"/>
        <w:rPr>
          <w:rFonts w:ascii="Times New Roman" w:hAnsi="Times New Roman" w:cs="Times New Roman"/>
          <w:sz w:val="28"/>
          <w:szCs w:val="28"/>
          <w:lang w:val="kk-KZ"/>
        </w:rPr>
      </w:pPr>
    </w:p>
    <w:p w:rsidR="00F45DDC" w:rsidRPr="00F45DDC" w:rsidRDefault="00F45DDC" w:rsidP="00F45DDC">
      <w:pPr>
        <w:spacing w:after="0" w:line="240" w:lineRule="auto"/>
        <w:ind w:firstLine="708"/>
        <w:jc w:val="both"/>
        <w:rPr>
          <w:sz w:val="28"/>
          <w:szCs w:val="28"/>
          <w:lang w:val="kk-KZ"/>
        </w:rPr>
      </w:pPr>
      <w:r w:rsidRPr="00F45DDC">
        <w:rPr>
          <w:b/>
          <w:bCs/>
          <w:sz w:val="28"/>
          <w:szCs w:val="28"/>
          <w:lang w:val="kk-KZ"/>
        </w:rPr>
        <w:t>Қорытынды:</w:t>
      </w:r>
      <w:r w:rsidRPr="00F45DDC">
        <w:rPr>
          <w:sz w:val="28"/>
          <w:szCs w:val="28"/>
          <w:lang w:val="kk-KZ"/>
        </w:rPr>
        <w:t xml:space="preserve"> Мектепте ерекше білім беру қажеттіліктері бар балаларға білім беру үшін қажетті жағдайлар жасалған, сондай-ақ оларды тәрбиелеу мен оқыту бағдарламаларына тең қолжетімділік қамтамасыз етілген. Ерекше білім беру қажеттіліктері бар балалармен жұмыс істеу бойынша материалдар Қазақстан Республикасының Білім министрінің 2022 жылғы 3 тамыздағы № 348 бұйрығымен бекітілген бастауыш, негізгі орта және жалпы орта білім берудің мемлекеттік жалпыға міндетті стандарттарына және 2002 жылғы 11 шілдедегі № 343 «Шектеулі мүмкіндіктері бар балаларды әлеуметтік және медико-педагогикалық коррекциялық қолдау туралы» Қазақстан Республикасының Заңына сәйкес келеді (6, 11, 14, 43, 50-баптар). Қорытынды: Педагогикалық ұжымның үйде оқыту бойынша жұмысы оң бағаланады.</w:t>
      </w:r>
    </w:p>
    <w:p w:rsidR="00F45DDC" w:rsidRDefault="00F45DDC" w:rsidP="00F45DDC">
      <w:pPr>
        <w:spacing w:after="0" w:line="240" w:lineRule="auto"/>
        <w:ind w:firstLine="708"/>
        <w:jc w:val="both"/>
        <w:rPr>
          <w:sz w:val="28"/>
          <w:szCs w:val="28"/>
          <w:lang w:val="kk-KZ"/>
        </w:rPr>
      </w:pPr>
      <w:r w:rsidRPr="00F45DDC">
        <w:rPr>
          <w:bCs/>
          <w:i/>
          <w:sz w:val="28"/>
          <w:szCs w:val="28"/>
          <w:lang w:val="kk-KZ"/>
        </w:rPr>
        <w:t xml:space="preserve">7) Таңдау бойынша курстар мен факультативтерді жүзеге асыру, вариативті компонентті жүзеге асыру, </w:t>
      </w:r>
      <w:r>
        <w:rPr>
          <w:bCs/>
          <w:i/>
          <w:sz w:val="28"/>
          <w:szCs w:val="28"/>
          <w:lang w:val="kk-KZ"/>
        </w:rPr>
        <w:t>ТОЖ</w:t>
      </w:r>
      <w:r w:rsidRPr="00F45DDC">
        <w:rPr>
          <w:bCs/>
          <w:i/>
          <w:sz w:val="28"/>
          <w:szCs w:val="28"/>
          <w:lang w:val="kk-KZ"/>
        </w:rPr>
        <w:t xml:space="preserve"> сәйкес.</w:t>
      </w:r>
      <w:r w:rsidRPr="00F45DDC">
        <w:rPr>
          <w:sz w:val="28"/>
          <w:szCs w:val="28"/>
          <w:lang w:val="kk-KZ"/>
        </w:rPr>
        <w:t xml:space="preserve"> </w:t>
      </w:r>
    </w:p>
    <w:p w:rsidR="00F45DDC" w:rsidRPr="00F45DDC" w:rsidRDefault="00F45DDC" w:rsidP="00F45DDC">
      <w:pPr>
        <w:spacing w:after="0" w:line="240" w:lineRule="auto"/>
        <w:ind w:firstLine="708"/>
        <w:jc w:val="both"/>
        <w:rPr>
          <w:sz w:val="28"/>
          <w:szCs w:val="28"/>
          <w:lang w:val="kk-KZ"/>
        </w:rPr>
      </w:pPr>
      <w:r w:rsidRPr="00F45DDC">
        <w:rPr>
          <w:sz w:val="28"/>
          <w:szCs w:val="28"/>
          <w:lang w:val="kk-KZ"/>
        </w:rPr>
        <w:t>Бастауыш сыныптарда қазақ және орыс тілінде оқыту үшін вариативті компоненттің сағаттары келесі элективті курстарға бөлінген: 1 сыныпта қазақ тілінде «Математикалық жобалар», 2-4 сыныптарда қазақ тілінде «Математика және логика», 2 сыныпта қазақ тілінде «Қызықты грамматика» оқытылады. Бұл курстар математикалық сауаттылықты, математикалық сөйлеуді дамытуға бағытталған.</w:t>
      </w:r>
    </w:p>
    <w:p w:rsidR="00F45DDC" w:rsidRPr="00F45DDC" w:rsidRDefault="00F45DDC" w:rsidP="00235CC0">
      <w:pPr>
        <w:spacing w:after="0" w:line="240" w:lineRule="auto"/>
        <w:ind w:firstLine="708"/>
        <w:jc w:val="both"/>
        <w:rPr>
          <w:sz w:val="28"/>
          <w:szCs w:val="28"/>
          <w:lang w:val="kk-KZ"/>
        </w:rPr>
      </w:pPr>
      <w:r w:rsidRPr="00F45DDC">
        <w:rPr>
          <w:sz w:val="28"/>
          <w:szCs w:val="28"/>
          <w:lang w:val="kk-KZ"/>
        </w:rPr>
        <w:t>5-9, 10-11 сыныптарда вариативті компоненттің сағаттары «Глобалдық құзыреттілік» курсына бөлінген: 5-8 сыныптарда 0,5 сағаттан, 9, 10, 11 сыныптарда 1 сағаттан беріледі.</w:t>
      </w:r>
    </w:p>
    <w:p w:rsidR="00F45DDC" w:rsidRPr="00F45DDC" w:rsidRDefault="00F45DDC" w:rsidP="00235CC0">
      <w:pPr>
        <w:spacing w:after="0" w:line="240" w:lineRule="auto"/>
        <w:ind w:firstLine="708"/>
        <w:jc w:val="both"/>
        <w:rPr>
          <w:sz w:val="28"/>
          <w:szCs w:val="28"/>
          <w:lang w:val="kk-KZ"/>
        </w:rPr>
      </w:pPr>
      <w:r w:rsidRPr="00F45DDC">
        <w:rPr>
          <w:sz w:val="28"/>
          <w:szCs w:val="28"/>
          <w:lang w:val="kk-KZ"/>
        </w:rPr>
        <w:t xml:space="preserve">2 «А», 5 «А», 7 «Б», 9 «А» </w:t>
      </w:r>
      <w:r w:rsidR="00235CC0">
        <w:rPr>
          <w:sz w:val="28"/>
          <w:szCs w:val="28"/>
          <w:lang w:val="kk-KZ"/>
        </w:rPr>
        <w:t xml:space="preserve">гимназия </w:t>
      </w:r>
      <w:r w:rsidRPr="00F45DDC">
        <w:rPr>
          <w:sz w:val="28"/>
          <w:szCs w:val="28"/>
          <w:lang w:val="kk-KZ"/>
        </w:rPr>
        <w:t>сыныптарында вариативті компонент есебінен 1 сағат «Дене тәрбиесі – спорттық ойындар» пәніне бөлінген.</w:t>
      </w:r>
    </w:p>
    <w:p w:rsidR="00F45DDC" w:rsidRPr="00F45DDC" w:rsidRDefault="00F45DDC" w:rsidP="00235CC0">
      <w:pPr>
        <w:spacing w:after="0" w:line="240" w:lineRule="auto"/>
        <w:ind w:firstLine="708"/>
        <w:jc w:val="both"/>
        <w:rPr>
          <w:sz w:val="28"/>
          <w:szCs w:val="28"/>
          <w:lang w:val="kk-KZ"/>
        </w:rPr>
      </w:pPr>
      <w:r w:rsidRPr="00F45DDC">
        <w:rPr>
          <w:sz w:val="28"/>
          <w:szCs w:val="28"/>
          <w:lang w:val="kk-KZ"/>
        </w:rPr>
        <w:t>2 «А» сыныбында гимназиялық компоненттің сағаттары келесі арнайы курстарға бөлінген:</w:t>
      </w:r>
    </w:p>
    <w:p w:rsidR="00F45DDC" w:rsidRPr="00F45DDC" w:rsidRDefault="00235CC0" w:rsidP="00235CC0">
      <w:pPr>
        <w:spacing w:after="0" w:line="240" w:lineRule="auto"/>
        <w:jc w:val="both"/>
        <w:rPr>
          <w:sz w:val="28"/>
          <w:szCs w:val="28"/>
          <w:lang w:val="kk-KZ"/>
        </w:rPr>
      </w:pPr>
      <w:r>
        <w:rPr>
          <w:sz w:val="28"/>
          <w:szCs w:val="28"/>
          <w:lang w:val="kk-KZ"/>
        </w:rPr>
        <w:t xml:space="preserve">- </w:t>
      </w:r>
      <w:r w:rsidR="00F45DDC" w:rsidRPr="00F45DDC">
        <w:rPr>
          <w:sz w:val="28"/>
          <w:szCs w:val="28"/>
          <w:lang w:val="kk-KZ"/>
        </w:rPr>
        <w:t>«Сөйлеу шығармашылығы» - 1 сағат, балалардың сөйлеу дағдыларын дамытуға арналған.</w:t>
      </w:r>
    </w:p>
    <w:p w:rsidR="00F45DDC" w:rsidRPr="00F45DDC" w:rsidRDefault="00235CC0" w:rsidP="00235CC0">
      <w:pPr>
        <w:spacing w:after="0" w:line="240" w:lineRule="auto"/>
        <w:jc w:val="both"/>
        <w:rPr>
          <w:sz w:val="28"/>
          <w:szCs w:val="28"/>
          <w:lang w:val="kk-KZ"/>
        </w:rPr>
      </w:pPr>
      <w:r>
        <w:rPr>
          <w:sz w:val="28"/>
          <w:szCs w:val="28"/>
          <w:lang w:val="kk-KZ"/>
        </w:rPr>
        <w:t xml:space="preserve">- </w:t>
      </w:r>
      <w:r w:rsidR="00F45DDC" w:rsidRPr="00F45DDC">
        <w:rPr>
          <w:sz w:val="28"/>
          <w:szCs w:val="28"/>
          <w:lang w:val="kk-KZ"/>
        </w:rPr>
        <w:t>«Математика біздің өмірімізде» және «Қызық математика» - әрқайсысы 1 сағат, логика мен ойлау қабілетін дамытуға арналған.</w:t>
      </w:r>
    </w:p>
    <w:p w:rsidR="00F45DDC" w:rsidRPr="00F45DDC" w:rsidRDefault="00235CC0" w:rsidP="00235CC0">
      <w:pPr>
        <w:spacing w:after="0" w:line="240" w:lineRule="auto"/>
        <w:jc w:val="both"/>
        <w:rPr>
          <w:sz w:val="28"/>
          <w:szCs w:val="28"/>
          <w:lang w:val="kk-KZ"/>
        </w:rPr>
      </w:pPr>
      <w:r>
        <w:rPr>
          <w:sz w:val="28"/>
          <w:szCs w:val="28"/>
          <w:lang w:val="kk-KZ"/>
        </w:rPr>
        <w:t xml:space="preserve">- </w:t>
      </w:r>
      <w:r w:rsidR="00F45DDC" w:rsidRPr="00F45DDC">
        <w:rPr>
          <w:sz w:val="28"/>
          <w:szCs w:val="28"/>
          <w:lang w:val="kk-KZ"/>
        </w:rPr>
        <w:t>«Қызықты грамматика» - 1 сағат, оқушылардың орыс тіліндегі сөздік қорын дамытуға арналған.</w:t>
      </w:r>
    </w:p>
    <w:p w:rsidR="00F45DDC" w:rsidRPr="00235CC0" w:rsidRDefault="00F45DDC" w:rsidP="00C750E6">
      <w:pPr>
        <w:pStyle w:val="af"/>
        <w:numPr>
          <w:ilvl w:val="0"/>
          <w:numId w:val="16"/>
        </w:numPr>
        <w:spacing w:after="0" w:line="240" w:lineRule="auto"/>
        <w:jc w:val="both"/>
        <w:rPr>
          <w:sz w:val="28"/>
          <w:szCs w:val="28"/>
        </w:rPr>
      </w:pPr>
      <w:r w:rsidRPr="00235CC0">
        <w:rPr>
          <w:sz w:val="28"/>
          <w:szCs w:val="28"/>
        </w:rPr>
        <w:t>«А» сыныбында арнайы курстар:</w:t>
      </w:r>
    </w:p>
    <w:p w:rsidR="00F45DDC" w:rsidRPr="00F45DDC" w:rsidRDefault="00235CC0" w:rsidP="00235CC0">
      <w:pPr>
        <w:spacing w:after="0" w:line="240" w:lineRule="auto"/>
        <w:jc w:val="both"/>
        <w:rPr>
          <w:sz w:val="28"/>
          <w:szCs w:val="28"/>
        </w:rPr>
      </w:pPr>
      <w:r>
        <w:rPr>
          <w:sz w:val="28"/>
          <w:szCs w:val="28"/>
          <w:lang w:val="kk-KZ"/>
        </w:rPr>
        <w:t xml:space="preserve">- </w:t>
      </w:r>
      <w:r w:rsidR="00F45DDC" w:rsidRPr="00F45DDC">
        <w:rPr>
          <w:sz w:val="28"/>
          <w:szCs w:val="28"/>
        </w:rPr>
        <w:t>«Көрнекі геометрия» - 1 сағат; геометриялық интуицияны, кеңістік қиялын дамытуға бағытталған.</w:t>
      </w:r>
    </w:p>
    <w:p w:rsidR="00F45DDC" w:rsidRPr="00F45DDC" w:rsidRDefault="00235CC0" w:rsidP="00235CC0">
      <w:pPr>
        <w:spacing w:after="0" w:line="240" w:lineRule="auto"/>
        <w:jc w:val="both"/>
        <w:rPr>
          <w:sz w:val="28"/>
          <w:szCs w:val="28"/>
        </w:rPr>
      </w:pPr>
      <w:r>
        <w:rPr>
          <w:sz w:val="28"/>
          <w:szCs w:val="28"/>
          <w:lang w:val="kk-KZ"/>
        </w:rPr>
        <w:lastRenderedPageBreak/>
        <w:t xml:space="preserve">- </w:t>
      </w:r>
      <w:r w:rsidR="00F45DDC" w:rsidRPr="00F45DDC">
        <w:rPr>
          <w:sz w:val="28"/>
          <w:szCs w:val="28"/>
        </w:rPr>
        <w:t>«Тіл сауаттылығы» - 1 сағат; орыс тілінде қиыншылықтармен таныстыру, білімді жүйелеу.</w:t>
      </w:r>
    </w:p>
    <w:p w:rsidR="00F45DDC" w:rsidRPr="00F45DDC" w:rsidRDefault="00235CC0" w:rsidP="00235CC0">
      <w:pPr>
        <w:spacing w:after="0" w:line="240" w:lineRule="auto"/>
        <w:jc w:val="both"/>
        <w:rPr>
          <w:sz w:val="28"/>
          <w:szCs w:val="28"/>
        </w:rPr>
      </w:pPr>
      <w:r>
        <w:rPr>
          <w:sz w:val="28"/>
          <w:szCs w:val="28"/>
          <w:lang w:val="kk-KZ"/>
        </w:rPr>
        <w:t xml:space="preserve">- </w:t>
      </w:r>
      <w:r w:rsidR="00F45DDC" w:rsidRPr="00F45DDC">
        <w:rPr>
          <w:sz w:val="28"/>
          <w:szCs w:val="28"/>
        </w:rPr>
        <w:t>«Enjoy English» - 1 сағат; ағылшын тілінде сөйлеу мәдениетін дамытуға бағытталған.</w:t>
      </w:r>
    </w:p>
    <w:p w:rsidR="00F45DDC" w:rsidRPr="00F45DDC" w:rsidRDefault="00235CC0" w:rsidP="00235CC0">
      <w:pPr>
        <w:spacing w:after="0" w:line="240" w:lineRule="auto"/>
        <w:jc w:val="both"/>
        <w:rPr>
          <w:sz w:val="28"/>
          <w:szCs w:val="28"/>
        </w:rPr>
      </w:pPr>
      <w:r>
        <w:rPr>
          <w:sz w:val="28"/>
          <w:szCs w:val="28"/>
          <w:lang w:val="kk-KZ"/>
        </w:rPr>
        <w:t xml:space="preserve">- </w:t>
      </w:r>
      <w:r w:rsidR="00F45DDC" w:rsidRPr="00F45DDC">
        <w:rPr>
          <w:sz w:val="28"/>
          <w:szCs w:val="28"/>
        </w:rPr>
        <w:t>«Тіл мәдениеті» - 1 сағат; ауызша және жазбаша сөйлеу мәдениетін меңгерту.</w:t>
      </w:r>
    </w:p>
    <w:p w:rsidR="00F45DDC" w:rsidRPr="00235CC0" w:rsidRDefault="00F45DDC" w:rsidP="00C750E6">
      <w:pPr>
        <w:pStyle w:val="af"/>
        <w:numPr>
          <w:ilvl w:val="0"/>
          <w:numId w:val="16"/>
        </w:numPr>
        <w:spacing w:after="0" w:line="240" w:lineRule="auto"/>
        <w:jc w:val="both"/>
        <w:rPr>
          <w:sz w:val="28"/>
          <w:szCs w:val="28"/>
        </w:rPr>
      </w:pPr>
      <w:r w:rsidRPr="00235CC0">
        <w:rPr>
          <w:sz w:val="28"/>
          <w:szCs w:val="28"/>
        </w:rPr>
        <w:t>«Б» және 9 «А» сыныптарында арнайы курстар:</w:t>
      </w:r>
    </w:p>
    <w:p w:rsidR="00F45DDC" w:rsidRPr="00F45DDC" w:rsidRDefault="00235CC0" w:rsidP="00235CC0">
      <w:pPr>
        <w:spacing w:after="0" w:line="240" w:lineRule="auto"/>
        <w:jc w:val="both"/>
        <w:rPr>
          <w:sz w:val="28"/>
          <w:szCs w:val="28"/>
        </w:rPr>
      </w:pPr>
      <w:r>
        <w:rPr>
          <w:sz w:val="28"/>
          <w:szCs w:val="28"/>
          <w:lang w:val="kk-KZ"/>
        </w:rPr>
        <w:t xml:space="preserve">- </w:t>
      </w:r>
      <w:r w:rsidR="00F45DDC" w:rsidRPr="00F45DDC">
        <w:rPr>
          <w:sz w:val="28"/>
          <w:szCs w:val="28"/>
        </w:rPr>
        <w:t>«Геометриядағы есептер» - 1 сағат; геометрия ғылымына қызығушылықты қалыптастыруға арналған.</w:t>
      </w:r>
    </w:p>
    <w:p w:rsidR="00F45DDC" w:rsidRPr="00F45DDC" w:rsidRDefault="00235CC0" w:rsidP="00235CC0">
      <w:pPr>
        <w:spacing w:after="0" w:line="240" w:lineRule="auto"/>
        <w:jc w:val="both"/>
        <w:rPr>
          <w:sz w:val="28"/>
          <w:szCs w:val="28"/>
        </w:rPr>
      </w:pPr>
      <w:r>
        <w:rPr>
          <w:sz w:val="28"/>
          <w:szCs w:val="28"/>
          <w:lang w:val="kk-KZ"/>
        </w:rPr>
        <w:t xml:space="preserve">- </w:t>
      </w:r>
      <w:r w:rsidR="00F45DDC" w:rsidRPr="00F45DDC">
        <w:rPr>
          <w:sz w:val="28"/>
          <w:szCs w:val="28"/>
        </w:rPr>
        <w:t>«Пунктуация құпиялары» - 1 сағат; пунктуацияның теориялық және практикалық дағдыларын жетілдіру.</w:t>
      </w:r>
    </w:p>
    <w:p w:rsidR="00F45DDC" w:rsidRPr="00F45DDC" w:rsidRDefault="00235CC0" w:rsidP="00235CC0">
      <w:pPr>
        <w:spacing w:after="0" w:line="240" w:lineRule="auto"/>
        <w:jc w:val="both"/>
        <w:rPr>
          <w:sz w:val="28"/>
          <w:szCs w:val="28"/>
        </w:rPr>
      </w:pPr>
      <w:r>
        <w:rPr>
          <w:sz w:val="28"/>
          <w:szCs w:val="28"/>
          <w:lang w:val="kk-KZ"/>
        </w:rPr>
        <w:t xml:space="preserve">- </w:t>
      </w:r>
      <w:r w:rsidR="00F45DDC" w:rsidRPr="00F45DDC">
        <w:rPr>
          <w:sz w:val="28"/>
          <w:szCs w:val="28"/>
        </w:rPr>
        <w:t>«Тірі ағзалар әлемінде саяхат» - 1 сағат; табиғаттың көптүрлілігін түсінуге арналған.</w:t>
      </w:r>
    </w:p>
    <w:p w:rsidR="00F45DDC" w:rsidRPr="00F45DDC" w:rsidRDefault="00235CC0" w:rsidP="00235CC0">
      <w:pPr>
        <w:spacing w:after="0" w:line="240" w:lineRule="auto"/>
        <w:jc w:val="both"/>
        <w:rPr>
          <w:sz w:val="28"/>
          <w:szCs w:val="28"/>
        </w:rPr>
      </w:pPr>
      <w:r>
        <w:rPr>
          <w:sz w:val="28"/>
          <w:szCs w:val="28"/>
          <w:lang w:val="kk-KZ"/>
        </w:rPr>
        <w:t xml:space="preserve">- </w:t>
      </w:r>
      <w:r w:rsidR="00F45DDC" w:rsidRPr="00F45DDC">
        <w:rPr>
          <w:sz w:val="28"/>
          <w:szCs w:val="28"/>
        </w:rPr>
        <w:t>«Enjoy Grammar» - 1 сағат; шет тілінде коммуникациялық құзыреттілікті дамыту.</w:t>
      </w:r>
    </w:p>
    <w:p w:rsidR="00235CC0" w:rsidRPr="00A86999" w:rsidRDefault="00235CC0" w:rsidP="00235CC0">
      <w:pPr>
        <w:spacing w:after="0" w:line="240" w:lineRule="auto"/>
        <w:ind w:firstLine="708"/>
        <w:jc w:val="both"/>
        <w:rPr>
          <w:sz w:val="28"/>
          <w:szCs w:val="28"/>
          <w:lang w:val="kk-KZ"/>
        </w:rPr>
      </w:pPr>
      <w:r w:rsidRPr="00235CC0">
        <w:rPr>
          <w:sz w:val="28"/>
          <w:szCs w:val="28"/>
          <w:lang w:val="kk-KZ"/>
        </w:rPr>
        <w:t xml:space="preserve">7 «Б» гимназия сыныбында ерте кәсіби бағдарлауды қамтамасыз ету мақсатында таңдау пәндері ретінде «Алгебра», «Биология», «География» пәндерінің комбинациясы таңдалды (әрқайсысы 1 сағаттан). </w:t>
      </w:r>
      <w:r w:rsidRPr="00A86999">
        <w:rPr>
          <w:sz w:val="28"/>
          <w:szCs w:val="28"/>
          <w:lang w:val="kk-KZ"/>
        </w:rPr>
        <w:t>9 «А» сыныбында таңдау пәндері комбинациясы жалғастырылды (әрқайсысы 1 сағаттан): «Алгебра», «Физика», «География». Сонымен қатар, 9 «А» сыныбында «Физикаға арналған тапсырмалар мен жаттығулар» элективті курсы енгізілді (1 сағат), сол сыныпта оқушылардың өздігінен шешім қабылдау, ғылыми, интеллектуалдық және практикалық тәуелсіздігін дамыту мақсатында гимназиялық компонент есебінен келесі арнайы курстар енгізілген:</w:t>
      </w:r>
    </w:p>
    <w:p w:rsidR="00235CC0" w:rsidRPr="00A86999" w:rsidRDefault="00235CC0" w:rsidP="00235CC0">
      <w:pPr>
        <w:spacing w:after="0" w:line="240" w:lineRule="auto"/>
        <w:jc w:val="both"/>
        <w:rPr>
          <w:sz w:val="28"/>
          <w:szCs w:val="28"/>
          <w:lang w:val="kk-KZ"/>
        </w:rPr>
      </w:pPr>
      <w:r>
        <w:rPr>
          <w:sz w:val="28"/>
          <w:szCs w:val="28"/>
          <w:lang w:val="kk-KZ"/>
        </w:rPr>
        <w:t xml:space="preserve">- </w:t>
      </w:r>
      <w:r w:rsidRPr="00A86999">
        <w:rPr>
          <w:sz w:val="28"/>
          <w:szCs w:val="28"/>
          <w:lang w:val="kk-KZ"/>
        </w:rPr>
        <w:t>«Тіл дамыту және сөйлеу мәдениеті» - 1 сағат, қазақ тілі пәніне қызығушылықты арттыруға, азаматтықты және патриотизмді тәрбиелеуге бағытталған;</w:t>
      </w:r>
    </w:p>
    <w:p w:rsidR="00235CC0" w:rsidRPr="00235CC0" w:rsidRDefault="00235CC0" w:rsidP="00235CC0">
      <w:pPr>
        <w:spacing w:after="0" w:line="240" w:lineRule="auto"/>
        <w:jc w:val="both"/>
        <w:rPr>
          <w:sz w:val="28"/>
          <w:szCs w:val="28"/>
          <w:lang w:val="kk-KZ"/>
        </w:rPr>
      </w:pPr>
      <w:r>
        <w:rPr>
          <w:sz w:val="28"/>
          <w:szCs w:val="28"/>
          <w:lang w:val="kk-KZ"/>
        </w:rPr>
        <w:t xml:space="preserve">- </w:t>
      </w:r>
      <w:r w:rsidRPr="00235CC0">
        <w:rPr>
          <w:sz w:val="28"/>
          <w:szCs w:val="28"/>
          <w:lang w:val="kk-KZ"/>
        </w:rPr>
        <w:t>«Құқық негіздері практикумы» - 1 сағат, құқықтық білімді теоретикалық меңгеру мен практикалық дағдыларды игеруге арналған;</w:t>
      </w:r>
    </w:p>
    <w:p w:rsidR="00235CC0" w:rsidRPr="00235CC0" w:rsidRDefault="00235CC0" w:rsidP="00235CC0">
      <w:pPr>
        <w:spacing w:after="0" w:line="240" w:lineRule="auto"/>
        <w:jc w:val="both"/>
        <w:rPr>
          <w:sz w:val="28"/>
          <w:szCs w:val="28"/>
          <w:lang w:val="kk-KZ"/>
        </w:rPr>
      </w:pPr>
      <w:r>
        <w:rPr>
          <w:sz w:val="28"/>
          <w:szCs w:val="28"/>
          <w:lang w:val="kk-KZ"/>
        </w:rPr>
        <w:t xml:space="preserve">- </w:t>
      </w:r>
      <w:r w:rsidRPr="00235CC0">
        <w:rPr>
          <w:sz w:val="28"/>
          <w:szCs w:val="28"/>
          <w:lang w:val="kk-KZ"/>
        </w:rPr>
        <w:t>«Математикалық сауаттылық» - 1 сағат, оқушыларға математикалық әдістермен қоршаған ортаның мәселелерін шешуге дағдыландырады;</w:t>
      </w:r>
    </w:p>
    <w:p w:rsidR="00235CC0" w:rsidRPr="00235CC0" w:rsidRDefault="00235CC0" w:rsidP="00235CC0">
      <w:pPr>
        <w:spacing w:after="0" w:line="240" w:lineRule="auto"/>
        <w:jc w:val="both"/>
        <w:rPr>
          <w:sz w:val="28"/>
          <w:szCs w:val="28"/>
          <w:lang w:val="kk-KZ"/>
        </w:rPr>
      </w:pPr>
      <w:r>
        <w:rPr>
          <w:sz w:val="28"/>
          <w:szCs w:val="28"/>
          <w:lang w:val="kk-KZ"/>
        </w:rPr>
        <w:t xml:space="preserve">- </w:t>
      </w:r>
      <w:r w:rsidRPr="00235CC0">
        <w:rPr>
          <w:sz w:val="28"/>
          <w:szCs w:val="28"/>
          <w:lang w:val="kk-KZ"/>
        </w:rPr>
        <w:t>«Эссе жазу» - 1 сағат, оқушылардың коммуникативтік және сөйлеу мәдениетін дамытуға арналған.</w:t>
      </w:r>
    </w:p>
    <w:p w:rsidR="00235CC0" w:rsidRDefault="00235CC0" w:rsidP="00235CC0">
      <w:pPr>
        <w:spacing w:after="0" w:line="240" w:lineRule="auto"/>
        <w:ind w:firstLine="708"/>
        <w:jc w:val="both"/>
        <w:rPr>
          <w:sz w:val="28"/>
          <w:szCs w:val="28"/>
          <w:lang w:val="kk-KZ"/>
        </w:rPr>
      </w:pPr>
      <w:r w:rsidRPr="00235CC0">
        <w:rPr>
          <w:sz w:val="28"/>
          <w:szCs w:val="28"/>
          <w:lang w:val="kk-KZ"/>
        </w:rPr>
        <w:t>2 «А» сыныбында «Хореография» және «Ғажайып палитра» кружоктары енгізілген, 5 «А» сыныбында «Хореография» мен «Робототехника», 7 «Б» сыныбында - «Хореография» және «Театр және әдебиет» (әрқайсысы 2 сағаттан), 9 «А» сыныбында «Дебаттар» (2 сағат) және «3D модельдеу» мен «Python тілінде программалау» (әрқайсысы 1 сағаттан) таңдау бойынша қосымша білім беру арқылы ұйымдастырылған. Кружоктар оқушыларды өнерге тарту, олардың эстетикалық талғамын дамыту, заманауи технологиялармен таныстыру мақсатында ұйымдастырылған.</w:t>
      </w:r>
    </w:p>
    <w:p w:rsidR="00235CC0" w:rsidRPr="00235CC0" w:rsidRDefault="00235CC0" w:rsidP="00235CC0">
      <w:pPr>
        <w:spacing w:after="0" w:line="240" w:lineRule="auto"/>
        <w:ind w:firstLine="708"/>
        <w:jc w:val="both"/>
        <w:rPr>
          <w:sz w:val="28"/>
          <w:szCs w:val="28"/>
          <w:lang w:val="kk-KZ"/>
        </w:rPr>
      </w:pPr>
      <w:r w:rsidRPr="00235CC0">
        <w:rPr>
          <w:sz w:val="28"/>
          <w:szCs w:val="28"/>
          <w:lang w:val="kk-KZ"/>
        </w:rPr>
        <w:t>10-11 сыныптарда вариативті компонент сағаттары элективті курстарға бөлінген: 10 «А», 10 «Б» сыныптарында «Есептік тапсырмаларды шешу практикумы», ал 11 «А», 11 «Б» сыныптарында «Туризм географиясы» (әрқайсысы 1 сағаттан).</w:t>
      </w:r>
    </w:p>
    <w:p w:rsidR="00235CC0" w:rsidRPr="00235CC0" w:rsidRDefault="00235CC0" w:rsidP="00235CC0">
      <w:pPr>
        <w:spacing w:after="0" w:line="240" w:lineRule="auto"/>
        <w:jc w:val="both"/>
        <w:rPr>
          <w:b/>
          <w:sz w:val="28"/>
          <w:szCs w:val="28"/>
          <w:lang w:val="kk-KZ"/>
        </w:rPr>
      </w:pPr>
      <w:r w:rsidRPr="00235CC0">
        <w:rPr>
          <w:b/>
          <w:bCs/>
          <w:sz w:val="28"/>
          <w:szCs w:val="28"/>
          <w:lang w:val="kk-KZ"/>
        </w:rPr>
        <w:t>Қорытынды:</w:t>
      </w:r>
      <w:r w:rsidRPr="00235CC0">
        <w:rPr>
          <w:b/>
          <w:sz w:val="28"/>
          <w:szCs w:val="28"/>
          <w:lang w:val="kk-KZ"/>
        </w:rPr>
        <w:t xml:space="preserve"> Таңдау пәндері мен элективті курстарды жүзеге асыру мектептің типтік оқу жоспарларына сәйкес жүргізілуде және білім беру ұйымдарын бағалау критерийлерінің </w:t>
      </w:r>
      <w:r>
        <w:rPr>
          <w:b/>
          <w:sz w:val="28"/>
          <w:szCs w:val="28"/>
          <w:lang w:val="kk-KZ"/>
        </w:rPr>
        <w:t xml:space="preserve">2-параграфының 12-тармағы </w:t>
      </w:r>
      <w:r w:rsidR="003916BF">
        <w:rPr>
          <w:b/>
          <w:sz w:val="28"/>
          <w:szCs w:val="28"/>
          <w:lang w:val="kk-KZ"/>
        </w:rPr>
        <w:t>7-ші тармақшасын</w:t>
      </w:r>
      <w:r w:rsidRPr="00235CC0">
        <w:rPr>
          <w:b/>
          <w:sz w:val="28"/>
          <w:szCs w:val="28"/>
          <w:lang w:val="kk-KZ"/>
        </w:rPr>
        <w:t>а сәйкес келеді.</w:t>
      </w:r>
    </w:p>
    <w:p w:rsidR="00B879D3" w:rsidRDefault="00235CC0" w:rsidP="003916BF">
      <w:pPr>
        <w:spacing w:after="0" w:line="240" w:lineRule="auto"/>
        <w:ind w:firstLine="708"/>
        <w:jc w:val="both"/>
        <w:rPr>
          <w:i/>
          <w:sz w:val="28"/>
          <w:szCs w:val="28"/>
          <w:lang w:val="kk-KZ"/>
        </w:rPr>
      </w:pPr>
      <w:r w:rsidRPr="00235CC0">
        <w:rPr>
          <w:bCs/>
          <w:i/>
          <w:sz w:val="28"/>
          <w:szCs w:val="28"/>
          <w:lang w:val="kk-KZ"/>
        </w:rPr>
        <w:t>8) Міндетті оқу курсы «Өмір қауіпсіздігі негіздері» оқытылуы.</w:t>
      </w:r>
    </w:p>
    <w:p w:rsidR="003916BF" w:rsidRDefault="00235CC0" w:rsidP="00B879D3">
      <w:pPr>
        <w:spacing w:after="0" w:line="240" w:lineRule="auto"/>
        <w:ind w:firstLine="708"/>
        <w:jc w:val="both"/>
        <w:rPr>
          <w:sz w:val="28"/>
          <w:szCs w:val="28"/>
          <w:lang w:val="kk-KZ"/>
        </w:rPr>
      </w:pPr>
      <w:r w:rsidRPr="00235CC0">
        <w:rPr>
          <w:sz w:val="28"/>
          <w:szCs w:val="28"/>
          <w:lang w:val="kk-KZ"/>
        </w:rPr>
        <w:lastRenderedPageBreak/>
        <w:t xml:space="preserve">«Өмір қауіпсіздігі негіздері» курсы ҚР </w:t>
      </w:r>
      <w:r w:rsidR="003916BF">
        <w:rPr>
          <w:sz w:val="28"/>
          <w:szCs w:val="28"/>
          <w:lang w:val="kk-KZ"/>
        </w:rPr>
        <w:t>МЕМСТ</w:t>
      </w:r>
      <w:r w:rsidRPr="00235CC0">
        <w:rPr>
          <w:sz w:val="28"/>
          <w:szCs w:val="28"/>
          <w:lang w:val="kk-KZ"/>
        </w:rPr>
        <w:t xml:space="preserve"> стандарттарына сәйкес жүргізіледі. 1-4 сыныптарда «Дүниетану» пәні шеңберінде оқытылады, 1-3 сыныптарда - 6 сағат, 4 сыныпта - 10 сағат, бастауыш сынып мұғалімдерімен, 5-9 сыныптарда «Дене шынықтыру» пәні құрамында жылдық сағат жүктемесі 15 сағат, дене шынықтыру мұғалімдерімен, 10-11 сыныптарда «Алғашқы әскери және технологиялық дайындық» пәні құрамында жылдық жүктеме 12 сағат, алғашқы әскери да</w:t>
      </w:r>
      <w:r w:rsidR="003916BF" w:rsidRPr="003916BF">
        <w:rPr>
          <w:sz w:val="28"/>
          <w:szCs w:val="28"/>
          <w:lang w:val="kk-KZ"/>
        </w:rPr>
        <w:t>йындық мұғалімімен жүргізіледі.</w:t>
      </w:r>
    </w:p>
    <w:p w:rsidR="00B879D3" w:rsidRPr="00B879D3" w:rsidRDefault="00235CC0" w:rsidP="003916BF">
      <w:pPr>
        <w:spacing w:after="0" w:line="240" w:lineRule="auto"/>
        <w:ind w:firstLine="708"/>
        <w:jc w:val="both"/>
        <w:rPr>
          <w:sz w:val="28"/>
          <w:szCs w:val="28"/>
          <w:lang w:val="kk-KZ"/>
        </w:rPr>
      </w:pPr>
      <w:r w:rsidRPr="00235CC0">
        <w:rPr>
          <w:sz w:val="28"/>
          <w:szCs w:val="28"/>
          <w:lang w:val="kk-KZ"/>
        </w:rPr>
        <w:t xml:space="preserve">«Өмір қауіпсіздігі негіздері» пәні міндетті болып табылады және оқу уақытында өткізіледі. </w:t>
      </w:r>
      <w:r w:rsidRPr="00A86999">
        <w:rPr>
          <w:sz w:val="28"/>
          <w:szCs w:val="28"/>
          <w:lang w:val="kk-KZ"/>
        </w:rPr>
        <w:t>Бұл пән бойынша ерекше назар төтенше жағдайлар (өрт, жер сілкінісі және т.б.) кезінде практикалық дағдыларды дамытуға аударылады. «ОБЖ» курсы бойынша өткен тақырыптар міндетті түрде мектеп журналында (электронды журнал Kundelik) көрсетіледі. Жаңа оқу бағдарламасы бойынша әрбір ОБЖ тақырыбы «Дүниетану», «Дене шынықтыру» пәндерінің белгілі бір тақырыбына байланыстырылып өтеді, бұл міндетті оқу курсының жүз</w:t>
      </w:r>
      <w:r w:rsidR="00B879D3" w:rsidRPr="00A86999">
        <w:rPr>
          <w:sz w:val="28"/>
          <w:szCs w:val="28"/>
          <w:lang w:val="kk-KZ"/>
        </w:rPr>
        <w:t>еге асырылуын қамтамасыз етеді.</w:t>
      </w:r>
    </w:p>
    <w:p w:rsidR="00235CC0" w:rsidRPr="00235CC0" w:rsidRDefault="00235CC0" w:rsidP="00B879D3">
      <w:pPr>
        <w:spacing w:after="0" w:line="240" w:lineRule="auto"/>
        <w:ind w:firstLine="708"/>
        <w:jc w:val="both"/>
        <w:rPr>
          <w:i/>
          <w:sz w:val="28"/>
          <w:szCs w:val="28"/>
          <w:lang w:val="kk-KZ"/>
        </w:rPr>
      </w:pPr>
      <w:r w:rsidRPr="00235CC0">
        <w:rPr>
          <w:sz w:val="28"/>
          <w:szCs w:val="28"/>
          <w:lang w:val="kk-KZ"/>
        </w:rPr>
        <w:t xml:space="preserve">Мектептің қауіпсіздігі педагогикалық ұжымның басты міндеті болып табылады. </w:t>
      </w:r>
      <w:r w:rsidRPr="00A86999">
        <w:rPr>
          <w:sz w:val="28"/>
          <w:szCs w:val="28"/>
          <w:lang w:val="kk-KZ"/>
        </w:rPr>
        <w:t>Сондықтан, мектептің жұмысын қауіпсіз режимде қамтамасыз ету мақсатында жыл сайын оқу-тренировкалық сабақтар, ТЖ қызметкерлерінің қатысуымен әңгімелер өткізіледі. Виховтық жұмыс жоспарына сәйкес, өрт қауіпсіздігі, су, электр құралдары туралы буклеттер, бейнемазмұндар жарияланады.</w:t>
      </w:r>
      <w:r w:rsidRPr="00A86999">
        <w:rPr>
          <w:sz w:val="28"/>
          <w:szCs w:val="28"/>
          <w:lang w:val="kk-KZ"/>
        </w:rPr>
        <w:br/>
        <w:t>Оқу жылы барысында (күз, қыс, көктем, жаз) 4 рет НВиТП ұйымдастырушы, мектеп әкімшілігі және сынып жетекшілерімен қауіпсіз аймаққа эвакуациялау бойынша оқу жаттығулары өткізіліп, сыныптардағы оқу бөлмелеріндегі эвакуация тәртібі тексеріліп, дұрыс әрекеттер уақыт бойынша бақылауға алынады. Мектептің жүргізген жұмыстары мектептің Instagram парақшасында жарияланады.</w:t>
      </w:r>
    </w:p>
    <w:p w:rsidR="00235CC0" w:rsidRPr="00235CC0" w:rsidRDefault="00235CC0" w:rsidP="003916BF">
      <w:pPr>
        <w:pStyle w:val="a4"/>
        <w:ind w:firstLine="709"/>
        <w:jc w:val="both"/>
        <w:rPr>
          <w:rFonts w:ascii="Times New Roman" w:hAnsi="Times New Roman" w:cs="Times New Roman"/>
          <w:b/>
          <w:sz w:val="28"/>
          <w:szCs w:val="28"/>
          <w:lang w:val="kk-KZ"/>
        </w:rPr>
      </w:pPr>
      <w:r w:rsidRPr="003916BF">
        <w:rPr>
          <w:rFonts w:ascii="Times New Roman" w:hAnsi="Times New Roman" w:cs="Times New Roman"/>
          <w:b/>
          <w:bCs/>
          <w:sz w:val="28"/>
          <w:szCs w:val="28"/>
          <w:lang w:val="kk-KZ"/>
        </w:rPr>
        <w:t>Қорытынды:</w:t>
      </w:r>
      <w:r w:rsidRPr="00235CC0">
        <w:rPr>
          <w:rFonts w:ascii="Times New Roman" w:hAnsi="Times New Roman" w:cs="Times New Roman"/>
          <w:b/>
          <w:sz w:val="28"/>
          <w:szCs w:val="28"/>
          <w:lang w:val="kk-KZ"/>
        </w:rPr>
        <w:t xml:space="preserve"> «Өмір қауіпсіздігі негіздері» пәнін оқыту ұйымның білім беру бағалау критерийлерінің </w:t>
      </w:r>
      <w:r w:rsidR="003916BF" w:rsidRPr="003916BF">
        <w:rPr>
          <w:rFonts w:ascii="Times New Roman" w:hAnsi="Times New Roman" w:cs="Times New Roman"/>
          <w:b/>
          <w:sz w:val="28"/>
          <w:szCs w:val="28"/>
          <w:lang w:val="kk-KZ"/>
        </w:rPr>
        <w:t xml:space="preserve">2-параграфының 12-тармағы </w:t>
      </w:r>
      <w:r w:rsidR="003916BF">
        <w:rPr>
          <w:rFonts w:ascii="Times New Roman" w:hAnsi="Times New Roman" w:cs="Times New Roman"/>
          <w:b/>
          <w:sz w:val="28"/>
          <w:szCs w:val="28"/>
          <w:lang w:val="kk-KZ"/>
        </w:rPr>
        <w:t xml:space="preserve">8-тармақшасына </w:t>
      </w:r>
      <w:r w:rsidRPr="00235CC0">
        <w:rPr>
          <w:rFonts w:ascii="Times New Roman" w:hAnsi="Times New Roman" w:cs="Times New Roman"/>
          <w:b/>
          <w:sz w:val="28"/>
          <w:szCs w:val="28"/>
          <w:lang w:val="kk-KZ"/>
        </w:rPr>
        <w:t xml:space="preserve"> сәйкес келеді.</w:t>
      </w:r>
      <w:r w:rsidR="003916BF" w:rsidRPr="003916BF">
        <w:rPr>
          <w:rFonts w:ascii="Times New Roman" w:hAnsi="Times New Roman" w:cs="Times New Roman"/>
          <w:b/>
          <w:sz w:val="28"/>
          <w:szCs w:val="28"/>
          <w:lang w:val="kk-KZ"/>
        </w:rPr>
        <w:t xml:space="preserve"> </w:t>
      </w:r>
    </w:p>
    <w:p w:rsidR="003916BF" w:rsidRPr="003916BF" w:rsidRDefault="00235CC0" w:rsidP="003916BF">
      <w:pPr>
        <w:spacing w:after="0" w:line="240" w:lineRule="auto"/>
        <w:ind w:firstLine="708"/>
        <w:jc w:val="both"/>
        <w:rPr>
          <w:i/>
          <w:sz w:val="28"/>
          <w:szCs w:val="28"/>
          <w:lang w:val="kk-KZ"/>
        </w:rPr>
      </w:pPr>
      <w:r w:rsidRPr="003916BF">
        <w:rPr>
          <w:bCs/>
          <w:i/>
          <w:sz w:val="28"/>
          <w:szCs w:val="28"/>
          <w:lang w:val="kk-KZ"/>
        </w:rPr>
        <w:t>9) Міндетті оқу курсы «Жол қозғалысы ережелері» жүзеге асырылуы.</w:t>
      </w:r>
    </w:p>
    <w:p w:rsidR="003916BF" w:rsidRDefault="00235CC0" w:rsidP="003916BF">
      <w:pPr>
        <w:spacing w:after="0" w:line="240" w:lineRule="auto"/>
        <w:ind w:firstLine="708"/>
        <w:jc w:val="both"/>
        <w:rPr>
          <w:sz w:val="28"/>
          <w:szCs w:val="28"/>
          <w:lang w:val="kk-KZ"/>
        </w:rPr>
      </w:pPr>
      <w:r w:rsidRPr="00235CC0">
        <w:rPr>
          <w:sz w:val="28"/>
          <w:szCs w:val="28"/>
          <w:lang w:val="kk-KZ"/>
        </w:rPr>
        <w:t>«Жол қозғалысы ережелері» курсы 1-8 сыныптарда сынып сағаттары арқылы өткізіледі: 1-4 сыныптарда - әр сыныпта 6 сағаттан, 5-8 сыныптарда - әр сыныпта 10 сағаттан. Бұл пән сынып сағаттарында сынып жетекшілерімен оқытылады, және электронды журнал K</w:t>
      </w:r>
      <w:r w:rsidR="003916BF" w:rsidRPr="003916BF">
        <w:rPr>
          <w:sz w:val="28"/>
          <w:szCs w:val="28"/>
          <w:lang w:val="kk-KZ"/>
        </w:rPr>
        <w:t>undelik.kz жүйесінде тіркеледі.</w:t>
      </w:r>
    </w:p>
    <w:p w:rsidR="003916BF" w:rsidRDefault="00235CC0" w:rsidP="003916BF">
      <w:pPr>
        <w:spacing w:after="0" w:line="240" w:lineRule="auto"/>
        <w:ind w:firstLine="708"/>
        <w:jc w:val="both"/>
        <w:rPr>
          <w:sz w:val="28"/>
          <w:szCs w:val="28"/>
          <w:lang w:val="kk-KZ"/>
        </w:rPr>
      </w:pPr>
      <w:r w:rsidRPr="00235CC0">
        <w:rPr>
          <w:sz w:val="28"/>
          <w:szCs w:val="28"/>
          <w:lang w:val="kk-KZ"/>
        </w:rPr>
        <w:t xml:space="preserve">Бұл оқу курсы сондай-ақ сыныптан тыс уақытта және қауіпсіздік техникасы бойынша нұсқаулықтар өткізу кезінде жүзеге асырылады. </w:t>
      </w:r>
      <w:r w:rsidRPr="00A86999">
        <w:rPr>
          <w:sz w:val="28"/>
          <w:szCs w:val="28"/>
          <w:lang w:val="kk-KZ"/>
        </w:rPr>
        <w:t>Жыл сайын балалардың жол-көлік жарақаттануын болдырмау және ЖҚЕ сақтау мақсатында «Назар аударыңыз, балалар!» апталығы ұйымдастырылады, сондай-ақ Жол қозғалысы қауіпсіздігі апталығы өткізіледі. Бастауыш мектеп оқушылары «Мектепке және кері жол» маршруттық карталарын жасады. Әр жыл сайын тақырыптық стендтер жасалып, сыныптарда ЖҚЕ бұрыштары орнатылған, сынып сағаттары ерекше өткізіледі. Мектептің Instagram парақшасында ЖҚЕ бойынша</w:t>
      </w:r>
      <w:r w:rsidR="003916BF" w:rsidRPr="00A86999">
        <w:rPr>
          <w:sz w:val="28"/>
          <w:szCs w:val="28"/>
          <w:lang w:val="kk-KZ"/>
        </w:rPr>
        <w:t xml:space="preserve"> ескертпелер үнемі жарияланады.</w:t>
      </w:r>
    </w:p>
    <w:p w:rsidR="00235CC0" w:rsidRPr="00235CC0" w:rsidRDefault="00235CC0" w:rsidP="003916BF">
      <w:pPr>
        <w:spacing w:after="0" w:line="240" w:lineRule="auto"/>
        <w:ind w:firstLine="708"/>
        <w:jc w:val="both"/>
        <w:rPr>
          <w:sz w:val="28"/>
          <w:szCs w:val="28"/>
          <w:lang w:val="kk-KZ"/>
        </w:rPr>
      </w:pPr>
      <w:r w:rsidRPr="00235CC0">
        <w:rPr>
          <w:sz w:val="28"/>
          <w:szCs w:val="28"/>
          <w:lang w:val="kk-KZ"/>
        </w:rPr>
        <w:t>Балалар жол-көлік жарақаттануының алдын алу бойынша тұрақты әрі мақсатты жұмыстар жүргізілуінің арқасында соңғы жылдары мектеп оқушыларының қатысуымен оқиғалар болмаған.</w:t>
      </w:r>
    </w:p>
    <w:p w:rsidR="003916BF" w:rsidRPr="00A26205" w:rsidRDefault="00235CC0" w:rsidP="00A26205">
      <w:pPr>
        <w:spacing w:after="0" w:line="240" w:lineRule="auto"/>
        <w:jc w:val="both"/>
        <w:rPr>
          <w:b/>
          <w:sz w:val="28"/>
          <w:szCs w:val="28"/>
          <w:lang w:val="kk-KZ"/>
        </w:rPr>
      </w:pPr>
      <w:r w:rsidRPr="00A26205">
        <w:rPr>
          <w:b/>
          <w:bCs/>
          <w:sz w:val="28"/>
          <w:szCs w:val="28"/>
          <w:lang w:val="kk-KZ"/>
        </w:rPr>
        <w:lastRenderedPageBreak/>
        <w:t>Қорытынды:</w:t>
      </w:r>
      <w:r w:rsidRPr="00235CC0">
        <w:rPr>
          <w:b/>
          <w:sz w:val="28"/>
          <w:szCs w:val="28"/>
          <w:lang w:val="kk-KZ"/>
        </w:rPr>
        <w:t xml:space="preserve"> «Жол қозғалысы ережелері» курсын жүзеге асыру ұйымның білім беру бағалау критерийле</w:t>
      </w:r>
      <w:r w:rsidR="003916BF" w:rsidRPr="00A26205">
        <w:rPr>
          <w:b/>
          <w:sz w:val="28"/>
          <w:szCs w:val="28"/>
          <w:lang w:val="kk-KZ"/>
        </w:rPr>
        <w:t>рінің 2-параграфтың 12-тармағының 9-тармақшасына сәйкес келеді.</w:t>
      </w:r>
    </w:p>
    <w:p w:rsidR="00A26205" w:rsidRPr="00A26205" w:rsidRDefault="00235CC0" w:rsidP="00A26205">
      <w:pPr>
        <w:spacing w:after="0" w:line="240" w:lineRule="auto"/>
        <w:ind w:firstLine="708"/>
        <w:jc w:val="both"/>
        <w:rPr>
          <w:sz w:val="28"/>
          <w:szCs w:val="28"/>
          <w:lang w:val="kk-KZ"/>
        </w:rPr>
      </w:pPr>
      <w:r w:rsidRPr="00A26205">
        <w:rPr>
          <w:bCs/>
          <w:i/>
          <w:sz w:val="28"/>
          <w:szCs w:val="28"/>
          <w:lang w:val="kk-KZ"/>
        </w:rPr>
        <w:t xml:space="preserve">10) </w:t>
      </w:r>
      <w:r w:rsidR="00A26205" w:rsidRPr="00A26205">
        <w:rPr>
          <w:i/>
          <w:sz w:val="28"/>
          <w:szCs w:val="28"/>
          <w:lang w:val="kk-KZ"/>
        </w:rPr>
        <w:t>Білім беру ұйымдарының бастауыш, негізгі орта, жалпы орта, техникалық және кәсіби, орта білімнен кейінгі, рухани білім беру қызметіне қойылатын біліктілік талаптарын және оларды растайтын құжаттар тізбесін сақтау (бұдан әрі – Біліктілік талаптары), 2022 жылғы 24 қарашадағы Қазақстан Республикасының Білім және ғылым министрінің № 473 бұйрығымен бекітілген (Қазақстан Республикасының нормативтік құқықтық актілерінің Реестрінде № 30721 ретінде тіркелген).</w:t>
      </w:r>
      <w:r w:rsidR="00A26205" w:rsidRPr="00A26205">
        <w:rPr>
          <w:sz w:val="28"/>
          <w:szCs w:val="28"/>
          <w:lang w:val="kk-KZ"/>
        </w:rPr>
        <w:t xml:space="preserve"> Әдістемелік ұсыныстарға 9, 10, 11, 12 қосымшалар, білім беру ұйымымен бекітілген және білім басқармасымен келісілген инвентарлық тізім, ғимаратқа шаруашылық жүргізу, оперативті басқару немесе сенімгерлік басқаруға құқықты растайтын құжат, ғимаратты жалға алу келісімшарты, денсаулық сақтау ұйымдарымен медициналық қызмет көрсету туралы келісімшарт (аз комплектілі мектептер үшін), санитариялық-эпидемиологиялық жағдайлар жөніндегі уәкілетті органның санитарлық-эпидемиологиялық қорытындысы немесе оқушыларды тамақтандыруды қамтамасыз ету туралы келісімшарт, өрт қауіпсіздігі саласындағы сәйкестік туралы тексеру актісі/хаттамасы, бейнебақылау жүйесін техникалық қызмет көрсету туралы келісімшарт.</w:t>
      </w:r>
    </w:p>
    <w:p w:rsidR="00A26205" w:rsidRPr="00A26205" w:rsidRDefault="00A26205" w:rsidP="00A26205">
      <w:pPr>
        <w:spacing w:after="0" w:line="240" w:lineRule="auto"/>
        <w:ind w:firstLine="708"/>
        <w:jc w:val="both"/>
        <w:rPr>
          <w:sz w:val="28"/>
          <w:szCs w:val="28"/>
          <w:lang w:val="kk-KZ"/>
        </w:rPr>
      </w:pPr>
      <w:r w:rsidRPr="00A26205">
        <w:rPr>
          <w:sz w:val="28"/>
          <w:szCs w:val="28"/>
          <w:lang w:val="kk-KZ"/>
        </w:rPr>
        <w:t>2023-2024 оқу жылындағы педагогикалық кадрлардың сапалық талдауы мектептің оқу жоспарына сәйкес педагогикалық кадрлармен толықтырылып отырғанын көрсетеді. Қазақстан Республикасының «Білім туралы» Заңы мен мектеп Жарғысына сәйкес педагогикалық ұжым білім беру ұйымының басшылығы тарапынан қалыптастырылып, жұмысқа қабылдау конкурстық негізде жүргізіледі, бұл «Қазақстан Республикасының Білім және ғылым министрінің 2012 жылғы 21 ақпандағы № 57 бұйрығына өзгерістер енгізу туралы» бұйрығына сәйкес жүзеге асырылады.</w:t>
      </w:r>
    </w:p>
    <w:p w:rsidR="00A26205" w:rsidRPr="00A26205" w:rsidRDefault="00A26205" w:rsidP="00A26205">
      <w:pPr>
        <w:spacing w:after="0" w:line="240" w:lineRule="auto"/>
        <w:ind w:firstLine="708"/>
        <w:jc w:val="both"/>
        <w:rPr>
          <w:sz w:val="28"/>
          <w:szCs w:val="28"/>
          <w:lang w:val="kk-KZ"/>
        </w:rPr>
      </w:pPr>
      <w:r>
        <w:rPr>
          <w:sz w:val="28"/>
          <w:szCs w:val="28"/>
          <w:lang w:val="kk-KZ"/>
        </w:rPr>
        <w:t>ЕК</w:t>
      </w:r>
      <w:r w:rsidRPr="00A26205">
        <w:rPr>
          <w:sz w:val="28"/>
          <w:szCs w:val="28"/>
          <w:lang w:val="kk-KZ"/>
        </w:rPr>
        <w:t xml:space="preserve"> сәйкес, жұмысқа қабылданған барлық педагогтармен еңбек келісімшарттары жасалған. Мектеп педагогикалық кадрлар саны қажеттілікке байланысты анықталады.</w:t>
      </w:r>
    </w:p>
    <w:p w:rsidR="00A26205" w:rsidRPr="00A26205" w:rsidRDefault="00A26205" w:rsidP="00A26205">
      <w:pPr>
        <w:spacing w:after="0" w:line="240" w:lineRule="auto"/>
        <w:ind w:firstLine="708"/>
        <w:jc w:val="both"/>
        <w:rPr>
          <w:sz w:val="28"/>
          <w:szCs w:val="28"/>
          <w:lang w:val="kk-KZ"/>
        </w:rPr>
      </w:pPr>
      <w:r w:rsidRPr="00A26205">
        <w:rPr>
          <w:sz w:val="28"/>
          <w:szCs w:val="28"/>
          <w:lang w:val="kk-KZ"/>
        </w:rPr>
        <w:t>Педагогикалық кадрлардың біліктілік санаттарына қатысты орташа көрсеткіш 72 педагогты құрайды, бұл педагогикалық құрамның жалпы санының 86%-ын құрайды (91 адам).</w:t>
      </w:r>
    </w:p>
    <w:p w:rsidR="00A26205" w:rsidRPr="00A26205" w:rsidRDefault="00A26205" w:rsidP="00A26205">
      <w:pPr>
        <w:spacing w:after="0" w:line="240" w:lineRule="auto"/>
        <w:ind w:firstLine="708"/>
        <w:jc w:val="both"/>
        <w:rPr>
          <w:sz w:val="28"/>
          <w:szCs w:val="28"/>
          <w:lang w:val="kk-KZ"/>
        </w:rPr>
      </w:pPr>
      <w:r w:rsidRPr="00A26205">
        <w:rPr>
          <w:sz w:val="28"/>
          <w:szCs w:val="28"/>
          <w:lang w:val="kk-KZ"/>
        </w:rPr>
        <w:t>Педагогтардың орташа білімі бойынша (91 педагогтың ішінде) 85-і жоғары білімді, 6-ы орта арнайы білімді.</w:t>
      </w:r>
    </w:p>
    <w:p w:rsidR="00A26205" w:rsidRPr="00A26205" w:rsidRDefault="00A26205" w:rsidP="00A26205">
      <w:pPr>
        <w:spacing w:after="0" w:line="240" w:lineRule="auto"/>
        <w:ind w:firstLine="708"/>
        <w:jc w:val="both"/>
        <w:rPr>
          <w:sz w:val="28"/>
          <w:szCs w:val="28"/>
          <w:lang w:val="kk-KZ"/>
        </w:rPr>
      </w:pPr>
      <w:r w:rsidRPr="00A26205">
        <w:rPr>
          <w:sz w:val="28"/>
          <w:szCs w:val="28"/>
          <w:lang w:val="kk-KZ"/>
        </w:rPr>
        <w:t>Бастауыш деңгейдегі педагогтардың жалпы санына қатысты жоғары және бірінші санатты, педагог-эксперттер мен педагог-зерттеушілердің үлесі: 50%, бұл 5 баллды құрайды.</w:t>
      </w:r>
    </w:p>
    <w:p w:rsidR="00A26205" w:rsidRPr="00A26205" w:rsidRDefault="00A26205" w:rsidP="00A26205">
      <w:pPr>
        <w:spacing w:after="0" w:line="240" w:lineRule="auto"/>
        <w:ind w:firstLine="708"/>
        <w:jc w:val="both"/>
        <w:rPr>
          <w:sz w:val="28"/>
          <w:szCs w:val="28"/>
          <w:lang w:val="kk-KZ"/>
        </w:rPr>
      </w:pPr>
      <w:r w:rsidRPr="00A26205">
        <w:rPr>
          <w:sz w:val="28"/>
          <w:szCs w:val="28"/>
          <w:lang w:val="kk-KZ"/>
        </w:rPr>
        <w:t>Негізгі орта, жалпы орта білім беру деңгейіндегі педагогтардың жалпы санына қатысты жоғары және бірінші санатты, педагог-эксперттер мен педагог-зерттеушілердің үлесі: 54%, бұл 5 баллды құрайды.</w:t>
      </w:r>
    </w:p>
    <w:p w:rsidR="00A26205" w:rsidRDefault="00A26205" w:rsidP="00A26205">
      <w:pPr>
        <w:spacing w:after="0" w:line="240" w:lineRule="auto"/>
        <w:ind w:firstLine="708"/>
        <w:jc w:val="both"/>
        <w:rPr>
          <w:sz w:val="28"/>
          <w:szCs w:val="28"/>
          <w:lang w:val="kk-KZ"/>
        </w:rPr>
      </w:pPr>
      <w:r w:rsidRPr="00A26205">
        <w:rPr>
          <w:sz w:val="28"/>
          <w:szCs w:val="28"/>
          <w:lang w:val="kk-KZ"/>
        </w:rPr>
        <w:t>Сонымен, педагогикалық құрам білім мазмұнының талаптарына сәйкес және оқытудың нәтижелеріне бағытталған.</w:t>
      </w:r>
    </w:p>
    <w:p w:rsidR="00A26205" w:rsidRPr="00A86999" w:rsidRDefault="00A26205" w:rsidP="00A26205">
      <w:pPr>
        <w:spacing w:after="0" w:line="240" w:lineRule="auto"/>
        <w:ind w:firstLine="708"/>
        <w:jc w:val="both"/>
        <w:rPr>
          <w:sz w:val="28"/>
          <w:szCs w:val="28"/>
          <w:lang w:val="kk-KZ"/>
        </w:rPr>
      </w:pPr>
      <w:r w:rsidRPr="00A26205">
        <w:rPr>
          <w:sz w:val="28"/>
          <w:szCs w:val="28"/>
          <w:lang w:val="kk-KZ"/>
        </w:rPr>
        <w:t xml:space="preserve"> Педагогикалық кадрлардың орташа біліктілік санаттары бойынша көрсеткіштері 72 педагогты құрайды, бұл педагогикалық құрамның 79%-ын құрайды. </w:t>
      </w:r>
      <w:r w:rsidRPr="00A86999">
        <w:rPr>
          <w:sz w:val="28"/>
          <w:szCs w:val="28"/>
          <w:lang w:val="kk-KZ"/>
        </w:rPr>
        <w:t>Орташа білім деңгейі бойынша педагогтардың 85-і жоғары білімді, 6-ы орта арнайы білімді.</w:t>
      </w:r>
    </w:p>
    <w:p w:rsidR="00E506A4" w:rsidRPr="002B3D69" w:rsidRDefault="00A26205" w:rsidP="00E506A4">
      <w:pPr>
        <w:pStyle w:val="a4"/>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Жас құрамы бойынша пән мұғалімдерінің с</w:t>
      </w:r>
      <w:r w:rsidR="003B3A64">
        <w:rPr>
          <w:rFonts w:ascii="Times New Roman" w:hAnsi="Times New Roman" w:cs="Times New Roman"/>
          <w:b/>
          <w:sz w:val="28"/>
          <w:szCs w:val="28"/>
          <w:lang w:val="kk-KZ"/>
        </w:rPr>
        <w:t>апалы</w:t>
      </w:r>
      <w:r>
        <w:rPr>
          <w:rFonts w:ascii="Times New Roman" w:hAnsi="Times New Roman" w:cs="Times New Roman"/>
          <w:b/>
          <w:sz w:val="28"/>
          <w:szCs w:val="28"/>
          <w:lang w:val="kk-KZ"/>
        </w:rPr>
        <w:t xml:space="preserve"> құрамы</w:t>
      </w:r>
    </w:p>
    <w:p w:rsidR="00E506A4" w:rsidRPr="00A86999" w:rsidRDefault="00E506A4" w:rsidP="00E506A4">
      <w:pPr>
        <w:pStyle w:val="a4"/>
        <w:ind w:firstLine="708"/>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5210"/>
        <w:gridCol w:w="5211"/>
      </w:tblGrid>
      <w:tr w:rsidR="00E506A4" w:rsidRPr="002B3D69" w:rsidTr="00E506A4">
        <w:tc>
          <w:tcPr>
            <w:tcW w:w="5210" w:type="dxa"/>
          </w:tcPr>
          <w:p w:rsidR="00E506A4" w:rsidRPr="002B3D69" w:rsidRDefault="00A26205"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Жас құрамы</w:t>
            </w:r>
          </w:p>
        </w:tc>
        <w:tc>
          <w:tcPr>
            <w:tcW w:w="5211"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2023-2024</w:t>
            </w:r>
          </w:p>
        </w:tc>
      </w:tr>
      <w:tr w:rsidR="00E506A4" w:rsidRPr="002B3D69" w:rsidTr="00E506A4">
        <w:tc>
          <w:tcPr>
            <w:tcW w:w="5210" w:type="dxa"/>
          </w:tcPr>
          <w:p w:rsidR="00E506A4" w:rsidRPr="002B3D69" w:rsidRDefault="00A26205"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25 жасқа дейін</w:t>
            </w:r>
          </w:p>
        </w:tc>
        <w:tc>
          <w:tcPr>
            <w:tcW w:w="5211"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6</w:t>
            </w:r>
          </w:p>
        </w:tc>
      </w:tr>
      <w:tr w:rsidR="00E506A4" w:rsidRPr="002B3D69" w:rsidTr="00E506A4">
        <w:tc>
          <w:tcPr>
            <w:tcW w:w="5210" w:type="dxa"/>
          </w:tcPr>
          <w:p w:rsidR="00E506A4" w:rsidRPr="002B3D69" w:rsidRDefault="003B3A64"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25-29 жастан бастап</w:t>
            </w:r>
          </w:p>
        </w:tc>
        <w:tc>
          <w:tcPr>
            <w:tcW w:w="5211"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13</w:t>
            </w:r>
          </w:p>
        </w:tc>
      </w:tr>
      <w:tr w:rsidR="00E506A4" w:rsidRPr="002B3D69" w:rsidTr="00E506A4">
        <w:tc>
          <w:tcPr>
            <w:tcW w:w="5210" w:type="dxa"/>
          </w:tcPr>
          <w:p w:rsidR="00E506A4" w:rsidRPr="002B3D69" w:rsidRDefault="003B3A64"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30-34 жастан бастап</w:t>
            </w:r>
          </w:p>
        </w:tc>
        <w:tc>
          <w:tcPr>
            <w:tcW w:w="5211"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6</w:t>
            </w:r>
          </w:p>
        </w:tc>
      </w:tr>
      <w:tr w:rsidR="00E506A4" w:rsidRPr="002B3D69" w:rsidTr="00E506A4">
        <w:tc>
          <w:tcPr>
            <w:tcW w:w="5210" w:type="dxa"/>
          </w:tcPr>
          <w:p w:rsidR="00E506A4" w:rsidRPr="002B3D69" w:rsidRDefault="003B3A64"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35-39 жастан бастап</w:t>
            </w:r>
          </w:p>
        </w:tc>
        <w:tc>
          <w:tcPr>
            <w:tcW w:w="5211"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15</w:t>
            </w:r>
          </w:p>
        </w:tc>
      </w:tr>
      <w:tr w:rsidR="00E506A4" w:rsidRPr="002B3D69" w:rsidTr="00E506A4">
        <w:tc>
          <w:tcPr>
            <w:tcW w:w="5210" w:type="dxa"/>
          </w:tcPr>
          <w:p w:rsidR="00E506A4" w:rsidRPr="002B3D69" w:rsidRDefault="003B3A64"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40-44 жастан бастап</w:t>
            </w:r>
          </w:p>
        </w:tc>
        <w:tc>
          <w:tcPr>
            <w:tcW w:w="5211"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10</w:t>
            </w:r>
          </w:p>
        </w:tc>
      </w:tr>
      <w:tr w:rsidR="00E506A4" w:rsidRPr="002B3D69" w:rsidTr="00E506A4">
        <w:tc>
          <w:tcPr>
            <w:tcW w:w="5210" w:type="dxa"/>
          </w:tcPr>
          <w:p w:rsidR="00E506A4" w:rsidRPr="002B3D69" w:rsidRDefault="003B3A64"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45-49 жастан бастап</w:t>
            </w:r>
          </w:p>
        </w:tc>
        <w:tc>
          <w:tcPr>
            <w:tcW w:w="5211"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13</w:t>
            </w:r>
          </w:p>
        </w:tc>
      </w:tr>
      <w:tr w:rsidR="00E506A4" w:rsidRPr="002B3D69" w:rsidTr="00E506A4">
        <w:tc>
          <w:tcPr>
            <w:tcW w:w="5210" w:type="dxa"/>
          </w:tcPr>
          <w:p w:rsidR="00E506A4" w:rsidRPr="002B3D69" w:rsidRDefault="003B3A64"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50-54 жастан бастап</w:t>
            </w:r>
          </w:p>
        </w:tc>
        <w:tc>
          <w:tcPr>
            <w:tcW w:w="5211"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10</w:t>
            </w:r>
          </w:p>
        </w:tc>
      </w:tr>
      <w:tr w:rsidR="00E506A4" w:rsidRPr="002B3D69" w:rsidTr="00E506A4">
        <w:tc>
          <w:tcPr>
            <w:tcW w:w="5210" w:type="dxa"/>
          </w:tcPr>
          <w:p w:rsidR="00E506A4" w:rsidRPr="002B3D69" w:rsidRDefault="003B3A64"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55-59 жастан бастап </w:t>
            </w:r>
          </w:p>
        </w:tc>
        <w:tc>
          <w:tcPr>
            <w:tcW w:w="5211"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11</w:t>
            </w:r>
          </w:p>
        </w:tc>
      </w:tr>
      <w:tr w:rsidR="00E506A4" w:rsidRPr="002B3D69" w:rsidTr="00E506A4">
        <w:tc>
          <w:tcPr>
            <w:tcW w:w="5210" w:type="dxa"/>
          </w:tcPr>
          <w:p w:rsidR="00E506A4" w:rsidRPr="002B3D69" w:rsidRDefault="003B3A64"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59 жастан жоғары</w:t>
            </w:r>
          </w:p>
        </w:tc>
        <w:tc>
          <w:tcPr>
            <w:tcW w:w="5211"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7</w:t>
            </w:r>
          </w:p>
        </w:tc>
      </w:tr>
      <w:tr w:rsidR="00E506A4" w:rsidRPr="002B3D69" w:rsidTr="00E506A4">
        <w:tc>
          <w:tcPr>
            <w:tcW w:w="5210" w:type="dxa"/>
          </w:tcPr>
          <w:p w:rsidR="00E506A4" w:rsidRPr="002B3D69" w:rsidRDefault="00E506A4" w:rsidP="003B3A6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 xml:space="preserve"> </w:t>
            </w:r>
            <w:r w:rsidR="003B3A64">
              <w:rPr>
                <w:rFonts w:ascii="Times New Roman" w:hAnsi="Times New Roman" w:cs="Times New Roman"/>
                <w:sz w:val="28"/>
                <w:szCs w:val="28"/>
                <w:lang w:val="kk-KZ"/>
              </w:rPr>
              <w:t>Оның ішінде зейнеткерлік жаста</w:t>
            </w:r>
          </w:p>
        </w:tc>
        <w:tc>
          <w:tcPr>
            <w:tcW w:w="5211"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2</w:t>
            </w:r>
          </w:p>
        </w:tc>
      </w:tr>
      <w:tr w:rsidR="00E506A4" w:rsidRPr="002B3D69" w:rsidTr="00E506A4">
        <w:tc>
          <w:tcPr>
            <w:tcW w:w="5210" w:type="dxa"/>
          </w:tcPr>
          <w:p w:rsidR="00E506A4" w:rsidRPr="002B3D69" w:rsidRDefault="003B3A64"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Жиыны:</w:t>
            </w:r>
          </w:p>
        </w:tc>
        <w:tc>
          <w:tcPr>
            <w:tcW w:w="5211"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91</w:t>
            </w:r>
          </w:p>
        </w:tc>
      </w:tr>
    </w:tbl>
    <w:p w:rsidR="00E506A4" w:rsidRPr="002B3D69" w:rsidRDefault="00E506A4" w:rsidP="00E506A4">
      <w:pPr>
        <w:pStyle w:val="a4"/>
        <w:jc w:val="both"/>
        <w:rPr>
          <w:rFonts w:ascii="Times New Roman" w:hAnsi="Times New Roman" w:cs="Times New Roman"/>
          <w:sz w:val="28"/>
          <w:szCs w:val="28"/>
          <w:lang w:val="kk-KZ"/>
        </w:rPr>
      </w:pPr>
    </w:p>
    <w:p w:rsidR="003B3A64" w:rsidRPr="003B3A64" w:rsidRDefault="003B3A64" w:rsidP="003B3A64">
      <w:pPr>
        <w:pStyle w:val="a4"/>
        <w:ind w:firstLine="708"/>
        <w:jc w:val="both"/>
        <w:rPr>
          <w:rFonts w:ascii="Times New Roman" w:hAnsi="Times New Roman" w:cs="Times New Roman"/>
          <w:color w:val="000000"/>
          <w:sz w:val="28"/>
          <w:szCs w:val="28"/>
          <w:lang w:val="kk-KZ"/>
        </w:rPr>
      </w:pPr>
      <w:r w:rsidRPr="003B3A64">
        <w:rPr>
          <w:rFonts w:ascii="Times New Roman" w:hAnsi="Times New Roman" w:cs="Times New Roman"/>
          <w:color w:val="000000"/>
          <w:sz w:val="28"/>
          <w:szCs w:val="28"/>
          <w:lang w:val="kk-KZ"/>
        </w:rPr>
        <w:t>Осылайша, мұғалімдердің жас құрамы бойынша кесте деректеріне сүйене отырып, педагогикалық ұжымның орташа жасы 42,5 құрайды, бұл орта жастағы өнімділікті көрсетеді.</w:t>
      </w:r>
    </w:p>
    <w:p w:rsidR="003B3A64" w:rsidRPr="003B3A64" w:rsidRDefault="003B3A64" w:rsidP="003B3A64">
      <w:pPr>
        <w:pStyle w:val="a4"/>
        <w:ind w:firstLine="708"/>
        <w:jc w:val="both"/>
        <w:rPr>
          <w:rFonts w:ascii="Times New Roman" w:hAnsi="Times New Roman" w:cs="Times New Roman"/>
          <w:color w:val="000000"/>
          <w:sz w:val="28"/>
          <w:szCs w:val="28"/>
          <w:lang w:val="kk-KZ"/>
        </w:rPr>
      </w:pPr>
    </w:p>
    <w:p w:rsidR="00E506A4" w:rsidRPr="002B3D69" w:rsidRDefault="003B3A64" w:rsidP="00E506A4">
      <w:pPr>
        <w:pStyle w:val="a4"/>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Пән мұғалімдерінің еңбек өтілі бойынша сапалы құрамы </w:t>
      </w:r>
    </w:p>
    <w:p w:rsidR="00E506A4" w:rsidRPr="002B3D69" w:rsidRDefault="00E506A4" w:rsidP="00E506A4">
      <w:pPr>
        <w:pStyle w:val="a4"/>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5210"/>
        <w:gridCol w:w="5211"/>
      </w:tblGrid>
      <w:tr w:rsidR="00E506A4" w:rsidRPr="002B3D69" w:rsidTr="00E506A4">
        <w:tc>
          <w:tcPr>
            <w:tcW w:w="5210" w:type="dxa"/>
          </w:tcPr>
          <w:p w:rsidR="00E506A4" w:rsidRPr="002B3D69" w:rsidRDefault="003B3A64"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Еқбек өтілі бойынша</w:t>
            </w:r>
          </w:p>
        </w:tc>
        <w:tc>
          <w:tcPr>
            <w:tcW w:w="5211"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2023-2024</w:t>
            </w:r>
          </w:p>
        </w:tc>
      </w:tr>
      <w:tr w:rsidR="00E506A4" w:rsidRPr="002B3D69" w:rsidTr="00E506A4">
        <w:tc>
          <w:tcPr>
            <w:tcW w:w="5210" w:type="dxa"/>
          </w:tcPr>
          <w:p w:rsidR="00E506A4" w:rsidRPr="002B3D69" w:rsidRDefault="003B3A64"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3 жылдан аз</w:t>
            </w:r>
          </w:p>
        </w:tc>
        <w:tc>
          <w:tcPr>
            <w:tcW w:w="5211"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8</w:t>
            </w:r>
          </w:p>
        </w:tc>
      </w:tr>
      <w:tr w:rsidR="00E506A4" w:rsidRPr="002B3D69" w:rsidTr="00E506A4">
        <w:tc>
          <w:tcPr>
            <w:tcW w:w="5210" w:type="dxa"/>
          </w:tcPr>
          <w:p w:rsidR="00E506A4" w:rsidRPr="002B3D69" w:rsidRDefault="003B3A64"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2-5 жылдан </w:t>
            </w:r>
          </w:p>
        </w:tc>
        <w:tc>
          <w:tcPr>
            <w:tcW w:w="5211"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8</w:t>
            </w:r>
          </w:p>
        </w:tc>
      </w:tr>
      <w:tr w:rsidR="00E506A4" w:rsidRPr="002B3D69" w:rsidTr="00E506A4">
        <w:tc>
          <w:tcPr>
            <w:tcW w:w="5210" w:type="dxa"/>
          </w:tcPr>
          <w:p w:rsidR="00E506A4" w:rsidRPr="002B3D69" w:rsidRDefault="003B3A64"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6-10 жылдан</w:t>
            </w:r>
          </w:p>
        </w:tc>
        <w:tc>
          <w:tcPr>
            <w:tcW w:w="5211"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13</w:t>
            </w:r>
          </w:p>
        </w:tc>
      </w:tr>
      <w:tr w:rsidR="00E506A4" w:rsidRPr="002B3D69" w:rsidTr="00E506A4">
        <w:tc>
          <w:tcPr>
            <w:tcW w:w="5210" w:type="dxa"/>
          </w:tcPr>
          <w:p w:rsidR="00E506A4" w:rsidRPr="002B3D69" w:rsidRDefault="003B3A64"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11-15 жылдан </w:t>
            </w:r>
          </w:p>
        </w:tc>
        <w:tc>
          <w:tcPr>
            <w:tcW w:w="5211"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17</w:t>
            </w:r>
          </w:p>
        </w:tc>
      </w:tr>
      <w:tr w:rsidR="00E506A4" w:rsidRPr="002B3D69" w:rsidTr="00E506A4">
        <w:tc>
          <w:tcPr>
            <w:tcW w:w="5210" w:type="dxa"/>
          </w:tcPr>
          <w:p w:rsidR="00E506A4" w:rsidRPr="002B3D69" w:rsidRDefault="003B3A64"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16-20 жылдан</w:t>
            </w:r>
          </w:p>
        </w:tc>
        <w:tc>
          <w:tcPr>
            <w:tcW w:w="5211"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8</w:t>
            </w:r>
          </w:p>
        </w:tc>
      </w:tr>
      <w:tr w:rsidR="00E506A4" w:rsidRPr="002B3D69" w:rsidTr="00E506A4">
        <w:tc>
          <w:tcPr>
            <w:tcW w:w="5210" w:type="dxa"/>
          </w:tcPr>
          <w:p w:rsidR="00E506A4" w:rsidRPr="002B3D69" w:rsidRDefault="003B3A64"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20 жылдан аса</w:t>
            </w:r>
          </w:p>
        </w:tc>
        <w:tc>
          <w:tcPr>
            <w:tcW w:w="5211"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37</w:t>
            </w:r>
          </w:p>
        </w:tc>
      </w:tr>
      <w:tr w:rsidR="00E506A4" w:rsidRPr="002B3D69" w:rsidTr="00E506A4">
        <w:tc>
          <w:tcPr>
            <w:tcW w:w="5210" w:type="dxa"/>
          </w:tcPr>
          <w:p w:rsidR="00E506A4" w:rsidRPr="002B3D69" w:rsidRDefault="003B3A64"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жиыны:</w:t>
            </w:r>
          </w:p>
        </w:tc>
        <w:tc>
          <w:tcPr>
            <w:tcW w:w="5211"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91</w:t>
            </w:r>
          </w:p>
        </w:tc>
      </w:tr>
    </w:tbl>
    <w:p w:rsidR="00E506A4" w:rsidRPr="002B3D69" w:rsidRDefault="00E506A4" w:rsidP="00E506A4">
      <w:pPr>
        <w:pStyle w:val="a4"/>
        <w:jc w:val="both"/>
        <w:rPr>
          <w:rFonts w:ascii="Times New Roman" w:hAnsi="Times New Roman" w:cs="Times New Roman"/>
          <w:sz w:val="28"/>
          <w:szCs w:val="28"/>
          <w:lang w:val="kk-KZ"/>
        </w:rPr>
      </w:pPr>
    </w:p>
    <w:p w:rsidR="00E506A4" w:rsidRPr="0035426D" w:rsidRDefault="003B3A64" w:rsidP="0035426D">
      <w:pPr>
        <w:pStyle w:val="a4"/>
        <w:ind w:firstLine="708"/>
        <w:jc w:val="both"/>
        <w:rPr>
          <w:rFonts w:ascii="Times New Roman" w:hAnsi="Times New Roman" w:cs="Times New Roman"/>
          <w:sz w:val="28"/>
          <w:szCs w:val="28"/>
          <w:lang w:val="kk-KZ"/>
        </w:rPr>
      </w:pPr>
      <w:r w:rsidRPr="0035426D">
        <w:rPr>
          <w:rFonts w:ascii="Times New Roman" w:hAnsi="Times New Roman" w:cs="Times New Roman"/>
          <w:color w:val="000000"/>
          <w:sz w:val="28"/>
          <w:szCs w:val="28"/>
          <w:lang w:val="kk-KZ"/>
        </w:rPr>
        <w:t>Педагогтердің еңбек өтілі бойынша мәлімет</w:t>
      </w:r>
      <w:r w:rsidR="0035426D" w:rsidRPr="0035426D">
        <w:rPr>
          <w:rFonts w:ascii="Times New Roman" w:hAnsi="Times New Roman" w:cs="Times New Roman"/>
          <w:color w:val="000000"/>
          <w:sz w:val="28"/>
          <w:szCs w:val="28"/>
          <w:lang w:val="kk-KZ"/>
        </w:rPr>
        <w:t>терінің мониторингі көрсетеді: Н</w:t>
      </w:r>
      <w:r w:rsidRPr="0035426D">
        <w:rPr>
          <w:rFonts w:ascii="Times New Roman" w:hAnsi="Times New Roman" w:cs="Times New Roman"/>
          <w:color w:val="000000"/>
          <w:sz w:val="28"/>
          <w:szCs w:val="28"/>
          <w:lang w:val="kk-KZ"/>
        </w:rPr>
        <w:t>егізгі құрам-бұл тәжірибелі және білікті мамандар.</w:t>
      </w:r>
    </w:p>
    <w:p w:rsidR="0035426D" w:rsidRDefault="0035426D" w:rsidP="005B11F6">
      <w:pPr>
        <w:pStyle w:val="a4"/>
        <w:rPr>
          <w:rFonts w:ascii="Times New Roman" w:hAnsi="Times New Roman" w:cs="Times New Roman"/>
          <w:b/>
          <w:sz w:val="28"/>
          <w:szCs w:val="28"/>
          <w:lang w:val="kk-KZ"/>
        </w:rPr>
      </w:pPr>
    </w:p>
    <w:p w:rsidR="00E506A4" w:rsidRPr="0035426D" w:rsidRDefault="0035426D" w:rsidP="0035426D">
      <w:pPr>
        <w:pStyle w:val="a4"/>
        <w:jc w:val="center"/>
        <w:rPr>
          <w:rFonts w:ascii="Times New Roman" w:hAnsi="Times New Roman" w:cs="Times New Roman"/>
          <w:b/>
          <w:sz w:val="28"/>
          <w:szCs w:val="28"/>
          <w:lang w:val="kk-KZ"/>
        </w:rPr>
      </w:pPr>
      <w:r w:rsidRPr="0035426D">
        <w:rPr>
          <w:rFonts w:ascii="Times New Roman" w:hAnsi="Times New Roman" w:cs="Times New Roman"/>
          <w:b/>
          <w:color w:val="000000"/>
          <w:sz w:val="28"/>
          <w:szCs w:val="28"/>
          <w:lang w:val="kk-KZ"/>
        </w:rPr>
        <w:t xml:space="preserve">Пән мұғалімдерінің сапалық құрамы және санаттар бойынша </w:t>
      </w:r>
      <w:r>
        <w:rPr>
          <w:rFonts w:ascii="Times New Roman" w:hAnsi="Times New Roman" w:cs="Times New Roman"/>
          <w:b/>
          <w:color w:val="000000"/>
          <w:sz w:val="28"/>
          <w:szCs w:val="28"/>
          <w:lang w:val="kk-KZ"/>
        </w:rPr>
        <w:t>ӘБҚ</w:t>
      </w:r>
    </w:p>
    <w:tbl>
      <w:tblPr>
        <w:tblStyle w:val="a3"/>
        <w:tblW w:w="0" w:type="auto"/>
        <w:tblLook w:val="04A0" w:firstRow="1" w:lastRow="0" w:firstColumn="1" w:lastColumn="0" w:noHBand="0" w:noVBand="1"/>
      </w:tblPr>
      <w:tblGrid>
        <w:gridCol w:w="5210"/>
        <w:gridCol w:w="5211"/>
      </w:tblGrid>
      <w:tr w:rsidR="00E506A4" w:rsidRPr="002B3D69" w:rsidTr="00E506A4">
        <w:tc>
          <w:tcPr>
            <w:tcW w:w="5210" w:type="dxa"/>
          </w:tcPr>
          <w:p w:rsidR="00E506A4" w:rsidRPr="0035426D" w:rsidRDefault="0035426D" w:rsidP="00E506A4">
            <w:pPr>
              <w:jc w:val="both"/>
              <w:rPr>
                <w:sz w:val="28"/>
                <w:szCs w:val="28"/>
                <w:lang w:val="kk-KZ"/>
              </w:rPr>
            </w:pPr>
            <w:r>
              <w:rPr>
                <w:sz w:val="28"/>
                <w:szCs w:val="28"/>
                <w:lang w:val="kk-KZ"/>
              </w:rPr>
              <w:t>Санаттар бойынша</w:t>
            </w:r>
          </w:p>
        </w:tc>
        <w:tc>
          <w:tcPr>
            <w:tcW w:w="5211" w:type="dxa"/>
          </w:tcPr>
          <w:p w:rsidR="00E506A4" w:rsidRPr="002B3D69" w:rsidRDefault="00E506A4" w:rsidP="00E506A4">
            <w:pPr>
              <w:jc w:val="center"/>
              <w:rPr>
                <w:sz w:val="28"/>
                <w:szCs w:val="28"/>
              </w:rPr>
            </w:pPr>
            <w:r w:rsidRPr="002B3D69">
              <w:rPr>
                <w:sz w:val="28"/>
                <w:szCs w:val="28"/>
              </w:rPr>
              <w:t>2023-2024</w:t>
            </w:r>
          </w:p>
        </w:tc>
      </w:tr>
      <w:tr w:rsidR="00E506A4" w:rsidRPr="002B3D69" w:rsidTr="00E506A4">
        <w:tc>
          <w:tcPr>
            <w:tcW w:w="5210" w:type="dxa"/>
          </w:tcPr>
          <w:p w:rsidR="00E506A4" w:rsidRPr="002B3D69" w:rsidRDefault="0035426D"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педагог-шебер</w:t>
            </w:r>
            <w:r w:rsidR="00E506A4" w:rsidRPr="002B3D69">
              <w:rPr>
                <w:rFonts w:ascii="Times New Roman" w:hAnsi="Times New Roman" w:cs="Times New Roman"/>
                <w:sz w:val="28"/>
                <w:szCs w:val="28"/>
                <w:lang w:val="kk-KZ"/>
              </w:rPr>
              <w:t>,</w:t>
            </w:r>
          </w:p>
        </w:tc>
        <w:tc>
          <w:tcPr>
            <w:tcW w:w="5211"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0</w:t>
            </w:r>
          </w:p>
        </w:tc>
      </w:tr>
      <w:tr w:rsidR="00E506A4" w:rsidRPr="002B3D69" w:rsidTr="00E506A4">
        <w:tc>
          <w:tcPr>
            <w:tcW w:w="5210" w:type="dxa"/>
          </w:tcPr>
          <w:p w:rsidR="00E506A4" w:rsidRPr="002B3D69" w:rsidRDefault="0035426D" w:rsidP="0035426D">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педагог</w:t>
            </w:r>
            <w:r w:rsidR="00E506A4" w:rsidRPr="002B3D69">
              <w:rPr>
                <w:rFonts w:ascii="Times New Roman" w:hAnsi="Times New Roman" w:cs="Times New Roman"/>
                <w:sz w:val="28"/>
                <w:szCs w:val="28"/>
                <w:lang w:val="kk-KZ"/>
              </w:rPr>
              <w:t>-</w:t>
            </w:r>
            <w:r>
              <w:rPr>
                <w:rFonts w:ascii="Times New Roman" w:hAnsi="Times New Roman" w:cs="Times New Roman"/>
                <w:sz w:val="28"/>
                <w:szCs w:val="28"/>
                <w:lang w:val="kk-KZ"/>
              </w:rPr>
              <w:t>зерттеуші</w:t>
            </w:r>
          </w:p>
        </w:tc>
        <w:tc>
          <w:tcPr>
            <w:tcW w:w="5211"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31</w:t>
            </w:r>
          </w:p>
        </w:tc>
      </w:tr>
      <w:tr w:rsidR="00E506A4" w:rsidRPr="002B3D69" w:rsidTr="00E506A4">
        <w:tc>
          <w:tcPr>
            <w:tcW w:w="5210" w:type="dxa"/>
          </w:tcPr>
          <w:p w:rsidR="00E506A4" w:rsidRPr="002B3D69" w:rsidRDefault="0035426D"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жоғары</w:t>
            </w:r>
          </w:p>
        </w:tc>
        <w:tc>
          <w:tcPr>
            <w:tcW w:w="5211"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2</w:t>
            </w:r>
          </w:p>
        </w:tc>
      </w:tr>
      <w:tr w:rsidR="00E506A4" w:rsidRPr="002B3D69" w:rsidTr="00E506A4">
        <w:tc>
          <w:tcPr>
            <w:tcW w:w="5210" w:type="dxa"/>
          </w:tcPr>
          <w:p w:rsidR="00E506A4" w:rsidRPr="002B3D69" w:rsidRDefault="0035426D"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педагог</w:t>
            </w:r>
            <w:r w:rsidR="00E506A4" w:rsidRPr="002B3D69">
              <w:rPr>
                <w:rFonts w:ascii="Times New Roman" w:hAnsi="Times New Roman" w:cs="Times New Roman"/>
                <w:sz w:val="28"/>
                <w:szCs w:val="28"/>
                <w:lang w:val="kk-KZ"/>
              </w:rPr>
              <w:t>-эксперт</w:t>
            </w:r>
            <w:r w:rsidR="00E506A4" w:rsidRPr="002B3D69">
              <w:rPr>
                <w:rFonts w:ascii="Times New Roman" w:hAnsi="Times New Roman" w:cs="Times New Roman"/>
                <w:sz w:val="28"/>
                <w:szCs w:val="28"/>
                <w:lang w:val="kk-KZ"/>
              </w:rPr>
              <w:tab/>
            </w:r>
          </w:p>
        </w:tc>
        <w:tc>
          <w:tcPr>
            <w:tcW w:w="5211"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11</w:t>
            </w:r>
          </w:p>
        </w:tc>
      </w:tr>
      <w:tr w:rsidR="00E506A4" w:rsidRPr="002B3D69" w:rsidTr="00E506A4">
        <w:tc>
          <w:tcPr>
            <w:tcW w:w="5210" w:type="dxa"/>
          </w:tcPr>
          <w:p w:rsidR="00E506A4" w:rsidRPr="002B3D69" w:rsidRDefault="0035426D"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бірінші</w:t>
            </w:r>
          </w:p>
        </w:tc>
        <w:tc>
          <w:tcPr>
            <w:tcW w:w="5211"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2</w:t>
            </w:r>
          </w:p>
        </w:tc>
      </w:tr>
      <w:tr w:rsidR="00E506A4" w:rsidRPr="002B3D69" w:rsidTr="00E506A4">
        <w:tc>
          <w:tcPr>
            <w:tcW w:w="5210" w:type="dxa"/>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педагог-модератор</w:t>
            </w:r>
          </w:p>
        </w:tc>
        <w:tc>
          <w:tcPr>
            <w:tcW w:w="5211"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26</w:t>
            </w:r>
          </w:p>
        </w:tc>
      </w:tr>
      <w:tr w:rsidR="00E506A4" w:rsidRPr="002B3D69" w:rsidTr="00E506A4">
        <w:tc>
          <w:tcPr>
            <w:tcW w:w="5210" w:type="dxa"/>
          </w:tcPr>
          <w:p w:rsidR="00E506A4" w:rsidRPr="002B3D69" w:rsidRDefault="0035426D"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екінші</w:t>
            </w:r>
          </w:p>
        </w:tc>
        <w:tc>
          <w:tcPr>
            <w:tcW w:w="5211"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0</w:t>
            </w:r>
          </w:p>
        </w:tc>
      </w:tr>
      <w:tr w:rsidR="00E506A4" w:rsidRPr="002B3D69" w:rsidTr="00E506A4">
        <w:tc>
          <w:tcPr>
            <w:tcW w:w="5210" w:type="dxa"/>
          </w:tcPr>
          <w:p w:rsidR="00E506A4" w:rsidRPr="002B3D69" w:rsidRDefault="0035426D"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санаты бар мұғалімдер жиыны</w:t>
            </w:r>
          </w:p>
        </w:tc>
        <w:tc>
          <w:tcPr>
            <w:tcW w:w="5211"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72</w:t>
            </w:r>
          </w:p>
        </w:tc>
      </w:tr>
      <w:tr w:rsidR="00E506A4" w:rsidRPr="002B3D69" w:rsidTr="00E506A4">
        <w:tc>
          <w:tcPr>
            <w:tcW w:w="5210" w:type="dxa"/>
          </w:tcPr>
          <w:p w:rsidR="00E506A4" w:rsidRPr="002B3D69" w:rsidRDefault="00E506A4" w:rsidP="0035426D">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педагог/</w:t>
            </w:r>
            <w:r w:rsidR="0035426D">
              <w:rPr>
                <w:rFonts w:ascii="Times New Roman" w:hAnsi="Times New Roman" w:cs="Times New Roman"/>
                <w:sz w:val="28"/>
                <w:szCs w:val="28"/>
                <w:lang w:val="kk-KZ"/>
              </w:rPr>
              <w:t>санатсыз</w:t>
            </w:r>
            <w:r w:rsidRPr="002B3D69">
              <w:rPr>
                <w:rFonts w:ascii="Times New Roman" w:hAnsi="Times New Roman" w:cs="Times New Roman"/>
                <w:sz w:val="28"/>
                <w:szCs w:val="28"/>
                <w:lang w:val="kk-KZ"/>
              </w:rPr>
              <w:t xml:space="preserve">          </w:t>
            </w:r>
          </w:p>
        </w:tc>
        <w:tc>
          <w:tcPr>
            <w:tcW w:w="5211"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19</w:t>
            </w:r>
          </w:p>
        </w:tc>
      </w:tr>
      <w:tr w:rsidR="00E506A4" w:rsidRPr="002B3D69" w:rsidTr="00E506A4">
        <w:tc>
          <w:tcPr>
            <w:tcW w:w="5210" w:type="dxa"/>
          </w:tcPr>
          <w:p w:rsidR="00E506A4" w:rsidRPr="002B3D69" w:rsidRDefault="0035426D"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мұғалімдер жиыны</w:t>
            </w:r>
          </w:p>
        </w:tc>
        <w:tc>
          <w:tcPr>
            <w:tcW w:w="5211"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91</w:t>
            </w:r>
          </w:p>
        </w:tc>
      </w:tr>
      <w:tr w:rsidR="00E506A4" w:rsidRPr="002B3D69" w:rsidTr="00E506A4">
        <w:tc>
          <w:tcPr>
            <w:tcW w:w="5210" w:type="dxa"/>
          </w:tcPr>
          <w:p w:rsidR="00E506A4" w:rsidRPr="002B3D69" w:rsidRDefault="0035426D" w:rsidP="0035426D">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басшы орынбасарының екінші санаты </w:t>
            </w:r>
          </w:p>
        </w:tc>
        <w:tc>
          <w:tcPr>
            <w:tcW w:w="5211"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3</w:t>
            </w:r>
          </w:p>
        </w:tc>
      </w:tr>
      <w:tr w:rsidR="00E506A4" w:rsidRPr="002B3D69" w:rsidTr="00E506A4">
        <w:tc>
          <w:tcPr>
            <w:tcW w:w="5210" w:type="dxa"/>
          </w:tcPr>
          <w:p w:rsidR="00E506A4" w:rsidRPr="002B3D69" w:rsidRDefault="0035426D"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басшы орынбасарының үшінші санаты</w:t>
            </w:r>
          </w:p>
        </w:tc>
        <w:tc>
          <w:tcPr>
            <w:tcW w:w="5211"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2</w:t>
            </w:r>
          </w:p>
        </w:tc>
      </w:tr>
    </w:tbl>
    <w:p w:rsidR="0035426D" w:rsidRPr="00A86999" w:rsidRDefault="0035426D" w:rsidP="0035426D">
      <w:pPr>
        <w:spacing w:after="0" w:line="240" w:lineRule="auto"/>
        <w:ind w:firstLine="708"/>
        <w:jc w:val="both"/>
        <w:rPr>
          <w:sz w:val="28"/>
          <w:szCs w:val="28"/>
          <w:lang w:val="kk-KZ"/>
        </w:rPr>
      </w:pPr>
      <w:r w:rsidRPr="0035426D">
        <w:rPr>
          <w:sz w:val="28"/>
          <w:szCs w:val="28"/>
          <w:lang w:val="kk-KZ"/>
        </w:rPr>
        <w:t xml:space="preserve">Педагогтердің біліктілік даярлығын талдау нәтижесі үш жылдық салыстыру көрсеткіштері бойынша категориясы жоқ педагогтердің үлесінің төмендегенін, ал «педагог-зерттеуші», «педагог-эксперт», «педагог-модератор» санаты бар педагогтердің үлесінің біртіндеп өсіп келе жатқанын көрсетеді. </w:t>
      </w:r>
      <w:r w:rsidRPr="00A86999">
        <w:rPr>
          <w:sz w:val="28"/>
          <w:szCs w:val="28"/>
          <w:lang w:val="kk-KZ"/>
        </w:rPr>
        <w:t>Жалпы педагогтер санына қатысты жоғары және бірінші санатты, педагог-эксперттер, педагог-зерттеушілер, педагог-мастерлердің үлесі келесідей:</w:t>
      </w:r>
    </w:p>
    <w:p w:rsidR="0035426D" w:rsidRPr="0035426D" w:rsidRDefault="0035426D" w:rsidP="0035426D">
      <w:pPr>
        <w:spacing w:after="0" w:line="240" w:lineRule="auto"/>
        <w:jc w:val="both"/>
        <w:rPr>
          <w:sz w:val="28"/>
          <w:szCs w:val="28"/>
        </w:rPr>
      </w:pPr>
      <w:r w:rsidRPr="0035426D">
        <w:rPr>
          <w:sz w:val="28"/>
          <w:szCs w:val="28"/>
        </w:rPr>
        <w:t xml:space="preserve">2021-2022 оқу жылы – 71%, </w:t>
      </w:r>
      <w:r>
        <w:rPr>
          <w:sz w:val="28"/>
          <w:szCs w:val="28"/>
          <w:lang w:val="kk-KZ"/>
        </w:rPr>
        <w:t xml:space="preserve">санатсыз </w:t>
      </w:r>
      <w:r w:rsidRPr="0035426D">
        <w:rPr>
          <w:sz w:val="28"/>
          <w:szCs w:val="28"/>
        </w:rPr>
        <w:t>– 28%</w:t>
      </w:r>
    </w:p>
    <w:p w:rsidR="0035426D" w:rsidRPr="0035426D" w:rsidRDefault="0035426D" w:rsidP="0035426D">
      <w:pPr>
        <w:spacing w:after="0" w:line="240" w:lineRule="auto"/>
        <w:jc w:val="both"/>
        <w:rPr>
          <w:sz w:val="28"/>
          <w:szCs w:val="28"/>
        </w:rPr>
      </w:pPr>
      <w:r w:rsidRPr="0035426D">
        <w:rPr>
          <w:sz w:val="28"/>
          <w:szCs w:val="28"/>
        </w:rPr>
        <w:t xml:space="preserve">2022-2023 оқу жылы – 71%, </w:t>
      </w:r>
      <w:r>
        <w:rPr>
          <w:sz w:val="28"/>
          <w:szCs w:val="28"/>
          <w:lang w:val="kk-KZ"/>
        </w:rPr>
        <w:t>санатсыз</w:t>
      </w:r>
      <w:r w:rsidRPr="0035426D">
        <w:rPr>
          <w:sz w:val="28"/>
          <w:szCs w:val="28"/>
        </w:rPr>
        <w:t xml:space="preserve"> – 26%</w:t>
      </w:r>
    </w:p>
    <w:p w:rsidR="0035426D" w:rsidRPr="0035426D" w:rsidRDefault="0035426D" w:rsidP="0035426D">
      <w:pPr>
        <w:spacing w:after="0" w:line="240" w:lineRule="auto"/>
        <w:jc w:val="both"/>
        <w:rPr>
          <w:sz w:val="28"/>
          <w:szCs w:val="28"/>
        </w:rPr>
      </w:pPr>
      <w:r w:rsidRPr="0035426D">
        <w:rPr>
          <w:sz w:val="28"/>
          <w:szCs w:val="28"/>
        </w:rPr>
        <w:t xml:space="preserve">2023-2024 оқу жылы – 79%, </w:t>
      </w:r>
      <w:r>
        <w:rPr>
          <w:sz w:val="28"/>
          <w:szCs w:val="28"/>
          <w:lang w:val="kk-KZ"/>
        </w:rPr>
        <w:t xml:space="preserve">санатсыз </w:t>
      </w:r>
      <w:r w:rsidRPr="0035426D">
        <w:rPr>
          <w:sz w:val="28"/>
          <w:szCs w:val="28"/>
        </w:rPr>
        <w:t>– 21%</w:t>
      </w:r>
    </w:p>
    <w:p w:rsidR="0035426D" w:rsidRPr="0035426D" w:rsidRDefault="0035426D" w:rsidP="0035426D">
      <w:pPr>
        <w:spacing w:after="0" w:line="240" w:lineRule="auto"/>
        <w:ind w:firstLine="708"/>
        <w:jc w:val="both"/>
        <w:rPr>
          <w:sz w:val="28"/>
          <w:szCs w:val="28"/>
        </w:rPr>
      </w:pPr>
      <w:r w:rsidRPr="0035426D">
        <w:rPr>
          <w:sz w:val="28"/>
          <w:szCs w:val="28"/>
        </w:rPr>
        <w:t>Барлық үш оқу жылы</w:t>
      </w:r>
      <w:r w:rsidRPr="0035426D">
        <w:rPr>
          <w:sz w:val="28"/>
          <w:szCs w:val="28"/>
          <w:lang w:val="kk-KZ"/>
        </w:rPr>
        <w:t xml:space="preserve"> БДМБ </w:t>
      </w:r>
      <w:r w:rsidRPr="0035426D">
        <w:rPr>
          <w:sz w:val="28"/>
          <w:szCs w:val="28"/>
        </w:rPr>
        <w:t>көрсеткіштеріне сәйкес келеді. Осылайша, жалпы педагогтер санына қатысты жоғары және бірінші санатты, педагог-эксперттер, педагог-зерттеушілер, педагог-мастерлердің үлесі талаптарға сәйкес келеді.</w:t>
      </w:r>
    </w:p>
    <w:p w:rsidR="0035426D" w:rsidRPr="0035426D" w:rsidRDefault="0035426D" w:rsidP="0035426D">
      <w:pPr>
        <w:spacing w:after="0" w:line="240" w:lineRule="auto"/>
        <w:ind w:firstLine="708"/>
        <w:jc w:val="both"/>
        <w:rPr>
          <w:sz w:val="28"/>
          <w:szCs w:val="28"/>
        </w:rPr>
      </w:pPr>
      <w:r w:rsidRPr="0035426D">
        <w:rPr>
          <w:sz w:val="28"/>
          <w:szCs w:val="28"/>
        </w:rPr>
        <w:t>Мұғалімдердің пәндік білімдері бойынша сапалық құрамы.</w:t>
      </w:r>
    </w:p>
    <w:p w:rsidR="00E506A4" w:rsidRPr="002B3D69" w:rsidRDefault="00E506A4" w:rsidP="00E506A4">
      <w:pPr>
        <w:pStyle w:val="a4"/>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5210"/>
        <w:gridCol w:w="5211"/>
      </w:tblGrid>
      <w:tr w:rsidR="00E506A4" w:rsidRPr="002B3D69" w:rsidTr="00E506A4">
        <w:tc>
          <w:tcPr>
            <w:tcW w:w="5210" w:type="dxa"/>
          </w:tcPr>
          <w:p w:rsidR="00E506A4" w:rsidRPr="0035426D" w:rsidRDefault="0035426D" w:rsidP="00E506A4">
            <w:pPr>
              <w:pStyle w:val="a4"/>
              <w:jc w:val="both"/>
              <w:rPr>
                <w:rFonts w:ascii="Times New Roman" w:hAnsi="Times New Roman" w:cs="Times New Roman"/>
                <w:b/>
                <w:sz w:val="28"/>
                <w:szCs w:val="28"/>
                <w:lang w:val="kk-KZ"/>
              </w:rPr>
            </w:pPr>
            <w:r w:rsidRPr="0035426D">
              <w:rPr>
                <w:rFonts w:ascii="Times New Roman" w:hAnsi="Times New Roman" w:cs="Times New Roman"/>
                <w:b/>
                <w:sz w:val="28"/>
                <w:szCs w:val="28"/>
                <w:lang w:val="kk-KZ"/>
              </w:rPr>
              <w:t>Санаттар бойынша</w:t>
            </w:r>
          </w:p>
        </w:tc>
        <w:tc>
          <w:tcPr>
            <w:tcW w:w="5211" w:type="dxa"/>
          </w:tcPr>
          <w:p w:rsidR="00E506A4" w:rsidRPr="0035426D" w:rsidRDefault="00E506A4" w:rsidP="00E506A4">
            <w:pPr>
              <w:pStyle w:val="a4"/>
              <w:jc w:val="center"/>
              <w:rPr>
                <w:rFonts w:ascii="Times New Roman" w:hAnsi="Times New Roman" w:cs="Times New Roman"/>
                <w:b/>
                <w:sz w:val="28"/>
                <w:szCs w:val="28"/>
                <w:lang w:val="kk-KZ"/>
              </w:rPr>
            </w:pPr>
            <w:r w:rsidRPr="0035426D">
              <w:rPr>
                <w:rFonts w:ascii="Times New Roman" w:hAnsi="Times New Roman" w:cs="Times New Roman"/>
                <w:b/>
                <w:sz w:val="28"/>
                <w:szCs w:val="28"/>
                <w:lang w:val="kk-KZ"/>
              </w:rPr>
              <w:t>2023-2024</w:t>
            </w:r>
          </w:p>
        </w:tc>
      </w:tr>
      <w:tr w:rsidR="00E506A4" w:rsidRPr="002B3D69" w:rsidTr="00E506A4">
        <w:tc>
          <w:tcPr>
            <w:tcW w:w="5210" w:type="dxa"/>
          </w:tcPr>
          <w:p w:rsidR="00E506A4" w:rsidRPr="002B3D69" w:rsidRDefault="0035426D"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жоғары</w:t>
            </w:r>
          </w:p>
        </w:tc>
        <w:tc>
          <w:tcPr>
            <w:tcW w:w="5211"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78</w:t>
            </w:r>
          </w:p>
        </w:tc>
      </w:tr>
      <w:tr w:rsidR="00E506A4" w:rsidRPr="002B3D69" w:rsidTr="00E506A4">
        <w:tc>
          <w:tcPr>
            <w:tcW w:w="5210" w:type="dxa"/>
          </w:tcPr>
          <w:p w:rsidR="00E506A4" w:rsidRPr="002B3D69" w:rsidRDefault="0035426D"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арнайы-орта</w:t>
            </w:r>
          </w:p>
        </w:tc>
        <w:tc>
          <w:tcPr>
            <w:tcW w:w="5211"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6</w:t>
            </w:r>
          </w:p>
        </w:tc>
      </w:tr>
      <w:tr w:rsidR="00E506A4" w:rsidRPr="002B3D69" w:rsidTr="00E506A4">
        <w:tc>
          <w:tcPr>
            <w:tcW w:w="5210" w:type="dxa"/>
          </w:tcPr>
          <w:p w:rsidR="00E506A4" w:rsidRPr="002B3D69" w:rsidRDefault="0035426D"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магистрлер</w:t>
            </w:r>
          </w:p>
        </w:tc>
        <w:tc>
          <w:tcPr>
            <w:tcW w:w="5211"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7</w:t>
            </w:r>
          </w:p>
        </w:tc>
      </w:tr>
      <w:tr w:rsidR="00E506A4" w:rsidRPr="002B3D69" w:rsidTr="00E506A4">
        <w:tc>
          <w:tcPr>
            <w:tcW w:w="5210" w:type="dxa"/>
          </w:tcPr>
          <w:p w:rsidR="00E506A4" w:rsidRPr="002B3D69" w:rsidRDefault="0035426D"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Жиыны:</w:t>
            </w:r>
          </w:p>
        </w:tc>
        <w:tc>
          <w:tcPr>
            <w:tcW w:w="5211"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91</w:t>
            </w:r>
          </w:p>
        </w:tc>
      </w:tr>
    </w:tbl>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ab/>
      </w:r>
    </w:p>
    <w:p w:rsidR="0035426D" w:rsidRDefault="0035426D" w:rsidP="00E506A4">
      <w:pPr>
        <w:pStyle w:val="a4"/>
        <w:ind w:firstLine="708"/>
        <w:jc w:val="both"/>
        <w:rPr>
          <w:rFonts w:ascii="Times New Roman" w:hAnsi="Times New Roman" w:cs="Times New Roman"/>
          <w:color w:val="000000"/>
          <w:sz w:val="28"/>
          <w:szCs w:val="28"/>
          <w:lang w:val="kk-KZ"/>
        </w:rPr>
      </w:pPr>
      <w:r w:rsidRPr="0035426D">
        <w:rPr>
          <w:rFonts w:ascii="Times New Roman" w:hAnsi="Times New Roman" w:cs="Times New Roman"/>
          <w:color w:val="000000"/>
          <w:sz w:val="28"/>
          <w:szCs w:val="28"/>
          <w:lang w:val="kk-KZ"/>
        </w:rPr>
        <w:t xml:space="preserve">Оқытылатын пәндер бейініне және педагог кадрлармен жасақталуына сәйкес соңғы 3 жылда кадрлардың біліктілігін арттыру және қайта даярлау бойынша педкадрлардың мәліметтерін талдау көрсетеді: </w:t>
      </w:r>
    </w:p>
    <w:p w:rsidR="0035426D" w:rsidRDefault="0035426D" w:rsidP="0035426D">
      <w:pPr>
        <w:pStyle w:val="a4"/>
        <w:jc w:val="both"/>
        <w:rPr>
          <w:rFonts w:ascii="Times New Roman" w:hAnsi="Times New Roman" w:cs="Times New Roman"/>
          <w:color w:val="000000"/>
          <w:sz w:val="28"/>
          <w:szCs w:val="28"/>
          <w:lang w:val="kk-KZ"/>
        </w:rPr>
      </w:pPr>
      <w:r w:rsidRPr="0035426D">
        <w:rPr>
          <w:rFonts w:ascii="Times New Roman" w:hAnsi="Times New Roman" w:cs="Times New Roman"/>
          <w:color w:val="000000"/>
          <w:sz w:val="28"/>
          <w:szCs w:val="28"/>
          <w:lang w:val="kk-KZ"/>
        </w:rPr>
        <w:t xml:space="preserve">1) оқытылатын пәндер бейіні бойынша-100% жұмыс істейді; </w:t>
      </w:r>
    </w:p>
    <w:p w:rsidR="0035426D" w:rsidRDefault="0035426D" w:rsidP="0035426D">
      <w:pPr>
        <w:pStyle w:val="a4"/>
        <w:jc w:val="both"/>
        <w:rPr>
          <w:rFonts w:ascii="Times New Roman" w:hAnsi="Times New Roman" w:cs="Times New Roman"/>
          <w:color w:val="000000"/>
          <w:sz w:val="28"/>
          <w:szCs w:val="28"/>
          <w:lang w:val="kk-KZ"/>
        </w:rPr>
      </w:pPr>
      <w:r w:rsidRPr="0035426D">
        <w:rPr>
          <w:rFonts w:ascii="Times New Roman" w:hAnsi="Times New Roman" w:cs="Times New Roman"/>
          <w:color w:val="000000"/>
          <w:sz w:val="28"/>
          <w:szCs w:val="28"/>
          <w:lang w:val="kk-KZ"/>
        </w:rPr>
        <w:t>2) оқытылатын пәндер бойынша біліктілікті арттыру курстары соңғы 3 жылда 100%</w:t>
      </w:r>
      <w:r>
        <w:rPr>
          <w:rFonts w:ascii="Times New Roman" w:hAnsi="Times New Roman" w:cs="Times New Roman"/>
          <w:color w:val="000000"/>
          <w:sz w:val="28"/>
          <w:szCs w:val="28"/>
          <w:lang w:val="kk-KZ"/>
        </w:rPr>
        <w:t>-да</w:t>
      </w:r>
      <w:r w:rsidRPr="0035426D">
        <w:rPr>
          <w:rFonts w:ascii="Times New Roman" w:hAnsi="Times New Roman" w:cs="Times New Roman"/>
          <w:color w:val="000000"/>
          <w:sz w:val="28"/>
          <w:szCs w:val="28"/>
          <w:lang w:val="kk-KZ"/>
        </w:rPr>
        <w:t xml:space="preserve">н өтті; </w:t>
      </w:r>
    </w:p>
    <w:p w:rsidR="0035426D" w:rsidRDefault="0035426D" w:rsidP="0035426D">
      <w:pPr>
        <w:pStyle w:val="a4"/>
        <w:jc w:val="both"/>
        <w:rPr>
          <w:rFonts w:ascii="Times New Roman" w:hAnsi="Times New Roman" w:cs="Times New Roman"/>
          <w:color w:val="000000"/>
          <w:sz w:val="28"/>
          <w:szCs w:val="28"/>
          <w:lang w:val="kk-KZ"/>
        </w:rPr>
      </w:pPr>
      <w:r w:rsidRPr="0035426D">
        <w:rPr>
          <w:rFonts w:ascii="Times New Roman" w:hAnsi="Times New Roman" w:cs="Times New Roman"/>
          <w:color w:val="000000"/>
          <w:sz w:val="28"/>
          <w:szCs w:val="28"/>
          <w:lang w:val="kk-KZ"/>
        </w:rPr>
        <w:t xml:space="preserve">3) жоғары білімі бар пән мұғалімдері-95%, орта арнаулы-5%; </w:t>
      </w:r>
    </w:p>
    <w:p w:rsidR="00FD6350" w:rsidRPr="005B11F6" w:rsidRDefault="0035426D" w:rsidP="005B11F6">
      <w:pPr>
        <w:pStyle w:val="a4"/>
        <w:jc w:val="both"/>
        <w:rPr>
          <w:rFonts w:ascii="Times New Roman" w:hAnsi="Times New Roman" w:cs="Times New Roman"/>
          <w:sz w:val="28"/>
          <w:szCs w:val="28"/>
          <w:lang w:val="kk-KZ"/>
        </w:rPr>
      </w:pPr>
      <w:r w:rsidRPr="0035426D">
        <w:rPr>
          <w:rFonts w:ascii="Times New Roman" w:hAnsi="Times New Roman" w:cs="Times New Roman"/>
          <w:color w:val="000000"/>
          <w:sz w:val="28"/>
          <w:szCs w:val="28"/>
          <w:lang w:val="kk-KZ"/>
        </w:rPr>
        <w:t>4) педагогикалық кадрлармен жасақталу 100%.</w:t>
      </w:r>
      <w:r w:rsidR="00E506A4" w:rsidRPr="0035426D">
        <w:rPr>
          <w:rFonts w:ascii="Times New Roman" w:hAnsi="Times New Roman" w:cs="Times New Roman"/>
          <w:sz w:val="28"/>
          <w:szCs w:val="28"/>
          <w:lang w:val="kk-KZ"/>
        </w:rPr>
        <w:t xml:space="preserve"> </w:t>
      </w:r>
    </w:p>
    <w:p w:rsidR="0035426D" w:rsidRDefault="0035426D" w:rsidP="00E506A4">
      <w:pPr>
        <w:pStyle w:val="a4"/>
        <w:jc w:val="center"/>
        <w:rPr>
          <w:rFonts w:ascii="Times New Roman" w:hAnsi="Times New Roman" w:cs="Times New Roman"/>
          <w:b/>
          <w:color w:val="000000"/>
          <w:sz w:val="28"/>
          <w:szCs w:val="28"/>
          <w:lang w:val="kk-KZ"/>
        </w:rPr>
      </w:pPr>
    </w:p>
    <w:p w:rsidR="0035426D" w:rsidRPr="0035426D" w:rsidRDefault="0035426D" w:rsidP="00FD6350">
      <w:pPr>
        <w:pStyle w:val="a4"/>
        <w:jc w:val="center"/>
        <w:rPr>
          <w:rFonts w:ascii="Times New Roman" w:hAnsi="Times New Roman" w:cs="Times New Roman"/>
          <w:b/>
          <w:color w:val="000000"/>
          <w:sz w:val="28"/>
          <w:szCs w:val="28"/>
          <w:lang w:val="kk-KZ"/>
        </w:rPr>
      </w:pPr>
      <w:r w:rsidRPr="00074202">
        <w:rPr>
          <w:rFonts w:ascii="Times New Roman" w:hAnsi="Times New Roman" w:cs="Times New Roman"/>
          <w:b/>
          <w:color w:val="000000"/>
          <w:sz w:val="28"/>
          <w:szCs w:val="28"/>
          <w:lang w:val="kk-KZ"/>
        </w:rPr>
        <w:t>2022-2024 оқу жылдары мұғалімдердің курстық қайта даярлаудан өтуі</w:t>
      </w:r>
    </w:p>
    <w:p w:rsidR="00E506A4" w:rsidRPr="002B3D69" w:rsidRDefault="00E506A4" w:rsidP="00E506A4">
      <w:pPr>
        <w:pStyle w:val="a4"/>
        <w:jc w:val="both"/>
        <w:rPr>
          <w:rFonts w:ascii="Times New Roman" w:hAnsi="Times New Roman" w:cs="Times New Roman"/>
          <w:sz w:val="28"/>
          <w:szCs w:val="28"/>
          <w:lang w:val="kk-KZ"/>
        </w:rPr>
      </w:pPr>
    </w:p>
    <w:tbl>
      <w:tblPr>
        <w:tblStyle w:val="a3"/>
        <w:tblW w:w="10550" w:type="dxa"/>
        <w:tblLayout w:type="fixed"/>
        <w:tblLook w:val="04A0" w:firstRow="1" w:lastRow="0" w:firstColumn="1" w:lastColumn="0" w:noHBand="0" w:noVBand="1"/>
      </w:tblPr>
      <w:tblGrid>
        <w:gridCol w:w="534"/>
        <w:gridCol w:w="1275"/>
        <w:gridCol w:w="993"/>
        <w:gridCol w:w="1134"/>
        <w:gridCol w:w="1134"/>
        <w:gridCol w:w="992"/>
        <w:gridCol w:w="1134"/>
        <w:gridCol w:w="2693"/>
        <w:gridCol w:w="661"/>
      </w:tblGrid>
      <w:tr w:rsidR="00A86999" w:rsidRPr="00A86999" w:rsidTr="00E506A4">
        <w:tc>
          <w:tcPr>
            <w:tcW w:w="534" w:type="dxa"/>
          </w:tcPr>
          <w:p w:rsidR="00074202" w:rsidRPr="00A86999" w:rsidRDefault="00074202" w:rsidP="007775BE">
            <w:pPr>
              <w:pStyle w:val="a4"/>
              <w:jc w:val="center"/>
              <w:rPr>
                <w:rFonts w:ascii="Times New Roman" w:hAnsi="Times New Roman" w:cs="Times New Roman"/>
                <w:b/>
                <w:sz w:val="24"/>
                <w:szCs w:val="24"/>
              </w:rPr>
            </w:pPr>
            <w:r w:rsidRPr="00A86999">
              <w:rPr>
                <w:rFonts w:ascii="Times New Roman" w:hAnsi="Times New Roman" w:cs="Times New Roman"/>
                <w:b/>
                <w:sz w:val="24"/>
                <w:szCs w:val="24"/>
              </w:rPr>
              <w:t>№</w:t>
            </w:r>
          </w:p>
        </w:tc>
        <w:tc>
          <w:tcPr>
            <w:tcW w:w="1275" w:type="dxa"/>
          </w:tcPr>
          <w:p w:rsidR="00074202" w:rsidRPr="00A86999" w:rsidRDefault="00074202" w:rsidP="007775BE">
            <w:pPr>
              <w:pStyle w:val="a4"/>
              <w:jc w:val="center"/>
              <w:rPr>
                <w:rFonts w:ascii="Times New Roman" w:hAnsi="Times New Roman" w:cs="Times New Roman"/>
                <w:b/>
                <w:sz w:val="24"/>
                <w:szCs w:val="24"/>
                <w:lang w:val="kk-KZ"/>
              </w:rPr>
            </w:pPr>
            <w:r w:rsidRPr="00A86999">
              <w:rPr>
                <w:rFonts w:ascii="Times New Roman" w:hAnsi="Times New Roman" w:cs="Times New Roman"/>
                <w:b/>
                <w:sz w:val="24"/>
                <w:szCs w:val="24"/>
                <w:lang w:val="kk-KZ"/>
              </w:rPr>
              <w:t>ТАӘ</w:t>
            </w:r>
          </w:p>
        </w:tc>
        <w:tc>
          <w:tcPr>
            <w:tcW w:w="993" w:type="dxa"/>
          </w:tcPr>
          <w:p w:rsidR="00074202" w:rsidRPr="00A86999" w:rsidRDefault="00074202" w:rsidP="007775BE">
            <w:pPr>
              <w:pStyle w:val="a4"/>
              <w:jc w:val="center"/>
              <w:rPr>
                <w:rFonts w:ascii="Times New Roman" w:hAnsi="Times New Roman" w:cs="Times New Roman"/>
                <w:b/>
                <w:sz w:val="24"/>
                <w:szCs w:val="24"/>
                <w:lang w:val="kk-KZ"/>
              </w:rPr>
            </w:pPr>
            <w:r w:rsidRPr="00A86999">
              <w:rPr>
                <w:rFonts w:ascii="Times New Roman" w:hAnsi="Times New Roman" w:cs="Times New Roman"/>
                <w:b/>
                <w:sz w:val="24"/>
                <w:szCs w:val="24"/>
                <w:lang w:val="kk-KZ"/>
              </w:rPr>
              <w:t>Пән</w:t>
            </w:r>
          </w:p>
        </w:tc>
        <w:tc>
          <w:tcPr>
            <w:tcW w:w="1134" w:type="dxa"/>
          </w:tcPr>
          <w:p w:rsidR="00074202" w:rsidRPr="00A86999" w:rsidRDefault="00074202" w:rsidP="007775BE">
            <w:pPr>
              <w:pStyle w:val="a4"/>
              <w:jc w:val="center"/>
              <w:rPr>
                <w:rFonts w:ascii="Times New Roman" w:hAnsi="Times New Roman" w:cs="Times New Roman"/>
                <w:b/>
                <w:sz w:val="24"/>
                <w:szCs w:val="24"/>
                <w:lang w:val="kk-KZ"/>
              </w:rPr>
            </w:pPr>
            <w:r w:rsidRPr="00A86999">
              <w:rPr>
                <w:rFonts w:ascii="Times New Roman" w:hAnsi="Times New Roman" w:cs="Times New Roman"/>
                <w:b/>
                <w:sz w:val="24"/>
                <w:szCs w:val="24"/>
                <w:lang w:val="kk-KZ"/>
              </w:rPr>
              <w:t>Өту мерзімі</w:t>
            </w:r>
          </w:p>
        </w:tc>
        <w:tc>
          <w:tcPr>
            <w:tcW w:w="1134" w:type="dxa"/>
          </w:tcPr>
          <w:p w:rsidR="00074202" w:rsidRPr="00A86999" w:rsidRDefault="00074202" w:rsidP="007775BE">
            <w:pPr>
              <w:pStyle w:val="a4"/>
              <w:jc w:val="center"/>
              <w:rPr>
                <w:rFonts w:ascii="Times New Roman" w:hAnsi="Times New Roman" w:cs="Times New Roman"/>
                <w:b/>
                <w:sz w:val="24"/>
                <w:szCs w:val="24"/>
                <w:lang w:val="kk-KZ"/>
              </w:rPr>
            </w:pPr>
            <w:r w:rsidRPr="00A86999">
              <w:rPr>
                <w:rFonts w:ascii="Times New Roman" w:hAnsi="Times New Roman" w:cs="Times New Roman"/>
                <w:b/>
                <w:sz w:val="24"/>
                <w:szCs w:val="24"/>
                <w:lang w:val="kk-KZ"/>
              </w:rPr>
              <w:t>Өту орны</w:t>
            </w:r>
          </w:p>
        </w:tc>
        <w:tc>
          <w:tcPr>
            <w:tcW w:w="992" w:type="dxa"/>
          </w:tcPr>
          <w:p w:rsidR="00074202" w:rsidRPr="00A86999" w:rsidRDefault="00074202" w:rsidP="007775BE">
            <w:pPr>
              <w:pStyle w:val="a4"/>
              <w:jc w:val="center"/>
              <w:rPr>
                <w:rFonts w:ascii="Times New Roman" w:hAnsi="Times New Roman" w:cs="Times New Roman"/>
                <w:b/>
                <w:sz w:val="24"/>
                <w:szCs w:val="24"/>
                <w:lang w:val="kk-KZ"/>
              </w:rPr>
            </w:pPr>
            <w:r w:rsidRPr="00A86999">
              <w:rPr>
                <w:rFonts w:ascii="Times New Roman" w:hAnsi="Times New Roman" w:cs="Times New Roman"/>
                <w:b/>
                <w:sz w:val="24"/>
                <w:szCs w:val="24"/>
              </w:rPr>
              <w:t>сертиф</w:t>
            </w:r>
            <w:r w:rsidRPr="00A86999">
              <w:rPr>
                <w:rFonts w:ascii="Times New Roman" w:hAnsi="Times New Roman" w:cs="Times New Roman"/>
                <w:b/>
                <w:sz w:val="24"/>
                <w:szCs w:val="24"/>
                <w:lang w:val="kk-KZ"/>
              </w:rPr>
              <w:t>и</w:t>
            </w:r>
            <w:r w:rsidRPr="00A86999">
              <w:rPr>
                <w:rFonts w:ascii="Times New Roman" w:hAnsi="Times New Roman" w:cs="Times New Roman"/>
                <w:b/>
                <w:sz w:val="24"/>
                <w:szCs w:val="24"/>
              </w:rPr>
              <w:t>кат</w:t>
            </w:r>
            <w:r w:rsidRPr="00A86999">
              <w:rPr>
                <w:rFonts w:ascii="Times New Roman" w:hAnsi="Times New Roman" w:cs="Times New Roman"/>
                <w:b/>
                <w:sz w:val="24"/>
                <w:szCs w:val="24"/>
                <w:lang w:val="kk-KZ"/>
              </w:rPr>
              <w:t xml:space="preserve"> №</w:t>
            </w:r>
          </w:p>
        </w:tc>
        <w:tc>
          <w:tcPr>
            <w:tcW w:w="1134" w:type="dxa"/>
          </w:tcPr>
          <w:p w:rsidR="00074202" w:rsidRPr="00A86999" w:rsidRDefault="00074202" w:rsidP="007775BE">
            <w:pPr>
              <w:pStyle w:val="a4"/>
              <w:jc w:val="center"/>
              <w:rPr>
                <w:rFonts w:ascii="Times New Roman" w:hAnsi="Times New Roman" w:cs="Times New Roman"/>
                <w:b/>
                <w:sz w:val="24"/>
                <w:szCs w:val="24"/>
                <w:lang w:val="kk-KZ"/>
              </w:rPr>
            </w:pPr>
            <w:r w:rsidRPr="00A86999">
              <w:rPr>
                <w:rFonts w:ascii="Times New Roman" w:hAnsi="Times New Roman" w:cs="Times New Roman"/>
                <w:b/>
                <w:sz w:val="24"/>
                <w:szCs w:val="24"/>
                <w:lang w:val="kk-KZ"/>
              </w:rPr>
              <w:t>Беру күні</w:t>
            </w:r>
          </w:p>
        </w:tc>
        <w:tc>
          <w:tcPr>
            <w:tcW w:w="2693" w:type="dxa"/>
          </w:tcPr>
          <w:p w:rsidR="00074202" w:rsidRPr="00A86999" w:rsidRDefault="00074202" w:rsidP="007775BE">
            <w:pPr>
              <w:pStyle w:val="a4"/>
              <w:jc w:val="center"/>
              <w:rPr>
                <w:rFonts w:ascii="Times New Roman" w:hAnsi="Times New Roman" w:cs="Times New Roman"/>
                <w:b/>
                <w:sz w:val="24"/>
                <w:szCs w:val="24"/>
                <w:lang w:val="kk-KZ"/>
              </w:rPr>
            </w:pPr>
            <w:r w:rsidRPr="00A86999">
              <w:rPr>
                <w:rFonts w:ascii="Times New Roman" w:hAnsi="Times New Roman" w:cs="Times New Roman"/>
                <w:b/>
                <w:sz w:val="24"/>
                <w:szCs w:val="24"/>
                <w:lang w:val="kk-KZ"/>
              </w:rPr>
              <w:t>Курстар тақырыбы</w:t>
            </w:r>
          </w:p>
        </w:tc>
        <w:tc>
          <w:tcPr>
            <w:tcW w:w="661" w:type="dxa"/>
          </w:tcPr>
          <w:p w:rsidR="00074202" w:rsidRPr="00A86999" w:rsidRDefault="00074202" w:rsidP="007775BE">
            <w:pPr>
              <w:pStyle w:val="a4"/>
              <w:jc w:val="center"/>
              <w:rPr>
                <w:rFonts w:ascii="Times New Roman" w:hAnsi="Times New Roman" w:cs="Times New Roman"/>
                <w:b/>
                <w:sz w:val="24"/>
                <w:szCs w:val="24"/>
                <w:lang w:val="kk-KZ"/>
              </w:rPr>
            </w:pPr>
            <w:r w:rsidRPr="00A86999">
              <w:rPr>
                <w:rFonts w:ascii="Times New Roman" w:hAnsi="Times New Roman" w:cs="Times New Roman"/>
                <w:b/>
                <w:sz w:val="24"/>
                <w:szCs w:val="24"/>
                <w:lang w:val="kk-KZ"/>
              </w:rPr>
              <w:t>Ескерту</w:t>
            </w:r>
          </w:p>
        </w:tc>
      </w:tr>
      <w:tr w:rsidR="00A86999" w:rsidRPr="00A86999" w:rsidTr="00E506A4">
        <w:tc>
          <w:tcPr>
            <w:tcW w:w="534"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1</w:t>
            </w:r>
          </w:p>
        </w:tc>
        <w:tc>
          <w:tcPr>
            <w:tcW w:w="1275" w:type="dxa"/>
          </w:tcPr>
          <w:p w:rsidR="00EE6DAA" w:rsidRPr="00A86999" w:rsidRDefault="00EE6DA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Коппаев Мейрам Шахметович</w:t>
            </w:r>
          </w:p>
        </w:tc>
        <w:tc>
          <w:tcPr>
            <w:tcW w:w="993"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тарих</w:t>
            </w:r>
          </w:p>
        </w:tc>
        <w:tc>
          <w:tcPr>
            <w:tcW w:w="1134" w:type="dxa"/>
          </w:tcPr>
          <w:p w:rsidR="00EE6DAA" w:rsidRPr="00A86999" w:rsidRDefault="00EE6DA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03.06-14.06.2</w:t>
            </w:r>
            <w:r w:rsidRPr="00A86999">
              <w:rPr>
                <w:rFonts w:ascii="Times New Roman" w:hAnsi="Times New Roman" w:cs="Times New Roman"/>
                <w:sz w:val="24"/>
                <w:szCs w:val="24"/>
                <w:lang w:val="kk-KZ"/>
              </w:rPr>
              <w:t>4</w:t>
            </w:r>
          </w:p>
        </w:tc>
        <w:tc>
          <w:tcPr>
            <w:tcW w:w="1134" w:type="dxa"/>
          </w:tcPr>
          <w:p w:rsidR="00EE6DAA" w:rsidRPr="00A86999" w:rsidRDefault="00EE6DAA">
            <w:pPr>
              <w:rPr>
                <w:sz w:val="24"/>
                <w:szCs w:val="24"/>
              </w:rPr>
            </w:pPr>
            <w:r w:rsidRPr="00A86999">
              <w:rPr>
                <w:sz w:val="24"/>
                <w:szCs w:val="24"/>
              </w:rPr>
              <w:t>«Өрлеу» АҚ</w:t>
            </w:r>
            <w:r w:rsidRPr="00A86999">
              <w:rPr>
                <w:sz w:val="24"/>
                <w:szCs w:val="24"/>
                <w:lang w:val="kk-KZ"/>
              </w:rPr>
              <w:t xml:space="preserve"> «</w:t>
            </w:r>
            <w:r w:rsidRPr="00A86999">
              <w:rPr>
                <w:sz w:val="24"/>
                <w:szCs w:val="24"/>
              </w:rPr>
              <w:t>БАҰО</w:t>
            </w:r>
            <w:r w:rsidRPr="00A86999">
              <w:rPr>
                <w:sz w:val="24"/>
                <w:szCs w:val="24"/>
                <w:lang w:val="kk-KZ"/>
              </w:rPr>
              <w:t>»</w:t>
            </w:r>
          </w:p>
        </w:tc>
        <w:tc>
          <w:tcPr>
            <w:tcW w:w="992"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0827772</w:t>
            </w:r>
          </w:p>
        </w:tc>
        <w:tc>
          <w:tcPr>
            <w:tcW w:w="1134"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14.06.24</w:t>
            </w:r>
          </w:p>
        </w:tc>
        <w:tc>
          <w:tcPr>
            <w:tcW w:w="2693"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«Тарих және құқық негіздері пәндерін оқытудың инновациялық әдістері»</w:t>
            </w:r>
          </w:p>
        </w:tc>
        <w:tc>
          <w:tcPr>
            <w:tcW w:w="661"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80</w:t>
            </w:r>
          </w:p>
        </w:tc>
      </w:tr>
      <w:tr w:rsidR="00A86999" w:rsidRPr="00A86999" w:rsidTr="00E506A4">
        <w:tc>
          <w:tcPr>
            <w:tcW w:w="534"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2</w:t>
            </w:r>
          </w:p>
        </w:tc>
        <w:tc>
          <w:tcPr>
            <w:tcW w:w="1275"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Бекмуханов Абай Ерболатұлы</w:t>
            </w:r>
          </w:p>
        </w:tc>
        <w:tc>
          <w:tcPr>
            <w:tcW w:w="993"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көркем еңбек</w:t>
            </w:r>
          </w:p>
        </w:tc>
        <w:tc>
          <w:tcPr>
            <w:tcW w:w="1134"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16.09-27.09.24</w:t>
            </w:r>
          </w:p>
        </w:tc>
        <w:tc>
          <w:tcPr>
            <w:tcW w:w="1134" w:type="dxa"/>
          </w:tcPr>
          <w:p w:rsidR="00EE6DAA" w:rsidRPr="00A86999" w:rsidRDefault="00EE6DAA">
            <w:pPr>
              <w:rPr>
                <w:sz w:val="24"/>
                <w:szCs w:val="24"/>
              </w:rPr>
            </w:pPr>
            <w:r w:rsidRPr="00A86999">
              <w:rPr>
                <w:sz w:val="24"/>
                <w:szCs w:val="24"/>
              </w:rPr>
              <w:t>«Өрлеу» АҚ</w:t>
            </w:r>
            <w:r w:rsidRPr="00A86999">
              <w:rPr>
                <w:sz w:val="24"/>
                <w:szCs w:val="24"/>
                <w:lang w:val="kk-KZ"/>
              </w:rPr>
              <w:t xml:space="preserve"> «</w:t>
            </w:r>
            <w:r w:rsidRPr="00A86999">
              <w:rPr>
                <w:sz w:val="24"/>
                <w:szCs w:val="24"/>
              </w:rPr>
              <w:t>БАҰО</w:t>
            </w:r>
            <w:r w:rsidRPr="00A86999">
              <w:rPr>
                <w:sz w:val="24"/>
                <w:szCs w:val="24"/>
                <w:lang w:val="kk-KZ"/>
              </w:rPr>
              <w:t>»</w:t>
            </w:r>
          </w:p>
        </w:tc>
        <w:tc>
          <w:tcPr>
            <w:tcW w:w="992"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0829734</w:t>
            </w:r>
          </w:p>
        </w:tc>
        <w:tc>
          <w:tcPr>
            <w:tcW w:w="1134"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27.09.24</w:t>
            </w:r>
          </w:p>
        </w:tc>
        <w:tc>
          <w:tcPr>
            <w:tcW w:w="2693"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w:t>
            </w:r>
            <w:r w:rsidR="0006516A" w:rsidRPr="00A86999">
              <w:rPr>
                <w:rFonts w:ascii="Times New Roman" w:hAnsi="Times New Roman" w:cs="Times New Roman"/>
                <w:sz w:val="24"/>
                <w:szCs w:val="24"/>
                <w:lang w:val="kk-KZ"/>
              </w:rPr>
              <w:t>Дизайн және көркемдік модельдеу саласындағы педагогтердің кәсіби құзыреттілігін арттыру</w:t>
            </w:r>
            <w:r w:rsidRPr="00A86999">
              <w:rPr>
                <w:rFonts w:ascii="Times New Roman" w:hAnsi="Times New Roman" w:cs="Times New Roman"/>
                <w:sz w:val="24"/>
                <w:szCs w:val="24"/>
                <w:lang w:val="kk-KZ"/>
              </w:rPr>
              <w:t>»</w:t>
            </w:r>
          </w:p>
        </w:tc>
        <w:tc>
          <w:tcPr>
            <w:tcW w:w="661"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80</w:t>
            </w:r>
          </w:p>
        </w:tc>
      </w:tr>
      <w:tr w:rsidR="00A86999" w:rsidRPr="00A86999" w:rsidTr="00E506A4">
        <w:tc>
          <w:tcPr>
            <w:tcW w:w="534"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3</w:t>
            </w:r>
          </w:p>
        </w:tc>
        <w:tc>
          <w:tcPr>
            <w:tcW w:w="1275"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 xml:space="preserve">Мелихова Елена </w:t>
            </w:r>
            <w:r w:rsidRPr="00A86999">
              <w:rPr>
                <w:rFonts w:ascii="Times New Roman" w:hAnsi="Times New Roman" w:cs="Times New Roman"/>
                <w:sz w:val="24"/>
                <w:szCs w:val="24"/>
                <w:lang w:val="kk-KZ"/>
              </w:rPr>
              <w:lastRenderedPageBreak/>
              <w:t>Анатольевна</w:t>
            </w:r>
          </w:p>
        </w:tc>
        <w:tc>
          <w:tcPr>
            <w:tcW w:w="993"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lastRenderedPageBreak/>
              <w:t xml:space="preserve">бастауыш </w:t>
            </w:r>
            <w:r w:rsidRPr="00A86999">
              <w:rPr>
                <w:rFonts w:ascii="Times New Roman" w:hAnsi="Times New Roman" w:cs="Times New Roman"/>
                <w:sz w:val="24"/>
                <w:szCs w:val="24"/>
                <w:lang w:val="kk-KZ"/>
              </w:rPr>
              <w:lastRenderedPageBreak/>
              <w:t>сыныптар</w:t>
            </w:r>
          </w:p>
        </w:tc>
        <w:tc>
          <w:tcPr>
            <w:tcW w:w="1134" w:type="dxa"/>
          </w:tcPr>
          <w:p w:rsidR="00EE6DAA" w:rsidRPr="00A86999" w:rsidRDefault="00EE6DA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lang w:val="kk-KZ"/>
              </w:rPr>
              <w:lastRenderedPageBreak/>
              <w:t>19</w:t>
            </w:r>
            <w:r w:rsidRPr="00A86999">
              <w:rPr>
                <w:rFonts w:ascii="Times New Roman" w:hAnsi="Times New Roman" w:cs="Times New Roman"/>
                <w:sz w:val="24"/>
                <w:szCs w:val="24"/>
              </w:rPr>
              <w:t>.0</w:t>
            </w:r>
            <w:r w:rsidRPr="00A86999">
              <w:rPr>
                <w:rFonts w:ascii="Times New Roman" w:hAnsi="Times New Roman" w:cs="Times New Roman"/>
                <w:sz w:val="24"/>
                <w:szCs w:val="24"/>
                <w:lang w:val="kk-KZ"/>
              </w:rPr>
              <w:t>8</w:t>
            </w:r>
            <w:r w:rsidRPr="00A86999">
              <w:rPr>
                <w:rFonts w:ascii="Times New Roman" w:hAnsi="Times New Roman" w:cs="Times New Roman"/>
                <w:sz w:val="24"/>
                <w:szCs w:val="24"/>
              </w:rPr>
              <w:t>-</w:t>
            </w:r>
            <w:r w:rsidRPr="00A86999">
              <w:rPr>
                <w:rFonts w:ascii="Times New Roman" w:hAnsi="Times New Roman" w:cs="Times New Roman"/>
                <w:sz w:val="24"/>
                <w:szCs w:val="24"/>
                <w:lang w:val="kk-KZ"/>
              </w:rPr>
              <w:t>29</w:t>
            </w:r>
            <w:r w:rsidRPr="00A86999">
              <w:rPr>
                <w:rFonts w:ascii="Times New Roman" w:hAnsi="Times New Roman" w:cs="Times New Roman"/>
                <w:sz w:val="24"/>
                <w:szCs w:val="24"/>
              </w:rPr>
              <w:t>.0</w:t>
            </w:r>
            <w:r w:rsidRPr="00A86999">
              <w:rPr>
                <w:rFonts w:ascii="Times New Roman" w:hAnsi="Times New Roman" w:cs="Times New Roman"/>
                <w:sz w:val="24"/>
                <w:szCs w:val="24"/>
                <w:lang w:val="kk-KZ"/>
              </w:rPr>
              <w:t>8</w:t>
            </w:r>
            <w:r w:rsidRPr="00A86999">
              <w:rPr>
                <w:rFonts w:ascii="Times New Roman" w:hAnsi="Times New Roman" w:cs="Times New Roman"/>
                <w:sz w:val="24"/>
                <w:szCs w:val="24"/>
              </w:rPr>
              <w:t>.24</w:t>
            </w:r>
          </w:p>
        </w:tc>
        <w:tc>
          <w:tcPr>
            <w:tcW w:w="1134" w:type="dxa"/>
          </w:tcPr>
          <w:p w:rsidR="00EE6DAA" w:rsidRPr="00A86999" w:rsidRDefault="00EE6DAA">
            <w:pPr>
              <w:rPr>
                <w:sz w:val="24"/>
                <w:szCs w:val="24"/>
              </w:rPr>
            </w:pPr>
            <w:r w:rsidRPr="00A86999">
              <w:rPr>
                <w:sz w:val="24"/>
                <w:szCs w:val="24"/>
              </w:rPr>
              <w:t>«Өрлеу» АҚ</w:t>
            </w:r>
            <w:r w:rsidRPr="00A86999">
              <w:rPr>
                <w:sz w:val="24"/>
                <w:szCs w:val="24"/>
                <w:lang w:val="kk-KZ"/>
              </w:rPr>
              <w:t xml:space="preserve"> </w:t>
            </w:r>
            <w:r w:rsidRPr="00A86999">
              <w:rPr>
                <w:sz w:val="24"/>
                <w:szCs w:val="24"/>
                <w:lang w:val="kk-KZ"/>
              </w:rPr>
              <w:lastRenderedPageBreak/>
              <w:t>«</w:t>
            </w:r>
            <w:r w:rsidRPr="00A86999">
              <w:rPr>
                <w:sz w:val="24"/>
                <w:szCs w:val="24"/>
              </w:rPr>
              <w:t>БАҰО</w:t>
            </w:r>
            <w:r w:rsidRPr="00A86999">
              <w:rPr>
                <w:sz w:val="24"/>
                <w:szCs w:val="24"/>
                <w:lang w:val="kk-KZ"/>
              </w:rPr>
              <w:t>»</w:t>
            </w:r>
          </w:p>
        </w:tc>
        <w:tc>
          <w:tcPr>
            <w:tcW w:w="992"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lastRenderedPageBreak/>
              <w:t>0828720</w:t>
            </w:r>
          </w:p>
        </w:tc>
        <w:tc>
          <w:tcPr>
            <w:tcW w:w="1134"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29.08.24</w:t>
            </w:r>
          </w:p>
        </w:tc>
        <w:tc>
          <w:tcPr>
            <w:tcW w:w="2693"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w:t>
            </w:r>
            <w:r w:rsidR="0006516A" w:rsidRPr="00A86999">
              <w:rPr>
                <w:rFonts w:ascii="Times New Roman" w:hAnsi="Times New Roman" w:cs="Times New Roman"/>
                <w:sz w:val="24"/>
                <w:szCs w:val="24"/>
                <w:lang w:val="kk-KZ"/>
              </w:rPr>
              <w:t xml:space="preserve">Бастауыш мектепте құндылыққа </w:t>
            </w:r>
            <w:r w:rsidR="0006516A" w:rsidRPr="00A86999">
              <w:rPr>
                <w:rFonts w:ascii="Times New Roman" w:hAnsi="Times New Roman" w:cs="Times New Roman"/>
                <w:sz w:val="24"/>
                <w:szCs w:val="24"/>
                <w:lang w:val="kk-KZ"/>
              </w:rPr>
              <w:lastRenderedPageBreak/>
              <w:t>бағдарланған тәсілді жүзеге асыру</w:t>
            </w:r>
            <w:r w:rsidRPr="00A86999">
              <w:rPr>
                <w:rFonts w:ascii="Times New Roman" w:hAnsi="Times New Roman" w:cs="Times New Roman"/>
                <w:sz w:val="24"/>
                <w:szCs w:val="24"/>
                <w:lang w:val="kk-KZ"/>
              </w:rPr>
              <w:t>»</w:t>
            </w:r>
          </w:p>
        </w:tc>
        <w:tc>
          <w:tcPr>
            <w:tcW w:w="661"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lastRenderedPageBreak/>
              <w:t>80</w:t>
            </w:r>
          </w:p>
        </w:tc>
      </w:tr>
      <w:tr w:rsidR="00A86999" w:rsidRPr="00A86999" w:rsidTr="00E506A4">
        <w:tc>
          <w:tcPr>
            <w:tcW w:w="534"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lastRenderedPageBreak/>
              <w:t>4</w:t>
            </w:r>
          </w:p>
        </w:tc>
        <w:tc>
          <w:tcPr>
            <w:tcW w:w="1275"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Абилтаева Перизат Толеубековна</w:t>
            </w:r>
          </w:p>
        </w:tc>
        <w:tc>
          <w:tcPr>
            <w:tcW w:w="993"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қазақ тілі мен әдебиеті</w:t>
            </w:r>
          </w:p>
        </w:tc>
        <w:tc>
          <w:tcPr>
            <w:tcW w:w="1134"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17.06 - 28.06.24</w:t>
            </w:r>
          </w:p>
        </w:tc>
        <w:tc>
          <w:tcPr>
            <w:tcW w:w="1134" w:type="dxa"/>
          </w:tcPr>
          <w:p w:rsidR="00EE6DAA" w:rsidRPr="00A86999" w:rsidRDefault="00EE6DAA">
            <w:pPr>
              <w:rPr>
                <w:sz w:val="24"/>
                <w:szCs w:val="24"/>
              </w:rPr>
            </w:pPr>
            <w:r w:rsidRPr="00A86999">
              <w:rPr>
                <w:sz w:val="24"/>
                <w:szCs w:val="24"/>
              </w:rPr>
              <w:t>«Өрлеу» АҚ</w:t>
            </w:r>
            <w:r w:rsidRPr="00A86999">
              <w:rPr>
                <w:sz w:val="24"/>
                <w:szCs w:val="24"/>
                <w:lang w:val="kk-KZ"/>
              </w:rPr>
              <w:t xml:space="preserve"> «</w:t>
            </w:r>
            <w:r w:rsidRPr="00A86999">
              <w:rPr>
                <w:sz w:val="24"/>
                <w:szCs w:val="24"/>
              </w:rPr>
              <w:t>БАҰО</w:t>
            </w:r>
            <w:r w:rsidRPr="00A86999">
              <w:rPr>
                <w:sz w:val="24"/>
                <w:szCs w:val="24"/>
                <w:lang w:val="kk-KZ"/>
              </w:rPr>
              <w:t>»</w:t>
            </w:r>
          </w:p>
        </w:tc>
        <w:tc>
          <w:tcPr>
            <w:tcW w:w="992"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0828063</w:t>
            </w:r>
          </w:p>
        </w:tc>
        <w:tc>
          <w:tcPr>
            <w:tcW w:w="1134"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28.06.24</w:t>
            </w:r>
          </w:p>
        </w:tc>
        <w:tc>
          <w:tcPr>
            <w:tcW w:w="2693"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 xml:space="preserve">“Қазақ тілі” және </w:t>
            </w:r>
            <w:r w:rsidR="0006516A" w:rsidRPr="00A86999">
              <w:rPr>
                <w:rFonts w:ascii="Times New Roman" w:hAnsi="Times New Roman" w:cs="Times New Roman"/>
                <w:sz w:val="24"/>
                <w:szCs w:val="24"/>
                <w:lang w:val="kk-KZ"/>
              </w:rPr>
              <w:t>“Қазақ әдебиеті”пәндері педагог</w:t>
            </w:r>
            <w:r w:rsidRPr="00A86999">
              <w:rPr>
                <w:rFonts w:ascii="Times New Roman" w:hAnsi="Times New Roman" w:cs="Times New Roman"/>
                <w:sz w:val="24"/>
                <w:szCs w:val="24"/>
                <w:lang w:val="kk-KZ"/>
              </w:rPr>
              <w:t>терінің пәндік және кәсіби құзіреттіліктерін дамыту”</w:t>
            </w:r>
          </w:p>
        </w:tc>
        <w:tc>
          <w:tcPr>
            <w:tcW w:w="661"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80</w:t>
            </w:r>
          </w:p>
        </w:tc>
      </w:tr>
      <w:tr w:rsidR="00A86999" w:rsidRPr="00A86999" w:rsidTr="00E506A4">
        <w:tc>
          <w:tcPr>
            <w:tcW w:w="534"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5</w:t>
            </w:r>
          </w:p>
        </w:tc>
        <w:tc>
          <w:tcPr>
            <w:tcW w:w="1275"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Лобко Виктория Владимировна</w:t>
            </w:r>
          </w:p>
        </w:tc>
        <w:tc>
          <w:tcPr>
            <w:tcW w:w="993"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геогра</w:t>
            </w:r>
          </w:p>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 xml:space="preserve">фия </w:t>
            </w:r>
          </w:p>
        </w:tc>
        <w:tc>
          <w:tcPr>
            <w:tcW w:w="1134"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 xml:space="preserve">05.08-16.08.24 </w:t>
            </w:r>
          </w:p>
        </w:tc>
        <w:tc>
          <w:tcPr>
            <w:tcW w:w="1134" w:type="dxa"/>
          </w:tcPr>
          <w:p w:rsidR="00EE6DAA" w:rsidRPr="00A86999" w:rsidRDefault="00EE6DAA">
            <w:pPr>
              <w:rPr>
                <w:sz w:val="24"/>
                <w:szCs w:val="24"/>
              </w:rPr>
            </w:pPr>
            <w:r w:rsidRPr="00A86999">
              <w:rPr>
                <w:sz w:val="24"/>
                <w:szCs w:val="24"/>
              </w:rPr>
              <w:t>«Өрлеу» АҚ</w:t>
            </w:r>
            <w:r w:rsidRPr="00A86999">
              <w:rPr>
                <w:sz w:val="24"/>
                <w:szCs w:val="24"/>
                <w:lang w:val="kk-KZ"/>
              </w:rPr>
              <w:t xml:space="preserve"> «</w:t>
            </w:r>
            <w:r w:rsidRPr="00A86999">
              <w:rPr>
                <w:sz w:val="24"/>
                <w:szCs w:val="24"/>
              </w:rPr>
              <w:t>БАҰО</w:t>
            </w:r>
            <w:r w:rsidRPr="00A86999">
              <w:rPr>
                <w:sz w:val="24"/>
                <w:szCs w:val="24"/>
                <w:lang w:val="kk-KZ"/>
              </w:rPr>
              <w:t>»</w:t>
            </w:r>
          </w:p>
        </w:tc>
        <w:tc>
          <w:tcPr>
            <w:tcW w:w="992"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0828335</w:t>
            </w:r>
          </w:p>
        </w:tc>
        <w:tc>
          <w:tcPr>
            <w:tcW w:w="1134"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16.08.24</w:t>
            </w:r>
          </w:p>
        </w:tc>
        <w:tc>
          <w:tcPr>
            <w:tcW w:w="2693"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w:t>
            </w:r>
            <w:r w:rsidR="0006516A" w:rsidRPr="00A86999">
              <w:rPr>
                <w:rFonts w:ascii="Times New Roman" w:hAnsi="Times New Roman" w:cs="Times New Roman"/>
                <w:sz w:val="24"/>
                <w:szCs w:val="24"/>
              </w:rPr>
              <w:t>География сабақтарында дарынды балалармен жұмыс жасаудың білім беру технологиялары</w:t>
            </w:r>
            <w:r w:rsidRPr="00A86999">
              <w:rPr>
                <w:rFonts w:ascii="Times New Roman" w:hAnsi="Times New Roman" w:cs="Times New Roman"/>
                <w:sz w:val="24"/>
                <w:szCs w:val="24"/>
                <w:lang w:val="kk-KZ"/>
              </w:rPr>
              <w:t xml:space="preserve">» </w:t>
            </w:r>
          </w:p>
        </w:tc>
        <w:tc>
          <w:tcPr>
            <w:tcW w:w="661" w:type="dxa"/>
          </w:tcPr>
          <w:p w:rsidR="00EE6DAA" w:rsidRPr="00A86999" w:rsidRDefault="00EE6DAA" w:rsidP="00E506A4">
            <w:pPr>
              <w:pStyle w:val="a4"/>
              <w:jc w:val="both"/>
              <w:rPr>
                <w:rFonts w:ascii="Times New Roman" w:hAnsi="Times New Roman" w:cs="Times New Roman"/>
                <w:sz w:val="24"/>
                <w:szCs w:val="24"/>
                <w:lang w:val="kk-KZ"/>
              </w:rPr>
            </w:pPr>
          </w:p>
        </w:tc>
      </w:tr>
      <w:tr w:rsidR="00A86999" w:rsidRPr="00A86999" w:rsidTr="00E506A4">
        <w:tc>
          <w:tcPr>
            <w:tcW w:w="534"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6</w:t>
            </w:r>
          </w:p>
        </w:tc>
        <w:tc>
          <w:tcPr>
            <w:tcW w:w="1275" w:type="dxa"/>
          </w:tcPr>
          <w:p w:rsidR="00EE6DAA" w:rsidRPr="00A86999" w:rsidRDefault="00EE6DA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Жуматов Мендыгали  Оспанович</w:t>
            </w:r>
          </w:p>
        </w:tc>
        <w:tc>
          <w:tcPr>
            <w:tcW w:w="993" w:type="dxa"/>
          </w:tcPr>
          <w:p w:rsidR="00EE6DAA" w:rsidRPr="00A86999" w:rsidRDefault="00EE6DA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химия</w:t>
            </w:r>
          </w:p>
        </w:tc>
        <w:tc>
          <w:tcPr>
            <w:tcW w:w="1134" w:type="dxa"/>
          </w:tcPr>
          <w:p w:rsidR="00EE6DAA" w:rsidRPr="00A86999" w:rsidRDefault="00EE6DA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03.06-14.06.24</w:t>
            </w:r>
          </w:p>
        </w:tc>
        <w:tc>
          <w:tcPr>
            <w:tcW w:w="1134" w:type="dxa"/>
          </w:tcPr>
          <w:p w:rsidR="00EE6DAA" w:rsidRPr="00A86999" w:rsidRDefault="00EE6DAA">
            <w:pPr>
              <w:rPr>
                <w:sz w:val="24"/>
                <w:szCs w:val="24"/>
              </w:rPr>
            </w:pPr>
            <w:r w:rsidRPr="00A86999">
              <w:rPr>
                <w:sz w:val="24"/>
                <w:szCs w:val="24"/>
              </w:rPr>
              <w:t>«Өрлеу» АҚ</w:t>
            </w:r>
            <w:r w:rsidRPr="00A86999">
              <w:rPr>
                <w:sz w:val="24"/>
                <w:szCs w:val="24"/>
                <w:lang w:val="kk-KZ"/>
              </w:rPr>
              <w:t xml:space="preserve"> «</w:t>
            </w:r>
            <w:r w:rsidRPr="00A86999">
              <w:rPr>
                <w:sz w:val="24"/>
                <w:szCs w:val="24"/>
              </w:rPr>
              <w:t>БАҰО</w:t>
            </w:r>
            <w:r w:rsidRPr="00A86999">
              <w:rPr>
                <w:sz w:val="24"/>
                <w:szCs w:val="24"/>
                <w:lang w:val="kk-KZ"/>
              </w:rPr>
              <w:t>»</w:t>
            </w:r>
          </w:p>
        </w:tc>
        <w:tc>
          <w:tcPr>
            <w:tcW w:w="992"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0827844</w:t>
            </w:r>
          </w:p>
        </w:tc>
        <w:tc>
          <w:tcPr>
            <w:tcW w:w="1134"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14.06.24</w:t>
            </w:r>
          </w:p>
        </w:tc>
        <w:tc>
          <w:tcPr>
            <w:tcW w:w="2693" w:type="dxa"/>
          </w:tcPr>
          <w:p w:rsidR="00EE6DAA" w:rsidRPr="00A86999" w:rsidRDefault="00EE6DA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w:t>
            </w:r>
            <w:r w:rsidR="0006516A" w:rsidRPr="00A86999">
              <w:rPr>
                <w:rFonts w:ascii="Times New Roman" w:hAnsi="Times New Roman" w:cs="Times New Roman"/>
                <w:sz w:val="24"/>
                <w:szCs w:val="24"/>
              </w:rPr>
              <w:t>Химияны оқытудағы инновациялар мен заманауи технологиялар</w:t>
            </w:r>
            <w:r w:rsidRPr="00A86999">
              <w:rPr>
                <w:rFonts w:ascii="Times New Roman" w:hAnsi="Times New Roman" w:cs="Times New Roman"/>
                <w:sz w:val="24"/>
                <w:szCs w:val="24"/>
              </w:rPr>
              <w:t xml:space="preserve">» </w:t>
            </w:r>
          </w:p>
        </w:tc>
        <w:tc>
          <w:tcPr>
            <w:tcW w:w="661"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80</w:t>
            </w:r>
          </w:p>
        </w:tc>
      </w:tr>
      <w:tr w:rsidR="00A86999" w:rsidRPr="00A86999" w:rsidTr="00E506A4">
        <w:tc>
          <w:tcPr>
            <w:tcW w:w="534"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7</w:t>
            </w:r>
          </w:p>
        </w:tc>
        <w:tc>
          <w:tcPr>
            <w:tcW w:w="1275"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Багимова Алма Сагинбековна</w:t>
            </w:r>
          </w:p>
        </w:tc>
        <w:tc>
          <w:tcPr>
            <w:tcW w:w="993"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қазақ тілі мен әдебиеті</w:t>
            </w:r>
          </w:p>
        </w:tc>
        <w:tc>
          <w:tcPr>
            <w:tcW w:w="1134"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rPr>
              <w:t>03.06-14.06.24</w:t>
            </w:r>
          </w:p>
        </w:tc>
        <w:tc>
          <w:tcPr>
            <w:tcW w:w="1134" w:type="dxa"/>
          </w:tcPr>
          <w:p w:rsidR="00EE6DAA" w:rsidRPr="00A86999" w:rsidRDefault="00EE6DAA">
            <w:pPr>
              <w:rPr>
                <w:sz w:val="24"/>
                <w:szCs w:val="24"/>
              </w:rPr>
            </w:pPr>
            <w:r w:rsidRPr="00A86999">
              <w:rPr>
                <w:sz w:val="24"/>
                <w:szCs w:val="24"/>
              </w:rPr>
              <w:t>«Өрлеу» АҚ</w:t>
            </w:r>
            <w:r w:rsidRPr="00A86999">
              <w:rPr>
                <w:sz w:val="24"/>
                <w:szCs w:val="24"/>
                <w:lang w:val="kk-KZ"/>
              </w:rPr>
              <w:t xml:space="preserve"> «</w:t>
            </w:r>
            <w:r w:rsidRPr="00A86999">
              <w:rPr>
                <w:sz w:val="24"/>
                <w:szCs w:val="24"/>
              </w:rPr>
              <w:t>БАҰО</w:t>
            </w:r>
            <w:r w:rsidRPr="00A86999">
              <w:rPr>
                <w:sz w:val="24"/>
                <w:szCs w:val="24"/>
                <w:lang w:val="kk-KZ"/>
              </w:rPr>
              <w:t>»</w:t>
            </w:r>
          </w:p>
        </w:tc>
        <w:tc>
          <w:tcPr>
            <w:tcW w:w="992"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0827867</w:t>
            </w:r>
          </w:p>
        </w:tc>
        <w:tc>
          <w:tcPr>
            <w:tcW w:w="1134"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14.06.24</w:t>
            </w:r>
          </w:p>
        </w:tc>
        <w:tc>
          <w:tcPr>
            <w:tcW w:w="2693"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«Қазақ тілі мен әдебиеті» Т2 пәні педагог</w:t>
            </w:r>
            <w:r w:rsidR="0006516A" w:rsidRPr="00A86999">
              <w:rPr>
                <w:rFonts w:ascii="Times New Roman" w:hAnsi="Times New Roman" w:cs="Times New Roman"/>
                <w:sz w:val="24"/>
                <w:szCs w:val="24"/>
                <w:lang w:val="kk-KZ"/>
              </w:rPr>
              <w:t>терінің пәндік және кәсіби құзы</w:t>
            </w:r>
            <w:r w:rsidRPr="00A86999">
              <w:rPr>
                <w:rFonts w:ascii="Times New Roman" w:hAnsi="Times New Roman" w:cs="Times New Roman"/>
                <w:sz w:val="24"/>
                <w:szCs w:val="24"/>
                <w:lang w:val="kk-KZ"/>
              </w:rPr>
              <w:t>реттіліктерін дамыту»</w:t>
            </w:r>
          </w:p>
        </w:tc>
        <w:tc>
          <w:tcPr>
            <w:tcW w:w="661"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80</w:t>
            </w:r>
          </w:p>
        </w:tc>
      </w:tr>
      <w:tr w:rsidR="00A86999" w:rsidRPr="00A86999" w:rsidTr="00E506A4">
        <w:tc>
          <w:tcPr>
            <w:tcW w:w="534"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8</w:t>
            </w:r>
          </w:p>
        </w:tc>
        <w:tc>
          <w:tcPr>
            <w:tcW w:w="1275"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Тарасенко Анжела Викторовна</w:t>
            </w:r>
          </w:p>
        </w:tc>
        <w:tc>
          <w:tcPr>
            <w:tcW w:w="993"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орыс тілі мен әдебие-ті</w:t>
            </w:r>
          </w:p>
        </w:tc>
        <w:tc>
          <w:tcPr>
            <w:tcW w:w="1134" w:type="dxa"/>
          </w:tcPr>
          <w:p w:rsidR="00EE6DAA" w:rsidRPr="00A86999" w:rsidRDefault="00EE6DA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03.06-1</w:t>
            </w:r>
            <w:r w:rsidRPr="00A86999">
              <w:rPr>
                <w:rFonts w:ascii="Times New Roman" w:hAnsi="Times New Roman" w:cs="Times New Roman"/>
                <w:sz w:val="24"/>
                <w:szCs w:val="24"/>
                <w:lang w:val="kk-KZ"/>
              </w:rPr>
              <w:t>1</w:t>
            </w:r>
            <w:r w:rsidRPr="00A86999">
              <w:rPr>
                <w:rFonts w:ascii="Times New Roman" w:hAnsi="Times New Roman" w:cs="Times New Roman"/>
                <w:sz w:val="24"/>
                <w:szCs w:val="24"/>
              </w:rPr>
              <w:t>.06.24</w:t>
            </w:r>
          </w:p>
        </w:tc>
        <w:tc>
          <w:tcPr>
            <w:tcW w:w="1134" w:type="dxa"/>
          </w:tcPr>
          <w:p w:rsidR="00EE6DAA" w:rsidRPr="00A86999" w:rsidRDefault="00EE6DAA">
            <w:pPr>
              <w:rPr>
                <w:sz w:val="24"/>
                <w:szCs w:val="24"/>
              </w:rPr>
            </w:pPr>
            <w:r w:rsidRPr="00A86999">
              <w:rPr>
                <w:sz w:val="24"/>
                <w:szCs w:val="24"/>
              </w:rPr>
              <w:t>«Өрлеу» АҚ</w:t>
            </w:r>
            <w:r w:rsidRPr="00A86999">
              <w:rPr>
                <w:sz w:val="24"/>
                <w:szCs w:val="24"/>
                <w:lang w:val="kk-KZ"/>
              </w:rPr>
              <w:t xml:space="preserve"> «</w:t>
            </w:r>
            <w:r w:rsidRPr="00A86999">
              <w:rPr>
                <w:sz w:val="24"/>
                <w:szCs w:val="24"/>
              </w:rPr>
              <w:t>БАҰО</w:t>
            </w:r>
            <w:r w:rsidRPr="00A86999">
              <w:rPr>
                <w:sz w:val="24"/>
                <w:szCs w:val="24"/>
                <w:lang w:val="kk-KZ"/>
              </w:rPr>
              <w:t>»</w:t>
            </w:r>
          </w:p>
        </w:tc>
        <w:tc>
          <w:tcPr>
            <w:tcW w:w="992"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0827651</w:t>
            </w:r>
          </w:p>
        </w:tc>
        <w:tc>
          <w:tcPr>
            <w:tcW w:w="1134"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11.06.24</w:t>
            </w:r>
          </w:p>
        </w:tc>
        <w:tc>
          <w:tcPr>
            <w:tcW w:w="2693"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w:t>
            </w:r>
            <w:r w:rsidR="0006516A" w:rsidRPr="00A86999">
              <w:rPr>
                <w:rFonts w:ascii="Times New Roman" w:hAnsi="Times New Roman" w:cs="Times New Roman"/>
                <w:sz w:val="24"/>
                <w:szCs w:val="24"/>
                <w:lang w:val="kk-KZ"/>
              </w:rPr>
              <w:t>Орыс тілі мен әдебиеті сабақтарында оқу сауаттылығын қалыптастыру</w:t>
            </w:r>
            <w:r w:rsidRPr="00A86999">
              <w:rPr>
                <w:rFonts w:ascii="Times New Roman" w:hAnsi="Times New Roman" w:cs="Times New Roman"/>
                <w:sz w:val="24"/>
                <w:szCs w:val="24"/>
                <w:lang w:val="kk-KZ"/>
              </w:rPr>
              <w:t>»</w:t>
            </w:r>
          </w:p>
        </w:tc>
        <w:tc>
          <w:tcPr>
            <w:tcW w:w="661"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80</w:t>
            </w:r>
          </w:p>
        </w:tc>
      </w:tr>
      <w:tr w:rsidR="00A86999" w:rsidRPr="00A86999" w:rsidTr="00E506A4">
        <w:tc>
          <w:tcPr>
            <w:tcW w:w="534" w:type="dxa"/>
          </w:tcPr>
          <w:p w:rsidR="00E506A4" w:rsidRPr="00A86999" w:rsidRDefault="00E506A4"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9</w:t>
            </w:r>
          </w:p>
        </w:tc>
        <w:tc>
          <w:tcPr>
            <w:tcW w:w="1275" w:type="dxa"/>
          </w:tcPr>
          <w:p w:rsidR="00E506A4" w:rsidRPr="00A86999" w:rsidRDefault="00E506A4"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Ертаева Индира Сейсенбаевна</w:t>
            </w:r>
          </w:p>
        </w:tc>
        <w:tc>
          <w:tcPr>
            <w:tcW w:w="993" w:type="dxa"/>
          </w:tcPr>
          <w:p w:rsidR="00E506A4"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педагог-психо</w:t>
            </w:r>
            <w:r w:rsidR="00E506A4" w:rsidRPr="00A86999">
              <w:rPr>
                <w:rFonts w:ascii="Times New Roman" w:hAnsi="Times New Roman" w:cs="Times New Roman"/>
                <w:sz w:val="24"/>
                <w:szCs w:val="24"/>
                <w:lang w:val="kk-KZ"/>
              </w:rPr>
              <w:t>лог</w:t>
            </w:r>
          </w:p>
        </w:tc>
        <w:tc>
          <w:tcPr>
            <w:tcW w:w="1134" w:type="dxa"/>
          </w:tcPr>
          <w:p w:rsidR="00E506A4" w:rsidRPr="00A86999" w:rsidRDefault="00E506A4"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18.09-29.09.23</w:t>
            </w:r>
          </w:p>
        </w:tc>
        <w:tc>
          <w:tcPr>
            <w:tcW w:w="1134" w:type="dxa"/>
          </w:tcPr>
          <w:p w:rsidR="00E506A4" w:rsidRPr="00A86999" w:rsidRDefault="00E506A4" w:rsidP="00535936">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rPr>
              <w:t>«</w:t>
            </w:r>
            <w:r w:rsidR="00535936" w:rsidRPr="00A86999">
              <w:rPr>
                <w:rFonts w:ascii="Times New Roman" w:hAnsi="Times New Roman" w:cs="Times New Roman"/>
                <w:sz w:val="24"/>
                <w:szCs w:val="24"/>
                <w:lang w:val="kk-KZ"/>
              </w:rPr>
              <w:t>АГДҰИ</w:t>
            </w:r>
            <w:r w:rsidRPr="00A86999">
              <w:rPr>
                <w:rFonts w:ascii="Times New Roman" w:hAnsi="Times New Roman" w:cs="Times New Roman"/>
                <w:sz w:val="24"/>
                <w:szCs w:val="24"/>
              </w:rPr>
              <w:t>»</w:t>
            </w:r>
            <w:r w:rsidR="00535936" w:rsidRPr="00A86999">
              <w:rPr>
                <w:rFonts w:ascii="Times New Roman" w:hAnsi="Times New Roman" w:cs="Times New Roman"/>
                <w:sz w:val="24"/>
                <w:szCs w:val="24"/>
                <w:lang w:val="kk-KZ"/>
              </w:rPr>
              <w:t xml:space="preserve"> БҰА</w:t>
            </w:r>
          </w:p>
        </w:tc>
        <w:tc>
          <w:tcPr>
            <w:tcW w:w="992" w:type="dxa"/>
          </w:tcPr>
          <w:p w:rsidR="00E506A4" w:rsidRPr="00A86999" w:rsidRDefault="00E506A4"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0033210</w:t>
            </w:r>
          </w:p>
        </w:tc>
        <w:tc>
          <w:tcPr>
            <w:tcW w:w="1134" w:type="dxa"/>
          </w:tcPr>
          <w:p w:rsidR="00E506A4" w:rsidRPr="00A86999" w:rsidRDefault="00E506A4"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29.09.23</w:t>
            </w:r>
          </w:p>
        </w:tc>
        <w:tc>
          <w:tcPr>
            <w:tcW w:w="2693" w:type="dxa"/>
          </w:tcPr>
          <w:p w:rsidR="00E506A4" w:rsidRPr="00A86999" w:rsidRDefault="00E506A4"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w:t>
            </w:r>
            <w:r w:rsidR="0006516A" w:rsidRPr="00A86999">
              <w:rPr>
                <w:rFonts w:ascii="Times New Roman" w:hAnsi="Times New Roman" w:cs="Times New Roman"/>
                <w:sz w:val="24"/>
                <w:szCs w:val="24"/>
              </w:rPr>
              <w:t>Ата-аналарды психологиялық-педагогикалық оқытудың ғылыми-әдістемелік негіздері</w:t>
            </w:r>
            <w:r w:rsidRPr="00A86999">
              <w:rPr>
                <w:rFonts w:ascii="Times New Roman" w:hAnsi="Times New Roman" w:cs="Times New Roman"/>
                <w:sz w:val="24"/>
                <w:szCs w:val="24"/>
                <w:lang w:val="kk-KZ"/>
              </w:rPr>
              <w:t>»</w:t>
            </w:r>
          </w:p>
        </w:tc>
        <w:tc>
          <w:tcPr>
            <w:tcW w:w="661" w:type="dxa"/>
          </w:tcPr>
          <w:p w:rsidR="00E506A4" w:rsidRPr="00A86999" w:rsidRDefault="00E506A4"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80</w:t>
            </w:r>
          </w:p>
        </w:tc>
      </w:tr>
      <w:tr w:rsidR="00A86999" w:rsidRPr="00A86999" w:rsidTr="00E506A4">
        <w:trPr>
          <w:trHeight w:val="583"/>
        </w:trPr>
        <w:tc>
          <w:tcPr>
            <w:tcW w:w="534" w:type="dxa"/>
          </w:tcPr>
          <w:p w:rsidR="00E506A4" w:rsidRPr="00A86999" w:rsidRDefault="00E506A4"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10</w:t>
            </w:r>
          </w:p>
        </w:tc>
        <w:tc>
          <w:tcPr>
            <w:tcW w:w="1275" w:type="dxa"/>
          </w:tcPr>
          <w:p w:rsidR="00E506A4" w:rsidRPr="00A86999" w:rsidRDefault="00E506A4"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Кузнецова Галина Александровна</w:t>
            </w:r>
          </w:p>
        </w:tc>
        <w:tc>
          <w:tcPr>
            <w:tcW w:w="993" w:type="dxa"/>
          </w:tcPr>
          <w:p w:rsidR="00E506A4" w:rsidRPr="00A86999" w:rsidRDefault="00074202" w:rsidP="00074202">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 xml:space="preserve">ТЖ жөніндегі БО </w:t>
            </w:r>
          </w:p>
        </w:tc>
        <w:tc>
          <w:tcPr>
            <w:tcW w:w="1134" w:type="dxa"/>
          </w:tcPr>
          <w:p w:rsidR="00E506A4" w:rsidRPr="00A86999" w:rsidRDefault="00E506A4"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04.12-08.12.23</w:t>
            </w:r>
          </w:p>
        </w:tc>
        <w:tc>
          <w:tcPr>
            <w:tcW w:w="1134" w:type="dxa"/>
          </w:tcPr>
          <w:p w:rsidR="00E506A4" w:rsidRPr="00A86999" w:rsidRDefault="00535936"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w:t>
            </w:r>
            <w:r w:rsidRPr="00A86999">
              <w:rPr>
                <w:rFonts w:ascii="Times New Roman" w:hAnsi="Times New Roman" w:cs="Times New Roman"/>
                <w:sz w:val="24"/>
                <w:szCs w:val="24"/>
                <w:lang w:val="kk-KZ"/>
              </w:rPr>
              <w:t>АГДҰИ</w:t>
            </w:r>
            <w:r w:rsidRPr="00A86999">
              <w:rPr>
                <w:rFonts w:ascii="Times New Roman" w:hAnsi="Times New Roman" w:cs="Times New Roman"/>
                <w:sz w:val="24"/>
                <w:szCs w:val="24"/>
              </w:rPr>
              <w:t>»</w:t>
            </w:r>
            <w:r w:rsidRPr="00A86999">
              <w:rPr>
                <w:rFonts w:ascii="Times New Roman" w:hAnsi="Times New Roman" w:cs="Times New Roman"/>
                <w:sz w:val="24"/>
                <w:szCs w:val="24"/>
                <w:lang w:val="kk-KZ"/>
              </w:rPr>
              <w:t xml:space="preserve"> БҰА</w:t>
            </w:r>
          </w:p>
        </w:tc>
        <w:tc>
          <w:tcPr>
            <w:tcW w:w="992" w:type="dxa"/>
          </w:tcPr>
          <w:p w:rsidR="00E506A4" w:rsidRPr="00A86999" w:rsidRDefault="00E506A4"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0038818</w:t>
            </w:r>
          </w:p>
        </w:tc>
        <w:tc>
          <w:tcPr>
            <w:tcW w:w="1134" w:type="dxa"/>
          </w:tcPr>
          <w:p w:rsidR="00E506A4" w:rsidRPr="00A86999" w:rsidRDefault="00E506A4"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08.12.23</w:t>
            </w:r>
          </w:p>
        </w:tc>
        <w:tc>
          <w:tcPr>
            <w:tcW w:w="2693" w:type="dxa"/>
          </w:tcPr>
          <w:p w:rsidR="00E506A4" w:rsidRPr="00A86999" w:rsidRDefault="0006516A" w:rsidP="0006516A">
            <w:pPr>
              <w:pStyle w:val="a4"/>
              <w:jc w:val="both"/>
              <w:rPr>
                <w:rFonts w:ascii="Times New Roman" w:hAnsi="Times New Roman" w:cs="Times New Roman"/>
                <w:sz w:val="24"/>
                <w:szCs w:val="24"/>
              </w:rPr>
            </w:pPr>
            <w:r w:rsidRPr="00A86999">
              <w:rPr>
                <w:rFonts w:ascii="Times New Roman" w:hAnsi="Times New Roman" w:cs="Times New Roman"/>
                <w:sz w:val="24"/>
                <w:szCs w:val="24"/>
                <w:lang w:val="kk-KZ"/>
              </w:rPr>
              <w:t>«</w:t>
            </w:r>
            <w:r w:rsidRPr="00A86999">
              <w:rPr>
                <w:rFonts w:ascii="Times New Roman" w:hAnsi="Times New Roman" w:cs="Times New Roman"/>
                <w:sz w:val="24"/>
                <w:szCs w:val="24"/>
              </w:rPr>
              <w:t>Білім беру ұйымдарында қолайлы тәрбиелеу ортасын қамтамасыз ету</w:t>
            </w:r>
            <w:r w:rsidRPr="00A86999">
              <w:rPr>
                <w:rFonts w:ascii="Times New Roman" w:hAnsi="Times New Roman" w:cs="Times New Roman"/>
                <w:sz w:val="24"/>
                <w:szCs w:val="24"/>
                <w:lang w:val="kk-KZ"/>
              </w:rPr>
              <w:t xml:space="preserve"> </w:t>
            </w:r>
            <w:r w:rsidR="00E506A4" w:rsidRPr="00A86999">
              <w:rPr>
                <w:rFonts w:ascii="Times New Roman" w:hAnsi="Times New Roman" w:cs="Times New Roman"/>
                <w:sz w:val="24"/>
                <w:szCs w:val="24"/>
              </w:rPr>
              <w:t>»</w:t>
            </w:r>
          </w:p>
        </w:tc>
        <w:tc>
          <w:tcPr>
            <w:tcW w:w="661" w:type="dxa"/>
          </w:tcPr>
          <w:p w:rsidR="00E506A4" w:rsidRPr="00A86999" w:rsidRDefault="00E506A4"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40</w:t>
            </w:r>
          </w:p>
        </w:tc>
      </w:tr>
      <w:tr w:rsidR="00A86999" w:rsidRPr="00A86999" w:rsidTr="00E506A4">
        <w:trPr>
          <w:trHeight w:val="583"/>
        </w:trPr>
        <w:tc>
          <w:tcPr>
            <w:tcW w:w="534"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11</w:t>
            </w:r>
          </w:p>
        </w:tc>
        <w:tc>
          <w:tcPr>
            <w:tcW w:w="1275" w:type="dxa"/>
          </w:tcPr>
          <w:p w:rsidR="00EE6DAA" w:rsidRPr="00A86999" w:rsidRDefault="00EE6DAA" w:rsidP="00E506A4">
            <w:pPr>
              <w:jc w:val="both"/>
              <w:rPr>
                <w:sz w:val="24"/>
                <w:szCs w:val="24"/>
              </w:rPr>
            </w:pPr>
            <w:r w:rsidRPr="00A86999">
              <w:rPr>
                <w:sz w:val="24"/>
                <w:szCs w:val="24"/>
              </w:rPr>
              <w:t>Естаева Сатира Рыскельдиновна</w:t>
            </w:r>
          </w:p>
        </w:tc>
        <w:tc>
          <w:tcPr>
            <w:tcW w:w="993" w:type="dxa"/>
          </w:tcPr>
          <w:p w:rsidR="00EE6DAA" w:rsidRPr="00A86999" w:rsidRDefault="00EE6DAA" w:rsidP="00E506A4">
            <w:pPr>
              <w:jc w:val="both"/>
              <w:rPr>
                <w:sz w:val="24"/>
                <w:szCs w:val="24"/>
              </w:rPr>
            </w:pPr>
            <w:r w:rsidRPr="00A86999">
              <w:rPr>
                <w:sz w:val="24"/>
                <w:szCs w:val="24"/>
                <w:lang w:val="kk-KZ"/>
              </w:rPr>
              <w:t>б</w:t>
            </w:r>
            <w:r w:rsidRPr="00A86999">
              <w:rPr>
                <w:sz w:val="24"/>
                <w:szCs w:val="24"/>
              </w:rPr>
              <w:t xml:space="preserve">иология </w:t>
            </w:r>
          </w:p>
        </w:tc>
        <w:tc>
          <w:tcPr>
            <w:tcW w:w="1134" w:type="dxa"/>
          </w:tcPr>
          <w:p w:rsidR="00EE6DAA" w:rsidRPr="00A86999" w:rsidRDefault="00EE6DAA" w:rsidP="00E506A4">
            <w:pPr>
              <w:jc w:val="both"/>
              <w:rPr>
                <w:sz w:val="24"/>
                <w:szCs w:val="24"/>
              </w:rPr>
            </w:pPr>
            <w:r w:rsidRPr="00A86999">
              <w:rPr>
                <w:sz w:val="24"/>
                <w:szCs w:val="24"/>
                <w:lang w:val="kk-KZ"/>
              </w:rPr>
              <w:t>21</w:t>
            </w:r>
            <w:r w:rsidRPr="00A86999">
              <w:rPr>
                <w:sz w:val="24"/>
                <w:szCs w:val="24"/>
              </w:rPr>
              <w:t>.</w:t>
            </w:r>
            <w:r w:rsidRPr="00A86999">
              <w:rPr>
                <w:sz w:val="24"/>
                <w:szCs w:val="24"/>
                <w:lang w:val="kk-KZ"/>
              </w:rPr>
              <w:t>10</w:t>
            </w:r>
            <w:r w:rsidRPr="00A86999">
              <w:rPr>
                <w:sz w:val="24"/>
                <w:szCs w:val="24"/>
              </w:rPr>
              <w:t>-</w:t>
            </w:r>
            <w:r w:rsidRPr="00A86999">
              <w:rPr>
                <w:sz w:val="24"/>
                <w:szCs w:val="24"/>
                <w:lang w:val="kk-KZ"/>
              </w:rPr>
              <w:t>01</w:t>
            </w:r>
            <w:r w:rsidRPr="00A86999">
              <w:rPr>
                <w:sz w:val="24"/>
                <w:szCs w:val="24"/>
              </w:rPr>
              <w:t>.</w:t>
            </w:r>
            <w:r w:rsidRPr="00A86999">
              <w:rPr>
                <w:sz w:val="24"/>
                <w:szCs w:val="24"/>
                <w:lang w:val="kk-KZ"/>
              </w:rPr>
              <w:t>11</w:t>
            </w:r>
            <w:r w:rsidRPr="00A86999">
              <w:rPr>
                <w:sz w:val="24"/>
                <w:szCs w:val="24"/>
              </w:rPr>
              <w:t>.24</w:t>
            </w:r>
          </w:p>
        </w:tc>
        <w:tc>
          <w:tcPr>
            <w:tcW w:w="1134" w:type="dxa"/>
          </w:tcPr>
          <w:p w:rsidR="00EE6DAA" w:rsidRPr="00A86999" w:rsidRDefault="00EE6DAA">
            <w:pPr>
              <w:rPr>
                <w:sz w:val="24"/>
                <w:szCs w:val="24"/>
              </w:rPr>
            </w:pPr>
            <w:r w:rsidRPr="00A86999">
              <w:rPr>
                <w:sz w:val="24"/>
                <w:szCs w:val="24"/>
              </w:rPr>
              <w:t>«Өрлеу» АҚ</w:t>
            </w:r>
            <w:r w:rsidRPr="00A86999">
              <w:rPr>
                <w:sz w:val="24"/>
                <w:szCs w:val="24"/>
                <w:lang w:val="kk-KZ"/>
              </w:rPr>
              <w:t xml:space="preserve"> «</w:t>
            </w:r>
            <w:r w:rsidRPr="00A86999">
              <w:rPr>
                <w:sz w:val="24"/>
                <w:szCs w:val="24"/>
              </w:rPr>
              <w:t>БАҰО</w:t>
            </w:r>
            <w:r w:rsidRPr="00A86999">
              <w:rPr>
                <w:sz w:val="24"/>
                <w:szCs w:val="24"/>
                <w:lang w:val="kk-KZ"/>
              </w:rPr>
              <w:t>»</w:t>
            </w:r>
          </w:p>
        </w:tc>
        <w:tc>
          <w:tcPr>
            <w:tcW w:w="992" w:type="dxa"/>
          </w:tcPr>
          <w:p w:rsidR="00EE6DAA" w:rsidRPr="00A86999" w:rsidRDefault="00EE6DAA" w:rsidP="00E506A4">
            <w:pPr>
              <w:jc w:val="both"/>
              <w:rPr>
                <w:sz w:val="24"/>
                <w:szCs w:val="24"/>
                <w:lang w:val="kk-KZ"/>
              </w:rPr>
            </w:pPr>
            <w:r w:rsidRPr="00A86999">
              <w:rPr>
                <w:sz w:val="24"/>
                <w:szCs w:val="24"/>
                <w:lang w:val="kk-KZ"/>
              </w:rPr>
              <w:t>0830475</w:t>
            </w:r>
          </w:p>
        </w:tc>
        <w:tc>
          <w:tcPr>
            <w:tcW w:w="1134" w:type="dxa"/>
          </w:tcPr>
          <w:p w:rsidR="00EE6DAA" w:rsidRPr="00A86999" w:rsidRDefault="00EE6DAA" w:rsidP="00E506A4">
            <w:pPr>
              <w:jc w:val="both"/>
              <w:rPr>
                <w:sz w:val="24"/>
                <w:szCs w:val="24"/>
                <w:lang w:val="kk-KZ"/>
              </w:rPr>
            </w:pPr>
            <w:r w:rsidRPr="00A86999">
              <w:rPr>
                <w:sz w:val="24"/>
                <w:szCs w:val="24"/>
                <w:lang w:val="kk-KZ"/>
              </w:rPr>
              <w:t>01.11.24</w:t>
            </w:r>
          </w:p>
        </w:tc>
        <w:tc>
          <w:tcPr>
            <w:tcW w:w="2693" w:type="dxa"/>
          </w:tcPr>
          <w:p w:rsidR="00EE6DAA" w:rsidRPr="00A86999" w:rsidRDefault="00EE6DAA" w:rsidP="00E506A4">
            <w:pPr>
              <w:jc w:val="both"/>
              <w:rPr>
                <w:sz w:val="24"/>
                <w:szCs w:val="24"/>
              </w:rPr>
            </w:pPr>
            <w:r w:rsidRPr="00A86999">
              <w:rPr>
                <w:sz w:val="24"/>
                <w:szCs w:val="24"/>
              </w:rPr>
              <w:t>«</w:t>
            </w:r>
            <w:r w:rsidR="0006516A" w:rsidRPr="00A86999">
              <w:rPr>
                <w:sz w:val="24"/>
                <w:szCs w:val="24"/>
              </w:rPr>
              <w:t>Білім алушылардың рефлексивті ойлауы</w:t>
            </w:r>
            <w:r w:rsidRPr="00A86999">
              <w:rPr>
                <w:sz w:val="24"/>
                <w:szCs w:val="24"/>
              </w:rPr>
              <w:t xml:space="preserve">» </w:t>
            </w:r>
          </w:p>
        </w:tc>
        <w:tc>
          <w:tcPr>
            <w:tcW w:w="661" w:type="dxa"/>
          </w:tcPr>
          <w:p w:rsidR="00EE6DAA" w:rsidRPr="00A86999" w:rsidRDefault="00EE6DAA" w:rsidP="00E506A4">
            <w:pPr>
              <w:jc w:val="both"/>
              <w:rPr>
                <w:sz w:val="24"/>
                <w:szCs w:val="24"/>
                <w:lang w:val="kk-KZ"/>
              </w:rPr>
            </w:pPr>
            <w:r w:rsidRPr="00A86999">
              <w:rPr>
                <w:sz w:val="24"/>
                <w:szCs w:val="24"/>
                <w:lang w:val="kk-KZ"/>
              </w:rPr>
              <w:t>80</w:t>
            </w:r>
          </w:p>
        </w:tc>
      </w:tr>
      <w:tr w:rsidR="00A86999" w:rsidRPr="00A86999" w:rsidTr="00E506A4">
        <w:trPr>
          <w:trHeight w:val="583"/>
        </w:trPr>
        <w:tc>
          <w:tcPr>
            <w:tcW w:w="534"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12</w:t>
            </w:r>
          </w:p>
        </w:tc>
        <w:tc>
          <w:tcPr>
            <w:tcW w:w="1275" w:type="dxa"/>
          </w:tcPr>
          <w:p w:rsidR="00EE6DAA" w:rsidRPr="00A86999" w:rsidRDefault="00EE6DAA" w:rsidP="00E506A4">
            <w:pPr>
              <w:jc w:val="both"/>
              <w:rPr>
                <w:sz w:val="24"/>
                <w:szCs w:val="24"/>
                <w:lang w:val="kk-KZ"/>
              </w:rPr>
            </w:pPr>
            <w:r w:rsidRPr="00A86999">
              <w:rPr>
                <w:sz w:val="24"/>
                <w:szCs w:val="24"/>
                <w:lang w:val="kk-KZ"/>
              </w:rPr>
              <w:t>Рушанова Аспет Токеновна</w:t>
            </w:r>
          </w:p>
        </w:tc>
        <w:tc>
          <w:tcPr>
            <w:tcW w:w="993" w:type="dxa"/>
          </w:tcPr>
          <w:p w:rsidR="00EE6DAA" w:rsidRPr="00A86999" w:rsidRDefault="00EE6DAA" w:rsidP="00E506A4">
            <w:pPr>
              <w:jc w:val="both"/>
              <w:rPr>
                <w:sz w:val="24"/>
                <w:szCs w:val="24"/>
                <w:lang w:val="kk-KZ"/>
              </w:rPr>
            </w:pPr>
            <w:r w:rsidRPr="00A86999">
              <w:rPr>
                <w:sz w:val="24"/>
                <w:szCs w:val="24"/>
                <w:lang w:val="kk-KZ"/>
              </w:rPr>
              <w:t xml:space="preserve">орыс тілі мен орыс әдебиеті </w:t>
            </w:r>
          </w:p>
        </w:tc>
        <w:tc>
          <w:tcPr>
            <w:tcW w:w="1134" w:type="dxa"/>
          </w:tcPr>
          <w:p w:rsidR="00EE6DAA" w:rsidRPr="00A86999" w:rsidRDefault="00EE6DAA" w:rsidP="00E506A4">
            <w:pPr>
              <w:jc w:val="both"/>
              <w:rPr>
                <w:sz w:val="24"/>
                <w:szCs w:val="24"/>
              </w:rPr>
            </w:pPr>
            <w:r w:rsidRPr="00A86999">
              <w:rPr>
                <w:sz w:val="24"/>
                <w:szCs w:val="24"/>
                <w:lang w:val="kk-KZ"/>
              </w:rPr>
              <w:t>05</w:t>
            </w:r>
            <w:r w:rsidRPr="00A86999">
              <w:rPr>
                <w:sz w:val="24"/>
                <w:szCs w:val="24"/>
              </w:rPr>
              <w:t>.08-</w:t>
            </w:r>
            <w:r w:rsidRPr="00A86999">
              <w:rPr>
                <w:sz w:val="24"/>
                <w:szCs w:val="24"/>
                <w:lang w:val="kk-KZ"/>
              </w:rPr>
              <w:t>16</w:t>
            </w:r>
            <w:r w:rsidRPr="00A86999">
              <w:rPr>
                <w:sz w:val="24"/>
                <w:szCs w:val="24"/>
              </w:rPr>
              <w:t>.08.24</w:t>
            </w:r>
          </w:p>
        </w:tc>
        <w:tc>
          <w:tcPr>
            <w:tcW w:w="1134" w:type="dxa"/>
          </w:tcPr>
          <w:p w:rsidR="00EE6DAA" w:rsidRPr="00A86999" w:rsidRDefault="00EE6DAA">
            <w:pPr>
              <w:rPr>
                <w:sz w:val="24"/>
                <w:szCs w:val="24"/>
              </w:rPr>
            </w:pPr>
            <w:r w:rsidRPr="00A86999">
              <w:rPr>
                <w:sz w:val="24"/>
                <w:szCs w:val="24"/>
              </w:rPr>
              <w:t>«Өрлеу» АҚ</w:t>
            </w:r>
            <w:r w:rsidRPr="00A86999">
              <w:rPr>
                <w:sz w:val="24"/>
                <w:szCs w:val="24"/>
                <w:lang w:val="kk-KZ"/>
              </w:rPr>
              <w:t xml:space="preserve"> «</w:t>
            </w:r>
            <w:r w:rsidRPr="00A86999">
              <w:rPr>
                <w:sz w:val="24"/>
                <w:szCs w:val="24"/>
              </w:rPr>
              <w:t>БАҰО</w:t>
            </w:r>
            <w:r w:rsidRPr="00A86999">
              <w:rPr>
                <w:sz w:val="24"/>
                <w:szCs w:val="24"/>
                <w:lang w:val="kk-KZ"/>
              </w:rPr>
              <w:t>»</w:t>
            </w:r>
          </w:p>
        </w:tc>
        <w:tc>
          <w:tcPr>
            <w:tcW w:w="992" w:type="dxa"/>
          </w:tcPr>
          <w:p w:rsidR="00EE6DAA" w:rsidRPr="00A86999" w:rsidRDefault="00EE6DAA" w:rsidP="00E506A4">
            <w:pPr>
              <w:jc w:val="both"/>
              <w:rPr>
                <w:sz w:val="24"/>
                <w:szCs w:val="24"/>
                <w:lang w:val="kk-KZ"/>
              </w:rPr>
            </w:pPr>
            <w:r w:rsidRPr="00A86999">
              <w:rPr>
                <w:sz w:val="24"/>
                <w:szCs w:val="24"/>
                <w:lang w:val="kk-KZ"/>
              </w:rPr>
              <w:t>0828566</w:t>
            </w:r>
          </w:p>
        </w:tc>
        <w:tc>
          <w:tcPr>
            <w:tcW w:w="1134" w:type="dxa"/>
          </w:tcPr>
          <w:p w:rsidR="00EE6DAA" w:rsidRPr="00A86999" w:rsidRDefault="00EE6DAA" w:rsidP="00E506A4">
            <w:pPr>
              <w:jc w:val="both"/>
              <w:rPr>
                <w:sz w:val="24"/>
                <w:szCs w:val="24"/>
                <w:lang w:val="kk-KZ"/>
              </w:rPr>
            </w:pPr>
            <w:r w:rsidRPr="00A86999">
              <w:rPr>
                <w:sz w:val="24"/>
                <w:szCs w:val="24"/>
                <w:lang w:val="kk-KZ"/>
              </w:rPr>
              <w:t>16.08.24</w:t>
            </w:r>
          </w:p>
        </w:tc>
        <w:tc>
          <w:tcPr>
            <w:tcW w:w="2693" w:type="dxa"/>
          </w:tcPr>
          <w:p w:rsidR="00EE6DAA" w:rsidRPr="00A86999" w:rsidRDefault="00EE6DAA" w:rsidP="00E506A4">
            <w:pPr>
              <w:jc w:val="both"/>
              <w:rPr>
                <w:sz w:val="24"/>
                <w:szCs w:val="24"/>
                <w:lang w:val="kk-KZ"/>
              </w:rPr>
            </w:pPr>
            <w:r w:rsidRPr="00A86999">
              <w:rPr>
                <w:sz w:val="24"/>
                <w:szCs w:val="24"/>
                <w:lang w:val="kk-KZ"/>
              </w:rPr>
              <w:t>«</w:t>
            </w:r>
            <w:r w:rsidR="0006516A" w:rsidRPr="00A86999">
              <w:rPr>
                <w:sz w:val="24"/>
                <w:szCs w:val="24"/>
                <w:lang w:val="kk-KZ"/>
              </w:rPr>
              <w:t>Орыс тілі мен әдебиеті сабақтарында оқу сауаттылығын қалыптастыру</w:t>
            </w:r>
            <w:r w:rsidRPr="00A86999">
              <w:rPr>
                <w:sz w:val="24"/>
                <w:szCs w:val="24"/>
                <w:lang w:val="kk-KZ"/>
              </w:rPr>
              <w:t>»</w:t>
            </w:r>
          </w:p>
        </w:tc>
        <w:tc>
          <w:tcPr>
            <w:tcW w:w="661" w:type="dxa"/>
          </w:tcPr>
          <w:p w:rsidR="00EE6DAA" w:rsidRPr="00A86999" w:rsidRDefault="00EE6DAA" w:rsidP="00E506A4">
            <w:pPr>
              <w:jc w:val="both"/>
              <w:rPr>
                <w:sz w:val="24"/>
                <w:szCs w:val="24"/>
                <w:lang w:val="kk-KZ"/>
              </w:rPr>
            </w:pPr>
            <w:r w:rsidRPr="00A86999">
              <w:rPr>
                <w:sz w:val="24"/>
                <w:szCs w:val="24"/>
                <w:lang w:val="kk-KZ"/>
              </w:rPr>
              <w:t>80</w:t>
            </w:r>
          </w:p>
        </w:tc>
      </w:tr>
      <w:tr w:rsidR="00A86999" w:rsidRPr="00A86999" w:rsidTr="00E506A4">
        <w:trPr>
          <w:trHeight w:val="583"/>
        </w:trPr>
        <w:tc>
          <w:tcPr>
            <w:tcW w:w="534"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13</w:t>
            </w:r>
          </w:p>
        </w:tc>
        <w:tc>
          <w:tcPr>
            <w:tcW w:w="1275" w:type="dxa"/>
          </w:tcPr>
          <w:p w:rsidR="00EE6DAA" w:rsidRPr="00A86999" w:rsidRDefault="00EE6DAA" w:rsidP="00E506A4">
            <w:pPr>
              <w:jc w:val="both"/>
              <w:rPr>
                <w:sz w:val="24"/>
                <w:szCs w:val="24"/>
                <w:lang w:val="kk-KZ"/>
              </w:rPr>
            </w:pPr>
            <w:r w:rsidRPr="00A86999">
              <w:rPr>
                <w:sz w:val="24"/>
                <w:szCs w:val="24"/>
                <w:lang w:val="kk-KZ"/>
              </w:rPr>
              <w:t>Аманова Асем Ережепов</w:t>
            </w:r>
            <w:r w:rsidRPr="00A86999">
              <w:rPr>
                <w:sz w:val="24"/>
                <w:szCs w:val="24"/>
                <w:lang w:val="kk-KZ"/>
              </w:rPr>
              <w:lastRenderedPageBreak/>
              <w:t>на</w:t>
            </w:r>
          </w:p>
        </w:tc>
        <w:tc>
          <w:tcPr>
            <w:tcW w:w="993"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lastRenderedPageBreak/>
              <w:t>қазақ тілі мен әдебие</w:t>
            </w:r>
            <w:r w:rsidRPr="00A86999">
              <w:rPr>
                <w:rFonts w:ascii="Times New Roman" w:hAnsi="Times New Roman" w:cs="Times New Roman"/>
                <w:sz w:val="24"/>
                <w:szCs w:val="24"/>
                <w:lang w:val="kk-KZ"/>
              </w:rPr>
              <w:lastRenderedPageBreak/>
              <w:t>ті</w:t>
            </w:r>
          </w:p>
        </w:tc>
        <w:tc>
          <w:tcPr>
            <w:tcW w:w="1134"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lastRenderedPageBreak/>
              <w:t>07.10-18.10.24</w:t>
            </w:r>
          </w:p>
        </w:tc>
        <w:tc>
          <w:tcPr>
            <w:tcW w:w="1134" w:type="dxa"/>
          </w:tcPr>
          <w:p w:rsidR="00EE6DAA" w:rsidRPr="00A86999" w:rsidRDefault="00EE6DAA">
            <w:pPr>
              <w:rPr>
                <w:sz w:val="24"/>
                <w:szCs w:val="24"/>
              </w:rPr>
            </w:pPr>
            <w:r w:rsidRPr="00A86999">
              <w:rPr>
                <w:sz w:val="24"/>
                <w:szCs w:val="24"/>
              </w:rPr>
              <w:t>«Өрлеу» АҚ</w:t>
            </w:r>
            <w:r w:rsidRPr="00A86999">
              <w:rPr>
                <w:sz w:val="24"/>
                <w:szCs w:val="24"/>
                <w:lang w:val="kk-KZ"/>
              </w:rPr>
              <w:t xml:space="preserve"> «</w:t>
            </w:r>
            <w:r w:rsidRPr="00A86999">
              <w:rPr>
                <w:sz w:val="24"/>
                <w:szCs w:val="24"/>
              </w:rPr>
              <w:t>БАҰО</w:t>
            </w:r>
            <w:r w:rsidRPr="00A86999">
              <w:rPr>
                <w:sz w:val="24"/>
                <w:szCs w:val="24"/>
                <w:lang w:val="kk-KZ"/>
              </w:rPr>
              <w:t>»</w:t>
            </w:r>
          </w:p>
        </w:tc>
        <w:tc>
          <w:tcPr>
            <w:tcW w:w="992"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0830043</w:t>
            </w:r>
          </w:p>
        </w:tc>
        <w:tc>
          <w:tcPr>
            <w:tcW w:w="1134"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18.10.24</w:t>
            </w:r>
          </w:p>
        </w:tc>
        <w:tc>
          <w:tcPr>
            <w:tcW w:w="2693" w:type="dxa"/>
          </w:tcPr>
          <w:p w:rsidR="00EE6DAA" w:rsidRPr="00A86999" w:rsidRDefault="00EE6DAA" w:rsidP="0006516A">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«Қазақ тілі мен әдебиеті» Т2 пәні педагогтерінің пәндік және кәс</w:t>
            </w:r>
            <w:r w:rsidR="0006516A" w:rsidRPr="00A86999">
              <w:rPr>
                <w:rFonts w:ascii="Times New Roman" w:hAnsi="Times New Roman" w:cs="Times New Roman"/>
                <w:sz w:val="24"/>
                <w:szCs w:val="24"/>
                <w:lang w:val="kk-KZ"/>
              </w:rPr>
              <w:t xml:space="preserve">іби </w:t>
            </w:r>
            <w:r w:rsidR="0006516A" w:rsidRPr="00A86999">
              <w:rPr>
                <w:rFonts w:ascii="Times New Roman" w:hAnsi="Times New Roman" w:cs="Times New Roman"/>
                <w:sz w:val="24"/>
                <w:szCs w:val="24"/>
                <w:lang w:val="kk-KZ"/>
              </w:rPr>
              <w:lastRenderedPageBreak/>
              <w:t>құзы</w:t>
            </w:r>
            <w:r w:rsidR="00A86999" w:rsidRPr="00A86999">
              <w:rPr>
                <w:rFonts w:ascii="Times New Roman" w:hAnsi="Times New Roman" w:cs="Times New Roman"/>
                <w:sz w:val="24"/>
                <w:szCs w:val="24"/>
                <w:lang w:val="kk-KZ"/>
              </w:rPr>
              <w:t>р</w:t>
            </w:r>
            <w:r w:rsidRPr="00A86999">
              <w:rPr>
                <w:rFonts w:ascii="Times New Roman" w:hAnsi="Times New Roman" w:cs="Times New Roman"/>
                <w:sz w:val="24"/>
                <w:szCs w:val="24"/>
                <w:lang w:val="kk-KZ"/>
              </w:rPr>
              <w:t>еттіліктерін дамыту»</w:t>
            </w:r>
          </w:p>
        </w:tc>
        <w:tc>
          <w:tcPr>
            <w:tcW w:w="661"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lastRenderedPageBreak/>
              <w:t>80</w:t>
            </w:r>
          </w:p>
        </w:tc>
      </w:tr>
      <w:tr w:rsidR="00A86999" w:rsidRPr="00A86999" w:rsidTr="00E506A4">
        <w:trPr>
          <w:trHeight w:val="583"/>
        </w:trPr>
        <w:tc>
          <w:tcPr>
            <w:tcW w:w="534"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lastRenderedPageBreak/>
              <w:t>14</w:t>
            </w:r>
          </w:p>
        </w:tc>
        <w:tc>
          <w:tcPr>
            <w:tcW w:w="1275"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Ертаева Индира Сейсенбаевна</w:t>
            </w:r>
          </w:p>
        </w:tc>
        <w:tc>
          <w:tcPr>
            <w:tcW w:w="993"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жаһандық құзіреттілік</w:t>
            </w:r>
          </w:p>
        </w:tc>
        <w:tc>
          <w:tcPr>
            <w:tcW w:w="1134"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09.09-20.09.24</w:t>
            </w:r>
          </w:p>
        </w:tc>
        <w:tc>
          <w:tcPr>
            <w:tcW w:w="1134" w:type="dxa"/>
          </w:tcPr>
          <w:p w:rsidR="00EE6DAA" w:rsidRPr="00A86999" w:rsidRDefault="00EE6DAA">
            <w:pPr>
              <w:rPr>
                <w:sz w:val="24"/>
                <w:szCs w:val="24"/>
              </w:rPr>
            </w:pPr>
            <w:r w:rsidRPr="00A86999">
              <w:rPr>
                <w:sz w:val="24"/>
                <w:szCs w:val="24"/>
              </w:rPr>
              <w:t>«Өрлеу» АҚ</w:t>
            </w:r>
            <w:r w:rsidRPr="00A86999">
              <w:rPr>
                <w:sz w:val="24"/>
                <w:szCs w:val="24"/>
                <w:lang w:val="kk-KZ"/>
              </w:rPr>
              <w:t xml:space="preserve"> «</w:t>
            </w:r>
            <w:r w:rsidRPr="00A86999">
              <w:rPr>
                <w:sz w:val="24"/>
                <w:szCs w:val="24"/>
              </w:rPr>
              <w:t>БАҰО</w:t>
            </w:r>
            <w:r w:rsidRPr="00A86999">
              <w:rPr>
                <w:sz w:val="24"/>
                <w:szCs w:val="24"/>
                <w:lang w:val="kk-KZ"/>
              </w:rPr>
              <w:t>»</w:t>
            </w:r>
          </w:p>
        </w:tc>
        <w:tc>
          <w:tcPr>
            <w:tcW w:w="992"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1032801</w:t>
            </w:r>
          </w:p>
        </w:tc>
        <w:tc>
          <w:tcPr>
            <w:tcW w:w="1134"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rPr>
              <w:t>2</w:t>
            </w:r>
            <w:r w:rsidRPr="00A86999">
              <w:rPr>
                <w:rFonts w:ascii="Times New Roman" w:hAnsi="Times New Roman" w:cs="Times New Roman"/>
                <w:sz w:val="24"/>
                <w:szCs w:val="24"/>
                <w:lang w:val="kk-KZ"/>
              </w:rPr>
              <w:t>0</w:t>
            </w:r>
            <w:r w:rsidRPr="00A86999">
              <w:rPr>
                <w:rFonts w:ascii="Times New Roman" w:hAnsi="Times New Roman" w:cs="Times New Roman"/>
                <w:sz w:val="24"/>
                <w:szCs w:val="24"/>
              </w:rPr>
              <w:t>.09.2</w:t>
            </w:r>
            <w:r w:rsidRPr="00A86999">
              <w:rPr>
                <w:rFonts w:ascii="Times New Roman" w:hAnsi="Times New Roman" w:cs="Times New Roman"/>
                <w:sz w:val="24"/>
                <w:szCs w:val="24"/>
                <w:lang w:val="kk-KZ"/>
              </w:rPr>
              <w:t>4</w:t>
            </w:r>
          </w:p>
        </w:tc>
        <w:tc>
          <w:tcPr>
            <w:tcW w:w="2693" w:type="dxa"/>
          </w:tcPr>
          <w:p w:rsidR="00EE6DAA" w:rsidRPr="00A86999" w:rsidRDefault="00EE6DAA" w:rsidP="00B96118">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w:t>
            </w:r>
            <w:r w:rsidR="00B96118" w:rsidRPr="00A86999">
              <w:rPr>
                <w:rFonts w:ascii="Times New Roman" w:hAnsi="Times New Roman" w:cs="Times New Roman"/>
                <w:sz w:val="24"/>
                <w:szCs w:val="24"/>
                <w:lang w:val="kk-KZ"/>
              </w:rPr>
              <w:t>Жаһандық құзіреттліктер</w:t>
            </w:r>
            <w:r w:rsidRPr="00A86999">
              <w:rPr>
                <w:rFonts w:ascii="Times New Roman" w:hAnsi="Times New Roman" w:cs="Times New Roman"/>
                <w:sz w:val="24"/>
                <w:szCs w:val="24"/>
                <w:lang w:val="kk-KZ"/>
              </w:rPr>
              <w:t>»</w:t>
            </w:r>
          </w:p>
        </w:tc>
        <w:tc>
          <w:tcPr>
            <w:tcW w:w="661"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80</w:t>
            </w:r>
          </w:p>
        </w:tc>
      </w:tr>
      <w:tr w:rsidR="00A86999" w:rsidRPr="00A86999" w:rsidTr="00E506A4">
        <w:trPr>
          <w:trHeight w:val="583"/>
        </w:trPr>
        <w:tc>
          <w:tcPr>
            <w:tcW w:w="534"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15</w:t>
            </w:r>
          </w:p>
        </w:tc>
        <w:tc>
          <w:tcPr>
            <w:tcW w:w="1275"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Сокур Татьяна Григорьевна</w:t>
            </w:r>
          </w:p>
        </w:tc>
        <w:tc>
          <w:tcPr>
            <w:tcW w:w="993" w:type="dxa"/>
          </w:tcPr>
          <w:p w:rsidR="00EE6DAA" w:rsidRPr="00A86999" w:rsidRDefault="00EE6DAA" w:rsidP="007775BE">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бастауыш сыныптар</w:t>
            </w:r>
          </w:p>
        </w:tc>
        <w:tc>
          <w:tcPr>
            <w:tcW w:w="1134" w:type="dxa"/>
          </w:tcPr>
          <w:p w:rsidR="00EE6DAA" w:rsidRPr="00A86999" w:rsidRDefault="00EE6DA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lang w:val="kk-KZ"/>
              </w:rPr>
              <w:t>17</w:t>
            </w:r>
            <w:r w:rsidRPr="00A86999">
              <w:rPr>
                <w:rFonts w:ascii="Times New Roman" w:hAnsi="Times New Roman" w:cs="Times New Roman"/>
                <w:sz w:val="24"/>
                <w:szCs w:val="24"/>
              </w:rPr>
              <w:t>.0</w:t>
            </w:r>
            <w:r w:rsidRPr="00A86999">
              <w:rPr>
                <w:rFonts w:ascii="Times New Roman" w:hAnsi="Times New Roman" w:cs="Times New Roman"/>
                <w:sz w:val="24"/>
                <w:szCs w:val="24"/>
                <w:lang w:val="kk-KZ"/>
              </w:rPr>
              <w:t>6</w:t>
            </w:r>
            <w:r w:rsidRPr="00A86999">
              <w:rPr>
                <w:rFonts w:ascii="Times New Roman" w:hAnsi="Times New Roman" w:cs="Times New Roman"/>
                <w:sz w:val="24"/>
                <w:szCs w:val="24"/>
              </w:rPr>
              <w:t>-</w:t>
            </w:r>
            <w:r w:rsidRPr="00A86999">
              <w:rPr>
                <w:rFonts w:ascii="Times New Roman" w:hAnsi="Times New Roman" w:cs="Times New Roman"/>
                <w:sz w:val="24"/>
                <w:szCs w:val="24"/>
                <w:lang w:val="kk-KZ"/>
              </w:rPr>
              <w:t>28</w:t>
            </w:r>
            <w:r w:rsidRPr="00A86999">
              <w:rPr>
                <w:rFonts w:ascii="Times New Roman" w:hAnsi="Times New Roman" w:cs="Times New Roman"/>
                <w:sz w:val="24"/>
                <w:szCs w:val="24"/>
              </w:rPr>
              <w:t>.0</w:t>
            </w:r>
            <w:r w:rsidRPr="00A86999">
              <w:rPr>
                <w:rFonts w:ascii="Times New Roman" w:hAnsi="Times New Roman" w:cs="Times New Roman"/>
                <w:sz w:val="24"/>
                <w:szCs w:val="24"/>
                <w:lang w:val="kk-KZ"/>
              </w:rPr>
              <w:t>6</w:t>
            </w:r>
            <w:r w:rsidRPr="00A86999">
              <w:rPr>
                <w:rFonts w:ascii="Times New Roman" w:hAnsi="Times New Roman" w:cs="Times New Roman"/>
                <w:sz w:val="24"/>
                <w:szCs w:val="24"/>
              </w:rPr>
              <w:t>.24</w:t>
            </w:r>
          </w:p>
        </w:tc>
        <w:tc>
          <w:tcPr>
            <w:tcW w:w="1134" w:type="dxa"/>
          </w:tcPr>
          <w:p w:rsidR="00EE6DAA" w:rsidRPr="00A86999" w:rsidRDefault="00EE6DAA">
            <w:pPr>
              <w:rPr>
                <w:sz w:val="24"/>
                <w:szCs w:val="24"/>
              </w:rPr>
            </w:pPr>
            <w:r w:rsidRPr="00A86999">
              <w:rPr>
                <w:sz w:val="24"/>
                <w:szCs w:val="24"/>
              </w:rPr>
              <w:t>«Өрлеу» АҚ</w:t>
            </w:r>
            <w:r w:rsidRPr="00A86999">
              <w:rPr>
                <w:sz w:val="24"/>
                <w:szCs w:val="24"/>
                <w:lang w:val="kk-KZ"/>
              </w:rPr>
              <w:t xml:space="preserve"> «</w:t>
            </w:r>
            <w:r w:rsidRPr="00A86999">
              <w:rPr>
                <w:sz w:val="24"/>
                <w:szCs w:val="24"/>
              </w:rPr>
              <w:t>БАҰО</w:t>
            </w:r>
            <w:r w:rsidRPr="00A86999">
              <w:rPr>
                <w:sz w:val="24"/>
                <w:szCs w:val="24"/>
                <w:lang w:val="kk-KZ"/>
              </w:rPr>
              <w:t>»</w:t>
            </w:r>
          </w:p>
        </w:tc>
        <w:tc>
          <w:tcPr>
            <w:tcW w:w="992"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0828130</w:t>
            </w:r>
          </w:p>
        </w:tc>
        <w:tc>
          <w:tcPr>
            <w:tcW w:w="1134"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28.06.24</w:t>
            </w:r>
          </w:p>
        </w:tc>
        <w:tc>
          <w:tcPr>
            <w:tcW w:w="2693" w:type="dxa"/>
          </w:tcPr>
          <w:p w:rsidR="00B96118" w:rsidRPr="00A86999" w:rsidRDefault="00EE6DAA" w:rsidP="00C750E6">
            <w:pPr>
              <w:numPr>
                <w:ilvl w:val="0"/>
                <w:numId w:val="17"/>
              </w:numPr>
              <w:shd w:val="clear" w:color="auto" w:fill="FBFBFB"/>
              <w:spacing w:before="100" w:beforeAutospacing="1" w:after="150" w:line="240" w:lineRule="auto"/>
              <w:ind w:left="0"/>
              <w:rPr>
                <w:sz w:val="24"/>
                <w:szCs w:val="24"/>
                <w:lang w:val="kk-KZ"/>
              </w:rPr>
            </w:pPr>
            <w:r w:rsidRPr="00A86999">
              <w:rPr>
                <w:sz w:val="24"/>
                <w:szCs w:val="24"/>
                <w:lang w:val="kk-KZ"/>
              </w:rPr>
              <w:t>«</w:t>
            </w:r>
            <w:r w:rsidR="00B96118" w:rsidRPr="00A86999">
              <w:rPr>
                <w:sz w:val="24"/>
                <w:szCs w:val="24"/>
              </w:rPr>
              <w:fldChar w:fldCharType="begin"/>
            </w:r>
            <w:r w:rsidR="00B96118" w:rsidRPr="00A86999">
              <w:rPr>
                <w:sz w:val="24"/>
                <w:szCs w:val="24"/>
                <w:lang w:val="kk-KZ"/>
              </w:rPr>
              <w:instrText xml:space="preserve"> HYPERLINK "https://www.translate.ru/%D0%BF%D0%B5%D1%80%D0%B5%D0%B2%D0%BE%D0%B4/%D1%80%D1%83%D1%81%D1%81%D0%BA%D0%B8%D0%B9-%D0%BA%D0%B0%D0%B7%D0%B0%D1%85%D1%81%D0%BA%D0%B8%D0%B9" \t "_blank" </w:instrText>
            </w:r>
            <w:r w:rsidR="00B96118" w:rsidRPr="00A86999">
              <w:rPr>
                <w:sz w:val="24"/>
                <w:szCs w:val="24"/>
              </w:rPr>
              <w:fldChar w:fldCharType="separate"/>
            </w:r>
            <w:r w:rsidR="00B96118" w:rsidRPr="00A86999">
              <w:rPr>
                <w:sz w:val="24"/>
                <w:szCs w:val="24"/>
                <w:lang w:val="kk-KZ"/>
              </w:rPr>
              <w:t>Бастауыш мектепте құндылыққа бағдарланған тәсілді жүзеге асыру»</w:t>
            </w:r>
          </w:p>
          <w:p w:rsidR="00B96118" w:rsidRPr="00A86999" w:rsidRDefault="00B96118" w:rsidP="00C750E6">
            <w:pPr>
              <w:numPr>
                <w:ilvl w:val="0"/>
                <w:numId w:val="17"/>
              </w:numPr>
              <w:shd w:val="clear" w:color="auto" w:fill="FBFBFB"/>
              <w:spacing w:before="100" w:beforeAutospacing="1" w:after="150" w:line="240" w:lineRule="auto"/>
              <w:ind w:left="0"/>
              <w:rPr>
                <w:sz w:val="24"/>
                <w:szCs w:val="24"/>
                <w:lang w:val="kk-KZ"/>
              </w:rPr>
            </w:pPr>
          </w:p>
          <w:p w:rsidR="00EE6DAA" w:rsidRPr="00A86999" w:rsidRDefault="00B96118" w:rsidP="00B96118">
            <w:pPr>
              <w:shd w:val="clear" w:color="auto" w:fill="FBFBFB"/>
              <w:spacing w:before="100" w:beforeAutospacing="1" w:after="150"/>
              <w:rPr>
                <w:sz w:val="24"/>
                <w:szCs w:val="24"/>
                <w:lang w:val="kk-KZ"/>
              </w:rPr>
            </w:pPr>
            <w:r w:rsidRPr="00A86999">
              <w:rPr>
                <w:sz w:val="24"/>
                <w:szCs w:val="24"/>
              </w:rPr>
              <w:fldChar w:fldCharType="end"/>
            </w:r>
          </w:p>
        </w:tc>
        <w:tc>
          <w:tcPr>
            <w:tcW w:w="661"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80</w:t>
            </w:r>
          </w:p>
        </w:tc>
      </w:tr>
      <w:tr w:rsidR="00A86999" w:rsidRPr="00A86999" w:rsidTr="00E506A4">
        <w:trPr>
          <w:trHeight w:val="583"/>
        </w:trPr>
        <w:tc>
          <w:tcPr>
            <w:tcW w:w="534"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16</w:t>
            </w:r>
          </w:p>
        </w:tc>
        <w:tc>
          <w:tcPr>
            <w:tcW w:w="1275"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Саворовская Татьяна Сергеевна</w:t>
            </w:r>
          </w:p>
        </w:tc>
        <w:tc>
          <w:tcPr>
            <w:tcW w:w="993"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тарих</w:t>
            </w:r>
          </w:p>
        </w:tc>
        <w:tc>
          <w:tcPr>
            <w:tcW w:w="1134"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16.09-27.09.24</w:t>
            </w:r>
          </w:p>
        </w:tc>
        <w:tc>
          <w:tcPr>
            <w:tcW w:w="1134" w:type="dxa"/>
          </w:tcPr>
          <w:p w:rsidR="00EE6DAA" w:rsidRPr="00A86999" w:rsidRDefault="00EE6DAA">
            <w:pPr>
              <w:rPr>
                <w:sz w:val="24"/>
                <w:szCs w:val="24"/>
              </w:rPr>
            </w:pPr>
            <w:r w:rsidRPr="00A86999">
              <w:rPr>
                <w:sz w:val="24"/>
                <w:szCs w:val="24"/>
              </w:rPr>
              <w:t>«Өрлеу» АҚ</w:t>
            </w:r>
            <w:r w:rsidRPr="00A86999">
              <w:rPr>
                <w:sz w:val="24"/>
                <w:szCs w:val="24"/>
                <w:lang w:val="kk-KZ"/>
              </w:rPr>
              <w:t xml:space="preserve"> «</w:t>
            </w:r>
            <w:r w:rsidRPr="00A86999">
              <w:rPr>
                <w:sz w:val="24"/>
                <w:szCs w:val="24"/>
              </w:rPr>
              <w:t>БАҰО</w:t>
            </w:r>
            <w:r w:rsidRPr="00A86999">
              <w:rPr>
                <w:sz w:val="24"/>
                <w:szCs w:val="24"/>
                <w:lang w:val="kk-KZ"/>
              </w:rPr>
              <w:t>»</w:t>
            </w:r>
          </w:p>
        </w:tc>
        <w:tc>
          <w:tcPr>
            <w:tcW w:w="992"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0829523</w:t>
            </w:r>
          </w:p>
        </w:tc>
        <w:tc>
          <w:tcPr>
            <w:tcW w:w="1134"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27.09.24</w:t>
            </w:r>
          </w:p>
        </w:tc>
        <w:tc>
          <w:tcPr>
            <w:tcW w:w="2693" w:type="dxa"/>
          </w:tcPr>
          <w:p w:rsidR="00EE6DAA" w:rsidRPr="00A86999" w:rsidRDefault="00EE6DAA" w:rsidP="00A86999">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w:t>
            </w:r>
            <w:r w:rsidR="00A86999" w:rsidRPr="00A86999">
              <w:rPr>
                <w:rFonts w:ascii="Times New Roman" w:hAnsi="Times New Roman" w:cs="Times New Roman"/>
                <w:sz w:val="24"/>
                <w:szCs w:val="24"/>
                <w:lang w:val="kk-KZ"/>
              </w:rPr>
              <w:t>Тарих пен құқық негіздерін оқытудың инновациялық әдістері</w:t>
            </w:r>
            <w:r w:rsidRPr="00A86999">
              <w:rPr>
                <w:rFonts w:ascii="Times New Roman" w:hAnsi="Times New Roman" w:cs="Times New Roman"/>
                <w:sz w:val="24"/>
                <w:szCs w:val="24"/>
                <w:lang w:val="kk-KZ"/>
              </w:rPr>
              <w:t>»</w:t>
            </w:r>
          </w:p>
        </w:tc>
        <w:tc>
          <w:tcPr>
            <w:tcW w:w="661"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80</w:t>
            </w:r>
          </w:p>
        </w:tc>
      </w:tr>
      <w:tr w:rsidR="00A86999" w:rsidRPr="00A86999" w:rsidTr="00E506A4">
        <w:trPr>
          <w:trHeight w:val="583"/>
        </w:trPr>
        <w:tc>
          <w:tcPr>
            <w:tcW w:w="534"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17</w:t>
            </w:r>
          </w:p>
        </w:tc>
        <w:tc>
          <w:tcPr>
            <w:tcW w:w="1275"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Жетписова Алия Урумбаевна</w:t>
            </w:r>
          </w:p>
        </w:tc>
        <w:tc>
          <w:tcPr>
            <w:tcW w:w="993" w:type="dxa"/>
          </w:tcPr>
          <w:p w:rsidR="00074202" w:rsidRPr="00A86999" w:rsidRDefault="00074202" w:rsidP="007775BE">
            <w:pPr>
              <w:jc w:val="both"/>
              <w:rPr>
                <w:sz w:val="24"/>
                <w:szCs w:val="24"/>
                <w:lang w:val="kk-KZ"/>
              </w:rPr>
            </w:pPr>
            <w:r w:rsidRPr="00A86999">
              <w:rPr>
                <w:sz w:val="24"/>
                <w:szCs w:val="24"/>
                <w:lang w:val="kk-KZ"/>
              </w:rPr>
              <w:t>орыс тілі мен әдебиеті</w:t>
            </w:r>
          </w:p>
        </w:tc>
        <w:tc>
          <w:tcPr>
            <w:tcW w:w="1134" w:type="dxa"/>
          </w:tcPr>
          <w:p w:rsidR="00074202" w:rsidRPr="00A86999" w:rsidRDefault="00074202" w:rsidP="00E506A4">
            <w:pPr>
              <w:jc w:val="both"/>
              <w:rPr>
                <w:sz w:val="24"/>
                <w:szCs w:val="24"/>
              </w:rPr>
            </w:pPr>
            <w:r w:rsidRPr="00A86999">
              <w:rPr>
                <w:sz w:val="24"/>
                <w:szCs w:val="24"/>
                <w:lang w:val="kk-KZ"/>
              </w:rPr>
              <w:t>05</w:t>
            </w:r>
            <w:r w:rsidRPr="00A86999">
              <w:rPr>
                <w:sz w:val="24"/>
                <w:szCs w:val="24"/>
              </w:rPr>
              <w:t>.08-</w:t>
            </w:r>
            <w:r w:rsidRPr="00A86999">
              <w:rPr>
                <w:sz w:val="24"/>
                <w:szCs w:val="24"/>
                <w:lang w:val="kk-KZ"/>
              </w:rPr>
              <w:t>16</w:t>
            </w:r>
            <w:r w:rsidRPr="00A86999">
              <w:rPr>
                <w:sz w:val="24"/>
                <w:szCs w:val="24"/>
              </w:rPr>
              <w:t>.08.24</w:t>
            </w:r>
          </w:p>
        </w:tc>
        <w:tc>
          <w:tcPr>
            <w:tcW w:w="1134" w:type="dxa"/>
          </w:tcPr>
          <w:p w:rsidR="00074202" w:rsidRPr="00A86999" w:rsidRDefault="00EE6DAA" w:rsidP="00E506A4">
            <w:pPr>
              <w:jc w:val="both"/>
              <w:rPr>
                <w:sz w:val="24"/>
                <w:szCs w:val="24"/>
              </w:rPr>
            </w:pPr>
            <w:r w:rsidRPr="00A86999">
              <w:rPr>
                <w:sz w:val="24"/>
                <w:szCs w:val="24"/>
              </w:rPr>
              <w:t>«Өрлеу» АҚ</w:t>
            </w:r>
            <w:r w:rsidRPr="00A86999">
              <w:rPr>
                <w:sz w:val="24"/>
                <w:szCs w:val="24"/>
                <w:lang w:val="kk-KZ"/>
              </w:rPr>
              <w:t xml:space="preserve"> «</w:t>
            </w:r>
            <w:r w:rsidRPr="00A86999">
              <w:rPr>
                <w:sz w:val="24"/>
                <w:szCs w:val="24"/>
              </w:rPr>
              <w:t>БАҰО</w:t>
            </w:r>
            <w:r w:rsidRPr="00A86999">
              <w:rPr>
                <w:sz w:val="24"/>
                <w:szCs w:val="24"/>
                <w:lang w:val="kk-KZ"/>
              </w:rPr>
              <w:t>»</w:t>
            </w:r>
          </w:p>
        </w:tc>
        <w:tc>
          <w:tcPr>
            <w:tcW w:w="992" w:type="dxa"/>
          </w:tcPr>
          <w:p w:rsidR="00074202" w:rsidRPr="00A86999" w:rsidRDefault="00074202" w:rsidP="00E506A4">
            <w:pPr>
              <w:jc w:val="both"/>
              <w:rPr>
                <w:sz w:val="24"/>
                <w:szCs w:val="24"/>
                <w:lang w:val="kk-KZ"/>
              </w:rPr>
            </w:pPr>
            <w:r w:rsidRPr="00A86999">
              <w:rPr>
                <w:sz w:val="24"/>
                <w:szCs w:val="24"/>
                <w:lang w:val="kk-KZ"/>
              </w:rPr>
              <w:t>0828506</w:t>
            </w:r>
          </w:p>
        </w:tc>
        <w:tc>
          <w:tcPr>
            <w:tcW w:w="1134" w:type="dxa"/>
          </w:tcPr>
          <w:p w:rsidR="00074202" w:rsidRPr="00A86999" w:rsidRDefault="00074202" w:rsidP="00E506A4">
            <w:pPr>
              <w:jc w:val="both"/>
              <w:rPr>
                <w:sz w:val="24"/>
                <w:szCs w:val="24"/>
                <w:lang w:val="kk-KZ"/>
              </w:rPr>
            </w:pPr>
            <w:r w:rsidRPr="00A86999">
              <w:rPr>
                <w:sz w:val="24"/>
                <w:szCs w:val="24"/>
                <w:lang w:val="kk-KZ"/>
              </w:rPr>
              <w:t>16.08.24</w:t>
            </w:r>
          </w:p>
        </w:tc>
        <w:tc>
          <w:tcPr>
            <w:tcW w:w="2693" w:type="dxa"/>
          </w:tcPr>
          <w:p w:rsidR="00074202" w:rsidRPr="00A86999" w:rsidRDefault="00074202" w:rsidP="00E506A4">
            <w:pPr>
              <w:jc w:val="both"/>
              <w:rPr>
                <w:sz w:val="24"/>
                <w:szCs w:val="24"/>
                <w:lang w:val="kk-KZ"/>
              </w:rPr>
            </w:pPr>
            <w:r w:rsidRPr="00A86999">
              <w:rPr>
                <w:sz w:val="24"/>
                <w:szCs w:val="24"/>
                <w:lang w:val="kk-KZ"/>
              </w:rPr>
              <w:t>«</w:t>
            </w:r>
            <w:r w:rsidR="00A86999" w:rsidRPr="00A86999">
              <w:rPr>
                <w:sz w:val="24"/>
                <w:szCs w:val="24"/>
                <w:lang w:val="kk-KZ"/>
              </w:rPr>
              <w:t>Орыс тілі мен әдебиеті сабақтарында оқу сауаттылығын қалыптастыру</w:t>
            </w:r>
            <w:r w:rsidRPr="00A86999">
              <w:rPr>
                <w:sz w:val="24"/>
                <w:szCs w:val="24"/>
                <w:lang w:val="kk-KZ"/>
              </w:rPr>
              <w:t>»</w:t>
            </w:r>
          </w:p>
        </w:tc>
        <w:tc>
          <w:tcPr>
            <w:tcW w:w="661" w:type="dxa"/>
          </w:tcPr>
          <w:p w:rsidR="00074202" w:rsidRPr="00A86999" w:rsidRDefault="00074202" w:rsidP="00E506A4">
            <w:pPr>
              <w:jc w:val="both"/>
              <w:rPr>
                <w:sz w:val="24"/>
                <w:szCs w:val="24"/>
                <w:lang w:val="kk-KZ"/>
              </w:rPr>
            </w:pPr>
            <w:r w:rsidRPr="00A86999">
              <w:rPr>
                <w:sz w:val="24"/>
                <w:szCs w:val="24"/>
                <w:lang w:val="kk-KZ"/>
              </w:rPr>
              <w:t>80</w:t>
            </w:r>
          </w:p>
        </w:tc>
      </w:tr>
      <w:tr w:rsidR="00A86999" w:rsidRPr="00A86999" w:rsidTr="00E506A4">
        <w:trPr>
          <w:trHeight w:val="583"/>
        </w:trPr>
        <w:tc>
          <w:tcPr>
            <w:tcW w:w="534"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18</w:t>
            </w:r>
          </w:p>
        </w:tc>
        <w:tc>
          <w:tcPr>
            <w:tcW w:w="1275"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Гусенцова Светлана Анатольевна</w:t>
            </w:r>
          </w:p>
        </w:tc>
        <w:tc>
          <w:tcPr>
            <w:tcW w:w="993" w:type="dxa"/>
          </w:tcPr>
          <w:p w:rsidR="00074202" w:rsidRPr="00A86999" w:rsidRDefault="00074202" w:rsidP="007775BE">
            <w:pPr>
              <w:jc w:val="both"/>
              <w:rPr>
                <w:sz w:val="24"/>
                <w:szCs w:val="24"/>
                <w:lang w:val="kk-KZ"/>
              </w:rPr>
            </w:pPr>
            <w:r w:rsidRPr="00A86999">
              <w:rPr>
                <w:sz w:val="24"/>
                <w:szCs w:val="24"/>
                <w:lang w:val="kk-KZ"/>
              </w:rPr>
              <w:t>орыс тілі мен әдебиеті</w:t>
            </w:r>
          </w:p>
        </w:tc>
        <w:tc>
          <w:tcPr>
            <w:tcW w:w="1134" w:type="dxa"/>
          </w:tcPr>
          <w:p w:rsidR="00074202" w:rsidRPr="00A86999" w:rsidRDefault="00074202" w:rsidP="00E506A4">
            <w:pPr>
              <w:jc w:val="both"/>
              <w:rPr>
                <w:sz w:val="24"/>
                <w:szCs w:val="24"/>
              </w:rPr>
            </w:pPr>
            <w:r w:rsidRPr="00A86999">
              <w:rPr>
                <w:sz w:val="24"/>
                <w:szCs w:val="24"/>
                <w:lang w:val="kk-KZ"/>
              </w:rPr>
              <w:t>05</w:t>
            </w:r>
            <w:r w:rsidRPr="00A86999">
              <w:rPr>
                <w:sz w:val="24"/>
                <w:szCs w:val="24"/>
              </w:rPr>
              <w:t>.08-</w:t>
            </w:r>
            <w:r w:rsidRPr="00A86999">
              <w:rPr>
                <w:sz w:val="24"/>
                <w:szCs w:val="24"/>
                <w:lang w:val="kk-KZ"/>
              </w:rPr>
              <w:t>16</w:t>
            </w:r>
            <w:r w:rsidRPr="00A86999">
              <w:rPr>
                <w:sz w:val="24"/>
                <w:szCs w:val="24"/>
              </w:rPr>
              <w:t>.08.24</w:t>
            </w:r>
          </w:p>
        </w:tc>
        <w:tc>
          <w:tcPr>
            <w:tcW w:w="1134" w:type="dxa"/>
          </w:tcPr>
          <w:p w:rsidR="00074202" w:rsidRPr="00A86999" w:rsidRDefault="00074202" w:rsidP="00E506A4">
            <w:pPr>
              <w:jc w:val="both"/>
              <w:rPr>
                <w:sz w:val="24"/>
                <w:szCs w:val="24"/>
              </w:rPr>
            </w:pPr>
            <w:r w:rsidRPr="00A86999">
              <w:rPr>
                <w:sz w:val="24"/>
                <w:szCs w:val="24"/>
              </w:rPr>
              <w:t>«</w:t>
            </w:r>
            <w:r w:rsidR="00EE6DAA" w:rsidRPr="00A86999">
              <w:rPr>
                <w:sz w:val="24"/>
                <w:szCs w:val="24"/>
              </w:rPr>
              <w:t>Өрлеу» АҚ</w:t>
            </w:r>
            <w:r w:rsidR="00EE6DAA" w:rsidRPr="00A86999">
              <w:rPr>
                <w:sz w:val="24"/>
                <w:szCs w:val="24"/>
                <w:lang w:val="kk-KZ"/>
              </w:rPr>
              <w:t xml:space="preserve"> «</w:t>
            </w:r>
            <w:r w:rsidR="00EE6DAA" w:rsidRPr="00A86999">
              <w:rPr>
                <w:sz w:val="24"/>
                <w:szCs w:val="24"/>
              </w:rPr>
              <w:t>БАҰО</w:t>
            </w:r>
            <w:r w:rsidR="00EE6DAA" w:rsidRPr="00A86999">
              <w:rPr>
                <w:sz w:val="24"/>
                <w:szCs w:val="24"/>
                <w:lang w:val="kk-KZ"/>
              </w:rPr>
              <w:t>»</w:t>
            </w:r>
          </w:p>
        </w:tc>
        <w:tc>
          <w:tcPr>
            <w:tcW w:w="992" w:type="dxa"/>
          </w:tcPr>
          <w:p w:rsidR="00074202" w:rsidRPr="00A86999" w:rsidRDefault="00074202" w:rsidP="00E506A4">
            <w:pPr>
              <w:jc w:val="both"/>
              <w:rPr>
                <w:sz w:val="24"/>
                <w:szCs w:val="24"/>
                <w:lang w:val="kk-KZ"/>
              </w:rPr>
            </w:pPr>
            <w:r w:rsidRPr="00A86999">
              <w:rPr>
                <w:sz w:val="24"/>
                <w:szCs w:val="24"/>
                <w:lang w:val="kk-KZ"/>
              </w:rPr>
              <w:t>0828503</w:t>
            </w:r>
          </w:p>
        </w:tc>
        <w:tc>
          <w:tcPr>
            <w:tcW w:w="1134" w:type="dxa"/>
          </w:tcPr>
          <w:p w:rsidR="00074202" w:rsidRPr="00A86999" w:rsidRDefault="00074202" w:rsidP="00E506A4">
            <w:pPr>
              <w:jc w:val="both"/>
              <w:rPr>
                <w:sz w:val="24"/>
                <w:szCs w:val="24"/>
                <w:lang w:val="kk-KZ"/>
              </w:rPr>
            </w:pPr>
            <w:r w:rsidRPr="00A86999">
              <w:rPr>
                <w:sz w:val="24"/>
                <w:szCs w:val="24"/>
                <w:lang w:val="kk-KZ"/>
              </w:rPr>
              <w:t>16.08.24</w:t>
            </w:r>
          </w:p>
        </w:tc>
        <w:tc>
          <w:tcPr>
            <w:tcW w:w="2693" w:type="dxa"/>
          </w:tcPr>
          <w:p w:rsidR="00074202" w:rsidRPr="00A86999" w:rsidRDefault="00074202" w:rsidP="00E506A4">
            <w:pPr>
              <w:jc w:val="both"/>
              <w:rPr>
                <w:sz w:val="24"/>
                <w:szCs w:val="24"/>
                <w:lang w:val="kk-KZ"/>
              </w:rPr>
            </w:pPr>
            <w:r w:rsidRPr="00A86999">
              <w:rPr>
                <w:sz w:val="24"/>
                <w:szCs w:val="24"/>
                <w:lang w:val="kk-KZ"/>
              </w:rPr>
              <w:t>«</w:t>
            </w:r>
            <w:r w:rsidR="00A86999" w:rsidRPr="00A86999">
              <w:rPr>
                <w:sz w:val="24"/>
                <w:szCs w:val="24"/>
                <w:lang w:val="kk-KZ"/>
              </w:rPr>
              <w:t>Орыс тілі мен әдебиеті сабақтарында оқу сауаттылығын қалыптастыру</w:t>
            </w:r>
            <w:r w:rsidRPr="00A86999">
              <w:rPr>
                <w:sz w:val="24"/>
                <w:szCs w:val="24"/>
                <w:lang w:val="kk-KZ"/>
              </w:rPr>
              <w:t>»</w:t>
            </w:r>
          </w:p>
        </w:tc>
        <w:tc>
          <w:tcPr>
            <w:tcW w:w="661" w:type="dxa"/>
          </w:tcPr>
          <w:p w:rsidR="00074202" w:rsidRPr="00A86999" w:rsidRDefault="00074202" w:rsidP="00E506A4">
            <w:pPr>
              <w:jc w:val="both"/>
              <w:rPr>
                <w:sz w:val="24"/>
                <w:szCs w:val="24"/>
                <w:lang w:val="kk-KZ"/>
              </w:rPr>
            </w:pPr>
            <w:r w:rsidRPr="00A86999">
              <w:rPr>
                <w:sz w:val="24"/>
                <w:szCs w:val="24"/>
                <w:lang w:val="kk-KZ"/>
              </w:rPr>
              <w:t>80</w:t>
            </w:r>
          </w:p>
        </w:tc>
      </w:tr>
      <w:tr w:rsidR="00A86999" w:rsidRPr="00A86999" w:rsidTr="00E506A4">
        <w:trPr>
          <w:trHeight w:val="583"/>
        </w:trPr>
        <w:tc>
          <w:tcPr>
            <w:tcW w:w="534"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19</w:t>
            </w:r>
          </w:p>
        </w:tc>
        <w:tc>
          <w:tcPr>
            <w:tcW w:w="1275"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Каукенов Арман Ануарбекович</w:t>
            </w:r>
          </w:p>
        </w:tc>
        <w:tc>
          <w:tcPr>
            <w:tcW w:w="993" w:type="dxa"/>
          </w:tcPr>
          <w:p w:rsidR="00074202" w:rsidRPr="00A86999" w:rsidRDefault="00074202" w:rsidP="00E506A4">
            <w:pPr>
              <w:jc w:val="both"/>
              <w:rPr>
                <w:sz w:val="24"/>
                <w:szCs w:val="24"/>
                <w:lang w:val="kk-KZ"/>
              </w:rPr>
            </w:pPr>
            <w:r w:rsidRPr="00A86999">
              <w:rPr>
                <w:sz w:val="24"/>
                <w:szCs w:val="24"/>
                <w:lang w:val="kk-KZ"/>
              </w:rPr>
              <w:t>география</w:t>
            </w:r>
          </w:p>
        </w:tc>
        <w:tc>
          <w:tcPr>
            <w:tcW w:w="1134" w:type="dxa"/>
          </w:tcPr>
          <w:p w:rsidR="00074202" w:rsidRPr="00A86999" w:rsidRDefault="00074202" w:rsidP="00E506A4">
            <w:pPr>
              <w:jc w:val="both"/>
              <w:rPr>
                <w:sz w:val="24"/>
                <w:szCs w:val="24"/>
                <w:lang w:val="kk-KZ"/>
              </w:rPr>
            </w:pPr>
            <w:r w:rsidRPr="00A86999">
              <w:rPr>
                <w:sz w:val="24"/>
                <w:szCs w:val="24"/>
                <w:lang w:val="kk-KZ"/>
              </w:rPr>
              <w:t>01.04-12.04.24</w:t>
            </w:r>
          </w:p>
        </w:tc>
        <w:tc>
          <w:tcPr>
            <w:tcW w:w="1134" w:type="dxa"/>
          </w:tcPr>
          <w:p w:rsidR="00074202" w:rsidRPr="00A86999" w:rsidRDefault="00535936" w:rsidP="00E506A4">
            <w:pPr>
              <w:jc w:val="both"/>
              <w:rPr>
                <w:sz w:val="24"/>
                <w:szCs w:val="24"/>
                <w:lang w:val="kk-KZ"/>
              </w:rPr>
            </w:pPr>
            <w:r w:rsidRPr="00A86999">
              <w:rPr>
                <w:sz w:val="24"/>
                <w:szCs w:val="24"/>
                <w:lang w:val="kk-KZ"/>
              </w:rPr>
              <w:t>ПШО</w:t>
            </w:r>
          </w:p>
        </w:tc>
        <w:tc>
          <w:tcPr>
            <w:tcW w:w="992" w:type="dxa"/>
          </w:tcPr>
          <w:p w:rsidR="00074202" w:rsidRPr="00A86999" w:rsidRDefault="00074202" w:rsidP="00E506A4">
            <w:pPr>
              <w:jc w:val="both"/>
              <w:rPr>
                <w:sz w:val="24"/>
                <w:szCs w:val="24"/>
                <w:lang w:val="kk-KZ"/>
              </w:rPr>
            </w:pPr>
            <w:r w:rsidRPr="00A86999">
              <w:rPr>
                <w:sz w:val="24"/>
                <w:szCs w:val="24"/>
                <w:lang w:val="kk-KZ"/>
              </w:rPr>
              <w:t>077732</w:t>
            </w:r>
          </w:p>
        </w:tc>
        <w:tc>
          <w:tcPr>
            <w:tcW w:w="1134" w:type="dxa"/>
          </w:tcPr>
          <w:p w:rsidR="00074202" w:rsidRPr="00A86999" w:rsidRDefault="00074202" w:rsidP="00E506A4">
            <w:pPr>
              <w:jc w:val="both"/>
              <w:rPr>
                <w:sz w:val="24"/>
                <w:szCs w:val="24"/>
                <w:lang w:val="kk-KZ"/>
              </w:rPr>
            </w:pPr>
            <w:r w:rsidRPr="00A86999">
              <w:rPr>
                <w:sz w:val="24"/>
                <w:szCs w:val="24"/>
                <w:lang w:val="kk-KZ"/>
              </w:rPr>
              <w:t>12.04.24</w:t>
            </w:r>
          </w:p>
        </w:tc>
        <w:tc>
          <w:tcPr>
            <w:tcW w:w="2693" w:type="dxa"/>
          </w:tcPr>
          <w:p w:rsidR="00074202" w:rsidRPr="00A86999" w:rsidRDefault="00074202" w:rsidP="00E506A4">
            <w:pPr>
              <w:jc w:val="both"/>
              <w:rPr>
                <w:sz w:val="24"/>
                <w:szCs w:val="24"/>
                <w:lang w:val="kk-KZ"/>
              </w:rPr>
            </w:pPr>
            <w:r w:rsidRPr="00A86999">
              <w:rPr>
                <w:sz w:val="24"/>
                <w:szCs w:val="24"/>
                <w:lang w:val="kk-KZ"/>
              </w:rPr>
              <w:t>«</w:t>
            </w:r>
            <w:r w:rsidR="00A86999" w:rsidRPr="00A86999">
              <w:rPr>
                <w:sz w:val="24"/>
                <w:szCs w:val="24"/>
                <w:lang w:val="kk-KZ"/>
              </w:rPr>
              <w:t>Жаратылыстану және география мұғалімдерінің пәндік құзыреттіліктерін дамыту</w:t>
            </w:r>
            <w:r w:rsidRPr="00A86999">
              <w:rPr>
                <w:sz w:val="24"/>
                <w:szCs w:val="24"/>
                <w:lang w:val="kk-KZ"/>
              </w:rPr>
              <w:t>»</w:t>
            </w:r>
          </w:p>
        </w:tc>
        <w:tc>
          <w:tcPr>
            <w:tcW w:w="661" w:type="dxa"/>
          </w:tcPr>
          <w:p w:rsidR="00074202" w:rsidRPr="00A86999" w:rsidRDefault="00074202" w:rsidP="00E506A4">
            <w:pPr>
              <w:jc w:val="both"/>
              <w:rPr>
                <w:sz w:val="24"/>
                <w:szCs w:val="24"/>
                <w:lang w:val="kk-KZ"/>
              </w:rPr>
            </w:pPr>
            <w:r w:rsidRPr="00A86999">
              <w:rPr>
                <w:sz w:val="24"/>
                <w:szCs w:val="24"/>
                <w:lang w:val="kk-KZ"/>
              </w:rPr>
              <w:t>80</w:t>
            </w:r>
          </w:p>
        </w:tc>
      </w:tr>
      <w:tr w:rsidR="00A86999" w:rsidRPr="00A86999" w:rsidTr="00E506A4">
        <w:trPr>
          <w:trHeight w:val="583"/>
        </w:trPr>
        <w:tc>
          <w:tcPr>
            <w:tcW w:w="534"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20</w:t>
            </w:r>
          </w:p>
        </w:tc>
        <w:tc>
          <w:tcPr>
            <w:tcW w:w="1275"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Шакимова Каламкас Каиргельдиновна</w:t>
            </w:r>
          </w:p>
        </w:tc>
        <w:tc>
          <w:tcPr>
            <w:tcW w:w="993" w:type="dxa"/>
          </w:tcPr>
          <w:p w:rsidR="00074202" w:rsidRPr="00A86999" w:rsidRDefault="00074202" w:rsidP="007775BE">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қазақ тілі мен әдебиеті</w:t>
            </w:r>
          </w:p>
        </w:tc>
        <w:tc>
          <w:tcPr>
            <w:tcW w:w="1134" w:type="dxa"/>
          </w:tcPr>
          <w:p w:rsidR="00074202" w:rsidRPr="00A86999" w:rsidRDefault="00074202" w:rsidP="00E506A4">
            <w:pPr>
              <w:jc w:val="both"/>
              <w:rPr>
                <w:sz w:val="24"/>
                <w:szCs w:val="24"/>
                <w:lang w:val="kk-KZ"/>
              </w:rPr>
            </w:pPr>
            <w:r w:rsidRPr="00A86999">
              <w:rPr>
                <w:sz w:val="24"/>
                <w:szCs w:val="24"/>
                <w:lang w:val="kk-KZ"/>
              </w:rPr>
              <w:t>27.05-07.06.24</w:t>
            </w:r>
          </w:p>
        </w:tc>
        <w:tc>
          <w:tcPr>
            <w:tcW w:w="1134" w:type="dxa"/>
          </w:tcPr>
          <w:p w:rsidR="00074202" w:rsidRPr="00A86999" w:rsidRDefault="00535936" w:rsidP="00E506A4">
            <w:pPr>
              <w:jc w:val="both"/>
              <w:rPr>
                <w:sz w:val="24"/>
                <w:szCs w:val="24"/>
                <w:lang w:val="kk-KZ"/>
              </w:rPr>
            </w:pPr>
            <w:r w:rsidRPr="00A86999">
              <w:rPr>
                <w:sz w:val="24"/>
                <w:szCs w:val="24"/>
                <w:lang w:val="kk-KZ"/>
              </w:rPr>
              <w:t>ПШО</w:t>
            </w:r>
          </w:p>
        </w:tc>
        <w:tc>
          <w:tcPr>
            <w:tcW w:w="992" w:type="dxa"/>
          </w:tcPr>
          <w:p w:rsidR="00074202" w:rsidRPr="00A86999" w:rsidRDefault="00074202" w:rsidP="00E506A4">
            <w:pPr>
              <w:jc w:val="both"/>
              <w:rPr>
                <w:sz w:val="24"/>
                <w:szCs w:val="24"/>
                <w:lang w:val="kk-KZ"/>
              </w:rPr>
            </w:pPr>
            <w:r w:rsidRPr="00A86999">
              <w:rPr>
                <w:sz w:val="24"/>
                <w:szCs w:val="24"/>
                <w:lang w:val="kk-KZ"/>
              </w:rPr>
              <w:t>073394</w:t>
            </w:r>
          </w:p>
        </w:tc>
        <w:tc>
          <w:tcPr>
            <w:tcW w:w="1134" w:type="dxa"/>
          </w:tcPr>
          <w:p w:rsidR="00074202" w:rsidRPr="00A86999" w:rsidRDefault="00074202" w:rsidP="00E506A4">
            <w:pPr>
              <w:jc w:val="both"/>
              <w:rPr>
                <w:sz w:val="24"/>
                <w:szCs w:val="24"/>
                <w:lang w:val="kk-KZ"/>
              </w:rPr>
            </w:pPr>
            <w:r w:rsidRPr="00A86999">
              <w:rPr>
                <w:sz w:val="24"/>
                <w:szCs w:val="24"/>
                <w:lang w:val="kk-KZ"/>
              </w:rPr>
              <w:t>07.06.24</w:t>
            </w:r>
          </w:p>
        </w:tc>
        <w:tc>
          <w:tcPr>
            <w:tcW w:w="2693" w:type="dxa"/>
          </w:tcPr>
          <w:p w:rsidR="00074202" w:rsidRPr="00A86999" w:rsidRDefault="00074202" w:rsidP="00E506A4">
            <w:pPr>
              <w:jc w:val="both"/>
              <w:rPr>
                <w:sz w:val="24"/>
                <w:szCs w:val="24"/>
                <w:lang w:val="kk-KZ"/>
              </w:rPr>
            </w:pPr>
            <w:r w:rsidRPr="00A86999">
              <w:rPr>
                <w:sz w:val="24"/>
                <w:szCs w:val="24"/>
                <w:lang w:val="kk-KZ"/>
              </w:rPr>
              <w:t>«</w:t>
            </w:r>
            <w:r w:rsidR="00A86999" w:rsidRPr="00A86999">
              <w:rPr>
                <w:sz w:val="24"/>
                <w:szCs w:val="24"/>
                <w:lang w:val="kk-KZ"/>
              </w:rPr>
              <w:t>Қазақ тілінде оқытпайтын мектептерде қазақ тілі мен әдебиеті мұғалімдерінің пәндік құзыреттіліктерін дамыту</w:t>
            </w:r>
            <w:r w:rsidRPr="00A86999">
              <w:rPr>
                <w:sz w:val="24"/>
                <w:szCs w:val="24"/>
                <w:lang w:val="kk-KZ"/>
              </w:rPr>
              <w:t>»</w:t>
            </w:r>
          </w:p>
        </w:tc>
        <w:tc>
          <w:tcPr>
            <w:tcW w:w="661" w:type="dxa"/>
          </w:tcPr>
          <w:p w:rsidR="00074202" w:rsidRPr="00A86999" w:rsidRDefault="00074202" w:rsidP="00E506A4">
            <w:pPr>
              <w:jc w:val="both"/>
              <w:rPr>
                <w:sz w:val="24"/>
                <w:szCs w:val="24"/>
                <w:lang w:val="kk-KZ"/>
              </w:rPr>
            </w:pPr>
            <w:r w:rsidRPr="00A86999">
              <w:rPr>
                <w:sz w:val="24"/>
                <w:szCs w:val="24"/>
                <w:lang w:val="kk-KZ"/>
              </w:rPr>
              <w:t>80</w:t>
            </w:r>
          </w:p>
        </w:tc>
      </w:tr>
      <w:tr w:rsidR="00A86999" w:rsidRPr="00A86999" w:rsidTr="00E506A4">
        <w:trPr>
          <w:trHeight w:val="583"/>
        </w:trPr>
        <w:tc>
          <w:tcPr>
            <w:tcW w:w="534"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21</w:t>
            </w:r>
          </w:p>
        </w:tc>
        <w:tc>
          <w:tcPr>
            <w:tcW w:w="1275"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Сакижанова Айгуль Оразовна</w:t>
            </w:r>
          </w:p>
        </w:tc>
        <w:tc>
          <w:tcPr>
            <w:tcW w:w="993" w:type="dxa"/>
          </w:tcPr>
          <w:p w:rsidR="00074202" w:rsidRPr="00A86999" w:rsidRDefault="00074202" w:rsidP="007775BE">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қазақ тілі мен әдебиеті</w:t>
            </w:r>
          </w:p>
        </w:tc>
        <w:tc>
          <w:tcPr>
            <w:tcW w:w="1134" w:type="dxa"/>
          </w:tcPr>
          <w:p w:rsidR="00074202" w:rsidRPr="00A86999" w:rsidRDefault="00074202" w:rsidP="00E506A4">
            <w:pPr>
              <w:jc w:val="both"/>
              <w:rPr>
                <w:sz w:val="24"/>
                <w:szCs w:val="24"/>
                <w:lang w:val="kk-KZ"/>
              </w:rPr>
            </w:pPr>
            <w:r w:rsidRPr="00A86999">
              <w:rPr>
                <w:sz w:val="24"/>
                <w:szCs w:val="24"/>
                <w:lang w:val="kk-KZ"/>
              </w:rPr>
              <w:t>27.05-07.06.24</w:t>
            </w:r>
          </w:p>
        </w:tc>
        <w:tc>
          <w:tcPr>
            <w:tcW w:w="1134" w:type="dxa"/>
          </w:tcPr>
          <w:p w:rsidR="00074202" w:rsidRPr="00A86999" w:rsidRDefault="00535936" w:rsidP="00E506A4">
            <w:pPr>
              <w:jc w:val="both"/>
              <w:rPr>
                <w:sz w:val="24"/>
                <w:szCs w:val="24"/>
                <w:lang w:val="kk-KZ"/>
              </w:rPr>
            </w:pPr>
            <w:r w:rsidRPr="00A86999">
              <w:rPr>
                <w:sz w:val="24"/>
                <w:szCs w:val="24"/>
                <w:lang w:val="kk-KZ"/>
              </w:rPr>
              <w:t>ПШО</w:t>
            </w:r>
          </w:p>
        </w:tc>
        <w:tc>
          <w:tcPr>
            <w:tcW w:w="992" w:type="dxa"/>
          </w:tcPr>
          <w:p w:rsidR="00074202" w:rsidRPr="00A86999" w:rsidRDefault="00074202" w:rsidP="00E506A4">
            <w:pPr>
              <w:jc w:val="both"/>
              <w:rPr>
                <w:sz w:val="24"/>
                <w:szCs w:val="24"/>
              </w:rPr>
            </w:pPr>
            <w:r w:rsidRPr="00A86999">
              <w:rPr>
                <w:sz w:val="24"/>
                <w:szCs w:val="24"/>
              </w:rPr>
              <w:t>073394</w:t>
            </w:r>
          </w:p>
        </w:tc>
        <w:tc>
          <w:tcPr>
            <w:tcW w:w="1134" w:type="dxa"/>
          </w:tcPr>
          <w:p w:rsidR="00074202" w:rsidRPr="00A86999" w:rsidRDefault="00074202" w:rsidP="00E506A4">
            <w:pPr>
              <w:jc w:val="both"/>
              <w:rPr>
                <w:sz w:val="24"/>
                <w:szCs w:val="24"/>
                <w:lang w:val="kk-KZ"/>
              </w:rPr>
            </w:pPr>
            <w:r w:rsidRPr="00A86999">
              <w:rPr>
                <w:sz w:val="24"/>
                <w:szCs w:val="24"/>
                <w:lang w:val="kk-KZ"/>
              </w:rPr>
              <w:t>07.06.24</w:t>
            </w:r>
          </w:p>
        </w:tc>
        <w:tc>
          <w:tcPr>
            <w:tcW w:w="2693" w:type="dxa"/>
          </w:tcPr>
          <w:p w:rsidR="00074202" w:rsidRPr="00A86999" w:rsidRDefault="00074202" w:rsidP="00E506A4">
            <w:pPr>
              <w:jc w:val="both"/>
              <w:rPr>
                <w:sz w:val="24"/>
                <w:szCs w:val="24"/>
                <w:lang w:val="kk-KZ"/>
              </w:rPr>
            </w:pPr>
            <w:r w:rsidRPr="00A86999">
              <w:rPr>
                <w:sz w:val="24"/>
                <w:szCs w:val="24"/>
                <w:lang w:val="kk-KZ"/>
              </w:rPr>
              <w:t>«</w:t>
            </w:r>
            <w:r w:rsidR="00A86999" w:rsidRPr="00A86999">
              <w:rPr>
                <w:sz w:val="24"/>
                <w:szCs w:val="24"/>
                <w:lang w:val="kk-KZ"/>
              </w:rPr>
              <w:t>Қазақ тілінде оқытпайтын мектептерде қазақ тілі мен әдебиеті мұғалімдерінің пәндік құзыреттіліктерін дамыту</w:t>
            </w:r>
            <w:r w:rsidRPr="00A86999">
              <w:rPr>
                <w:sz w:val="24"/>
                <w:szCs w:val="24"/>
                <w:lang w:val="kk-KZ"/>
              </w:rPr>
              <w:t>»</w:t>
            </w:r>
          </w:p>
        </w:tc>
        <w:tc>
          <w:tcPr>
            <w:tcW w:w="661" w:type="dxa"/>
          </w:tcPr>
          <w:p w:rsidR="00074202" w:rsidRPr="00A86999" w:rsidRDefault="00074202" w:rsidP="00E506A4">
            <w:pPr>
              <w:jc w:val="both"/>
              <w:rPr>
                <w:sz w:val="24"/>
                <w:szCs w:val="24"/>
                <w:lang w:val="kk-KZ"/>
              </w:rPr>
            </w:pPr>
            <w:r w:rsidRPr="00A86999">
              <w:rPr>
                <w:sz w:val="24"/>
                <w:szCs w:val="24"/>
                <w:lang w:val="kk-KZ"/>
              </w:rPr>
              <w:t>80</w:t>
            </w:r>
          </w:p>
        </w:tc>
      </w:tr>
      <w:tr w:rsidR="00A86999" w:rsidRPr="00A86999" w:rsidTr="00E506A4">
        <w:trPr>
          <w:trHeight w:val="583"/>
        </w:trPr>
        <w:tc>
          <w:tcPr>
            <w:tcW w:w="534"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22</w:t>
            </w:r>
          </w:p>
        </w:tc>
        <w:tc>
          <w:tcPr>
            <w:tcW w:w="1275"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Чупрова Светлана Александ</w:t>
            </w:r>
            <w:r w:rsidRPr="00A86999">
              <w:rPr>
                <w:rFonts w:ascii="Times New Roman" w:hAnsi="Times New Roman" w:cs="Times New Roman"/>
                <w:sz w:val="24"/>
                <w:szCs w:val="24"/>
                <w:lang w:val="kk-KZ"/>
              </w:rPr>
              <w:lastRenderedPageBreak/>
              <w:t>ровна</w:t>
            </w:r>
          </w:p>
        </w:tc>
        <w:tc>
          <w:tcPr>
            <w:tcW w:w="993" w:type="dxa"/>
          </w:tcPr>
          <w:p w:rsidR="00EE6DAA" w:rsidRPr="00A86999" w:rsidRDefault="00EE6DAA" w:rsidP="007775BE">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lastRenderedPageBreak/>
              <w:t>бастауыш сынып</w:t>
            </w:r>
            <w:r w:rsidRPr="00A86999">
              <w:rPr>
                <w:rFonts w:ascii="Times New Roman" w:hAnsi="Times New Roman" w:cs="Times New Roman"/>
                <w:sz w:val="24"/>
                <w:szCs w:val="24"/>
                <w:lang w:val="kk-KZ"/>
              </w:rPr>
              <w:lastRenderedPageBreak/>
              <w:t>тар</w:t>
            </w:r>
          </w:p>
        </w:tc>
        <w:tc>
          <w:tcPr>
            <w:tcW w:w="1134" w:type="dxa"/>
          </w:tcPr>
          <w:p w:rsidR="00EE6DAA" w:rsidRPr="00A86999" w:rsidRDefault="00EE6DA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lang w:val="kk-KZ"/>
              </w:rPr>
              <w:lastRenderedPageBreak/>
              <w:t>05</w:t>
            </w:r>
            <w:r w:rsidRPr="00A86999">
              <w:rPr>
                <w:rFonts w:ascii="Times New Roman" w:hAnsi="Times New Roman" w:cs="Times New Roman"/>
                <w:sz w:val="24"/>
                <w:szCs w:val="24"/>
              </w:rPr>
              <w:t>.0</w:t>
            </w:r>
            <w:r w:rsidRPr="00A86999">
              <w:rPr>
                <w:rFonts w:ascii="Times New Roman" w:hAnsi="Times New Roman" w:cs="Times New Roman"/>
                <w:sz w:val="24"/>
                <w:szCs w:val="24"/>
                <w:lang w:val="kk-KZ"/>
              </w:rPr>
              <w:t>8</w:t>
            </w:r>
            <w:r w:rsidRPr="00A86999">
              <w:rPr>
                <w:rFonts w:ascii="Times New Roman" w:hAnsi="Times New Roman" w:cs="Times New Roman"/>
                <w:sz w:val="24"/>
                <w:szCs w:val="24"/>
              </w:rPr>
              <w:t>-</w:t>
            </w:r>
            <w:r w:rsidRPr="00A86999">
              <w:rPr>
                <w:rFonts w:ascii="Times New Roman" w:hAnsi="Times New Roman" w:cs="Times New Roman"/>
                <w:sz w:val="24"/>
                <w:szCs w:val="24"/>
                <w:lang w:val="kk-KZ"/>
              </w:rPr>
              <w:t>16</w:t>
            </w:r>
            <w:r w:rsidRPr="00A86999">
              <w:rPr>
                <w:rFonts w:ascii="Times New Roman" w:hAnsi="Times New Roman" w:cs="Times New Roman"/>
                <w:sz w:val="24"/>
                <w:szCs w:val="24"/>
              </w:rPr>
              <w:t>.0</w:t>
            </w:r>
            <w:r w:rsidRPr="00A86999">
              <w:rPr>
                <w:rFonts w:ascii="Times New Roman" w:hAnsi="Times New Roman" w:cs="Times New Roman"/>
                <w:sz w:val="24"/>
                <w:szCs w:val="24"/>
                <w:lang w:val="kk-KZ"/>
              </w:rPr>
              <w:t>8</w:t>
            </w:r>
            <w:r w:rsidRPr="00A86999">
              <w:rPr>
                <w:rFonts w:ascii="Times New Roman" w:hAnsi="Times New Roman" w:cs="Times New Roman"/>
                <w:sz w:val="24"/>
                <w:szCs w:val="24"/>
              </w:rPr>
              <w:t>.24</w:t>
            </w:r>
          </w:p>
        </w:tc>
        <w:tc>
          <w:tcPr>
            <w:tcW w:w="1134" w:type="dxa"/>
          </w:tcPr>
          <w:p w:rsidR="00EE6DAA" w:rsidRPr="00A86999" w:rsidRDefault="00EE6DAA">
            <w:pPr>
              <w:rPr>
                <w:sz w:val="24"/>
                <w:szCs w:val="24"/>
              </w:rPr>
            </w:pPr>
            <w:r w:rsidRPr="00A86999">
              <w:rPr>
                <w:sz w:val="24"/>
                <w:szCs w:val="24"/>
              </w:rPr>
              <w:t>«Өрлеу» АҚ</w:t>
            </w:r>
            <w:r w:rsidRPr="00A86999">
              <w:rPr>
                <w:sz w:val="24"/>
                <w:szCs w:val="24"/>
                <w:lang w:val="kk-KZ"/>
              </w:rPr>
              <w:t xml:space="preserve"> «</w:t>
            </w:r>
            <w:r w:rsidRPr="00A86999">
              <w:rPr>
                <w:sz w:val="24"/>
                <w:szCs w:val="24"/>
              </w:rPr>
              <w:t>БАҰО</w:t>
            </w:r>
            <w:r w:rsidRPr="00A86999">
              <w:rPr>
                <w:sz w:val="24"/>
                <w:szCs w:val="24"/>
                <w:lang w:val="kk-KZ"/>
              </w:rPr>
              <w:t>»</w:t>
            </w:r>
          </w:p>
        </w:tc>
        <w:tc>
          <w:tcPr>
            <w:tcW w:w="992"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0828547</w:t>
            </w:r>
          </w:p>
        </w:tc>
        <w:tc>
          <w:tcPr>
            <w:tcW w:w="1134"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16.08.24</w:t>
            </w:r>
          </w:p>
        </w:tc>
        <w:tc>
          <w:tcPr>
            <w:tcW w:w="2693"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w:t>
            </w:r>
            <w:r w:rsidR="00A86999" w:rsidRPr="00A86999">
              <w:rPr>
                <w:rFonts w:ascii="Times New Roman" w:hAnsi="Times New Roman" w:cs="Times New Roman"/>
                <w:sz w:val="24"/>
                <w:szCs w:val="24"/>
                <w:lang w:val="kk-KZ"/>
              </w:rPr>
              <w:t xml:space="preserve">Бастауыш мектепте құндылыққа бағдарланған тәсілді </w:t>
            </w:r>
            <w:r w:rsidR="00A86999" w:rsidRPr="00A86999">
              <w:rPr>
                <w:rFonts w:ascii="Times New Roman" w:hAnsi="Times New Roman" w:cs="Times New Roman"/>
                <w:sz w:val="24"/>
                <w:szCs w:val="24"/>
                <w:lang w:val="kk-KZ"/>
              </w:rPr>
              <w:lastRenderedPageBreak/>
              <w:t>жүзеге асыру</w:t>
            </w:r>
            <w:r w:rsidRPr="00A86999">
              <w:rPr>
                <w:rFonts w:ascii="Times New Roman" w:hAnsi="Times New Roman" w:cs="Times New Roman"/>
                <w:sz w:val="24"/>
                <w:szCs w:val="24"/>
                <w:lang w:val="kk-KZ"/>
              </w:rPr>
              <w:t>»</w:t>
            </w:r>
          </w:p>
        </w:tc>
        <w:tc>
          <w:tcPr>
            <w:tcW w:w="661"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lastRenderedPageBreak/>
              <w:t>80</w:t>
            </w:r>
          </w:p>
        </w:tc>
      </w:tr>
      <w:tr w:rsidR="00A86999" w:rsidRPr="00A86999" w:rsidTr="00E506A4">
        <w:trPr>
          <w:trHeight w:val="583"/>
        </w:trPr>
        <w:tc>
          <w:tcPr>
            <w:tcW w:w="534"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lastRenderedPageBreak/>
              <w:t>23</w:t>
            </w:r>
          </w:p>
        </w:tc>
        <w:tc>
          <w:tcPr>
            <w:tcW w:w="1275"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Голенко Марина Александровна</w:t>
            </w:r>
          </w:p>
        </w:tc>
        <w:tc>
          <w:tcPr>
            <w:tcW w:w="993" w:type="dxa"/>
          </w:tcPr>
          <w:p w:rsidR="00EE6DAA" w:rsidRPr="00A86999" w:rsidRDefault="00EE6DAA" w:rsidP="007775BE">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бастауыш сыныптар</w:t>
            </w:r>
          </w:p>
        </w:tc>
        <w:tc>
          <w:tcPr>
            <w:tcW w:w="1134" w:type="dxa"/>
          </w:tcPr>
          <w:p w:rsidR="00EE6DAA" w:rsidRPr="00A86999" w:rsidRDefault="00EE6DA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lang w:val="kk-KZ"/>
              </w:rPr>
              <w:t>19</w:t>
            </w:r>
            <w:r w:rsidRPr="00A86999">
              <w:rPr>
                <w:rFonts w:ascii="Times New Roman" w:hAnsi="Times New Roman" w:cs="Times New Roman"/>
                <w:sz w:val="24"/>
                <w:szCs w:val="24"/>
              </w:rPr>
              <w:t>.0</w:t>
            </w:r>
            <w:r w:rsidRPr="00A86999">
              <w:rPr>
                <w:rFonts w:ascii="Times New Roman" w:hAnsi="Times New Roman" w:cs="Times New Roman"/>
                <w:sz w:val="24"/>
                <w:szCs w:val="24"/>
                <w:lang w:val="kk-KZ"/>
              </w:rPr>
              <w:t>8</w:t>
            </w:r>
            <w:r w:rsidRPr="00A86999">
              <w:rPr>
                <w:rFonts w:ascii="Times New Roman" w:hAnsi="Times New Roman" w:cs="Times New Roman"/>
                <w:sz w:val="24"/>
                <w:szCs w:val="24"/>
              </w:rPr>
              <w:t>-</w:t>
            </w:r>
            <w:r w:rsidRPr="00A86999">
              <w:rPr>
                <w:rFonts w:ascii="Times New Roman" w:hAnsi="Times New Roman" w:cs="Times New Roman"/>
                <w:sz w:val="24"/>
                <w:szCs w:val="24"/>
                <w:lang w:val="kk-KZ"/>
              </w:rPr>
              <w:t>29</w:t>
            </w:r>
            <w:r w:rsidRPr="00A86999">
              <w:rPr>
                <w:rFonts w:ascii="Times New Roman" w:hAnsi="Times New Roman" w:cs="Times New Roman"/>
                <w:sz w:val="24"/>
                <w:szCs w:val="24"/>
              </w:rPr>
              <w:t>.0</w:t>
            </w:r>
            <w:r w:rsidRPr="00A86999">
              <w:rPr>
                <w:rFonts w:ascii="Times New Roman" w:hAnsi="Times New Roman" w:cs="Times New Roman"/>
                <w:sz w:val="24"/>
                <w:szCs w:val="24"/>
                <w:lang w:val="kk-KZ"/>
              </w:rPr>
              <w:t>8</w:t>
            </w:r>
            <w:r w:rsidRPr="00A86999">
              <w:rPr>
                <w:rFonts w:ascii="Times New Roman" w:hAnsi="Times New Roman" w:cs="Times New Roman"/>
                <w:sz w:val="24"/>
                <w:szCs w:val="24"/>
              </w:rPr>
              <w:t>.24</w:t>
            </w:r>
          </w:p>
        </w:tc>
        <w:tc>
          <w:tcPr>
            <w:tcW w:w="1134" w:type="dxa"/>
          </w:tcPr>
          <w:p w:rsidR="00EE6DAA" w:rsidRPr="00A86999" w:rsidRDefault="00EE6DAA">
            <w:pPr>
              <w:rPr>
                <w:sz w:val="24"/>
                <w:szCs w:val="24"/>
              </w:rPr>
            </w:pPr>
            <w:r w:rsidRPr="00A86999">
              <w:rPr>
                <w:sz w:val="24"/>
                <w:szCs w:val="24"/>
              </w:rPr>
              <w:t>«Өрлеу» АҚ</w:t>
            </w:r>
            <w:r w:rsidRPr="00A86999">
              <w:rPr>
                <w:sz w:val="24"/>
                <w:szCs w:val="24"/>
                <w:lang w:val="kk-KZ"/>
              </w:rPr>
              <w:t xml:space="preserve"> «</w:t>
            </w:r>
            <w:r w:rsidRPr="00A86999">
              <w:rPr>
                <w:sz w:val="24"/>
                <w:szCs w:val="24"/>
              </w:rPr>
              <w:t>БАҰО</w:t>
            </w:r>
            <w:r w:rsidRPr="00A86999">
              <w:rPr>
                <w:sz w:val="24"/>
                <w:szCs w:val="24"/>
                <w:lang w:val="kk-KZ"/>
              </w:rPr>
              <w:t>»</w:t>
            </w:r>
          </w:p>
        </w:tc>
        <w:tc>
          <w:tcPr>
            <w:tcW w:w="992"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0828709</w:t>
            </w:r>
          </w:p>
        </w:tc>
        <w:tc>
          <w:tcPr>
            <w:tcW w:w="1134"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29.08.24</w:t>
            </w:r>
          </w:p>
        </w:tc>
        <w:tc>
          <w:tcPr>
            <w:tcW w:w="2693"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w:t>
            </w:r>
            <w:r w:rsidR="00A86999" w:rsidRPr="00A86999">
              <w:rPr>
                <w:rFonts w:ascii="Times New Roman" w:hAnsi="Times New Roman" w:cs="Times New Roman"/>
                <w:sz w:val="24"/>
                <w:szCs w:val="24"/>
                <w:lang w:val="kk-KZ"/>
              </w:rPr>
              <w:t>Бастауыш мектепте құндылыққа бағдарланған тәсілді жүзеге асыру</w:t>
            </w:r>
            <w:r w:rsidRPr="00A86999">
              <w:rPr>
                <w:rFonts w:ascii="Times New Roman" w:hAnsi="Times New Roman" w:cs="Times New Roman"/>
                <w:sz w:val="24"/>
                <w:szCs w:val="24"/>
                <w:lang w:val="kk-KZ"/>
              </w:rPr>
              <w:t>»</w:t>
            </w:r>
          </w:p>
        </w:tc>
        <w:tc>
          <w:tcPr>
            <w:tcW w:w="661"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80</w:t>
            </w:r>
          </w:p>
        </w:tc>
      </w:tr>
      <w:tr w:rsidR="00A86999" w:rsidRPr="00A86999" w:rsidTr="00E506A4">
        <w:trPr>
          <w:trHeight w:val="583"/>
        </w:trPr>
        <w:tc>
          <w:tcPr>
            <w:tcW w:w="534"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24</w:t>
            </w:r>
          </w:p>
        </w:tc>
        <w:tc>
          <w:tcPr>
            <w:tcW w:w="1275"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Батталова Нургуль Кайсановна</w:t>
            </w:r>
          </w:p>
        </w:tc>
        <w:tc>
          <w:tcPr>
            <w:tcW w:w="993" w:type="dxa"/>
          </w:tcPr>
          <w:p w:rsidR="00EE6DAA" w:rsidRPr="00A86999" w:rsidRDefault="00EE6DAA" w:rsidP="007775BE">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қазақ тілі мен әдебиеті</w:t>
            </w:r>
          </w:p>
        </w:tc>
        <w:tc>
          <w:tcPr>
            <w:tcW w:w="1134"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rPr>
              <w:t>0</w:t>
            </w:r>
            <w:r w:rsidRPr="00A86999">
              <w:rPr>
                <w:rFonts w:ascii="Times New Roman" w:hAnsi="Times New Roman" w:cs="Times New Roman"/>
                <w:sz w:val="24"/>
                <w:szCs w:val="24"/>
                <w:lang w:val="kk-KZ"/>
              </w:rPr>
              <w:t>2</w:t>
            </w:r>
            <w:r w:rsidRPr="00A86999">
              <w:rPr>
                <w:rFonts w:ascii="Times New Roman" w:hAnsi="Times New Roman" w:cs="Times New Roman"/>
                <w:sz w:val="24"/>
                <w:szCs w:val="24"/>
              </w:rPr>
              <w:t>.0</w:t>
            </w:r>
            <w:r w:rsidRPr="00A86999">
              <w:rPr>
                <w:rFonts w:ascii="Times New Roman" w:hAnsi="Times New Roman" w:cs="Times New Roman"/>
                <w:sz w:val="24"/>
                <w:szCs w:val="24"/>
                <w:lang w:val="kk-KZ"/>
              </w:rPr>
              <w:t>9</w:t>
            </w:r>
            <w:r w:rsidRPr="00A86999">
              <w:rPr>
                <w:rFonts w:ascii="Times New Roman" w:hAnsi="Times New Roman" w:cs="Times New Roman"/>
                <w:sz w:val="24"/>
                <w:szCs w:val="24"/>
              </w:rPr>
              <w:t>-1</w:t>
            </w:r>
            <w:r w:rsidRPr="00A86999">
              <w:rPr>
                <w:rFonts w:ascii="Times New Roman" w:hAnsi="Times New Roman" w:cs="Times New Roman"/>
                <w:sz w:val="24"/>
                <w:szCs w:val="24"/>
                <w:lang w:val="kk-KZ"/>
              </w:rPr>
              <w:t>3</w:t>
            </w:r>
            <w:r w:rsidRPr="00A86999">
              <w:rPr>
                <w:rFonts w:ascii="Times New Roman" w:hAnsi="Times New Roman" w:cs="Times New Roman"/>
                <w:sz w:val="24"/>
                <w:szCs w:val="24"/>
              </w:rPr>
              <w:t>.0</w:t>
            </w:r>
            <w:r w:rsidRPr="00A86999">
              <w:rPr>
                <w:rFonts w:ascii="Times New Roman" w:hAnsi="Times New Roman" w:cs="Times New Roman"/>
                <w:sz w:val="24"/>
                <w:szCs w:val="24"/>
                <w:lang w:val="kk-KZ"/>
              </w:rPr>
              <w:t>9</w:t>
            </w:r>
            <w:r w:rsidRPr="00A86999">
              <w:rPr>
                <w:rFonts w:ascii="Times New Roman" w:hAnsi="Times New Roman" w:cs="Times New Roman"/>
                <w:sz w:val="24"/>
                <w:szCs w:val="24"/>
              </w:rPr>
              <w:t>.24</w:t>
            </w:r>
          </w:p>
        </w:tc>
        <w:tc>
          <w:tcPr>
            <w:tcW w:w="1134" w:type="dxa"/>
          </w:tcPr>
          <w:p w:rsidR="00EE6DAA" w:rsidRPr="00A86999" w:rsidRDefault="00EE6DAA">
            <w:pPr>
              <w:rPr>
                <w:sz w:val="24"/>
                <w:szCs w:val="24"/>
              </w:rPr>
            </w:pPr>
            <w:r w:rsidRPr="00A86999">
              <w:rPr>
                <w:sz w:val="24"/>
                <w:szCs w:val="24"/>
              </w:rPr>
              <w:t>«Өрлеу» АҚ</w:t>
            </w:r>
            <w:r w:rsidRPr="00A86999">
              <w:rPr>
                <w:sz w:val="24"/>
                <w:szCs w:val="24"/>
                <w:lang w:val="kk-KZ"/>
              </w:rPr>
              <w:t xml:space="preserve"> «</w:t>
            </w:r>
            <w:r w:rsidRPr="00A86999">
              <w:rPr>
                <w:sz w:val="24"/>
                <w:szCs w:val="24"/>
              </w:rPr>
              <w:t>БАҰО</w:t>
            </w:r>
            <w:r w:rsidRPr="00A86999">
              <w:rPr>
                <w:sz w:val="24"/>
                <w:szCs w:val="24"/>
                <w:lang w:val="kk-KZ"/>
              </w:rPr>
              <w:t>»</w:t>
            </w:r>
          </w:p>
        </w:tc>
        <w:tc>
          <w:tcPr>
            <w:tcW w:w="992"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0829091</w:t>
            </w:r>
          </w:p>
        </w:tc>
        <w:tc>
          <w:tcPr>
            <w:tcW w:w="1134"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13.09.24</w:t>
            </w:r>
          </w:p>
        </w:tc>
        <w:tc>
          <w:tcPr>
            <w:tcW w:w="2693"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«Қазақ тілі мен әдебиеті» Т2 пәні педагогтерінің пәндік және кәсіби құзы-реттіліктерін дамыту»</w:t>
            </w:r>
          </w:p>
        </w:tc>
        <w:tc>
          <w:tcPr>
            <w:tcW w:w="661"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80</w:t>
            </w:r>
          </w:p>
        </w:tc>
      </w:tr>
      <w:tr w:rsidR="00A86999" w:rsidRPr="00A86999" w:rsidTr="00E506A4">
        <w:trPr>
          <w:trHeight w:val="583"/>
        </w:trPr>
        <w:tc>
          <w:tcPr>
            <w:tcW w:w="534"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25</w:t>
            </w:r>
          </w:p>
        </w:tc>
        <w:tc>
          <w:tcPr>
            <w:tcW w:w="1275"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Шатова Валентина Николаевна</w:t>
            </w:r>
          </w:p>
        </w:tc>
        <w:tc>
          <w:tcPr>
            <w:tcW w:w="993" w:type="dxa"/>
          </w:tcPr>
          <w:p w:rsidR="00EE6DAA" w:rsidRPr="00A86999" w:rsidRDefault="00EE6DAA" w:rsidP="00074202">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тарих</w:t>
            </w:r>
          </w:p>
        </w:tc>
        <w:tc>
          <w:tcPr>
            <w:tcW w:w="1134"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07.10-18.10.24</w:t>
            </w:r>
          </w:p>
        </w:tc>
        <w:tc>
          <w:tcPr>
            <w:tcW w:w="1134" w:type="dxa"/>
          </w:tcPr>
          <w:p w:rsidR="00EE6DAA" w:rsidRPr="00A86999" w:rsidRDefault="00EE6DAA">
            <w:pPr>
              <w:rPr>
                <w:sz w:val="24"/>
                <w:szCs w:val="24"/>
              </w:rPr>
            </w:pPr>
            <w:r w:rsidRPr="00A86999">
              <w:rPr>
                <w:sz w:val="24"/>
                <w:szCs w:val="24"/>
              </w:rPr>
              <w:t>«Өрлеу» АҚ</w:t>
            </w:r>
            <w:r w:rsidRPr="00A86999">
              <w:rPr>
                <w:sz w:val="24"/>
                <w:szCs w:val="24"/>
                <w:lang w:val="kk-KZ"/>
              </w:rPr>
              <w:t xml:space="preserve"> «</w:t>
            </w:r>
            <w:r w:rsidRPr="00A86999">
              <w:rPr>
                <w:sz w:val="24"/>
                <w:szCs w:val="24"/>
              </w:rPr>
              <w:t>БАҰО</w:t>
            </w:r>
            <w:r w:rsidRPr="00A86999">
              <w:rPr>
                <w:sz w:val="24"/>
                <w:szCs w:val="24"/>
                <w:lang w:val="kk-KZ"/>
              </w:rPr>
              <w:t>»</w:t>
            </w:r>
          </w:p>
        </w:tc>
        <w:tc>
          <w:tcPr>
            <w:tcW w:w="992"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0829961</w:t>
            </w:r>
          </w:p>
        </w:tc>
        <w:tc>
          <w:tcPr>
            <w:tcW w:w="1134"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18.10.24</w:t>
            </w:r>
          </w:p>
        </w:tc>
        <w:tc>
          <w:tcPr>
            <w:tcW w:w="2693"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w:t>
            </w:r>
            <w:r w:rsidR="00A86999" w:rsidRPr="00A86999">
              <w:rPr>
                <w:rFonts w:ascii="Times New Roman" w:hAnsi="Times New Roman" w:cs="Times New Roman"/>
                <w:sz w:val="24"/>
                <w:szCs w:val="24"/>
                <w:lang w:val="kk-KZ"/>
              </w:rPr>
              <w:t>Тарих пен құқық негіздерін оқытудың инновациялық әдістері</w:t>
            </w:r>
            <w:r w:rsidRPr="00A86999">
              <w:rPr>
                <w:rFonts w:ascii="Times New Roman" w:hAnsi="Times New Roman" w:cs="Times New Roman"/>
                <w:sz w:val="24"/>
                <w:szCs w:val="24"/>
                <w:lang w:val="kk-KZ"/>
              </w:rPr>
              <w:t>»</w:t>
            </w:r>
          </w:p>
        </w:tc>
        <w:tc>
          <w:tcPr>
            <w:tcW w:w="661" w:type="dxa"/>
          </w:tcPr>
          <w:p w:rsidR="00EE6DAA"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80</w:t>
            </w:r>
          </w:p>
        </w:tc>
      </w:tr>
      <w:tr w:rsidR="00A86999" w:rsidRPr="00A86999" w:rsidTr="00E506A4">
        <w:trPr>
          <w:trHeight w:val="583"/>
        </w:trPr>
        <w:tc>
          <w:tcPr>
            <w:tcW w:w="534"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26</w:t>
            </w:r>
          </w:p>
        </w:tc>
        <w:tc>
          <w:tcPr>
            <w:tcW w:w="1275"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Власенко Игорь Сергеевич</w:t>
            </w:r>
          </w:p>
        </w:tc>
        <w:tc>
          <w:tcPr>
            <w:tcW w:w="993"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дене шынықтыру</w:t>
            </w:r>
          </w:p>
        </w:tc>
        <w:tc>
          <w:tcPr>
            <w:tcW w:w="1134"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27.05.-07.06.24</w:t>
            </w:r>
          </w:p>
        </w:tc>
        <w:tc>
          <w:tcPr>
            <w:tcW w:w="1134" w:type="dxa"/>
          </w:tcPr>
          <w:p w:rsidR="00074202"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«ДМҰҒТО» РМҚК</w:t>
            </w:r>
          </w:p>
        </w:tc>
        <w:tc>
          <w:tcPr>
            <w:tcW w:w="992"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rPr>
              <w:t>0001</w:t>
            </w:r>
            <w:r w:rsidRPr="00A86999">
              <w:rPr>
                <w:rFonts w:ascii="Times New Roman" w:hAnsi="Times New Roman" w:cs="Times New Roman"/>
                <w:sz w:val="24"/>
                <w:szCs w:val="24"/>
                <w:lang w:val="kk-KZ"/>
              </w:rPr>
              <w:t>838</w:t>
            </w:r>
          </w:p>
        </w:tc>
        <w:tc>
          <w:tcPr>
            <w:tcW w:w="1134"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rPr>
              <w:t>0</w:t>
            </w:r>
            <w:r w:rsidRPr="00A86999">
              <w:rPr>
                <w:rFonts w:ascii="Times New Roman" w:hAnsi="Times New Roman" w:cs="Times New Roman"/>
                <w:sz w:val="24"/>
                <w:szCs w:val="24"/>
                <w:lang w:val="kk-KZ"/>
              </w:rPr>
              <w:t>7</w:t>
            </w:r>
            <w:r w:rsidRPr="00A86999">
              <w:rPr>
                <w:rFonts w:ascii="Times New Roman" w:hAnsi="Times New Roman" w:cs="Times New Roman"/>
                <w:sz w:val="24"/>
                <w:szCs w:val="24"/>
              </w:rPr>
              <w:t>.</w:t>
            </w:r>
            <w:r w:rsidRPr="00A86999">
              <w:rPr>
                <w:rFonts w:ascii="Times New Roman" w:hAnsi="Times New Roman" w:cs="Times New Roman"/>
                <w:sz w:val="24"/>
                <w:szCs w:val="24"/>
                <w:lang w:val="kk-KZ"/>
              </w:rPr>
              <w:t>06</w:t>
            </w:r>
            <w:r w:rsidRPr="00A86999">
              <w:rPr>
                <w:rFonts w:ascii="Times New Roman" w:hAnsi="Times New Roman" w:cs="Times New Roman"/>
                <w:sz w:val="24"/>
                <w:szCs w:val="24"/>
              </w:rPr>
              <w:t>.2</w:t>
            </w:r>
            <w:r w:rsidRPr="00A86999">
              <w:rPr>
                <w:rFonts w:ascii="Times New Roman" w:hAnsi="Times New Roman" w:cs="Times New Roman"/>
                <w:sz w:val="24"/>
                <w:szCs w:val="24"/>
                <w:lang w:val="kk-KZ"/>
              </w:rPr>
              <w:t>4</w:t>
            </w:r>
          </w:p>
        </w:tc>
        <w:tc>
          <w:tcPr>
            <w:tcW w:w="2693"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w:t>
            </w:r>
            <w:r w:rsidR="00A86999" w:rsidRPr="00A86999">
              <w:rPr>
                <w:rFonts w:ascii="Times New Roman" w:hAnsi="Times New Roman" w:cs="Times New Roman"/>
                <w:sz w:val="24"/>
                <w:szCs w:val="24"/>
                <w:lang w:val="kk-KZ"/>
              </w:rPr>
              <w:t>Дене шынықтыру мұғалімінің кәсіби құзыреттілігі мен дағдыларын дамыту</w:t>
            </w:r>
            <w:r w:rsidRPr="00A86999">
              <w:rPr>
                <w:rFonts w:ascii="Times New Roman" w:hAnsi="Times New Roman" w:cs="Times New Roman"/>
                <w:sz w:val="24"/>
                <w:szCs w:val="24"/>
                <w:lang w:val="kk-KZ"/>
              </w:rPr>
              <w:t xml:space="preserve">» </w:t>
            </w:r>
          </w:p>
        </w:tc>
        <w:tc>
          <w:tcPr>
            <w:tcW w:w="661"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80</w:t>
            </w:r>
          </w:p>
        </w:tc>
      </w:tr>
      <w:tr w:rsidR="00A86999" w:rsidRPr="00A86999" w:rsidTr="00E506A4">
        <w:trPr>
          <w:trHeight w:val="583"/>
        </w:trPr>
        <w:tc>
          <w:tcPr>
            <w:tcW w:w="534"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27</w:t>
            </w:r>
          </w:p>
        </w:tc>
        <w:tc>
          <w:tcPr>
            <w:tcW w:w="1275"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Калиев Джамбул Альбекович</w:t>
            </w:r>
          </w:p>
        </w:tc>
        <w:tc>
          <w:tcPr>
            <w:tcW w:w="993"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дене шынықтыру</w:t>
            </w:r>
          </w:p>
        </w:tc>
        <w:tc>
          <w:tcPr>
            <w:tcW w:w="1134"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23.09.-04.10.24</w:t>
            </w:r>
          </w:p>
        </w:tc>
        <w:tc>
          <w:tcPr>
            <w:tcW w:w="1134" w:type="dxa"/>
          </w:tcPr>
          <w:p w:rsidR="00074202"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«ДМҰҒТО» РМҚК</w:t>
            </w:r>
          </w:p>
        </w:tc>
        <w:tc>
          <w:tcPr>
            <w:tcW w:w="992"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rPr>
              <w:t>000</w:t>
            </w:r>
            <w:r w:rsidRPr="00A86999">
              <w:rPr>
                <w:rFonts w:ascii="Times New Roman" w:hAnsi="Times New Roman" w:cs="Times New Roman"/>
                <w:sz w:val="24"/>
                <w:szCs w:val="24"/>
                <w:lang w:val="kk-KZ"/>
              </w:rPr>
              <w:t>3707</w:t>
            </w:r>
          </w:p>
        </w:tc>
        <w:tc>
          <w:tcPr>
            <w:tcW w:w="1134"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rPr>
              <w:t>0</w:t>
            </w:r>
            <w:r w:rsidRPr="00A86999">
              <w:rPr>
                <w:rFonts w:ascii="Times New Roman" w:hAnsi="Times New Roman" w:cs="Times New Roman"/>
                <w:sz w:val="24"/>
                <w:szCs w:val="24"/>
                <w:lang w:val="kk-KZ"/>
              </w:rPr>
              <w:t>4</w:t>
            </w:r>
            <w:r w:rsidRPr="00A86999">
              <w:rPr>
                <w:rFonts w:ascii="Times New Roman" w:hAnsi="Times New Roman" w:cs="Times New Roman"/>
                <w:sz w:val="24"/>
                <w:szCs w:val="24"/>
              </w:rPr>
              <w:t>.</w:t>
            </w:r>
            <w:r w:rsidRPr="00A86999">
              <w:rPr>
                <w:rFonts w:ascii="Times New Roman" w:hAnsi="Times New Roman" w:cs="Times New Roman"/>
                <w:sz w:val="24"/>
                <w:szCs w:val="24"/>
                <w:lang w:val="kk-KZ"/>
              </w:rPr>
              <w:t>10</w:t>
            </w:r>
            <w:r w:rsidRPr="00A86999">
              <w:rPr>
                <w:rFonts w:ascii="Times New Roman" w:hAnsi="Times New Roman" w:cs="Times New Roman"/>
                <w:sz w:val="24"/>
                <w:szCs w:val="24"/>
              </w:rPr>
              <w:t>.2</w:t>
            </w:r>
            <w:r w:rsidRPr="00A86999">
              <w:rPr>
                <w:rFonts w:ascii="Times New Roman" w:hAnsi="Times New Roman" w:cs="Times New Roman"/>
                <w:sz w:val="24"/>
                <w:szCs w:val="24"/>
                <w:lang w:val="kk-KZ"/>
              </w:rPr>
              <w:t>4</w:t>
            </w:r>
          </w:p>
        </w:tc>
        <w:tc>
          <w:tcPr>
            <w:tcW w:w="2693"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w:t>
            </w:r>
            <w:r w:rsidR="00A86999" w:rsidRPr="00A86999">
              <w:rPr>
                <w:rFonts w:ascii="Times New Roman" w:hAnsi="Times New Roman" w:cs="Times New Roman"/>
                <w:sz w:val="24"/>
                <w:szCs w:val="24"/>
                <w:lang w:val="kk-KZ"/>
              </w:rPr>
              <w:t>Дене шынықтыру мұғалімінің кәсіби құзыреттілігі мен дағдыларын дамыту</w:t>
            </w:r>
            <w:r w:rsidRPr="00A86999">
              <w:rPr>
                <w:rFonts w:ascii="Times New Roman" w:hAnsi="Times New Roman" w:cs="Times New Roman"/>
                <w:sz w:val="24"/>
                <w:szCs w:val="24"/>
                <w:lang w:val="kk-KZ"/>
              </w:rPr>
              <w:t xml:space="preserve">» </w:t>
            </w:r>
          </w:p>
        </w:tc>
        <w:tc>
          <w:tcPr>
            <w:tcW w:w="661"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80</w:t>
            </w:r>
          </w:p>
        </w:tc>
      </w:tr>
      <w:tr w:rsidR="00A86999" w:rsidRPr="00A86999" w:rsidTr="00E506A4">
        <w:trPr>
          <w:trHeight w:val="583"/>
        </w:trPr>
        <w:tc>
          <w:tcPr>
            <w:tcW w:w="534"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28</w:t>
            </w:r>
          </w:p>
        </w:tc>
        <w:tc>
          <w:tcPr>
            <w:tcW w:w="1275"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Ермек Нұрсұлтан</w:t>
            </w:r>
          </w:p>
        </w:tc>
        <w:tc>
          <w:tcPr>
            <w:tcW w:w="993"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қазақ тілі мен әдебиеті</w:t>
            </w:r>
          </w:p>
        </w:tc>
        <w:tc>
          <w:tcPr>
            <w:tcW w:w="1134"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rPr>
              <w:t>0</w:t>
            </w:r>
            <w:r w:rsidRPr="00A86999">
              <w:rPr>
                <w:rFonts w:ascii="Times New Roman" w:hAnsi="Times New Roman" w:cs="Times New Roman"/>
                <w:sz w:val="24"/>
                <w:szCs w:val="24"/>
                <w:lang w:val="kk-KZ"/>
              </w:rPr>
              <w:t>7</w:t>
            </w:r>
            <w:r w:rsidRPr="00A86999">
              <w:rPr>
                <w:rFonts w:ascii="Times New Roman" w:hAnsi="Times New Roman" w:cs="Times New Roman"/>
                <w:sz w:val="24"/>
                <w:szCs w:val="24"/>
              </w:rPr>
              <w:t>.</w:t>
            </w:r>
            <w:r w:rsidRPr="00A86999">
              <w:rPr>
                <w:rFonts w:ascii="Times New Roman" w:hAnsi="Times New Roman" w:cs="Times New Roman"/>
                <w:sz w:val="24"/>
                <w:szCs w:val="24"/>
                <w:lang w:val="kk-KZ"/>
              </w:rPr>
              <w:t>10</w:t>
            </w:r>
            <w:r w:rsidRPr="00A86999">
              <w:rPr>
                <w:rFonts w:ascii="Times New Roman" w:hAnsi="Times New Roman" w:cs="Times New Roman"/>
                <w:sz w:val="24"/>
                <w:szCs w:val="24"/>
              </w:rPr>
              <w:t>-1</w:t>
            </w:r>
            <w:r w:rsidRPr="00A86999">
              <w:rPr>
                <w:rFonts w:ascii="Times New Roman" w:hAnsi="Times New Roman" w:cs="Times New Roman"/>
                <w:sz w:val="24"/>
                <w:szCs w:val="24"/>
                <w:lang w:val="kk-KZ"/>
              </w:rPr>
              <w:t>8</w:t>
            </w:r>
            <w:r w:rsidRPr="00A86999">
              <w:rPr>
                <w:rFonts w:ascii="Times New Roman" w:hAnsi="Times New Roman" w:cs="Times New Roman"/>
                <w:sz w:val="24"/>
                <w:szCs w:val="24"/>
              </w:rPr>
              <w:t>.</w:t>
            </w:r>
            <w:r w:rsidRPr="00A86999">
              <w:rPr>
                <w:rFonts w:ascii="Times New Roman" w:hAnsi="Times New Roman" w:cs="Times New Roman"/>
                <w:sz w:val="24"/>
                <w:szCs w:val="24"/>
                <w:lang w:val="kk-KZ"/>
              </w:rPr>
              <w:t>10</w:t>
            </w:r>
            <w:r w:rsidRPr="00A86999">
              <w:rPr>
                <w:rFonts w:ascii="Times New Roman" w:hAnsi="Times New Roman" w:cs="Times New Roman"/>
                <w:sz w:val="24"/>
                <w:szCs w:val="24"/>
              </w:rPr>
              <w:t>.24</w:t>
            </w:r>
          </w:p>
        </w:tc>
        <w:tc>
          <w:tcPr>
            <w:tcW w:w="1134" w:type="dxa"/>
          </w:tcPr>
          <w:p w:rsidR="00074202" w:rsidRPr="00A86999" w:rsidRDefault="00EE6DA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rPr>
              <w:t>«Өрлеу» АҚ</w:t>
            </w:r>
            <w:r w:rsidRPr="00A86999">
              <w:rPr>
                <w:rFonts w:ascii="Times New Roman" w:hAnsi="Times New Roman" w:cs="Times New Roman"/>
                <w:sz w:val="24"/>
                <w:szCs w:val="24"/>
                <w:lang w:val="kk-KZ"/>
              </w:rPr>
              <w:t xml:space="preserve"> «</w:t>
            </w:r>
            <w:r w:rsidRPr="00A86999">
              <w:rPr>
                <w:rFonts w:ascii="Times New Roman" w:hAnsi="Times New Roman" w:cs="Times New Roman"/>
                <w:sz w:val="24"/>
                <w:szCs w:val="24"/>
              </w:rPr>
              <w:t>БАҰО</w:t>
            </w:r>
            <w:r w:rsidRPr="00A86999">
              <w:rPr>
                <w:rFonts w:ascii="Times New Roman" w:hAnsi="Times New Roman" w:cs="Times New Roman"/>
                <w:sz w:val="24"/>
                <w:szCs w:val="24"/>
                <w:lang w:val="kk-KZ"/>
              </w:rPr>
              <w:t>»</w:t>
            </w:r>
          </w:p>
        </w:tc>
        <w:tc>
          <w:tcPr>
            <w:tcW w:w="992"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0829893</w:t>
            </w:r>
          </w:p>
        </w:tc>
        <w:tc>
          <w:tcPr>
            <w:tcW w:w="1134"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18.10.24</w:t>
            </w:r>
          </w:p>
        </w:tc>
        <w:tc>
          <w:tcPr>
            <w:tcW w:w="2693"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w:t>
            </w:r>
            <w:r w:rsidR="00A86999" w:rsidRPr="00A86999">
              <w:rPr>
                <w:rFonts w:ascii="Times New Roman" w:hAnsi="Times New Roman" w:cs="Times New Roman"/>
                <w:sz w:val="24"/>
                <w:szCs w:val="24"/>
              </w:rPr>
              <w:t>Педагогтердің цифрлық құзыреттіліктерін дамыту</w:t>
            </w:r>
            <w:r w:rsidRPr="00A86999">
              <w:rPr>
                <w:rFonts w:ascii="Times New Roman" w:hAnsi="Times New Roman" w:cs="Times New Roman"/>
                <w:sz w:val="24"/>
                <w:szCs w:val="24"/>
                <w:lang w:val="kk-KZ"/>
              </w:rPr>
              <w:t>»</w:t>
            </w:r>
          </w:p>
        </w:tc>
        <w:tc>
          <w:tcPr>
            <w:tcW w:w="661"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80</w:t>
            </w:r>
          </w:p>
        </w:tc>
      </w:tr>
      <w:tr w:rsidR="00A86999" w:rsidRPr="00A86999" w:rsidTr="00E506A4">
        <w:trPr>
          <w:trHeight w:val="583"/>
        </w:trPr>
        <w:tc>
          <w:tcPr>
            <w:tcW w:w="534"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29</w:t>
            </w:r>
          </w:p>
        </w:tc>
        <w:tc>
          <w:tcPr>
            <w:tcW w:w="1275"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Каукенов Арман Ануарбекович</w:t>
            </w:r>
          </w:p>
        </w:tc>
        <w:tc>
          <w:tcPr>
            <w:tcW w:w="993" w:type="dxa"/>
          </w:tcPr>
          <w:p w:rsidR="00074202" w:rsidRPr="00A86999" w:rsidRDefault="00074202" w:rsidP="00E506A4">
            <w:pPr>
              <w:jc w:val="both"/>
              <w:rPr>
                <w:sz w:val="24"/>
                <w:szCs w:val="24"/>
                <w:lang w:val="kk-KZ"/>
              </w:rPr>
            </w:pPr>
            <w:r w:rsidRPr="00A86999">
              <w:rPr>
                <w:sz w:val="24"/>
                <w:szCs w:val="24"/>
                <w:lang w:val="kk-KZ"/>
              </w:rPr>
              <w:t>басшы</w:t>
            </w:r>
          </w:p>
        </w:tc>
        <w:tc>
          <w:tcPr>
            <w:tcW w:w="1134" w:type="dxa"/>
          </w:tcPr>
          <w:p w:rsidR="00074202" w:rsidRPr="00A86999" w:rsidRDefault="00074202" w:rsidP="00E506A4">
            <w:pPr>
              <w:jc w:val="both"/>
              <w:rPr>
                <w:sz w:val="24"/>
                <w:szCs w:val="24"/>
                <w:lang w:val="kk-KZ"/>
              </w:rPr>
            </w:pPr>
            <w:r w:rsidRPr="00A86999">
              <w:rPr>
                <w:sz w:val="24"/>
                <w:szCs w:val="24"/>
                <w:lang w:val="kk-KZ"/>
              </w:rPr>
              <w:t>07.10-11.10.24</w:t>
            </w:r>
          </w:p>
        </w:tc>
        <w:tc>
          <w:tcPr>
            <w:tcW w:w="1134" w:type="dxa"/>
          </w:tcPr>
          <w:p w:rsidR="00074202" w:rsidRPr="00A86999" w:rsidRDefault="00074202" w:rsidP="00E506A4">
            <w:pPr>
              <w:jc w:val="both"/>
              <w:rPr>
                <w:sz w:val="24"/>
                <w:szCs w:val="24"/>
                <w:lang w:val="kk-KZ"/>
              </w:rPr>
            </w:pPr>
            <w:r w:rsidRPr="00A86999">
              <w:rPr>
                <w:sz w:val="24"/>
                <w:szCs w:val="24"/>
                <w:lang w:val="kk-KZ"/>
              </w:rPr>
              <w:t xml:space="preserve">НАО </w:t>
            </w:r>
          </w:p>
          <w:p w:rsidR="00074202" w:rsidRPr="00A86999" w:rsidRDefault="00074202" w:rsidP="00E506A4">
            <w:pPr>
              <w:jc w:val="both"/>
              <w:rPr>
                <w:sz w:val="24"/>
                <w:szCs w:val="24"/>
                <w:lang w:val="kk-KZ"/>
              </w:rPr>
            </w:pPr>
            <w:r w:rsidRPr="00A86999">
              <w:rPr>
                <w:sz w:val="24"/>
                <w:szCs w:val="24"/>
                <w:lang w:val="kk-KZ"/>
              </w:rPr>
              <w:t>«ННП</w:t>
            </w:r>
          </w:p>
          <w:p w:rsidR="00074202" w:rsidRPr="00A86999" w:rsidRDefault="00074202" w:rsidP="00E506A4">
            <w:pPr>
              <w:jc w:val="both"/>
              <w:rPr>
                <w:sz w:val="24"/>
                <w:szCs w:val="24"/>
                <w:lang w:val="kk-KZ"/>
              </w:rPr>
            </w:pPr>
            <w:r w:rsidRPr="00A86999">
              <w:rPr>
                <w:sz w:val="24"/>
                <w:szCs w:val="24"/>
                <w:lang w:val="kk-KZ"/>
              </w:rPr>
              <w:t>ИБД «Өркен»</w:t>
            </w:r>
          </w:p>
        </w:tc>
        <w:tc>
          <w:tcPr>
            <w:tcW w:w="992" w:type="dxa"/>
          </w:tcPr>
          <w:p w:rsidR="00074202" w:rsidRPr="00A86999" w:rsidRDefault="00074202" w:rsidP="00E506A4">
            <w:pPr>
              <w:jc w:val="both"/>
              <w:rPr>
                <w:sz w:val="24"/>
                <w:szCs w:val="24"/>
                <w:lang w:val="kk-KZ"/>
              </w:rPr>
            </w:pPr>
            <w:r w:rsidRPr="00A86999">
              <w:rPr>
                <w:sz w:val="24"/>
                <w:szCs w:val="24"/>
                <w:lang w:val="kk-KZ"/>
              </w:rPr>
              <w:t>0048227</w:t>
            </w:r>
          </w:p>
        </w:tc>
        <w:tc>
          <w:tcPr>
            <w:tcW w:w="1134" w:type="dxa"/>
          </w:tcPr>
          <w:p w:rsidR="00074202" w:rsidRPr="00A86999" w:rsidRDefault="00074202" w:rsidP="00E506A4">
            <w:pPr>
              <w:jc w:val="both"/>
              <w:rPr>
                <w:sz w:val="24"/>
                <w:szCs w:val="24"/>
                <w:lang w:val="kk-KZ"/>
              </w:rPr>
            </w:pPr>
            <w:r w:rsidRPr="00A86999">
              <w:rPr>
                <w:sz w:val="24"/>
                <w:szCs w:val="24"/>
                <w:lang w:val="kk-KZ"/>
              </w:rPr>
              <w:t>11.10.24</w:t>
            </w:r>
          </w:p>
        </w:tc>
        <w:tc>
          <w:tcPr>
            <w:tcW w:w="2693" w:type="dxa"/>
          </w:tcPr>
          <w:p w:rsidR="00074202" w:rsidRPr="00A86999" w:rsidRDefault="00074202" w:rsidP="00E506A4">
            <w:pPr>
              <w:jc w:val="both"/>
              <w:rPr>
                <w:sz w:val="24"/>
                <w:szCs w:val="24"/>
                <w:lang w:val="kk-KZ"/>
              </w:rPr>
            </w:pPr>
            <w:r w:rsidRPr="00A86999">
              <w:rPr>
                <w:sz w:val="24"/>
                <w:szCs w:val="24"/>
                <w:lang w:val="kk-KZ"/>
              </w:rPr>
              <w:t>«</w:t>
            </w:r>
            <w:r w:rsidR="00A86999" w:rsidRPr="00A86999">
              <w:rPr>
                <w:sz w:val="24"/>
                <w:szCs w:val="24"/>
                <w:lang w:val="kk-KZ"/>
              </w:rPr>
              <w:t>Білім беру ұйымдарында кәмелетке толмағандар арасында суицидтің алдын алу</w:t>
            </w:r>
            <w:r w:rsidRPr="00A86999">
              <w:rPr>
                <w:sz w:val="24"/>
                <w:szCs w:val="24"/>
                <w:lang w:val="kk-KZ"/>
              </w:rPr>
              <w:t>»</w:t>
            </w:r>
          </w:p>
        </w:tc>
        <w:tc>
          <w:tcPr>
            <w:tcW w:w="661" w:type="dxa"/>
          </w:tcPr>
          <w:p w:rsidR="00074202" w:rsidRPr="00A86999" w:rsidRDefault="00074202" w:rsidP="00E506A4">
            <w:pPr>
              <w:jc w:val="both"/>
              <w:rPr>
                <w:sz w:val="24"/>
                <w:szCs w:val="24"/>
                <w:lang w:val="kk-KZ"/>
              </w:rPr>
            </w:pPr>
            <w:r w:rsidRPr="00A86999">
              <w:rPr>
                <w:sz w:val="24"/>
                <w:szCs w:val="24"/>
                <w:lang w:val="kk-KZ"/>
              </w:rPr>
              <w:t>36</w:t>
            </w:r>
          </w:p>
        </w:tc>
      </w:tr>
      <w:tr w:rsidR="00A86999" w:rsidRPr="00A86999" w:rsidTr="00E506A4">
        <w:trPr>
          <w:trHeight w:val="583"/>
        </w:trPr>
        <w:tc>
          <w:tcPr>
            <w:tcW w:w="534" w:type="dxa"/>
          </w:tcPr>
          <w:p w:rsidR="00535936" w:rsidRPr="00A86999" w:rsidRDefault="00535936"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30</w:t>
            </w:r>
          </w:p>
        </w:tc>
        <w:tc>
          <w:tcPr>
            <w:tcW w:w="1275" w:type="dxa"/>
          </w:tcPr>
          <w:p w:rsidR="00535936" w:rsidRPr="00A86999" w:rsidRDefault="00535936"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Сердалина Жанар Тулюгеновна</w:t>
            </w:r>
          </w:p>
        </w:tc>
        <w:tc>
          <w:tcPr>
            <w:tcW w:w="993" w:type="dxa"/>
          </w:tcPr>
          <w:p w:rsidR="00535936" w:rsidRPr="00A86999" w:rsidRDefault="00535936" w:rsidP="00074202">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ТЖБО</w:t>
            </w:r>
          </w:p>
        </w:tc>
        <w:tc>
          <w:tcPr>
            <w:tcW w:w="1134" w:type="dxa"/>
          </w:tcPr>
          <w:p w:rsidR="00535936" w:rsidRPr="00A86999" w:rsidRDefault="00535936"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02.10-06.10.23</w:t>
            </w:r>
          </w:p>
        </w:tc>
        <w:tc>
          <w:tcPr>
            <w:tcW w:w="1134" w:type="dxa"/>
          </w:tcPr>
          <w:p w:rsidR="00535936" w:rsidRPr="00A86999" w:rsidRDefault="00535936">
            <w:pPr>
              <w:rPr>
                <w:sz w:val="24"/>
                <w:szCs w:val="24"/>
              </w:rPr>
            </w:pPr>
            <w:r w:rsidRPr="00A86999">
              <w:rPr>
                <w:sz w:val="24"/>
                <w:szCs w:val="24"/>
              </w:rPr>
              <w:t>«</w:t>
            </w:r>
            <w:r w:rsidRPr="00A86999">
              <w:rPr>
                <w:sz w:val="24"/>
                <w:szCs w:val="24"/>
                <w:lang w:val="kk-KZ"/>
              </w:rPr>
              <w:t>АГДҰИ</w:t>
            </w:r>
            <w:r w:rsidRPr="00A86999">
              <w:rPr>
                <w:sz w:val="24"/>
                <w:szCs w:val="24"/>
              </w:rPr>
              <w:t>»</w:t>
            </w:r>
            <w:r w:rsidRPr="00A86999">
              <w:rPr>
                <w:sz w:val="24"/>
                <w:szCs w:val="24"/>
                <w:lang w:val="kk-KZ"/>
              </w:rPr>
              <w:t xml:space="preserve"> БҰА</w:t>
            </w:r>
          </w:p>
        </w:tc>
        <w:tc>
          <w:tcPr>
            <w:tcW w:w="992" w:type="dxa"/>
          </w:tcPr>
          <w:p w:rsidR="00535936" w:rsidRPr="00A86999" w:rsidRDefault="00535936"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0028243</w:t>
            </w:r>
          </w:p>
        </w:tc>
        <w:tc>
          <w:tcPr>
            <w:tcW w:w="1134" w:type="dxa"/>
          </w:tcPr>
          <w:p w:rsidR="00535936" w:rsidRPr="00A86999" w:rsidRDefault="00535936"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06.10.23</w:t>
            </w:r>
          </w:p>
        </w:tc>
        <w:tc>
          <w:tcPr>
            <w:tcW w:w="2693" w:type="dxa"/>
          </w:tcPr>
          <w:p w:rsidR="00535936" w:rsidRPr="00A86999" w:rsidRDefault="00535936"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w:t>
            </w:r>
            <w:r w:rsidR="00A86999" w:rsidRPr="00A86999">
              <w:rPr>
                <w:rFonts w:ascii="Times New Roman" w:hAnsi="Times New Roman" w:cs="Times New Roman"/>
                <w:sz w:val="24"/>
                <w:szCs w:val="24"/>
              </w:rPr>
              <w:t>Білім беру ұйымдарында жағымды тәрбиелеу ортасын қамтамасыз ету</w:t>
            </w:r>
            <w:r w:rsidRPr="00A86999">
              <w:rPr>
                <w:rFonts w:ascii="Times New Roman" w:hAnsi="Times New Roman" w:cs="Times New Roman"/>
                <w:sz w:val="24"/>
                <w:szCs w:val="24"/>
                <w:lang w:val="kk-KZ"/>
              </w:rPr>
              <w:t xml:space="preserve">» </w:t>
            </w:r>
          </w:p>
        </w:tc>
        <w:tc>
          <w:tcPr>
            <w:tcW w:w="661" w:type="dxa"/>
          </w:tcPr>
          <w:p w:rsidR="00535936" w:rsidRPr="00A86999" w:rsidRDefault="00535936"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lang w:val="kk-KZ"/>
              </w:rPr>
              <w:t>40</w:t>
            </w:r>
          </w:p>
        </w:tc>
      </w:tr>
      <w:tr w:rsidR="00A86999" w:rsidRPr="00A86999" w:rsidTr="00E506A4">
        <w:trPr>
          <w:trHeight w:val="583"/>
        </w:trPr>
        <w:tc>
          <w:tcPr>
            <w:tcW w:w="534" w:type="dxa"/>
          </w:tcPr>
          <w:p w:rsidR="00535936" w:rsidRPr="00A86999" w:rsidRDefault="00535936"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31</w:t>
            </w:r>
          </w:p>
        </w:tc>
        <w:tc>
          <w:tcPr>
            <w:tcW w:w="1275" w:type="dxa"/>
          </w:tcPr>
          <w:p w:rsidR="00535936" w:rsidRPr="00A86999" w:rsidRDefault="00535936"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Кузнецова Галина Александровна</w:t>
            </w:r>
          </w:p>
        </w:tc>
        <w:tc>
          <w:tcPr>
            <w:tcW w:w="993" w:type="dxa"/>
          </w:tcPr>
          <w:p w:rsidR="00535936" w:rsidRPr="00A86999" w:rsidRDefault="00535936" w:rsidP="00074202">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 xml:space="preserve">ТЖБО </w:t>
            </w:r>
          </w:p>
        </w:tc>
        <w:tc>
          <w:tcPr>
            <w:tcW w:w="1134" w:type="dxa"/>
          </w:tcPr>
          <w:p w:rsidR="00535936" w:rsidRPr="00A86999" w:rsidRDefault="00535936"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18.09-29.09.23</w:t>
            </w:r>
          </w:p>
        </w:tc>
        <w:tc>
          <w:tcPr>
            <w:tcW w:w="1134" w:type="dxa"/>
          </w:tcPr>
          <w:p w:rsidR="00535936" w:rsidRPr="00A86999" w:rsidRDefault="00535936">
            <w:pPr>
              <w:rPr>
                <w:sz w:val="24"/>
                <w:szCs w:val="24"/>
              </w:rPr>
            </w:pPr>
            <w:r w:rsidRPr="00A86999">
              <w:rPr>
                <w:sz w:val="24"/>
                <w:szCs w:val="24"/>
              </w:rPr>
              <w:t>«</w:t>
            </w:r>
            <w:r w:rsidRPr="00A86999">
              <w:rPr>
                <w:sz w:val="24"/>
                <w:szCs w:val="24"/>
                <w:lang w:val="kk-KZ"/>
              </w:rPr>
              <w:t>АГДҰИ</w:t>
            </w:r>
            <w:r w:rsidRPr="00A86999">
              <w:rPr>
                <w:sz w:val="24"/>
                <w:szCs w:val="24"/>
              </w:rPr>
              <w:t>»</w:t>
            </w:r>
            <w:r w:rsidRPr="00A86999">
              <w:rPr>
                <w:sz w:val="24"/>
                <w:szCs w:val="24"/>
                <w:lang w:val="kk-KZ"/>
              </w:rPr>
              <w:t xml:space="preserve"> БҰА</w:t>
            </w:r>
          </w:p>
        </w:tc>
        <w:tc>
          <w:tcPr>
            <w:tcW w:w="992" w:type="dxa"/>
          </w:tcPr>
          <w:p w:rsidR="00535936" w:rsidRPr="00A86999" w:rsidRDefault="00535936"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0033224</w:t>
            </w:r>
          </w:p>
        </w:tc>
        <w:tc>
          <w:tcPr>
            <w:tcW w:w="1134" w:type="dxa"/>
          </w:tcPr>
          <w:p w:rsidR="00535936" w:rsidRPr="00A86999" w:rsidRDefault="00535936"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29.09.23</w:t>
            </w:r>
          </w:p>
        </w:tc>
        <w:tc>
          <w:tcPr>
            <w:tcW w:w="2693" w:type="dxa"/>
          </w:tcPr>
          <w:p w:rsidR="00535936" w:rsidRPr="00A86999" w:rsidRDefault="00535936"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w:t>
            </w:r>
            <w:r w:rsidR="00A86999" w:rsidRPr="00A86999">
              <w:rPr>
                <w:rFonts w:ascii="Times New Roman" w:hAnsi="Times New Roman" w:cs="Times New Roman"/>
                <w:sz w:val="24"/>
                <w:szCs w:val="24"/>
              </w:rPr>
              <w:t>Ата-аналарға психологиялық-педагогикалық білім берудің ғылыми-әдістемелік негіздері</w:t>
            </w:r>
            <w:r w:rsidRPr="00A86999">
              <w:rPr>
                <w:rFonts w:ascii="Times New Roman" w:hAnsi="Times New Roman" w:cs="Times New Roman"/>
                <w:sz w:val="24"/>
                <w:szCs w:val="24"/>
                <w:lang w:val="kk-KZ"/>
              </w:rPr>
              <w:t>»</w:t>
            </w:r>
          </w:p>
        </w:tc>
        <w:tc>
          <w:tcPr>
            <w:tcW w:w="661" w:type="dxa"/>
          </w:tcPr>
          <w:p w:rsidR="00535936" w:rsidRPr="00A86999" w:rsidRDefault="00535936"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80</w:t>
            </w:r>
          </w:p>
        </w:tc>
      </w:tr>
      <w:tr w:rsidR="00A86999" w:rsidRPr="00A86999" w:rsidTr="00E506A4">
        <w:trPr>
          <w:trHeight w:val="583"/>
        </w:trPr>
        <w:tc>
          <w:tcPr>
            <w:tcW w:w="534"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32</w:t>
            </w:r>
          </w:p>
        </w:tc>
        <w:tc>
          <w:tcPr>
            <w:tcW w:w="1275"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Рахимова Анара Смагуловна</w:t>
            </w:r>
          </w:p>
        </w:tc>
        <w:tc>
          <w:tcPr>
            <w:tcW w:w="993"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ағылшын тілі</w:t>
            </w:r>
          </w:p>
        </w:tc>
        <w:tc>
          <w:tcPr>
            <w:tcW w:w="1134"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26.06-05.07.23</w:t>
            </w:r>
          </w:p>
        </w:tc>
        <w:tc>
          <w:tcPr>
            <w:tcW w:w="1134" w:type="dxa"/>
          </w:tcPr>
          <w:p w:rsidR="00074202" w:rsidRPr="00A86999" w:rsidRDefault="00EE6DA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«Өрлеу» АҚ</w:t>
            </w:r>
            <w:r w:rsidRPr="00A86999">
              <w:rPr>
                <w:rFonts w:ascii="Times New Roman" w:hAnsi="Times New Roman" w:cs="Times New Roman"/>
                <w:sz w:val="24"/>
                <w:szCs w:val="24"/>
                <w:lang w:val="kk-KZ"/>
              </w:rPr>
              <w:t xml:space="preserve"> «</w:t>
            </w:r>
            <w:r w:rsidRPr="00A86999">
              <w:rPr>
                <w:rFonts w:ascii="Times New Roman" w:hAnsi="Times New Roman" w:cs="Times New Roman"/>
                <w:sz w:val="24"/>
                <w:szCs w:val="24"/>
              </w:rPr>
              <w:t>БАҰО</w:t>
            </w:r>
            <w:r w:rsidRPr="00A86999">
              <w:rPr>
                <w:rFonts w:ascii="Times New Roman" w:hAnsi="Times New Roman" w:cs="Times New Roman"/>
                <w:sz w:val="24"/>
                <w:szCs w:val="24"/>
                <w:lang w:val="kk-KZ"/>
              </w:rPr>
              <w:t>»</w:t>
            </w:r>
          </w:p>
        </w:tc>
        <w:tc>
          <w:tcPr>
            <w:tcW w:w="992"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0707936</w:t>
            </w:r>
          </w:p>
        </w:tc>
        <w:tc>
          <w:tcPr>
            <w:tcW w:w="1134" w:type="dxa"/>
          </w:tcPr>
          <w:p w:rsidR="00074202" w:rsidRPr="00A86999" w:rsidRDefault="00074202"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05.07.23</w:t>
            </w:r>
          </w:p>
        </w:tc>
        <w:tc>
          <w:tcPr>
            <w:tcW w:w="2693" w:type="dxa"/>
          </w:tcPr>
          <w:p w:rsidR="00074202" w:rsidRPr="00A86999" w:rsidRDefault="00A86999"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w:t>
            </w:r>
            <w:r w:rsidRPr="00A86999">
              <w:rPr>
                <w:rFonts w:ascii="Times New Roman" w:hAnsi="Times New Roman" w:cs="Times New Roman"/>
                <w:sz w:val="24"/>
                <w:szCs w:val="24"/>
              </w:rPr>
              <w:t>10-11 сыныптардың күрделі тақырыптарын зерттеу аясында ағылшын тілі мұғалімінің пәндік құзыреттілігін дамыту</w:t>
            </w:r>
            <w:r w:rsidR="00074202" w:rsidRPr="00A86999">
              <w:rPr>
                <w:rFonts w:ascii="Times New Roman" w:hAnsi="Times New Roman" w:cs="Times New Roman"/>
                <w:sz w:val="24"/>
                <w:szCs w:val="24"/>
                <w:lang w:val="kk-KZ"/>
              </w:rPr>
              <w:t>»</w:t>
            </w:r>
          </w:p>
        </w:tc>
        <w:tc>
          <w:tcPr>
            <w:tcW w:w="661" w:type="dxa"/>
          </w:tcPr>
          <w:p w:rsidR="00074202" w:rsidRPr="00A86999" w:rsidRDefault="00074202" w:rsidP="00E506A4">
            <w:pPr>
              <w:pStyle w:val="a4"/>
              <w:jc w:val="both"/>
              <w:rPr>
                <w:rFonts w:ascii="Times New Roman" w:hAnsi="Times New Roman" w:cs="Times New Roman"/>
                <w:sz w:val="24"/>
                <w:szCs w:val="24"/>
              </w:rPr>
            </w:pPr>
          </w:p>
        </w:tc>
      </w:tr>
      <w:tr w:rsidR="00A86999" w:rsidRPr="00A86999" w:rsidTr="00E506A4">
        <w:trPr>
          <w:trHeight w:val="583"/>
        </w:trPr>
        <w:tc>
          <w:tcPr>
            <w:tcW w:w="534"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33</w:t>
            </w:r>
          </w:p>
        </w:tc>
        <w:tc>
          <w:tcPr>
            <w:tcW w:w="1275"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Омаров Арнур Рамазанович</w:t>
            </w:r>
          </w:p>
        </w:tc>
        <w:tc>
          <w:tcPr>
            <w:tcW w:w="993"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дене шынықтыру</w:t>
            </w:r>
          </w:p>
        </w:tc>
        <w:tc>
          <w:tcPr>
            <w:tcW w:w="1134"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25.09-06.10.23</w:t>
            </w:r>
          </w:p>
        </w:tc>
        <w:tc>
          <w:tcPr>
            <w:tcW w:w="1134" w:type="dxa"/>
          </w:tcPr>
          <w:p w:rsidR="00074202"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lang w:val="kk-KZ"/>
              </w:rPr>
              <w:t>«ДМҰҒТО» РМҚК</w:t>
            </w:r>
          </w:p>
        </w:tc>
        <w:tc>
          <w:tcPr>
            <w:tcW w:w="992"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rPr>
              <w:t>00014</w:t>
            </w:r>
          </w:p>
          <w:p w:rsidR="00074202" w:rsidRPr="00A86999" w:rsidRDefault="00074202"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131</w:t>
            </w:r>
          </w:p>
        </w:tc>
        <w:tc>
          <w:tcPr>
            <w:tcW w:w="1134" w:type="dxa"/>
          </w:tcPr>
          <w:p w:rsidR="00074202" w:rsidRPr="00A86999" w:rsidRDefault="00074202"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06.10.23</w:t>
            </w:r>
          </w:p>
        </w:tc>
        <w:tc>
          <w:tcPr>
            <w:tcW w:w="2693"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w:t>
            </w:r>
            <w:r w:rsidR="00A86999" w:rsidRPr="00A86999">
              <w:rPr>
                <w:rFonts w:ascii="Times New Roman" w:hAnsi="Times New Roman" w:cs="Times New Roman"/>
                <w:sz w:val="24"/>
                <w:szCs w:val="24"/>
                <w:lang w:val="kk-KZ"/>
              </w:rPr>
              <w:t>Дене шынықтыру мұғалімінің кәсіби құзыреттілігі мен дағдыларын дамыту</w:t>
            </w:r>
            <w:r w:rsidRPr="00A86999">
              <w:rPr>
                <w:rFonts w:ascii="Times New Roman" w:hAnsi="Times New Roman" w:cs="Times New Roman"/>
                <w:sz w:val="24"/>
                <w:szCs w:val="24"/>
                <w:lang w:val="kk-KZ"/>
              </w:rPr>
              <w:t xml:space="preserve">» </w:t>
            </w:r>
          </w:p>
          <w:p w:rsidR="00074202" w:rsidRPr="00A86999" w:rsidRDefault="00074202" w:rsidP="00E506A4">
            <w:pPr>
              <w:pStyle w:val="a4"/>
              <w:jc w:val="both"/>
              <w:rPr>
                <w:rFonts w:ascii="Times New Roman" w:hAnsi="Times New Roman" w:cs="Times New Roman"/>
                <w:sz w:val="24"/>
                <w:szCs w:val="24"/>
                <w:lang w:val="kk-KZ"/>
              </w:rPr>
            </w:pPr>
          </w:p>
          <w:p w:rsidR="00074202" w:rsidRPr="00A86999" w:rsidRDefault="00074202" w:rsidP="00E506A4">
            <w:pPr>
              <w:pStyle w:val="a4"/>
              <w:jc w:val="both"/>
              <w:rPr>
                <w:rFonts w:ascii="Times New Roman" w:hAnsi="Times New Roman" w:cs="Times New Roman"/>
                <w:sz w:val="24"/>
                <w:szCs w:val="24"/>
                <w:lang w:val="kk-KZ"/>
              </w:rPr>
            </w:pPr>
          </w:p>
        </w:tc>
        <w:tc>
          <w:tcPr>
            <w:tcW w:w="661" w:type="dxa"/>
          </w:tcPr>
          <w:p w:rsidR="00074202" w:rsidRPr="00A86999" w:rsidRDefault="00074202"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lang w:val="kk-KZ"/>
              </w:rPr>
              <w:lastRenderedPageBreak/>
              <w:t>80</w:t>
            </w:r>
          </w:p>
        </w:tc>
      </w:tr>
      <w:tr w:rsidR="00A86999" w:rsidRPr="00A86999" w:rsidTr="00E506A4">
        <w:trPr>
          <w:trHeight w:val="583"/>
        </w:trPr>
        <w:tc>
          <w:tcPr>
            <w:tcW w:w="534"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lastRenderedPageBreak/>
              <w:t>34</w:t>
            </w:r>
          </w:p>
        </w:tc>
        <w:tc>
          <w:tcPr>
            <w:tcW w:w="1275"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Красноперова Людмила Анатольевна</w:t>
            </w:r>
          </w:p>
        </w:tc>
        <w:tc>
          <w:tcPr>
            <w:tcW w:w="993" w:type="dxa"/>
          </w:tcPr>
          <w:p w:rsidR="00074202" w:rsidRPr="00A86999" w:rsidRDefault="00074202" w:rsidP="007775BE">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бастауыш сыныптар</w:t>
            </w:r>
          </w:p>
        </w:tc>
        <w:tc>
          <w:tcPr>
            <w:tcW w:w="1134"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21.08-01.09.23</w:t>
            </w:r>
          </w:p>
        </w:tc>
        <w:tc>
          <w:tcPr>
            <w:tcW w:w="1134" w:type="dxa"/>
          </w:tcPr>
          <w:p w:rsidR="00074202" w:rsidRPr="00A86999" w:rsidRDefault="00074202"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НЦПК «</w:t>
            </w:r>
            <w:r w:rsidRPr="00A86999">
              <w:rPr>
                <w:rFonts w:ascii="Times New Roman" w:hAnsi="Times New Roman" w:cs="Times New Roman"/>
                <w:sz w:val="24"/>
                <w:szCs w:val="24"/>
                <w:lang w:val="kk-KZ"/>
              </w:rPr>
              <w:t>Өрлеу</w:t>
            </w:r>
            <w:r w:rsidRPr="00A86999">
              <w:rPr>
                <w:rFonts w:ascii="Times New Roman" w:hAnsi="Times New Roman" w:cs="Times New Roman"/>
                <w:sz w:val="24"/>
                <w:szCs w:val="24"/>
              </w:rPr>
              <w:t>» ПР</w:t>
            </w:r>
          </w:p>
        </w:tc>
        <w:tc>
          <w:tcPr>
            <w:tcW w:w="992"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0708359</w:t>
            </w:r>
          </w:p>
        </w:tc>
        <w:tc>
          <w:tcPr>
            <w:tcW w:w="1134" w:type="dxa"/>
          </w:tcPr>
          <w:p w:rsidR="00074202" w:rsidRPr="00A86999" w:rsidRDefault="00074202"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01.09.23</w:t>
            </w:r>
          </w:p>
        </w:tc>
        <w:tc>
          <w:tcPr>
            <w:tcW w:w="2693" w:type="dxa"/>
          </w:tcPr>
          <w:p w:rsidR="00074202" w:rsidRPr="00A86999" w:rsidRDefault="00A86999"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rPr>
              <w:t xml:space="preserve">Бастауыш сынып мұғалімдерінің </w:t>
            </w:r>
            <w:r w:rsidRPr="00A86999">
              <w:rPr>
                <w:rFonts w:ascii="Times New Roman" w:hAnsi="Times New Roman" w:cs="Times New Roman"/>
                <w:sz w:val="24"/>
                <w:szCs w:val="24"/>
                <w:lang w:val="kk-KZ"/>
              </w:rPr>
              <w:t>«</w:t>
            </w:r>
            <w:r w:rsidRPr="00A86999">
              <w:rPr>
                <w:rFonts w:ascii="Times New Roman" w:hAnsi="Times New Roman" w:cs="Times New Roman"/>
                <w:sz w:val="24"/>
                <w:szCs w:val="24"/>
              </w:rPr>
              <w:t>Математика</w:t>
            </w:r>
            <w:r w:rsidRPr="00A86999">
              <w:rPr>
                <w:rFonts w:ascii="Times New Roman" w:hAnsi="Times New Roman" w:cs="Times New Roman"/>
                <w:sz w:val="24"/>
                <w:szCs w:val="24"/>
                <w:lang w:val="kk-KZ"/>
              </w:rPr>
              <w:t>»</w:t>
            </w:r>
            <w:r w:rsidRPr="00A86999">
              <w:rPr>
                <w:rFonts w:ascii="Times New Roman" w:hAnsi="Times New Roman" w:cs="Times New Roman"/>
                <w:sz w:val="24"/>
                <w:szCs w:val="24"/>
              </w:rPr>
              <w:t xml:space="preserve">, </w:t>
            </w:r>
            <w:r w:rsidRPr="00A86999">
              <w:rPr>
                <w:rFonts w:ascii="Times New Roman" w:hAnsi="Times New Roman" w:cs="Times New Roman"/>
                <w:sz w:val="24"/>
                <w:szCs w:val="24"/>
                <w:lang w:val="kk-KZ"/>
              </w:rPr>
              <w:t>«</w:t>
            </w:r>
            <w:r w:rsidRPr="00A86999">
              <w:rPr>
                <w:rFonts w:ascii="Times New Roman" w:hAnsi="Times New Roman" w:cs="Times New Roman"/>
                <w:sz w:val="24"/>
                <w:szCs w:val="24"/>
              </w:rPr>
              <w:t>Орыс тілі</w:t>
            </w:r>
            <w:r w:rsidRPr="00A86999">
              <w:rPr>
                <w:rFonts w:ascii="Times New Roman" w:hAnsi="Times New Roman" w:cs="Times New Roman"/>
                <w:sz w:val="24"/>
                <w:szCs w:val="24"/>
                <w:lang w:val="kk-KZ"/>
              </w:rPr>
              <w:t>»</w:t>
            </w:r>
            <w:r w:rsidRPr="00A86999">
              <w:rPr>
                <w:rFonts w:ascii="Times New Roman" w:hAnsi="Times New Roman" w:cs="Times New Roman"/>
                <w:sz w:val="24"/>
                <w:szCs w:val="24"/>
              </w:rPr>
              <w:t xml:space="preserve"> және </w:t>
            </w:r>
            <w:r w:rsidRPr="00A86999">
              <w:rPr>
                <w:rFonts w:ascii="Times New Roman" w:hAnsi="Times New Roman" w:cs="Times New Roman"/>
                <w:sz w:val="24"/>
                <w:szCs w:val="24"/>
                <w:lang w:val="kk-KZ"/>
              </w:rPr>
              <w:t>«Ә</w:t>
            </w:r>
            <w:r w:rsidRPr="00A86999">
              <w:rPr>
                <w:rFonts w:ascii="Times New Roman" w:hAnsi="Times New Roman" w:cs="Times New Roman"/>
                <w:sz w:val="24"/>
                <w:szCs w:val="24"/>
              </w:rPr>
              <w:t>деби оқу</w:t>
            </w:r>
            <w:r w:rsidRPr="00A86999">
              <w:rPr>
                <w:rFonts w:ascii="Times New Roman" w:hAnsi="Times New Roman" w:cs="Times New Roman"/>
                <w:sz w:val="24"/>
                <w:szCs w:val="24"/>
                <w:lang w:val="kk-KZ"/>
              </w:rPr>
              <w:t>»</w:t>
            </w:r>
            <w:r w:rsidRPr="00A86999">
              <w:rPr>
                <w:rFonts w:ascii="Times New Roman" w:hAnsi="Times New Roman" w:cs="Times New Roman"/>
                <w:sz w:val="24"/>
                <w:szCs w:val="24"/>
              </w:rPr>
              <w:t xml:space="preserve"> пәндері бойынша пәндік құзыреттіліктерін дамыту</w:t>
            </w:r>
          </w:p>
        </w:tc>
        <w:tc>
          <w:tcPr>
            <w:tcW w:w="661" w:type="dxa"/>
          </w:tcPr>
          <w:p w:rsidR="00074202" w:rsidRPr="00A86999" w:rsidRDefault="00074202"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80</w:t>
            </w:r>
          </w:p>
        </w:tc>
      </w:tr>
      <w:tr w:rsidR="00A86999" w:rsidRPr="00A86999" w:rsidTr="00E506A4">
        <w:trPr>
          <w:trHeight w:val="583"/>
        </w:trPr>
        <w:tc>
          <w:tcPr>
            <w:tcW w:w="534"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35</w:t>
            </w:r>
          </w:p>
        </w:tc>
        <w:tc>
          <w:tcPr>
            <w:tcW w:w="1275" w:type="dxa"/>
          </w:tcPr>
          <w:p w:rsidR="00074202" w:rsidRPr="00A86999" w:rsidRDefault="00074202" w:rsidP="00E506A4">
            <w:pPr>
              <w:jc w:val="both"/>
              <w:rPr>
                <w:sz w:val="24"/>
                <w:szCs w:val="24"/>
              </w:rPr>
            </w:pPr>
            <w:r w:rsidRPr="00A86999">
              <w:rPr>
                <w:sz w:val="24"/>
                <w:szCs w:val="24"/>
              </w:rPr>
              <w:t>Евменов Виктор Викторович</w:t>
            </w:r>
          </w:p>
        </w:tc>
        <w:tc>
          <w:tcPr>
            <w:tcW w:w="993" w:type="dxa"/>
          </w:tcPr>
          <w:p w:rsidR="00074202" w:rsidRPr="00A86999" w:rsidRDefault="00074202" w:rsidP="00E506A4">
            <w:pPr>
              <w:jc w:val="both"/>
              <w:rPr>
                <w:sz w:val="24"/>
                <w:szCs w:val="24"/>
              </w:rPr>
            </w:pPr>
            <w:r w:rsidRPr="00A86999">
              <w:rPr>
                <w:sz w:val="24"/>
                <w:szCs w:val="24"/>
                <w:lang w:val="kk-KZ"/>
              </w:rPr>
              <w:t>м</w:t>
            </w:r>
            <w:r w:rsidRPr="00A86999">
              <w:rPr>
                <w:sz w:val="24"/>
                <w:szCs w:val="24"/>
              </w:rPr>
              <w:t xml:space="preserve">атематика </w:t>
            </w:r>
          </w:p>
        </w:tc>
        <w:tc>
          <w:tcPr>
            <w:tcW w:w="1134"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21.08-01.09.23</w:t>
            </w:r>
          </w:p>
        </w:tc>
        <w:tc>
          <w:tcPr>
            <w:tcW w:w="1134" w:type="dxa"/>
          </w:tcPr>
          <w:p w:rsidR="00074202" w:rsidRPr="00A86999" w:rsidRDefault="00074202"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НЦПК «</w:t>
            </w:r>
            <w:r w:rsidRPr="00A86999">
              <w:rPr>
                <w:rFonts w:ascii="Times New Roman" w:hAnsi="Times New Roman" w:cs="Times New Roman"/>
                <w:sz w:val="24"/>
                <w:szCs w:val="24"/>
                <w:lang w:val="kk-KZ"/>
              </w:rPr>
              <w:t>Өрлеу</w:t>
            </w:r>
            <w:r w:rsidRPr="00A86999">
              <w:rPr>
                <w:rFonts w:ascii="Times New Roman" w:hAnsi="Times New Roman" w:cs="Times New Roman"/>
                <w:sz w:val="24"/>
                <w:szCs w:val="24"/>
              </w:rPr>
              <w:t>» ПР</w:t>
            </w:r>
          </w:p>
        </w:tc>
        <w:tc>
          <w:tcPr>
            <w:tcW w:w="992"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0708583</w:t>
            </w:r>
          </w:p>
        </w:tc>
        <w:tc>
          <w:tcPr>
            <w:tcW w:w="1134" w:type="dxa"/>
          </w:tcPr>
          <w:p w:rsidR="00074202" w:rsidRPr="00A86999" w:rsidRDefault="00074202"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01.09.23</w:t>
            </w:r>
          </w:p>
        </w:tc>
        <w:tc>
          <w:tcPr>
            <w:tcW w:w="2693"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w:t>
            </w:r>
            <w:r w:rsidR="00A86999" w:rsidRPr="00A86999">
              <w:rPr>
                <w:rFonts w:ascii="Times New Roman" w:hAnsi="Times New Roman" w:cs="Times New Roman"/>
                <w:sz w:val="24"/>
                <w:szCs w:val="24"/>
              </w:rPr>
              <w:t>10-11 сыныптардың күрделі тақырыптарын зерттеу аясында ағылшын тілі мұғалімінің пәндік құзыреттілігін дамыту</w:t>
            </w:r>
            <w:r w:rsidRPr="00A86999">
              <w:rPr>
                <w:rFonts w:ascii="Times New Roman" w:hAnsi="Times New Roman" w:cs="Times New Roman"/>
                <w:sz w:val="24"/>
                <w:szCs w:val="24"/>
                <w:lang w:val="kk-KZ"/>
              </w:rPr>
              <w:t>»</w:t>
            </w:r>
          </w:p>
        </w:tc>
        <w:tc>
          <w:tcPr>
            <w:tcW w:w="661"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80</w:t>
            </w:r>
          </w:p>
        </w:tc>
      </w:tr>
      <w:tr w:rsidR="00A86999" w:rsidRPr="00A86999" w:rsidTr="00E506A4">
        <w:trPr>
          <w:trHeight w:val="583"/>
        </w:trPr>
        <w:tc>
          <w:tcPr>
            <w:tcW w:w="534"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36</w:t>
            </w:r>
          </w:p>
        </w:tc>
        <w:tc>
          <w:tcPr>
            <w:tcW w:w="1275"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Баранчук Екатерина Николаена</w:t>
            </w:r>
          </w:p>
        </w:tc>
        <w:tc>
          <w:tcPr>
            <w:tcW w:w="993"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 xml:space="preserve">математика </w:t>
            </w:r>
          </w:p>
        </w:tc>
        <w:tc>
          <w:tcPr>
            <w:tcW w:w="1134"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12.06-23.06.23</w:t>
            </w:r>
          </w:p>
        </w:tc>
        <w:tc>
          <w:tcPr>
            <w:tcW w:w="1134" w:type="dxa"/>
          </w:tcPr>
          <w:p w:rsidR="00074202" w:rsidRPr="00A86999" w:rsidRDefault="00074202"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НЦПК «</w:t>
            </w:r>
            <w:r w:rsidRPr="00A86999">
              <w:rPr>
                <w:rFonts w:ascii="Times New Roman" w:hAnsi="Times New Roman" w:cs="Times New Roman"/>
                <w:sz w:val="24"/>
                <w:szCs w:val="24"/>
                <w:lang w:val="kk-KZ"/>
              </w:rPr>
              <w:t>Өрлеу</w:t>
            </w:r>
            <w:r w:rsidRPr="00A86999">
              <w:rPr>
                <w:rFonts w:ascii="Times New Roman" w:hAnsi="Times New Roman" w:cs="Times New Roman"/>
                <w:sz w:val="24"/>
                <w:szCs w:val="24"/>
              </w:rPr>
              <w:t>» ПР</w:t>
            </w:r>
          </w:p>
        </w:tc>
        <w:tc>
          <w:tcPr>
            <w:tcW w:w="992"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0707585</w:t>
            </w:r>
          </w:p>
        </w:tc>
        <w:tc>
          <w:tcPr>
            <w:tcW w:w="1134" w:type="dxa"/>
          </w:tcPr>
          <w:p w:rsidR="00074202" w:rsidRPr="00A86999" w:rsidRDefault="00074202"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23.06.23</w:t>
            </w:r>
          </w:p>
        </w:tc>
        <w:tc>
          <w:tcPr>
            <w:tcW w:w="2693"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w:t>
            </w:r>
            <w:r w:rsidR="00A86999" w:rsidRPr="00A86999">
              <w:rPr>
                <w:rFonts w:ascii="Times New Roman" w:hAnsi="Times New Roman" w:cs="Times New Roman"/>
                <w:sz w:val="24"/>
                <w:szCs w:val="24"/>
              </w:rPr>
              <w:t>Математика мұғалімдерінің пәндік құзыреттіліктерін дамыту 5-9 сынып</w:t>
            </w:r>
            <w:r w:rsidRPr="00A86999">
              <w:rPr>
                <w:rFonts w:ascii="Times New Roman" w:hAnsi="Times New Roman" w:cs="Times New Roman"/>
                <w:sz w:val="24"/>
                <w:szCs w:val="24"/>
                <w:lang w:val="kk-KZ"/>
              </w:rPr>
              <w:t>»</w:t>
            </w:r>
          </w:p>
        </w:tc>
        <w:tc>
          <w:tcPr>
            <w:tcW w:w="661"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80</w:t>
            </w:r>
          </w:p>
        </w:tc>
      </w:tr>
      <w:tr w:rsidR="00A86999" w:rsidRPr="00A86999" w:rsidTr="00E506A4">
        <w:trPr>
          <w:trHeight w:val="583"/>
        </w:trPr>
        <w:tc>
          <w:tcPr>
            <w:tcW w:w="534"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37</w:t>
            </w:r>
          </w:p>
        </w:tc>
        <w:tc>
          <w:tcPr>
            <w:tcW w:w="1275"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Баранова Надежда Александровна</w:t>
            </w:r>
          </w:p>
        </w:tc>
        <w:tc>
          <w:tcPr>
            <w:tcW w:w="993" w:type="dxa"/>
          </w:tcPr>
          <w:p w:rsidR="00074202" w:rsidRPr="00A86999" w:rsidRDefault="00074202" w:rsidP="007775BE">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бастауыш сыныптар</w:t>
            </w:r>
          </w:p>
        </w:tc>
        <w:tc>
          <w:tcPr>
            <w:tcW w:w="1134"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07.08.-18.08.23</w:t>
            </w:r>
          </w:p>
        </w:tc>
        <w:tc>
          <w:tcPr>
            <w:tcW w:w="1134" w:type="dxa"/>
          </w:tcPr>
          <w:p w:rsidR="00074202" w:rsidRPr="00A86999" w:rsidRDefault="00074202"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НЦПК «</w:t>
            </w:r>
            <w:r w:rsidRPr="00A86999">
              <w:rPr>
                <w:rFonts w:ascii="Times New Roman" w:hAnsi="Times New Roman" w:cs="Times New Roman"/>
                <w:sz w:val="24"/>
                <w:szCs w:val="24"/>
                <w:lang w:val="kk-KZ"/>
              </w:rPr>
              <w:t>Өрлеу</w:t>
            </w:r>
            <w:r w:rsidRPr="00A86999">
              <w:rPr>
                <w:rFonts w:ascii="Times New Roman" w:hAnsi="Times New Roman" w:cs="Times New Roman"/>
                <w:sz w:val="24"/>
                <w:szCs w:val="24"/>
              </w:rPr>
              <w:t>» ПР</w:t>
            </w:r>
          </w:p>
        </w:tc>
        <w:tc>
          <w:tcPr>
            <w:tcW w:w="992" w:type="dxa"/>
          </w:tcPr>
          <w:p w:rsidR="00074202" w:rsidRPr="00A86999" w:rsidRDefault="00074202"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0708252</w:t>
            </w:r>
          </w:p>
        </w:tc>
        <w:tc>
          <w:tcPr>
            <w:tcW w:w="1134" w:type="dxa"/>
          </w:tcPr>
          <w:p w:rsidR="00074202" w:rsidRPr="00A86999" w:rsidRDefault="00074202"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18.08.23</w:t>
            </w:r>
          </w:p>
        </w:tc>
        <w:tc>
          <w:tcPr>
            <w:tcW w:w="2693"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w:t>
            </w:r>
            <w:r w:rsidR="00A86999" w:rsidRPr="00A86999">
              <w:rPr>
                <w:rFonts w:ascii="Times New Roman" w:hAnsi="Times New Roman" w:cs="Times New Roman"/>
                <w:sz w:val="24"/>
                <w:szCs w:val="24"/>
              </w:rPr>
              <w:t xml:space="preserve">Бастауыш сынып мұғалімдерінің </w:t>
            </w:r>
            <w:r w:rsidR="00A86999" w:rsidRPr="00A86999">
              <w:rPr>
                <w:rFonts w:ascii="Times New Roman" w:hAnsi="Times New Roman" w:cs="Times New Roman"/>
                <w:sz w:val="24"/>
                <w:szCs w:val="24"/>
                <w:lang w:val="kk-KZ"/>
              </w:rPr>
              <w:t>«</w:t>
            </w:r>
            <w:r w:rsidR="00A86999" w:rsidRPr="00A86999">
              <w:rPr>
                <w:rFonts w:ascii="Times New Roman" w:hAnsi="Times New Roman" w:cs="Times New Roman"/>
                <w:sz w:val="24"/>
                <w:szCs w:val="24"/>
              </w:rPr>
              <w:t>Математика</w:t>
            </w:r>
            <w:r w:rsidR="00A86999" w:rsidRPr="00A86999">
              <w:rPr>
                <w:rFonts w:ascii="Times New Roman" w:hAnsi="Times New Roman" w:cs="Times New Roman"/>
                <w:sz w:val="24"/>
                <w:szCs w:val="24"/>
                <w:lang w:val="kk-KZ"/>
              </w:rPr>
              <w:t>»</w:t>
            </w:r>
            <w:r w:rsidR="00A86999" w:rsidRPr="00A86999">
              <w:rPr>
                <w:rFonts w:ascii="Times New Roman" w:hAnsi="Times New Roman" w:cs="Times New Roman"/>
                <w:sz w:val="24"/>
                <w:szCs w:val="24"/>
              </w:rPr>
              <w:t xml:space="preserve">, </w:t>
            </w:r>
            <w:r w:rsidR="00A86999" w:rsidRPr="00A86999">
              <w:rPr>
                <w:rFonts w:ascii="Times New Roman" w:hAnsi="Times New Roman" w:cs="Times New Roman"/>
                <w:sz w:val="24"/>
                <w:szCs w:val="24"/>
                <w:lang w:val="kk-KZ"/>
              </w:rPr>
              <w:t>«</w:t>
            </w:r>
            <w:r w:rsidR="00A86999" w:rsidRPr="00A86999">
              <w:rPr>
                <w:rFonts w:ascii="Times New Roman" w:hAnsi="Times New Roman" w:cs="Times New Roman"/>
                <w:sz w:val="24"/>
                <w:szCs w:val="24"/>
              </w:rPr>
              <w:t>Орыс тілі</w:t>
            </w:r>
            <w:r w:rsidR="00A86999" w:rsidRPr="00A86999">
              <w:rPr>
                <w:rFonts w:ascii="Times New Roman" w:hAnsi="Times New Roman" w:cs="Times New Roman"/>
                <w:sz w:val="24"/>
                <w:szCs w:val="24"/>
                <w:lang w:val="kk-KZ"/>
              </w:rPr>
              <w:t>»</w:t>
            </w:r>
            <w:r w:rsidR="00A86999" w:rsidRPr="00A86999">
              <w:rPr>
                <w:rFonts w:ascii="Times New Roman" w:hAnsi="Times New Roman" w:cs="Times New Roman"/>
                <w:sz w:val="24"/>
                <w:szCs w:val="24"/>
              </w:rPr>
              <w:t xml:space="preserve"> және </w:t>
            </w:r>
            <w:r w:rsidR="00A86999" w:rsidRPr="00A86999">
              <w:rPr>
                <w:rFonts w:ascii="Times New Roman" w:hAnsi="Times New Roman" w:cs="Times New Roman"/>
                <w:sz w:val="24"/>
                <w:szCs w:val="24"/>
                <w:lang w:val="kk-KZ"/>
              </w:rPr>
              <w:t>«Ә</w:t>
            </w:r>
            <w:r w:rsidR="00A86999" w:rsidRPr="00A86999">
              <w:rPr>
                <w:rFonts w:ascii="Times New Roman" w:hAnsi="Times New Roman" w:cs="Times New Roman"/>
                <w:sz w:val="24"/>
                <w:szCs w:val="24"/>
              </w:rPr>
              <w:t>деби оқу</w:t>
            </w:r>
            <w:r w:rsidR="00A86999" w:rsidRPr="00A86999">
              <w:rPr>
                <w:rFonts w:ascii="Times New Roman" w:hAnsi="Times New Roman" w:cs="Times New Roman"/>
                <w:sz w:val="24"/>
                <w:szCs w:val="24"/>
                <w:lang w:val="kk-KZ"/>
              </w:rPr>
              <w:t xml:space="preserve">» </w:t>
            </w:r>
            <w:r w:rsidR="00A86999" w:rsidRPr="00A86999">
              <w:rPr>
                <w:rFonts w:ascii="Times New Roman" w:hAnsi="Times New Roman" w:cs="Times New Roman"/>
                <w:sz w:val="24"/>
                <w:szCs w:val="24"/>
              </w:rPr>
              <w:t xml:space="preserve"> пәндері бойынша пәндік құзыреттіліктерін дамыту»</w:t>
            </w:r>
          </w:p>
        </w:tc>
        <w:tc>
          <w:tcPr>
            <w:tcW w:w="661" w:type="dxa"/>
          </w:tcPr>
          <w:p w:rsidR="00074202" w:rsidRPr="00A86999" w:rsidRDefault="00074202"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lang w:val="kk-KZ"/>
              </w:rPr>
              <w:t>80</w:t>
            </w:r>
          </w:p>
        </w:tc>
      </w:tr>
      <w:tr w:rsidR="00A86999" w:rsidRPr="00A86999" w:rsidTr="00E506A4">
        <w:trPr>
          <w:trHeight w:val="583"/>
        </w:trPr>
        <w:tc>
          <w:tcPr>
            <w:tcW w:w="534"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38</w:t>
            </w:r>
          </w:p>
        </w:tc>
        <w:tc>
          <w:tcPr>
            <w:tcW w:w="1275"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Нургазина Преизат Айдосовна</w:t>
            </w:r>
          </w:p>
        </w:tc>
        <w:tc>
          <w:tcPr>
            <w:tcW w:w="993" w:type="dxa"/>
          </w:tcPr>
          <w:p w:rsidR="00074202" w:rsidRPr="00A86999" w:rsidRDefault="00074202" w:rsidP="007775BE">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бастауыш сыныптар</w:t>
            </w:r>
          </w:p>
        </w:tc>
        <w:tc>
          <w:tcPr>
            <w:tcW w:w="1134"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25.09.-06.10.23</w:t>
            </w:r>
          </w:p>
        </w:tc>
        <w:tc>
          <w:tcPr>
            <w:tcW w:w="1134"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 xml:space="preserve"> «Өрлеу» ПК БАҰО</w:t>
            </w:r>
          </w:p>
        </w:tc>
        <w:tc>
          <w:tcPr>
            <w:tcW w:w="992" w:type="dxa"/>
          </w:tcPr>
          <w:p w:rsidR="00074202" w:rsidRPr="00A86999" w:rsidRDefault="00074202"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rPr>
              <w:t>07</w:t>
            </w:r>
            <w:r w:rsidRPr="00A86999">
              <w:rPr>
                <w:rFonts w:ascii="Times New Roman" w:hAnsi="Times New Roman" w:cs="Times New Roman"/>
                <w:sz w:val="24"/>
                <w:szCs w:val="24"/>
                <w:lang w:val="kk-KZ"/>
              </w:rPr>
              <w:t>10171</w:t>
            </w:r>
          </w:p>
        </w:tc>
        <w:tc>
          <w:tcPr>
            <w:tcW w:w="1134" w:type="dxa"/>
          </w:tcPr>
          <w:p w:rsidR="00074202" w:rsidRPr="00A86999" w:rsidRDefault="00074202"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lang w:val="kk-KZ"/>
              </w:rPr>
              <w:t>06</w:t>
            </w:r>
            <w:r w:rsidRPr="00A86999">
              <w:rPr>
                <w:rFonts w:ascii="Times New Roman" w:hAnsi="Times New Roman" w:cs="Times New Roman"/>
                <w:sz w:val="24"/>
                <w:szCs w:val="24"/>
              </w:rPr>
              <w:t>.</w:t>
            </w:r>
            <w:r w:rsidRPr="00A86999">
              <w:rPr>
                <w:rFonts w:ascii="Times New Roman" w:hAnsi="Times New Roman" w:cs="Times New Roman"/>
                <w:sz w:val="24"/>
                <w:szCs w:val="24"/>
                <w:lang w:val="kk-KZ"/>
              </w:rPr>
              <w:t>10</w:t>
            </w:r>
            <w:r w:rsidRPr="00A86999">
              <w:rPr>
                <w:rFonts w:ascii="Times New Roman" w:hAnsi="Times New Roman" w:cs="Times New Roman"/>
                <w:sz w:val="24"/>
                <w:szCs w:val="24"/>
              </w:rPr>
              <w:t>.23</w:t>
            </w:r>
          </w:p>
        </w:tc>
        <w:tc>
          <w:tcPr>
            <w:tcW w:w="2693" w:type="dxa"/>
          </w:tcPr>
          <w:p w:rsidR="00074202" w:rsidRPr="00A86999" w:rsidRDefault="00A86999"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w:t>
            </w:r>
            <w:r w:rsidRPr="00A86999">
              <w:rPr>
                <w:rFonts w:ascii="Times New Roman" w:hAnsi="Times New Roman" w:cs="Times New Roman"/>
                <w:sz w:val="24"/>
                <w:szCs w:val="24"/>
              </w:rPr>
              <w:t xml:space="preserve">Бастауыш сынып мұғалімдерінің </w:t>
            </w:r>
            <w:r w:rsidRPr="00A86999">
              <w:rPr>
                <w:rFonts w:ascii="Times New Roman" w:hAnsi="Times New Roman" w:cs="Times New Roman"/>
                <w:sz w:val="24"/>
                <w:szCs w:val="24"/>
                <w:lang w:val="kk-KZ"/>
              </w:rPr>
              <w:t>«</w:t>
            </w:r>
            <w:r w:rsidRPr="00A86999">
              <w:rPr>
                <w:rFonts w:ascii="Times New Roman" w:hAnsi="Times New Roman" w:cs="Times New Roman"/>
                <w:sz w:val="24"/>
                <w:szCs w:val="24"/>
              </w:rPr>
              <w:t>Математика</w:t>
            </w:r>
            <w:r w:rsidRPr="00A86999">
              <w:rPr>
                <w:rFonts w:ascii="Times New Roman" w:hAnsi="Times New Roman" w:cs="Times New Roman"/>
                <w:sz w:val="24"/>
                <w:szCs w:val="24"/>
                <w:lang w:val="kk-KZ"/>
              </w:rPr>
              <w:t>»</w:t>
            </w:r>
            <w:r w:rsidRPr="00A86999">
              <w:rPr>
                <w:rFonts w:ascii="Times New Roman" w:hAnsi="Times New Roman" w:cs="Times New Roman"/>
                <w:sz w:val="24"/>
                <w:szCs w:val="24"/>
              </w:rPr>
              <w:t xml:space="preserve">, </w:t>
            </w:r>
            <w:r w:rsidRPr="00A86999">
              <w:rPr>
                <w:rFonts w:ascii="Times New Roman" w:hAnsi="Times New Roman" w:cs="Times New Roman"/>
                <w:sz w:val="24"/>
                <w:szCs w:val="24"/>
                <w:lang w:val="kk-KZ"/>
              </w:rPr>
              <w:t>«</w:t>
            </w:r>
            <w:r w:rsidRPr="00A86999">
              <w:rPr>
                <w:rFonts w:ascii="Times New Roman" w:hAnsi="Times New Roman" w:cs="Times New Roman"/>
                <w:sz w:val="24"/>
                <w:szCs w:val="24"/>
              </w:rPr>
              <w:t>Орыс тілі</w:t>
            </w:r>
            <w:r w:rsidRPr="00A86999">
              <w:rPr>
                <w:rFonts w:ascii="Times New Roman" w:hAnsi="Times New Roman" w:cs="Times New Roman"/>
                <w:sz w:val="24"/>
                <w:szCs w:val="24"/>
                <w:lang w:val="kk-KZ"/>
              </w:rPr>
              <w:t>»</w:t>
            </w:r>
            <w:r w:rsidRPr="00A86999">
              <w:rPr>
                <w:rFonts w:ascii="Times New Roman" w:hAnsi="Times New Roman" w:cs="Times New Roman"/>
                <w:sz w:val="24"/>
                <w:szCs w:val="24"/>
              </w:rPr>
              <w:t xml:space="preserve"> және </w:t>
            </w:r>
            <w:r w:rsidRPr="00A86999">
              <w:rPr>
                <w:rFonts w:ascii="Times New Roman" w:hAnsi="Times New Roman" w:cs="Times New Roman"/>
                <w:sz w:val="24"/>
                <w:szCs w:val="24"/>
                <w:lang w:val="kk-KZ"/>
              </w:rPr>
              <w:t>«Ә</w:t>
            </w:r>
            <w:r w:rsidRPr="00A86999">
              <w:rPr>
                <w:rFonts w:ascii="Times New Roman" w:hAnsi="Times New Roman" w:cs="Times New Roman"/>
                <w:sz w:val="24"/>
                <w:szCs w:val="24"/>
              </w:rPr>
              <w:t>деби оқу</w:t>
            </w:r>
            <w:r w:rsidRPr="00A86999">
              <w:rPr>
                <w:rFonts w:ascii="Times New Roman" w:hAnsi="Times New Roman" w:cs="Times New Roman"/>
                <w:sz w:val="24"/>
                <w:szCs w:val="24"/>
                <w:lang w:val="kk-KZ"/>
              </w:rPr>
              <w:t xml:space="preserve">» </w:t>
            </w:r>
            <w:r w:rsidRPr="00A86999">
              <w:rPr>
                <w:rFonts w:ascii="Times New Roman" w:hAnsi="Times New Roman" w:cs="Times New Roman"/>
                <w:sz w:val="24"/>
                <w:szCs w:val="24"/>
              </w:rPr>
              <w:t xml:space="preserve"> пәндері бойынша пәндік құзыреттіліктерін дамыту»</w:t>
            </w:r>
          </w:p>
        </w:tc>
        <w:tc>
          <w:tcPr>
            <w:tcW w:w="661" w:type="dxa"/>
          </w:tcPr>
          <w:p w:rsidR="00074202" w:rsidRPr="00A86999" w:rsidRDefault="00074202"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lang w:val="kk-KZ"/>
              </w:rPr>
              <w:t>80</w:t>
            </w:r>
          </w:p>
        </w:tc>
      </w:tr>
      <w:tr w:rsidR="00A86999" w:rsidRPr="00A86999" w:rsidTr="00E506A4">
        <w:trPr>
          <w:trHeight w:val="583"/>
        </w:trPr>
        <w:tc>
          <w:tcPr>
            <w:tcW w:w="534"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39</w:t>
            </w:r>
          </w:p>
        </w:tc>
        <w:tc>
          <w:tcPr>
            <w:tcW w:w="1275"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Инцибаева Шамшия Павловна</w:t>
            </w:r>
          </w:p>
        </w:tc>
        <w:tc>
          <w:tcPr>
            <w:tcW w:w="993"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 xml:space="preserve">информатика </w:t>
            </w:r>
          </w:p>
        </w:tc>
        <w:tc>
          <w:tcPr>
            <w:tcW w:w="1134"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29.05-09.06.23</w:t>
            </w:r>
          </w:p>
        </w:tc>
        <w:tc>
          <w:tcPr>
            <w:tcW w:w="1134" w:type="dxa"/>
          </w:tcPr>
          <w:p w:rsidR="0006516A" w:rsidRPr="00A86999" w:rsidRDefault="0006516A" w:rsidP="007775BE">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 xml:space="preserve"> «Өрлеу» ПК БАҰО</w:t>
            </w:r>
          </w:p>
        </w:tc>
        <w:tc>
          <w:tcPr>
            <w:tcW w:w="992"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0707265</w:t>
            </w:r>
          </w:p>
        </w:tc>
        <w:tc>
          <w:tcPr>
            <w:tcW w:w="1134"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09.06.23</w:t>
            </w:r>
          </w:p>
        </w:tc>
        <w:tc>
          <w:tcPr>
            <w:tcW w:w="2693"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lang w:val="kk-KZ"/>
              </w:rPr>
              <w:t>«</w:t>
            </w:r>
            <w:r w:rsidR="00A86999" w:rsidRPr="00A86999">
              <w:rPr>
                <w:rFonts w:ascii="Times New Roman" w:hAnsi="Times New Roman" w:cs="Times New Roman"/>
                <w:sz w:val="24"/>
                <w:szCs w:val="24"/>
              </w:rPr>
              <w:t>5-9 сыныптарда пәннің күрделі тақырыптары бойынша информатика мұғалімдерінің пәндік құзыреттіліктерін дамыту</w:t>
            </w:r>
            <w:r w:rsidRPr="00A86999">
              <w:rPr>
                <w:rFonts w:ascii="Times New Roman" w:hAnsi="Times New Roman" w:cs="Times New Roman"/>
                <w:sz w:val="24"/>
                <w:szCs w:val="24"/>
              </w:rPr>
              <w:t>.»</w:t>
            </w:r>
          </w:p>
        </w:tc>
        <w:tc>
          <w:tcPr>
            <w:tcW w:w="661"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lang w:val="kk-KZ"/>
              </w:rPr>
              <w:t>80</w:t>
            </w:r>
          </w:p>
        </w:tc>
      </w:tr>
      <w:tr w:rsidR="00A86999" w:rsidRPr="00A86999" w:rsidTr="00E506A4">
        <w:trPr>
          <w:trHeight w:val="583"/>
        </w:trPr>
        <w:tc>
          <w:tcPr>
            <w:tcW w:w="534"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40</w:t>
            </w:r>
          </w:p>
        </w:tc>
        <w:tc>
          <w:tcPr>
            <w:tcW w:w="1275"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Сагинова Дария Сейтказиевна</w:t>
            </w:r>
          </w:p>
        </w:tc>
        <w:tc>
          <w:tcPr>
            <w:tcW w:w="993" w:type="dxa"/>
          </w:tcPr>
          <w:p w:rsidR="0006516A" w:rsidRPr="00A86999" w:rsidRDefault="0006516A" w:rsidP="007775BE">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қазақ тілі мен әдебиеті</w:t>
            </w:r>
          </w:p>
        </w:tc>
        <w:tc>
          <w:tcPr>
            <w:tcW w:w="1134"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lang w:val="kk-KZ"/>
              </w:rPr>
              <w:t>15</w:t>
            </w:r>
            <w:r w:rsidRPr="00A86999">
              <w:rPr>
                <w:rFonts w:ascii="Times New Roman" w:hAnsi="Times New Roman" w:cs="Times New Roman"/>
                <w:sz w:val="24"/>
                <w:szCs w:val="24"/>
              </w:rPr>
              <w:t>.05-26.05.23</w:t>
            </w:r>
          </w:p>
        </w:tc>
        <w:tc>
          <w:tcPr>
            <w:tcW w:w="1134" w:type="dxa"/>
          </w:tcPr>
          <w:p w:rsidR="0006516A" w:rsidRPr="00A86999" w:rsidRDefault="0006516A" w:rsidP="007775BE">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 xml:space="preserve"> «Өрлеу» ПК БАҰО</w:t>
            </w:r>
          </w:p>
        </w:tc>
        <w:tc>
          <w:tcPr>
            <w:tcW w:w="992"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0600248</w:t>
            </w:r>
          </w:p>
        </w:tc>
        <w:tc>
          <w:tcPr>
            <w:tcW w:w="1134"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26.05.23</w:t>
            </w:r>
          </w:p>
        </w:tc>
        <w:tc>
          <w:tcPr>
            <w:tcW w:w="2693"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 xml:space="preserve">«10-11 сыныптарда </w:t>
            </w:r>
            <w:r w:rsidRPr="00A86999">
              <w:rPr>
                <w:rFonts w:ascii="Times New Roman" w:hAnsi="Times New Roman" w:cs="Times New Roman"/>
                <w:sz w:val="24"/>
                <w:szCs w:val="24"/>
              </w:rPr>
              <w:t>«</w:t>
            </w:r>
            <w:r w:rsidRPr="00A86999">
              <w:rPr>
                <w:rFonts w:ascii="Times New Roman" w:hAnsi="Times New Roman" w:cs="Times New Roman"/>
                <w:sz w:val="24"/>
                <w:szCs w:val="24"/>
                <w:lang w:val="kk-KZ"/>
              </w:rPr>
              <w:t>Қазақ тілі мен әдебиеті</w:t>
            </w:r>
            <w:r w:rsidRPr="00A86999">
              <w:rPr>
                <w:rFonts w:ascii="Times New Roman" w:hAnsi="Times New Roman" w:cs="Times New Roman"/>
                <w:sz w:val="24"/>
                <w:szCs w:val="24"/>
              </w:rPr>
              <w:t>»</w:t>
            </w:r>
            <w:r w:rsidRPr="00A86999">
              <w:rPr>
                <w:rFonts w:ascii="Times New Roman" w:hAnsi="Times New Roman" w:cs="Times New Roman"/>
                <w:sz w:val="24"/>
                <w:szCs w:val="24"/>
                <w:lang w:val="kk-KZ"/>
              </w:rPr>
              <w:t xml:space="preserve"> пәні бойынша педагогтердің пәндік құзіреттіліктерін дамыту.» </w:t>
            </w:r>
          </w:p>
        </w:tc>
        <w:tc>
          <w:tcPr>
            <w:tcW w:w="661"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lang w:val="kk-KZ"/>
              </w:rPr>
              <w:t>80</w:t>
            </w:r>
          </w:p>
        </w:tc>
      </w:tr>
      <w:tr w:rsidR="00A86999" w:rsidRPr="00A86999" w:rsidTr="00E506A4">
        <w:trPr>
          <w:trHeight w:val="583"/>
        </w:trPr>
        <w:tc>
          <w:tcPr>
            <w:tcW w:w="534"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41</w:t>
            </w:r>
          </w:p>
        </w:tc>
        <w:tc>
          <w:tcPr>
            <w:tcW w:w="1275"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Акимбеко</w:t>
            </w:r>
            <w:r w:rsidRPr="00A86999">
              <w:rPr>
                <w:rFonts w:ascii="Times New Roman" w:hAnsi="Times New Roman" w:cs="Times New Roman"/>
                <w:sz w:val="24"/>
                <w:szCs w:val="24"/>
                <w:lang w:val="kk-KZ"/>
              </w:rPr>
              <w:t>-</w:t>
            </w:r>
            <w:r w:rsidRPr="00A86999">
              <w:rPr>
                <w:rFonts w:ascii="Times New Roman" w:hAnsi="Times New Roman" w:cs="Times New Roman"/>
                <w:sz w:val="24"/>
                <w:szCs w:val="24"/>
              </w:rPr>
              <w:t>ва Умут Кожаевна</w:t>
            </w:r>
          </w:p>
        </w:tc>
        <w:tc>
          <w:tcPr>
            <w:tcW w:w="993"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 xml:space="preserve">музыка </w:t>
            </w:r>
          </w:p>
        </w:tc>
        <w:tc>
          <w:tcPr>
            <w:tcW w:w="1134"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15.05-26.05.23</w:t>
            </w:r>
          </w:p>
        </w:tc>
        <w:tc>
          <w:tcPr>
            <w:tcW w:w="1134" w:type="dxa"/>
          </w:tcPr>
          <w:p w:rsidR="0006516A" w:rsidRPr="00A86999" w:rsidRDefault="0006516A" w:rsidP="007775BE">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 xml:space="preserve"> «Өрлеу» ПК БАҰО</w:t>
            </w:r>
          </w:p>
        </w:tc>
        <w:tc>
          <w:tcPr>
            <w:tcW w:w="992"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0600756</w:t>
            </w:r>
          </w:p>
        </w:tc>
        <w:tc>
          <w:tcPr>
            <w:tcW w:w="1134"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26.05.23</w:t>
            </w:r>
          </w:p>
        </w:tc>
        <w:tc>
          <w:tcPr>
            <w:tcW w:w="2693"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w:t>
            </w:r>
            <w:r w:rsidR="00A86999" w:rsidRPr="00A86999">
              <w:rPr>
                <w:rFonts w:ascii="Times New Roman" w:hAnsi="Times New Roman" w:cs="Times New Roman"/>
                <w:sz w:val="24"/>
                <w:szCs w:val="24"/>
              </w:rPr>
              <w:t>Музыка мұғалімінің кәсіби құзыреттілігін дамыту</w:t>
            </w:r>
            <w:r w:rsidR="00A86999" w:rsidRPr="00A86999">
              <w:rPr>
                <w:rFonts w:ascii="Times New Roman" w:hAnsi="Times New Roman" w:cs="Times New Roman"/>
                <w:sz w:val="24"/>
                <w:szCs w:val="24"/>
                <w:lang w:val="kk-KZ"/>
              </w:rPr>
              <w:t>»</w:t>
            </w:r>
          </w:p>
        </w:tc>
        <w:tc>
          <w:tcPr>
            <w:tcW w:w="661"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80</w:t>
            </w:r>
          </w:p>
        </w:tc>
      </w:tr>
      <w:tr w:rsidR="00A86999" w:rsidRPr="00A86999" w:rsidTr="00E506A4">
        <w:trPr>
          <w:trHeight w:val="583"/>
        </w:trPr>
        <w:tc>
          <w:tcPr>
            <w:tcW w:w="534"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lastRenderedPageBreak/>
              <w:t>42</w:t>
            </w:r>
          </w:p>
        </w:tc>
        <w:tc>
          <w:tcPr>
            <w:tcW w:w="1275"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rPr>
              <w:t>Гончарова Мария Викторовна</w:t>
            </w:r>
          </w:p>
        </w:tc>
        <w:tc>
          <w:tcPr>
            <w:tcW w:w="993"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ағылшын тілі</w:t>
            </w:r>
          </w:p>
        </w:tc>
        <w:tc>
          <w:tcPr>
            <w:tcW w:w="1134"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24.04-05.05.23</w:t>
            </w:r>
          </w:p>
        </w:tc>
        <w:tc>
          <w:tcPr>
            <w:tcW w:w="1134" w:type="dxa"/>
          </w:tcPr>
          <w:p w:rsidR="0006516A" w:rsidRPr="00A86999" w:rsidRDefault="0006516A" w:rsidP="007775BE">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 xml:space="preserve"> «Өрлеу» ПК БАҰО</w:t>
            </w:r>
          </w:p>
        </w:tc>
        <w:tc>
          <w:tcPr>
            <w:tcW w:w="992"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0599985</w:t>
            </w:r>
          </w:p>
        </w:tc>
        <w:tc>
          <w:tcPr>
            <w:tcW w:w="1134"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05.05.23</w:t>
            </w:r>
          </w:p>
        </w:tc>
        <w:tc>
          <w:tcPr>
            <w:tcW w:w="2693"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w:t>
            </w:r>
            <w:r w:rsidR="00A86999" w:rsidRPr="00A86999">
              <w:rPr>
                <w:rFonts w:ascii="Times New Roman" w:hAnsi="Times New Roman" w:cs="Times New Roman"/>
                <w:sz w:val="24"/>
                <w:szCs w:val="24"/>
              </w:rPr>
              <w:t>10-11 сыныптардың күрделі тақырыптарын зерттеу аясында ағылшын тілі мұғалімінің пәндік құзыреттілігін дамыту</w:t>
            </w:r>
            <w:r w:rsidRPr="00A86999">
              <w:rPr>
                <w:rFonts w:ascii="Times New Roman" w:hAnsi="Times New Roman" w:cs="Times New Roman"/>
                <w:sz w:val="24"/>
                <w:szCs w:val="24"/>
                <w:lang w:val="kk-KZ"/>
              </w:rPr>
              <w:t>»</w:t>
            </w:r>
          </w:p>
        </w:tc>
        <w:tc>
          <w:tcPr>
            <w:tcW w:w="661"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80</w:t>
            </w:r>
          </w:p>
        </w:tc>
      </w:tr>
      <w:tr w:rsidR="00A86999" w:rsidRPr="00A86999" w:rsidTr="00E506A4">
        <w:trPr>
          <w:trHeight w:val="583"/>
        </w:trPr>
        <w:tc>
          <w:tcPr>
            <w:tcW w:w="534"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43</w:t>
            </w:r>
          </w:p>
        </w:tc>
        <w:tc>
          <w:tcPr>
            <w:tcW w:w="1275"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Битикбаева Диана Сериккановна</w:t>
            </w:r>
          </w:p>
        </w:tc>
        <w:tc>
          <w:tcPr>
            <w:tcW w:w="993" w:type="dxa"/>
          </w:tcPr>
          <w:p w:rsidR="0006516A" w:rsidRPr="00A86999" w:rsidRDefault="0006516A" w:rsidP="007775BE">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бастауыш сыныптар</w:t>
            </w:r>
          </w:p>
        </w:tc>
        <w:tc>
          <w:tcPr>
            <w:tcW w:w="1134"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24.04-05.05.23</w:t>
            </w:r>
          </w:p>
        </w:tc>
        <w:tc>
          <w:tcPr>
            <w:tcW w:w="1134" w:type="dxa"/>
          </w:tcPr>
          <w:p w:rsidR="0006516A" w:rsidRPr="00A86999" w:rsidRDefault="0006516A" w:rsidP="007775BE">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 xml:space="preserve"> «Өрлеу» ПК БАҰО</w:t>
            </w:r>
          </w:p>
        </w:tc>
        <w:tc>
          <w:tcPr>
            <w:tcW w:w="992"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0600106</w:t>
            </w:r>
          </w:p>
        </w:tc>
        <w:tc>
          <w:tcPr>
            <w:tcW w:w="1134"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05.05.23</w:t>
            </w:r>
          </w:p>
        </w:tc>
        <w:tc>
          <w:tcPr>
            <w:tcW w:w="2693"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w:t>
            </w:r>
            <w:r w:rsidR="00A86999" w:rsidRPr="00A86999">
              <w:rPr>
                <w:rFonts w:ascii="Times New Roman" w:hAnsi="Times New Roman" w:cs="Times New Roman"/>
                <w:sz w:val="24"/>
                <w:szCs w:val="24"/>
              </w:rPr>
              <w:t>Математика, Орыс тілі, бастауыш сынып мұғалімдерінің әдеби оқуы пәндері бойынша пәндік құзыреттіліктерді дамыту</w:t>
            </w:r>
            <w:r w:rsidRPr="00A86999">
              <w:rPr>
                <w:rFonts w:ascii="Times New Roman" w:hAnsi="Times New Roman" w:cs="Times New Roman"/>
                <w:sz w:val="24"/>
                <w:szCs w:val="24"/>
                <w:lang w:val="kk-KZ"/>
              </w:rPr>
              <w:t>»</w:t>
            </w:r>
          </w:p>
        </w:tc>
        <w:tc>
          <w:tcPr>
            <w:tcW w:w="661"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80</w:t>
            </w:r>
          </w:p>
        </w:tc>
      </w:tr>
      <w:tr w:rsidR="00A86999" w:rsidRPr="00A86999" w:rsidTr="00E506A4">
        <w:trPr>
          <w:trHeight w:val="583"/>
        </w:trPr>
        <w:tc>
          <w:tcPr>
            <w:tcW w:w="534"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44</w:t>
            </w:r>
          </w:p>
        </w:tc>
        <w:tc>
          <w:tcPr>
            <w:tcW w:w="1275"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Ершова Ольга Константиновна</w:t>
            </w:r>
          </w:p>
        </w:tc>
        <w:tc>
          <w:tcPr>
            <w:tcW w:w="993"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орыс тілі мен әдебиеті</w:t>
            </w:r>
          </w:p>
        </w:tc>
        <w:tc>
          <w:tcPr>
            <w:tcW w:w="1134"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lang w:val="kk-KZ"/>
              </w:rPr>
              <w:t>10</w:t>
            </w:r>
            <w:r w:rsidRPr="00A86999">
              <w:rPr>
                <w:rFonts w:ascii="Times New Roman" w:hAnsi="Times New Roman" w:cs="Times New Roman"/>
                <w:sz w:val="24"/>
                <w:szCs w:val="24"/>
              </w:rPr>
              <w:t>.04-21.04.23</w:t>
            </w:r>
          </w:p>
        </w:tc>
        <w:tc>
          <w:tcPr>
            <w:tcW w:w="1134" w:type="dxa"/>
          </w:tcPr>
          <w:p w:rsidR="0006516A" w:rsidRPr="00A86999" w:rsidRDefault="0006516A" w:rsidP="007775BE">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 xml:space="preserve"> «Өрлеу» ПК БАҰО</w:t>
            </w:r>
          </w:p>
        </w:tc>
        <w:tc>
          <w:tcPr>
            <w:tcW w:w="992"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0599858</w:t>
            </w:r>
          </w:p>
        </w:tc>
        <w:tc>
          <w:tcPr>
            <w:tcW w:w="1134"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21.04.23</w:t>
            </w:r>
          </w:p>
        </w:tc>
        <w:tc>
          <w:tcPr>
            <w:tcW w:w="2693"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w:t>
            </w:r>
            <w:r w:rsidR="00A86999" w:rsidRPr="00A86999">
              <w:rPr>
                <w:rFonts w:ascii="Times New Roman" w:hAnsi="Times New Roman" w:cs="Times New Roman"/>
                <w:sz w:val="24"/>
                <w:szCs w:val="24"/>
              </w:rPr>
              <w:t>5-9 сыныптардағы күрделі тақырыптар бойынша орыс тілі мен әдебиеті мұғалімдерінің пәндік құзыреттіліктерін дамыту</w:t>
            </w:r>
            <w:r w:rsidR="00A86999" w:rsidRPr="00A86999">
              <w:rPr>
                <w:rFonts w:ascii="Times New Roman" w:hAnsi="Times New Roman" w:cs="Times New Roman"/>
                <w:sz w:val="24"/>
                <w:szCs w:val="24"/>
                <w:lang w:val="kk-KZ"/>
              </w:rPr>
              <w:t>»</w:t>
            </w:r>
          </w:p>
        </w:tc>
        <w:tc>
          <w:tcPr>
            <w:tcW w:w="661"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80</w:t>
            </w:r>
          </w:p>
        </w:tc>
      </w:tr>
      <w:tr w:rsidR="00A86999" w:rsidRPr="00A86999" w:rsidTr="00E506A4">
        <w:trPr>
          <w:trHeight w:val="583"/>
        </w:trPr>
        <w:tc>
          <w:tcPr>
            <w:tcW w:w="534"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45</w:t>
            </w:r>
          </w:p>
        </w:tc>
        <w:tc>
          <w:tcPr>
            <w:tcW w:w="1275"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Айткужинова Макпал Сагындыковна</w:t>
            </w:r>
          </w:p>
        </w:tc>
        <w:tc>
          <w:tcPr>
            <w:tcW w:w="993"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lang w:val="kk-KZ"/>
              </w:rPr>
              <w:t>жаһандық құзіреттілік</w:t>
            </w:r>
          </w:p>
        </w:tc>
        <w:tc>
          <w:tcPr>
            <w:tcW w:w="1134"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10.04-21.04.23</w:t>
            </w:r>
          </w:p>
        </w:tc>
        <w:tc>
          <w:tcPr>
            <w:tcW w:w="1134" w:type="dxa"/>
          </w:tcPr>
          <w:p w:rsidR="0006516A" w:rsidRPr="00A86999" w:rsidRDefault="0006516A" w:rsidP="007775BE">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 xml:space="preserve"> «Өрлеу» ПК БАҰО</w:t>
            </w:r>
          </w:p>
        </w:tc>
        <w:tc>
          <w:tcPr>
            <w:tcW w:w="992"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0599824</w:t>
            </w:r>
          </w:p>
        </w:tc>
        <w:tc>
          <w:tcPr>
            <w:tcW w:w="1134"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21.04.23</w:t>
            </w:r>
          </w:p>
        </w:tc>
        <w:tc>
          <w:tcPr>
            <w:tcW w:w="2693"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w:t>
            </w:r>
            <w:r w:rsidR="00A86999" w:rsidRPr="00A86999">
              <w:rPr>
                <w:rFonts w:ascii="Times New Roman" w:hAnsi="Times New Roman" w:cs="Times New Roman"/>
                <w:sz w:val="24"/>
                <w:szCs w:val="24"/>
              </w:rPr>
              <w:t>Жаһандық құзыреттер</w:t>
            </w:r>
            <w:r w:rsidRPr="00A86999">
              <w:rPr>
                <w:rFonts w:ascii="Times New Roman" w:hAnsi="Times New Roman" w:cs="Times New Roman"/>
                <w:sz w:val="24"/>
                <w:szCs w:val="24"/>
              </w:rPr>
              <w:t>»</w:t>
            </w:r>
          </w:p>
        </w:tc>
        <w:tc>
          <w:tcPr>
            <w:tcW w:w="661"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80</w:t>
            </w:r>
          </w:p>
        </w:tc>
      </w:tr>
      <w:tr w:rsidR="00A86999" w:rsidRPr="00A86999" w:rsidTr="007775BE">
        <w:trPr>
          <w:trHeight w:val="583"/>
        </w:trPr>
        <w:tc>
          <w:tcPr>
            <w:tcW w:w="534"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46</w:t>
            </w:r>
          </w:p>
        </w:tc>
        <w:tc>
          <w:tcPr>
            <w:tcW w:w="1275" w:type="dxa"/>
            <w:vAlign w:val="center"/>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Макеева Айнаш Калеловна</w:t>
            </w:r>
          </w:p>
        </w:tc>
        <w:tc>
          <w:tcPr>
            <w:tcW w:w="993" w:type="dxa"/>
          </w:tcPr>
          <w:p w:rsidR="0006516A" w:rsidRPr="00A86999" w:rsidRDefault="0006516A" w:rsidP="007775BE">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қазақ тілі мен әдебиеті</w:t>
            </w:r>
          </w:p>
        </w:tc>
        <w:tc>
          <w:tcPr>
            <w:tcW w:w="1134"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15.08-26.08.22</w:t>
            </w:r>
          </w:p>
        </w:tc>
        <w:tc>
          <w:tcPr>
            <w:tcW w:w="1134" w:type="dxa"/>
          </w:tcPr>
          <w:p w:rsidR="0006516A" w:rsidRPr="00A86999" w:rsidRDefault="0006516A" w:rsidP="007775BE">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 xml:space="preserve"> «Өрлеу» ПК БАҰО</w:t>
            </w:r>
          </w:p>
        </w:tc>
        <w:tc>
          <w:tcPr>
            <w:tcW w:w="992"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0598355</w:t>
            </w:r>
          </w:p>
        </w:tc>
        <w:tc>
          <w:tcPr>
            <w:tcW w:w="1134"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26.08.22</w:t>
            </w:r>
          </w:p>
        </w:tc>
        <w:tc>
          <w:tcPr>
            <w:tcW w:w="2693"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w:t>
            </w:r>
            <w:r w:rsidR="00A86999" w:rsidRPr="00A86999">
              <w:rPr>
                <w:rFonts w:ascii="Times New Roman" w:hAnsi="Times New Roman" w:cs="Times New Roman"/>
                <w:sz w:val="24"/>
                <w:szCs w:val="24"/>
              </w:rPr>
              <w:t>Білім беру ұйымдарындағы тәлімгер қызметінің ұйымдастырушылық-әдістемелік аспектілері</w:t>
            </w:r>
            <w:r w:rsidRPr="00A86999">
              <w:rPr>
                <w:rFonts w:ascii="Times New Roman" w:hAnsi="Times New Roman" w:cs="Times New Roman"/>
                <w:sz w:val="24"/>
                <w:szCs w:val="24"/>
                <w:lang w:val="kk-KZ"/>
              </w:rPr>
              <w:t>»</w:t>
            </w:r>
          </w:p>
        </w:tc>
        <w:tc>
          <w:tcPr>
            <w:tcW w:w="661"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80</w:t>
            </w:r>
          </w:p>
        </w:tc>
      </w:tr>
      <w:tr w:rsidR="00A86999" w:rsidRPr="00A86999" w:rsidTr="007775BE">
        <w:trPr>
          <w:trHeight w:val="583"/>
        </w:trPr>
        <w:tc>
          <w:tcPr>
            <w:tcW w:w="534"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47</w:t>
            </w:r>
          </w:p>
        </w:tc>
        <w:tc>
          <w:tcPr>
            <w:tcW w:w="1275" w:type="dxa"/>
            <w:vAlign w:val="center"/>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Горбачева Елена Владимировна</w:t>
            </w:r>
          </w:p>
        </w:tc>
        <w:tc>
          <w:tcPr>
            <w:tcW w:w="993" w:type="dxa"/>
          </w:tcPr>
          <w:p w:rsidR="0006516A" w:rsidRPr="00A86999" w:rsidRDefault="0006516A" w:rsidP="007775BE">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бастауыш сыныптар</w:t>
            </w:r>
          </w:p>
        </w:tc>
        <w:tc>
          <w:tcPr>
            <w:tcW w:w="1134"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01.08-12.08.22</w:t>
            </w:r>
          </w:p>
        </w:tc>
        <w:tc>
          <w:tcPr>
            <w:tcW w:w="1134" w:type="dxa"/>
          </w:tcPr>
          <w:p w:rsidR="0006516A" w:rsidRPr="00A86999" w:rsidRDefault="0006516A" w:rsidP="007775BE">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 xml:space="preserve"> «Өрлеу» ПК БАҰО</w:t>
            </w:r>
          </w:p>
        </w:tc>
        <w:tc>
          <w:tcPr>
            <w:tcW w:w="992"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0598108</w:t>
            </w:r>
          </w:p>
        </w:tc>
        <w:tc>
          <w:tcPr>
            <w:tcW w:w="1134"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12.08.22</w:t>
            </w:r>
          </w:p>
        </w:tc>
        <w:tc>
          <w:tcPr>
            <w:tcW w:w="2693"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w:t>
            </w:r>
            <w:r w:rsidR="00A86999" w:rsidRPr="00A86999">
              <w:rPr>
                <w:rFonts w:ascii="Times New Roman" w:hAnsi="Times New Roman" w:cs="Times New Roman"/>
                <w:sz w:val="24"/>
                <w:szCs w:val="24"/>
              </w:rPr>
              <w:t>Математика, Орыс тілі және әдеби оқу пәндері бойынша пәндік құзыреттіліктерді дамыту</w:t>
            </w:r>
            <w:r w:rsidRPr="00A86999">
              <w:rPr>
                <w:rFonts w:ascii="Times New Roman" w:hAnsi="Times New Roman" w:cs="Times New Roman"/>
                <w:sz w:val="24"/>
                <w:szCs w:val="24"/>
                <w:lang w:val="kk-KZ"/>
              </w:rPr>
              <w:t>»</w:t>
            </w:r>
          </w:p>
        </w:tc>
        <w:tc>
          <w:tcPr>
            <w:tcW w:w="661"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80</w:t>
            </w:r>
          </w:p>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w:t>
            </w:r>
          </w:p>
        </w:tc>
      </w:tr>
      <w:tr w:rsidR="00A86999" w:rsidRPr="00A86999" w:rsidTr="00E506A4">
        <w:trPr>
          <w:trHeight w:val="583"/>
        </w:trPr>
        <w:tc>
          <w:tcPr>
            <w:tcW w:w="534"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48</w:t>
            </w:r>
          </w:p>
        </w:tc>
        <w:tc>
          <w:tcPr>
            <w:tcW w:w="1275" w:type="dxa"/>
            <w:vAlign w:val="center"/>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Васюкова Екатерина Ивановна</w:t>
            </w:r>
          </w:p>
        </w:tc>
        <w:tc>
          <w:tcPr>
            <w:tcW w:w="993" w:type="dxa"/>
            <w:vAlign w:val="center"/>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lang w:val="kk-KZ"/>
              </w:rPr>
              <w:t>б</w:t>
            </w:r>
            <w:r w:rsidRPr="00A86999">
              <w:rPr>
                <w:rFonts w:ascii="Times New Roman" w:hAnsi="Times New Roman" w:cs="Times New Roman"/>
                <w:sz w:val="24"/>
                <w:szCs w:val="24"/>
              </w:rPr>
              <w:t>иология</w:t>
            </w:r>
          </w:p>
        </w:tc>
        <w:tc>
          <w:tcPr>
            <w:tcW w:w="1134"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20.06.-15.07.22</w:t>
            </w:r>
          </w:p>
        </w:tc>
        <w:tc>
          <w:tcPr>
            <w:tcW w:w="1134"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rPr>
              <w:t>НИ</w:t>
            </w:r>
            <w:r w:rsidRPr="00A86999">
              <w:rPr>
                <w:rFonts w:ascii="Times New Roman" w:hAnsi="Times New Roman" w:cs="Times New Roman"/>
                <w:sz w:val="24"/>
                <w:szCs w:val="24"/>
                <w:lang w:val="kk-KZ"/>
              </w:rPr>
              <w:t>М</w:t>
            </w:r>
          </w:p>
        </w:tc>
        <w:tc>
          <w:tcPr>
            <w:tcW w:w="992"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2а438</w:t>
            </w:r>
            <w:r w:rsidRPr="00A86999">
              <w:rPr>
                <w:rFonts w:ascii="Times New Roman" w:hAnsi="Times New Roman" w:cs="Times New Roman"/>
                <w:sz w:val="24"/>
                <w:szCs w:val="24"/>
                <w:lang w:val="en-US"/>
              </w:rPr>
              <w:t>b</w:t>
            </w:r>
            <w:r w:rsidRPr="00A86999">
              <w:rPr>
                <w:rFonts w:ascii="Times New Roman" w:hAnsi="Times New Roman" w:cs="Times New Roman"/>
                <w:sz w:val="24"/>
                <w:szCs w:val="24"/>
              </w:rPr>
              <w:t>479</w:t>
            </w:r>
          </w:p>
        </w:tc>
        <w:tc>
          <w:tcPr>
            <w:tcW w:w="1134"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15.07.2022</w:t>
            </w:r>
          </w:p>
        </w:tc>
        <w:tc>
          <w:tcPr>
            <w:tcW w:w="2693"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w:t>
            </w:r>
            <w:r w:rsidR="00A86999" w:rsidRPr="00A86999">
              <w:rPr>
                <w:rFonts w:ascii="Times New Roman" w:hAnsi="Times New Roman" w:cs="Times New Roman"/>
                <w:sz w:val="24"/>
                <w:szCs w:val="24"/>
              </w:rPr>
              <w:t>Мектептегі биология сабағы: фокустар мен жақсарту стратегиялары</w:t>
            </w:r>
            <w:r w:rsidRPr="00A86999">
              <w:rPr>
                <w:rFonts w:ascii="Times New Roman" w:hAnsi="Times New Roman" w:cs="Times New Roman"/>
                <w:sz w:val="24"/>
                <w:szCs w:val="24"/>
                <w:lang w:val="kk-KZ"/>
              </w:rPr>
              <w:t>»</w:t>
            </w:r>
          </w:p>
        </w:tc>
        <w:tc>
          <w:tcPr>
            <w:tcW w:w="661"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80</w:t>
            </w:r>
          </w:p>
        </w:tc>
      </w:tr>
      <w:tr w:rsidR="00A86999" w:rsidRPr="00A86999" w:rsidTr="00E506A4">
        <w:trPr>
          <w:trHeight w:val="583"/>
        </w:trPr>
        <w:tc>
          <w:tcPr>
            <w:tcW w:w="534"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49</w:t>
            </w:r>
          </w:p>
        </w:tc>
        <w:tc>
          <w:tcPr>
            <w:tcW w:w="1275" w:type="dxa"/>
            <w:vAlign w:val="center"/>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Головня Галина Николаев-на</w:t>
            </w:r>
          </w:p>
        </w:tc>
        <w:tc>
          <w:tcPr>
            <w:tcW w:w="993" w:type="dxa"/>
            <w:vAlign w:val="center"/>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дене шынықтыру</w:t>
            </w:r>
          </w:p>
        </w:tc>
        <w:tc>
          <w:tcPr>
            <w:tcW w:w="1134"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19.09-</w:t>
            </w:r>
            <w:r w:rsidRPr="00A86999">
              <w:rPr>
                <w:rFonts w:ascii="Times New Roman" w:hAnsi="Times New Roman" w:cs="Times New Roman"/>
                <w:sz w:val="24"/>
                <w:szCs w:val="24"/>
                <w:lang w:val="kk-KZ"/>
              </w:rPr>
              <w:t>30</w:t>
            </w:r>
            <w:r w:rsidRPr="00A86999">
              <w:rPr>
                <w:rFonts w:ascii="Times New Roman" w:hAnsi="Times New Roman" w:cs="Times New Roman"/>
                <w:sz w:val="24"/>
                <w:szCs w:val="24"/>
              </w:rPr>
              <w:t>.</w:t>
            </w:r>
            <w:r w:rsidRPr="00A86999">
              <w:rPr>
                <w:rFonts w:ascii="Times New Roman" w:hAnsi="Times New Roman" w:cs="Times New Roman"/>
                <w:sz w:val="24"/>
                <w:szCs w:val="24"/>
                <w:lang w:val="kk-KZ"/>
              </w:rPr>
              <w:t>09</w:t>
            </w:r>
            <w:r w:rsidRPr="00A86999">
              <w:rPr>
                <w:rFonts w:ascii="Times New Roman" w:hAnsi="Times New Roman" w:cs="Times New Roman"/>
                <w:sz w:val="24"/>
                <w:szCs w:val="24"/>
              </w:rPr>
              <w:t>.22</w:t>
            </w:r>
          </w:p>
        </w:tc>
        <w:tc>
          <w:tcPr>
            <w:tcW w:w="1134"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lang w:val="kk-KZ"/>
              </w:rPr>
              <w:t>«ДМҰҒТО» РМҚК</w:t>
            </w:r>
          </w:p>
        </w:tc>
        <w:tc>
          <w:tcPr>
            <w:tcW w:w="992"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000025</w:t>
            </w:r>
          </w:p>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57</w:t>
            </w:r>
          </w:p>
        </w:tc>
        <w:tc>
          <w:tcPr>
            <w:tcW w:w="1134"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lang w:val="kk-KZ"/>
              </w:rPr>
              <w:t>03</w:t>
            </w:r>
            <w:r w:rsidRPr="00A86999">
              <w:rPr>
                <w:rFonts w:ascii="Times New Roman" w:hAnsi="Times New Roman" w:cs="Times New Roman"/>
                <w:sz w:val="24"/>
                <w:szCs w:val="24"/>
              </w:rPr>
              <w:t>.</w:t>
            </w:r>
            <w:r w:rsidRPr="00A86999">
              <w:rPr>
                <w:rFonts w:ascii="Times New Roman" w:hAnsi="Times New Roman" w:cs="Times New Roman"/>
                <w:sz w:val="24"/>
                <w:szCs w:val="24"/>
                <w:lang w:val="kk-KZ"/>
              </w:rPr>
              <w:t>10</w:t>
            </w:r>
            <w:r w:rsidRPr="00A86999">
              <w:rPr>
                <w:rFonts w:ascii="Times New Roman" w:hAnsi="Times New Roman" w:cs="Times New Roman"/>
                <w:sz w:val="24"/>
                <w:szCs w:val="24"/>
              </w:rPr>
              <w:t>.22</w:t>
            </w:r>
          </w:p>
        </w:tc>
        <w:tc>
          <w:tcPr>
            <w:tcW w:w="2693"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lang w:val="kk-KZ"/>
              </w:rPr>
              <w:t>«</w:t>
            </w:r>
            <w:r w:rsidR="00A86999" w:rsidRPr="00A86999">
              <w:rPr>
                <w:rFonts w:ascii="Times New Roman" w:hAnsi="Times New Roman" w:cs="Times New Roman"/>
                <w:sz w:val="24"/>
                <w:szCs w:val="24"/>
                <w:lang w:val="kk-KZ"/>
              </w:rPr>
              <w:t>Дене шынықтыру мұғалімінің кәсіби құзыреттілігі мен дағдыларын дамыту</w:t>
            </w:r>
            <w:r w:rsidRPr="00A86999">
              <w:rPr>
                <w:rFonts w:ascii="Times New Roman" w:hAnsi="Times New Roman" w:cs="Times New Roman"/>
                <w:sz w:val="24"/>
                <w:szCs w:val="24"/>
                <w:lang w:val="kk-KZ"/>
              </w:rPr>
              <w:t>»</w:t>
            </w:r>
            <w:r w:rsidRPr="00A86999">
              <w:rPr>
                <w:rFonts w:ascii="Times New Roman" w:hAnsi="Times New Roman" w:cs="Times New Roman"/>
                <w:sz w:val="24"/>
                <w:szCs w:val="24"/>
              </w:rPr>
              <w:t xml:space="preserve"> </w:t>
            </w:r>
          </w:p>
        </w:tc>
        <w:tc>
          <w:tcPr>
            <w:tcW w:w="661"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80</w:t>
            </w:r>
          </w:p>
        </w:tc>
      </w:tr>
      <w:tr w:rsidR="00A86999" w:rsidRPr="00A86999" w:rsidTr="007775BE">
        <w:trPr>
          <w:trHeight w:val="583"/>
        </w:trPr>
        <w:tc>
          <w:tcPr>
            <w:tcW w:w="534"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50</w:t>
            </w:r>
          </w:p>
        </w:tc>
        <w:tc>
          <w:tcPr>
            <w:tcW w:w="1275" w:type="dxa"/>
            <w:vAlign w:val="center"/>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Баранова Надежда Александровна</w:t>
            </w:r>
          </w:p>
        </w:tc>
        <w:tc>
          <w:tcPr>
            <w:tcW w:w="993" w:type="dxa"/>
          </w:tcPr>
          <w:p w:rsidR="0006516A" w:rsidRPr="00A86999" w:rsidRDefault="0006516A" w:rsidP="007775BE">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бастауыш сыныптар</w:t>
            </w:r>
          </w:p>
        </w:tc>
        <w:tc>
          <w:tcPr>
            <w:tcW w:w="1134"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14.07-29.07.22</w:t>
            </w:r>
          </w:p>
        </w:tc>
        <w:tc>
          <w:tcPr>
            <w:tcW w:w="1134"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ИнЕУ</w:t>
            </w:r>
          </w:p>
        </w:tc>
        <w:tc>
          <w:tcPr>
            <w:tcW w:w="992"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093704</w:t>
            </w:r>
          </w:p>
        </w:tc>
        <w:tc>
          <w:tcPr>
            <w:tcW w:w="1134"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29.07.22</w:t>
            </w:r>
          </w:p>
        </w:tc>
        <w:tc>
          <w:tcPr>
            <w:tcW w:w="2693"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w:t>
            </w:r>
            <w:r w:rsidR="00A86999" w:rsidRPr="00A86999">
              <w:rPr>
                <w:rFonts w:ascii="Times New Roman" w:hAnsi="Times New Roman" w:cs="Times New Roman"/>
                <w:sz w:val="24"/>
                <w:szCs w:val="24"/>
              </w:rPr>
              <w:t>Білім беру мазмұнын жаңарту жағдайында білім беру процесін басқару</w:t>
            </w:r>
            <w:r w:rsidRPr="00A86999">
              <w:rPr>
                <w:rFonts w:ascii="Times New Roman" w:hAnsi="Times New Roman" w:cs="Times New Roman"/>
                <w:sz w:val="24"/>
                <w:szCs w:val="24"/>
              </w:rPr>
              <w:t>.</w:t>
            </w:r>
            <w:r w:rsidRPr="00A86999">
              <w:rPr>
                <w:rFonts w:ascii="Times New Roman" w:hAnsi="Times New Roman" w:cs="Times New Roman"/>
                <w:sz w:val="24"/>
                <w:szCs w:val="24"/>
                <w:lang w:val="kk-KZ"/>
              </w:rPr>
              <w:t>»</w:t>
            </w:r>
          </w:p>
        </w:tc>
        <w:tc>
          <w:tcPr>
            <w:tcW w:w="661"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120</w:t>
            </w:r>
          </w:p>
        </w:tc>
      </w:tr>
      <w:tr w:rsidR="00A86999" w:rsidRPr="00A86999" w:rsidTr="007775BE">
        <w:trPr>
          <w:trHeight w:val="583"/>
        </w:trPr>
        <w:tc>
          <w:tcPr>
            <w:tcW w:w="534"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51</w:t>
            </w:r>
          </w:p>
        </w:tc>
        <w:tc>
          <w:tcPr>
            <w:tcW w:w="1275" w:type="dxa"/>
            <w:vAlign w:val="center"/>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Тажманова Дианна Болатбековна</w:t>
            </w:r>
          </w:p>
        </w:tc>
        <w:tc>
          <w:tcPr>
            <w:tcW w:w="993" w:type="dxa"/>
          </w:tcPr>
          <w:p w:rsidR="0006516A" w:rsidRPr="00A86999" w:rsidRDefault="0006516A" w:rsidP="007775BE">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бастауыш сыныптар</w:t>
            </w:r>
          </w:p>
        </w:tc>
        <w:tc>
          <w:tcPr>
            <w:tcW w:w="1134"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14.07-29.07.22</w:t>
            </w:r>
          </w:p>
        </w:tc>
        <w:tc>
          <w:tcPr>
            <w:tcW w:w="1134"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ИнЕУ</w:t>
            </w:r>
          </w:p>
        </w:tc>
        <w:tc>
          <w:tcPr>
            <w:tcW w:w="992"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093704</w:t>
            </w:r>
          </w:p>
        </w:tc>
        <w:tc>
          <w:tcPr>
            <w:tcW w:w="1134"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29.07.22</w:t>
            </w:r>
          </w:p>
        </w:tc>
        <w:tc>
          <w:tcPr>
            <w:tcW w:w="2693"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w:t>
            </w:r>
            <w:r w:rsidR="00A86999" w:rsidRPr="00A86999">
              <w:rPr>
                <w:rFonts w:ascii="Times New Roman" w:hAnsi="Times New Roman" w:cs="Times New Roman"/>
                <w:sz w:val="24"/>
                <w:szCs w:val="24"/>
              </w:rPr>
              <w:t>Білім беру мазмұнын жаңарту жағдайында білім беру процесін басқару</w:t>
            </w:r>
            <w:r w:rsidRPr="00A86999">
              <w:rPr>
                <w:rFonts w:ascii="Times New Roman" w:hAnsi="Times New Roman" w:cs="Times New Roman"/>
                <w:sz w:val="24"/>
                <w:szCs w:val="24"/>
                <w:lang w:val="kk-KZ"/>
              </w:rPr>
              <w:t>»</w:t>
            </w:r>
          </w:p>
        </w:tc>
        <w:tc>
          <w:tcPr>
            <w:tcW w:w="661"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120</w:t>
            </w:r>
          </w:p>
        </w:tc>
      </w:tr>
      <w:tr w:rsidR="00A86999" w:rsidRPr="00A86999" w:rsidTr="00E506A4">
        <w:trPr>
          <w:trHeight w:val="583"/>
        </w:trPr>
        <w:tc>
          <w:tcPr>
            <w:tcW w:w="534"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52</w:t>
            </w:r>
          </w:p>
        </w:tc>
        <w:tc>
          <w:tcPr>
            <w:tcW w:w="1275" w:type="dxa"/>
            <w:vAlign w:val="center"/>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 xml:space="preserve">Санникова Елена </w:t>
            </w:r>
            <w:r w:rsidRPr="00A86999">
              <w:rPr>
                <w:rFonts w:ascii="Times New Roman" w:hAnsi="Times New Roman" w:cs="Times New Roman"/>
                <w:sz w:val="24"/>
                <w:szCs w:val="24"/>
                <w:lang w:val="kk-KZ"/>
              </w:rPr>
              <w:lastRenderedPageBreak/>
              <w:t>Георгиевна</w:t>
            </w:r>
          </w:p>
        </w:tc>
        <w:tc>
          <w:tcPr>
            <w:tcW w:w="993" w:type="dxa"/>
            <w:vAlign w:val="center"/>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lastRenderedPageBreak/>
              <w:t>Биология</w:t>
            </w:r>
          </w:p>
        </w:tc>
        <w:tc>
          <w:tcPr>
            <w:tcW w:w="1134"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19.09-30.09.22</w:t>
            </w:r>
          </w:p>
        </w:tc>
        <w:tc>
          <w:tcPr>
            <w:tcW w:w="1134"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lang w:val="kk-KZ"/>
              </w:rPr>
              <w:t xml:space="preserve">«Өрлеу» ПК </w:t>
            </w:r>
            <w:r w:rsidRPr="00A86999">
              <w:rPr>
                <w:rFonts w:ascii="Times New Roman" w:hAnsi="Times New Roman" w:cs="Times New Roman"/>
                <w:sz w:val="24"/>
                <w:szCs w:val="24"/>
                <w:lang w:val="kk-KZ"/>
              </w:rPr>
              <w:lastRenderedPageBreak/>
              <w:t>БАҰО</w:t>
            </w:r>
          </w:p>
        </w:tc>
        <w:tc>
          <w:tcPr>
            <w:tcW w:w="992"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lastRenderedPageBreak/>
              <w:t>0598799</w:t>
            </w:r>
          </w:p>
        </w:tc>
        <w:tc>
          <w:tcPr>
            <w:tcW w:w="1134"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30.09.22</w:t>
            </w:r>
          </w:p>
        </w:tc>
        <w:tc>
          <w:tcPr>
            <w:tcW w:w="2693"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w:t>
            </w:r>
            <w:r w:rsidR="00A86999" w:rsidRPr="00A86999">
              <w:rPr>
                <w:rFonts w:ascii="Times New Roman" w:hAnsi="Times New Roman" w:cs="Times New Roman"/>
                <w:sz w:val="24"/>
                <w:szCs w:val="24"/>
              </w:rPr>
              <w:t xml:space="preserve">Биология мұғалімдерінің пәндік </w:t>
            </w:r>
            <w:r w:rsidR="00A86999" w:rsidRPr="00A86999">
              <w:rPr>
                <w:rFonts w:ascii="Times New Roman" w:hAnsi="Times New Roman" w:cs="Times New Roman"/>
                <w:sz w:val="24"/>
                <w:szCs w:val="24"/>
              </w:rPr>
              <w:lastRenderedPageBreak/>
              <w:t>құзыреттіліктерін дамыту. 10-11 сыныптағы қиын тақырыпта</w:t>
            </w:r>
            <w:r w:rsidR="00A86999" w:rsidRPr="00A86999">
              <w:rPr>
                <w:rFonts w:ascii="Times New Roman" w:hAnsi="Times New Roman" w:cs="Times New Roman"/>
                <w:sz w:val="24"/>
                <w:szCs w:val="24"/>
                <w:lang w:val="kk-KZ"/>
              </w:rPr>
              <w:t>р</w:t>
            </w:r>
            <w:r w:rsidRPr="00A86999">
              <w:rPr>
                <w:rFonts w:ascii="Times New Roman" w:hAnsi="Times New Roman" w:cs="Times New Roman"/>
                <w:sz w:val="24"/>
                <w:szCs w:val="24"/>
              </w:rPr>
              <w:t>»</w:t>
            </w:r>
          </w:p>
        </w:tc>
        <w:tc>
          <w:tcPr>
            <w:tcW w:w="661"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lastRenderedPageBreak/>
              <w:t>80</w:t>
            </w:r>
          </w:p>
        </w:tc>
      </w:tr>
      <w:tr w:rsidR="00A86999" w:rsidRPr="00A86999" w:rsidTr="00E506A4">
        <w:trPr>
          <w:trHeight w:val="583"/>
        </w:trPr>
        <w:tc>
          <w:tcPr>
            <w:tcW w:w="534"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lastRenderedPageBreak/>
              <w:t>53</w:t>
            </w:r>
          </w:p>
        </w:tc>
        <w:tc>
          <w:tcPr>
            <w:tcW w:w="1275" w:type="dxa"/>
            <w:vAlign w:val="center"/>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rPr>
              <w:t>Вейц Елена Николаев</w:t>
            </w:r>
          </w:p>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н</w:t>
            </w:r>
            <w:r w:rsidRPr="00A86999">
              <w:rPr>
                <w:rFonts w:ascii="Times New Roman" w:hAnsi="Times New Roman" w:cs="Times New Roman"/>
                <w:sz w:val="24"/>
                <w:szCs w:val="24"/>
              </w:rPr>
              <w:t>а</w:t>
            </w:r>
            <w:r w:rsidRPr="00A86999">
              <w:rPr>
                <w:rFonts w:ascii="Times New Roman" w:hAnsi="Times New Roman" w:cs="Times New Roman"/>
                <w:sz w:val="24"/>
                <w:szCs w:val="24"/>
                <w:lang w:val="kk-KZ"/>
              </w:rPr>
              <w:t xml:space="preserve"> </w:t>
            </w:r>
          </w:p>
        </w:tc>
        <w:tc>
          <w:tcPr>
            <w:tcW w:w="993" w:type="dxa"/>
            <w:vAlign w:val="center"/>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көркем еңбек</w:t>
            </w:r>
          </w:p>
        </w:tc>
        <w:tc>
          <w:tcPr>
            <w:tcW w:w="1134"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28.03-08.04.22</w:t>
            </w:r>
          </w:p>
        </w:tc>
        <w:tc>
          <w:tcPr>
            <w:tcW w:w="1134"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lang w:val="kk-KZ"/>
              </w:rPr>
              <w:t>«Өрлеу» ПК БАҰО</w:t>
            </w:r>
          </w:p>
        </w:tc>
        <w:tc>
          <w:tcPr>
            <w:tcW w:w="992"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0517390</w:t>
            </w:r>
          </w:p>
        </w:tc>
        <w:tc>
          <w:tcPr>
            <w:tcW w:w="1134" w:type="dxa"/>
          </w:tcPr>
          <w:p w:rsidR="0006516A" w:rsidRPr="00A86999" w:rsidRDefault="0006516A" w:rsidP="00E506A4">
            <w:pPr>
              <w:pStyle w:val="a4"/>
              <w:jc w:val="both"/>
              <w:rPr>
                <w:rFonts w:ascii="Times New Roman" w:hAnsi="Times New Roman" w:cs="Times New Roman"/>
                <w:sz w:val="24"/>
                <w:szCs w:val="24"/>
              </w:rPr>
            </w:pPr>
            <w:r w:rsidRPr="00A86999">
              <w:rPr>
                <w:rFonts w:ascii="Times New Roman" w:hAnsi="Times New Roman" w:cs="Times New Roman"/>
                <w:sz w:val="24"/>
                <w:szCs w:val="24"/>
              </w:rPr>
              <w:t>08.04.22</w:t>
            </w:r>
          </w:p>
        </w:tc>
        <w:tc>
          <w:tcPr>
            <w:tcW w:w="2693"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w:t>
            </w:r>
            <w:r w:rsidR="00A86999" w:rsidRPr="00A86999">
              <w:rPr>
                <w:rFonts w:ascii="Times New Roman" w:hAnsi="Times New Roman" w:cs="Times New Roman"/>
                <w:sz w:val="24"/>
                <w:szCs w:val="24"/>
              </w:rPr>
              <w:t>Көркем еңбек</w:t>
            </w:r>
            <w:r w:rsidR="00A86999" w:rsidRPr="00A86999">
              <w:rPr>
                <w:rFonts w:ascii="Times New Roman" w:hAnsi="Times New Roman" w:cs="Times New Roman"/>
                <w:sz w:val="24"/>
                <w:szCs w:val="24"/>
                <w:lang w:val="kk-KZ"/>
              </w:rPr>
              <w:t>»</w:t>
            </w:r>
            <w:r w:rsidR="00A86999" w:rsidRPr="00A86999">
              <w:rPr>
                <w:rFonts w:ascii="Times New Roman" w:hAnsi="Times New Roman" w:cs="Times New Roman"/>
                <w:sz w:val="24"/>
                <w:szCs w:val="24"/>
              </w:rPr>
              <w:t xml:space="preserve"> пәні бойынша білім беру процесін жобалау және іске асыру</w:t>
            </w:r>
            <w:r w:rsidRPr="00A86999">
              <w:rPr>
                <w:rFonts w:ascii="Times New Roman" w:hAnsi="Times New Roman" w:cs="Times New Roman"/>
                <w:sz w:val="24"/>
                <w:szCs w:val="24"/>
                <w:lang w:val="kk-KZ"/>
              </w:rPr>
              <w:t>»</w:t>
            </w:r>
            <w:r w:rsidRPr="00A86999">
              <w:rPr>
                <w:rFonts w:ascii="Times New Roman" w:hAnsi="Times New Roman" w:cs="Times New Roman"/>
                <w:sz w:val="24"/>
                <w:szCs w:val="24"/>
              </w:rPr>
              <w:t xml:space="preserve"> </w:t>
            </w:r>
          </w:p>
        </w:tc>
        <w:tc>
          <w:tcPr>
            <w:tcW w:w="661"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80</w:t>
            </w:r>
          </w:p>
        </w:tc>
      </w:tr>
      <w:tr w:rsidR="00A86999" w:rsidRPr="00A86999" w:rsidTr="00E506A4">
        <w:trPr>
          <w:trHeight w:val="583"/>
        </w:trPr>
        <w:tc>
          <w:tcPr>
            <w:tcW w:w="534"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54</w:t>
            </w:r>
          </w:p>
        </w:tc>
        <w:tc>
          <w:tcPr>
            <w:tcW w:w="1275" w:type="dxa"/>
            <w:vAlign w:val="center"/>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Мажитова Гулназ Мухаметкалиевна</w:t>
            </w:r>
          </w:p>
        </w:tc>
        <w:tc>
          <w:tcPr>
            <w:tcW w:w="993" w:type="dxa"/>
          </w:tcPr>
          <w:p w:rsidR="0006516A" w:rsidRPr="00A86999" w:rsidRDefault="0006516A" w:rsidP="00E506A4">
            <w:pPr>
              <w:jc w:val="both"/>
              <w:rPr>
                <w:sz w:val="24"/>
                <w:szCs w:val="24"/>
                <w:lang w:val="kk-KZ"/>
              </w:rPr>
            </w:pPr>
            <w:r w:rsidRPr="00A86999">
              <w:rPr>
                <w:sz w:val="24"/>
                <w:szCs w:val="24"/>
                <w:lang w:val="kk-KZ"/>
              </w:rPr>
              <w:t>қазақ тілі мен әдебиеті</w:t>
            </w:r>
          </w:p>
        </w:tc>
        <w:tc>
          <w:tcPr>
            <w:tcW w:w="1134" w:type="dxa"/>
          </w:tcPr>
          <w:p w:rsidR="0006516A" w:rsidRPr="00A86999" w:rsidRDefault="0006516A" w:rsidP="00E506A4">
            <w:pPr>
              <w:jc w:val="both"/>
              <w:rPr>
                <w:sz w:val="24"/>
                <w:szCs w:val="24"/>
              </w:rPr>
            </w:pPr>
            <w:r w:rsidRPr="00A86999">
              <w:rPr>
                <w:sz w:val="24"/>
                <w:szCs w:val="24"/>
                <w:lang w:val="kk-KZ"/>
              </w:rPr>
              <w:t>21</w:t>
            </w:r>
            <w:r w:rsidRPr="00A86999">
              <w:rPr>
                <w:sz w:val="24"/>
                <w:szCs w:val="24"/>
              </w:rPr>
              <w:t>.</w:t>
            </w:r>
            <w:r w:rsidRPr="00A86999">
              <w:rPr>
                <w:sz w:val="24"/>
                <w:szCs w:val="24"/>
                <w:lang w:val="kk-KZ"/>
              </w:rPr>
              <w:t>10</w:t>
            </w:r>
            <w:r w:rsidRPr="00A86999">
              <w:rPr>
                <w:sz w:val="24"/>
                <w:szCs w:val="24"/>
              </w:rPr>
              <w:t>-</w:t>
            </w:r>
            <w:r w:rsidRPr="00A86999">
              <w:rPr>
                <w:sz w:val="24"/>
                <w:szCs w:val="24"/>
                <w:lang w:val="kk-KZ"/>
              </w:rPr>
              <w:t>01</w:t>
            </w:r>
            <w:r w:rsidRPr="00A86999">
              <w:rPr>
                <w:sz w:val="24"/>
                <w:szCs w:val="24"/>
              </w:rPr>
              <w:t>.</w:t>
            </w:r>
            <w:r w:rsidRPr="00A86999">
              <w:rPr>
                <w:sz w:val="24"/>
                <w:szCs w:val="24"/>
                <w:lang w:val="kk-KZ"/>
              </w:rPr>
              <w:t>11</w:t>
            </w:r>
            <w:r w:rsidRPr="00A86999">
              <w:rPr>
                <w:sz w:val="24"/>
                <w:szCs w:val="24"/>
              </w:rPr>
              <w:t>.24</w:t>
            </w:r>
          </w:p>
        </w:tc>
        <w:tc>
          <w:tcPr>
            <w:tcW w:w="1134" w:type="dxa"/>
          </w:tcPr>
          <w:p w:rsidR="0006516A" w:rsidRPr="00A86999" w:rsidRDefault="0006516A" w:rsidP="00E506A4">
            <w:pPr>
              <w:jc w:val="both"/>
              <w:rPr>
                <w:sz w:val="24"/>
                <w:szCs w:val="24"/>
              </w:rPr>
            </w:pPr>
            <w:r w:rsidRPr="00A86999">
              <w:rPr>
                <w:sz w:val="24"/>
                <w:szCs w:val="24"/>
              </w:rPr>
              <w:t>«</w:t>
            </w:r>
            <w:r w:rsidRPr="00A86999">
              <w:rPr>
                <w:sz w:val="24"/>
                <w:szCs w:val="24"/>
                <w:lang w:val="kk-KZ"/>
              </w:rPr>
              <w:t>«Өрлеу» ПК БАҰО</w:t>
            </w:r>
          </w:p>
        </w:tc>
        <w:tc>
          <w:tcPr>
            <w:tcW w:w="992" w:type="dxa"/>
          </w:tcPr>
          <w:p w:rsidR="0006516A" w:rsidRPr="00A86999" w:rsidRDefault="0006516A" w:rsidP="00E506A4">
            <w:pPr>
              <w:jc w:val="both"/>
              <w:rPr>
                <w:sz w:val="24"/>
                <w:szCs w:val="24"/>
                <w:lang w:val="kk-KZ"/>
              </w:rPr>
            </w:pPr>
            <w:r w:rsidRPr="00A86999">
              <w:rPr>
                <w:sz w:val="24"/>
                <w:szCs w:val="24"/>
                <w:lang w:val="kk-KZ"/>
              </w:rPr>
              <w:t>0830231</w:t>
            </w:r>
          </w:p>
        </w:tc>
        <w:tc>
          <w:tcPr>
            <w:tcW w:w="1134" w:type="dxa"/>
          </w:tcPr>
          <w:p w:rsidR="0006516A" w:rsidRPr="00A86999" w:rsidRDefault="0006516A" w:rsidP="00E506A4">
            <w:pPr>
              <w:jc w:val="both"/>
              <w:rPr>
                <w:sz w:val="24"/>
                <w:szCs w:val="24"/>
                <w:lang w:val="kk-KZ"/>
              </w:rPr>
            </w:pPr>
            <w:r w:rsidRPr="00A86999">
              <w:rPr>
                <w:sz w:val="24"/>
                <w:szCs w:val="24"/>
                <w:lang w:val="kk-KZ"/>
              </w:rPr>
              <w:t>01.11.24</w:t>
            </w:r>
          </w:p>
        </w:tc>
        <w:tc>
          <w:tcPr>
            <w:tcW w:w="2693" w:type="dxa"/>
          </w:tcPr>
          <w:p w:rsidR="0006516A" w:rsidRPr="00A86999" w:rsidRDefault="0006516A" w:rsidP="00E506A4">
            <w:pPr>
              <w:jc w:val="both"/>
              <w:rPr>
                <w:sz w:val="24"/>
                <w:szCs w:val="24"/>
                <w:lang w:val="kk-KZ"/>
              </w:rPr>
            </w:pPr>
            <w:r w:rsidRPr="00A86999">
              <w:rPr>
                <w:sz w:val="24"/>
                <w:szCs w:val="24"/>
                <w:lang w:val="kk-KZ"/>
              </w:rPr>
              <w:t>«Қазақ тілі мен әдебиеті» Т2 пәні педагогтерінің пәндік және кәсіби құзы-реттіліктерін дамыту»</w:t>
            </w:r>
          </w:p>
        </w:tc>
        <w:tc>
          <w:tcPr>
            <w:tcW w:w="661" w:type="dxa"/>
          </w:tcPr>
          <w:p w:rsidR="0006516A" w:rsidRPr="00A86999" w:rsidRDefault="0006516A" w:rsidP="00E506A4">
            <w:pPr>
              <w:jc w:val="both"/>
              <w:rPr>
                <w:sz w:val="24"/>
                <w:szCs w:val="24"/>
                <w:lang w:val="kk-KZ"/>
              </w:rPr>
            </w:pPr>
            <w:r w:rsidRPr="00A86999">
              <w:rPr>
                <w:sz w:val="24"/>
                <w:szCs w:val="24"/>
                <w:lang w:val="kk-KZ"/>
              </w:rPr>
              <w:t>80</w:t>
            </w:r>
          </w:p>
        </w:tc>
      </w:tr>
      <w:tr w:rsidR="007775BE" w:rsidRPr="00A86999" w:rsidTr="00E506A4">
        <w:trPr>
          <w:trHeight w:val="583"/>
        </w:trPr>
        <w:tc>
          <w:tcPr>
            <w:tcW w:w="534" w:type="dxa"/>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55</w:t>
            </w:r>
          </w:p>
        </w:tc>
        <w:tc>
          <w:tcPr>
            <w:tcW w:w="1275" w:type="dxa"/>
            <w:vAlign w:val="center"/>
          </w:tcPr>
          <w:p w:rsidR="0006516A" w:rsidRPr="00A86999" w:rsidRDefault="0006516A"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Омарова Асимгуль Маратовна</w:t>
            </w:r>
          </w:p>
        </w:tc>
        <w:tc>
          <w:tcPr>
            <w:tcW w:w="993" w:type="dxa"/>
          </w:tcPr>
          <w:p w:rsidR="0006516A" w:rsidRPr="00A86999" w:rsidRDefault="0006516A" w:rsidP="00E506A4">
            <w:pPr>
              <w:jc w:val="both"/>
              <w:rPr>
                <w:sz w:val="24"/>
                <w:szCs w:val="24"/>
                <w:lang w:val="kk-KZ"/>
              </w:rPr>
            </w:pPr>
            <w:r w:rsidRPr="00A86999">
              <w:rPr>
                <w:sz w:val="24"/>
                <w:szCs w:val="24"/>
                <w:lang w:val="kk-KZ"/>
              </w:rPr>
              <w:t>орыс тілі мен әдебиеті</w:t>
            </w:r>
          </w:p>
        </w:tc>
        <w:tc>
          <w:tcPr>
            <w:tcW w:w="1134" w:type="dxa"/>
          </w:tcPr>
          <w:p w:rsidR="0006516A" w:rsidRPr="00A86999" w:rsidRDefault="0006516A" w:rsidP="00E506A4">
            <w:pPr>
              <w:jc w:val="both"/>
              <w:rPr>
                <w:sz w:val="24"/>
                <w:szCs w:val="24"/>
              </w:rPr>
            </w:pPr>
            <w:r w:rsidRPr="00A86999">
              <w:rPr>
                <w:sz w:val="24"/>
                <w:szCs w:val="24"/>
                <w:lang w:val="kk-KZ"/>
              </w:rPr>
              <w:t>21</w:t>
            </w:r>
            <w:r w:rsidRPr="00A86999">
              <w:rPr>
                <w:sz w:val="24"/>
                <w:szCs w:val="24"/>
              </w:rPr>
              <w:t>.</w:t>
            </w:r>
            <w:r w:rsidRPr="00A86999">
              <w:rPr>
                <w:sz w:val="24"/>
                <w:szCs w:val="24"/>
                <w:lang w:val="kk-KZ"/>
              </w:rPr>
              <w:t>10</w:t>
            </w:r>
            <w:r w:rsidRPr="00A86999">
              <w:rPr>
                <w:sz w:val="24"/>
                <w:szCs w:val="24"/>
              </w:rPr>
              <w:t>-</w:t>
            </w:r>
            <w:r w:rsidRPr="00A86999">
              <w:rPr>
                <w:sz w:val="24"/>
                <w:szCs w:val="24"/>
                <w:lang w:val="kk-KZ"/>
              </w:rPr>
              <w:t>01</w:t>
            </w:r>
            <w:r w:rsidRPr="00A86999">
              <w:rPr>
                <w:sz w:val="24"/>
                <w:szCs w:val="24"/>
              </w:rPr>
              <w:t>.</w:t>
            </w:r>
            <w:r w:rsidRPr="00A86999">
              <w:rPr>
                <w:sz w:val="24"/>
                <w:szCs w:val="24"/>
                <w:lang w:val="kk-KZ"/>
              </w:rPr>
              <w:t>11</w:t>
            </w:r>
            <w:r w:rsidRPr="00A86999">
              <w:rPr>
                <w:sz w:val="24"/>
                <w:szCs w:val="24"/>
              </w:rPr>
              <w:t>.24</w:t>
            </w:r>
          </w:p>
        </w:tc>
        <w:tc>
          <w:tcPr>
            <w:tcW w:w="1134" w:type="dxa"/>
          </w:tcPr>
          <w:p w:rsidR="0006516A" w:rsidRPr="00A86999" w:rsidRDefault="0006516A" w:rsidP="00E506A4">
            <w:pPr>
              <w:jc w:val="both"/>
              <w:rPr>
                <w:sz w:val="24"/>
                <w:szCs w:val="24"/>
              </w:rPr>
            </w:pPr>
            <w:r w:rsidRPr="00A86999">
              <w:rPr>
                <w:sz w:val="24"/>
                <w:szCs w:val="24"/>
              </w:rPr>
              <w:t>«Өрлеу» АҚ</w:t>
            </w:r>
            <w:r w:rsidRPr="00A86999">
              <w:rPr>
                <w:sz w:val="24"/>
                <w:szCs w:val="24"/>
                <w:lang w:val="kk-KZ"/>
              </w:rPr>
              <w:t xml:space="preserve"> «</w:t>
            </w:r>
            <w:r w:rsidRPr="00A86999">
              <w:rPr>
                <w:sz w:val="24"/>
                <w:szCs w:val="24"/>
              </w:rPr>
              <w:t>БАҰО</w:t>
            </w:r>
            <w:r w:rsidRPr="00A86999">
              <w:rPr>
                <w:sz w:val="24"/>
                <w:szCs w:val="24"/>
                <w:lang w:val="kk-KZ"/>
              </w:rPr>
              <w:t>»</w:t>
            </w:r>
          </w:p>
        </w:tc>
        <w:tc>
          <w:tcPr>
            <w:tcW w:w="992" w:type="dxa"/>
          </w:tcPr>
          <w:p w:rsidR="0006516A" w:rsidRPr="00A86999" w:rsidRDefault="0006516A" w:rsidP="00E506A4">
            <w:pPr>
              <w:jc w:val="both"/>
              <w:rPr>
                <w:sz w:val="24"/>
                <w:szCs w:val="24"/>
                <w:lang w:val="kk-KZ"/>
              </w:rPr>
            </w:pPr>
            <w:r w:rsidRPr="00A86999">
              <w:rPr>
                <w:sz w:val="24"/>
                <w:szCs w:val="24"/>
                <w:lang w:val="kk-KZ"/>
              </w:rPr>
              <w:t>0830464</w:t>
            </w:r>
          </w:p>
        </w:tc>
        <w:tc>
          <w:tcPr>
            <w:tcW w:w="1134" w:type="dxa"/>
          </w:tcPr>
          <w:p w:rsidR="0006516A" w:rsidRPr="00A86999" w:rsidRDefault="0006516A" w:rsidP="00E506A4">
            <w:pPr>
              <w:jc w:val="both"/>
              <w:rPr>
                <w:sz w:val="24"/>
                <w:szCs w:val="24"/>
                <w:lang w:val="kk-KZ"/>
              </w:rPr>
            </w:pPr>
            <w:r w:rsidRPr="00A86999">
              <w:rPr>
                <w:sz w:val="24"/>
                <w:szCs w:val="24"/>
                <w:lang w:val="kk-KZ"/>
              </w:rPr>
              <w:t>01.11.24</w:t>
            </w:r>
          </w:p>
        </w:tc>
        <w:tc>
          <w:tcPr>
            <w:tcW w:w="2693" w:type="dxa"/>
          </w:tcPr>
          <w:p w:rsidR="0006516A" w:rsidRPr="00A86999" w:rsidRDefault="0006516A" w:rsidP="00E506A4">
            <w:pPr>
              <w:jc w:val="both"/>
              <w:rPr>
                <w:sz w:val="24"/>
                <w:szCs w:val="24"/>
                <w:lang w:val="kk-KZ"/>
              </w:rPr>
            </w:pPr>
            <w:r w:rsidRPr="00A86999">
              <w:rPr>
                <w:sz w:val="24"/>
                <w:szCs w:val="24"/>
                <w:lang w:val="kk-KZ"/>
              </w:rPr>
              <w:t>«</w:t>
            </w:r>
            <w:r w:rsidR="00A86999" w:rsidRPr="00A86999">
              <w:rPr>
                <w:sz w:val="24"/>
                <w:szCs w:val="24"/>
                <w:lang w:val="kk-KZ"/>
              </w:rPr>
              <w:t>Орыс тілі мен әдебиеті сабақтарында оқу сауаттылығын қалыптастыру Я2</w:t>
            </w:r>
            <w:r w:rsidRPr="00A86999">
              <w:rPr>
                <w:sz w:val="24"/>
                <w:szCs w:val="24"/>
                <w:lang w:val="kk-KZ"/>
              </w:rPr>
              <w:t>»</w:t>
            </w:r>
          </w:p>
        </w:tc>
        <w:tc>
          <w:tcPr>
            <w:tcW w:w="661" w:type="dxa"/>
          </w:tcPr>
          <w:p w:rsidR="0006516A" w:rsidRPr="00A86999" w:rsidRDefault="0006516A" w:rsidP="00E506A4">
            <w:pPr>
              <w:jc w:val="both"/>
              <w:rPr>
                <w:sz w:val="24"/>
                <w:szCs w:val="24"/>
                <w:lang w:val="kk-KZ"/>
              </w:rPr>
            </w:pPr>
            <w:r w:rsidRPr="00A86999">
              <w:rPr>
                <w:sz w:val="24"/>
                <w:szCs w:val="24"/>
                <w:lang w:val="kk-KZ"/>
              </w:rPr>
              <w:t>80</w:t>
            </w:r>
          </w:p>
        </w:tc>
      </w:tr>
    </w:tbl>
    <w:p w:rsidR="00E506A4" w:rsidRPr="00A86999" w:rsidRDefault="00E506A4" w:rsidP="00E506A4">
      <w:pPr>
        <w:pStyle w:val="a4"/>
        <w:ind w:firstLine="708"/>
        <w:jc w:val="both"/>
        <w:rPr>
          <w:rFonts w:ascii="Times New Roman" w:hAnsi="Times New Roman" w:cs="Times New Roman"/>
          <w:sz w:val="24"/>
          <w:szCs w:val="24"/>
          <w:lang w:val="kk-KZ"/>
        </w:rPr>
      </w:pPr>
    </w:p>
    <w:tbl>
      <w:tblPr>
        <w:tblStyle w:val="a3"/>
        <w:tblW w:w="10456" w:type="dxa"/>
        <w:tblLook w:val="04A0" w:firstRow="1" w:lastRow="0" w:firstColumn="1" w:lastColumn="0" w:noHBand="0" w:noVBand="1"/>
      </w:tblPr>
      <w:tblGrid>
        <w:gridCol w:w="3227"/>
        <w:gridCol w:w="2410"/>
        <w:gridCol w:w="2268"/>
        <w:gridCol w:w="2551"/>
      </w:tblGrid>
      <w:tr w:rsidR="00A86999" w:rsidRPr="00A86999" w:rsidTr="00E506A4">
        <w:tc>
          <w:tcPr>
            <w:tcW w:w="3227" w:type="dxa"/>
          </w:tcPr>
          <w:p w:rsidR="00E506A4" w:rsidRPr="00A86999" w:rsidRDefault="00A86999"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Оқу жылы</w:t>
            </w:r>
          </w:p>
        </w:tc>
        <w:tc>
          <w:tcPr>
            <w:tcW w:w="2410" w:type="dxa"/>
          </w:tcPr>
          <w:p w:rsidR="00E506A4" w:rsidRPr="00A86999" w:rsidRDefault="00E506A4" w:rsidP="00E506A4">
            <w:pPr>
              <w:pStyle w:val="a4"/>
              <w:jc w:val="center"/>
              <w:rPr>
                <w:rFonts w:ascii="Times New Roman" w:hAnsi="Times New Roman" w:cs="Times New Roman"/>
                <w:sz w:val="24"/>
                <w:szCs w:val="24"/>
                <w:lang w:val="kk-KZ"/>
              </w:rPr>
            </w:pPr>
            <w:r w:rsidRPr="00A86999">
              <w:rPr>
                <w:rFonts w:ascii="Times New Roman" w:hAnsi="Times New Roman" w:cs="Times New Roman"/>
                <w:sz w:val="24"/>
                <w:szCs w:val="24"/>
                <w:lang w:val="kk-KZ"/>
              </w:rPr>
              <w:t>2021/2022</w:t>
            </w:r>
          </w:p>
          <w:p w:rsidR="00E506A4" w:rsidRPr="00A86999" w:rsidRDefault="00E506A4" w:rsidP="00E506A4">
            <w:pPr>
              <w:pStyle w:val="a4"/>
              <w:jc w:val="center"/>
              <w:rPr>
                <w:rFonts w:ascii="Times New Roman" w:hAnsi="Times New Roman" w:cs="Times New Roman"/>
                <w:sz w:val="24"/>
                <w:szCs w:val="24"/>
                <w:lang w:val="kk-KZ"/>
              </w:rPr>
            </w:pPr>
          </w:p>
        </w:tc>
        <w:tc>
          <w:tcPr>
            <w:tcW w:w="2268" w:type="dxa"/>
          </w:tcPr>
          <w:p w:rsidR="00E506A4" w:rsidRPr="00A86999" w:rsidRDefault="00E506A4" w:rsidP="00E506A4">
            <w:pPr>
              <w:pStyle w:val="a4"/>
              <w:jc w:val="center"/>
              <w:rPr>
                <w:rFonts w:ascii="Times New Roman" w:hAnsi="Times New Roman" w:cs="Times New Roman"/>
                <w:sz w:val="24"/>
                <w:szCs w:val="24"/>
                <w:lang w:val="kk-KZ"/>
              </w:rPr>
            </w:pPr>
            <w:r w:rsidRPr="00A86999">
              <w:rPr>
                <w:rFonts w:ascii="Times New Roman" w:hAnsi="Times New Roman" w:cs="Times New Roman"/>
                <w:sz w:val="24"/>
                <w:szCs w:val="24"/>
                <w:lang w:val="kk-KZ"/>
              </w:rPr>
              <w:t>2022/2023</w:t>
            </w:r>
          </w:p>
        </w:tc>
        <w:tc>
          <w:tcPr>
            <w:tcW w:w="2551" w:type="dxa"/>
          </w:tcPr>
          <w:p w:rsidR="00E506A4" w:rsidRPr="00A86999" w:rsidRDefault="00E506A4" w:rsidP="00E506A4">
            <w:pPr>
              <w:pStyle w:val="a4"/>
              <w:jc w:val="center"/>
              <w:rPr>
                <w:rFonts w:ascii="Times New Roman" w:hAnsi="Times New Roman" w:cs="Times New Roman"/>
                <w:sz w:val="24"/>
                <w:szCs w:val="24"/>
                <w:lang w:val="kk-KZ"/>
              </w:rPr>
            </w:pPr>
            <w:r w:rsidRPr="00A86999">
              <w:rPr>
                <w:rFonts w:ascii="Times New Roman" w:hAnsi="Times New Roman" w:cs="Times New Roman"/>
                <w:sz w:val="24"/>
                <w:szCs w:val="24"/>
                <w:lang w:val="kk-KZ"/>
              </w:rPr>
              <w:t>2023/2024</w:t>
            </w:r>
          </w:p>
        </w:tc>
      </w:tr>
      <w:tr w:rsidR="00A86999" w:rsidRPr="00A86999" w:rsidTr="00E506A4">
        <w:tc>
          <w:tcPr>
            <w:tcW w:w="3227" w:type="dxa"/>
          </w:tcPr>
          <w:p w:rsidR="00E506A4" w:rsidRPr="00A86999" w:rsidRDefault="00A86999"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Курстық қайта даярлауға жататын педагогикалық қызметкерлердің жалпы саны (адам)</w:t>
            </w:r>
          </w:p>
        </w:tc>
        <w:tc>
          <w:tcPr>
            <w:tcW w:w="2410" w:type="dxa"/>
          </w:tcPr>
          <w:p w:rsidR="00E506A4" w:rsidRPr="00A86999" w:rsidRDefault="00E506A4" w:rsidP="00E506A4">
            <w:pPr>
              <w:pStyle w:val="a4"/>
              <w:jc w:val="center"/>
              <w:rPr>
                <w:rFonts w:ascii="Times New Roman" w:hAnsi="Times New Roman" w:cs="Times New Roman"/>
                <w:sz w:val="24"/>
                <w:szCs w:val="24"/>
                <w:lang w:val="kk-KZ"/>
              </w:rPr>
            </w:pPr>
            <w:r w:rsidRPr="00A86999">
              <w:rPr>
                <w:rFonts w:ascii="Times New Roman" w:hAnsi="Times New Roman" w:cs="Times New Roman"/>
                <w:sz w:val="24"/>
                <w:szCs w:val="24"/>
                <w:lang w:val="kk-KZ"/>
              </w:rPr>
              <w:t>8</w:t>
            </w:r>
          </w:p>
        </w:tc>
        <w:tc>
          <w:tcPr>
            <w:tcW w:w="2268" w:type="dxa"/>
          </w:tcPr>
          <w:p w:rsidR="00E506A4" w:rsidRPr="00A86999" w:rsidRDefault="00E506A4" w:rsidP="00E506A4">
            <w:pPr>
              <w:pStyle w:val="a4"/>
              <w:jc w:val="center"/>
              <w:rPr>
                <w:rFonts w:ascii="Times New Roman" w:hAnsi="Times New Roman" w:cs="Times New Roman"/>
                <w:sz w:val="24"/>
                <w:szCs w:val="24"/>
                <w:lang w:val="kk-KZ"/>
              </w:rPr>
            </w:pPr>
            <w:r w:rsidRPr="00A86999">
              <w:rPr>
                <w:rFonts w:ascii="Times New Roman" w:hAnsi="Times New Roman" w:cs="Times New Roman"/>
                <w:sz w:val="24"/>
                <w:szCs w:val="24"/>
                <w:lang w:val="kk-KZ"/>
              </w:rPr>
              <w:t>15</w:t>
            </w:r>
          </w:p>
        </w:tc>
        <w:tc>
          <w:tcPr>
            <w:tcW w:w="2551" w:type="dxa"/>
          </w:tcPr>
          <w:p w:rsidR="00E506A4" w:rsidRPr="00A86999" w:rsidRDefault="00E506A4" w:rsidP="00E506A4">
            <w:pPr>
              <w:pStyle w:val="a4"/>
              <w:jc w:val="center"/>
              <w:rPr>
                <w:rFonts w:ascii="Times New Roman" w:hAnsi="Times New Roman" w:cs="Times New Roman"/>
                <w:sz w:val="24"/>
                <w:szCs w:val="24"/>
                <w:lang w:val="kk-KZ"/>
              </w:rPr>
            </w:pPr>
            <w:r w:rsidRPr="00A86999">
              <w:rPr>
                <w:rFonts w:ascii="Times New Roman" w:hAnsi="Times New Roman" w:cs="Times New Roman"/>
                <w:sz w:val="24"/>
                <w:szCs w:val="24"/>
                <w:lang w:val="kk-KZ"/>
              </w:rPr>
              <w:t>29</w:t>
            </w:r>
          </w:p>
        </w:tc>
      </w:tr>
      <w:tr w:rsidR="00A86999" w:rsidRPr="00A86999" w:rsidTr="00E506A4">
        <w:tc>
          <w:tcPr>
            <w:tcW w:w="3227" w:type="dxa"/>
          </w:tcPr>
          <w:p w:rsidR="00E506A4" w:rsidRPr="00A86999" w:rsidRDefault="00A86999"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 xml:space="preserve">Курстық қайта даярлаудан өткендер </w:t>
            </w:r>
          </w:p>
        </w:tc>
        <w:tc>
          <w:tcPr>
            <w:tcW w:w="2410" w:type="dxa"/>
          </w:tcPr>
          <w:p w:rsidR="00E506A4" w:rsidRPr="00A86999" w:rsidRDefault="00E506A4" w:rsidP="00E506A4">
            <w:pPr>
              <w:pStyle w:val="a4"/>
              <w:jc w:val="center"/>
              <w:rPr>
                <w:rFonts w:ascii="Times New Roman" w:hAnsi="Times New Roman" w:cs="Times New Roman"/>
                <w:sz w:val="24"/>
                <w:szCs w:val="24"/>
                <w:lang w:val="kk-KZ"/>
              </w:rPr>
            </w:pPr>
            <w:r w:rsidRPr="00A86999">
              <w:rPr>
                <w:rFonts w:ascii="Times New Roman" w:hAnsi="Times New Roman" w:cs="Times New Roman"/>
                <w:sz w:val="24"/>
                <w:szCs w:val="24"/>
                <w:lang w:val="kk-KZ"/>
              </w:rPr>
              <w:t>8</w:t>
            </w:r>
          </w:p>
        </w:tc>
        <w:tc>
          <w:tcPr>
            <w:tcW w:w="2268" w:type="dxa"/>
          </w:tcPr>
          <w:p w:rsidR="00E506A4" w:rsidRPr="00A86999" w:rsidRDefault="00E506A4" w:rsidP="00E506A4">
            <w:pPr>
              <w:pStyle w:val="a4"/>
              <w:jc w:val="center"/>
              <w:rPr>
                <w:rFonts w:ascii="Times New Roman" w:hAnsi="Times New Roman" w:cs="Times New Roman"/>
                <w:sz w:val="24"/>
                <w:szCs w:val="24"/>
                <w:lang w:val="kk-KZ"/>
              </w:rPr>
            </w:pPr>
            <w:r w:rsidRPr="00A86999">
              <w:rPr>
                <w:rFonts w:ascii="Times New Roman" w:hAnsi="Times New Roman" w:cs="Times New Roman"/>
                <w:sz w:val="24"/>
                <w:szCs w:val="24"/>
                <w:lang w:val="kk-KZ"/>
              </w:rPr>
              <w:t>15</w:t>
            </w:r>
          </w:p>
        </w:tc>
        <w:tc>
          <w:tcPr>
            <w:tcW w:w="2551" w:type="dxa"/>
          </w:tcPr>
          <w:p w:rsidR="00E506A4" w:rsidRPr="00A86999" w:rsidRDefault="00E506A4" w:rsidP="00E506A4">
            <w:pPr>
              <w:pStyle w:val="a4"/>
              <w:jc w:val="center"/>
              <w:rPr>
                <w:rFonts w:ascii="Times New Roman" w:hAnsi="Times New Roman" w:cs="Times New Roman"/>
                <w:sz w:val="24"/>
                <w:szCs w:val="24"/>
                <w:lang w:val="kk-KZ"/>
              </w:rPr>
            </w:pPr>
            <w:r w:rsidRPr="00A86999">
              <w:rPr>
                <w:rFonts w:ascii="Times New Roman" w:hAnsi="Times New Roman" w:cs="Times New Roman"/>
                <w:sz w:val="24"/>
                <w:szCs w:val="24"/>
                <w:lang w:val="kk-KZ"/>
              </w:rPr>
              <w:t>29</w:t>
            </w:r>
          </w:p>
        </w:tc>
      </w:tr>
      <w:tr w:rsidR="00A86999" w:rsidRPr="00A86999" w:rsidTr="00E506A4">
        <w:tc>
          <w:tcPr>
            <w:tcW w:w="3227" w:type="dxa"/>
          </w:tcPr>
          <w:p w:rsidR="00E506A4" w:rsidRPr="00A86999" w:rsidRDefault="00A86999" w:rsidP="00E506A4">
            <w:pPr>
              <w:pStyle w:val="a4"/>
              <w:jc w:val="both"/>
              <w:rPr>
                <w:rFonts w:ascii="Times New Roman" w:hAnsi="Times New Roman" w:cs="Times New Roman"/>
                <w:sz w:val="24"/>
                <w:szCs w:val="24"/>
                <w:lang w:val="kk-KZ"/>
              </w:rPr>
            </w:pPr>
            <w:r w:rsidRPr="00A86999">
              <w:rPr>
                <w:rFonts w:ascii="Times New Roman" w:hAnsi="Times New Roman" w:cs="Times New Roman"/>
                <w:sz w:val="24"/>
                <w:szCs w:val="24"/>
                <w:lang w:val="kk-KZ"/>
              </w:rPr>
              <w:t xml:space="preserve">Курстық қайта даярлаудан өткен мұғалімдердің үлесі </w:t>
            </w:r>
          </w:p>
        </w:tc>
        <w:tc>
          <w:tcPr>
            <w:tcW w:w="2410" w:type="dxa"/>
          </w:tcPr>
          <w:p w:rsidR="00E506A4" w:rsidRPr="00A86999" w:rsidRDefault="00E506A4" w:rsidP="00E506A4">
            <w:pPr>
              <w:jc w:val="center"/>
              <w:rPr>
                <w:sz w:val="24"/>
                <w:szCs w:val="24"/>
              </w:rPr>
            </w:pPr>
            <w:r w:rsidRPr="00A86999">
              <w:rPr>
                <w:sz w:val="24"/>
                <w:szCs w:val="24"/>
              </w:rPr>
              <w:t>100 %</w:t>
            </w:r>
          </w:p>
        </w:tc>
        <w:tc>
          <w:tcPr>
            <w:tcW w:w="2268" w:type="dxa"/>
          </w:tcPr>
          <w:p w:rsidR="00E506A4" w:rsidRPr="00A86999" w:rsidRDefault="00E506A4" w:rsidP="00E506A4">
            <w:pPr>
              <w:jc w:val="center"/>
              <w:rPr>
                <w:sz w:val="24"/>
                <w:szCs w:val="24"/>
              </w:rPr>
            </w:pPr>
            <w:r w:rsidRPr="00A86999">
              <w:rPr>
                <w:sz w:val="24"/>
                <w:szCs w:val="24"/>
              </w:rPr>
              <w:t>100 %</w:t>
            </w:r>
          </w:p>
        </w:tc>
        <w:tc>
          <w:tcPr>
            <w:tcW w:w="2551" w:type="dxa"/>
          </w:tcPr>
          <w:p w:rsidR="00E506A4" w:rsidRPr="00A86999" w:rsidRDefault="00E506A4" w:rsidP="00E506A4">
            <w:pPr>
              <w:pStyle w:val="a4"/>
              <w:jc w:val="center"/>
              <w:rPr>
                <w:rFonts w:ascii="Times New Roman" w:hAnsi="Times New Roman" w:cs="Times New Roman"/>
                <w:sz w:val="24"/>
                <w:szCs w:val="24"/>
              </w:rPr>
            </w:pPr>
            <w:r w:rsidRPr="00A86999">
              <w:rPr>
                <w:rFonts w:ascii="Times New Roman" w:hAnsi="Times New Roman" w:cs="Times New Roman"/>
                <w:sz w:val="24"/>
                <w:szCs w:val="24"/>
                <w:lang w:val="kk-KZ"/>
              </w:rPr>
              <w:t xml:space="preserve">100 </w:t>
            </w:r>
            <w:r w:rsidRPr="00A86999">
              <w:rPr>
                <w:rFonts w:ascii="Times New Roman" w:hAnsi="Times New Roman" w:cs="Times New Roman"/>
                <w:sz w:val="24"/>
                <w:szCs w:val="24"/>
              </w:rPr>
              <w:t>%</w:t>
            </w:r>
          </w:p>
        </w:tc>
      </w:tr>
    </w:tbl>
    <w:p w:rsidR="00E506A4" w:rsidRPr="002B3D69" w:rsidRDefault="00E506A4" w:rsidP="00E506A4">
      <w:pPr>
        <w:pStyle w:val="a4"/>
        <w:jc w:val="both"/>
        <w:rPr>
          <w:rFonts w:ascii="Times New Roman" w:hAnsi="Times New Roman" w:cs="Times New Roman"/>
          <w:sz w:val="28"/>
          <w:szCs w:val="28"/>
          <w:lang w:val="kk-KZ"/>
        </w:rPr>
      </w:pPr>
    </w:p>
    <w:p w:rsidR="007775BE" w:rsidRPr="007775BE" w:rsidRDefault="007775BE" w:rsidP="007775BE">
      <w:pPr>
        <w:spacing w:after="0" w:line="240" w:lineRule="auto"/>
        <w:ind w:firstLine="708"/>
        <w:jc w:val="both"/>
        <w:rPr>
          <w:sz w:val="28"/>
          <w:szCs w:val="28"/>
          <w:lang w:val="kk-KZ"/>
        </w:rPr>
      </w:pPr>
      <w:r w:rsidRPr="007775BE">
        <w:rPr>
          <w:sz w:val="28"/>
          <w:szCs w:val="28"/>
          <w:lang w:val="kk-KZ"/>
        </w:rPr>
        <w:t>Осылайша, мұғалімдердің курстық қайта даярлаудан өтуінде олардың аттестациядан өту мерзімдері мен жұмыс нәтижелілігі ескеріледі. Дегенмен, қайта даярлаудан өтуді қажет ететін педагогтердің жеткілікті саны бар, бірақ осы оқу жылында қажетті пәндер бойынша курстар болмады немесе орындар жеткіліксіз болды, дегенмен курстарға қатысуға өтінімдер жүйелі түрде беріледі.</w:t>
      </w:r>
    </w:p>
    <w:p w:rsidR="007775BE" w:rsidRPr="007775BE" w:rsidRDefault="007775BE" w:rsidP="007775BE">
      <w:pPr>
        <w:spacing w:after="0" w:line="240" w:lineRule="auto"/>
        <w:ind w:firstLine="708"/>
        <w:jc w:val="both"/>
        <w:rPr>
          <w:sz w:val="28"/>
          <w:szCs w:val="28"/>
          <w:lang w:val="kk-KZ"/>
        </w:rPr>
      </w:pPr>
      <w:r w:rsidRPr="007775BE">
        <w:rPr>
          <w:sz w:val="28"/>
          <w:szCs w:val="28"/>
          <w:lang w:val="kk-KZ"/>
        </w:rPr>
        <w:t>Курстық қайта даярлаудың тиімділігі, білікті кадрлар құрамы оқушылардың мектептік деңгейден бастап республикалық деңгейге дейінгі интеллектуалдық олимпиадалар мен байқауларға қатысу нәтижелерімен расталады, бұл әрбір қатысушының тұлғалық дамуға деген қажеттілігін арттыру мақсатында жүргізіледі. Мектептің негізгі қызмет бағыттарының бірі – интеллектуалды дарынды балалармен жұмыс болып табылады. Дарынды балалармен жұмыс мектепте «Дарынды балалар» бағдарламасы аясында жүзеге асырылады.</w:t>
      </w:r>
    </w:p>
    <w:p w:rsidR="00E506A4" w:rsidRDefault="00E506A4" w:rsidP="00E506A4">
      <w:pPr>
        <w:pStyle w:val="a4"/>
        <w:ind w:firstLine="708"/>
        <w:jc w:val="both"/>
        <w:rPr>
          <w:rFonts w:ascii="Times New Roman" w:hAnsi="Times New Roman" w:cs="Times New Roman"/>
          <w:sz w:val="28"/>
          <w:szCs w:val="28"/>
          <w:lang w:val="kk-KZ"/>
        </w:rPr>
      </w:pPr>
    </w:p>
    <w:p w:rsidR="00B653C1" w:rsidRDefault="00B653C1" w:rsidP="00E506A4">
      <w:pPr>
        <w:pStyle w:val="a4"/>
        <w:ind w:firstLine="708"/>
        <w:jc w:val="both"/>
        <w:rPr>
          <w:rFonts w:ascii="Times New Roman" w:hAnsi="Times New Roman" w:cs="Times New Roman"/>
          <w:sz w:val="28"/>
          <w:szCs w:val="28"/>
          <w:lang w:val="kk-KZ"/>
        </w:rPr>
      </w:pPr>
    </w:p>
    <w:p w:rsidR="00B653C1" w:rsidRDefault="00B653C1" w:rsidP="00E506A4">
      <w:pPr>
        <w:pStyle w:val="a4"/>
        <w:ind w:firstLine="708"/>
        <w:jc w:val="both"/>
        <w:rPr>
          <w:rFonts w:ascii="Times New Roman" w:hAnsi="Times New Roman" w:cs="Times New Roman"/>
          <w:sz w:val="28"/>
          <w:szCs w:val="28"/>
          <w:lang w:val="kk-KZ"/>
        </w:rPr>
      </w:pPr>
    </w:p>
    <w:p w:rsidR="00B653C1" w:rsidRDefault="00B653C1" w:rsidP="00E506A4">
      <w:pPr>
        <w:pStyle w:val="a4"/>
        <w:ind w:firstLine="708"/>
        <w:jc w:val="both"/>
        <w:rPr>
          <w:rFonts w:ascii="Times New Roman" w:hAnsi="Times New Roman" w:cs="Times New Roman"/>
          <w:sz w:val="28"/>
          <w:szCs w:val="28"/>
          <w:lang w:val="kk-KZ"/>
        </w:rPr>
      </w:pPr>
    </w:p>
    <w:p w:rsidR="00B653C1" w:rsidRDefault="00B653C1" w:rsidP="00E506A4">
      <w:pPr>
        <w:pStyle w:val="a4"/>
        <w:ind w:firstLine="708"/>
        <w:jc w:val="both"/>
        <w:rPr>
          <w:rFonts w:ascii="Times New Roman" w:hAnsi="Times New Roman" w:cs="Times New Roman"/>
          <w:sz w:val="28"/>
          <w:szCs w:val="28"/>
          <w:lang w:val="kk-KZ"/>
        </w:rPr>
      </w:pPr>
    </w:p>
    <w:p w:rsidR="00B653C1" w:rsidRPr="00A86999" w:rsidRDefault="00B653C1" w:rsidP="00E506A4">
      <w:pPr>
        <w:pStyle w:val="a4"/>
        <w:ind w:firstLine="708"/>
        <w:jc w:val="both"/>
        <w:rPr>
          <w:rFonts w:ascii="Times New Roman" w:hAnsi="Times New Roman" w:cs="Times New Roman"/>
          <w:sz w:val="28"/>
          <w:szCs w:val="28"/>
          <w:lang w:val="kk-KZ"/>
        </w:rPr>
      </w:pPr>
    </w:p>
    <w:p w:rsidR="00A86999" w:rsidRPr="00134206" w:rsidRDefault="00134206" w:rsidP="00A86999">
      <w:pPr>
        <w:spacing w:after="100" w:afterAutospacing="1"/>
        <w:jc w:val="center"/>
        <w:rPr>
          <w:b/>
          <w:color w:val="FF0000"/>
          <w:sz w:val="28"/>
          <w:szCs w:val="28"/>
          <w:lang w:val="kk-KZ"/>
        </w:rPr>
      </w:pPr>
      <w:r w:rsidRPr="00134206">
        <w:rPr>
          <w:b/>
          <w:color w:val="000000"/>
          <w:sz w:val="28"/>
          <w:szCs w:val="28"/>
          <w:lang w:val="kk-KZ"/>
        </w:rPr>
        <w:lastRenderedPageBreak/>
        <w:t>Оқушылардың 2023/2024 оқу жылындағы конкурстарға, олимпиадаларға, зияткерлік ойындарға, іс-шараларға қатысу қорытындылары</w:t>
      </w:r>
    </w:p>
    <w:tbl>
      <w:tblPr>
        <w:tblW w:w="5000" w:type="pct"/>
        <w:tblCellMar>
          <w:top w:w="45" w:type="dxa"/>
          <w:left w:w="45" w:type="dxa"/>
          <w:bottom w:w="45" w:type="dxa"/>
          <w:right w:w="45" w:type="dxa"/>
        </w:tblCellMar>
        <w:tblLook w:val="04A0" w:firstRow="1" w:lastRow="0" w:firstColumn="1" w:lastColumn="0" w:noHBand="0" w:noVBand="1"/>
      </w:tblPr>
      <w:tblGrid>
        <w:gridCol w:w="358"/>
        <w:gridCol w:w="4507"/>
        <w:gridCol w:w="1520"/>
        <w:gridCol w:w="3910"/>
      </w:tblGrid>
      <w:tr w:rsidR="006D11EF" w:rsidRPr="00740349" w:rsidTr="00E506A4">
        <w:tc>
          <w:tcPr>
            <w:tcW w:w="0" w:type="auto"/>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rPr>
            </w:pPr>
            <w:r w:rsidRPr="006D11EF">
              <w:rPr>
                <w:sz w:val="24"/>
                <w:szCs w:val="24"/>
              </w:rPr>
              <w:t>№</w:t>
            </w:r>
          </w:p>
        </w:tc>
        <w:tc>
          <w:tcPr>
            <w:tcW w:w="2189" w:type="pct"/>
            <w:tcBorders>
              <w:top w:val="single" w:sz="6" w:space="0" w:color="000000"/>
              <w:left w:val="single" w:sz="6" w:space="0" w:color="000000"/>
              <w:bottom w:val="single" w:sz="6" w:space="0" w:color="000000"/>
              <w:right w:val="single" w:sz="6" w:space="0" w:color="000000"/>
            </w:tcBorders>
          </w:tcPr>
          <w:p w:rsidR="00E506A4" w:rsidRPr="006D11EF" w:rsidRDefault="00A86999" w:rsidP="00E506A4">
            <w:pPr>
              <w:jc w:val="both"/>
              <w:rPr>
                <w:sz w:val="24"/>
                <w:szCs w:val="24"/>
                <w:lang w:val="kk-KZ"/>
              </w:rPr>
            </w:pPr>
            <w:r w:rsidRPr="006D11EF">
              <w:rPr>
                <w:sz w:val="24"/>
                <w:szCs w:val="24"/>
                <w:lang w:val="kk-KZ"/>
              </w:rPr>
              <w:t xml:space="preserve">Іс-шара </w:t>
            </w:r>
          </w:p>
        </w:tc>
        <w:tc>
          <w:tcPr>
            <w:tcW w:w="738" w:type="pct"/>
            <w:tcBorders>
              <w:top w:val="single" w:sz="6" w:space="0" w:color="000000"/>
              <w:left w:val="single" w:sz="6" w:space="0" w:color="000000"/>
              <w:bottom w:val="single" w:sz="6" w:space="0" w:color="000000"/>
              <w:right w:val="single" w:sz="6" w:space="0" w:color="000000"/>
            </w:tcBorders>
          </w:tcPr>
          <w:p w:rsidR="00E506A4" w:rsidRPr="006D11EF" w:rsidRDefault="00A86999" w:rsidP="00E506A4">
            <w:pPr>
              <w:jc w:val="both"/>
              <w:rPr>
                <w:sz w:val="24"/>
                <w:szCs w:val="24"/>
                <w:lang w:val="kk-KZ"/>
              </w:rPr>
            </w:pPr>
            <w:r w:rsidRPr="006D11EF">
              <w:rPr>
                <w:sz w:val="24"/>
                <w:szCs w:val="24"/>
                <w:lang w:val="kk-KZ"/>
              </w:rPr>
              <w:t>Оқушылар саны</w:t>
            </w:r>
          </w:p>
        </w:tc>
        <w:tc>
          <w:tcPr>
            <w:tcW w:w="1899" w:type="pct"/>
            <w:tcBorders>
              <w:top w:val="single" w:sz="6" w:space="0" w:color="000000"/>
              <w:left w:val="single" w:sz="6" w:space="0" w:color="000000"/>
              <w:bottom w:val="single" w:sz="6" w:space="0" w:color="000000"/>
              <w:right w:val="single" w:sz="6" w:space="0" w:color="000000"/>
            </w:tcBorders>
          </w:tcPr>
          <w:p w:rsidR="00E506A4" w:rsidRPr="006D11EF" w:rsidRDefault="00A86999" w:rsidP="00A86999">
            <w:pPr>
              <w:jc w:val="both"/>
              <w:rPr>
                <w:sz w:val="24"/>
                <w:szCs w:val="24"/>
                <w:lang w:val="kk-KZ"/>
              </w:rPr>
            </w:pPr>
            <w:r w:rsidRPr="006D11EF">
              <w:rPr>
                <w:sz w:val="24"/>
                <w:szCs w:val="24"/>
                <w:lang w:val="kk-KZ"/>
              </w:rPr>
              <w:t xml:space="preserve">Мұғалімнің Т.А.Ә./нәтиже </w:t>
            </w:r>
          </w:p>
        </w:tc>
      </w:tr>
      <w:tr w:rsidR="006D11EF" w:rsidRPr="006D11EF" w:rsidTr="00E506A4">
        <w:tc>
          <w:tcPr>
            <w:tcW w:w="0" w:type="auto"/>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rPr>
            </w:pPr>
            <w:r w:rsidRPr="006D11EF">
              <w:rPr>
                <w:sz w:val="24"/>
                <w:szCs w:val="24"/>
              </w:rPr>
              <w:t>1</w:t>
            </w:r>
          </w:p>
        </w:tc>
        <w:tc>
          <w:tcPr>
            <w:tcW w:w="2189"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lang w:val="kk-KZ"/>
              </w:rPr>
            </w:pPr>
            <w:r w:rsidRPr="006D11EF">
              <w:rPr>
                <w:sz w:val="24"/>
                <w:szCs w:val="24"/>
                <w:lang w:val="kk-KZ"/>
              </w:rPr>
              <w:t>«Жеткізуші робот»</w:t>
            </w:r>
            <w:r w:rsidR="00A86999" w:rsidRPr="006D11EF">
              <w:rPr>
                <w:sz w:val="24"/>
                <w:szCs w:val="24"/>
                <w:lang w:val="kk-KZ"/>
              </w:rPr>
              <w:t xml:space="preserve"> қалалық конкурс </w:t>
            </w:r>
          </w:p>
        </w:tc>
        <w:tc>
          <w:tcPr>
            <w:tcW w:w="738"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center"/>
              <w:rPr>
                <w:sz w:val="24"/>
                <w:szCs w:val="24"/>
                <w:lang w:val="kk-KZ"/>
              </w:rPr>
            </w:pPr>
            <w:r w:rsidRPr="006D11EF">
              <w:rPr>
                <w:sz w:val="24"/>
                <w:szCs w:val="24"/>
                <w:lang w:val="kk-KZ"/>
              </w:rPr>
              <w:t>2</w:t>
            </w:r>
          </w:p>
        </w:tc>
        <w:tc>
          <w:tcPr>
            <w:tcW w:w="1899" w:type="pct"/>
            <w:tcBorders>
              <w:top w:val="single" w:sz="6" w:space="0" w:color="000000"/>
              <w:left w:val="single" w:sz="6" w:space="0" w:color="000000"/>
              <w:bottom w:val="single" w:sz="6" w:space="0" w:color="000000"/>
              <w:right w:val="single" w:sz="6" w:space="0" w:color="000000"/>
            </w:tcBorders>
          </w:tcPr>
          <w:p w:rsidR="00E506A4" w:rsidRPr="006D11EF" w:rsidRDefault="00E506A4" w:rsidP="00A86999">
            <w:pPr>
              <w:jc w:val="both"/>
              <w:rPr>
                <w:sz w:val="24"/>
                <w:szCs w:val="24"/>
                <w:lang w:val="kk-KZ"/>
              </w:rPr>
            </w:pPr>
            <w:r w:rsidRPr="006D11EF">
              <w:rPr>
                <w:sz w:val="24"/>
                <w:szCs w:val="24"/>
                <w:lang w:val="kk-KZ"/>
              </w:rPr>
              <w:t xml:space="preserve">Попов И.С. / 1 </w:t>
            </w:r>
            <w:r w:rsidR="00A86999" w:rsidRPr="006D11EF">
              <w:rPr>
                <w:sz w:val="24"/>
                <w:szCs w:val="24"/>
                <w:lang w:val="kk-KZ"/>
              </w:rPr>
              <w:t>орын</w:t>
            </w:r>
          </w:p>
        </w:tc>
      </w:tr>
      <w:tr w:rsidR="006D11EF" w:rsidRPr="006D11EF" w:rsidTr="00E506A4">
        <w:tc>
          <w:tcPr>
            <w:tcW w:w="0" w:type="auto"/>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rPr>
            </w:pPr>
            <w:r w:rsidRPr="006D11EF">
              <w:rPr>
                <w:sz w:val="24"/>
                <w:szCs w:val="24"/>
              </w:rPr>
              <w:t>2</w:t>
            </w:r>
          </w:p>
        </w:tc>
        <w:tc>
          <w:tcPr>
            <w:tcW w:w="2189" w:type="pct"/>
            <w:tcBorders>
              <w:top w:val="single" w:sz="6" w:space="0" w:color="000000"/>
              <w:left w:val="single" w:sz="6" w:space="0" w:color="000000"/>
              <w:bottom w:val="single" w:sz="6" w:space="0" w:color="000000"/>
              <w:right w:val="single" w:sz="6" w:space="0" w:color="000000"/>
            </w:tcBorders>
          </w:tcPr>
          <w:p w:rsidR="00A86999" w:rsidRPr="006D11EF" w:rsidRDefault="00A86999" w:rsidP="00E506A4">
            <w:pPr>
              <w:jc w:val="both"/>
              <w:rPr>
                <w:sz w:val="24"/>
                <w:szCs w:val="24"/>
                <w:lang w:val="kk-KZ"/>
              </w:rPr>
            </w:pPr>
            <w:r w:rsidRPr="006D11EF">
              <w:rPr>
                <w:sz w:val="24"/>
                <w:szCs w:val="24"/>
                <w:lang w:val="kk-KZ"/>
              </w:rPr>
              <w:t xml:space="preserve">Пәндер бойынша республикалық олимпиаданың қалалық кезеңі </w:t>
            </w:r>
          </w:p>
          <w:p w:rsidR="00A86999" w:rsidRPr="006D11EF" w:rsidRDefault="00A86999" w:rsidP="00E506A4">
            <w:pPr>
              <w:jc w:val="both"/>
              <w:rPr>
                <w:sz w:val="24"/>
                <w:szCs w:val="24"/>
                <w:lang w:val="kk-KZ"/>
              </w:rPr>
            </w:pPr>
          </w:p>
          <w:p w:rsidR="00E506A4" w:rsidRPr="006D11EF" w:rsidRDefault="00E506A4" w:rsidP="00E506A4">
            <w:pPr>
              <w:jc w:val="both"/>
              <w:rPr>
                <w:sz w:val="24"/>
                <w:szCs w:val="24"/>
                <w:lang w:val="kk-KZ"/>
              </w:rPr>
            </w:pPr>
          </w:p>
        </w:tc>
        <w:tc>
          <w:tcPr>
            <w:tcW w:w="738"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center"/>
              <w:rPr>
                <w:sz w:val="24"/>
                <w:szCs w:val="24"/>
                <w:lang w:val="kk-KZ"/>
              </w:rPr>
            </w:pPr>
            <w:r w:rsidRPr="006D11EF">
              <w:rPr>
                <w:sz w:val="24"/>
                <w:szCs w:val="24"/>
                <w:lang w:val="kk-KZ"/>
              </w:rPr>
              <w:t>5</w:t>
            </w:r>
          </w:p>
        </w:tc>
        <w:tc>
          <w:tcPr>
            <w:tcW w:w="1899"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lang w:val="kk-KZ"/>
              </w:rPr>
            </w:pPr>
            <w:r w:rsidRPr="006D11EF">
              <w:rPr>
                <w:sz w:val="24"/>
                <w:szCs w:val="24"/>
                <w:lang w:val="kk-KZ"/>
              </w:rPr>
              <w:t>Саворовская Т.С./3</w:t>
            </w:r>
            <w:r w:rsidR="00A86999" w:rsidRPr="006D11EF">
              <w:rPr>
                <w:sz w:val="24"/>
                <w:szCs w:val="24"/>
                <w:lang w:val="kk-KZ"/>
              </w:rPr>
              <w:t xml:space="preserve"> орын</w:t>
            </w:r>
          </w:p>
          <w:p w:rsidR="00E506A4" w:rsidRPr="006D11EF" w:rsidRDefault="00E506A4" w:rsidP="00E506A4">
            <w:pPr>
              <w:jc w:val="both"/>
              <w:rPr>
                <w:sz w:val="24"/>
                <w:szCs w:val="24"/>
                <w:lang w:val="kk-KZ"/>
              </w:rPr>
            </w:pPr>
            <w:r w:rsidRPr="006D11EF">
              <w:rPr>
                <w:sz w:val="24"/>
                <w:szCs w:val="24"/>
                <w:lang w:val="kk-KZ"/>
              </w:rPr>
              <w:t xml:space="preserve">Омарова А.М. / 3 </w:t>
            </w:r>
            <w:r w:rsidR="00A86999" w:rsidRPr="006D11EF">
              <w:rPr>
                <w:sz w:val="24"/>
                <w:szCs w:val="24"/>
                <w:lang w:val="kk-KZ"/>
              </w:rPr>
              <w:t>орын</w:t>
            </w:r>
          </w:p>
          <w:p w:rsidR="00E506A4" w:rsidRPr="006D11EF" w:rsidRDefault="00E506A4" w:rsidP="00E506A4">
            <w:pPr>
              <w:jc w:val="both"/>
              <w:rPr>
                <w:sz w:val="24"/>
                <w:szCs w:val="24"/>
                <w:lang w:val="kk-KZ"/>
              </w:rPr>
            </w:pPr>
            <w:r w:rsidRPr="006D11EF">
              <w:rPr>
                <w:sz w:val="24"/>
                <w:szCs w:val="24"/>
                <w:lang w:val="kk-KZ"/>
              </w:rPr>
              <w:t xml:space="preserve">Остапенко Е.С. / 3 </w:t>
            </w:r>
            <w:r w:rsidR="00A86999" w:rsidRPr="006D11EF">
              <w:rPr>
                <w:sz w:val="24"/>
                <w:szCs w:val="24"/>
                <w:lang w:val="kk-KZ"/>
              </w:rPr>
              <w:t>орын</w:t>
            </w:r>
          </w:p>
          <w:p w:rsidR="00E506A4" w:rsidRPr="006D11EF" w:rsidRDefault="00E506A4" w:rsidP="00E506A4">
            <w:pPr>
              <w:jc w:val="both"/>
              <w:rPr>
                <w:sz w:val="24"/>
                <w:szCs w:val="24"/>
                <w:lang w:val="kk-KZ"/>
              </w:rPr>
            </w:pPr>
            <w:r w:rsidRPr="006D11EF">
              <w:rPr>
                <w:sz w:val="24"/>
                <w:szCs w:val="24"/>
                <w:lang w:val="kk-KZ"/>
              </w:rPr>
              <w:t xml:space="preserve">Конуржанова А.А./3 </w:t>
            </w:r>
            <w:r w:rsidR="00A86999" w:rsidRPr="006D11EF">
              <w:rPr>
                <w:sz w:val="24"/>
                <w:szCs w:val="24"/>
                <w:lang w:val="kk-KZ"/>
              </w:rPr>
              <w:t>орын -2 мұғ</w:t>
            </w:r>
            <w:r w:rsidRPr="006D11EF">
              <w:rPr>
                <w:sz w:val="24"/>
                <w:szCs w:val="24"/>
                <w:lang w:val="kk-KZ"/>
              </w:rPr>
              <w:t>.</w:t>
            </w:r>
          </w:p>
          <w:p w:rsidR="00E506A4" w:rsidRPr="006D11EF" w:rsidRDefault="00E506A4" w:rsidP="00E506A4">
            <w:pPr>
              <w:jc w:val="both"/>
              <w:rPr>
                <w:sz w:val="24"/>
                <w:szCs w:val="24"/>
                <w:lang w:val="kk-KZ"/>
              </w:rPr>
            </w:pPr>
            <w:r w:rsidRPr="006D11EF">
              <w:rPr>
                <w:sz w:val="24"/>
                <w:szCs w:val="24"/>
                <w:lang w:val="kk-KZ"/>
              </w:rPr>
              <w:t xml:space="preserve">Хренова О.Ю./ </w:t>
            </w:r>
          </w:p>
          <w:p w:rsidR="00E506A4" w:rsidRPr="006D11EF" w:rsidRDefault="00E506A4" w:rsidP="00E506A4">
            <w:pPr>
              <w:jc w:val="both"/>
              <w:rPr>
                <w:sz w:val="24"/>
                <w:szCs w:val="24"/>
                <w:lang w:val="kk-KZ"/>
              </w:rPr>
            </w:pPr>
            <w:r w:rsidRPr="006D11EF">
              <w:rPr>
                <w:sz w:val="24"/>
                <w:szCs w:val="24"/>
                <w:lang w:val="kk-KZ"/>
              </w:rPr>
              <w:t xml:space="preserve">Рахимова А.С. / 3 </w:t>
            </w:r>
            <w:r w:rsidR="00A86999" w:rsidRPr="006D11EF">
              <w:rPr>
                <w:sz w:val="24"/>
                <w:szCs w:val="24"/>
                <w:lang w:val="kk-KZ"/>
              </w:rPr>
              <w:t>орын</w:t>
            </w:r>
          </w:p>
          <w:p w:rsidR="00E506A4" w:rsidRPr="006D11EF" w:rsidRDefault="00E506A4" w:rsidP="00E506A4">
            <w:pPr>
              <w:jc w:val="both"/>
              <w:rPr>
                <w:sz w:val="24"/>
                <w:szCs w:val="24"/>
                <w:lang w:val="kk-KZ"/>
              </w:rPr>
            </w:pPr>
            <w:r w:rsidRPr="006D11EF">
              <w:rPr>
                <w:sz w:val="24"/>
                <w:szCs w:val="24"/>
                <w:lang w:val="kk-KZ"/>
              </w:rPr>
              <w:t xml:space="preserve">Немеренко Е./3 </w:t>
            </w:r>
            <w:r w:rsidR="00A86999" w:rsidRPr="006D11EF">
              <w:rPr>
                <w:sz w:val="24"/>
                <w:szCs w:val="24"/>
                <w:lang w:val="kk-KZ"/>
              </w:rPr>
              <w:t>орын</w:t>
            </w:r>
          </w:p>
          <w:p w:rsidR="00E506A4" w:rsidRPr="006D11EF" w:rsidRDefault="00E506A4" w:rsidP="00A86999">
            <w:pPr>
              <w:jc w:val="both"/>
              <w:rPr>
                <w:sz w:val="24"/>
                <w:szCs w:val="24"/>
                <w:lang w:val="kk-KZ"/>
              </w:rPr>
            </w:pPr>
            <w:r w:rsidRPr="006D11EF">
              <w:rPr>
                <w:sz w:val="24"/>
                <w:szCs w:val="24"/>
                <w:lang w:val="kk-KZ"/>
              </w:rPr>
              <w:t xml:space="preserve">Санникова Е.Г./2 </w:t>
            </w:r>
            <w:r w:rsidR="00A86999" w:rsidRPr="006D11EF">
              <w:rPr>
                <w:sz w:val="24"/>
                <w:szCs w:val="24"/>
                <w:lang w:val="kk-KZ"/>
              </w:rPr>
              <w:t>орын</w:t>
            </w:r>
          </w:p>
        </w:tc>
      </w:tr>
      <w:tr w:rsidR="006D11EF" w:rsidRPr="006D11EF" w:rsidTr="00E506A4">
        <w:tc>
          <w:tcPr>
            <w:tcW w:w="0" w:type="auto"/>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rPr>
            </w:pPr>
            <w:r w:rsidRPr="006D11EF">
              <w:rPr>
                <w:sz w:val="24"/>
                <w:szCs w:val="24"/>
              </w:rPr>
              <w:t>3</w:t>
            </w:r>
          </w:p>
        </w:tc>
        <w:tc>
          <w:tcPr>
            <w:tcW w:w="2189" w:type="pct"/>
            <w:tcBorders>
              <w:top w:val="single" w:sz="6" w:space="0" w:color="000000"/>
              <w:left w:val="single" w:sz="6" w:space="0" w:color="000000"/>
              <w:bottom w:val="single" w:sz="6" w:space="0" w:color="000000"/>
              <w:right w:val="single" w:sz="6" w:space="0" w:color="000000"/>
            </w:tcBorders>
          </w:tcPr>
          <w:p w:rsidR="00E506A4" w:rsidRPr="006D11EF" w:rsidRDefault="00E506A4" w:rsidP="00A86999">
            <w:pPr>
              <w:jc w:val="both"/>
              <w:rPr>
                <w:sz w:val="24"/>
                <w:szCs w:val="24"/>
                <w:lang w:val="kk-KZ"/>
              </w:rPr>
            </w:pPr>
            <w:r w:rsidRPr="006D11EF">
              <w:rPr>
                <w:sz w:val="24"/>
                <w:szCs w:val="24"/>
                <w:lang w:val="kk-KZ"/>
              </w:rPr>
              <w:t>«</w:t>
            </w:r>
            <w:r w:rsidR="00A86999" w:rsidRPr="006D11EF">
              <w:rPr>
                <w:sz w:val="24"/>
                <w:szCs w:val="24"/>
                <w:lang w:val="kk-KZ"/>
              </w:rPr>
              <w:t>Мектеп жобасынан бәсекеге қабілетті тұлға қалыптастыру</w:t>
            </w:r>
            <w:r w:rsidRPr="006D11EF">
              <w:rPr>
                <w:sz w:val="24"/>
                <w:szCs w:val="24"/>
                <w:lang w:val="kk-KZ"/>
              </w:rPr>
              <w:t xml:space="preserve">» </w:t>
            </w:r>
            <w:r w:rsidR="00A86999" w:rsidRPr="006D11EF">
              <w:rPr>
                <w:sz w:val="24"/>
                <w:szCs w:val="24"/>
                <w:lang w:val="kk-KZ"/>
              </w:rPr>
              <w:t xml:space="preserve">ғылыми-тәжірибелік конференция М.Әуезов атындағы ЖОМ </w:t>
            </w:r>
          </w:p>
        </w:tc>
        <w:tc>
          <w:tcPr>
            <w:tcW w:w="738"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center"/>
              <w:rPr>
                <w:sz w:val="24"/>
                <w:szCs w:val="24"/>
                <w:lang w:val="kk-KZ"/>
              </w:rPr>
            </w:pPr>
            <w:r w:rsidRPr="006D11EF">
              <w:rPr>
                <w:sz w:val="24"/>
                <w:szCs w:val="24"/>
                <w:lang w:val="kk-KZ"/>
              </w:rPr>
              <w:t>2</w:t>
            </w:r>
          </w:p>
        </w:tc>
        <w:tc>
          <w:tcPr>
            <w:tcW w:w="1899" w:type="pct"/>
            <w:tcBorders>
              <w:top w:val="single" w:sz="6" w:space="0" w:color="000000"/>
              <w:left w:val="single" w:sz="6" w:space="0" w:color="000000"/>
              <w:bottom w:val="single" w:sz="6" w:space="0" w:color="000000"/>
              <w:right w:val="single" w:sz="6" w:space="0" w:color="000000"/>
            </w:tcBorders>
          </w:tcPr>
          <w:p w:rsidR="00E506A4" w:rsidRPr="006D11EF" w:rsidRDefault="00E506A4" w:rsidP="00A86999">
            <w:pPr>
              <w:jc w:val="both"/>
              <w:rPr>
                <w:sz w:val="24"/>
                <w:szCs w:val="24"/>
                <w:lang w:val="kk-KZ"/>
              </w:rPr>
            </w:pPr>
            <w:r w:rsidRPr="006D11EF">
              <w:rPr>
                <w:sz w:val="24"/>
                <w:szCs w:val="24"/>
                <w:lang w:val="kk-KZ"/>
              </w:rPr>
              <w:t xml:space="preserve">Ершова О.К. / 3 </w:t>
            </w:r>
            <w:r w:rsidR="00A86999" w:rsidRPr="006D11EF">
              <w:rPr>
                <w:sz w:val="24"/>
                <w:szCs w:val="24"/>
                <w:lang w:val="kk-KZ"/>
              </w:rPr>
              <w:t>орын</w:t>
            </w:r>
          </w:p>
        </w:tc>
      </w:tr>
      <w:tr w:rsidR="006D11EF" w:rsidRPr="00740349" w:rsidTr="00E506A4">
        <w:trPr>
          <w:trHeight w:val="641"/>
        </w:trPr>
        <w:tc>
          <w:tcPr>
            <w:tcW w:w="0" w:type="auto"/>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rPr>
            </w:pPr>
            <w:r w:rsidRPr="006D11EF">
              <w:rPr>
                <w:sz w:val="24"/>
                <w:szCs w:val="24"/>
              </w:rPr>
              <w:t>4</w:t>
            </w:r>
          </w:p>
        </w:tc>
        <w:tc>
          <w:tcPr>
            <w:tcW w:w="2189"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lang w:val="kk-KZ"/>
              </w:rPr>
            </w:pPr>
            <w:r w:rsidRPr="006D11EF">
              <w:rPr>
                <w:sz w:val="24"/>
                <w:szCs w:val="24"/>
                <w:lang w:val="kk-KZ"/>
              </w:rPr>
              <w:t xml:space="preserve"> «Тіл – тәуелсіздік тұғыры»</w:t>
            </w:r>
            <w:r w:rsidR="00A86999" w:rsidRPr="006D11EF">
              <w:rPr>
                <w:sz w:val="24"/>
                <w:szCs w:val="24"/>
                <w:lang w:val="kk-KZ"/>
              </w:rPr>
              <w:t xml:space="preserve"> 5-11 сыныптар арасындағы республикалық олимпиада </w:t>
            </w:r>
          </w:p>
        </w:tc>
        <w:tc>
          <w:tcPr>
            <w:tcW w:w="738"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center"/>
              <w:rPr>
                <w:sz w:val="24"/>
                <w:szCs w:val="24"/>
                <w:lang w:val="kk-KZ"/>
              </w:rPr>
            </w:pPr>
            <w:r w:rsidRPr="006D11EF">
              <w:rPr>
                <w:sz w:val="24"/>
                <w:szCs w:val="24"/>
                <w:lang w:val="kk-KZ"/>
              </w:rPr>
              <w:t>13</w:t>
            </w:r>
          </w:p>
        </w:tc>
        <w:tc>
          <w:tcPr>
            <w:tcW w:w="1899"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lang w:val="kk-KZ"/>
              </w:rPr>
            </w:pPr>
            <w:r w:rsidRPr="006D11EF">
              <w:rPr>
                <w:sz w:val="24"/>
                <w:szCs w:val="24"/>
                <w:lang w:val="kk-KZ"/>
              </w:rPr>
              <w:t xml:space="preserve">Абильтаева П.Т. / 3 </w:t>
            </w:r>
            <w:r w:rsidR="00A86999" w:rsidRPr="006D11EF">
              <w:rPr>
                <w:sz w:val="24"/>
                <w:szCs w:val="24"/>
                <w:lang w:val="kk-KZ"/>
              </w:rPr>
              <w:t>орын</w:t>
            </w:r>
          </w:p>
          <w:p w:rsidR="00E506A4" w:rsidRPr="006D11EF" w:rsidRDefault="00E506A4" w:rsidP="00E506A4">
            <w:pPr>
              <w:jc w:val="both"/>
              <w:rPr>
                <w:sz w:val="24"/>
                <w:szCs w:val="24"/>
                <w:lang w:val="kk-KZ"/>
              </w:rPr>
            </w:pPr>
            <w:r w:rsidRPr="006D11EF">
              <w:rPr>
                <w:sz w:val="24"/>
                <w:szCs w:val="24"/>
                <w:lang w:val="kk-KZ"/>
              </w:rPr>
              <w:t xml:space="preserve">Макеева А.К./3 </w:t>
            </w:r>
            <w:r w:rsidR="00A86999" w:rsidRPr="006D11EF">
              <w:rPr>
                <w:sz w:val="24"/>
                <w:szCs w:val="24"/>
                <w:lang w:val="kk-KZ"/>
              </w:rPr>
              <w:t>орын</w:t>
            </w:r>
          </w:p>
          <w:p w:rsidR="00E506A4" w:rsidRPr="006D11EF" w:rsidRDefault="00E506A4" w:rsidP="00E506A4">
            <w:pPr>
              <w:jc w:val="both"/>
              <w:rPr>
                <w:sz w:val="24"/>
                <w:szCs w:val="24"/>
                <w:lang w:val="kk-KZ"/>
              </w:rPr>
            </w:pPr>
            <w:r w:rsidRPr="006D11EF">
              <w:rPr>
                <w:sz w:val="24"/>
                <w:szCs w:val="24"/>
                <w:lang w:val="kk-KZ"/>
              </w:rPr>
              <w:t xml:space="preserve">Омарова А.М./2 </w:t>
            </w:r>
            <w:r w:rsidR="00A86999" w:rsidRPr="006D11EF">
              <w:rPr>
                <w:sz w:val="24"/>
                <w:szCs w:val="24"/>
                <w:lang w:val="kk-KZ"/>
              </w:rPr>
              <w:t>орын -1 оқушы</w:t>
            </w:r>
            <w:r w:rsidRPr="006D11EF">
              <w:rPr>
                <w:sz w:val="24"/>
                <w:szCs w:val="24"/>
                <w:lang w:val="kk-KZ"/>
              </w:rPr>
              <w:t xml:space="preserve">,3 </w:t>
            </w:r>
            <w:r w:rsidR="00A86999" w:rsidRPr="006D11EF">
              <w:rPr>
                <w:sz w:val="24"/>
                <w:szCs w:val="24"/>
                <w:lang w:val="kk-KZ"/>
              </w:rPr>
              <w:t>орын -5 оқушы</w:t>
            </w:r>
          </w:p>
          <w:p w:rsidR="00E506A4" w:rsidRPr="006D11EF" w:rsidRDefault="00E506A4" w:rsidP="00E506A4">
            <w:pPr>
              <w:jc w:val="both"/>
              <w:rPr>
                <w:sz w:val="24"/>
                <w:szCs w:val="24"/>
                <w:lang w:val="kk-KZ"/>
              </w:rPr>
            </w:pPr>
            <w:r w:rsidRPr="006D11EF">
              <w:rPr>
                <w:sz w:val="24"/>
                <w:szCs w:val="24"/>
                <w:lang w:val="kk-KZ"/>
              </w:rPr>
              <w:t>Хамзина К.Ш./1</w:t>
            </w:r>
            <w:r w:rsidR="00A86999" w:rsidRPr="006D11EF">
              <w:rPr>
                <w:sz w:val="24"/>
                <w:szCs w:val="24"/>
                <w:lang w:val="kk-KZ"/>
              </w:rPr>
              <w:t xml:space="preserve"> орын</w:t>
            </w:r>
          </w:p>
          <w:p w:rsidR="00E506A4" w:rsidRPr="006D11EF" w:rsidRDefault="00A86999" w:rsidP="00A86999">
            <w:pPr>
              <w:jc w:val="both"/>
              <w:rPr>
                <w:sz w:val="24"/>
                <w:szCs w:val="24"/>
                <w:lang w:val="kk-KZ"/>
              </w:rPr>
            </w:pPr>
            <w:r w:rsidRPr="006D11EF">
              <w:rPr>
                <w:sz w:val="24"/>
                <w:szCs w:val="24"/>
                <w:lang w:val="kk-KZ"/>
              </w:rPr>
              <w:t>Батталова Н.К./ 2 орын -2 оқушы</w:t>
            </w:r>
            <w:r w:rsidR="00E506A4" w:rsidRPr="006D11EF">
              <w:rPr>
                <w:sz w:val="24"/>
                <w:szCs w:val="24"/>
                <w:lang w:val="kk-KZ"/>
              </w:rPr>
              <w:t xml:space="preserve">, 3 </w:t>
            </w:r>
            <w:r w:rsidRPr="006D11EF">
              <w:rPr>
                <w:sz w:val="24"/>
                <w:szCs w:val="24"/>
                <w:lang w:val="kk-KZ"/>
              </w:rPr>
              <w:t>орын -1 оқушы</w:t>
            </w:r>
          </w:p>
        </w:tc>
      </w:tr>
      <w:tr w:rsidR="006D11EF" w:rsidRPr="006D11EF" w:rsidTr="00E506A4">
        <w:tc>
          <w:tcPr>
            <w:tcW w:w="0" w:type="auto"/>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rPr>
            </w:pPr>
            <w:r w:rsidRPr="006D11EF">
              <w:rPr>
                <w:sz w:val="24"/>
                <w:szCs w:val="24"/>
              </w:rPr>
              <w:t>5</w:t>
            </w:r>
          </w:p>
        </w:tc>
        <w:tc>
          <w:tcPr>
            <w:tcW w:w="2189" w:type="pct"/>
            <w:tcBorders>
              <w:top w:val="single" w:sz="6" w:space="0" w:color="000000"/>
              <w:left w:val="single" w:sz="6" w:space="0" w:color="000000"/>
              <w:bottom w:val="single" w:sz="6" w:space="0" w:color="000000"/>
              <w:right w:val="single" w:sz="6" w:space="0" w:color="000000"/>
            </w:tcBorders>
          </w:tcPr>
          <w:p w:rsidR="00E506A4" w:rsidRPr="006D11EF" w:rsidRDefault="00DB3F3B" w:rsidP="00E506A4">
            <w:pPr>
              <w:jc w:val="both"/>
              <w:rPr>
                <w:sz w:val="24"/>
                <w:szCs w:val="24"/>
                <w:lang w:val="kk-KZ"/>
              </w:rPr>
            </w:pPr>
            <w:r w:rsidRPr="006D11EF">
              <w:rPr>
                <w:sz w:val="24"/>
                <w:szCs w:val="24"/>
              </w:rPr>
              <w:t>Республикалық оқушылар конкурсы, ұлы орыс ақыны Сергей Есенина шығармашылығына арналған «Есенина әнін бізге күз айтады…»</w:t>
            </w:r>
          </w:p>
        </w:tc>
        <w:tc>
          <w:tcPr>
            <w:tcW w:w="738"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center"/>
              <w:rPr>
                <w:sz w:val="24"/>
                <w:szCs w:val="24"/>
                <w:lang w:val="kk-KZ"/>
              </w:rPr>
            </w:pPr>
          </w:p>
        </w:tc>
        <w:tc>
          <w:tcPr>
            <w:tcW w:w="1899" w:type="pct"/>
            <w:tcBorders>
              <w:top w:val="single" w:sz="6" w:space="0" w:color="000000"/>
              <w:left w:val="single" w:sz="6" w:space="0" w:color="000000"/>
              <w:bottom w:val="single" w:sz="6" w:space="0" w:color="000000"/>
              <w:right w:val="single" w:sz="6" w:space="0" w:color="000000"/>
            </w:tcBorders>
          </w:tcPr>
          <w:p w:rsidR="00E506A4" w:rsidRPr="006D11EF" w:rsidRDefault="00E506A4" w:rsidP="00A86999">
            <w:pPr>
              <w:jc w:val="both"/>
              <w:rPr>
                <w:sz w:val="24"/>
                <w:szCs w:val="24"/>
                <w:lang w:val="kk-KZ"/>
              </w:rPr>
            </w:pPr>
            <w:r w:rsidRPr="006D11EF">
              <w:rPr>
                <w:sz w:val="24"/>
                <w:szCs w:val="24"/>
                <w:lang w:val="kk-KZ"/>
              </w:rPr>
              <w:t xml:space="preserve">Жетписова А.У./ 1 </w:t>
            </w:r>
            <w:r w:rsidR="00A86999" w:rsidRPr="006D11EF">
              <w:rPr>
                <w:sz w:val="24"/>
                <w:szCs w:val="24"/>
                <w:lang w:val="kk-KZ"/>
              </w:rPr>
              <w:t>орын</w:t>
            </w:r>
          </w:p>
        </w:tc>
      </w:tr>
      <w:tr w:rsidR="006D11EF" w:rsidRPr="006D11EF" w:rsidTr="00E506A4">
        <w:tc>
          <w:tcPr>
            <w:tcW w:w="0" w:type="auto"/>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rPr>
            </w:pPr>
            <w:r w:rsidRPr="006D11EF">
              <w:rPr>
                <w:sz w:val="24"/>
                <w:szCs w:val="24"/>
              </w:rPr>
              <w:t>6</w:t>
            </w:r>
          </w:p>
        </w:tc>
        <w:tc>
          <w:tcPr>
            <w:tcW w:w="2189"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lang w:val="kk-KZ"/>
              </w:rPr>
            </w:pPr>
            <w:r w:rsidRPr="006D11EF">
              <w:rPr>
                <w:sz w:val="24"/>
                <w:szCs w:val="24"/>
                <w:lang w:val="kk-KZ"/>
              </w:rPr>
              <w:t>«</w:t>
            </w:r>
            <w:r w:rsidRPr="006D11EF">
              <w:rPr>
                <w:sz w:val="24"/>
                <w:szCs w:val="24"/>
                <w:lang w:val="en-US"/>
              </w:rPr>
              <w:t>STEM</w:t>
            </w:r>
            <w:r w:rsidRPr="006D11EF">
              <w:rPr>
                <w:sz w:val="24"/>
                <w:szCs w:val="24"/>
              </w:rPr>
              <w:t xml:space="preserve"> </w:t>
            </w:r>
            <w:r w:rsidRPr="006D11EF">
              <w:rPr>
                <w:sz w:val="24"/>
                <w:szCs w:val="24"/>
                <w:lang w:val="en-US"/>
              </w:rPr>
              <w:t>DAY</w:t>
            </w:r>
            <w:r w:rsidRPr="006D11EF">
              <w:rPr>
                <w:sz w:val="24"/>
                <w:szCs w:val="24"/>
              </w:rPr>
              <w:t>-2024</w:t>
            </w:r>
            <w:r w:rsidRPr="006D11EF">
              <w:rPr>
                <w:sz w:val="24"/>
                <w:szCs w:val="24"/>
                <w:lang w:val="kk-KZ"/>
              </w:rPr>
              <w:t>»</w:t>
            </w:r>
            <w:r w:rsidR="00DB3F3B" w:rsidRPr="006D11EF">
              <w:rPr>
                <w:sz w:val="24"/>
                <w:szCs w:val="24"/>
                <w:lang w:val="kk-KZ"/>
              </w:rPr>
              <w:t xml:space="preserve"> стем-жобалар бойынша сайыс </w:t>
            </w:r>
          </w:p>
        </w:tc>
        <w:tc>
          <w:tcPr>
            <w:tcW w:w="738"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center"/>
              <w:rPr>
                <w:sz w:val="24"/>
                <w:szCs w:val="24"/>
              </w:rPr>
            </w:pPr>
            <w:r w:rsidRPr="006D11EF">
              <w:rPr>
                <w:sz w:val="24"/>
                <w:szCs w:val="24"/>
              </w:rPr>
              <w:t>2</w:t>
            </w:r>
          </w:p>
        </w:tc>
        <w:tc>
          <w:tcPr>
            <w:tcW w:w="1899"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lang w:val="kk-KZ"/>
              </w:rPr>
            </w:pPr>
            <w:r w:rsidRPr="006D11EF">
              <w:rPr>
                <w:sz w:val="24"/>
                <w:szCs w:val="24"/>
                <w:lang w:val="kk-KZ"/>
              </w:rPr>
              <w:t>Сейтказы М.Р. / 3 место</w:t>
            </w:r>
          </w:p>
        </w:tc>
      </w:tr>
      <w:tr w:rsidR="006D11EF" w:rsidRPr="006D11EF" w:rsidTr="00E506A4">
        <w:tc>
          <w:tcPr>
            <w:tcW w:w="0" w:type="auto"/>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lang w:val="kk-KZ"/>
              </w:rPr>
            </w:pPr>
            <w:r w:rsidRPr="006D11EF">
              <w:rPr>
                <w:sz w:val="24"/>
                <w:szCs w:val="24"/>
                <w:lang w:val="kk-KZ"/>
              </w:rPr>
              <w:t>7</w:t>
            </w:r>
          </w:p>
        </w:tc>
        <w:tc>
          <w:tcPr>
            <w:tcW w:w="2189" w:type="pct"/>
            <w:tcBorders>
              <w:top w:val="single" w:sz="6" w:space="0" w:color="000000"/>
              <w:left w:val="single" w:sz="6" w:space="0" w:color="000000"/>
              <w:bottom w:val="single" w:sz="6" w:space="0" w:color="000000"/>
              <w:right w:val="single" w:sz="6" w:space="0" w:color="000000"/>
            </w:tcBorders>
          </w:tcPr>
          <w:p w:rsidR="00E506A4" w:rsidRPr="006D11EF" w:rsidRDefault="00DB3F3B" w:rsidP="00E506A4">
            <w:pPr>
              <w:jc w:val="both"/>
              <w:rPr>
                <w:sz w:val="24"/>
                <w:szCs w:val="24"/>
                <w:lang w:val="kk-KZ"/>
              </w:rPr>
            </w:pPr>
            <w:r w:rsidRPr="006D11EF">
              <w:rPr>
                <w:sz w:val="24"/>
                <w:szCs w:val="24"/>
                <w:lang w:val="kk-KZ"/>
              </w:rPr>
              <w:t>7-8 сынып оқушылары арасында жас өнертапқыштар макеттері конкурсы</w:t>
            </w:r>
          </w:p>
        </w:tc>
        <w:tc>
          <w:tcPr>
            <w:tcW w:w="738"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center"/>
              <w:rPr>
                <w:sz w:val="24"/>
                <w:szCs w:val="24"/>
                <w:lang w:val="kk-KZ"/>
              </w:rPr>
            </w:pPr>
            <w:r w:rsidRPr="006D11EF">
              <w:rPr>
                <w:sz w:val="24"/>
                <w:szCs w:val="24"/>
                <w:lang w:val="kk-KZ"/>
              </w:rPr>
              <w:t>2</w:t>
            </w:r>
          </w:p>
        </w:tc>
        <w:tc>
          <w:tcPr>
            <w:tcW w:w="1899"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lang w:val="kk-KZ"/>
              </w:rPr>
            </w:pPr>
            <w:r w:rsidRPr="006D11EF">
              <w:rPr>
                <w:sz w:val="24"/>
                <w:szCs w:val="24"/>
                <w:lang w:val="kk-KZ"/>
              </w:rPr>
              <w:t>Сейтказы М.Р./ 3 место</w:t>
            </w:r>
          </w:p>
        </w:tc>
      </w:tr>
      <w:tr w:rsidR="006D11EF" w:rsidRPr="006D11EF" w:rsidTr="00E506A4">
        <w:tc>
          <w:tcPr>
            <w:tcW w:w="0" w:type="auto"/>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lang w:val="kk-KZ"/>
              </w:rPr>
            </w:pPr>
            <w:r w:rsidRPr="006D11EF">
              <w:rPr>
                <w:sz w:val="24"/>
                <w:szCs w:val="24"/>
                <w:lang w:val="kk-KZ"/>
              </w:rPr>
              <w:t>8</w:t>
            </w:r>
          </w:p>
        </w:tc>
        <w:tc>
          <w:tcPr>
            <w:tcW w:w="2189" w:type="pct"/>
            <w:tcBorders>
              <w:top w:val="single" w:sz="6" w:space="0" w:color="000000"/>
              <w:left w:val="single" w:sz="6" w:space="0" w:color="000000"/>
              <w:bottom w:val="single" w:sz="6" w:space="0" w:color="000000"/>
              <w:right w:val="single" w:sz="6" w:space="0" w:color="000000"/>
            </w:tcBorders>
          </w:tcPr>
          <w:p w:rsidR="00E506A4" w:rsidRPr="006D11EF" w:rsidRDefault="00DB3F3B" w:rsidP="00DB3F3B">
            <w:pPr>
              <w:jc w:val="both"/>
              <w:rPr>
                <w:sz w:val="24"/>
                <w:szCs w:val="24"/>
                <w:lang w:val="kk-KZ"/>
              </w:rPr>
            </w:pPr>
            <w:r w:rsidRPr="006D11EF">
              <w:rPr>
                <w:sz w:val="24"/>
                <w:szCs w:val="24"/>
                <w:lang w:val="kk-KZ"/>
              </w:rPr>
              <w:t xml:space="preserve">2-7 сынып оқушылары арасында  Республикалық «Зерде» зерттеу жұмыстар конкурсы (қалалық деңгей) </w:t>
            </w:r>
          </w:p>
        </w:tc>
        <w:tc>
          <w:tcPr>
            <w:tcW w:w="738"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center"/>
              <w:rPr>
                <w:sz w:val="24"/>
                <w:szCs w:val="24"/>
                <w:lang w:val="kk-KZ"/>
              </w:rPr>
            </w:pPr>
            <w:r w:rsidRPr="006D11EF">
              <w:rPr>
                <w:sz w:val="24"/>
                <w:szCs w:val="24"/>
                <w:lang w:val="kk-KZ"/>
              </w:rPr>
              <w:t>2</w:t>
            </w:r>
          </w:p>
          <w:p w:rsidR="00E506A4" w:rsidRPr="006D11EF" w:rsidRDefault="00E506A4" w:rsidP="00E506A4">
            <w:pPr>
              <w:jc w:val="center"/>
              <w:rPr>
                <w:sz w:val="24"/>
                <w:szCs w:val="24"/>
                <w:lang w:val="kk-KZ"/>
              </w:rPr>
            </w:pPr>
            <w:r w:rsidRPr="006D11EF">
              <w:rPr>
                <w:sz w:val="24"/>
                <w:szCs w:val="24"/>
                <w:lang w:val="kk-KZ"/>
              </w:rPr>
              <w:t>2</w:t>
            </w:r>
          </w:p>
        </w:tc>
        <w:tc>
          <w:tcPr>
            <w:tcW w:w="1899"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lang w:val="kk-KZ"/>
              </w:rPr>
            </w:pPr>
            <w:r w:rsidRPr="006D11EF">
              <w:rPr>
                <w:sz w:val="24"/>
                <w:szCs w:val="24"/>
                <w:lang w:val="kk-KZ"/>
              </w:rPr>
              <w:t xml:space="preserve">Ершова О.К./2 </w:t>
            </w:r>
            <w:r w:rsidR="00DB3F3B" w:rsidRPr="006D11EF">
              <w:rPr>
                <w:sz w:val="24"/>
                <w:szCs w:val="24"/>
                <w:lang w:val="kk-KZ"/>
              </w:rPr>
              <w:t>орын</w:t>
            </w:r>
          </w:p>
          <w:p w:rsidR="00E506A4" w:rsidRPr="006D11EF" w:rsidRDefault="00E506A4" w:rsidP="00E506A4">
            <w:pPr>
              <w:jc w:val="both"/>
              <w:rPr>
                <w:sz w:val="24"/>
                <w:szCs w:val="24"/>
                <w:lang w:val="kk-KZ"/>
              </w:rPr>
            </w:pPr>
            <w:r w:rsidRPr="006D11EF">
              <w:rPr>
                <w:sz w:val="24"/>
                <w:szCs w:val="24"/>
                <w:lang w:val="kk-KZ"/>
              </w:rPr>
              <w:t xml:space="preserve">Тулепбергенова А.Е./2 </w:t>
            </w:r>
            <w:r w:rsidR="00DB3F3B" w:rsidRPr="006D11EF">
              <w:rPr>
                <w:sz w:val="24"/>
                <w:szCs w:val="24"/>
                <w:lang w:val="kk-KZ"/>
              </w:rPr>
              <w:t>орын</w:t>
            </w:r>
          </w:p>
          <w:p w:rsidR="00E506A4" w:rsidRPr="006D11EF" w:rsidRDefault="00E506A4" w:rsidP="00E506A4">
            <w:pPr>
              <w:jc w:val="both"/>
              <w:rPr>
                <w:sz w:val="24"/>
                <w:szCs w:val="24"/>
                <w:lang w:val="kk-KZ"/>
              </w:rPr>
            </w:pPr>
          </w:p>
        </w:tc>
      </w:tr>
      <w:tr w:rsidR="006D11EF" w:rsidRPr="00740349" w:rsidTr="00E506A4">
        <w:tc>
          <w:tcPr>
            <w:tcW w:w="0" w:type="auto"/>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lang w:val="kk-KZ"/>
              </w:rPr>
            </w:pPr>
            <w:r w:rsidRPr="006D11EF">
              <w:rPr>
                <w:sz w:val="24"/>
                <w:szCs w:val="24"/>
                <w:lang w:val="kk-KZ"/>
              </w:rPr>
              <w:t>9</w:t>
            </w:r>
          </w:p>
        </w:tc>
        <w:tc>
          <w:tcPr>
            <w:tcW w:w="2189"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lang w:val="kk-KZ"/>
              </w:rPr>
            </w:pPr>
            <w:r w:rsidRPr="006D11EF">
              <w:rPr>
                <w:sz w:val="24"/>
                <w:szCs w:val="24"/>
                <w:lang w:val="kk-KZ"/>
              </w:rPr>
              <w:t>«Ақбота»</w:t>
            </w:r>
            <w:r w:rsidR="00DB3F3B" w:rsidRPr="006D11EF">
              <w:rPr>
                <w:sz w:val="24"/>
                <w:szCs w:val="24"/>
                <w:lang w:val="kk-KZ"/>
              </w:rPr>
              <w:t xml:space="preserve"> интеллектуалды марафоны </w:t>
            </w:r>
          </w:p>
        </w:tc>
        <w:tc>
          <w:tcPr>
            <w:tcW w:w="738"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center"/>
              <w:rPr>
                <w:sz w:val="24"/>
                <w:szCs w:val="24"/>
                <w:lang w:val="kk-KZ"/>
              </w:rPr>
            </w:pPr>
            <w:r w:rsidRPr="006D11EF">
              <w:rPr>
                <w:sz w:val="24"/>
                <w:szCs w:val="24"/>
                <w:lang w:val="kk-KZ"/>
              </w:rPr>
              <w:t>2</w:t>
            </w:r>
          </w:p>
          <w:p w:rsidR="00E506A4" w:rsidRPr="006D11EF" w:rsidRDefault="00E506A4" w:rsidP="00E506A4">
            <w:pPr>
              <w:jc w:val="center"/>
              <w:rPr>
                <w:sz w:val="24"/>
                <w:szCs w:val="24"/>
                <w:lang w:val="kk-KZ"/>
              </w:rPr>
            </w:pPr>
            <w:r w:rsidRPr="006D11EF">
              <w:rPr>
                <w:sz w:val="24"/>
                <w:szCs w:val="24"/>
                <w:lang w:val="kk-KZ"/>
              </w:rPr>
              <w:t>2</w:t>
            </w:r>
          </w:p>
          <w:p w:rsidR="00E506A4" w:rsidRPr="006D11EF" w:rsidRDefault="00E506A4" w:rsidP="00E506A4">
            <w:pPr>
              <w:jc w:val="center"/>
              <w:rPr>
                <w:sz w:val="24"/>
                <w:szCs w:val="24"/>
                <w:lang w:val="kk-KZ"/>
              </w:rPr>
            </w:pPr>
            <w:r w:rsidRPr="006D11EF">
              <w:rPr>
                <w:sz w:val="24"/>
                <w:szCs w:val="24"/>
                <w:lang w:val="kk-KZ"/>
              </w:rPr>
              <w:t>1</w:t>
            </w:r>
          </w:p>
          <w:p w:rsidR="00E506A4" w:rsidRPr="006D11EF" w:rsidRDefault="00E506A4" w:rsidP="00E506A4">
            <w:pPr>
              <w:jc w:val="center"/>
              <w:rPr>
                <w:sz w:val="24"/>
                <w:szCs w:val="24"/>
                <w:lang w:val="kk-KZ"/>
              </w:rPr>
            </w:pPr>
            <w:r w:rsidRPr="006D11EF">
              <w:rPr>
                <w:sz w:val="24"/>
                <w:szCs w:val="24"/>
                <w:lang w:val="kk-KZ"/>
              </w:rPr>
              <w:t>1</w:t>
            </w:r>
          </w:p>
          <w:p w:rsidR="00E506A4" w:rsidRPr="006D11EF" w:rsidRDefault="00E506A4" w:rsidP="00E506A4">
            <w:pPr>
              <w:jc w:val="center"/>
              <w:rPr>
                <w:sz w:val="24"/>
                <w:szCs w:val="24"/>
                <w:lang w:val="kk-KZ"/>
              </w:rPr>
            </w:pPr>
            <w:r w:rsidRPr="006D11EF">
              <w:rPr>
                <w:sz w:val="24"/>
                <w:szCs w:val="24"/>
                <w:lang w:val="kk-KZ"/>
              </w:rPr>
              <w:t>1</w:t>
            </w:r>
          </w:p>
          <w:p w:rsidR="00E506A4" w:rsidRPr="006D11EF" w:rsidRDefault="00E506A4" w:rsidP="00E506A4">
            <w:pPr>
              <w:jc w:val="center"/>
              <w:rPr>
                <w:sz w:val="24"/>
                <w:szCs w:val="24"/>
                <w:lang w:val="kk-KZ"/>
              </w:rPr>
            </w:pPr>
            <w:r w:rsidRPr="006D11EF">
              <w:rPr>
                <w:sz w:val="24"/>
                <w:szCs w:val="24"/>
                <w:lang w:val="kk-KZ"/>
              </w:rPr>
              <w:t>2</w:t>
            </w:r>
          </w:p>
          <w:p w:rsidR="00E506A4" w:rsidRPr="006D11EF" w:rsidRDefault="00E506A4" w:rsidP="006D11EF">
            <w:pPr>
              <w:jc w:val="center"/>
              <w:rPr>
                <w:sz w:val="24"/>
                <w:szCs w:val="24"/>
                <w:lang w:val="kk-KZ"/>
              </w:rPr>
            </w:pPr>
            <w:r w:rsidRPr="006D11EF">
              <w:rPr>
                <w:sz w:val="24"/>
                <w:szCs w:val="24"/>
                <w:lang w:val="kk-KZ"/>
              </w:rPr>
              <w:lastRenderedPageBreak/>
              <w:t>12</w:t>
            </w:r>
          </w:p>
          <w:p w:rsidR="00E506A4" w:rsidRPr="006D11EF" w:rsidRDefault="00E506A4" w:rsidP="006D11EF">
            <w:pPr>
              <w:jc w:val="center"/>
              <w:rPr>
                <w:sz w:val="24"/>
                <w:szCs w:val="24"/>
                <w:lang w:val="kk-KZ"/>
              </w:rPr>
            </w:pPr>
            <w:r w:rsidRPr="006D11EF">
              <w:rPr>
                <w:sz w:val="24"/>
                <w:szCs w:val="24"/>
                <w:lang w:val="kk-KZ"/>
              </w:rPr>
              <w:t>5</w:t>
            </w:r>
          </w:p>
          <w:p w:rsidR="00E506A4" w:rsidRPr="006D11EF" w:rsidRDefault="00E506A4" w:rsidP="00E506A4">
            <w:pPr>
              <w:jc w:val="center"/>
              <w:rPr>
                <w:sz w:val="24"/>
                <w:szCs w:val="24"/>
                <w:lang w:val="kk-KZ"/>
              </w:rPr>
            </w:pPr>
            <w:r w:rsidRPr="006D11EF">
              <w:rPr>
                <w:sz w:val="24"/>
                <w:szCs w:val="24"/>
                <w:lang w:val="kk-KZ"/>
              </w:rPr>
              <w:t>2</w:t>
            </w:r>
          </w:p>
        </w:tc>
        <w:tc>
          <w:tcPr>
            <w:tcW w:w="1899" w:type="pct"/>
            <w:tcBorders>
              <w:top w:val="single" w:sz="6" w:space="0" w:color="000000"/>
              <w:left w:val="single" w:sz="6" w:space="0" w:color="000000"/>
              <w:bottom w:val="single" w:sz="6" w:space="0" w:color="000000"/>
              <w:right w:val="single" w:sz="6" w:space="0" w:color="000000"/>
            </w:tcBorders>
          </w:tcPr>
          <w:p w:rsidR="00E506A4" w:rsidRPr="006D11EF" w:rsidRDefault="00DB3F3B" w:rsidP="00E506A4">
            <w:pPr>
              <w:jc w:val="both"/>
              <w:rPr>
                <w:sz w:val="24"/>
                <w:szCs w:val="24"/>
                <w:lang w:val="kk-KZ"/>
              </w:rPr>
            </w:pPr>
            <w:r w:rsidRPr="006D11EF">
              <w:rPr>
                <w:sz w:val="24"/>
                <w:szCs w:val="24"/>
                <w:lang w:val="kk-KZ"/>
              </w:rPr>
              <w:lastRenderedPageBreak/>
              <w:t xml:space="preserve">Жапашева З.Н./2 орын; Немеренко Е./3 орын; Коппаев М.Ш./1 орын; Заирова С.С./3 орын; Чупрова С.А./2 орын - 2 оқушы; Ершова О.К./3 орын; Хренова О.Ю./1 орын - 5 оқушы, 2 орын - 7 оқушы; Бейсенбаева А.П./1 орын - 2 оқушы, </w:t>
            </w:r>
            <w:r w:rsidRPr="006D11EF">
              <w:rPr>
                <w:sz w:val="24"/>
                <w:szCs w:val="24"/>
                <w:lang w:val="kk-KZ"/>
              </w:rPr>
              <w:lastRenderedPageBreak/>
              <w:t>2 орын - 3 оқушы; Жетписова А.У./3 орын</w:t>
            </w:r>
          </w:p>
        </w:tc>
      </w:tr>
      <w:tr w:rsidR="006D11EF" w:rsidRPr="006D11EF" w:rsidTr="00E506A4">
        <w:tc>
          <w:tcPr>
            <w:tcW w:w="0" w:type="auto"/>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lang w:val="kk-KZ"/>
              </w:rPr>
            </w:pPr>
            <w:r w:rsidRPr="006D11EF">
              <w:rPr>
                <w:sz w:val="24"/>
                <w:szCs w:val="24"/>
                <w:lang w:val="kk-KZ"/>
              </w:rPr>
              <w:lastRenderedPageBreak/>
              <w:t>10</w:t>
            </w:r>
          </w:p>
        </w:tc>
        <w:tc>
          <w:tcPr>
            <w:tcW w:w="2189"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lang w:val="kk-KZ"/>
              </w:rPr>
            </w:pPr>
            <w:r w:rsidRPr="006D11EF">
              <w:rPr>
                <w:sz w:val="24"/>
                <w:szCs w:val="24"/>
                <w:lang w:val="kk-KZ"/>
              </w:rPr>
              <w:t>«Кенгуру» ойын-конкурсы</w:t>
            </w:r>
          </w:p>
        </w:tc>
        <w:tc>
          <w:tcPr>
            <w:tcW w:w="738"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center"/>
              <w:rPr>
                <w:sz w:val="24"/>
                <w:szCs w:val="24"/>
                <w:lang w:val="kk-KZ"/>
              </w:rPr>
            </w:pPr>
            <w:r w:rsidRPr="006D11EF">
              <w:rPr>
                <w:sz w:val="24"/>
                <w:szCs w:val="24"/>
                <w:lang w:val="kk-KZ"/>
              </w:rPr>
              <w:t>1</w:t>
            </w:r>
          </w:p>
          <w:p w:rsidR="00E506A4" w:rsidRPr="006D11EF" w:rsidRDefault="00E506A4" w:rsidP="00E506A4">
            <w:pPr>
              <w:jc w:val="center"/>
              <w:rPr>
                <w:sz w:val="24"/>
                <w:szCs w:val="24"/>
                <w:lang w:val="kk-KZ"/>
              </w:rPr>
            </w:pPr>
            <w:r w:rsidRPr="006D11EF">
              <w:rPr>
                <w:sz w:val="24"/>
                <w:szCs w:val="24"/>
                <w:lang w:val="kk-KZ"/>
              </w:rPr>
              <w:t>3</w:t>
            </w:r>
          </w:p>
          <w:p w:rsidR="00E506A4" w:rsidRPr="006D11EF" w:rsidRDefault="00E506A4" w:rsidP="00E506A4">
            <w:pPr>
              <w:jc w:val="center"/>
              <w:rPr>
                <w:sz w:val="24"/>
                <w:szCs w:val="24"/>
                <w:lang w:val="kk-KZ"/>
              </w:rPr>
            </w:pPr>
            <w:r w:rsidRPr="006D11EF">
              <w:rPr>
                <w:sz w:val="24"/>
                <w:szCs w:val="24"/>
                <w:lang w:val="kk-KZ"/>
              </w:rPr>
              <w:t>1</w:t>
            </w:r>
          </w:p>
        </w:tc>
        <w:tc>
          <w:tcPr>
            <w:tcW w:w="1899" w:type="pct"/>
            <w:tcBorders>
              <w:top w:val="single" w:sz="6" w:space="0" w:color="000000"/>
              <w:left w:val="single" w:sz="6" w:space="0" w:color="000000"/>
              <w:bottom w:val="single" w:sz="6" w:space="0" w:color="000000"/>
              <w:right w:val="single" w:sz="6" w:space="0" w:color="000000"/>
            </w:tcBorders>
          </w:tcPr>
          <w:p w:rsidR="00E506A4" w:rsidRPr="006D11EF" w:rsidRDefault="00DB3F3B" w:rsidP="00E506A4">
            <w:pPr>
              <w:jc w:val="both"/>
              <w:rPr>
                <w:sz w:val="24"/>
                <w:szCs w:val="24"/>
                <w:lang w:val="kk-KZ"/>
              </w:rPr>
            </w:pPr>
            <w:r w:rsidRPr="006D11EF">
              <w:rPr>
                <w:sz w:val="24"/>
                <w:szCs w:val="24"/>
              </w:rPr>
              <w:t>Мо</w:t>
            </w:r>
            <w:r w:rsidRPr="006D11EF">
              <w:rPr>
                <w:sz w:val="24"/>
                <w:szCs w:val="24"/>
                <w:lang w:val="kk-KZ"/>
              </w:rPr>
              <w:t>л</w:t>
            </w:r>
            <w:r w:rsidRPr="006D11EF">
              <w:rPr>
                <w:sz w:val="24"/>
                <w:szCs w:val="24"/>
              </w:rPr>
              <w:t>даш А./1 орын; Овчинникова Л.С./3 орын; Чупрова С.А./3 орын</w:t>
            </w:r>
          </w:p>
        </w:tc>
      </w:tr>
      <w:tr w:rsidR="006D11EF" w:rsidRPr="006D11EF" w:rsidTr="00E506A4">
        <w:tc>
          <w:tcPr>
            <w:tcW w:w="0" w:type="auto"/>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lang w:val="kk-KZ"/>
              </w:rPr>
            </w:pPr>
            <w:r w:rsidRPr="006D11EF">
              <w:rPr>
                <w:sz w:val="24"/>
                <w:szCs w:val="24"/>
                <w:lang w:val="kk-KZ"/>
              </w:rPr>
              <w:t>11</w:t>
            </w:r>
          </w:p>
        </w:tc>
        <w:tc>
          <w:tcPr>
            <w:tcW w:w="2189"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lang w:val="kk-KZ"/>
              </w:rPr>
            </w:pPr>
            <w:r w:rsidRPr="006D11EF">
              <w:rPr>
                <w:sz w:val="24"/>
                <w:szCs w:val="24"/>
                <w:lang w:val="kk-KZ"/>
              </w:rPr>
              <w:t>8-11 сынып оқушыларына арналған облыстық гуманитарлық олимпиадасының қалалық кезеңі</w:t>
            </w:r>
          </w:p>
        </w:tc>
        <w:tc>
          <w:tcPr>
            <w:tcW w:w="738"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center"/>
              <w:rPr>
                <w:sz w:val="24"/>
                <w:szCs w:val="24"/>
                <w:lang w:val="kk-KZ"/>
              </w:rPr>
            </w:pPr>
            <w:r w:rsidRPr="006D11EF">
              <w:rPr>
                <w:sz w:val="24"/>
                <w:szCs w:val="24"/>
                <w:lang w:val="kk-KZ"/>
              </w:rPr>
              <w:t>1</w:t>
            </w:r>
          </w:p>
        </w:tc>
        <w:tc>
          <w:tcPr>
            <w:tcW w:w="1899" w:type="pct"/>
            <w:tcBorders>
              <w:top w:val="single" w:sz="6" w:space="0" w:color="000000"/>
              <w:left w:val="single" w:sz="6" w:space="0" w:color="000000"/>
              <w:bottom w:val="single" w:sz="6" w:space="0" w:color="000000"/>
              <w:right w:val="single" w:sz="6" w:space="0" w:color="000000"/>
            </w:tcBorders>
          </w:tcPr>
          <w:p w:rsidR="00E506A4" w:rsidRPr="006D11EF" w:rsidRDefault="00E506A4" w:rsidP="00DB3F3B">
            <w:pPr>
              <w:jc w:val="both"/>
              <w:rPr>
                <w:sz w:val="24"/>
                <w:szCs w:val="24"/>
                <w:lang w:val="kk-KZ"/>
              </w:rPr>
            </w:pPr>
            <w:r w:rsidRPr="006D11EF">
              <w:rPr>
                <w:sz w:val="24"/>
                <w:szCs w:val="24"/>
                <w:lang w:val="kk-KZ"/>
              </w:rPr>
              <w:t xml:space="preserve">Омарова А.М./3 </w:t>
            </w:r>
            <w:r w:rsidR="00DB3F3B" w:rsidRPr="006D11EF">
              <w:rPr>
                <w:sz w:val="24"/>
                <w:szCs w:val="24"/>
                <w:lang w:val="kk-KZ"/>
              </w:rPr>
              <w:t>орын</w:t>
            </w:r>
          </w:p>
        </w:tc>
      </w:tr>
      <w:tr w:rsidR="006D11EF" w:rsidRPr="006D11EF" w:rsidTr="00E506A4">
        <w:tc>
          <w:tcPr>
            <w:tcW w:w="0" w:type="auto"/>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lang w:val="kk-KZ"/>
              </w:rPr>
            </w:pPr>
            <w:r w:rsidRPr="006D11EF">
              <w:rPr>
                <w:sz w:val="24"/>
                <w:szCs w:val="24"/>
                <w:lang w:val="kk-KZ"/>
              </w:rPr>
              <w:t>12</w:t>
            </w:r>
          </w:p>
        </w:tc>
        <w:tc>
          <w:tcPr>
            <w:tcW w:w="2189" w:type="pct"/>
            <w:tcBorders>
              <w:top w:val="single" w:sz="6" w:space="0" w:color="000000"/>
              <w:left w:val="single" w:sz="6" w:space="0" w:color="000000"/>
              <w:bottom w:val="single" w:sz="6" w:space="0" w:color="000000"/>
              <w:right w:val="single" w:sz="6" w:space="0" w:color="000000"/>
            </w:tcBorders>
          </w:tcPr>
          <w:p w:rsidR="00E506A4" w:rsidRPr="006D11EF" w:rsidRDefault="00E506A4" w:rsidP="00DB3F3B">
            <w:pPr>
              <w:jc w:val="both"/>
              <w:rPr>
                <w:sz w:val="24"/>
                <w:szCs w:val="24"/>
                <w:lang w:val="kk-KZ"/>
              </w:rPr>
            </w:pPr>
            <w:r w:rsidRPr="006D11EF">
              <w:rPr>
                <w:sz w:val="24"/>
                <w:szCs w:val="24"/>
                <w:lang w:val="kk-KZ"/>
              </w:rPr>
              <w:t>«</w:t>
            </w:r>
            <w:r w:rsidR="00DB3F3B" w:rsidRPr="006D11EF">
              <w:rPr>
                <w:sz w:val="24"/>
                <w:szCs w:val="24"/>
                <w:lang w:val="kk-KZ"/>
              </w:rPr>
              <w:t>Абай оқулары</w:t>
            </w:r>
            <w:r w:rsidRPr="006D11EF">
              <w:rPr>
                <w:sz w:val="24"/>
                <w:szCs w:val="24"/>
                <w:lang w:val="kk-KZ"/>
              </w:rPr>
              <w:t xml:space="preserve">» </w:t>
            </w:r>
            <w:r w:rsidR="00DB3F3B" w:rsidRPr="006D11EF">
              <w:rPr>
                <w:sz w:val="24"/>
                <w:szCs w:val="24"/>
                <w:lang w:val="kk-KZ"/>
              </w:rPr>
              <w:t xml:space="preserve">қалалық </w:t>
            </w:r>
            <w:r w:rsidRPr="006D11EF">
              <w:rPr>
                <w:sz w:val="24"/>
                <w:szCs w:val="24"/>
                <w:lang w:val="kk-KZ"/>
              </w:rPr>
              <w:t>конкурс</w:t>
            </w:r>
          </w:p>
        </w:tc>
        <w:tc>
          <w:tcPr>
            <w:tcW w:w="738"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center"/>
              <w:rPr>
                <w:sz w:val="24"/>
                <w:szCs w:val="24"/>
                <w:lang w:val="kk-KZ"/>
              </w:rPr>
            </w:pPr>
            <w:r w:rsidRPr="006D11EF">
              <w:rPr>
                <w:sz w:val="24"/>
                <w:szCs w:val="24"/>
                <w:lang w:val="kk-KZ"/>
              </w:rPr>
              <w:t>1</w:t>
            </w:r>
          </w:p>
        </w:tc>
        <w:tc>
          <w:tcPr>
            <w:tcW w:w="1899" w:type="pct"/>
            <w:tcBorders>
              <w:top w:val="single" w:sz="6" w:space="0" w:color="000000"/>
              <w:left w:val="single" w:sz="6" w:space="0" w:color="000000"/>
              <w:bottom w:val="single" w:sz="6" w:space="0" w:color="000000"/>
              <w:right w:val="single" w:sz="6" w:space="0" w:color="000000"/>
            </w:tcBorders>
          </w:tcPr>
          <w:p w:rsidR="00E506A4" w:rsidRPr="006D11EF" w:rsidRDefault="00E506A4" w:rsidP="00DB3F3B">
            <w:pPr>
              <w:jc w:val="both"/>
              <w:rPr>
                <w:sz w:val="24"/>
                <w:szCs w:val="24"/>
                <w:lang w:val="kk-KZ"/>
              </w:rPr>
            </w:pPr>
            <w:r w:rsidRPr="006D11EF">
              <w:rPr>
                <w:sz w:val="24"/>
                <w:szCs w:val="24"/>
                <w:lang w:val="kk-KZ"/>
              </w:rPr>
              <w:t>Рушанова А.Т./ 1</w:t>
            </w:r>
            <w:r w:rsidR="00DB3F3B" w:rsidRPr="006D11EF">
              <w:rPr>
                <w:sz w:val="24"/>
                <w:szCs w:val="24"/>
                <w:lang w:val="kk-KZ"/>
              </w:rPr>
              <w:t xml:space="preserve"> орын</w:t>
            </w:r>
          </w:p>
        </w:tc>
      </w:tr>
      <w:tr w:rsidR="006D11EF" w:rsidRPr="006D11EF" w:rsidTr="00E506A4">
        <w:tc>
          <w:tcPr>
            <w:tcW w:w="0" w:type="auto"/>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lang w:val="kk-KZ"/>
              </w:rPr>
            </w:pPr>
            <w:r w:rsidRPr="006D11EF">
              <w:rPr>
                <w:sz w:val="24"/>
                <w:szCs w:val="24"/>
                <w:lang w:val="kk-KZ"/>
              </w:rPr>
              <w:t>13</w:t>
            </w:r>
          </w:p>
        </w:tc>
        <w:tc>
          <w:tcPr>
            <w:tcW w:w="2189"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lang w:val="kk-KZ"/>
              </w:rPr>
            </w:pPr>
            <w:r w:rsidRPr="006D11EF">
              <w:rPr>
                <w:sz w:val="24"/>
                <w:szCs w:val="24"/>
                <w:lang w:val="kk-KZ"/>
              </w:rPr>
              <w:t>5-6 сынып оқушыларына арналған респуб-ликалық олимпиадасының қалалық кезеңі</w:t>
            </w:r>
          </w:p>
        </w:tc>
        <w:tc>
          <w:tcPr>
            <w:tcW w:w="738"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center"/>
              <w:rPr>
                <w:sz w:val="24"/>
                <w:szCs w:val="24"/>
                <w:lang w:val="kk-KZ"/>
              </w:rPr>
            </w:pPr>
            <w:r w:rsidRPr="006D11EF">
              <w:rPr>
                <w:sz w:val="24"/>
                <w:szCs w:val="24"/>
                <w:lang w:val="kk-KZ"/>
              </w:rPr>
              <w:t>1</w:t>
            </w:r>
          </w:p>
        </w:tc>
        <w:tc>
          <w:tcPr>
            <w:tcW w:w="1899" w:type="pct"/>
            <w:tcBorders>
              <w:top w:val="single" w:sz="6" w:space="0" w:color="000000"/>
              <w:left w:val="single" w:sz="6" w:space="0" w:color="000000"/>
              <w:bottom w:val="single" w:sz="6" w:space="0" w:color="000000"/>
              <w:right w:val="single" w:sz="6" w:space="0" w:color="000000"/>
            </w:tcBorders>
          </w:tcPr>
          <w:p w:rsidR="00E506A4" w:rsidRPr="006D11EF" w:rsidRDefault="00E506A4" w:rsidP="00DB3F3B">
            <w:pPr>
              <w:jc w:val="both"/>
              <w:rPr>
                <w:sz w:val="24"/>
                <w:szCs w:val="24"/>
                <w:lang w:val="kk-KZ"/>
              </w:rPr>
            </w:pPr>
            <w:r w:rsidRPr="006D11EF">
              <w:rPr>
                <w:sz w:val="24"/>
                <w:szCs w:val="24"/>
                <w:lang w:val="kk-KZ"/>
              </w:rPr>
              <w:t xml:space="preserve">Саворовская Т.С./ 3 </w:t>
            </w:r>
            <w:r w:rsidR="00DB3F3B" w:rsidRPr="006D11EF">
              <w:rPr>
                <w:sz w:val="24"/>
                <w:szCs w:val="24"/>
                <w:lang w:val="kk-KZ"/>
              </w:rPr>
              <w:t>орын</w:t>
            </w:r>
          </w:p>
        </w:tc>
      </w:tr>
      <w:tr w:rsidR="006D11EF" w:rsidRPr="006D11EF" w:rsidTr="00E506A4">
        <w:tc>
          <w:tcPr>
            <w:tcW w:w="0" w:type="auto"/>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lang w:val="kk-KZ"/>
              </w:rPr>
            </w:pPr>
            <w:r w:rsidRPr="006D11EF">
              <w:rPr>
                <w:sz w:val="24"/>
                <w:szCs w:val="24"/>
                <w:lang w:val="kk-KZ"/>
              </w:rPr>
              <w:t>14</w:t>
            </w:r>
          </w:p>
        </w:tc>
        <w:tc>
          <w:tcPr>
            <w:tcW w:w="2189"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lang w:val="kk-KZ"/>
              </w:rPr>
            </w:pPr>
            <w:r w:rsidRPr="006D11EF">
              <w:rPr>
                <w:sz w:val="24"/>
                <w:szCs w:val="24"/>
                <w:lang w:val="kk-KZ"/>
              </w:rPr>
              <w:t>7-8 сынып оқушылары арасында «Биоэрудиты»  қалалық турнирі</w:t>
            </w:r>
          </w:p>
        </w:tc>
        <w:tc>
          <w:tcPr>
            <w:tcW w:w="738"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center"/>
              <w:rPr>
                <w:sz w:val="24"/>
                <w:szCs w:val="24"/>
                <w:lang w:val="kk-KZ"/>
              </w:rPr>
            </w:pPr>
            <w:r w:rsidRPr="006D11EF">
              <w:rPr>
                <w:sz w:val="24"/>
                <w:szCs w:val="24"/>
                <w:lang w:val="kk-KZ"/>
              </w:rPr>
              <w:t>2</w:t>
            </w:r>
          </w:p>
        </w:tc>
        <w:tc>
          <w:tcPr>
            <w:tcW w:w="1899"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lang w:val="kk-KZ"/>
              </w:rPr>
            </w:pPr>
            <w:r w:rsidRPr="006D11EF">
              <w:rPr>
                <w:sz w:val="24"/>
                <w:szCs w:val="24"/>
                <w:lang w:val="kk-KZ"/>
              </w:rPr>
              <w:t xml:space="preserve">Санникова Е.Г. / 2 </w:t>
            </w:r>
            <w:r w:rsidR="00DB3F3B" w:rsidRPr="006D11EF">
              <w:rPr>
                <w:sz w:val="24"/>
                <w:szCs w:val="24"/>
                <w:lang w:val="kk-KZ"/>
              </w:rPr>
              <w:t>орын</w:t>
            </w:r>
          </w:p>
          <w:p w:rsidR="00E506A4" w:rsidRPr="006D11EF" w:rsidRDefault="00E506A4" w:rsidP="00E506A4">
            <w:pPr>
              <w:jc w:val="both"/>
              <w:rPr>
                <w:sz w:val="24"/>
                <w:szCs w:val="24"/>
                <w:lang w:val="kk-KZ"/>
              </w:rPr>
            </w:pPr>
            <w:r w:rsidRPr="006D11EF">
              <w:rPr>
                <w:sz w:val="24"/>
                <w:szCs w:val="24"/>
                <w:lang w:val="kk-KZ"/>
              </w:rPr>
              <w:t>Сулейменова Г.С./</w:t>
            </w:r>
          </w:p>
        </w:tc>
      </w:tr>
      <w:tr w:rsidR="006D11EF" w:rsidRPr="006D11EF" w:rsidTr="00E506A4">
        <w:tc>
          <w:tcPr>
            <w:tcW w:w="0" w:type="auto"/>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lang w:val="kk-KZ"/>
              </w:rPr>
            </w:pPr>
            <w:r w:rsidRPr="006D11EF">
              <w:rPr>
                <w:sz w:val="24"/>
                <w:szCs w:val="24"/>
                <w:lang w:val="kk-KZ"/>
              </w:rPr>
              <w:t>15</w:t>
            </w:r>
          </w:p>
        </w:tc>
        <w:tc>
          <w:tcPr>
            <w:tcW w:w="2189"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lang w:val="kk-KZ"/>
              </w:rPr>
            </w:pPr>
            <w:r w:rsidRPr="006D11EF">
              <w:rPr>
                <w:sz w:val="24"/>
                <w:szCs w:val="24"/>
                <w:lang w:val="kk-KZ"/>
              </w:rPr>
              <w:t xml:space="preserve">7-8 сынып оқушыларына арналған республикалық олимпиаданың қалалық кезеңі </w:t>
            </w:r>
          </w:p>
        </w:tc>
        <w:tc>
          <w:tcPr>
            <w:tcW w:w="738"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center"/>
              <w:rPr>
                <w:sz w:val="24"/>
                <w:szCs w:val="24"/>
                <w:lang w:val="kk-KZ"/>
              </w:rPr>
            </w:pPr>
            <w:r w:rsidRPr="006D11EF">
              <w:rPr>
                <w:sz w:val="24"/>
                <w:szCs w:val="24"/>
                <w:lang w:val="kk-KZ"/>
              </w:rPr>
              <w:t>1</w:t>
            </w:r>
          </w:p>
        </w:tc>
        <w:tc>
          <w:tcPr>
            <w:tcW w:w="1899"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lang w:val="kk-KZ"/>
              </w:rPr>
            </w:pPr>
            <w:r w:rsidRPr="006D11EF">
              <w:rPr>
                <w:sz w:val="24"/>
                <w:szCs w:val="24"/>
                <w:lang w:val="kk-KZ"/>
              </w:rPr>
              <w:t>Санникова Е.Г. / 1</w:t>
            </w:r>
            <w:r w:rsidR="00DB3F3B" w:rsidRPr="006D11EF">
              <w:rPr>
                <w:sz w:val="24"/>
                <w:szCs w:val="24"/>
                <w:lang w:val="kk-KZ"/>
              </w:rPr>
              <w:t xml:space="preserve"> орын</w:t>
            </w:r>
            <w:r w:rsidRPr="006D11EF">
              <w:rPr>
                <w:sz w:val="24"/>
                <w:szCs w:val="24"/>
                <w:lang w:val="kk-KZ"/>
              </w:rPr>
              <w:t xml:space="preserve"> </w:t>
            </w:r>
          </w:p>
          <w:p w:rsidR="00E506A4" w:rsidRPr="006D11EF" w:rsidRDefault="00E506A4" w:rsidP="00B21D26">
            <w:pPr>
              <w:jc w:val="both"/>
              <w:rPr>
                <w:sz w:val="24"/>
                <w:szCs w:val="24"/>
                <w:lang w:val="kk-KZ"/>
              </w:rPr>
            </w:pPr>
            <w:r w:rsidRPr="006D11EF">
              <w:rPr>
                <w:sz w:val="24"/>
                <w:szCs w:val="24"/>
                <w:lang w:val="kk-KZ"/>
              </w:rPr>
              <w:t xml:space="preserve">Тарасенко А.В./ 3 </w:t>
            </w:r>
            <w:r w:rsidR="00B21D26" w:rsidRPr="006D11EF">
              <w:rPr>
                <w:sz w:val="24"/>
                <w:szCs w:val="24"/>
                <w:lang w:val="kk-KZ"/>
              </w:rPr>
              <w:t>орын</w:t>
            </w:r>
          </w:p>
        </w:tc>
      </w:tr>
      <w:tr w:rsidR="006D11EF" w:rsidRPr="006D11EF" w:rsidTr="00E506A4">
        <w:tc>
          <w:tcPr>
            <w:tcW w:w="0" w:type="auto"/>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lang w:val="kk-KZ"/>
              </w:rPr>
            </w:pPr>
            <w:r w:rsidRPr="006D11EF">
              <w:rPr>
                <w:sz w:val="24"/>
                <w:szCs w:val="24"/>
                <w:lang w:val="kk-KZ"/>
              </w:rPr>
              <w:t>16</w:t>
            </w:r>
          </w:p>
        </w:tc>
        <w:tc>
          <w:tcPr>
            <w:tcW w:w="2189"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lang w:val="kk-KZ"/>
              </w:rPr>
            </w:pPr>
            <w:r w:rsidRPr="006D11EF">
              <w:rPr>
                <w:sz w:val="24"/>
                <w:szCs w:val="24"/>
                <w:lang w:val="kk-KZ"/>
              </w:rPr>
              <w:t>Жаратылыстану-математикалық бағыты және бағдарламалау бойынша жасөспірі-мдер олимпиадасының қалалық кезеңі</w:t>
            </w:r>
          </w:p>
        </w:tc>
        <w:tc>
          <w:tcPr>
            <w:tcW w:w="738"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center"/>
              <w:rPr>
                <w:sz w:val="24"/>
                <w:szCs w:val="24"/>
                <w:lang w:val="kk-KZ"/>
              </w:rPr>
            </w:pPr>
            <w:r w:rsidRPr="006D11EF">
              <w:rPr>
                <w:sz w:val="24"/>
                <w:szCs w:val="24"/>
                <w:lang w:val="kk-KZ"/>
              </w:rPr>
              <w:t>1</w:t>
            </w:r>
          </w:p>
        </w:tc>
        <w:tc>
          <w:tcPr>
            <w:tcW w:w="1899" w:type="pct"/>
            <w:tcBorders>
              <w:top w:val="single" w:sz="6" w:space="0" w:color="000000"/>
              <w:left w:val="single" w:sz="6" w:space="0" w:color="000000"/>
              <w:bottom w:val="single" w:sz="6" w:space="0" w:color="000000"/>
              <w:right w:val="single" w:sz="6" w:space="0" w:color="000000"/>
            </w:tcBorders>
          </w:tcPr>
          <w:p w:rsidR="00E506A4" w:rsidRPr="006D11EF" w:rsidRDefault="00E506A4" w:rsidP="00B21D26">
            <w:pPr>
              <w:jc w:val="both"/>
              <w:rPr>
                <w:sz w:val="24"/>
                <w:szCs w:val="24"/>
                <w:lang w:val="kk-KZ"/>
              </w:rPr>
            </w:pPr>
            <w:r w:rsidRPr="006D11EF">
              <w:rPr>
                <w:sz w:val="24"/>
                <w:szCs w:val="24"/>
                <w:lang w:val="kk-KZ"/>
              </w:rPr>
              <w:t xml:space="preserve">Санникова Е.Г. / 3 </w:t>
            </w:r>
            <w:r w:rsidR="00B21D26" w:rsidRPr="006D11EF">
              <w:rPr>
                <w:sz w:val="24"/>
                <w:szCs w:val="24"/>
                <w:lang w:val="kk-KZ"/>
              </w:rPr>
              <w:t>орын</w:t>
            </w:r>
          </w:p>
        </w:tc>
      </w:tr>
      <w:tr w:rsidR="006D11EF" w:rsidRPr="006D11EF" w:rsidTr="00E506A4">
        <w:tc>
          <w:tcPr>
            <w:tcW w:w="0" w:type="auto"/>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lang w:val="kk-KZ"/>
              </w:rPr>
            </w:pPr>
            <w:r w:rsidRPr="006D11EF">
              <w:rPr>
                <w:sz w:val="24"/>
                <w:szCs w:val="24"/>
                <w:lang w:val="kk-KZ"/>
              </w:rPr>
              <w:t>17</w:t>
            </w:r>
          </w:p>
        </w:tc>
        <w:tc>
          <w:tcPr>
            <w:tcW w:w="2189"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lang w:val="kk-KZ"/>
              </w:rPr>
            </w:pPr>
            <w:r w:rsidRPr="006D11EF">
              <w:rPr>
                <w:sz w:val="24"/>
                <w:szCs w:val="24"/>
                <w:lang w:val="kk-KZ"/>
              </w:rPr>
              <w:t xml:space="preserve"> «Русский медвежонок»</w:t>
            </w:r>
            <w:r w:rsidR="00C750E6" w:rsidRPr="006D11EF">
              <w:rPr>
                <w:sz w:val="24"/>
                <w:szCs w:val="24"/>
                <w:lang w:val="kk-KZ"/>
              </w:rPr>
              <w:t xml:space="preserve"> хал</w:t>
            </w:r>
            <w:r w:rsidR="006D11EF" w:rsidRPr="006D11EF">
              <w:rPr>
                <w:sz w:val="24"/>
                <w:szCs w:val="24"/>
                <w:lang w:val="kk-KZ"/>
              </w:rPr>
              <w:t>ықаралық конкурсы</w:t>
            </w:r>
          </w:p>
          <w:p w:rsidR="00C750E6" w:rsidRPr="006D11EF" w:rsidRDefault="00C750E6" w:rsidP="00E506A4">
            <w:pPr>
              <w:jc w:val="both"/>
              <w:rPr>
                <w:sz w:val="24"/>
                <w:szCs w:val="24"/>
                <w:lang w:val="kk-KZ"/>
              </w:rPr>
            </w:pPr>
          </w:p>
        </w:tc>
        <w:tc>
          <w:tcPr>
            <w:tcW w:w="738"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center"/>
              <w:rPr>
                <w:sz w:val="24"/>
                <w:szCs w:val="24"/>
                <w:lang w:val="kk-KZ"/>
              </w:rPr>
            </w:pPr>
            <w:r w:rsidRPr="006D11EF">
              <w:rPr>
                <w:sz w:val="24"/>
                <w:szCs w:val="24"/>
                <w:lang w:val="kk-KZ"/>
              </w:rPr>
              <w:t>1</w:t>
            </w:r>
          </w:p>
          <w:p w:rsidR="00E506A4" w:rsidRPr="006D11EF" w:rsidRDefault="00E506A4" w:rsidP="00E506A4">
            <w:pPr>
              <w:jc w:val="center"/>
              <w:rPr>
                <w:sz w:val="24"/>
                <w:szCs w:val="24"/>
                <w:lang w:val="kk-KZ"/>
              </w:rPr>
            </w:pPr>
            <w:r w:rsidRPr="006D11EF">
              <w:rPr>
                <w:sz w:val="24"/>
                <w:szCs w:val="24"/>
                <w:lang w:val="kk-KZ"/>
              </w:rPr>
              <w:t>2</w:t>
            </w:r>
          </w:p>
          <w:p w:rsidR="00E506A4" w:rsidRPr="006D11EF" w:rsidRDefault="00E506A4" w:rsidP="00E506A4">
            <w:pPr>
              <w:jc w:val="center"/>
              <w:rPr>
                <w:sz w:val="24"/>
                <w:szCs w:val="24"/>
                <w:lang w:val="kk-KZ"/>
              </w:rPr>
            </w:pPr>
            <w:r w:rsidRPr="006D11EF">
              <w:rPr>
                <w:sz w:val="24"/>
                <w:szCs w:val="24"/>
                <w:lang w:val="kk-KZ"/>
              </w:rPr>
              <w:t>2</w:t>
            </w:r>
          </w:p>
        </w:tc>
        <w:tc>
          <w:tcPr>
            <w:tcW w:w="1899"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lang w:val="kk-KZ"/>
              </w:rPr>
            </w:pPr>
            <w:r w:rsidRPr="006D11EF">
              <w:rPr>
                <w:sz w:val="24"/>
                <w:szCs w:val="24"/>
                <w:lang w:val="kk-KZ"/>
              </w:rPr>
              <w:t>Сулейманова Л.А./1</w:t>
            </w:r>
            <w:r w:rsidR="006D11EF" w:rsidRPr="006D11EF">
              <w:rPr>
                <w:sz w:val="24"/>
                <w:szCs w:val="24"/>
                <w:lang w:val="kk-KZ"/>
              </w:rPr>
              <w:t>орын</w:t>
            </w:r>
          </w:p>
          <w:p w:rsidR="00E506A4" w:rsidRPr="006D11EF" w:rsidRDefault="00E506A4" w:rsidP="00E506A4">
            <w:pPr>
              <w:jc w:val="both"/>
              <w:rPr>
                <w:sz w:val="24"/>
                <w:szCs w:val="24"/>
                <w:lang w:val="kk-KZ"/>
              </w:rPr>
            </w:pPr>
            <w:r w:rsidRPr="006D11EF">
              <w:rPr>
                <w:sz w:val="24"/>
                <w:szCs w:val="24"/>
                <w:lang w:val="kk-KZ"/>
              </w:rPr>
              <w:t xml:space="preserve">Чупрова С.А./ 1 </w:t>
            </w:r>
            <w:r w:rsidR="006D11EF" w:rsidRPr="006D11EF">
              <w:rPr>
                <w:sz w:val="24"/>
                <w:szCs w:val="24"/>
                <w:lang w:val="kk-KZ"/>
              </w:rPr>
              <w:t>орын</w:t>
            </w:r>
          </w:p>
          <w:p w:rsidR="00E506A4" w:rsidRPr="006D11EF" w:rsidRDefault="00E506A4" w:rsidP="006D11EF">
            <w:pPr>
              <w:jc w:val="both"/>
              <w:rPr>
                <w:sz w:val="24"/>
                <w:szCs w:val="24"/>
                <w:lang w:val="kk-KZ"/>
              </w:rPr>
            </w:pPr>
            <w:r w:rsidRPr="006D11EF">
              <w:rPr>
                <w:sz w:val="24"/>
                <w:szCs w:val="24"/>
                <w:lang w:val="kk-KZ"/>
              </w:rPr>
              <w:t xml:space="preserve">Гильц Е.М./1 </w:t>
            </w:r>
            <w:r w:rsidR="006D11EF" w:rsidRPr="006D11EF">
              <w:rPr>
                <w:sz w:val="24"/>
                <w:szCs w:val="24"/>
                <w:lang w:val="kk-KZ"/>
              </w:rPr>
              <w:t>орын</w:t>
            </w:r>
          </w:p>
        </w:tc>
      </w:tr>
      <w:tr w:rsidR="006D11EF" w:rsidRPr="006D11EF" w:rsidTr="00E506A4">
        <w:tc>
          <w:tcPr>
            <w:tcW w:w="0" w:type="auto"/>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lang w:val="kk-KZ"/>
              </w:rPr>
            </w:pPr>
            <w:r w:rsidRPr="006D11EF">
              <w:rPr>
                <w:sz w:val="24"/>
                <w:szCs w:val="24"/>
                <w:lang w:val="kk-KZ"/>
              </w:rPr>
              <w:t>18</w:t>
            </w:r>
          </w:p>
        </w:tc>
        <w:tc>
          <w:tcPr>
            <w:tcW w:w="2189"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lang w:val="kk-KZ"/>
              </w:rPr>
            </w:pPr>
            <w:r w:rsidRPr="006D11EF">
              <w:rPr>
                <w:sz w:val="24"/>
                <w:szCs w:val="24"/>
                <w:lang w:val="kk-KZ"/>
              </w:rPr>
              <w:t xml:space="preserve">«Көктем </w:t>
            </w:r>
            <w:r w:rsidRPr="006D11EF">
              <w:rPr>
                <w:sz w:val="24"/>
                <w:szCs w:val="24"/>
                <w:lang w:val="en-US"/>
              </w:rPr>
              <w:t>fest</w:t>
            </w:r>
            <w:r w:rsidRPr="006D11EF">
              <w:rPr>
                <w:sz w:val="24"/>
                <w:szCs w:val="24"/>
              </w:rPr>
              <w:t>!</w:t>
            </w:r>
            <w:r w:rsidR="006D11EF" w:rsidRPr="006D11EF">
              <w:rPr>
                <w:sz w:val="24"/>
                <w:szCs w:val="24"/>
                <w:lang w:val="kk-KZ"/>
              </w:rPr>
              <w:t>» фестивалі халықаралық конкурсы</w:t>
            </w:r>
          </w:p>
        </w:tc>
        <w:tc>
          <w:tcPr>
            <w:tcW w:w="738"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center"/>
              <w:rPr>
                <w:sz w:val="24"/>
                <w:szCs w:val="24"/>
                <w:lang w:val="en-US"/>
              </w:rPr>
            </w:pPr>
            <w:r w:rsidRPr="006D11EF">
              <w:rPr>
                <w:sz w:val="24"/>
                <w:szCs w:val="24"/>
                <w:lang w:val="en-US"/>
              </w:rPr>
              <w:t>1</w:t>
            </w:r>
          </w:p>
        </w:tc>
        <w:tc>
          <w:tcPr>
            <w:tcW w:w="1899"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lang w:val="kk-KZ"/>
              </w:rPr>
            </w:pPr>
            <w:r w:rsidRPr="006D11EF">
              <w:rPr>
                <w:sz w:val="24"/>
                <w:szCs w:val="24"/>
                <w:lang w:val="kk-KZ"/>
              </w:rPr>
              <w:t xml:space="preserve">Жакенова А.А./ 2 </w:t>
            </w:r>
            <w:r w:rsidR="006D11EF" w:rsidRPr="006D11EF">
              <w:rPr>
                <w:sz w:val="24"/>
                <w:szCs w:val="24"/>
                <w:lang w:val="kk-KZ"/>
              </w:rPr>
              <w:t>орын</w:t>
            </w:r>
          </w:p>
          <w:p w:rsidR="00E506A4" w:rsidRPr="006D11EF" w:rsidRDefault="00E506A4" w:rsidP="006D11EF">
            <w:pPr>
              <w:jc w:val="both"/>
              <w:rPr>
                <w:sz w:val="24"/>
                <w:szCs w:val="24"/>
                <w:lang w:val="kk-KZ"/>
              </w:rPr>
            </w:pPr>
            <w:r w:rsidRPr="006D11EF">
              <w:rPr>
                <w:sz w:val="24"/>
                <w:szCs w:val="24"/>
                <w:lang w:val="kk-KZ"/>
              </w:rPr>
              <w:t xml:space="preserve">Акимбекова У.К./1 </w:t>
            </w:r>
            <w:r w:rsidR="006D11EF" w:rsidRPr="006D11EF">
              <w:rPr>
                <w:sz w:val="24"/>
                <w:szCs w:val="24"/>
                <w:lang w:val="kk-KZ"/>
              </w:rPr>
              <w:t>орын</w:t>
            </w:r>
          </w:p>
        </w:tc>
      </w:tr>
      <w:tr w:rsidR="006D11EF" w:rsidRPr="006D11EF" w:rsidTr="00E506A4">
        <w:tc>
          <w:tcPr>
            <w:tcW w:w="0" w:type="auto"/>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lang w:val="kk-KZ"/>
              </w:rPr>
            </w:pPr>
            <w:r w:rsidRPr="006D11EF">
              <w:rPr>
                <w:sz w:val="24"/>
                <w:szCs w:val="24"/>
                <w:lang w:val="kk-KZ"/>
              </w:rPr>
              <w:t>19</w:t>
            </w:r>
          </w:p>
        </w:tc>
        <w:tc>
          <w:tcPr>
            <w:tcW w:w="2189"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lang w:val="kk-KZ"/>
              </w:rPr>
            </w:pPr>
            <w:r w:rsidRPr="006D11EF">
              <w:rPr>
                <w:sz w:val="24"/>
                <w:szCs w:val="24"/>
                <w:lang w:val="kk-KZ"/>
              </w:rPr>
              <w:t>«Star time»</w:t>
            </w:r>
            <w:r w:rsidR="006D11EF" w:rsidRPr="006D11EF">
              <w:rPr>
                <w:sz w:val="24"/>
                <w:szCs w:val="24"/>
                <w:lang w:val="kk-KZ"/>
              </w:rPr>
              <w:t xml:space="preserve"> Республикалық көп жанрлы өнер байқауы</w:t>
            </w:r>
          </w:p>
        </w:tc>
        <w:tc>
          <w:tcPr>
            <w:tcW w:w="738"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center"/>
              <w:rPr>
                <w:sz w:val="24"/>
                <w:szCs w:val="24"/>
                <w:lang w:val="en-US"/>
              </w:rPr>
            </w:pPr>
            <w:r w:rsidRPr="006D11EF">
              <w:rPr>
                <w:sz w:val="24"/>
                <w:szCs w:val="24"/>
                <w:lang w:val="en-US"/>
              </w:rPr>
              <w:t>1</w:t>
            </w:r>
          </w:p>
        </w:tc>
        <w:tc>
          <w:tcPr>
            <w:tcW w:w="1899" w:type="pct"/>
            <w:tcBorders>
              <w:top w:val="single" w:sz="6" w:space="0" w:color="000000"/>
              <w:left w:val="single" w:sz="6" w:space="0" w:color="000000"/>
              <w:bottom w:val="single" w:sz="6" w:space="0" w:color="000000"/>
              <w:right w:val="single" w:sz="6" w:space="0" w:color="000000"/>
            </w:tcBorders>
          </w:tcPr>
          <w:p w:rsidR="00E506A4" w:rsidRPr="006D11EF" w:rsidRDefault="00E506A4" w:rsidP="006D11EF">
            <w:pPr>
              <w:jc w:val="both"/>
              <w:rPr>
                <w:sz w:val="24"/>
                <w:szCs w:val="24"/>
                <w:lang w:val="kk-KZ"/>
              </w:rPr>
            </w:pPr>
            <w:r w:rsidRPr="006D11EF">
              <w:rPr>
                <w:sz w:val="24"/>
                <w:szCs w:val="24"/>
                <w:lang w:val="kk-KZ"/>
              </w:rPr>
              <w:t xml:space="preserve">Жакенова А.А./ 1 </w:t>
            </w:r>
            <w:r w:rsidR="006D11EF" w:rsidRPr="006D11EF">
              <w:rPr>
                <w:sz w:val="24"/>
                <w:szCs w:val="24"/>
                <w:lang w:val="kk-KZ"/>
              </w:rPr>
              <w:t>орын</w:t>
            </w:r>
          </w:p>
        </w:tc>
      </w:tr>
      <w:tr w:rsidR="006D11EF" w:rsidRPr="006D11EF" w:rsidTr="00E506A4">
        <w:tc>
          <w:tcPr>
            <w:tcW w:w="0" w:type="auto"/>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lang w:val="kk-KZ"/>
              </w:rPr>
            </w:pPr>
            <w:r w:rsidRPr="006D11EF">
              <w:rPr>
                <w:sz w:val="24"/>
                <w:szCs w:val="24"/>
                <w:lang w:val="kk-KZ"/>
              </w:rPr>
              <w:t>20</w:t>
            </w:r>
          </w:p>
        </w:tc>
        <w:tc>
          <w:tcPr>
            <w:tcW w:w="2189" w:type="pct"/>
            <w:tcBorders>
              <w:top w:val="single" w:sz="6" w:space="0" w:color="000000"/>
              <w:left w:val="single" w:sz="6" w:space="0" w:color="000000"/>
              <w:bottom w:val="single" w:sz="6" w:space="0" w:color="000000"/>
              <w:right w:val="single" w:sz="6" w:space="0" w:color="000000"/>
            </w:tcBorders>
          </w:tcPr>
          <w:p w:rsidR="00E506A4" w:rsidRPr="006D11EF" w:rsidRDefault="006D11EF" w:rsidP="006D11EF">
            <w:pPr>
              <w:jc w:val="both"/>
              <w:rPr>
                <w:sz w:val="24"/>
                <w:szCs w:val="24"/>
                <w:lang w:val="kk-KZ"/>
              </w:rPr>
            </w:pPr>
            <w:r w:rsidRPr="006D11EF">
              <w:rPr>
                <w:sz w:val="24"/>
                <w:szCs w:val="24"/>
                <w:lang w:val="kk-KZ"/>
              </w:rPr>
              <w:t>Ағылшын тілі бойынша «British Bulldog»  халықаралық конкурсы</w:t>
            </w:r>
          </w:p>
        </w:tc>
        <w:tc>
          <w:tcPr>
            <w:tcW w:w="738"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center"/>
              <w:rPr>
                <w:sz w:val="24"/>
                <w:szCs w:val="24"/>
                <w:lang w:val="en-US"/>
              </w:rPr>
            </w:pPr>
            <w:r w:rsidRPr="006D11EF">
              <w:rPr>
                <w:sz w:val="24"/>
                <w:szCs w:val="24"/>
                <w:lang w:val="en-US"/>
              </w:rPr>
              <w:t>2</w:t>
            </w:r>
          </w:p>
        </w:tc>
        <w:tc>
          <w:tcPr>
            <w:tcW w:w="1899" w:type="pct"/>
            <w:tcBorders>
              <w:top w:val="single" w:sz="6" w:space="0" w:color="000000"/>
              <w:left w:val="single" w:sz="6" w:space="0" w:color="000000"/>
              <w:bottom w:val="single" w:sz="6" w:space="0" w:color="000000"/>
              <w:right w:val="single" w:sz="6" w:space="0" w:color="000000"/>
            </w:tcBorders>
          </w:tcPr>
          <w:p w:rsidR="00E506A4" w:rsidRPr="006D11EF" w:rsidRDefault="00E506A4" w:rsidP="006D11EF">
            <w:pPr>
              <w:jc w:val="both"/>
              <w:rPr>
                <w:sz w:val="24"/>
                <w:szCs w:val="24"/>
                <w:lang w:val="kk-KZ"/>
              </w:rPr>
            </w:pPr>
            <w:r w:rsidRPr="006D11EF">
              <w:rPr>
                <w:sz w:val="24"/>
                <w:szCs w:val="24"/>
                <w:lang w:val="kk-KZ"/>
              </w:rPr>
              <w:t xml:space="preserve">Эйрих У.С./1 </w:t>
            </w:r>
            <w:r w:rsidR="006D11EF" w:rsidRPr="006D11EF">
              <w:rPr>
                <w:sz w:val="24"/>
                <w:szCs w:val="24"/>
                <w:lang w:val="kk-KZ"/>
              </w:rPr>
              <w:t>орын</w:t>
            </w:r>
          </w:p>
        </w:tc>
      </w:tr>
      <w:tr w:rsidR="006D11EF" w:rsidRPr="006D11EF" w:rsidTr="00E506A4">
        <w:tc>
          <w:tcPr>
            <w:tcW w:w="0" w:type="auto"/>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lang w:val="en-US"/>
              </w:rPr>
            </w:pPr>
            <w:r w:rsidRPr="006D11EF">
              <w:rPr>
                <w:sz w:val="24"/>
                <w:szCs w:val="24"/>
                <w:lang w:val="en-US"/>
              </w:rPr>
              <w:t>21</w:t>
            </w:r>
          </w:p>
        </w:tc>
        <w:tc>
          <w:tcPr>
            <w:tcW w:w="2189" w:type="pct"/>
            <w:tcBorders>
              <w:top w:val="single" w:sz="6" w:space="0" w:color="000000"/>
              <w:left w:val="single" w:sz="6" w:space="0" w:color="000000"/>
              <w:bottom w:val="single" w:sz="6" w:space="0" w:color="000000"/>
              <w:right w:val="single" w:sz="6" w:space="0" w:color="000000"/>
            </w:tcBorders>
          </w:tcPr>
          <w:p w:rsidR="00E506A4" w:rsidRPr="006D11EF" w:rsidRDefault="006D11EF" w:rsidP="006D11EF">
            <w:pPr>
              <w:jc w:val="both"/>
              <w:rPr>
                <w:sz w:val="24"/>
                <w:szCs w:val="24"/>
                <w:lang w:val="kk-KZ"/>
              </w:rPr>
            </w:pPr>
            <w:r w:rsidRPr="006D11EF">
              <w:rPr>
                <w:sz w:val="24"/>
                <w:szCs w:val="24"/>
                <w:lang w:val="kk-KZ"/>
              </w:rPr>
              <w:t xml:space="preserve">Математика бойынша </w:t>
            </w:r>
            <w:r w:rsidR="00E506A4" w:rsidRPr="006D11EF">
              <w:rPr>
                <w:sz w:val="24"/>
                <w:szCs w:val="24"/>
                <w:lang w:val="kk-KZ"/>
              </w:rPr>
              <w:t>«Смарт Кенгуру»</w:t>
            </w:r>
            <w:r w:rsidRPr="006D11EF">
              <w:rPr>
                <w:sz w:val="24"/>
                <w:szCs w:val="24"/>
                <w:lang w:val="kk-KZ"/>
              </w:rPr>
              <w:t xml:space="preserve"> халықаралық конкурсы</w:t>
            </w:r>
          </w:p>
        </w:tc>
        <w:tc>
          <w:tcPr>
            <w:tcW w:w="738"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center"/>
              <w:rPr>
                <w:sz w:val="24"/>
                <w:szCs w:val="24"/>
                <w:lang w:val="kk-KZ"/>
              </w:rPr>
            </w:pPr>
            <w:r w:rsidRPr="006D11EF">
              <w:rPr>
                <w:sz w:val="24"/>
                <w:szCs w:val="24"/>
                <w:lang w:val="kk-KZ"/>
              </w:rPr>
              <w:t>1</w:t>
            </w:r>
          </w:p>
        </w:tc>
        <w:tc>
          <w:tcPr>
            <w:tcW w:w="1899"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lang w:val="kk-KZ"/>
              </w:rPr>
            </w:pPr>
            <w:r w:rsidRPr="006D11EF">
              <w:rPr>
                <w:sz w:val="24"/>
                <w:szCs w:val="24"/>
                <w:lang w:val="kk-KZ"/>
              </w:rPr>
              <w:t xml:space="preserve">Битикбаева Д.С./ 1 </w:t>
            </w:r>
            <w:r w:rsidR="006D11EF" w:rsidRPr="006D11EF">
              <w:rPr>
                <w:sz w:val="24"/>
                <w:szCs w:val="24"/>
                <w:lang w:val="kk-KZ"/>
              </w:rPr>
              <w:t>орын</w:t>
            </w:r>
          </w:p>
          <w:p w:rsidR="00E506A4" w:rsidRPr="006D11EF" w:rsidRDefault="00E506A4" w:rsidP="006D11EF">
            <w:pPr>
              <w:jc w:val="both"/>
              <w:rPr>
                <w:sz w:val="24"/>
                <w:szCs w:val="24"/>
                <w:lang w:val="kk-KZ"/>
              </w:rPr>
            </w:pPr>
            <w:r w:rsidRPr="006D11EF">
              <w:rPr>
                <w:sz w:val="24"/>
                <w:szCs w:val="24"/>
                <w:lang w:val="kk-KZ"/>
              </w:rPr>
              <w:t xml:space="preserve">Чупрова С.А./1 </w:t>
            </w:r>
            <w:r w:rsidR="006D11EF" w:rsidRPr="006D11EF">
              <w:rPr>
                <w:sz w:val="24"/>
                <w:szCs w:val="24"/>
                <w:lang w:val="kk-KZ"/>
              </w:rPr>
              <w:t>орын</w:t>
            </w:r>
          </w:p>
        </w:tc>
      </w:tr>
      <w:tr w:rsidR="006D11EF" w:rsidRPr="006D11EF" w:rsidTr="00E506A4">
        <w:tc>
          <w:tcPr>
            <w:tcW w:w="0" w:type="auto"/>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lang w:val="kk-KZ"/>
              </w:rPr>
            </w:pPr>
            <w:r w:rsidRPr="006D11EF">
              <w:rPr>
                <w:sz w:val="24"/>
                <w:szCs w:val="24"/>
                <w:lang w:val="kk-KZ"/>
              </w:rPr>
              <w:t>22</w:t>
            </w:r>
          </w:p>
        </w:tc>
        <w:tc>
          <w:tcPr>
            <w:tcW w:w="2189" w:type="pct"/>
            <w:tcBorders>
              <w:top w:val="single" w:sz="6" w:space="0" w:color="000000"/>
              <w:left w:val="single" w:sz="6" w:space="0" w:color="000000"/>
              <w:bottom w:val="single" w:sz="6" w:space="0" w:color="000000"/>
              <w:right w:val="single" w:sz="6" w:space="0" w:color="000000"/>
            </w:tcBorders>
          </w:tcPr>
          <w:p w:rsidR="00E506A4" w:rsidRPr="006D11EF" w:rsidRDefault="00E506A4" w:rsidP="006D11EF">
            <w:pPr>
              <w:jc w:val="both"/>
              <w:rPr>
                <w:sz w:val="24"/>
                <w:szCs w:val="24"/>
                <w:lang w:val="kk-KZ"/>
              </w:rPr>
            </w:pPr>
            <w:r w:rsidRPr="006D11EF">
              <w:rPr>
                <w:sz w:val="24"/>
                <w:szCs w:val="24"/>
                <w:lang w:val="kk-KZ"/>
              </w:rPr>
              <w:t>«</w:t>
            </w:r>
            <w:r w:rsidR="006D11EF" w:rsidRPr="006D11EF">
              <w:rPr>
                <w:sz w:val="24"/>
                <w:szCs w:val="24"/>
                <w:lang w:val="kk-KZ"/>
              </w:rPr>
              <w:t>Адам мен табиғат</w:t>
            </w:r>
            <w:r w:rsidRPr="006D11EF">
              <w:rPr>
                <w:sz w:val="24"/>
                <w:szCs w:val="24"/>
                <w:lang w:val="kk-KZ"/>
              </w:rPr>
              <w:t>»</w:t>
            </w:r>
            <w:r w:rsidR="006D11EF" w:rsidRPr="006D11EF">
              <w:rPr>
                <w:sz w:val="24"/>
                <w:szCs w:val="24"/>
                <w:lang w:val="kk-KZ"/>
              </w:rPr>
              <w:t xml:space="preserve"> халықаралық конкурсы</w:t>
            </w:r>
          </w:p>
        </w:tc>
        <w:tc>
          <w:tcPr>
            <w:tcW w:w="738"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center"/>
              <w:rPr>
                <w:sz w:val="24"/>
                <w:szCs w:val="24"/>
                <w:lang w:val="kk-KZ"/>
              </w:rPr>
            </w:pPr>
            <w:r w:rsidRPr="006D11EF">
              <w:rPr>
                <w:sz w:val="24"/>
                <w:szCs w:val="24"/>
                <w:lang w:val="kk-KZ"/>
              </w:rPr>
              <w:t>1</w:t>
            </w:r>
          </w:p>
        </w:tc>
        <w:tc>
          <w:tcPr>
            <w:tcW w:w="1899" w:type="pct"/>
            <w:tcBorders>
              <w:top w:val="single" w:sz="6" w:space="0" w:color="000000"/>
              <w:left w:val="single" w:sz="6" w:space="0" w:color="000000"/>
              <w:bottom w:val="single" w:sz="6" w:space="0" w:color="000000"/>
              <w:right w:val="single" w:sz="6" w:space="0" w:color="000000"/>
            </w:tcBorders>
          </w:tcPr>
          <w:p w:rsidR="00E506A4" w:rsidRPr="006D11EF" w:rsidRDefault="00E506A4" w:rsidP="006D11EF">
            <w:pPr>
              <w:jc w:val="both"/>
              <w:rPr>
                <w:sz w:val="24"/>
                <w:szCs w:val="24"/>
                <w:lang w:val="kk-KZ"/>
              </w:rPr>
            </w:pPr>
            <w:r w:rsidRPr="006D11EF">
              <w:rPr>
                <w:sz w:val="24"/>
                <w:szCs w:val="24"/>
                <w:lang w:val="kk-KZ"/>
              </w:rPr>
              <w:t xml:space="preserve">Битикбаева Д.С. / 1 </w:t>
            </w:r>
            <w:r w:rsidR="006D11EF" w:rsidRPr="006D11EF">
              <w:rPr>
                <w:sz w:val="24"/>
                <w:szCs w:val="24"/>
                <w:lang w:val="kk-KZ"/>
              </w:rPr>
              <w:t>орын</w:t>
            </w:r>
          </w:p>
        </w:tc>
      </w:tr>
      <w:tr w:rsidR="006D11EF" w:rsidRPr="006D11EF" w:rsidTr="00E506A4">
        <w:tc>
          <w:tcPr>
            <w:tcW w:w="0" w:type="auto"/>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lang w:val="kk-KZ"/>
              </w:rPr>
            </w:pPr>
            <w:r w:rsidRPr="006D11EF">
              <w:rPr>
                <w:sz w:val="24"/>
                <w:szCs w:val="24"/>
                <w:lang w:val="kk-KZ"/>
              </w:rPr>
              <w:t>23</w:t>
            </w:r>
          </w:p>
        </w:tc>
        <w:tc>
          <w:tcPr>
            <w:tcW w:w="2189"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lang w:val="kk-KZ"/>
              </w:rPr>
            </w:pPr>
            <w:r w:rsidRPr="006D11EF">
              <w:rPr>
                <w:sz w:val="24"/>
                <w:szCs w:val="24"/>
                <w:lang w:val="kk-KZ"/>
              </w:rPr>
              <w:t>Электроника құзыреттілігі бойынша «JuniorSkills Pavlodar-2024» аймақтық чемпионат</w:t>
            </w:r>
          </w:p>
        </w:tc>
        <w:tc>
          <w:tcPr>
            <w:tcW w:w="738"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center"/>
              <w:rPr>
                <w:sz w:val="24"/>
                <w:szCs w:val="24"/>
                <w:lang w:val="kk-KZ"/>
              </w:rPr>
            </w:pPr>
            <w:r w:rsidRPr="006D11EF">
              <w:rPr>
                <w:sz w:val="24"/>
                <w:szCs w:val="24"/>
                <w:lang w:val="kk-KZ"/>
              </w:rPr>
              <w:t>1</w:t>
            </w:r>
          </w:p>
        </w:tc>
        <w:tc>
          <w:tcPr>
            <w:tcW w:w="1899" w:type="pct"/>
            <w:tcBorders>
              <w:top w:val="single" w:sz="6" w:space="0" w:color="000000"/>
              <w:left w:val="single" w:sz="6" w:space="0" w:color="000000"/>
              <w:bottom w:val="single" w:sz="6" w:space="0" w:color="000000"/>
              <w:right w:val="single" w:sz="6" w:space="0" w:color="000000"/>
            </w:tcBorders>
          </w:tcPr>
          <w:p w:rsidR="00E506A4" w:rsidRPr="006D11EF" w:rsidRDefault="00E506A4" w:rsidP="006D11EF">
            <w:pPr>
              <w:jc w:val="both"/>
              <w:rPr>
                <w:sz w:val="24"/>
                <w:szCs w:val="24"/>
                <w:lang w:val="kk-KZ"/>
              </w:rPr>
            </w:pPr>
            <w:r w:rsidRPr="006D11EF">
              <w:rPr>
                <w:sz w:val="24"/>
                <w:szCs w:val="24"/>
                <w:lang w:val="kk-KZ"/>
              </w:rPr>
              <w:t xml:space="preserve">Хренова О.Ю./3 </w:t>
            </w:r>
            <w:r w:rsidR="006D11EF" w:rsidRPr="006D11EF">
              <w:rPr>
                <w:sz w:val="24"/>
                <w:szCs w:val="24"/>
                <w:lang w:val="kk-KZ"/>
              </w:rPr>
              <w:t>орын</w:t>
            </w:r>
          </w:p>
        </w:tc>
      </w:tr>
      <w:tr w:rsidR="006D11EF" w:rsidRPr="006D11EF" w:rsidTr="00E506A4">
        <w:tc>
          <w:tcPr>
            <w:tcW w:w="0" w:type="auto"/>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lang w:val="kk-KZ"/>
              </w:rPr>
            </w:pPr>
            <w:r w:rsidRPr="006D11EF">
              <w:rPr>
                <w:sz w:val="24"/>
                <w:szCs w:val="24"/>
                <w:lang w:val="kk-KZ"/>
              </w:rPr>
              <w:t>24</w:t>
            </w:r>
          </w:p>
        </w:tc>
        <w:tc>
          <w:tcPr>
            <w:tcW w:w="2189"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lang w:val="kk-KZ"/>
              </w:rPr>
            </w:pPr>
            <w:r w:rsidRPr="006D11EF">
              <w:rPr>
                <w:color w:val="FF0000"/>
                <w:sz w:val="24"/>
                <w:szCs w:val="24"/>
                <w:lang w:val="kk-KZ"/>
              </w:rPr>
              <w:t xml:space="preserve">Республиканский </w:t>
            </w:r>
          </w:p>
        </w:tc>
        <w:tc>
          <w:tcPr>
            <w:tcW w:w="738"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center"/>
              <w:rPr>
                <w:sz w:val="24"/>
                <w:szCs w:val="24"/>
                <w:lang w:val="kk-KZ"/>
              </w:rPr>
            </w:pPr>
            <w:r w:rsidRPr="006D11EF">
              <w:rPr>
                <w:sz w:val="24"/>
                <w:szCs w:val="24"/>
                <w:lang w:val="kk-KZ"/>
              </w:rPr>
              <w:t>1</w:t>
            </w:r>
          </w:p>
        </w:tc>
        <w:tc>
          <w:tcPr>
            <w:tcW w:w="1899"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lang w:val="kk-KZ"/>
              </w:rPr>
            </w:pPr>
            <w:r w:rsidRPr="006D11EF">
              <w:rPr>
                <w:sz w:val="24"/>
                <w:szCs w:val="24"/>
                <w:lang w:val="kk-KZ"/>
              </w:rPr>
              <w:t>Муканова Р.К.</w:t>
            </w:r>
          </w:p>
        </w:tc>
      </w:tr>
      <w:tr w:rsidR="006D11EF" w:rsidRPr="006D11EF" w:rsidTr="00E506A4">
        <w:tc>
          <w:tcPr>
            <w:tcW w:w="0" w:type="auto"/>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lang w:val="kk-KZ"/>
              </w:rPr>
            </w:pPr>
            <w:r w:rsidRPr="006D11EF">
              <w:rPr>
                <w:sz w:val="24"/>
                <w:szCs w:val="24"/>
                <w:lang w:val="kk-KZ"/>
              </w:rPr>
              <w:t>25</w:t>
            </w:r>
          </w:p>
        </w:tc>
        <w:tc>
          <w:tcPr>
            <w:tcW w:w="2189" w:type="pct"/>
            <w:tcBorders>
              <w:top w:val="single" w:sz="6" w:space="0" w:color="000000"/>
              <w:left w:val="single" w:sz="6" w:space="0" w:color="000000"/>
              <w:bottom w:val="single" w:sz="6" w:space="0" w:color="000000"/>
              <w:right w:val="single" w:sz="6" w:space="0" w:color="000000"/>
            </w:tcBorders>
          </w:tcPr>
          <w:p w:rsidR="00E506A4" w:rsidRPr="006D11EF" w:rsidRDefault="006D11EF" w:rsidP="00E506A4">
            <w:pPr>
              <w:jc w:val="both"/>
              <w:rPr>
                <w:sz w:val="24"/>
                <w:szCs w:val="24"/>
                <w:lang w:val="kk-KZ"/>
              </w:rPr>
            </w:pPr>
            <w:r w:rsidRPr="006D11EF">
              <w:rPr>
                <w:sz w:val="24"/>
                <w:szCs w:val="24"/>
              </w:rPr>
              <w:t xml:space="preserve">5-11 сынып оқушылары арасында тарихтан республикалық олимпиада </w:t>
            </w:r>
            <w:r w:rsidRPr="006D11EF">
              <w:rPr>
                <w:sz w:val="24"/>
                <w:szCs w:val="24"/>
                <w:lang w:val="kk-KZ"/>
              </w:rPr>
              <w:lastRenderedPageBreak/>
              <w:t>«</w:t>
            </w:r>
            <w:r w:rsidRPr="006D11EF">
              <w:rPr>
                <w:sz w:val="24"/>
                <w:szCs w:val="24"/>
              </w:rPr>
              <w:t>Тарих – ата</w:t>
            </w:r>
            <w:r w:rsidR="00E506A4" w:rsidRPr="006D11EF">
              <w:rPr>
                <w:sz w:val="24"/>
                <w:szCs w:val="24"/>
                <w:lang w:val="kk-KZ"/>
              </w:rPr>
              <w:t>»</w:t>
            </w:r>
          </w:p>
        </w:tc>
        <w:tc>
          <w:tcPr>
            <w:tcW w:w="738"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center"/>
              <w:rPr>
                <w:sz w:val="24"/>
                <w:szCs w:val="24"/>
                <w:lang w:val="kk-KZ"/>
              </w:rPr>
            </w:pPr>
            <w:r w:rsidRPr="006D11EF">
              <w:rPr>
                <w:sz w:val="24"/>
                <w:szCs w:val="24"/>
                <w:lang w:val="kk-KZ"/>
              </w:rPr>
              <w:lastRenderedPageBreak/>
              <w:t>2</w:t>
            </w:r>
          </w:p>
        </w:tc>
        <w:tc>
          <w:tcPr>
            <w:tcW w:w="1899"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lang w:val="kk-KZ"/>
              </w:rPr>
            </w:pPr>
            <w:r w:rsidRPr="006D11EF">
              <w:rPr>
                <w:sz w:val="24"/>
                <w:szCs w:val="24"/>
                <w:lang w:val="kk-KZ"/>
              </w:rPr>
              <w:t>Саворовская Т.С.</w:t>
            </w:r>
          </w:p>
        </w:tc>
      </w:tr>
      <w:tr w:rsidR="006D11EF" w:rsidRPr="006D11EF" w:rsidTr="00E506A4">
        <w:tc>
          <w:tcPr>
            <w:tcW w:w="0" w:type="auto"/>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both"/>
              <w:rPr>
                <w:sz w:val="24"/>
                <w:szCs w:val="24"/>
                <w:lang w:val="kk-KZ"/>
              </w:rPr>
            </w:pPr>
            <w:r w:rsidRPr="006D11EF">
              <w:rPr>
                <w:sz w:val="24"/>
                <w:szCs w:val="24"/>
                <w:lang w:val="kk-KZ"/>
              </w:rPr>
              <w:lastRenderedPageBreak/>
              <w:t>26</w:t>
            </w:r>
          </w:p>
        </w:tc>
        <w:tc>
          <w:tcPr>
            <w:tcW w:w="2189" w:type="pct"/>
            <w:tcBorders>
              <w:top w:val="single" w:sz="6" w:space="0" w:color="000000"/>
              <w:left w:val="single" w:sz="6" w:space="0" w:color="000000"/>
              <w:bottom w:val="single" w:sz="6" w:space="0" w:color="000000"/>
              <w:right w:val="single" w:sz="6" w:space="0" w:color="000000"/>
            </w:tcBorders>
          </w:tcPr>
          <w:p w:rsidR="00E506A4" w:rsidRPr="006D11EF" w:rsidRDefault="00E506A4" w:rsidP="006D11EF">
            <w:pPr>
              <w:jc w:val="both"/>
              <w:rPr>
                <w:sz w:val="24"/>
                <w:szCs w:val="24"/>
                <w:lang w:val="kk-KZ"/>
              </w:rPr>
            </w:pPr>
            <w:r w:rsidRPr="006D11EF">
              <w:rPr>
                <w:sz w:val="24"/>
                <w:szCs w:val="24"/>
              </w:rPr>
              <w:t>Педстарт 2024, о</w:t>
            </w:r>
            <w:r w:rsidR="006D11EF" w:rsidRPr="006D11EF">
              <w:rPr>
                <w:sz w:val="24"/>
                <w:szCs w:val="24"/>
                <w:lang w:val="kk-KZ"/>
              </w:rPr>
              <w:t>блыстық конкурс</w:t>
            </w:r>
          </w:p>
        </w:tc>
        <w:tc>
          <w:tcPr>
            <w:tcW w:w="738" w:type="pct"/>
            <w:tcBorders>
              <w:top w:val="single" w:sz="6" w:space="0" w:color="000000"/>
              <w:left w:val="single" w:sz="6" w:space="0" w:color="000000"/>
              <w:bottom w:val="single" w:sz="6" w:space="0" w:color="000000"/>
              <w:right w:val="single" w:sz="6" w:space="0" w:color="000000"/>
            </w:tcBorders>
          </w:tcPr>
          <w:p w:rsidR="00E506A4" w:rsidRPr="006D11EF" w:rsidRDefault="00E506A4" w:rsidP="00E506A4">
            <w:pPr>
              <w:jc w:val="center"/>
              <w:rPr>
                <w:sz w:val="24"/>
                <w:szCs w:val="24"/>
              </w:rPr>
            </w:pPr>
            <w:r w:rsidRPr="006D11EF">
              <w:rPr>
                <w:sz w:val="24"/>
                <w:szCs w:val="24"/>
                <w:lang w:val="kk-KZ"/>
              </w:rPr>
              <w:t>3</w:t>
            </w:r>
          </w:p>
        </w:tc>
        <w:tc>
          <w:tcPr>
            <w:tcW w:w="1899" w:type="pct"/>
            <w:tcBorders>
              <w:top w:val="single" w:sz="6" w:space="0" w:color="000000"/>
              <w:left w:val="single" w:sz="6" w:space="0" w:color="000000"/>
              <w:bottom w:val="single" w:sz="6" w:space="0" w:color="000000"/>
              <w:right w:val="single" w:sz="6" w:space="0" w:color="000000"/>
            </w:tcBorders>
          </w:tcPr>
          <w:p w:rsidR="00E506A4" w:rsidRPr="006D11EF" w:rsidRDefault="00E506A4" w:rsidP="006D11EF">
            <w:pPr>
              <w:jc w:val="both"/>
              <w:rPr>
                <w:sz w:val="24"/>
                <w:szCs w:val="24"/>
                <w:lang w:val="kk-KZ"/>
              </w:rPr>
            </w:pPr>
            <w:r w:rsidRPr="006D11EF">
              <w:rPr>
                <w:sz w:val="24"/>
                <w:szCs w:val="24"/>
              </w:rPr>
              <w:t>Саворовская Т.С</w:t>
            </w:r>
            <w:r w:rsidRPr="006D11EF">
              <w:rPr>
                <w:sz w:val="24"/>
                <w:szCs w:val="24"/>
                <w:lang w:val="kk-KZ"/>
              </w:rPr>
              <w:t>.</w:t>
            </w:r>
            <w:r w:rsidRPr="006D11EF">
              <w:rPr>
                <w:sz w:val="24"/>
                <w:szCs w:val="24"/>
              </w:rPr>
              <w:t xml:space="preserve">3 </w:t>
            </w:r>
            <w:r w:rsidR="006D11EF" w:rsidRPr="006D11EF">
              <w:rPr>
                <w:sz w:val="24"/>
                <w:szCs w:val="24"/>
                <w:lang w:val="kk-KZ"/>
              </w:rPr>
              <w:t>орын</w:t>
            </w:r>
          </w:p>
        </w:tc>
      </w:tr>
    </w:tbl>
    <w:p w:rsidR="00E506A4" w:rsidRPr="006D11EF" w:rsidRDefault="00E506A4" w:rsidP="00E506A4">
      <w:pPr>
        <w:pStyle w:val="a4"/>
        <w:jc w:val="both"/>
        <w:rPr>
          <w:rFonts w:ascii="Times New Roman" w:hAnsi="Times New Roman" w:cs="Times New Roman"/>
          <w:sz w:val="24"/>
          <w:szCs w:val="24"/>
          <w:lang w:val="kk-KZ"/>
        </w:rPr>
      </w:pPr>
    </w:p>
    <w:p w:rsidR="007775BE" w:rsidRPr="007775BE" w:rsidRDefault="007775BE" w:rsidP="007775BE">
      <w:pPr>
        <w:spacing w:after="0" w:line="240" w:lineRule="auto"/>
        <w:ind w:firstLine="708"/>
        <w:jc w:val="both"/>
        <w:rPr>
          <w:sz w:val="28"/>
          <w:szCs w:val="28"/>
          <w:lang w:val="kk-KZ"/>
        </w:rPr>
      </w:pPr>
      <w:r w:rsidRPr="007775BE">
        <w:rPr>
          <w:sz w:val="28"/>
          <w:szCs w:val="28"/>
          <w:lang w:val="kk-KZ"/>
        </w:rPr>
        <w:t>Кестеден көрініп тұрғандай, осы оқу жылы оқушылар көзбе-көз өткізілген конкурстарға белсенді қатысып, жақсы нәтижелер көрсетті. Дегенмен, конкурстарға қатысу көбінесе қала деңгейінде қалып отыр.</w:t>
      </w:r>
    </w:p>
    <w:p w:rsidR="007775BE" w:rsidRPr="00A86999" w:rsidRDefault="007775BE" w:rsidP="007775BE">
      <w:pPr>
        <w:spacing w:after="0" w:line="240" w:lineRule="auto"/>
        <w:ind w:firstLine="708"/>
        <w:jc w:val="both"/>
        <w:rPr>
          <w:sz w:val="28"/>
          <w:szCs w:val="28"/>
          <w:lang w:val="kk-KZ"/>
        </w:rPr>
      </w:pPr>
      <w:r w:rsidRPr="007775BE">
        <w:rPr>
          <w:sz w:val="28"/>
          <w:szCs w:val="28"/>
          <w:lang w:val="kk-KZ"/>
        </w:rPr>
        <w:t xml:space="preserve">Ұсыныстар: Дарынды және қабілетті балалардың үйлесімді дамуына жағдай жасау жұмысын жалғастыру. </w:t>
      </w:r>
      <w:r w:rsidRPr="00A86999">
        <w:rPr>
          <w:sz w:val="28"/>
          <w:szCs w:val="28"/>
          <w:lang w:val="kk-KZ"/>
        </w:rPr>
        <w:t>Педагог-психологтарға оқушыларды мақсатты бақылау мен диагностика жұмысын жолға қою қажет. Дарынды балалармен жұмыстың түрлері мен әдістерін жетілдіру, мектептің білім беру тәжірибесінде дарынды балалармен жұмыс тиімділігін арттыратын және білімді жекешелендіруді қамтамасыз ететін өнімді педагогикалық технологияларды пайдалану. Дарынды балалардың тұлғалық дамуы мен педагогтардың қызмет нәтижелерін мониторингтеу жүйесін жалғастыру.</w:t>
      </w:r>
    </w:p>
    <w:p w:rsidR="007775BE" w:rsidRPr="00A86999" w:rsidRDefault="007775BE" w:rsidP="007775BE">
      <w:pPr>
        <w:spacing w:after="0" w:line="240" w:lineRule="auto"/>
        <w:ind w:firstLine="708"/>
        <w:jc w:val="both"/>
        <w:rPr>
          <w:sz w:val="28"/>
          <w:szCs w:val="28"/>
          <w:lang w:val="kk-KZ"/>
        </w:rPr>
      </w:pPr>
      <w:r w:rsidRPr="007775BE">
        <w:rPr>
          <w:sz w:val="28"/>
          <w:szCs w:val="28"/>
          <w:lang w:val="kk-KZ"/>
        </w:rPr>
        <w:t xml:space="preserve">Педагогикалық кадрларды аттестаттау – педагогтардың шығармашылық қызметінің жақсы көрсеткіші, білім беру сапасын басқаруды жетілдіру механизмі болып табылады. </w:t>
      </w:r>
      <w:r w:rsidRPr="00A86999">
        <w:rPr>
          <w:sz w:val="28"/>
          <w:szCs w:val="28"/>
          <w:lang w:val="kk-KZ"/>
        </w:rPr>
        <w:t>2023-2024 оқу жылында мектеп педагогтарын аттестаттау педагогикалық қызметкерлерді аттестаттау тәртібі туралы жаңа Ережелерге сәйкес өткізілді. Аттестаттаудан өтіп, біліктілікті арттыру және растау үшін 17 педагог үміткер болды. Зейнет жасына шығуына төрт жылдан аспайтын уақыт қалған 5 зейнет жасына жақындаған педагог жеке өтініштері бойынша аттестаттау рәсімінен босатылды.</w:t>
      </w:r>
    </w:p>
    <w:p w:rsidR="007775BE" w:rsidRPr="007775BE" w:rsidRDefault="007775BE" w:rsidP="007775BE">
      <w:pPr>
        <w:spacing w:after="0" w:line="240" w:lineRule="auto"/>
        <w:jc w:val="both"/>
        <w:rPr>
          <w:sz w:val="28"/>
          <w:szCs w:val="28"/>
          <w:lang w:val="kk-KZ"/>
        </w:rPr>
      </w:pPr>
    </w:p>
    <w:p w:rsidR="007775BE" w:rsidRPr="00422E98" w:rsidRDefault="007775BE" w:rsidP="007775BE">
      <w:pPr>
        <w:pBdr>
          <w:bottom w:val="single" w:sz="6" w:space="1" w:color="auto"/>
        </w:pBdr>
        <w:spacing w:after="0" w:line="240" w:lineRule="auto"/>
        <w:jc w:val="both"/>
        <w:rPr>
          <w:rFonts w:ascii="Arial" w:hAnsi="Arial" w:cs="Arial"/>
          <w:vanish/>
          <w:sz w:val="16"/>
          <w:szCs w:val="16"/>
        </w:rPr>
      </w:pPr>
      <w:r w:rsidRPr="00422E98">
        <w:rPr>
          <w:rFonts w:ascii="Arial" w:hAnsi="Arial" w:cs="Arial"/>
          <w:vanish/>
          <w:sz w:val="16"/>
          <w:szCs w:val="16"/>
        </w:rPr>
        <w:t>Начало формы</w:t>
      </w:r>
    </w:p>
    <w:p w:rsidR="0065166B" w:rsidRPr="00422E98" w:rsidRDefault="00E506A4" w:rsidP="00E506A4">
      <w:pPr>
        <w:pStyle w:val="a4"/>
        <w:jc w:val="center"/>
        <w:rPr>
          <w:rFonts w:ascii="Times New Roman" w:hAnsi="Times New Roman" w:cs="Times New Roman"/>
          <w:b/>
          <w:sz w:val="28"/>
          <w:szCs w:val="28"/>
          <w:lang w:val="kk-KZ"/>
        </w:rPr>
      </w:pPr>
      <w:r w:rsidRPr="00422E98">
        <w:rPr>
          <w:rFonts w:ascii="Times New Roman" w:hAnsi="Times New Roman" w:cs="Times New Roman"/>
          <w:b/>
          <w:sz w:val="28"/>
          <w:szCs w:val="28"/>
          <w:lang w:val="kk-KZ"/>
        </w:rPr>
        <w:t xml:space="preserve">2023-2024 </w:t>
      </w:r>
      <w:r w:rsidR="0065166B" w:rsidRPr="00422E98">
        <w:rPr>
          <w:rFonts w:ascii="Times New Roman" w:hAnsi="Times New Roman" w:cs="Times New Roman"/>
          <w:b/>
          <w:sz w:val="28"/>
          <w:szCs w:val="28"/>
          <w:lang w:val="kk-KZ"/>
        </w:rPr>
        <w:t xml:space="preserve">оқу жылының аттестаттау қорытындылары </w:t>
      </w:r>
    </w:p>
    <w:p w:rsidR="00E506A4" w:rsidRPr="00422E98" w:rsidRDefault="00E506A4" w:rsidP="00E506A4">
      <w:pPr>
        <w:pStyle w:val="a4"/>
        <w:jc w:val="center"/>
        <w:rPr>
          <w:rFonts w:ascii="Times New Roman" w:hAnsi="Times New Roman" w:cs="Times New Roman"/>
          <w:b/>
          <w:sz w:val="28"/>
          <w:szCs w:val="28"/>
          <w:lang w:val="kk-KZ"/>
        </w:rPr>
      </w:pPr>
    </w:p>
    <w:tbl>
      <w:tblPr>
        <w:tblStyle w:val="a3"/>
        <w:tblW w:w="0" w:type="auto"/>
        <w:tblLayout w:type="fixed"/>
        <w:tblLook w:val="04A0" w:firstRow="1" w:lastRow="0" w:firstColumn="1" w:lastColumn="0" w:noHBand="0" w:noVBand="1"/>
      </w:tblPr>
      <w:tblGrid>
        <w:gridCol w:w="534"/>
        <w:gridCol w:w="1718"/>
        <w:gridCol w:w="1614"/>
        <w:gridCol w:w="1629"/>
        <w:gridCol w:w="1417"/>
        <w:gridCol w:w="1701"/>
        <w:gridCol w:w="1701"/>
      </w:tblGrid>
      <w:tr w:rsidR="00422E98" w:rsidRPr="00B653C1" w:rsidTr="00E506A4">
        <w:tc>
          <w:tcPr>
            <w:tcW w:w="534" w:type="dxa"/>
          </w:tcPr>
          <w:p w:rsidR="00E506A4" w:rsidRPr="00B653C1" w:rsidRDefault="0065166B" w:rsidP="00E506A4">
            <w:pPr>
              <w:pStyle w:val="a4"/>
              <w:jc w:val="both"/>
              <w:rPr>
                <w:rFonts w:ascii="Times New Roman" w:hAnsi="Times New Roman" w:cs="Times New Roman"/>
                <w:sz w:val="26"/>
                <w:szCs w:val="26"/>
                <w:lang w:val="kk-KZ"/>
              </w:rPr>
            </w:pPr>
            <w:r w:rsidRPr="00B653C1">
              <w:rPr>
                <w:rFonts w:ascii="Times New Roman" w:hAnsi="Times New Roman" w:cs="Times New Roman"/>
                <w:sz w:val="26"/>
                <w:szCs w:val="26"/>
                <w:lang w:val="kk-KZ"/>
              </w:rPr>
              <w:t>№</w:t>
            </w:r>
          </w:p>
        </w:tc>
        <w:tc>
          <w:tcPr>
            <w:tcW w:w="1718" w:type="dxa"/>
          </w:tcPr>
          <w:p w:rsidR="00E506A4" w:rsidRPr="00B653C1" w:rsidRDefault="0065166B" w:rsidP="00E506A4">
            <w:pPr>
              <w:pStyle w:val="a4"/>
              <w:jc w:val="both"/>
              <w:rPr>
                <w:rFonts w:ascii="Times New Roman" w:hAnsi="Times New Roman" w:cs="Times New Roman"/>
                <w:sz w:val="26"/>
                <w:szCs w:val="26"/>
                <w:lang w:val="kk-KZ"/>
              </w:rPr>
            </w:pPr>
            <w:r w:rsidRPr="00B653C1">
              <w:rPr>
                <w:rFonts w:ascii="Times New Roman" w:hAnsi="Times New Roman" w:cs="Times New Roman"/>
                <w:sz w:val="26"/>
                <w:szCs w:val="26"/>
                <w:lang w:val="kk-KZ"/>
              </w:rPr>
              <w:t>ТАӘ</w:t>
            </w:r>
          </w:p>
          <w:p w:rsidR="00E506A4" w:rsidRPr="00B653C1" w:rsidRDefault="00E506A4" w:rsidP="00E506A4">
            <w:pPr>
              <w:pStyle w:val="a4"/>
              <w:jc w:val="both"/>
              <w:rPr>
                <w:rFonts w:ascii="Times New Roman" w:hAnsi="Times New Roman" w:cs="Times New Roman"/>
                <w:sz w:val="26"/>
                <w:szCs w:val="26"/>
                <w:lang w:val="kk-KZ"/>
              </w:rPr>
            </w:pPr>
          </w:p>
        </w:tc>
        <w:tc>
          <w:tcPr>
            <w:tcW w:w="1614" w:type="dxa"/>
          </w:tcPr>
          <w:p w:rsidR="00E506A4" w:rsidRPr="00B653C1" w:rsidRDefault="0065166B" w:rsidP="0065166B">
            <w:pPr>
              <w:pStyle w:val="a4"/>
              <w:jc w:val="both"/>
              <w:rPr>
                <w:rFonts w:ascii="Times New Roman" w:hAnsi="Times New Roman" w:cs="Times New Roman"/>
                <w:sz w:val="26"/>
                <w:szCs w:val="26"/>
                <w:lang w:val="kk-KZ"/>
              </w:rPr>
            </w:pPr>
            <w:r w:rsidRPr="00B653C1">
              <w:rPr>
                <w:rFonts w:ascii="Times New Roman" w:hAnsi="Times New Roman" w:cs="Times New Roman"/>
                <w:sz w:val="26"/>
                <w:szCs w:val="26"/>
                <w:lang w:val="kk-KZ"/>
              </w:rPr>
              <w:t xml:space="preserve">Лауазымы </w:t>
            </w:r>
          </w:p>
        </w:tc>
        <w:tc>
          <w:tcPr>
            <w:tcW w:w="1629" w:type="dxa"/>
          </w:tcPr>
          <w:p w:rsidR="00E506A4" w:rsidRPr="00B653C1" w:rsidRDefault="0065166B" w:rsidP="00E506A4">
            <w:pPr>
              <w:pStyle w:val="a4"/>
              <w:jc w:val="both"/>
              <w:rPr>
                <w:rFonts w:ascii="Times New Roman" w:hAnsi="Times New Roman" w:cs="Times New Roman"/>
                <w:sz w:val="26"/>
                <w:szCs w:val="26"/>
                <w:lang w:val="kk-KZ"/>
              </w:rPr>
            </w:pPr>
            <w:r w:rsidRPr="00B653C1">
              <w:rPr>
                <w:rFonts w:ascii="Times New Roman" w:hAnsi="Times New Roman" w:cs="Times New Roman"/>
                <w:sz w:val="26"/>
                <w:szCs w:val="26"/>
                <w:lang w:val="kk-KZ"/>
              </w:rPr>
              <w:t xml:space="preserve">кезекті </w:t>
            </w:r>
            <w:r w:rsidR="00E506A4" w:rsidRPr="00B653C1">
              <w:rPr>
                <w:rFonts w:ascii="Times New Roman" w:hAnsi="Times New Roman" w:cs="Times New Roman"/>
                <w:sz w:val="26"/>
                <w:szCs w:val="26"/>
                <w:lang w:val="kk-KZ"/>
              </w:rPr>
              <w:t>/</w:t>
            </w:r>
          </w:p>
          <w:p w:rsidR="00E506A4" w:rsidRPr="00B653C1" w:rsidRDefault="0065166B" w:rsidP="00E506A4">
            <w:pPr>
              <w:pStyle w:val="a4"/>
              <w:jc w:val="both"/>
              <w:rPr>
                <w:rFonts w:ascii="Times New Roman" w:hAnsi="Times New Roman" w:cs="Times New Roman"/>
                <w:sz w:val="26"/>
                <w:szCs w:val="26"/>
                <w:lang w:val="kk-KZ"/>
              </w:rPr>
            </w:pPr>
            <w:r w:rsidRPr="00B653C1">
              <w:rPr>
                <w:rFonts w:ascii="Times New Roman" w:hAnsi="Times New Roman" w:cs="Times New Roman"/>
                <w:sz w:val="26"/>
                <w:szCs w:val="26"/>
                <w:lang w:val="kk-KZ"/>
              </w:rPr>
              <w:t>мерзімінен бұрын</w:t>
            </w:r>
          </w:p>
          <w:p w:rsidR="00E506A4" w:rsidRPr="00B653C1" w:rsidRDefault="00E506A4" w:rsidP="00E506A4">
            <w:pPr>
              <w:pStyle w:val="a4"/>
              <w:jc w:val="both"/>
              <w:rPr>
                <w:rFonts w:ascii="Times New Roman" w:hAnsi="Times New Roman" w:cs="Times New Roman"/>
                <w:sz w:val="26"/>
                <w:szCs w:val="26"/>
                <w:lang w:val="kk-KZ"/>
              </w:rPr>
            </w:pPr>
          </w:p>
        </w:tc>
        <w:tc>
          <w:tcPr>
            <w:tcW w:w="1417" w:type="dxa"/>
          </w:tcPr>
          <w:p w:rsidR="00E506A4" w:rsidRPr="00B653C1" w:rsidRDefault="0065166B" w:rsidP="0065166B">
            <w:pPr>
              <w:pStyle w:val="a4"/>
              <w:jc w:val="both"/>
              <w:rPr>
                <w:rFonts w:ascii="Times New Roman" w:hAnsi="Times New Roman" w:cs="Times New Roman"/>
                <w:sz w:val="26"/>
                <w:szCs w:val="26"/>
                <w:lang w:val="kk-KZ"/>
              </w:rPr>
            </w:pPr>
            <w:r w:rsidRPr="00B653C1">
              <w:rPr>
                <w:rFonts w:ascii="Times New Roman" w:hAnsi="Times New Roman" w:cs="Times New Roman"/>
                <w:sz w:val="26"/>
                <w:szCs w:val="26"/>
                <w:lang w:val="kk-KZ"/>
              </w:rPr>
              <w:t xml:space="preserve">Қазіргі біліктілік санаты </w:t>
            </w:r>
          </w:p>
        </w:tc>
        <w:tc>
          <w:tcPr>
            <w:tcW w:w="1701" w:type="dxa"/>
          </w:tcPr>
          <w:p w:rsidR="00E506A4" w:rsidRPr="00B653C1" w:rsidRDefault="0065166B" w:rsidP="00E506A4">
            <w:pPr>
              <w:pStyle w:val="a4"/>
              <w:jc w:val="both"/>
              <w:rPr>
                <w:rFonts w:ascii="Times New Roman" w:hAnsi="Times New Roman" w:cs="Times New Roman"/>
                <w:sz w:val="26"/>
                <w:szCs w:val="26"/>
                <w:lang w:val="kk-KZ"/>
              </w:rPr>
            </w:pPr>
            <w:r w:rsidRPr="00B653C1">
              <w:rPr>
                <w:rFonts w:ascii="Times New Roman" w:hAnsi="Times New Roman" w:cs="Times New Roman"/>
                <w:sz w:val="26"/>
                <w:szCs w:val="26"/>
                <w:lang w:val="kk-KZ"/>
              </w:rPr>
              <w:t xml:space="preserve">Беріп жатқан біліктілік санаты </w:t>
            </w:r>
          </w:p>
        </w:tc>
        <w:tc>
          <w:tcPr>
            <w:tcW w:w="1701" w:type="dxa"/>
          </w:tcPr>
          <w:p w:rsidR="00E506A4" w:rsidRPr="00B653C1" w:rsidRDefault="0065166B" w:rsidP="00E506A4">
            <w:pPr>
              <w:pStyle w:val="a4"/>
              <w:jc w:val="both"/>
              <w:rPr>
                <w:rFonts w:ascii="Times New Roman" w:hAnsi="Times New Roman" w:cs="Times New Roman"/>
                <w:sz w:val="26"/>
                <w:szCs w:val="26"/>
                <w:lang w:val="kk-KZ"/>
              </w:rPr>
            </w:pPr>
            <w:r w:rsidRPr="00B653C1">
              <w:rPr>
                <w:rFonts w:ascii="Times New Roman" w:hAnsi="Times New Roman" w:cs="Times New Roman"/>
                <w:sz w:val="26"/>
                <w:szCs w:val="26"/>
                <w:lang w:val="kk-KZ"/>
              </w:rPr>
              <w:t xml:space="preserve">Берілген біліктілік санаты </w:t>
            </w:r>
          </w:p>
          <w:p w:rsidR="00E506A4" w:rsidRPr="00B653C1" w:rsidRDefault="00E506A4" w:rsidP="00E506A4">
            <w:pPr>
              <w:pStyle w:val="a4"/>
              <w:jc w:val="both"/>
              <w:rPr>
                <w:rFonts w:ascii="Times New Roman" w:hAnsi="Times New Roman" w:cs="Times New Roman"/>
                <w:sz w:val="26"/>
                <w:szCs w:val="26"/>
                <w:lang w:val="kk-KZ"/>
              </w:rPr>
            </w:pPr>
          </w:p>
        </w:tc>
      </w:tr>
      <w:tr w:rsidR="00422E98" w:rsidRPr="00B653C1" w:rsidTr="00E506A4">
        <w:tc>
          <w:tcPr>
            <w:tcW w:w="534" w:type="dxa"/>
          </w:tcPr>
          <w:p w:rsidR="00E506A4" w:rsidRPr="00B653C1" w:rsidRDefault="00E506A4" w:rsidP="00E506A4">
            <w:pPr>
              <w:pStyle w:val="a4"/>
              <w:jc w:val="both"/>
              <w:rPr>
                <w:rFonts w:ascii="Times New Roman" w:hAnsi="Times New Roman" w:cs="Times New Roman"/>
                <w:sz w:val="26"/>
                <w:szCs w:val="26"/>
                <w:lang w:val="kk-KZ"/>
              </w:rPr>
            </w:pPr>
            <w:r w:rsidRPr="00B653C1">
              <w:rPr>
                <w:rFonts w:ascii="Times New Roman" w:hAnsi="Times New Roman" w:cs="Times New Roman"/>
                <w:sz w:val="26"/>
                <w:szCs w:val="26"/>
                <w:lang w:val="kk-KZ"/>
              </w:rPr>
              <w:t>1</w:t>
            </w:r>
          </w:p>
        </w:tc>
        <w:tc>
          <w:tcPr>
            <w:tcW w:w="1718" w:type="dxa"/>
          </w:tcPr>
          <w:p w:rsidR="00E506A4" w:rsidRPr="00B653C1" w:rsidRDefault="00E506A4" w:rsidP="00E506A4">
            <w:pPr>
              <w:rPr>
                <w:sz w:val="26"/>
                <w:szCs w:val="26"/>
              </w:rPr>
            </w:pPr>
            <w:r w:rsidRPr="00B653C1">
              <w:rPr>
                <w:sz w:val="26"/>
                <w:szCs w:val="26"/>
              </w:rPr>
              <w:t>Акимбекова  Умут Кожаевна</w:t>
            </w:r>
          </w:p>
        </w:tc>
        <w:tc>
          <w:tcPr>
            <w:tcW w:w="1614" w:type="dxa"/>
          </w:tcPr>
          <w:p w:rsidR="00E506A4" w:rsidRPr="00B653C1" w:rsidRDefault="0065166B" w:rsidP="00E506A4">
            <w:pPr>
              <w:rPr>
                <w:sz w:val="26"/>
                <w:szCs w:val="26"/>
                <w:lang w:val="kk-KZ"/>
              </w:rPr>
            </w:pPr>
            <w:r w:rsidRPr="00B653C1">
              <w:rPr>
                <w:sz w:val="26"/>
                <w:szCs w:val="26"/>
                <w:lang w:val="kk-KZ"/>
              </w:rPr>
              <w:t>музыка мұғалімі</w:t>
            </w:r>
          </w:p>
        </w:tc>
        <w:tc>
          <w:tcPr>
            <w:tcW w:w="1629" w:type="dxa"/>
          </w:tcPr>
          <w:p w:rsidR="00E506A4" w:rsidRPr="00B653C1" w:rsidRDefault="0065166B" w:rsidP="0065166B">
            <w:pPr>
              <w:rPr>
                <w:sz w:val="26"/>
                <w:szCs w:val="26"/>
                <w:lang w:val="kk-KZ"/>
              </w:rPr>
            </w:pPr>
            <w:r w:rsidRPr="00B653C1">
              <w:rPr>
                <w:sz w:val="26"/>
                <w:szCs w:val="26"/>
                <w:lang w:val="kk-KZ"/>
              </w:rPr>
              <w:t>кезекті</w:t>
            </w:r>
          </w:p>
        </w:tc>
        <w:tc>
          <w:tcPr>
            <w:tcW w:w="1417" w:type="dxa"/>
          </w:tcPr>
          <w:p w:rsidR="00E506A4" w:rsidRPr="00B653C1" w:rsidRDefault="00E506A4" w:rsidP="0065166B">
            <w:pPr>
              <w:rPr>
                <w:sz w:val="26"/>
                <w:szCs w:val="26"/>
                <w:lang w:val="kk-KZ"/>
              </w:rPr>
            </w:pPr>
            <w:r w:rsidRPr="00B653C1">
              <w:rPr>
                <w:sz w:val="26"/>
                <w:szCs w:val="26"/>
              </w:rPr>
              <w:t>педагог-</w:t>
            </w:r>
            <w:r w:rsidR="0065166B" w:rsidRPr="00B653C1">
              <w:rPr>
                <w:sz w:val="26"/>
                <w:szCs w:val="26"/>
                <w:lang w:val="kk-KZ"/>
              </w:rPr>
              <w:t>зерттеуші</w:t>
            </w:r>
          </w:p>
        </w:tc>
        <w:tc>
          <w:tcPr>
            <w:tcW w:w="1701" w:type="dxa"/>
          </w:tcPr>
          <w:p w:rsidR="00E506A4" w:rsidRPr="00B653C1" w:rsidRDefault="0065166B" w:rsidP="00E506A4">
            <w:pPr>
              <w:rPr>
                <w:sz w:val="26"/>
                <w:szCs w:val="26"/>
              </w:rPr>
            </w:pPr>
            <w:r w:rsidRPr="00B653C1">
              <w:rPr>
                <w:sz w:val="26"/>
                <w:szCs w:val="26"/>
              </w:rPr>
              <w:t>педагог-</w:t>
            </w:r>
            <w:r w:rsidRPr="00B653C1">
              <w:rPr>
                <w:sz w:val="26"/>
                <w:szCs w:val="26"/>
                <w:lang w:val="kk-KZ"/>
              </w:rPr>
              <w:t>зерттеуші</w:t>
            </w:r>
          </w:p>
        </w:tc>
        <w:tc>
          <w:tcPr>
            <w:tcW w:w="1701" w:type="dxa"/>
          </w:tcPr>
          <w:p w:rsidR="00E506A4" w:rsidRPr="00B653C1" w:rsidRDefault="00E506A4" w:rsidP="00E506A4">
            <w:pPr>
              <w:pStyle w:val="a4"/>
              <w:jc w:val="both"/>
              <w:rPr>
                <w:rFonts w:ascii="Times New Roman" w:hAnsi="Times New Roman" w:cs="Times New Roman"/>
                <w:sz w:val="26"/>
                <w:szCs w:val="26"/>
                <w:lang w:val="kk-KZ"/>
              </w:rPr>
            </w:pPr>
          </w:p>
        </w:tc>
      </w:tr>
      <w:tr w:rsidR="00422E98" w:rsidRPr="00B653C1" w:rsidTr="00E506A4">
        <w:tc>
          <w:tcPr>
            <w:tcW w:w="534" w:type="dxa"/>
          </w:tcPr>
          <w:p w:rsidR="0065166B" w:rsidRPr="00B653C1" w:rsidRDefault="0065166B" w:rsidP="00E506A4">
            <w:pPr>
              <w:pStyle w:val="a4"/>
              <w:jc w:val="both"/>
              <w:rPr>
                <w:rFonts w:ascii="Times New Roman" w:hAnsi="Times New Roman" w:cs="Times New Roman"/>
                <w:sz w:val="26"/>
                <w:szCs w:val="26"/>
                <w:lang w:val="kk-KZ"/>
              </w:rPr>
            </w:pPr>
            <w:r w:rsidRPr="00B653C1">
              <w:rPr>
                <w:rFonts w:ascii="Times New Roman" w:hAnsi="Times New Roman" w:cs="Times New Roman"/>
                <w:sz w:val="26"/>
                <w:szCs w:val="26"/>
                <w:lang w:val="kk-KZ"/>
              </w:rPr>
              <w:t>2</w:t>
            </w:r>
          </w:p>
        </w:tc>
        <w:tc>
          <w:tcPr>
            <w:tcW w:w="1718" w:type="dxa"/>
          </w:tcPr>
          <w:p w:rsidR="0065166B" w:rsidRPr="00B653C1" w:rsidRDefault="0065166B" w:rsidP="00E506A4">
            <w:pPr>
              <w:rPr>
                <w:sz w:val="26"/>
                <w:szCs w:val="26"/>
              </w:rPr>
            </w:pPr>
            <w:r w:rsidRPr="00B653C1">
              <w:rPr>
                <w:sz w:val="26"/>
                <w:szCs w:val="26"/>
              </w:rPr>
              <w:t>Сагинова Дария Сейтказиевна</w:t>
            </w:r>
          </w:p>
        </w:tc>
        <w:tc>
          <w:tcPr>
            <w:tcW w:w="1614" w:type="dxa"/>
          </w:tcPr>
          <w:p w:rsidR="0065166B" w:rsidRPr="00B653C1" w:rsidRDefault="0065166B" w:rsidP="00E506A4">
            <w:pPr>
              <w:rPr>
                <w:sz w:val="26"/>
                <w:szCs w:val="26"/>
                <w:lang w:val="kk-KZ"/>
              </w:rPr>
            </w:pPr>
            <w:r w:rsidRPr="00B653C1">
              <w:rPr>
                <w:sz w:val="26"/>
                <w:szCs w:val="26"/>
                <w:lang w:val="kk-KZ"/>
              </w:rPr>
              <w:t xml:space="preserve">қазақ тілі мен әдебиеті мұғалімі </w:t>
            </w:r>
          </w:p>
        </w:tc>
        <w:tc>
          <w:tcPr>
            <w:tcW w:w="1629" w:type="dxa"/>
          </w:tcPr>
          <w:p w:rsidR="0065166B" w:rsidRPr="00B653C1" w:rsidRDefault="0065166B">
            <w:pPr>
              <w:rPr>
                <w:sz w:val="26"/>
                <w:szCs w:val="26"/>
              </w:rPr>
            </w:pPr>
            <w:r w:rsidRPr="00B653C1">
              <w:rPr>
                <w:sz w:val="26"/>
                <w:szCs w:val="26"/>
                <w:lang w:val="kk-KZ"/>
              </w:rPr>
              <w:t>кезекті</w:t>
            </w:r>
          </w:p>
        </w:tc>
        <w:tc>
          <w:tcPr>
            <w:tcW w:w="1417" w:type="dxa"/>
          </w:tcPr>
          <w:p w:rsidR="0065166B" w:rsidRPr="00B653C1" w:rsidRDefault="0065166B" w:rsidP="00E506A4">
            <w:pPr>
              <w:rPr>
                <w:sz w:val="26"/>
                <w:szCs w:val="26"/>
              </w:rPr>
            </w:pPr>
            <w:r w:rsidRPr="00B653C1">
              <w:rPr>
                <w:sz w:val="26"/>
                <w:szCs w:val="26"/>
              </w:rPr>
              <w:t>педагог-эксперт</w:t>
            </w:r>
          </w:p>
        </w:tc>
        <w:tc>
          <w:tcPr>
            <w:tcW w:w="1701" w:type="dxa"/>
          </w:tcPr>
          <w:p w:rsidR="0065166B" w:rsidRPr="00B653C1" w:rsidRDefault="0065166B" w:rsidP="00E506A4">
            <w:pPr>
              <w:rPr>
                <w:sz w:val="26"/>
                <w:szCs w:val="26"/>
              </w:rPr>
            </w:pPr>
            <w:r w:rsidRPr="00B653C1">
              <w:rPr>
                <w:sz w:val="26"/>
                <w:szCs w:val="26"/>
              </w:rPr>
              <w:t>педагог-</w:t>
            </w:r>
            <w:r w:rsidRPr="00B653C1">
              <w:rPr>
                <w:sz w:val="26"/>
                <w:szCs w:val="26"/>
                <w:lang w:val="kk-KZ"/>
              </w:rPr>
              <w:t>зерттеуші</w:t>
            </w:r>
          </w:p>
        </w:tc>
        <w:tc>
          <w:tcPr>
            <w:tcW w:w="1701" w:type="dxa"/>
          </w:tcPr>
          <w:p w:rsidR="0065166B" w:rsidRPr="00B653C1" w:rsidRDefault="0065166B" w:rsidP="00E506A4">
            <w:pPr>
              <w:pStyle w:val="a4"/>
              <w:jc w:val="both"/>
              <w:rPr>
                <w:rFonts w:ascii="Times New Roman" w:hAnsi="Times New Roman" w:cs="Times New Roman"/>
                <w:sz w:val="26"/>
                <w:szCs w:val="26"/>
                <w:lang w:val="kk-KZ"/>
              </w:rPr>
            </w:pPr>
            <w:r w:rsidRPr="00B653C1">
              <w:rPr>
                <w:rFonts w:ascii="Times New Roman" w:hAnsi="Times New Roman" w:cs="Times New Roman"/>
                <w:sz w:val="26"/>
                <w:szCs w:val="26"/>
                <w:lang w:val="kk-KZ"/>
              </w:rPr>
              <w:t>педагог-исследователь</w:t>
            </w:r>
          </w:p>
        </w:tc>
      </w:tr>
      <w:tr w:rsidR="00422E98" w:rsidRPr="00B653C1" w:rsidTr="00E506A4">
        <w:tc>
          <w:tcPr>
            <w:tcW w:w="534" w:type="dxa"/>
          </w:tcPr>
          <w:p w:rsidR="0065166B" w:rsidRPr="00B653C1" w:rsidRDefault="0065166B" w:rsidP="00E506A4">
            <w:pPr>
              <w:pStyle w:val="a4"/>
              <w:jc w:val="both"/>
              <w:rPr>
                <w:rFonts w:ascii="Times New Roman" w:hAnsi="Times New Roman" w:cs="Times New Roman"/>
                <w:sz w:val="26"/>
                <w:szCs w:val="26"/>
                <w:lang w:val="kk-KZ"/>
              </w:rPr>
            </w:pPr>
            <w:r w:rsidRPr="00B653C1">
              <w:rPr>
                <w:rFonts w:ascii="Times New Roman" w:hAnsi="Times New Roman" w:cs="Times New Roman"/>
                <w:sz w:val="26"/>
                <w:szCs w:val="26"/>
                <w:lang w:val="kk-KZ"/>
              </w:rPr>
              <w:t>3</w:t>
            </w:r>
          </w:p>
        </w:tc>
        <w:tc>
          <w:tcPr>
            <w:tcW w:w="1718" w:type="dxa"/>
          </w:tcPr>
          <w:p w:rsidR="0065166B" w:rsidRPr="00B653C1" w:rsidRDefault="0065166B" w:rsidP="00E506A4">
            <w:pPr>
              <w:rPr>
                <w:sz w:val="26"/>
                <w:szCs w:val="26"/>
              </w:rPr>
            </w:pPr>
            <w:r w:rsidRPr="00B653C1">
              <w:rPr>
                <w:sz w:val="26"/>
                <w:szCs w:val="26"/>
              </w:rPr>
              <w:t>Баранчук Екатерина Николаевна</w:t>
            </w:r>
          </w:p>
        </w:tc>
        <w:tc>
          <w:tcPr>
            <w:tcW w:w="1614" w:type="dxa"/>
          </w:tcPr>
          <w:p w:rsidR="0065166B" w:rsidRPr="00B653C1" w:rsidRDefault="0065166B" w:rsidP="00E506A4">
            <w:pPr>
              <w:rPr>
                <w:sz w:val="26"/>
                <w:szCs w:val="26"/>
                <w:lang w:val="kk-KZ"/>
              </w:rPr>
            </w:pPr>
            <w:r w:rsidRPr="00B653C1">
              <w:rPr>
                <w:sz w:val="26"/>
                <w:szCs w:val="26"/>
              </w:rPr>
              <w:t>математик</w:t>
            </w:r>
            <w:r w:rsidRPr="00B653C1">
              <w:rPr>
                <w:sz w:val="26"/>
                <w:szCs w:val="26"/>
                <w:lang w:val="kk-KZ"/>
              </w:rPr>
              <w:t xml:space="preserve">а мұғалімі </w:t>
            </w:r>
          </w:p>
        </w:tc>
        <w:tc>
          <w:tcPr>
            <w:tcW w:w="1629" w:type="dxa"/>
          </w:tcPr>
          <w:p w:rsidR="0065166B" w:rsidRPr="00B653C1" w:rsidRDefault="0065166B">
            <w:pPr>
              <w:rPr>
                <w:sz w:val="26"/>
                <w:szCs w:val="26"/>
              </w:rPr>
            </w:pPr>
            <w:r w:rsidRPr="00B653C1">
              <w:rPr>
                <w:sz w:val="26"/>
                <w:szCs w:val="26"/>
                <w:lang w:val="kk-KZ"/>
              </w:rPr>
              <w:t>кезекті</w:t>
            </w:r>
          </w:p>
        </w:tc>
        <w:tc>
          <w:tcPr>
            <w:tcW w:w="1417" w:type="dxa"/>
          </w:tcPr>
          <w:p w:rsidR="0065166B" w:rsidRPr="00B653C1" w:rsidRDefault="0065166B" w:rsidP="00E506A4">
            <w:pPr>
              <w:rPr>
                <w:sz w:val="26"/>
                <w:szCs w:val="26"/>
              </w:rPr>
            </w:pPr>
            <w:r w:rsidRPr="00B653C1">
              <w:rPr>
                <w:sz w:val="26"/>
                <w:szCs w:val="26"/>
              </w:rPr>
              <w:t>педагог-</w:t>
            </w:r>
            <w:r w:rsidRPr="00B653C1">
              <w:rPr>
                <w:sz w:val="26"/>
                <w:szCs w:val="26"/>
                <w:lang w:val="kk-KZ"/>
              </w:rPr>
              <w:t>зерттеуші</w:t>
            </w:r>
          </w:p>
        </w:tc>
        <w:tc>
          <w:tcPr>
            <w:tcW w:w="1701" w:type="dxa"/>
          </w:tcPr>
          <w:p w:rsidR="0065166B" w:rsidRPr="00B653C1" w:rsidRDefault="0065166B" w:rsidP="00E506A4">
            <w:pPr>
              <w:rPr>
                <w:sz w:val="26"/>
                <w:szCs w:val="26"/>
              </w:rPr>
            </w:pPr>
            <w:r w:rsidRPr="00B653C1">
              <w:rPr>
                <w:sz w:val="26"/>
                <w:szCs w:val="26"/>
              </w:rPr>
              <w:t>педагог-</w:t>
            </w:r>
            <w:r w:rsidRPr="00B653C1">
              <w:rPr>
                <w:sz w:val="26"/>
                <w:szCs w:val="26"/>
                <w:lang w:val="kk-KZ"/>
              </w:rPr>
              <w:t>зерттеуші</w:t>
            </w:r>
          </w:p>
        </w:tc>
        <w:tc>
          <w:tcPr>
            <w:tcW w:w="1701" w:type="dxa"/>
          </w:tcPr>
          <w:p w:rsidR="0065166B" w:rsidRPr="00B653C1" w:rsidRDefault="0065166B" w:rsidP="00E506A4">
            <w:pPr>
              <w:pStyle w:val="a4"/>
              <w:jc w:val="both"/>
              <w:rPr>
                <w:rFonts w:ascii="Times New Roman" w:hAnsi="Times New Roman" w:cs="Times New Roman"/>
                <w:sz w:val="26"/>
                <w:szCs w:val="26"/>
                <w:lang w:val="kk-KZ"/>
              </w:rPr>
            </w:pPr>
            <w:r w:rsidRPr="00B653C1">
              <w:rPr>
                <w:rFonts w:ascii="Times New Roman" w:hAnsi="Times New Roman" w:cs="Times New Roman"/>
                <w:sz w:val="26"/>
                <w:szCs w:val="26"/>
                <w:lang w:val="kk-KZ"/>
              </w:rPr>
              <w:t>педагог-исследователь</w:t>
            </w:r>
          </w:p>
        </w:tc>
      </w:tr>
      <w:tr w:rsidR="00422E98" w:rsidRPr="00B653C1" w:rsidTr="00E506A4">
        <w:tc>
          <w:tcPr>
            <w:tcW w:w="534" w:type="dxa"/>
          </w:tcPr>
          <w:p w:rsidR="0065166B" w:rsidRPr="00B653C1" w:rsidRDefault="0065166B" w:rsidP="00E506A4">
            <w:pPr>
              <w:pStyle w:val="a4"/>
              <w:jc w:val="both"/>
              <w:rPr>
                <w:rFonts w:ascii="Times New Roman" w:hAnsi="Times New Roman" w:cs="Times New Roman"/>
                <w:sz w:val="26"/>
                <w:szCs w:val="26"/>
                <w:lang w:val="kk-KZ"/>
              </w:rPr>
            </w:pPr>
            <w:r w:rsidRPr="00B653C1">
              <w:rPr>
                <w:rFonts w:ascii="Times New Roman" w:hAnsi="Times New Roman" w:cs="Times New Roman"/>
                <w:sz w:val="26"/>
                <w:szCs w:val="26"/>
                <w:lang w:val="kk-KZ"/>
              </w:rPr>
              <w:t>4</w:t>
            </w:r>
          </w:p>
        </w:tc>
        <w:tc>
          <w:tcPr>
            <w:tcW w:w="1718" w:type="dxa"/>
          </w:tcPr>
          <w:p w:rsidR="0065166B" w:rsidRPr="00B653C1" w:rsidRDefault="0065166B" w:rsidP="00E506A4">
            <w:pPr>
              <w:rPr>
                <w:sz w:val="26"/>
                <w:szCs w:val="26"/>
              </w:rPr>
            </w:pPr>
            <w:r w:rsidRPr="00B653C1">
              <w:rPr>
                <w:sz w:val="26"/>
                <w:szCs w:val="26"/>
              </w:rPr>
              <w:t>Сердалина Жанар Тулюгеновна</w:t>
            </w:r>
          </w:p>
        </w:tc>
        <w:tc>
          <w:tcPr>
            <w:tcW w:w="1614" w:type="dxa"/>
          </w:tcPr>
          <w:p w:rsidR="0065166B" w:rsidRPr="00B653C1" w:rsidRDefault="0065166B" w:rsidP="0065166B">
            <w:pPr>
              <w:rPr>
                <w:sz w:val="26"/>
                <w:szCs w:val="26"/>
                <w:lang w:val="kk-KZ"/>
              </w:rPr>
            </w:pPr>
            <w:r w:rsidRPr="00B653C1">
              <w:rPr>
                <w:sz w:val="26"/>
                <w:szCs w:val="26"/>
                <w:lang w:val="kk-KZ"/>
              </w:rPr>
              <w:t>т</w:t>
            </w:r>
            <w:r w:rsidRPr="00B653C1">
              <w:rPr>
                <w:sz w:val="26"/>
                <w:szCs w:val="26"/>
              </w:rPr>
              <w:t>ехнологи</w:t>
            </w:r>
            <w:r w:rsidRPr="00B653C1">
              <w:rPr>
                <w:sz w:val="26"/>
                <w:szCs w:val="26"/>
                <w:lang w:val="kk-KZ"/>
              </w:rPr>
              <w:t>я мұғалімі</w:t>
            </w:r>
          </w:p>
        </w:tc>
        <w:tc>
          <w:tcPr>
            <w:tcW w:w="1629" w:type="dxa"/>
          </w:tcPr>
          <w:p w:rsidR="0065166B" w:rsidRPr="00B653C1" w:rsidRDefault="0065166B">
            <w:pPr>
              <w:rPr>
                <w:sz w:val="26"/>
                <w:szCs w:val="26"/>
              </w:rPr>
            </w:pPr>
            <w:r w:rsidRPr="00B653C1">
              <w:rPr>
                <w:sz w:val="26"/>
                <w:szCs w:val="26"/>
                <w:lang w:val="kk-KZ"/>
              </w:rPr>
              <w:t>кезекті</w:t>
            </w:r>
          </w:p>
        </w:tc>
        <w:tc>
          <w:tcPr>
            <w:tcW w:w="1417" w:type="dxa"/>
          </w:tcPr>
          <w:p w:rsidR="0065166B" w:rsidRPr="00B653C1" w:rsidRDefault="0065166B" w:rsidP="00E506A4">
            <w:pPr>
              <w:rPr>
                <w:sz w:val="26"/>
                <w:szCs w:val="26"/>
              </w:rPr>
            </w:pPr>
            <w:r w:rsidRPr="00B653C1">
              <w:rPr>
                <w:sz w:val="26"/>
                <w:szCs w:val="26"/>
              </w:rPr>
              <w:t>педагог</w:t>
            </w:r>
          </w:p>
        </w:tc>
        <w:tc>
          <w:tcPr>
            <w:tcW w:w="1701" w:type="dxa"/>
          </w:tcPr>
          <w:p w:rsidR="0065166B" w:rsidRPr="00B653C1" w:rsidRDefault="0065166B" w:rsidP="00E506A4">
            <w:pPr>
              <w:rPr>
                <w:sz w:val="26"/>
                <w:szCs w:val="26"/>
              </w:rPr>
            </w:pPr>
            <w:r w:rsidRPr="00B653C1">
              <w:rPr>
                <w:sz w:val="26"/>
                <w:szCs w:val="26"/>
              </w:rPr>
              <w:t>педагог-модератор</w:t>
            </w:r>
          </w:p>
        </w:tc>
        <w:tc>
          <w:tcPr>
            <w:tcW w:w="1701" w:type="dxa"/>
          </w:tcPr>
          <w:p w:rsidR="0065166B" w:rsidRPr="00B653C1" w:rsidRDefault="0065166B" w:rsidP="00E506A4">
            <w:pPr>
              <w:pStyle w:val="a4"/>
              <w:jc w:val="both"/>
              <w:rPr>
                <w:rFonts w:ascii="Times New Roman" w:hAnsi="Times New Roman" w:cs="Times New Roman"/>
                <w:sz w:val="26"/>
                <w:szCs w:val="26"/>
                <w:lang w:val="kk-KZ"/>
              </w:rPr>
            </w:pPr>
            <w:r w:rsidRPr="00B653C1">
              <w:rPr>
                <w:rFonts w:ascii="Times New Roman" w:hAnsi="Times New Roman" w:cs="Times New Roman"/>
                <w:sz w:val="26"/>
                <w:szCs w:val="26"/>
                <w:lang w:val="kk-KZ"/>
              </w:rPr>
              <w:t>педагог-модератор</w:t>
            </w:r>
          </w:p>
        </w:tc>
      </w:tr>
      <w:tr w:rsidR="00422E98" w:rsidRPr="00B653C1" w:rsidTr="00E506A4">
        <w:tc>
          <w:tcPr>
            <w:tcW w:w="534" w:type="dxa"/>
          </w:tcPr>
          <w:p w:rsidR="0065166B" w:rsidRPr="00B653C1" w:rsidRDefault="0065166B" w:rsidP="00E506A4">
            <w:pPr>
              <w:pStyle w:val="a4"/>
              <w:jc w:val="both"/>
              <w:rPr>
                <w:rFonts w:ascii="Times New Roman" w:hAnsi="Times New Roman" w:cs="Times New Roman"/>
                <w:sz w:val="26"/>
                <w:szCs w:val="26"/>
                <w:lang w:val="kk-KZ"/>
              </w:rPr>
            </w:pPr>
            <w:r w:rsidRPr="00B653C1">
              <w:rPr>
                <w:rFonts w:ascii="Times New Roman" w:hAnsi="Times New Roman" w:cs="Times New Roman"/>
                <w:sz w:val="26"/>
                <w:szCs w:val="26"/>
                <w:lang w:val="kk-KZ"/>
              </w:rPr>
              <w:t>5</w:t>
            </w:r>
          </w:p>
        </w:tc>
        <w:tc>
          <w:tcPr>
            <w:tcW w:w="1718" w:type="dxa"/>
          </w:tcPr>
          <w:p w:rsidR="0065166B" w:rsidRPr="00B653C1" w:rsidRDefault="0065166B" w:rsidP="00E506A4">
            <w:pPr>
              <w:rPr>
                <w:sz w:val="26"/>
                <w:szCs w:val="26"/>
              </w:rPr>
            </w:pPr>
            <w:r w:rsidRPr="00B653C1">
              <w:rPr>
                <w:sz w:val="26"/>
                <w:szCs w:val="26"/>
              </w:rPr>
              <w:t>Хренова Ольга Юрьевна</w:t>
            </w:r>
          </w:p>
        </w:tc>
        <w:tc>
          <w:tcPr>
            <w:tcW w:w="1614" w:type="dxa"/>
          </w:tcPr>
          <w:p w:rsidR="0065166B" w:rsidRPr="00B653C1" w:rsidRDefault="0065166B" w:rsidP="0065166B">
            <w:pPr>
              <w:rPr>
                <w:sz w:val="26"/>
                <w:szCs w:val="26"/>
                <w:lang w:val="kk-KZ"/>
              </w:rPr>
            </w:pPr>
            <w:r w:rsidRPr="00B653C1">
              <w:rPr>
                <w:sz w:val="26"/>
                <w:szCs w:val="26"/>
                <w:lang w:val="kk-KZ"/>
              </w:rPr>
              <w:t>ф</w:t>
            </w:r>
            <w:r w:rsidRPr="00B653C1">
              <w:rPr>
                <w:sz w:val="26"/>
                <w:szCs w:val="26"/>
              </w:rPr>
              <w:t>изик</w:t>
            </w:r>
            <w:r w:rsidRPr="00B653C1">
              <w:rPr>
                <w:sz w:val="26"/>
                <w:szCs w:val="26"/>
                <w:lang w:val="kk-KZ"/>
              </w:rPr>
              <w:t xml:space="preserve">а мұғалімі </w:t>
            </w:r>
          </w:p>
        </w:tc>
        <w:tc>
          <w:tcPr>
            <w:tcW w:w="1629" w:type="dxa"/>
          </w:tcPr>
          <w:p w:rsidR="0065166B" w:rsidRPr="00B653C1" w:rsidRDefault="0065166B">
            <w:pPr>
              <w:rPr>
                <w:sz w:val="26"/>
                <w:szCs w:val="26"/>
              </w:rPr>
            </w:pPr>
            <w:r w:rsidRPr="00B653C1">
              <w:rPr>
                <w:sz w:val="26"/>
                <w:szCs w:val="26"/>
                <w:lang w:val="kk-KZ"/>
              </w:rPr>
              <w:t>кезекті</w:t>
            </w:r>
          </w:p>
        </w:tc>
        <w:tc>
          <w:tcPr>
            <w:tcW w:w="1417" w:type="dxa"/>
          </w:tcPr>
          <w:p w:rsidR="0065166B" w:rsidRPr="00B653C1" w:rsidRDefault="0065166B" w:rsidP="00E506A4">
            <w:pPr>
              <w:rPr>
                <w:sz w:val="26"/>
                <w:szCs w:val="26"/>
              </w:rPr>
            </w:pPr>
            <w:r w:rsidRPr="00B653C1">
              <w:rPr>
                <w:sz w:val="26"/>
                <w:szCs w:val="26"/>
              </w:rPr>
              <w:t>педагог-</w:t>
            </w:r>
            <w:r w:rsidRPr="00B653C1">
              <w:rPr>
                <w:sz w:val="26"/>
                <w:szCs w:val="26"/>
                <w:lang w:val="kk-KZ"/>
              </w:rPr>
              <w:t>зерттеуші</w:t>
            </w:r>
          </w:p>
        </w:tc>
        <w:tc>
          <w:tcPr>
            <w:tcW w:w="1701" w:type="dxa"/>
          </w:tcPr>
          <w:p w:rsidR="0065166B" w:rsidRPr="00B653C1" w:rsidRDefault="0065166B" w:rsidP="00E506A4">
            <w:pPr>
              <w:rPr>
                <w:sz w:val="26"/>
                <w:szCs w:val="26"/>
              </w:rPr>
            </w:pPr>
            <w:r w:rsidRPr="00B653C1">
              <w:rPr>
                <w:sz w:val="26"/>
                <w:szCs w:val="26"/>
              </w:rPr>
              <w:t>педагог-</w:t>
            </w:r>
            <w:r w:rsidRPr="00B653C1">
              <w:rPr>
                <w:sz w:val="26"/>
                <w:szCs w:val="26"/>
                <w:lang w:val="kk-KZ"/>
              </w:rPr>
              <w:t>зерттеуші</w:t>
            </w:r>
          </w:p>
        </w:tc>
        <w:tc>
          <w:tcPr>
            <w:tcW w:w="1701" w:type="dxa"/>
          </w:tcPr>
          <w:p w:rsidR="0065166B" w:rsidRPr="00B653C1" w:rsidRDefault="0065166B" w:rsidP="00E506A4">
            <w:pPr>
              <w:pStyle w:val="a4"/>
              <w:jc w:val="both"/>
              <w:rPr>
                <w:rFonts w:ascii="Times New Roman" w:hAnsi="Times New Roman" w:cs="Times New Roman"/>
                <w:sz w:val="26"/>
                <w:szCs w:val="26"/>
                <w:lang w:val="kk-KZ"/>
              </w:rPr>
            </w:pPr>
            <w:r w:rsidRPr="00B653C1">
              <w:rPr>
                <w:rFonts w:ascii="Times New Roman" w:hAnsi="Times New Roman" w:cs="Times New Roman"/>
                <w:sz w:val="26"/>
                <w:szCs w:val="26"/>
                <w:lang w:val="kk-KZ"/>
              </w:rPr>
              <w:t>педагог-исследователь</w:t>
            </w:r>
          </w:p>
        </w:tc>
      </w:tr>
      <w:tr w:rsidR="00422E98" w:rsidRPr="00B653C1" w:rsidTr="00E506A4">
        <w:tc>
          <w:tcPr>
            <w:tcW w:w="534" w:type="dxa"/>
          </w:tcPr>
          <w:p w:rsidR="0065166B" w:rsidRPr="00B653C1" w:rsidRDefault="0065166B" w:rsidP="00E506A4">
            <w:pPr>
              <w:pStyle w:val="a4"/>
              <w:jc w:val="both"/>
              <w:rPr>
                <w:rFonts w:ascii="Times New Roman" w:hAnsi="Times New Roman" w:cs="Times New Roman"/>
                <w:sz w:val="26"/>
                <w:szCs w:val="26"/>
                <w:lang w:val="kk-KZ"/>
              </w:rPr>
            </w:pPr>
            <w:r w:rsidRPr="00B653C1">
              <w:rPr>
                <w:rFonts w:ascii="Times New Roman" w:hAnsi="Times New Roman" w:cs="Times New Roman"/>
                <w:sz w:val="26"/>
                <w:szCs w:val="26"/>
                <w:lang w:val="kk-KZ"/>
              </w:rPr>
              <w:t>6</w:t>
            </w:r>
          </w:p>
        </w:tc>
        <w:tc>
          <w:tcPr>
            <w:tcW w:w="1718" w:type="dxa"/>
          </w:tcPr>
          <w:p w:rsidR="0065166B" w:rsidRPr="00B653C1" w:rsidRDefault="0065166B" w:rsidP="00E506A4">
            <w:pPr>
              <w:rPr>
                <w:sz w:val="26"/>
                <w:szCs w:val="26"/>
              </w:rPr>
            </w:pPr>
            <w:r w:rsidRPr="00B653C1">
              <w:rPr>
                <w:sz w:val="26"/>
                <w:szCs w:val="26"/>
              </w:rPr>
              <w:t xml:space="preserve">Потетюрина </w:t>
            </w:r>
            <w:r w:rsidRPr="00B653C1">
              <w:rPr>
                <w:sz w:val="26"/>
                <w:szCs w:val="26"/>
              </w:rPr>
              <w:lastRenderedPageBreak/>
              <w:t>Екатерина Михайловна</w:t>
            </w:r>
          </w:p>
        </w:tc>
        <w:tc>
          <w:tcPr>
            <w:tcW w:w="1614" w:type="dxa"/>
          </w:tcPr>
          <w:p w:rsidR="0065166B" w:rsidRPr="00B653C1" w:rsidRDefault="007A052E" w:rsidP="00E506A4">
            <w:pPr>
              <w:rPr>
                <w:sz w:val="26"/>
                <w:szCs w:val="26"/>
                <w:lang w:val="kk-KZ"/>
              </w:rPr>
            </w:pPr>
            <w:r w:rsidRPr="00B653C1">
              <w:rPr>
                <w:sz w:val="26"/>
                <w:szCs w:val="26"/>
                <w:lang w:val="kk-KZ"/>
              </w:rPr>
              <w:lastRenderedPageBreak/>
              <w:t xml:space="preserve">орыс тілі </w:t>
            </w:r>
            <w:r w:rsidRPr="00B653C1">
              <w:rPr>
                <w:sz w:val="26"/>
                <w:szCs w:val="26"/>
                <w:lang w:val="kk-KZ"/>
              </w:rPr>
              <w:lastRenderedPageBreak/>
              <w:t>мен әдебиеті мұғалімі</w:t>
            </w:r>
          </w:p>
        </w:tc>
        <w:tc>
          <w:tcPr>
            <w:tcW w:w="1629" w:type="dxa"/>
          </w:tcPr>
          <w:p w:rsidR="0065166B" w:rsidRPr="00B653C1" w:rsidRDefault="0065166B">
            <w:pPr>
              <w:rPr>
                <w:sz w:val="26"/>
                <w:szCs w:val="26"/>
              </w:rPr>
            </w:pPr>
            <w:r w:rsidRPr="00B653C1">
              <w:rPr>
                <w:sz w:val="26"/>
                <w:szCs w:val="26"/>
                <w:lang w:val="kk-KZ"/>
              </w:rPr>
              <w:lastRenderedPageBreak/>
              <w:t>кезекті</w:t>
            </w:r>
          </w:p>
        </w:tc>
        <w:tc>
          <w:tcPr>
            <w:tcW w:w="1417" w:type="dxa"/>
          </w:tcPr>
          <w:p w:rsidR="0065166B" w:rsidRPr="00B653C1" w:rsidRDefault="0065166B" w:rsidP="00E506A4">
            <w:pPr>
              <w:rPr>
                <w:sz w:val="26"/>
                <w:szCs w:val="26"/>
              </w:rPr>
            </w:pPr>
            <w:r w:rsidRPr="00B653C1">
              <w:rPr>
                <w:sz w:val="26"/>
                <w:szCs w:val="26"/>
              </w:rPr>
              <w:t>педагог</w:t>
            </w:r>
          </w:p>
        </w:tc>
        <w:tc>
          <w:tcPr>
            <w:tcW w:w="1701" w:type="dxa"/>
          </w:tcPr>
          <w:p w:rsidR="0065166B" w:rsidRPr="00B653C1" w:rsidRDefault="0065166B" w:rsidP="00E506A4">
            <w:pPr>
              <w:rPr>
                <w:sz w:val="26"/>
                <w:szCs w:val="26"/>
              </w:rPr>
            </w:pPr>
            <w:r w:rsidRPr="00B653C1">
              <w:rPr>
                <w:sz w:val="26"/>
                <w:szCs w:val="26"/>
              </w:rPr>
              <w:t>педагог-</w:t>
            </w:r>
            <w:r w:rsidRPr="00B653C1">
              <w:rPr>
                <w:sz w:val="26"/>
                <w:szCs w:val="26"/>
              </w:rPr>
              <w:lastRenderedPageBreak/>
              <w:t>модератор</w:t>
            </w:r>
          </w:p>
        </w:tc>
        <w:tc>
          <w:tcPr>
            <w:tcW w:w="1701" w:type="dxa"/>
          </w:tcPr>
          <w:p w:rsidR="0065166B" w:rsidRPr="00B653C1" w:rsidRDefault="0065166B" w:rsidP="00E506A4">
            <w:pPr>
              <w:rPr>
                <w:sz w:val="26"/>
                <w:szCs w:val="26"/>
              </w:rPr>
            </w:pPr>
            <w:r w:rsidRPr="00B653C1">
              <w:rPr>
                <w:sz w:val="26"/>
                <w:szCs w:val="26"/>
              </w:rPr>
              <w:lastRenderedPageBreak/>
              <w:t>педагог-</w:t>
            </w:r>
            <w:r w:rsidRPr="00B653C1">
              <w:rPr>
                <w:sz w:val="26"/>
                <w:szCs w:val="26"/>
              </w:rPr>
              <w:lastRenderedPageBreak/>
              <w:t>модератор</w:t>
            </w:r>
          </w:p>
        </w:tc>
      </w:tr>
      <w:tr w:rsidR="00422E98" w:rsidRPr="00B653C1" w:rsidTr="00E506A4">
        <w:tc>
          <w:tcPr>
            <w:tcW w:w="534" w:type="dxa"/>
          </w:tcPr>
          <w:p w:rsidR="0065166B" w:rsidRPr="00B653C1" w:rsidRDefault="0065166B" w:rsidP="00E506A4">
            <w:pPr>
              <w:pStyle w:val="a4"/>
              <w:jc w:val="both"/>
              <w:rPr>
                <w:rFonts w:ascii="Times New Roman" w:hAnsi="Times New Roman" w:cs="Times New Roman"/>
                <w:sz w:val="26"/>
                <w:szCs w:val="26"/>
                <w:lang w:val="kk-KZ"/>
              </w:rPr>
            </w:pPr>
            <w:r w:rsidRPr="00B653C1">
              <w:rPr>
                <w:rFonts w:ascii="Times New Roman" w:hAnsi="Times New Roman" w:cs="Times New Roman"/>
                <w:sz w:val="26"/>
                <w:szCs w:val="26"/>
                <w:lang w:val="kk-KZ"/>
              </w:rPr>
              <w:lastRenderedPageBreak/>
              <w:t>7</w:t>
            </w:r>
          </w:p>
        </w:tc>
        <w:tc>
          <w:tcPr>
            <w:tcW w:w="1718" w:type="dxa"/>
          </w:tcPr>
          <w:p w:rsidR="0065166B" w:rsidRPr="00B653C1" w:rsidRDefault="0065166B" w:rsidP="00E506A4">
            <w:pPr>
              <w:rPr>
                <w:sz w:val="26"/>
                <w:szCs w:val="26"/>
              </w:rPr>
            </w:pPr>
            <w:r w:rsidRPr="00B653C1">
              <w:rPr>
                <w:sz w:val="26"/>
                <w:szCs w:val="26"/>
              </w:rPr>
              <w:t>Калкенов Мухамедрахим Сабырович</w:t>
            </w:r>
          </w:p>
        </w:tc>
        <w:tc>
          <w:tcPr>
            <w:tcW w:w="1614" w:type="dxa"/>
          </w:tcPr>
          <w:p w:rsidR="0065166B" w:rsidRPr="00B653C1" w:rsidRDefault="007A052E" w:rsidP="007A052E">
            <w:pPr>
              <w:rPr>
                <w:sz w:val="26"/>
                <w:szCs w:val="26"/>
              </w:rPr>
            </w:pPr>
            <w:r w:rsidRPr="00B653C1">
              <w:rPr>
                <w:sz w:val="26"/>
                <w:szCs w:val="26"/>
                <w:lang w:val="kk-KZ"/>
              </w:rPr>
              <w:t xml:space="preserve">АӘжЕД мұғалімі </w:t>
            </w:r>
          </w:p>
        </w:tc>
        <w:tc>
          <w:tcPr>
            <w:tcW w:w="1629" w:type="dxa"/>
          </w:tcPr>
          <w:p w:rsidR="0065166B" w:rsidRPr="00B653C1" w:rsidRDefault="0065166B">
            <w:pPr>
              <w:rPr>
                <w:sz w:val="26"/>
                <w:szCs w:val="26"/>
              </w:rPr>
            </w:pPr>
            <w:r w:rsidRPr="00B653C1">
              <w:rPr>
                <w:sz w:val="26"/>
                <w:szCs w:val="26"/>
                <w:lang w:val="kk-KZ"/>
              </w:rPr>
              <w:t>кезекті</w:t>
            </w:r>
          </w:p>
        </w:tc>
        <w:tc>
          <w:tcPr>
            <w:tcW w:w="1417" w:type="dxa"/>
          </w:tcPr>
          <w:p w:rsidR="0065166B" w:rsidRPr="00B653C1" w:rsidRDefault="0065166B" w:rsidP="00E506A4">
            <w:pPr>
              <w:rPr>
                <w:sz w:val="26"/>
                <w:szCs w:val="26"/>
              </w:rPr>
            </w:pPr>
            <w:r w:rsidRPr="00B653C1">
              <w:rPr>
                <w:sz w:val="26"/>
                <w:szCs w:val="26"/>
              </w:rPr>
              <w:t>педагог</w:t>
            </w:r>
          </w:p>
        </w:tc>
        <w:tc>
          <w:tcPr>
            <w:tcW w:w="1701" w:type="dxa"/>
          </w:tcPr>
          <w:p w:rsidR="0065166B" w:rsidRPr="00B653C1" w:rsidRDefault="0065166B" w:rsidP="00E506A4">
            <w:pPr>
              <w:rPr>
                <w:sz w:val="26"/>
                <w:szCs w:val="26"/>
              </w:rPr>
            </w:pPr>
            <w:r w:rsidRPr="00B653C1">
              <w:rPr>
                <w:sz w:val="26"/>
                <w:szCs w:val="26"/>
              </w:rPr>
              <w:t>педагог-модератор</w:t>
            </w:r>
          </w:p>
        </w:tc>
        <w:tc>
          <w:tcPr>
            <w:tcW w:w="1701" w:type="dxa"/>
          </w:tcPr>
          <w:p w:rsidR="0065166B" w:rsidRPr="00B653C1" w:rsidRDefault="00422E98" w:rsidP="00422E98">
            <w:pPr>
              <w:rPr>
                <w:sz w:val="26"/>
                <w:szCs w:val="26"/>
                <w:lang w:val="kk-KZ"/>
              </w:rPr>
            </w:pPr>
            <w:r w:rsidRPr="00B653C1">
              <w:rPr>
                <w:sz w:val="26"/>
                <w:szCs w:val="26"/>
                <w:lang w:val="kk-KZ"/>
              </w:rPr>
              <w:t xml:space="preserve">ПББ-дан  ауырып қалуына байланысты өтпеді </w:t>
            </w:r>
          </w:p>
        </w:tc>
      </w:tr>
      <w:tr w:rsidR="00422E98" w:rsidRPr="00B653C1" w:rsidTr="00E506A4">
        <w:tc>
          <w:tcPr>
            <w:tcW w:w="534" w:type="dxa"/>
          </w:tcPr>
          <w:p w:rsidR="0065166B" w:rsidRPr="00B653C1" w:rsidRDefault="0065166B" w:rsidP="00E506A4">
            <w:pPr>
              <w:pStyle w:val="a4"/>
              <w:jc w:val="both"/>
              <w:rPr>
                <w:rFonts w:ascii="Times New Roman" w:hAnsi="Times New Roman" w:cs="Times New Roman"/>
                <w:sz w:val="26"/>
                <w:szCs w:val="26"/>
                <w:lang w:val="kk-KZ"/>
              </w:rPr>
            </w:pPr>
            <w:r w:rsidRPr="00B653C1">
              <w:rPr>
                <w:rFonts w:ascii="Times New Roman" w:hAnsi="Times New Roman" w:cs="Times New Roman"/>
                <w:sz w:val="26"/>
                <w:szCs w:val="26"/>
                <w:lang w:val="kk-KZ"/>
              </w:rPr>
              <w:t>8</w:t>
            </w:r>
          </w:p>
        </w:tc>
        <w:tc>
          <w:tcPr>
            <w:tcW w:w="1718" w:type="dxa"/>
          </w:tcPr>
          <w:p w:rsidR="0065166B" w:rsidRPr="00B653C1" w:rsidRDefault="0065166B" w:rsidP="00E506A4">
            <w:pPr>
              <w:rPr>
                <w:sz w:val="26"/>
                <w:szCs w:val="26"/>
              </w:rPr>
            </w:pPr>
            <w:r w:rsidRPr="00B653C1">
              <w:rPr>
                <w:sz w:val="26"/>
                <w:szCs w:val="26"/>
              </w:rPr>
              <w:t>Кизыма Олеся Григорьевна</w:t>
            </w:r>
          </w:p>
        </w:tc>
        <w:tc>
          <w:tcPr>
            <w:tcW w:w="1614" w:type="dxa"/>
          </w:tcPr>
          <w:p w:rsidR="0065166B" w:rsidRPr="00B653C1" w:rsidRDefault="007A052E" w:rsidP="00E506A4">
            <w:pPr>
              <w:rPr>
                <w:sz w:val="26"/>
                <w:szCs w:val="26"/>
                <w:lang w:val="kk-KZ"/>
              </w:rPr>
            </w:pPr>
            <w:r w:rsidRPr="00B653C1">
              <w:rPr>
                <w:sz w:val="26"/>
                <w:szCs w:val="26"/>
                <w:lang w:val="kk-KZ"/>
              </w:rPr>
              <w:t>бастауыш сынып мұғалімі</w:t>
            </w:r>
          </w:p>
        </w:tc>
        <w:tc>
          <w:tcPr>
            <w:tcW w:w="1629" w:type="dxa"/>
          </w:tcPr>
          <w:p w:rsidR="0065166B" w:rsidRPr="00B653C1" w:rsidRDefault="0065166B">
            <w:pPr>
              <w:rPr>
                <w:sz w:val="26"/>
                <w:szCs w:val="26"/>
              </w:rPr>
            </w:pPr>
            <w:r w:rsidRPr="00B653C1">
              <w:rPr>
                <w:sz w:val="26"/>
                <w:szCs w:val="26"/>
                <w:lang w:val="kk-KZ"/>
              </w:rPr>
              <w:t>кезекті</w:t>
            </w:r>
          </w:p>
        </w:tc>
        <w:tc>
          <w:tcPr>
            <w:tcW w:w="1417" w:type="dxa"/>
          </w:tcPr>
          <w:p w:rsidR="0065166B" w:rsidRPr="00B653C1" w:rsidRDefault="0065166B" w:rsidP="00E506A4">
            <w:pPr>
              <w:rPr>
                <w:sz w:val="26"/>
                <w:szCs w:val="26"/>
              </w:rPr>
            </w:pPr>
            <w:r w:rsidRPr="00B653C1">
              <w:rPr>
                <w:sz w:val="26"/>
                <w:szCs w:val="26"/>
              </w:rPr>
              <w:t>педагог</w:t>
            </w:r>
          </w:p>
        </w:tc>
        <w:tc>
          <w:tcPr>
            <w:tcW w:w="1701" w:type="dxa"/>
          </w:tcPr>
          <w:p w:rsidR="0065166B" w:rsidRPr="00B653C1" w:rsidRDefault="0065166B" w:rsidP="00E506A4">
            <w:pPr>
              <w:rPr>
                <w:sz w:val="26"/>
                <w:szCs w:val="26"/>
              </w:rPr>
            </w:pPr>
            <w:r w:rsidRPr="00B653C1">
              <w:rPr>
                <w:sz w:val="26"/>
                <w:szCs w:val="26"/>
              </w:rPr>
              <w:t>педагог-модератор</w:t>
            </w:r>
          </w:p>
        </w:tc>
        <w:tc>
          <w:tcPr>
            <w:tcW w:w="1701" w:type="dxa"/>
          </w:tcPr>
          <w:p w:rsidR="0065166B" w:rsidRPr="00B653C1" w:rsidRDefault="0065166B" w:rsidP="00E506A4">
            <w:pPr>
              <w:rPr>
                <w:sz w:val="26"/>
                <w:szCs w:val="26"/>
              </w:rPr>
            </w:pPr>
            <w:r w:rsidRPr="00B653C1">
              <w:rPr>
                <w:sz w:val="26"/>
                <w:szCs w:val="26"/>
              </w:rPr>
              <w:t>педагог-модератор</w:t>
            </w:r>
          </w:p>
        </w:tc>
      </w:tr>
      <w:tr w:rsidR="00422E98" w:rsidRPr="00B653C1" w:rsidTr="00E506A4">
        <w:tc>
          <w:tcPr>
            <w:tcW w:w="534" w:type="dxa"/>
          </w:tcPr>
          <w:p w:rsidR="0065166B" w:rsidRPr="00B653C1" w:rsidRDefault="0065166B" w:rsidP="00E506A4">
            <w:pPr>
              <w:pStyle w:val="a4"/>
              <w:jc w:val="both"/>
              <w:rPr>
                <w:rFonts w:ascii="Times New Roman" w:hAnsi="Times New Roman" w:cs="Times New Roman"/>
                <w:sz w:val="26"/>
                <w:szCs w:val="26"/>
                <w:lang w:val="kk-KZ"/>
              </w:rPr>
            </w:pPr>
            <w:r w:rsidRPr="00B653C1">
              <w:rPr>
                <w:rFonts w:ascii="Times New Roman" w:hAnsi="Times New Roman" w:cs="Times New Roman"/>
                <w:sz w:val="26"/>
                <w:szCs w:val="26"/>
                <w:lang w:val="kk-KZ"/>
              </w:rPr>
              <w:t>9</w:t>
            </w:r>
          </w:p>
        </w:tc>
        <w:tc>
          <w:tcPr>
            <w:tcW w:w="1718" w:type="dxa"/>
          </w:tcPr>
          <w:p w:rsidR="0065166B" w:rsidRPr="00B653C1" w:rsidRDefault="0065166B" w:rsidP="00E506A4">
            <w:pPr>
              <w:rPr>
                <w:sz w:val="26"/>
                <w:szCs w:val="26"/>
              </w:rPr>
            </w:pPr>
            <w:r w:rsidRPr="00B653C1">
              <w:rPr>
                <w:sz w:val="26"/>
                <w:szCs w:val="26"/>
              </w:rPr>
              <w:t>Коппаев Мейрам Шахметович</w:t>
            </w:r>
          </w:p>
        </w:tc>
        <w:tc>
          <w:tcPr>
            <w:tcW w:w="1614" w:type="dxa"/>
          </w:tcPr>
          <w:p w:rsidR="0065166B" w:rsidRPr="00B653C1" w:rsidRDefault="007A052E" w:rsidP="00E506A4">
            <w:pPr>
              <w:rPr>
                <w:sz w:val="26"/>
                <w:szCs w:val="26"/>
                <w:lang w:val="kk-KZ"/>
              </w:rPr>
            </w:pPr>
            <w:r w:rsidRPr="00B653C1">
              <w:rPr>
                <w:sz w:val="26"/>
                <w:szCs w:val="26"/>
                <w:lang w:val="kk-KZ"/>
              </w:rPr>
              <w:t>тарих мұғалімі</w:t>
            </w:r>
          </w:p>
        </w:tc>
        <w:tc>
          <w:tcPr>
            <w:tcW w:w="1629" w:type="dxa"/>
          </w:tcPr>
          <w:p w:rsidR="0065166B" w:rsidRPr="00B653C1" w:rsidRDefault="0065166B">
            <w:pPr>
              <w:rPr>
                <w:sz w:val="26"/>
                <w:szCs w:val="26"/>
              </w:rPr>
            </w:pPr>
            <w:r w:rsidRPr="00B653C1">
              <w:rPr>
                <w:sz w:val="26"/>
                <w:szCs w:val="26"/>
                <w:lang w:val="kk-KZ"/>
              </w:rPr>
              <w:t>кезекті</w:t>
            </w:r>
          </w:p>
        </w:tc>
        <w:tc>
          <w:tcPr>
            <w:tcW w:w="1417" w:type="dxa"/>
          </w:tcPr>
          <w:p w:rsidR="0065166B" w:rsidRPr="00B653C1" w:rsidRDefault="0065166B" w:rsidP="00E506A4">
            <w:pPr>
              <w:rPr>
                <w:sz w:val="26"/>
                <w:szCs w:val="26"/>
              </w:rPr>
            </w:pPr>
            <w:r w:rsidRPr="00B653C1">
              <w:rPr>
                <w:sz w:val="26"/>
                <w:szCs w:val="26"/>
              </w:rPr>
              <w:t>педагог</w:t>
            </w:r>
          </w:p>
        </w:tc>
        <w:tc>
          <w:tcPr>
            <w:tcW w:w="1701" w:type="dxa"/>
          </w:tcPr>
          <w:p w:rsidR="0065166B" w:rsidRPr="00B653C1" w:rsidRDefault="0065166B" w:rsidP="00E506A4">
            <w:pPr>
              <w:rPr>
                <w:sz w:val="26"/>
                <w:szCs w:val="26"/>
              </w:rPr>
            </w:pPr>
            <w:r w:rsidRPr="00B653C1">
              <w:rPr>
                <w:sz w:val="26"/>
                <w:szCs w:val="26"/>
              </w:rPr>
              <w:t>педагог-модератор</w:t>
            </w:r>
          </w:p>
        </w:tc>
        <w:tc>
          <w:tcPr>
            <w:tcW w:w="1701" w:type="dxa"/>
          </w:tcPr>
          <w:p w:rsidR="0065166B" w:rsidRPr="00B653C1" w:rsidRDefault="0065166B" w:rsidP="00E506A4">
            <w:pPr>
              <w:rPr>
                <w:sz w:val="26"/>
                <w:szCs w:val="26"/>
              </w:rPr>
            </w:pPr>
            <w:r w:rsidRPr="00B653C1">
              <w:rPr>
                <w:sz w:val="26"/>
                <w:szCs w:val="26"/>
              </w:rPr>
              <w:t>педагог-модератор</w:t>
            </w:r>
          </w:p>
        </w:tc>
      </w:tr>
      <w:tr w:rsidR="00422E98" w:rsidRPr="00B653C1" w:rsidTr="00E506A4">
        <w:tc>
          <w:tcPr>
            <w:tcW w:w="534" w:type="dxa"/>
          </w:tcPr>
          <w:p w:rsidR="0065166B" w:rsidRPr="00B653C1" w:rsidRDefault="0065166B" w:rsidP="00E506A4">
            <w:pPr>
              <w:pStyle w:val="a4"/>
              <w:jc w:val="both"/>
              <w:rPr>
                <w:rFonts w:ascii="Times New Roman" w:hAnsi="Times New Roman" w:cs="Times New Roman"/>
                <w:sz w:val="26"/>
                <w:szCs w:val="26"/>
                <w:lang w:val="kk-KZ"/>
              </w:rPr>
            </w:pPr>
            <w:r w:rsidRPr="00B653C1">
              <w:rPr>
                <w:rFonts w:ascii="Times New Roman" w:hAnsi="Times New Roman" w:cs="Times New Roman"/>
                <w:sz w:val="26"/>
                <w:szCs w:val="26"/>
                <w:lang w:val="kk-KZ"/>
              </w:rPr>
              <w:t>10</w:t>
            </w:r>
          </w:p>
        </w:tc>
        <w:tc>
          <w:tcPr>
            <w:tcW w:w="1718" w:type="dxa"/>
          </w:tcPr>
          <w:p w:rsidR="0065166B" w:rsidRPr="00B653C1" w:rsidRDefault="0065166B" w:rsidP="00E506A4">
            <w:pPr>
              <w:rPr>
                <w:sz w:val="26"/>
                <w:szCs w:val="26"/>
              </w:rPr>
            </w:pPr>
            <w:r w:rsidRPr="00B653C1">
              <w:rPr>
                <w:sz w:val="26"/>
                <w:szCs w:val="26"/>
              </w:rPr>
              <w:t>Нургазина Перизат Айдосовна</w:t>
            </w:r>
          </w:p>
        </w:tc>
        <w:tc>
          <w:tcPr>
            <w:tcW w:w="1614" w:type="dxa"/>
          </w:tcPr>
          <w:p w:rsidR="0065166B" w:rsidRPr="00B653C1" w:rsidRDefault="007A052E" w:rsidP="00E506A4">
            <w:pPr>
              <w:rPr>
                <w:sz w:val="26"/>
                <w:szCs w:val="26"/>
                <w:lang w:val="kk-KZ"/>
              </w:rPr>
            </w:pPr>
            <w:r w:rsidRPr="00B653C1">
              <w:rPr>
                <w:sz w:val="26"/>
                <w:szCs w:val="26"/>
                <w:lang w:val="kk-KZ"/>
              </w:rPr>
              <w:t xml:space="preserve">бастауыш сынып мұғалімі </w:t>
            </w:r>
          </w:p>
        </w:tc>
        <w:tc>
          <w:tcPr>
            <w:tcW w:w="1629" w:type="dxa"/>
          </w:tcPr>
          <w:p w:rsidR="0065166B" w:rsidRPr="00B653C1" w:rsidRDefault="0065166B">
            <w:pPr>
              <w:rPr>
                <w:sz w:val="26"/>
                <w:szCs w:val="26"/>
              </w:rPr>
            </w:pPr>
            <w:r w:rsidRPr="00B653C1">
              <w:rPr>
                <w:sz w:val="26"/>
                <w:szCs w:val="26"/>
                <w:lang w:val="kk-KZ"/>
              </w:rPr>
              <w:t>кезекті</w:t>
            </w:r>
          </w:p>
        </w:tc>
        <w:tc>
          <w:tcPr>
            <w:tcW w:w="1417" w:type="dxa"/>
          </w:tcPr>
          <w:p w:rsidR="0065166B" w:rsidRPr="00B653C1" w:rsidRDefault="0065166B" w:rsidP="00E506A4">
            <w:pPr>
              <w:rPr>
                <w:sz w:val="26"/>
                <w:szCs w:val="26"/>
              </w:rPr>
            </w:pPr>
            <w:r w:rsidRPr="00B653C1">
              <w:rPr>
                <w:sz w:val="26"/>
                <w:szCs w:val="26"/>
              </w:rPr>
              <w:t>педагог</w:t>
            </w:r>
          </w:p>
        </w:tc>
        <w:tc>
          <w:tcPr>
            <w:tcW w:w="1701" w:type="dxa"/>
          </w:tcPr>
          <w:p w:rsidR="0065166B" w:rsidRPr="00B653C1" w:rsidRDefault="0065166B" w:rsidP="00E506A4">
            <w:pPr>
              <w:rPr>
                <w:sz w:val="26"/>
                <w:szCs w:val="26"/>
              </w:rPr>
            </w:pPr>
            <w:r w:rsidRPr="00B653C1">
              <w:rPr>
                <w:sz w:val="26"/>
                <w:szCs w:val="26"/>
              </w:rPr>
              <w:t>педагог-модератор</w:t>
            </w:r>
          </w:p>
        </w:tc>
        <w:tc>
          <w:tcPr>
            <w:tcW w:w="1701" w:type="dxa"/>
          </w:tcPr>
          <w:p w:rsidR="0065166B" w:rsidRPr="00B653C1" w:rsidRDefault="0065166B" w:rsidP="00E506A4">
            <w:pPr>
              <w:rPr>
                <w:sz w:val="26"/>
                <w:szCs w:val="26"/>
              </w:rPr>
            </w:pPr>
            <w:r w:rsidRPr="00B653C1">
              <w:rPr>
                <w:sz w:val="26"/>
                <w:szCs w:val="26"/>
              </w:rPr>
              <w:t>педагог-модератор</w:t>
            </w:r>
          </w:p>
        </w:tc>
      </w:tr>
      <w:tr w:rsidR="00422E98" w:rsidRPr="00B653C1" w:rsidTr="00E506A4">
        <w:tc>
          <w:tcPr>
            <w:tcW w:w="534" w:type="dxa"/>
          </w:tcPr>
          <w:p w:rsidR="0065166B" w:rsidRPr="00B653C1" w:rsidRDefault="0065166B" w:rsidP="00E506A4">
            <w:pPr>
              <w:pStyle w:val="a4"/>
              <w:jc w:val="both"/>
              <w:rPr>
                <w:rFonts w:ascii="Times New Roman" w:hAnsi="Times New Roman" w:cs="Times New Roman"/>
                <w:sz w:val="26"/>
                <w:szCs w:val="26"/>
                <w:lang w:val="kk-KZ"/>
              </w:rPr>
            </w:pPr>
            <w:r w:rsidRPr="00B653C1">
              <w:rPr>
                <w:rFonts w:ascii="Times New Roman" w:hAnsi="Times New Roman" w:cs="Times New Roman"/>
                <w:sz w:val="26"/>
                <w:szCs w:val="26"/>
                <w:lang w:val="kk-KZ"/>
              </w:rPr>
              <w:t>11</w:t>
            </w:r>
          </w:p>
        </w:tc>
        <w:tc>
          <w:tcPr>
            <w:tcW w:w="1718" w:type="dxa"/>
          </w:tcPr>
          <w:p w:rsidR="0065166B" w:rsidRPr="00B653C1" w:rsidRDefault="0065166B" w:rsidP="00E506A4">
            <w:pPr>
              <w:rPr>
                <w:sz w:val="26"/>
                <w:szCs w:val="26"/>
              </w:rPr>
            </w:pPr>
            <w:r w:rsidRPr="00B653C1">
              <w:rPr>
                <w:sz w:val="26"/>
                <w:szCs w:val="26"/>
              </w:rPr>
              <w:t>Сакижанова Айгуль Оразовна</w:t>
            </w:r>
          </w:p>
        </w:tc>
        <w:tc>
          <w:tcPr>
            <w:tcW w:w="1614" w:type="dxa"/>
          </w:tcPr>
          <w:p w:rsidR="0065166B" w:rsidRPr="00B653C1" w:rsidRDefault="007A052E" w:rsidP="00E506A4">
            <w:pPr>
              <w:rPr>
                <w:sz w:val="26"/>
                <w:szCs w:val="26"/>
                <w:lang w:val="kk-KZ"/>
              </w:rPr>
            </w:pPr>
            <w:r w:rsidRPr="00B653C1">
              <w:rPr>
                <w:sz w:val="26"/>
                <w:szCs w:val="26"/>
                <w:lang w:val="kk-KZ"/>
              </w:rPr>
              <w:t>қазақ тілі мен әдебиеті мұғалімі</w:t>
            </w:r>
          </w:p>
        </w:tc>
        <w:tc>
          <w:tcPr>
            <w:tcW w:w="1629" w:type="dxa"/>
          </w:tcPr>
          <w:p w:rsidR="0065166B" w:rsidRPr="00B653C1" w:rsidRDefault="0065166B">
            <w:pPr>
              <w:rPr>
                <w:sz w:val="26"/>
                <w:szCs w:val="26"/>
              </w:rPr>
            </w:pPr>
            <w:r w:rsidRPr="00B653C1">
              <w:rPr>
                <w:sz w:val="26"/>
                <w:szCs w:val="26"/>
                <w:lang w:val="kk-KZ"/>
              </w:rPr>
              <w:t>кезекті</w:t>
            </w:r>
          </w:p>
        </w:tc>
        <w:tc>
          <w:tcPr>
            <w:tcW w:w="1417" w:type="dxa"/>
          </w:tcPr>
          <w:p w:rsidR="0065166B" w:rsidRPr="00B653C1" w:rsidRDefault="0065166B" w:rsidP="00E506A4">
            <w:pPr>
              <w:rPr>
                <w:sz w:val="26"/>
                <w:szCs w:val="26"/>
                <w:lang w:val="kk-KZ"/>
              </w:rPr>
            </w:pPr>
            <w:r w:rsidRPr="00B653C1">
              <w:rPr>
                <w:sz w:val="26"/>
                <w:szCs w:val="26"/>
                <w:lang w:val="kk-KZ"/>
              </w:rPr>
              <w:t>бірінші</w:t>
            </w:r>
          </w:p>
        </w:tc>
        <w:tc>
          <w:tcPr>
            <w:tcW w:w="1701" w:type="dxa"/>
          </w:tcPr>
          <w:p w:rsidR="0065166B" w:rsidRPr="00B653C1" w:rsidRDefault="0065166B" w:rsidP="00E506A4">
            <w:pPr>
              <w:rPr>
                <w:sz w:val="26"/>
                <w:szCs w:val="26"/>
                <w:lang w:val="kk-KZ"/>
              </w:rPr>
            </w:pPr>
            <w:r w:rsidRPr="00B653C1">
              <w:rPr>
                <w:sz w:val="26"/>
                <w:szCs w:val="26"/>
                <w:lang w:val="kk-KZ"/>
              </w:rPr>
              <w:t>педагог-эксперт</w:t>
            </w:r>
          </w:p>
        </w:tc>
        <w:tc>
          <w:tcPr>
            <w:tcW w:w="1701" w:type="dxa"/>
          </w:tcPr>
          <w:p w:rsidR="0065166B" w:rsidRPr="00B653C1" w:rsidRDefault="00422E98" w:rsidP="00E506A4">
            <w:pPr>
              <w:pStyle w:val="a4"/>
              <w:jc w:val="both"/>
              <w:rPr>
                <w:rFonts w:ascii="Times New Roman" w:hAnsi="Times New Roman" w:cs="Times New Roman"/>
                <w:sz w:val="26"/>
                <w:szCs w:val="26"/>
                <w:lang w:val="kk-KZ"/>
              </w:rPr>
            </w:pPr>
            <w:r w:rsidRPr="00B653C1">
              <w:rPr>
                <w:rFonts w:ascii="Times New Roman" w:hAnsi="Times New Roman" w:cs="Times New Roman"/>
                <w:sz w:val="26"/>
                <w:szCs w:val="26"/>
                <w:lang w:val="kk-KZ"/>
              </w:rPr>
              <w:t>ПББ-дан өтпеді</w:t>
            </w:r>
          </w:p>
        </w:tc>
      </w:tr>
      <w:tr w:rsidR="00422E98" w:rsidRPr="00B653C1" w:rsidTr="00E506A4">
        <w:tc>
          <w:tcPr>
            <w:tcW w:w="534" w:type="dxa"/>
          </w:tcPr>
          <w:p w:rsidR="0065166B" w:rsidRPr="00B653C1" w:rsidRDefault="0065166B" w:rsidP="00E506A4">
            <w:pPr>
              <w:pStyle w:val="a4"/>
              <w:jc w:val="both"/>
              <w:rPr>
                <w:rFonts w:ascii="Times New Roman" w:hAnsi="Times New Roman" w:cs="Times New Roman"/>
                <w:sz w:val="26"/>
                <w:szCs w:val="26"/>
                <w:lang w:val="kk-KZ"/>
              </w:rPr>
            </w:pPr>
            <w:r w:rsidRPr="00B653C1">
              <w:rPr>
                <w:rFonts w:ascii="Times New Roman" w:hAnsi="Times New Roman" w:cs="Times New Roman"/>
                <w:sz w:val="26"/>
                <w:szCs w:val="26"/>
                <w:lang w:val="kk-KZ"/>
              </w:rPr>
              <w:t>12</w:t>
            </w:r>
          </w:p>
        </w:tc>
        <w:tc>
          <w:tcPr>
            <w:tcW w:w="1718" w:type="dxa"/>
          </w:tcPr>
          <w:p w:rsidR="0065166B" w:rsidRPr="00B653C1" w:rsidRDefault="0065166B" w:rsidP="00E506A4">
            <w:pPr>
              <w:rPr>
                <w:sz w:val="26"/>
                <w:szCs w:val="26"/>
              </w:rPr>
            </w:pPr>
            <w:r w:rsidRPr="00B653C1">
              <w:rPr>
                <w:sz w:val="26"/>
                <w:szCs w:val="26"/>
              </w:rPr>
              <w:t>Доспаева Динара Аманжоловна</w:t>
            </w:r>
          </w:p>
        </w:tc>
        <w:tc>
          <w:tcPr>
            <w:tcW w:w="1614" w:type="dxa"/>
          </w:tcPr>
          <w:p w:rsidR="0065166B" w:rsidRPr="00B653C1" w:rsidRDefault="007A052E" w:rsidP="00E506A4">
            <w:pPr>
              <w:rPr>
                <w:sz w:val="26"/>
                <w:szCs w:val="26"/>
                <w:lang w:val="kk-KZ"/>
              </w:rPr>
            </w:pPr>
            <w:r w:rsidRPr="00B653C1">
              <w:rPr>
                <w:sz w:val="26"/>
                <w:szCs w:val="26"/>
                <w:lang w:val="kk-KZ"/>
              </w:rPr>
              <w:t xml:space="preserve">биология мұғалімі </w:t>
            </w:r>
          </w:p>
        </w:tc>
        <w:tc>
          <w:tcPr>
            <w:tcW w:w="1629" w:type="dxa"/>
          </w:tcPr>
          <w:p w:rsidR="0065166B" w:rsidRPr="00B653C1" w:rsidRDefault="0065166B">
            <w:pPr>
              <w:rPr>
                <w:sz w:val="26"/>
                <w:szCs w:val="26"/>
              </w:rPr>
            </w:pPr>
            <w:r w:rsidRPr="00B653C1">
              <w:rPr>
                <w:sz w:val="26"/>
                <w:szCs w:val="26"/>
                <w:lang w:val="kk-KZ"/>
              </w:rPr>
              <w:t>кезекті</w:t>
            </w:r>
          </w:p>
        </w:tc>
        <w:tc>
          <w:tcPr>
            <w:tcW w:w="1417" w:type="dxa"/>
          </w:tcPr>
          <w:p w:rsidR="0065166B" w:rsidRPr="00B653C1" w:rsidRDefault="0065166B" w:rsidP="00E506A4">
            <w:pPr>
              <w:rPr>
                <w:sz w:val="26"/>
                <w:szCs w:val="26"/>
              </w:rPr>
            </w:pPr>
            <w:r w:rsidRPr="00B653C1">
              <w:rPr>
                <w:sz w:val="26"/>
                <w:szCs w:val="26"/>
              </w:rPr>
              <w:t>педагог</w:t>
            </w:r>
          </w:p>
        </w:tc>
        <w:tc>
          <w:tcPr>
            <w:tcW w:w="1701" w:type="dxa"/>
          </w:tcPr>
          <w:p w:rsidR="0065166B" w:rsidRPr="00B653C1" w:rsidRDefault="0065166B" w:rsidP="00E506A4">
            <w:pPr>
              <w:rPr>
                <w:sz w:val="26"/>
                <w:szCs w:val="26"/>
              </w:rPr>
            </w:pPr>
            <w:r w:rsidRPr="00B653C1">
              <w:rPr>
                <w:sz w:val="26"/>
                <w:szCs w:val="26"/>
              </w:rPr>
              <w:t>педагог-модератор</w:t>
            </w:r>
          </w:p>
        </w:tc>
        <w:tc>
          <w:tcPr>
            <w:tcW w:w="1701" w:type="dxa"/>
          </w:tcPr>
          <w:p w:rsidR="0065166B" w:rsidRPr="00B653C1" w:rsidRDefault="00422E98" w:rsidP="00E506A4">
            <w:pPr>
              <w:rPr>
                <w:sz w:val="26"/>
                <w:szCs w:val="26"/>
              </w:rPr>
            </w:pPr>
            <w:r w:rsidRPr="00B653C1">
              <w:rPr>
                <w:sz w:val="26"/>
                <w:szCs w:val="26"/>
                <w:lang w:val="kk-KZ"/>
              </w:rPr>
              <w:t>ПББ-дан өтпеді</w:t>
            </w:r>
          </w:p>
        </w:tc>
      </w:tr>
      <w:tr w:rsidR="00422E98" w:rsidRPr="00B653C1" w:rsidTr="00E506A4">
        <w:tc>
          <w:tcPr>
            <w:tcW w:w="534" w:type="dxa"/>
          </w:tcPr>
          <w:p w:rsidR="0065166B" w:rsidRPr="00B653C1" w:rsidRDefault="0065166B" w:rsidP="00E506A4">
            <w:pPr>
              <w:pStyle w:val="a4"/>
              <w:jc w:val="both"/>
              <w:rPr>
                <w:rFonts w:ascii="Times New Roman" w:hAnsi="Times New Roman" w:cs="Times New Roman"/>
                <w:sz w:val="26"/>
                <w:szCs w:val="26"/>
                <w:lang w:val="kk-KZ"/>
              </w:rPr>
            </w:pPr>
            <w:r w:rsidRPr="00B653C1">
              <w:rPr>
                <w:rFonts w:ascii="Times New Roman" w:hAnsi="Times New Roman" w:cs="Times New Roman"/>
                <w:sz w:val="26"/>
                <w:szCs w:val="26"/>
                <w:lang w:val="kk-KZ"/>
              </w:rPr>
              <w:t>13</w:t>
            </w:r>
          </w:p>
        </w:tc>
        <w:tc>
          <w:tcPr>
            <w:tcW w:w="1718" w:type="dxa"/>
          </w:tcPr>
          <w:p w:rsidR="0065166B" w:rsidRPr="00B653C1" w:rsidRDefault="0065166B" w:rsidP="00E506A4">
            <w:pPr>
              <w:rPr>
                <w:sz w:val="26"/>
                <w:szCs w:val="26"/>
              </w:rPr>
            </w:pPr>
            <w:r w:rsidRPr="00B653C1">
              <w:rPr>
                <w:sz w:val="26"/>
                <w:szCs w:val="26"/>
              </w:rPr>
              <w:t>Калиев Джамбул Альбекович</w:t>
            </w:r>
          </w:p>
        </w:tc>
        <w:tc>
          <w:tcPr>
            <w:tcW w:w="1614" w:type="dxa"/>
          </w:tcPr>
          <w:p w:rsidR="0065166B" w:rsidRPr="00B653C1" w:rsidRDefault="007A052E" w:rsidP="00E506A4">
            <w:pPr>
              <w:rPr>
                <w:sz w:val="26"/>
                <w:szCs w:val="26"/>
                <w:lang w:val="kk-KZ"/>
              </w:rPr>
            </w:pPr>
            <w:r w:rsidRPr="00B653C1">
              <w:rPr>
                <w:sz w:val="26"/>
                <w:szCs w:val="26"/>
                <w:lang w:val="kk-KZ"/>
              </w:rPr>
              <w:t xml:space="preserve">дене шынықтыру мұғалімі </w:t>
            </w:r>
          </w:p>
        </w:tc>
        <w:tc>
          <w:tcPr>
            <w:tcW w:w="1629" w:type="dxa"/>
          </w:tcPr>
          <w:p w:rsidR="0065166B" w:rsidRPr="00B653C1" w:rsidRDefault="0065166B">
            <w:pPr>
              <w:rPr>
                <w:sz w:val="26"/>
                <w:szCs w:val="26"/>
              </w:rPr>
            </w:pPr>
            <w:r w:rsidRPr="00B653C1">
              <w:rPr>
                <w:sz w:val="26"/>
                <w:szCs w:val="26"/>
                <w:lang w:val="kk-KZ"/>
              </w:rPr>
              <w:t>кезекті</w:t>
            </w:r>
          </w:p>
        </w:tc>
        <w:tc>
          <w:tcPr>
            <w:tcW w:w="1417" w:type="dxa"/>
          </w:tcPr>
          <w:p w:rsidR="0065166B" w:rsidRPr="00B653C1" w:rsidRDefault="0065166B" w:rsidP="00E506A4">
            <w:pPr>
              <w:rPr>
                <w:sz w:val="26"/>
                <w:szCs w:val="26"/>
              </w:rPr>
            </w:pPr>
            <w:r w:rsidRPr="00B653C1">
              <w:rPr>
                <w:sz w:val="26"/>
                <w:szCs w:val="26"/>
              </w:rPr>
              <w:t>педагог</w:t>
            </w:r>
          </w:p>
        </w:tc>
        <w:tc>
          <w:tcPr>
            <w:tcW w:w="1701" w:type="dxa"/>
          </w:tcPr>
          <w:p w:rsidR="0065166B" w:rsidRPr="00B653C1" w:rsidRDefault="0065166B" w:rsidP="00E506A4">
            <w:pPr>
              <w:rPr>
                <w:sz w:val="26"/>
                <w:szCs w:val="26"/>
              </w:rPr>
            </w:pPr>
            <w:r w:rsidRPr="00B653C1">
              <w:rPr>
                <w:sz w:val="26"/>
                <w:szCs w:val="26"/>
              </w:rPr>
              <w:t>педагог-модератор</w:t>
            </w:r>
          </w:p>
        </w:tc>
        <w:tc>
          <w:tcPr>
            <w:tcW w:w="1701" w:type="dxa"/>
          </w:tcPr>
          <w:p w:rsidR="0065166B" w:rsidRPr="00B653C1" w:rsidRDefault="00422E98" w:rsidP="00E506A4">
            <w:pPr>
              <w:rPr>
                <w:sz w:val="26"/>
                <w:szCs w:val="26"/>
              </w:rPr>
            </w:pPr>
            <w:r w:rsidRPr="00B653C1">
              <w:rPr>
                <w:sz w:val="26"/>
                <w:szCs w:val="26"/>
                <w:lang w:val="kk-KZ"/>
              </w:rPr>
              <w:t>ПББ-дан өтпеді</w:t>
            </w:r>
          </w:p>
        </w:tc>
      </w:tr>
      <w:tr w:rsidR="00422E98" w:rsidRPr="00B653C1" w:rsidTr="00E506A4">
        <w:tc>
          <w:tcPr>
            <w:tcW w:w="534" w:type="dxa"/>
          </w:tcPr>
          <w:p w:rsidR="007A052E" w:rsidRPr="00B653C1" w:rsidRDefault="007A052E" w:rsidP="00E506A4">
            <w:pPr>
              <w:pStyle w:val="a4"/>
              <w:jc w:val="both"/>
              <w:rPr>
                <w:rFonts w:ascii="Times New Roman" w:hAnsi="Times New Roman" w:cs="Times New Roman"/>
                <w:sz w:val="26"/>
                <w:szCs w:val="26"/>
                <w:lang w:val="kk-KZ"/>
              </w:rPr>
            </w:pPr>
            <w:r w:rsidRPr="00B653C1">
              <w:rPr>
                <w:rFonts w:ascii="Times New Roman" w:hAnsi="Times New Roman" w:cs="Times New Roman"/>
                <w:sz w:val="26"/>
                <w:szCs w:val="26"/>
                <w:lang w:val="kk-KZ"/>
              </w:rPr>
              <w:t>14</w:t>
            </w:r>
          </w:p>
        </w:tc>
        <w:tc>
          <w:tcPr>
            <w:tcW w:w="1718" w:type="dxa"/>
          </w:tcPr>
          <w:p w:rsidR="007A052E" w:rsidRPr="00B653C1" w:rsidRDefault="007A052E" w:rsidP="00E506A4">
            <w:pPr>
              <w:rPr>
                <w:sz w:val="26"/>
                <w:szCs w:val="26"/>
              </w:rPr>
            </w:pPr>
            <w:r w:rsidRPr="00B653C1">
              <w:rPr>
                <w:sz w:val="26"/>
                <w:szCs w:val="26"/>
              </w:rPr>
              <w:t>Стремилова Ольга Александровна</w:t>
            </w:r>
          </w:p>
        </w:tc>
        <w:tc>
          <w:tcPr>
            <w:tcW w:w="1614" w:type="dxa"/>
          </w:tcPr>
          <w:p w:rsidR="007A052E" w:rsidRPr="00B653C1" w:rsidRDefault="007A052E" w:rsidP="00CF5D3B">
            <w:pPr>
              <w:rPr>
                <w:sz w:val="26"/>
                <w:szCs w:val="26"/>
                <w:lang w:val="kk-KZ"/>
              </w:rPr>
            </w:pPr>
            <w:r w:rsidRPr="00B653C1">
              <w:rPr>
                <w:sz w:val="26"/>
                <w:szCs w:val="26"/>
                <w:lang w:val="kk-KZ"/>
              </w:rPr>
              <w:t xml:space="preserve">бастауыш сынып мұғалімі </w:t>
            </w:r>
          </w:p>
        </w:tc>
        <w:tc>
          <w:tcPr>
            <w:tcW w:w="1629" w:type="dxa"/>
          </w:tcPr>
          <w:p w:rsidR="007A052E" w:rsidRPr="00B653C1" w:rsidRDefault="007A052E">
            <w:pPr>
              <w:rPr>
                <w:sz w:val="26"/>
                <w:szCs w:val="26"/>
              </w:rPr>
            </w:pPr>
            <w:r w:rsidRPr="00B653C1">
              <w:rPr>
                <w:sz w:val="26"/>
                <w:szCs w:val="26"/>
                <w:lang w:val="kk-KZ"/>
              </w:rPr>
              <w:t>кезекті</w:t>
            </w:r>
          </w:p>
        </w:tc>
        <w:tc>
          <w:tcPr>
            <w:tcW w:w="1417" w:type="dxa"/>
          </w:tcPr>
          <w:p w:rsidR="007A052E" w:rsidRPr="00B653C1" w:rsidRDefault="007A052E" w:rsidP="00E506A4">
            <w:pPr>
              <w:rPr>
                <w:sz w:val="26"/>
                <w:szCs w:val="26"/>
              </w:rPr>
            </w:pPr>
            <w:r w:rsidRPr="00B653C1">
              <w:rPr>
                <w:sz w:val="26"/>
                <w:szCs w:val="26"/>
              </w:rPr>
              <w:t>педагог-</w:t>
            </w:r>
            <w:r w:rsidRPr="00B653C1">
              <w:rPr>
                <w:sz w:val="26"/>
                <w:szCs w:val="26"/>
                <w:lang w:val="kk-KZ"/>
              </w:rPr>
              <w:t>зерттеуші</w:t>
            </w:r>
          </w:p>
        </w:tc>
        <w:tc>
          <w:tcPr>
            <w:tcW w:w="1701" w:type="dxa"/>
          </w:tcPr>
          <w:p w:rsidR="007A052E" w:rsidRPr="00B653C1" w:rsidRDefault="007A052E" w:rsidP="00E506A4">
            <w:pPr>
              <w:rPr>
                <w:sz w:val="26"/>
                <w:szCs w:val="26"/>
              </w:rPr>
            </w:pPr>
            <w:r w:rsidRPr="00B653C1">
              <w:rPr>
                <w:sz w:val="26"/>
                <w:szCs w:val="26"/>
              </w:rPr>
              <w:t>педагог-</w:t>
            </w:r>
            <w:r w:rsidRPr="00B653C1">
              <w:rPr>
                <w:sz w:val="26"/>
                <w:szCs w:val="26"/>
                <w:lang w:val="kk-KZ"/>
              </w:rPr>
              <w:t>зерттеуші</w:t>
            </w:r>
          </w:p>
        </w:tc>
        <w:tc>
          <w:tcPr>
            <w:tcW w:w="1701" w:type="dxa"/>
          </w:tcPr>
          <w:p w:rsidR="007A052E" w:rsidRPr="00B653C1" w:rsidRDefault="007A052E" w:rsidP="00E506A4">
            <w:pPr>
              <w:pStyle w:val="a4"/>
              <w:jc w:val="both"/>
              <w:rPr>
                <w:rFonts w:ascii="Times New Roman" w:hAnsi="Times New Roman" w:cs="Times New Roman"/>
                <w:sz w:val="26"/>
                <w:szCs w:val="26"/>
                <w:lang w:val="kk-KZ"/>
              </w:rPr>
            </w:pPr>
            <w:r w:rsidRPr="00B653C1">
              <w:rPr>
                <w:rFonts w:ascii="Times New Roman" w:hAnsi="Times New Roman" w:cs="Times New Roman"/>
                <w:sz w:val="26"/>
                <w:szCs w:val="26"/>
                <w:lang w:val="kk-KZ"/>
              </w:rPr>
              <w:t>педагог-исследователь</w:t>
            </w:r>
          </w:p>
        </w:tc>
      </w:tr>
      <w:tr w:rsidR="00422E98" w:rsidRPr="00B653C1" w:rsidTr="00E506A4">
        <w:tc>
          <w:tcPr>
            <w:tcW w:w="534" w:type="dxa"/>
          </w:tcPr>
          <w:p w:rsidR="007A052E" w:rsidRPr="00B653C1" w:rsidRDefault="007A052E" w:rsidP="00E506A4">
            <w:pPr>
              <w:pStyle w:val="a4"/>
              <w:jc w:val="both"/>
              <w:rPr>
                <w:rFonts w:ascii="Times New Roman" w:hAnsi="Times New Roman" w:cs="Times New Roman"/>
                <w:sz w:val="26"/>
                <w:szCs w:val="26"/>
                <w:lang w:val="kk-KZ"/>
              </w:rPr>
            </w:pPr>
            <w:r w:rsidRPr="00B653C1">
              <w:rPr>
                <w:rFonts w:ascii="Times New Roman" w:hAnsi="Times New Roman" w:cs="Times New Roman"/>
                <w:sz w:val="26"/>
                <w:szCs w:val="26"/>
                <w:lang w:val="kk-KZ"/>
              </w:rPr>
              <w:t>15</w:t>
            </w:r>
          </w:p>
        </w:tc>
        <w:tc>
          <w:tcPr>
            <w:tcW w:w="1718" w:type="dxa"/>
          </w:tcPr>
          <w:p w:rsidR="007A052E" w:rsidRPr="00B653C1" w:rsidRDefault="007A052E" w:rsidP="00E506A4">
            <w:pPr>
              <w:rPr>
                <w:sz w:val="26"/>
                <w:szCs w:val="26"/>
              </w:rPr>
            </w:pPr>
            <w:r w:rsidRPr="00B653C1">
              <w:rPr>
                <w:sz w:val="26"/>
                <w:szCs w:val="26"/>
              </w:rPr>
              <w:t>Мустафина Диляра Иратовна</w:t>
            </w:r>
          </w:p>
        </w:tc>
        <w:tc>
          <w:tcPr>
            <w:tcW w:w="1614" w:type="dxa"/>
          </w:tcPr>
          <w:p w:rsidR="007A052E" w:rsidRPr="00B653C1" w:rsidRDefault="007A052E" w:rsidP="00E506A4">
            <w:pPr>
              <w:rPr>
                <w:sz w:val="26"/>
                <w:szCs w:val="26"/>
              </w:rPr>
            </w:pPr>
            <w:r w:rsidRPr="00B653C1">
              <w:rPr>
                <w:sz w:val="26"/>
                <w:szCs w:val="26"/>
              </w:rPr>
              <w:t>логопед</w:t>
            </w:r>
          </w:p>
        </w:tc>
        <w:tc>
          <w:tcPr>
            <w:tcW w:w="1629" w:type="dxa"/>
          </w:tcPr>
          <w:p w:rsidR="007A052E" w:rsidRPr="00B653C1" w:rsidRDefault="007A052E">
            <w:pPr>
              <w:rPr>
                <w:sz w:val="26"/>
                <w:szCs w:val="26"/>
              </w:rPr>
            </w:pPr>
            <w:r w:rsidRPr="00B653C1">
              <w:rPr>
                <w:sz w:val="26"/>
                <w:szCs w:val="26"/>
                <w:lang w:val="kk-KZ"/>
              </w:rPr>
              <w:t>кезекті</w:t>
            </w:r>
          </w:p>
        </w:tc>
        <w:tc>
          <w:tcPr>
            <w:tcW w:w="1417" w:type="dxa"/>
          </w:tcPr>
          <w:p w:rsidR="007A052E" w:rsidRPr="00B653C1" w:rsidRDefault="007A052E" w:rsidP="00E506A4">
            <w:pPr>
              <w:rPr>
                <w:sz w:val="26"/>
                <w:szCs w:val="26"/>
              </w:rPr>
            </w:pPr>
            <w:r w:rsidRPr="00B653C1">
              <w:rPr>
                <w:sz w:val="26"/>
                <w:szCs w:val="26"/>
              </w:rPr>
              <w:t>педагог</w:t>
            </w:r>
          </w:p>
        </w:tc>
        <w:tc>
          <w:tcPr>
            <w:tcW w:w="1701" w:type="dxa"/>
          </w:tcPr>
          <w:p w:rsidR="007A052E" w:rsidRPr="00B653C1" w:rsidRDefault="007A052E" w:rsidP="00E506A4">
            <w:pPr>
              <w:rPr>
                <w:sz w:val="26"/>
                <w:szCs w:val="26"/>
              </w:rPr>
            </w:pPr>
            <w:r w:rsidRPr="00B653C1">
              <w:rPr>
                <w:sz w:val="26"/>
                <w:szCs w:val="26"/>
              </w:rPr>
              <w:t>педагог-модератор</w:t>
            </w:r>
          </w:p>
        </w:tc>
        <w:tc>
          <w:tcPr>
            <w:tcW w:w="1701" w:type="dxa"/>
          </w:tcPr>
          <w:p w:rsidR="007A052E" w:rsidRPr="00B653C1" w:rsidRDefault="007A052E" w:rsidP="00E506A4">
            <w:pPr>
              <w:rPr>
                <w:sz w:val="26"/>
                <w:szCs w:val="26"/>
              </w:rPr>
            </w:pPr>
            <w:r w:rsidRPr="00B653C1">
              <w:rPr>
                <w:sz w:val="26"/>
                <w:szCs w:val="26"/>
              </w:rPr>
              <w:t>педагог-модератор</w:t>
            </w:r>
          </w:p>
        </w:tc>
      </w:tr>
      <w:tr w:rsidR="00422E98" w:rsidRPr="00B653C1" w:rsidTr="00E506A4">
        <w:tc>
          <w:tcPr>
            <w:tcW w:w="534" w:type="dxa"/>
          </w:tcPr>
          <w:p w:rsidR="007A052E" w:rsidRPr="00B653C1" w:rsidRDefault="007A052E" w:rsidP="00E506A4">
            <w:pPr>
              <w:pStyle w:val="a4"/>
              <w:jc w:val="both"/>
              <w:rPr>
                <w:rFonts w:ascii="Times New Roman" w:hAnsi="Times New Roman" w:cs="Times New Roman"/>
                <w:sz w:val="26"/>
                <w:szCs w:val="26"/>
                <w:lang w:val="kk-KZ"/>
              </w:rPr>
            </w:pPr>
            <w:r w:rsidRPr="00B653C1">
              <w:rPr>
                <w:rFonts w:ascii="Times New Roman" w:hAnsi="Times New Roman" w:cs="Times New Roman"/>
                <w:sz w:val="26"/>
                <w:szCs w:val="26"/>
                <w:lang w:val="kk-KZ"/>
              </w:rPr>
              <w:t>16</w:t>
            </w:r>
          </w:p>
        </w:tc>
        <w:tc>
          <w:tcPr>
            <w:tcW w:w="1718" w:type="dxa"/>
          </w:tcPr>
          <w:p w:rsidR="007A052E" w:rsidRPr="00B653C1" w:rsidRDefault="007A052E" w:rsidP="00E506A4">
            <w:pPr>
              <w:rPr>
                <w:sz w:val="26"/>
                <w:szCs w:val="26"/>
                <w:lang w:val="kk-KZ"/>
              </w:rPr>
            </w:pPr>
            <w:r w:rsidRPr="00B653C1">
              <w:rPr>
                <w:sz w:val="26"/>
                <w:szCs w:val="26"/>
                <w:lang w:val="kk-KZ"/>
              </w:rPr>
              <w:t>Жакенова Айжаркын Алебековна</w:t>
            </w:r>
          </w:p>
        </w:tc>
        <w:tc>
          <w:tcPr>
            <w:tcW w:w="1614" w:type="dxa"/>
          </w:tcPr>
          <w:p w:rsidR="007A052E" w:rsidRPr="00B653C1" w:rsidRDefault="007A052E" w:rsidP="00E506A4">
            <w:pPr>
              <w:rPr>
                <w:sz w:val="26"/>
                <w:szCs w:val="26"/>
                <w:lang w:val="kk-KZ"/>
              </w:rPr>
            </w:pPr>
            <w:r w:rsidRPr="00B653C1">
              <w:rPr>
                <w:sz w:val="26"/>
                <w:szCs w:val="26"/>
                <w:lang w:val="kk-KZ"/>
              </w:rPr>
              <w:t>музыка мұғалімі</w:t>
            </w:r>
          </w:p>
        </w:tc>
        <w:tc>
          <w:tcPr>
            <w:tcW w:w="1629" w:type="dxa"/>
          </w:tcPr>
          <w:p w:rsidR="007A052E" w:rsidRPr="00B653C1" w:rsidRDefault="007A052E">
            <w:pPr>
              <w:rPr>
                <w:sz w:val="26"/>
                <w:szCs w:val="26"/>
              </w:rPr>
            </w:pPr>
            <w:r w:rsidRPr="00B653C1">
              <w:rPr>
                <w:sz w:val="26"/>
                <w:szCs w:val="26"/>
                <w:lang w:val="kk-KZ"/>
              </w:rPr>
              <w:t>кезекті</w:t>
            </w:r>
          </w:p>
        </w:tc>
        <w:tc>
          <w:tcPr>
            <w:tcW w:w="1417" w:type="dxa"/>
          </w:tcPr>
          <w:p w:rsidR="007A052E" w:rsidRPr="00B653C1" w:rsidRDefault="007A052E" w:rsidP="00E506A4">
            <w:pPr>
              <w:pStyle w:val="a4"/>
              <w:jc w:val="both"/>
              <w:rPr>
                <w:rFonts w:ascii="Times New Roman" w:hAnsi="Times New Roman" w:cs="Times New Roman"/>
                <w:sz w:val="26"/>
                <w:szCs w:val="26"/>
                <w:lang w:val="kk-KZ"/>
              </w:rPr>
            </w:pPr>
            <w:r w:rsidRPr="00B653C1">
              <w:rPr>
                <w:rFonts w:ascii="Times New Roman" w:hAnsi="Times New Roman" w:cs="Times New Roman"/>
                <w:sz w:val="26"/>
                <w:szCs w:val="26"/>
                <w:lang w:val="kk-KZ"/>
              </w:rPr>
              <w:t>педагог</w:t>
            </w:r>
          </w:p>
        </w:tc>
        <w:tc>
          <w:tcPr>
            <w:tcW w:w="1701" w:type="dxa"/>
          </w:tcPr>
          <w:p w:rsidR="007A052E" w:rsidRPr="00B653C1" w:rsidRDefault="007A052E" w:rsidP="00E506A4">
            <w:pPr>
              <w:rPr>
                <w:sz w:val="26"/>
                <w:szCs w:val="26"/>
              </w:rPr>
            </w:pPr>
            <w:r w:rsidRPr="00B653C1">
              <w:rPr>
                <w:sz w:val="26"/>
                <w:szCs w:val="26"/>
              </w:rPr>
              <w:t>педагог-модератор</w:t>
            </w:r>
          </w:p>
        </w:tc>
        <w:tc>
          <w:tcPr>
            <w:tcW w:w="1701" w:type="dxa"/>
          </w:tcPr>
          <w:p w:rsidR="007A052E" w:rsidRPr="00B653C1" w:rsidRDefault="007A052E" w:rsidP="00E506A4">
            <w:pPr>
              <w:rPr>
                <w:sz w:val="26"/>
                <w:szCs w:val="26"/>
              </w:rPr>
            </w:pPr>
            <w:r w:rsidRPr="00B653C1">
              <w:rPr>
                <w:sz w:val="26"/>
                <w:szCs w:val="26"/>
              </w:rPr>
              <w:t>педагог-модератор</w:t>
            </w:r>
          </w:p>
        </w:tc>
      </w:tr>
      <w:tr w:rsidR="00422E98" w:rsidRPr="00B653C1" w:rsidTr="00E506A4">
        <w:tc>
          <w:tcPr>
            <w:tcW w:w="534" w:type="dxa"/>
          </w:tcPr>
          <w:p w:rsidR="007A052E" w:rsidRPr="00B653C1" w:rsidRDefault="007A052E" w:rsidP="00E506A4">
            <w:pPr>
              <w:pStyle w:val="a4"/>
              <w:jc w:val="both"/>
              <w:rPr>
                <w:rFonts w:ascii="Times New Roman" w:hAnsi="Times New Roman" w:cs="Times New Roman"/>
                <w:sz w:val="26"/>
                <w:szCs w:val="26"/>
                <w:lang w:val="kk-KZ"/>
              </w:rPr>
            </w:pPr>
            <w:r w:rsidRPr="00B653C1">
              <w:rPr>
                <w:rFonts w:ascii="Times New Roman" w:hAnsi="Times New Roman" w:cs="Times New Roman"/>
                <w:sz w:val="26"/>
                <w:szCs w:val="26"/>
                <w:lang w:val="kk-KZ"/>
              </w:rPr>
              <w:t>17</w:t>
            </w:r>
          </w:p>
        </w:tc>
        <w:tc>
          <w:tcPr>
            <w:tcW w:w="1718" w:type="dxa"/>
          </w:tcPr>
          <w:p w:rsidR="007A052E" w:rsidRPr="00B653C1" w:rsidRDefault="007A052E" w:rsidP="00E506A4">
            <w:pPr>
              <w:rPr>
                <w:sz w:val="26"/>
                <w:szCs w:val="26"/>
              </w:rPr>
            </w:pPr>
            <w:r w:rsidRPr="00B653C1">
              <w:rPr>
                <w:sz w:val="26"/>
                <w:szCs w:val="26"/>
              </w:rPr>
              <w:t>Акимбекова  Умут Кожаевна</w:t>
            </w:r>
          </w:p>
        </w:tc>
        <w:tc>
          <w:tcPr>
            <w:tcW w:w="1614" w:type="dxa"/>
          </w:tcPr>
          <w:p w:rsidR="007A052E" w:rsidRPr="00B653C1" w:rsidRDefault="007A052E" w:rsidP="00E506A4">
            <w:pPr>
              <w:rPr>
                <w:sz w:val="26"/>
                <w:szCs w:val="26"/>
                <w:lang w:val="kk-KZ"/>
              </w:rPr>
            </w:pPr>
            <w:r w:rsidRPr="00B653C1">
              <w:rPr>
                <w:sz w:val="26"/>
                <w:szCs w:val="26"/>
                <w:lang w:val="kk-KZ"/>
              </w:rPr>
              <w:t xml:space="preserve">муз.жетекші </w:t>
            </w:r>
          </w:p>
        </w:tc>
        <w:tc>
          <w:tcPr>
            <w:tcW w:w="1629" w:type="dxa"/>
          </w:tcPr>
          <w:p w:rsidR="007A052E" w:rsidRPr="00B653C1" w:rsidRDefault="007A052E">
            <w:pPr>
              <w:rPr>
                <w:sz w:val="26"/>
                <w:szCs w:val="26"/>
              </w:rPr>
            </w:pPr>
            <w:r w:rsidRPr="00B653C1">
              <w:rPr>
                <w:sz w:val="26"/>
                <w:szCs w:val="26"/>
                <w:lang w:val="kk-KZ"/>
              </w:rPr>
              <w:t>кезекті</w:t>
            </w:r>
          </w:p>
        </w:tc>
        <w:tc>
          <w:tcPr>
            <w:tcW w:w="1417" w:type="dxa"/>
          </w:tcPr>
          <w:p w:rsidR="007A052E" w:rsidRPr="00B653C1" w:rsidRDefault="007A052E" w:rsidP="00E506A4">
            <w:pPr>
              <w:rPr>
                <w:sz w:val="26"/>
                <w:szCs w:val="26"/>
                <w:lang w:val="kk-KZ"/>
              </w:rPr>
            </w:pPr>
            <w:r w:rsidRPr="00B653C1">
              <w:rPr>
                <w:sz w:val="26"/>
                <w:szCs w:val="26"/>
                <w:lang w:val="kk-KZ"/>
              </w:rPr>
              <w:t>жоғары</w:t>
            </w:r>
          </w:p>
        </w:tc>
        <w:tc>
          <w:tcPr>
            <w:tcW w:w="1701" w:type="dxa"/>
          </w:tcPr>
          <w:p w:rsidR="007A052E" w:rsidRPr="00B653C1" w:rsidRDefault="007A052E" w:rsidP="00E506A4">
            <w:pPr>
              <w:rPr>
                <w:sz w:val="26"/>
                <w:szCs w:val="26"/>
              </w:rPr>
            </w:pPr>
            <w:r w:rsidRPr="00B653C1">
              <w:rPr>
                <w:sz w:val="26"/>
                <w:szCs w:val="26"/>
              </w:rPr>
              <w:t>педагог-</w:t>
            </w:r>
            <w:r w:rsidRPr="00B653C1">
              <w:rPr>
                <w:sz w:val="26"/>
                <w:szCs w:val="26"/>
                <w:lang w:val="kk-KZ"/>
              </w:rPr>
              <w:t>зерттеуші</w:t>
            </w:r>
          </w:p>
        </w:tc>
        <w:tc>
          <w:tcPr>
            <w:tcW w:w="1701" w:type="dxa"/>
          </w:tcPr>
          <w:p w:rsidR="007A052E" w:rsidRPr="00B653C1" w:rsidRDefault="00422E98" w:rsidP="00E506A4">
            <w:pPr>
              <w:rPr>
                <w:sz w:val="26"/>
                <w:szCs w:val="26"/>
              </w:rPr>
            </w:pPr>
            <w:r w:rsidRPr="00B653C1">
              <w:rPr>
                <w:sz w:val="26"/>
                <w:szCs w:val="26"/>
                <w:lang w:val="kk-KZ"/>
              </w:rPr>
              <w:t>ПББ-дан өтпеді</w:t>
            </w:r>
          </w:p>
        </w:tc>
      </w:tr>
    </w:tbl>
    <w:p w:rsidR="00E506A4" w:rsidRPr="00B653C1" w:rsidRDefault="00E506A4" w:rsidP="00E506A4">
      <w:pPr>
        <w:pStyle w:val="a4"/>
        <w:jc w:val="both"/>
        <w:rPr>
          <w:rFonts w:ascii="Times New Roman" w:hAnsi="Times New Roman" w:cs="Times New Roman"/>
          <w:sz w:val="26"/>
          <w:szCs w:val="26"/>
          <w:lang w:val="kk-KZ"/>
        </w:rPr>
      </w:pPr>
    </w:p>
    <w:p w:rsidR="007775BE" w:rsidRPr="007775BE" w:rsidRDefault="007775BE" w:rsidP="007775BE">
      <w:pPr>
        <w:spacing w:after="0" w:line="240" w:lineRule="auto"/>
        <w:ind w:firstLine="708"/>
        <w:jc w:val="both"/>
        <w:rPr>
          <w:sz w:val="28"/>
          <w:szCs w:val="28"/>
          <w:lang w:val="kk-KZ"/>
        </w:rPr>
      </w:pPr>
      <w:r w:rsidRPr="007775BE">
        <w:rPr>
          <w:sz w:val="28"/>
          <w:szCs w:val="28"/>
          <w:lang w:val="kk-KZ"/>
        </w:rPr>
        <w:t>Осылайша, мектепте аттестаттау өткізуді ұйымдастыру үшін қажетті жағдайлар жасалды: дер кезінде ұйымдастырушы құжаттар шығарылып, аттестаттаудан өту мерзімдері белгіленді, ВШК жоспарына сәйкес кеңестер мен іс-шаралар өткізілді. Қажет болған жағдайда педагогтармен ҰБТ-ға және талдау қызметінің портфолиосын дайындауға жеке кеңестер жүргізілді.</w:t>
      </w:r>
    </w:p>
    <w:p w:rsidR="00A86999" w:rsidRDefault="00A86999" w:rsidP="007775BE">
      <w:pPr>
        <w:spacing w:after="0" w:line="240" w:lineRule="auto"/>
        <w:ind w:firstLine="708"/>
        <w:jc w:val="both"/>
        <w:rPr>
          <w:sz w:val="28"/>
          <w:szCs w:val="28"/>
          <w:lang w:val="kk-KZ"/>
        </w:rPr>
      </w:pPr>
    </w:p>
    <w:p w:rsidR="00A86999" w:rsidRPr="0098102D" w:rsidRDefault="00A86999" w:rsidP="00A86999">
      <w:pPr>
        <w:spacing w:after="0" w:line="240" w:lineRule="auto"/>
        <w:jc w:val="center"/>
        <w:rPr>
          <w:sz w:val="28"/>
          <w:szCs w:val="28"/>
          <w:lang w:val="kk-KZ"/>
        </w:rPr>
      </w:pPr>
      <w:r w:rsidRPr="0098102D">
        <w:rPr>
          <w:b/>
          <w:bCs/>
          <w:sz w:val="28"/>
          <w:szCs w:val="28"/>
          <w:lang w:val="kk-KZ"/>
        </w:rPr>
        <w:t>Жас мамандар туралы мәліметтер</w:t>
      </w:r>
    </w:p>
    <w:p w:rsidR="00A86999" w:rsidRPr="00F7197D" w:rsidRDefault="00A86999" w:rsidP="00A86999">
      <w:pPr>
        <w:spacing w:after="0" w:line="240" w:lineRule="auto"/>
        <w:ind w:firstLine="708"/>
        <w:jc w:val="both"/>
        <w:rPr>
          <w:sz w:val="28"/>
          <w:szCs w:val="28"/>
          <w:lang w:val="kk-KZ"/>
        </w:rPr>
      </w:pPr>
      <w:r w:rsidRPr="00F7197D">
        <w:rPr>
          <w:sz w:val="28"/>
          <w:szCs w:val="28"/>
          <w:lang w:val="kk-KZ"/>
        </w:rPr>
        <w:t>2023-2024 оқу жылында мектепте 6 жас маман жұмыс істейді, олардың біреуі, педагог-психолог, оқу орнын бітіргеннен кейін алғаш рет жұмысқа кірісті.</w:t>
      </w:r>
    </w:p>
    <w:p w:rsidR="00A86999" w:rsidRDefault="00A86999" w:rsidP="00A86999">
      <w:pPr>
        <w:spacing w:after="0" w:line="240" w:lineRule="auto"/>
        <w:ind w:firstLine="708"/>
        <w:jc w:val="both"/>
        <w:rPr>
          <w:sz w:val="28"/>
          <w:szCs w:val="28"/>
          <w:lang w:val="kk-KZ"/>
        </w:rPr>
      </w:pPr>
      <w:r w:rsidRPr="00784A84">
        <w:rPr>
          <w:sz w:val="28"/>
          <w:szCs w:val="28"/>
          <w:lang w:val="kk-KZ"/>
        </w:rPr>
        <w:t>Жас мамандарға көмек көрсету мақсатында Жас мұғалім мектебі жұмысын жалғаст</w:t>
      </w:r>
      <w:r>
        <w:rPr>
          <w:sz w:val="28"/>
          <w:szCs w:val="28"/>
          <w:lang w:val="kk-KZ"/>
        </w:rPr>
        <w:t>ырды. 2023-20234 оқу жылында ЖММ</w:t>
      </w:r>
      <w:r w:rsidRPr="00784A84">
        <w:rPr>
          <w:sz w:val="28"/>
          <w:szCs w:val="28"/>
          <w:lang w:val="kk-KZ"/>
        </w:rPr>
        <w:t xml:space="preserve"> мұғалімдері келесі мақсаттарға қол жеткізіп, келесі міндеттерді шешті:</w:t>
      </w:r>
    </w:p>
    <w:p w:rsidR="00A86999" w:rsidRPr="00784A84" w:rsidRDefault="00A86999" w:rsidP="00A86999">
      <w:pPr>
        <w:spacing w:after="0" w:line="240" w:lineRule="auto"/>
        <w:jc w:val="both"/>
        <w:rPr>
          <w:sz w:val="28"/>
          <w:szCs w:val="28"/>
          <w:lang w:val="kk-KZ"/>
        </w:rPr>
      </w:pPr>
      <w:r w:rsidRPr="00F7197D">
        <w:rPr>
          <w:sz w:val="28"/>
          <w:szCs w:val="28"/>
          <w:lang w:val="kk-KZ"/>
        </w:rPr>
        <w:t>Мақсаты: жас маманның қазіргі мектеп жағдайында сәтті бейімделуі үшін ұйымдастыру-әдістемелік жағдайлар жасау.</w:t>
      </w:r>
    </w:p>
    <w:p w:rsidR="00A86999" w:rsidRPr="00F7197D" w:rsidRDefault="00A86999" w:rsidP="00A86999">
      <w:pPr>
        <w:spacing w:after="0" w:line="240" w:lineRule="auto"/>
        <w:jc w:val="both"/>
        <w:rPr>
          <w:sz w:val="28"/>
          <w:szCs w:val="28"/>
        </w:rPr>
      </w:pPr>
      <w:r w:rsidRPr="00F7197D">
        <w:rPr>
          <w:sz w:val="28"/>
          <w:szCs w:val="28"/>
        </w:rPr>
        <w:t>Міндеттері:</w:t>
      </w:r>
    </w:p>
    <w:p w:rsidR="00A86999" w:rsidRPr="0098102D" w:rsidRDefault="00A86999" w:rsidP="00C750E6">
      <w:pPr>
        <w:pStyle w:val="af"/>
        <w:numPr>
          <w:ilvl w:val="0"/>
          <w:numId w:val="18"/>
        </w:numPr>
        <w:spacing w:after="0" w:line="240" w:lineRule="auto"/>
        <w:jc w:val="both"/>
        <w:rPr>
          <w:sz w:val="28"/>
          <w:szCs w:val="28"/>
        </w:rPr>
      </w:pPr>
      <w:r w:rsidRPr="0098102D">
        <w:rPr>
          <w:sz w:val="28"/>
          <w:szCs w:val="28"/>
        </w:rPr>
        <w:t>Жаңадан бастаған педагогтың педагогикалық қабілеттерін ашу.</w:t>
      </w:r>
    </w:p>
    <w:p w:rsidR="00A86999" w:rsidRPr="0098102D" w:rsidRDefault="00A86999" w:rsidP="00C750E6">
      <w:pPr>
        <w:pStyle w:val="af"/>
        <w:numPr>
          <w:ilvl w:val="0"/>
          <w:numId w:val="18"/>
        </w:numPr>
        <w:spacing w:after="0" w:line="240" w:lineRule="auto"/>
        <w:jc w:val="both"/>
        <w:rPr>
          <w:sz w:val="28"/>
          <w:szCs w:val="28"/>
        </w:rPr>
      </w:pPr>
      <w:r w:rsidRPr="0098102D">
        <w:rPr>
          <w:sz w:val="28"/>
          <w:szCs w:val="28"/>
        </w:rPr>
        <w:t>Мұғалімнің ақпараттық-әдістемелік біліктілігін арттыру.</w:t>
      </w:r>
    </w:p>
    <w:p w:rsidR="00A86999" w:rsidRPr="0098102D" w:rsidRDefault="00A86999" w:rsidP="00C750E6">
      <w:pPr>
        <w:pStyle w:val="af"/>
        <w:numPr>
          <w:ilvl w:val="0"/>
          <w:numId w:val="18"/>
        </w:numPr>
        <w:spacing w:after="0" w:line="240" w:lineRule="auto"/>
        <w:jc w:val="both"/>
        <w:rPr>
          <w:sz w:val="28"/>
          <w:szCs w:val="28"/>
        </w:rPr>
      </w:pPr>
      <w:r w:rsidRPr="0098102D">
        <w:rPr>
          <w:sz w:val="28"/>
          <w:szCs w:val="28"/>
        </w:rPr>
        <w:t>Әдістемелік және педагогикалық білімдерін жетілдіруге көмек көрсету.</w:t>
      </w:r>
    </w:p>
    <w:p w:rsidR="00A86999" w:rsidRPr="0098102D" w:rsidRDefault="00A86999" w:rsidP="00C750E6">
      <w:pPr>
        <w:pStyle w:val="af"/>
        <w:numPr>
          <w:ilvl w:val="0"/>
          <w:numId w:val="18"/>
        </w:numPr>
        <w:spacing w:after="0" w:line="240" w:lineRule="auto"/>
        <w:jc w:val="both"/>
        <w:rPr>
          <w:sz w:val="28"/>
          <w:szCs w:val="28"/>
        </w:rPr>
      </w:pPr>
      <w:r w:rsidRPr="0098102D">
        <w:rPr>
          <w:sz w:val="28"/>
          <w:szCs w:val="28"/>
        </w:rPr>
        <w:t>Жас оқытушының ұжымға бейімделуі.</w:t>
      </w:r>
    </w:p>
    <w:p w:rsidR="00A86999" w:rsidRDefault="00A86999" w:rsidP="00C750E6">
      <w:pPr>
        <w:pStyle w:val="af"/>
        <w:numPr>
          <w:ilvl w:val="0"/>
          <w:numId w:val="18"/>
        </w:numPr>
        <w:spacing w:after="0" w:line="240" w:lineRule="auto"/>
        <w:jc w:val="both"/>
        <w:rPr>
          <w:sz w:val="28"/>
          <w:szCs w:val="28"/>
          <w:lang w:val="kk-KZ"/>
        </w:rPr>
      </w:pPr>
      <w:r w:rsidRPr="0098102D">
        <w:rPr>
          <w:sz w:val="28"/>
          <w:szCs w:val="28"/>
          <w:lang w:val="kk-KZ"/>
        </w:rPr>
        <w:t>Жаңашыл әдістемелік қызметке қатысу, білім беру процесін ғылыми тұрғыдан түсіну.</w:t>
      </w:r>
    </w:p>
    <w:p w:rsidR="00A86999" w:rsidRPr="00FD6350" w:rsidRDefault="00A86999" w:rsidP="00FD6350">
      <w:pPr>
        <w:pStyle w:val="af"/>
        <w:numPr>
          <w:ilvl w:val="0"/>
          <w:numId w:val="18"/>
        </w:numPr>
        <w:spacing w:after="0" w:line="240" w:lineRule="auto"/>
        <w:jc w:val="both"/>
        <w:rPr>
          <w:sz w:val="28"/>
          <w:szCs w:val="28"/>
          <w:lang w:val="kk-KZ"/>
        </w:rPr>
      </w:pPr>
      <w:r w:rsidRPr="0098102D">
        <w:rPr>
          <w:sz w:val="28"/>
          <w:szCs w:val="28"/>
          <w:lang w:val="kk-KZ"/>
        </w:rPr>
        <w:t>Жас мұғалімдердің үздіксіз өзін-өзі дамыту мен білім алуға деген қажеттілігін қалыптастыру.</w:t>
      </w:r>
    </w:p>
    <w:p w:rsidR="00A86999" w:rsidRPr="00F7197D" w:rsidRDefault="00A86999" w:rsidP="00A86999">
      <w:pPr>
        <w:spacing w:after="0" w:line="240" w:lineRule="auto"/>
        <w:jc w:val="both"/>
        <w:rPr>
          <w:sz w:val="28"/>
          <w:szCs w:val="28"/>
          <w:lang w:val="kk-KZ"/>
        </w:rPr>
      </w:pPr>
      <w:r w:rsidRPr="0098102D">
        <w:rPr>
          <w:b/>
          <w:bCs/>
          <w:sz w:val="28"/>
          <w:szCs w:val="28"/>
          <w:lang w:val="kk-KZ"/>
        </w:rPr>
        <w:t>Міндеттерді жүзеге асыруда негіз болған нормативтік-құқықтық құжаттар:</w:t>
      </w:r>
    </w:p>
    <w:p w:rsidR="00A86999" w:rsidRPr="00F7197D" w:rsidRDefault="00A86999" w:rsidP="00C750E6">
      <w:pPr>
        <w:numPr>
          <w:ilvl w:val="0"/>
          <w:numId w:val="19"/>
        </w:numPr>
        <w:spacing w:after="0" w:line="240" w:lineRule="auto"/>
        <w:ind w:left="0"/>
        <w:jc w:val="both"/>
        <w:rPr>
          <w:sz w:val="28"/>
          <w:szCs w:val="28"/>
        </w:rPr>
      </w:pPr>
      <w:r w:rsidRPr="00F7197D">
        <w:rPr>
          <w:sz w:val="28"/>
          <w:szCs w:val="28"/>
        </w:rPr>
        <w:t>«Білім туралы» Заң, 2007 ж.</w:t>
      </w:r>
    </w:p>
    <w:p w:rsidR="00A86999" w:rsidRPr="00F7197D" w:rsidRDefault="00A86999" w:rsidP="00C750E6">
      <w:pPr>
        <w:numPr>
          <w:ilvl w:val="0"/>
          <w:numId w:val="19"/>
        </w:numPr>
        <w:spacing w:after="0" w:line="240" w:lineRule="auto"/>
        <w:ind w:left="0"/>
        <w:jc w:val="both"/>
        <w:rPr>
          <w:sz w:val="28"/>
          <w:szCs w:val="28"/>
        </w:rPr>
      </w:pPr>
      <w:r>
        <w:rPr>
          <w:sz w:val="28"/>
          <w:szCs w:val="28"/>
          <w:lang w:val="kk-KZ"/>
        </w:rPr>
        <w:t>МЕМСТ</w:t>
      </w:r>
      <w:r w:rsidRPr="00F7197D">
        <w:rPr>
          <w:sz w:val="28"/>
          <w:szCs w:val="28"/>
        </w:rPr>
        <w:t xml:space="preserve"> 2022 ж.</w:t>
      </w:r>
    </w:p>
    <w:p w:rsidR="00A86999" w:rsidRPr="00F7197D" w:rsidRDefault="00A86999" w:rsidP="00C750E6">
      <w:pPr>
        <w:numPr>
          <w:ilvl w:val="0"/>
          <w:numId w:val="19"/>
        </w:numPr>
        <w:spacing w:after="0" w:line="240" w:lineRule="auto"/>
        <w:ind w:left="0"/>
        <w:jc w:val="both"/>
        <w:rPr>
          <w:sz w:val="28"/>
          <w:szCs w:val="28"/>
        </w:rPr>
      </w:pPr>
      <w:r w:rsidRPr="00F7197D">
        <w:rPr>
          <w:sz w:val="28"/>
          <w:szCs w:val="28"/>
        </w:rPr>
        <w:t>Оқу-тәрбие процесін ұйымдастыру туралы нұсқаулық-әдістемелік хат.</w:t>
      </w:r>
    </w:p>
    <w:p w:rsidR="00A86999" w:rsidRPr="00F7197D" w:rsidRDefault="00A86999" w:rsidP="00C750E6">
      <w:pPr>
        <w:numPr>
          <w:ilvl w:val="0"/>
          <w:numId w:val="19"/>
        </w:numPr>
        <w:spacing w:after="0" w:line="240" w:lineRule="auto"/>
        <w:ind w:left="0"/>
        <w:jc w:val="both"/>
        <w:rPr>
          <w:sz w:val="28"/>
          <w:szCs w:val="28"/>
        </w:rPr>
      </w:pPr>
      <w:r w:rsidRPr="00F7197D">
        <w:rPr>
          <w:sz w:val="28"/>
          <w:szCs w:val="28"/>
        </w:rPr>
        <w:t xml:space="preserve">Нормативтік-әдістемелік жинақ: оқу </w:t>
      </w:r>
      <w:r>
        <w:rPr>
          <w:sz w:val="28"/>
          <w:szCs w:val="28"/>
        </w:rPr>
        <w:t xml:space="preserve">жоспары, оқу бағдарламалары, </w:t>
      </w:r>
      <w:r>
        <w:rPr>
          <w:sz w:val="28"/>
          <w:szCs w:val="28"/>
          <w:lang w:val="kk-KZ"/>
        </w:rPr>
        <w:t>БЖБ</w:t>
      </w:r>
      <w:r>
        <w:rPr>
          <w:sz w:val="28"/>
          <w:szCs w:val="28"/>
        </w:rPr>
        <w:t xml:space="preserve"> және </w:t>
      </w:r>
      <w:r>
        <w:rPr>
          <w:sz w:val="28"/>
          <w:szCs w:val="28"/>
          <w:lang w:val="kk-KZ"/>
        </w:rPr>
        <w:t>ТЖБ</w:t>
      </w:r>
      <w:r>
        <w:rPr>
          <w:sz w:val="28"/>
          <w:szCs w:val="28"/>
        </w:rPr>
        <w:t xml:space="preserve"> бойынша ұсыныстар жинағы, Ф</w:t>
      </w:r>
      <w:r>
        <w:rPr>
          <w:sz w:val="28"/>
          <w:szCs w:val="28"/>
          <w:lang w:val="kk-KZ"/>
        </w:rPr>
        <w:t>Б</w:t>
      </w:r>
      <w:r w:rsidRPr="00F7197D">
        <w:rPr>
          <w:sz w:val="28"/>
          <w:szCs w:val="28"/>
        </w:rPr>
        <w:t>.</w:t>
      </w:r>
    </w:p>
    <w:p w:rsidR="00A86999" w:rsidRPr="00F7197D" w:rsidRDefault="00A86999" w:rsidP="00C750E6">
      <w:pPr>
        <w:numPr>
          <w:ilvl w:val="0"/>
          <w:numId w:val="19"/>
        </w:numPr>
        <w:spacing w:after="0" w:line="240" w:lineRule="auto"/>
        <w:ind w:left="0"/>
        <w:jc w:val="both"/>
        <w:rPr>
          <w:sz w:val="28"/>
          <w:szCs w:val="28"/>
        </w:rPr>
      </w:pPr>
      <w:r w:rsidRPr="00F7197D">
        <w:rPr>
          <w:sz w:val="28"/>
          <w:szCs w:val="28"/>
        </w:rPr>
        <w:t>«Сапалы білім беру. Білімді ұлт» ұлттық жоба</w:t>
      </w:r>
      <w:r>
        <w:rPr>
          <w:sz w:val="28"/>
          <w:szCs w:val="28"/>
        </w:rPr>
        <w:t>сы. ҚР Үкіметінің 2021 ж</w:t>
      </w:r>
      <w:r>
        <w:rPr>
          <w:sz w:val="28"/>
          <w:szCs w:val="28"/>
          <w:lang w:val="kk-KZ"/>
        </w:rPr>
        <w:t xml:space="preserve">ылғы 12 қазандағы </w:t>
      </w:r>
      <w:r w:rsidRPr="00F7197D">
        <w:rPr>
          <w:sz w:val="28"/>
          <w:szCs w:val="28"/>
        </w:rPr>
        <w:t>№ 726 қаулысы.</w:t>
      </w:r>
    </w:p>
    <w:p w:rsidR="00A86999" w:rsidRPr="0098102D" w:rsidRDefault="00A86999" w:rsidP="00C750E6">
      <w:pPr>
        <w:numPr>
          <w:ilvl w:val="0"/>
          <w:numId w:val="19"/>
        </w:numPr>
        <w:spacing w:after="0" w:line="240" w:lineRule="auto"/>
        <w:ind w:left="0"/>
        <w:jc w:val="both"/>
        <w:rPr>
          <w:sz w:val="28"/>
          <w:szCs w:val="28"/>
        </w:rPr>
      </w:pPr>
      <w:r w:rsidRPr="00F7197D">
        <w:rPr>
          <w:sz w:val="28"/>
          <w:szCs w:val="28"/>
        </w:rPr>
        <w:t xml:space="preserve">«Оқушылардың оқу жетістіктерін ағымдағы бақылау, аралық және қорытынды аттестациялау тәртібін бекіту туралы» ҚР Білім және ғылым министрінің </w:t>
      </w:r>
      <w:r>
        <w:rPr>
          <w:sz w:val="28"/>
          <w:szCs w:val="28"/>
        </w:rPr>
        <w:t>2008 ж</w:t>
      </w:r>
      <w:r>
        <w:rPr>
          <w:sz w:val="28"/>
          <w:szCs w:val="28"/>
          <w:lang w:val="kk-KZ"/>
        </w:rPr>
        <w:t xml:space="preserve">ылғы 18 наурыздағы </w:t>
      </w:r>
      <w:r w:rsidRPr="00F7197D">
        <w:rPr>
          <w:sz w:val="28"/>
          <w:szCs w:val="28"/>
        </w:rPr>
        <w:t>№ 125 бұйрығы.</w:t>
      </w:r>
    </w:p>
    <w:p w:rsidR="00A86999" w:rsidRDefault="00A86999" w:rsidP="00A86999">
      <w:pPr>
        <w:spacing w:after="0" w:line="240" w:lineRule="auto"/>
        <w:jc w:val="center"/>
        <w:rPr>
          <w:sz w:val="28"/>
          <w:szCs w:val="28"/>
          <w:lang w:val="kk-KZ"/>
        </w:rPr>
      </w:pPr>
      <w:r w:rsidRPr="0098102D">
        <w:rPr>
          <w:b/>
          <w:bCs/>
          <w:sz w:val="28"/>
          <w:szCs w:val="28"/>
        </w:rPr>
        <w:t>Жоспарлау жұмысының негізі:</w:t>
      </w:r>
    </w:p>
    <w:p w:rsidR="00A86999" w:rsidRPr="00F7197D" w:rsidRDefault="00A86999" w:rsidP="00A86999">
      <w:pPr>
        <w:spacing w:after="0" w:line="240" w:lineRule="auto"/>
        <w:jc w:val="center"/>
        <w:rPr>
          <w:sz w:val="28"/>
          <w:szCs w:val="28"/>
          <w:lang w:val="kk-KZ"/>
        </w:rPr>
      </w:pPr>
      <w:r w:rsidRPr="00F7197D">
        <w:rPr>
          <w:sz w:val="28"/>
          <w:szCs w:val="28"/>
          <w:lang w:val="kk-KZ"/>
        </w:rPr>
        <w:t>Жоспарлау негізіне алынған нормативтік құжаттар:</w:t>
      </w:r>
    </w:p>
    <w:p w:rsidR="00A86999" w:rsidRPr="00F7197D" w:rsidRDefault="00A86999" w:rsidP="00C750E6">
      <w:pPr>
        <w:numPr>
          <w:ilvl w:val="0"/>
          <w:numId w:val="20"/>
        </w:numPr>
        <w:spacing w:after="0" w:line="240" w:lineRule="auto"/>
        <w:ind w:left="0"/>
        <w:jc w:val="both"/>
        <w:rPr>
          <w:sz w:val="28"/>
          <w:szCs w:val="28"/>
        </w:rPr>
      </w:pPr>
      <w:r>
        <w:rPr>
          <w:sz w:val="28"/>
          <w:szCs w:val="28"/>
          <w:lang w:val="kk-KZ"/>
        </w:rPr>
        <w:t>МЕМСТ</w:t>
      </w:r>
      <w:r w:rsidRPr="00F7197D">
        <w:rPr>
          <w:sz w:val="28"/>
          <w:szCs w:val="28"/>
        </w:rPr>
        <w:t xml:space="preserve"> 2017.</w:t>
      </w:r>
    </w:p>
    <w:p w:rsidR="00A86999" w:rsidRPr="00F7197D" w:rsidRDefault="00A86999" w:rsidP="00C750E6">
      <w:pPr>
        <w:numPr>
          <w:ilvl w:val="0"/>
          <w:numId w:val="20"/>
        </w:numPr>
        <w:spacing w:after="0" w:line="240" w:lineRule="auto"/>
        <w:ind w:left="0"/>
        <w:jc w:val="both"/>
        <w:rPr>
          <w:sz w:val="28"/>
          <w:szCs w:val="28"/>
        </w:rPr>
      </w:pPr>
      <w:r w:rsidRPr="00F7197D">
        <w:rPr>
          <w:sz w:val="28"/>
          <w:szCs w:val="28"/>
        </w:rPr>
        <w:t>ҚР БҒМ, МП бұйрықтары.</w:t>
      </w:r>
    </w:p>
    <w:p w:rsidR="00A86999" w:rsidRPr="00F7197D" w:rsidRDefault="00A86999" w:rsidP="00C750E6">
      <w:pPr>
        <w:numPr>
          <w:ilvl w:val="0"/>
          <w:numId w:val="20"/>
        </w:numPr>
        <w:spacing w:after="0" w:line="240" w:lineRule="auto"/>
        <w:ind w:left="0"/>
        <w:jc w:val="both"/>
        <w:rPr>
          <w:sz w:val="28"/>
          <w:szCs w:val="28"/>
        </w:rPr>
      </w:pPr>
      <w:r w:rsidRPr="00F7197D">
        <w:rPr>
          <w:sz w:val="28"/>
          <w:szCs w:val="28"/>
        </w:rPr>
        <w:t>Пәндер бойынша оқу жоспары.</w:t>
      </w:r>
    </w:p>
    <w:p w:rsidR="00A86999" w:rsidRPr="00F7197D" w:rsidRDefault="00A86999" w:rsidP="00C750E6">
      <w:pPr>
        <w:numPr>
          <w:ilvl w:val="0"/>
          <w:numId w:val="20"/>
        </w:numPr>
        <w:spacing w:after="0" w:line="240" w:lineRule="auto"/>
        <w:ind w:left="0"/>
        <w:jc w:val="both"/>
        <w:rPr>
          <w:sz w:val="28"/>
          <w:szCs w:val="28"/>
        </w:rPr>
      </w:pPr>
      <w:r w:rsidRPr="00F7197D">
        <w:rPr>
          <w:sz w:val="28"/>
          <w:szCs w:val="28"/>
        </w:rPr>
        <w:t>Пәндер бойынша типтік оқу бағдарламалары.</w:t>
      </w:r>
    </w:p>
    <w:p w:rsidR="00A86999" w:rsidRPr="00F7197D" w:rsidRDefault="00A86999" w:rsidP="00C750E6">
      <w:pPr>
        <w:numPr>
          <w:ilvl w:val="0"/>
          <w:numId w:val="20"/>
        </w:numPr>
        <w:spacing w:after="0" w:line="240" w:lineRule="auto"/>
        <w:ind w:left="0"/>
        <w:jc w:val="both"/>
        <w:rPr>
          <w:sz w:val="28"/>
          <w:szCs w:val="28"/>
        </w:rPr>
      </w:pPr>
      <w:r w:rsidRPr="00F7197D">
        <w:rPr>
          <w:sz w:val="28"/>
          <w:szCs w:val="28"/>
        </w:rPr>
        <w:t xml:space="preserve">2023-2024 оқу жылына арналған </w:t>
      </w:r>
      <w:r>
        <w:rPr>
          <w:sz w:val="28"/>
          <w:szCs w:val="28"/>
          <w:lang w:val="kk-KZ"/>
        </w:rPr>
        <w:t>СИӘ</w:t>
      </w:r>
      <w:r w:rsidRPr="00F7197D">
        <w:rPr>
          <w:sz w:val="28"/>
          <w:szCs w:val="28"/>
        </w:rPr>
        <w:t>.</w:t>
      </w:r>
    </w:p>
    <w:p w:rsidR="00A86999" w:rsidRPr="00F7197D" w:rsidRDefault="00A86999" w:rsidP="00C750E6">
      <w:pPr>
        <w:numPr>
          <w:ilvl w:val="0"/>
          <w:numId w:val="20"/>
        </w:numPr>
        <w:spacing w:after="0" w:line="240" w:lineRule="auto"/>
        <w:ind w:left="0"/>
        <w:jc w:val="both"/>
        <w:rPr>
          <w:sz w:val="28"/>
          <w:szCs w:val="28"/>
        </w:rPr>
      </w:pPr>
      <w:r>
        <w:rPr>
          <w:sz w:val="28"/>
          <w:szCs w:val="28"/>
          <w:lang w:val="kk-KZ"/>
        </w:rPr>
        <w:t>ЖММ</w:t>
      </w:r>
      <w:r w:rsidRPr="00F7197D">
        <w:rPr>
          <w:sz w:val="28"/>
          <w:szCs w:val="28"/>
        </w:rPr>
        <w:t xml:space="preserve"> әдістемелік бірлестігі туралы ереже.</w:t>
      </w:r>
    </w:p>
    <w:p w:rsidR="00A86999" w:rsidRPr="00F7197D" w:rsidRDefault="00A86999" w:rsidP="00C750E6">
      <w:pPr>
        <w:numPr>
          <w:ilvl w:val="0"/>
          <w:numId w:val="20"/>
        </w:numPr>
        <w:spacing w:after="0" w:line="240" w:lineRule="auto"/>
        <w:ind w:left="0"/>
        <w:jc w:val="both"/>
        <w:rPr>
          <w:sz w:val="28"/>
          <w:szCs w:val="28"/>
        </w:rPr>
      </w:pPr>
      <w:r w:rsidRPr="00F7197D">
        <w:rPr>
          <w:sz w:val="28"/>
          <w:szCs w:val="28"/>
        </w:rPr>
        <w:t>Мұғалімдердің функционалдық міндеттері.</w:t>
      </w:r>
    </w:p>
    <w:p w:rsidR="00A86999" w:rsidRPr="00F7197D" w:rsidRDefault="00A86999" w:rsidP="00A86999">
      <w:pPr>
        <w:spacing w:after="0" w:line="240" w:lineRule="auto"/>
        <w:jc w:val="both"/>
        <w:rPr>
          <w:sz w:val="28"/>
          <w:szCs w:val="28"/>
        </w:rPr>
      </w:pPr>
      <w:r w:rsidRPr="0098102D">
        <w:rPr>
          <w:b/>
          <w:bCs/>
          <w:sz w:val="28"/>
          <w:szCs w:val="28"/>
        </w:rPr>
        <w:t>Іс-шаралар мазмұны:</w:t>
      </w:r>
    </w:p>
    <w:p w:rsidR="00A86999" w:rsidRPr="00F7197D" w:rsidRDefault="00A86999" w:rsidP="00C750E6">
      <w:pPr>
        <w:numPr>
          <w:ilvl w:val="0"/>
          <w:numId w:val="21"/>
        </w:numPr>
        <w:spacing w:after="0" w:line="240" w:lineRule="auto"/>
        <w:ind w:left="0"/>
        <w:jc w:val="both"/>
        <w:rPr>
          <w:sz w:val="28"/>
          <w:szCs w:val="28"/>
        </w:rPr>
      </w:pPr>
      <w:r w:rsidRPr="00F7197D">
        <w:rPr>
          <w:sz w:val="28"/>
          <w:szCs w:val="28"/>
        </w:rPr>
        <w:t>Жас маманның қиындықтарын диагностикалау және оның қажеттіліктеріне сәйкес көмек көрсету әдістерін таңдау.</w:t>
      </w:r>
    </w:p>
    <w:p w:rsidR="00A86999" w:rsidRPr="00F7197D" w:rsidRDefault="00A86999" w:rsidP="00C750E6">
      <w:pPr>
        <w:numPr>
          <w:ilvl w:val="0"/>
          <w:numId w:val="21"/>
        </w:numPr>
        <w:spacing w:after="0" w:line="240" w:lineRule="auto"/>
        <w:ind w:left="0"/>
        <w:jc w:val="both"/>
        <w:rPr>
          <w:sz w:val="28"/>
          <w:szCs w:val="28"/>
        </w:rPr>
      </w:pPr>
      <w:r w:rsidRPr="00F7197D">
        <w:rPr>
          <w:sz w:val="28"/>
          <w:szCs w:val="28"/>
        </w:rPr>
        <w:t>Жас маманның сабақтарын көру және өзара сабақ көру.</w:t>
      </w:r>
    </w:p>
    <w:p w:rsidR="00A86999" w:rsidRPr="00F7197D" w:rsidRDefault="00A86999" w:rsidP="00C750E6">
      <w:pPr>
        <w:numPr>
          <w:ilvl w:val="0"/>
          <w:numId w:val="21"/>
        </w:numPr>
        <w:spacing w:after="0" w:line="240" w:lineRule="auto"/>
        <w:ind w:left="0"/>
        <w:jc w:val="both"/>
        <w:rPr>
          <w:sz w:val="28"/>
          <w:szCs w:val="28"/>
        </w:rPr>
      </w:pPr>
      <w:r w:rsidRPr="00F7197D">
        <w:rPr>
          <w:sz w:val="28"/>
          <w:szCs w:val="28"/>
        </w:rPr>
        <w:t>Қызметті жоспарлау және талдау.</w:t>
      </w:r>
    </w:p>
    <w:p w:rsidR="00A86999" w:rsidRPr="00F7197D" w:rsidRDefault="00A86999" w:rsidP="00C750E6">
      <w:pPr>
        <w:numPr>
          <w:ilvl w:val="0"/>
          <w:numId w:val="21"/>
        </w:numPr>
        <w:spacing w:after="0" w:line="240" w:lineRule="auto"/>
        <w:ind w:left="0"/>
        <w:jc w:val="both"/>
        <w:rPr>
          <w:sz w:val="28"/>
          <w:szCs w:val="28"/>
        </w:rPr>
      </w:pPr>
      <w:r w:rsidRPr="00F7197D">
        <w:rPr>
          <w:sz w:val="28"/>
          <w:szCs w:val="28"/>
        </w:rPr>
        <w:t>Жас маманға оқу-тәрбие жұмыстарын тиімді ұйымдастыруда көмек көрсету.</w:t>
      </w:r>
    </w:p>
    <w:p w:rsidR="00A86999" w:rsidRPr="00F7197D" w:rsidRDefault="00A86999" w:rsidP="00C750E6">
      <w:pPr>
        <w:numPr>
          <w:ilvl w:val="0"/>
          <w:numId w:val="21"/>
        </w:numPr>
        <w:spacing w:after="0" w:line="240" w:lineRule="auto"/>
        <w:ind w:left="0"/>
        <w:jc w:val="both"/>
        <w:rPr>
          <w:sz w:val="28"/>
          <w:szCs w:val="28"/>
        </w:rPr>
      </w:pPr>
      <w:r w:rsidRPr="00F7197D">
        <w:rPr>
          <w:sz w:val="28"/>
          <w:szCs w:val="28"/>
        </w:rPr>
        <w:t>Оқушылардың танымдық, ғылыми-зерттеу жұмыстарын ұйымдастырудың негізгі бағыттары мен формаларымен таныстыру (олимпиадалар, байқаулар, пән апталықтары және т.б.).</w:t>
      </w:r>
    </w:p>
    <w:p w:rsidR="00A86999" w:rsidRPr="00F7197D" w:rsidRDefault="00A86999" w:rsidP="00C750E6">
      <w:pPr>
        <w:numPr>
          <w:ilvl w:val="0"/>
          <w:numId w:val="21"/>
        </w:numPr>
        <w:spacing w:after="0" w:line="240" w:lineRule="auto"/>
        <w:ind w:left="0"/>
        <w:jc w:val="both"/>
        <w:rPr>
          <w:sz w:val="28"/>
          <w:szCs w:val="28"/>
        </w:rPr>
      </w:pPr>
      <w:r w:rsidRPr="00F7197D">
        <w:rPr>
          <w:sz w:val="28"/>
          <w:szCs w:val="28"/>
        </w:rPr>
        <w:lastRenderedPageBreak/>
        <w:t>Жас мұғалімнің педагогикалық шеберлігін арттыру үшін жағдай жасау.</w:t>
      </w:r>
    </w:p>
    <w:p w:rsidR="00A86999" w:rsidRPr="00F7197D" w:rsidRDefault="00A86999" w:rsidP="00C750E6">
      <w:pPr>
        <w:numPr>
          <w:ilvl w:val="0"/>
          <w:numId w:val="21"/>
        </w:numPr>
        <w:spacing w:after="0" w:line="240" w:lineRule="auto"/>
        <w:ind w:left="0"/>
        <w:jc w:val="both"/>
        <w:rPr>
          <w:sz w:val="28"/>
          <w:szCs w:val="28"/>
        </w:rPr>
      </w:pPr>
      <w:r w:rsidRPr="00F7197D">
        <w:rPr>
          <w:sz w:val="28"/>
          <w:szCs w:val="28"/>
        </w:rPr>
        <w:t>Жас мұғалімнің педагогикалық тәжірибесін мектеп педагогикалық ұжымының аудиториясына көрсету.</w:t>
      </w:r>
    </w:p>
    <w:p w:rsidR="00A86999" w:rsidRPr="00F7197D" w:rsidRDefault="00A86999" w:rsidP="00C750E6">
      <w:pPr>
        <w:numPr>
          <w:ilvl w:val="0"/>
          <w:numId w:val="21"/>
        </w:numPr>
        <w:spacing w:after="0" w:line="240" w:lineRule="auto"/>
        <w:ind w:left="0"/>
        <w:jc w:val="both"/>
        <w:rPr>
          <w:sz w:val="28"/>
          <w:szCs w:val="28"/>
        </w:rPr>
      </w:pPr>
      <w:r w:rsidRPr="00F7197D">
        <w:rPr>
          <w:sz w:val="28"/>
          <w:szCs w:val="28"/>
        </w:rPr>
        <w:t>Тәжірибелі мұғалімдердің табысты педагогикалық қызметін көрсету.</w:t>
      </w:r>
    </w:p>
    <w:p w:rsidR="00A86999" w:rsidRPr="00F7197D" w:rsidRDefault="00A86999" w:rsidP="00C750E6">
      <w:pPr>
        <w:numPr>
          <w:ilvl w:val="0"/>
          <w:numId w:val="21"/>
        </w:numPr>
        <w:spacing w:after="0" w:line="240" w:lineRule="auto"/>
        <w:ind w:left="0"/>
        <w:jc w:val="both"/>
        <w:rPr>
          <w:sz w:val="28"/>
          <w:szCs w:val="28"/>
        </w:rPr>
      </w:pPr>
      <w:r w:rsidRPr="00F7197D">
        <w:rPr>
          <w:sz w:val="28"/>
          <w:szCs w:val="28"/>
        </w:rPr>
        <w:t>Қызмет тиімділігін мониторингтеу ұйымдастыру.</w:t>
      </w:r>
    </w:p>
    <w:p w:rsidR="00A86999" w:rsidRPr="00F7197D" w:rsidRDefault="00A86999" w:rsidP="00A86999">
      <w:pPr>
        <w:spacing w:after="0" w:line="240" w:lineRule="auto"/>
        <w:jc w:val="both"/>
        <w:rPr>
          <w:sz w:val="28"/>
          <w:szCs w:val="28"/>
        </w:rPr>
      </w:pPr>
      <w:r w:rsidRPr="0098102D">
        <w:rPr>
          <w:b/>
          <w:bCs/>
          <w:sz w:val="28"/>
          <w:szCs w:val="28"/>
        </w:rPr>
        <w:t>Күтілетін нәтижелер:</w:t>
      </w:r>
    </w:p>
    <w:p w:rsidR="00A86999" w:rsidRPr="00F7197D" w:rsidRDefault="00A86999" w:rsidP="00C750E6">
      <w:pPr>
        <w:numPr>
          <w:ilvl w:val="0"/>
          <w:numId w:val="22"/>
        </w:numPr>
        <w:spacing w:after="0" w:line="240" w:lineRule="auto"/>
        <w:ind w:left="0"/>
        <w:jc w:val="both"/>
        <w:rPr>
          <w:sz w:val="28"/>
          <w:szCs w:val="28"/>
        </w:rPr>
      </w:pPr>
      <w:r w:rsidRPr="00F7197D">
        <w:rPr>
          <w:sz w:val="28"/>
          <w:szCs w:val="28"/>
        </w:rPr>
        <w:t>Жаңадан бастаған педагогтың білім беру мекемесіне сәтті бейімделуі.</w:t>
      </w:r>
    </w:p>
    <w:p w:rsidR="00A86999" w:rsidRPr="00F7197D" w:rsidRDefault="00A86999" w:rsidP="00C750E6">
      <w:pPr>
        <w:numPr>
          <w:ilvl w:val="0"/>
          <w:numId w:val="22"/>
        </w:numPr>
        <w:spacing w:after="0" w:line="240" w:lineRule="auto"/>
        <w:ind w:left="0"/>
        <w:jc w:val="both"/>
        <w:rPr>
          <w:sz w:val="28"/>
          <w:szCs w:val="28"/>
        </w:rPr>
      </w:pPr>
      <w:r w:rsidRPr="00F7197D">
        <w:rPr>
          <w:sz w:val="28"/>
          <w:szCs w:val="28"/>
        </w:rPr>
        <w:t>Оқытудың практикалық, жеке, тәуелсіз дағдыларын белсендіру.</w:t>
      </w:r>
    </w:p>
    <w:p w:rsidR="00A86999" w:rsidRPr="00F7197D" w:rsidRDefault="00A86999" w:rsidP="00C750E6">
      <w:pPr>
        <w:numPr>
          <w:ilvl w:val="0"/>
          <w:numId w:val="22"/>
        </w:numPr>
        <w:spacing w:after="0" w:line="240" w:lineRule="auto"/>
        <w:ind w:left="0"/>
        <w:jc w:val="both"/>
        <w:rPr>
          <w:sz w:val="28"/>
          <w:szCs w:val="28"/>
        </w:rPr>
      </w:pPr>
      <w:r w:rsidRPr="00F7197D">
        <w:rPr>
          <w:sz w:val="28"/>
          <w:szCs w:val="28"/>
        </w:rPr>
        <w:t>Жас педагогтың педагогика және психология саласындағы кәсіби құзіреттілігін арттыру.</w:t>
      </w:r>
    </w:p>
    <w:p w:rsidR="00A86999" w:rsidRPr="00F7197D" w:rsidRDefault="00A86999" w:rsidP="00C750E6">
      <w:pPr>
        <w:numPr>
          <w:ilvl w:val="0"/>
          <w:numId w:val="22"/>
        </w:numPr>
        <w:spacing w:after="0" w:line="240" w:lineRule="auto"/>
        <w:ind w:left="0"/>
        <w:jc w:val="both"/>
        <w:rPr>
          <w:sz w:val="28"/>
          <w:szCs w:val="28"/>
        </w:rPr>
      </w:pPr>
      <w:r w:rsidRPr="00F7197D">
        <w:rPr>
          <w:sz w:val="28"/>
          <w:szCs w:val="28"/>
        </w:rPr>
        <w:t>Оқытудың сапасын үздіксіз жетілдіру.</w:t>
      </w:r>
    </w:p>
    <w:p w:rsidR="00A86999" w:rsidRPr="00F7197D" w:rsidRDefault="00A86999" w:rsidP="00C750E6">
      <w:pPr>
        <w:numPr>
          <w:ilvl w:val="0"/>
          <w:numId w:val="22"/>
        </w:numPr>
        <w:spacing w:after="0" w:line="240" w:lineRule="auto"/>
        <w:ind w:left="0"/>
        <w:jc w:val="both"/>
        <w:rPr>
          <w:sz w:val="28"/>
          <w:szCs w:val="28"/>
        </w:rPr>
      </w:pPr>
      <w:r w:rsidRPr="00F7197D">
        <w:rPr>
          <w:sz w:val="28"/>
          <w:szCs w:val="28"/>
        </w:rPr>
        <w:t>Оқушылардың шығармашылық және тәуелсіз қызметін дамыту әдістерін жетілдіру.</w:t>
      </w:r>
    </w:p>
    <w:p w:rsidR="00A86999" w:rsidRPr="00F7197D" w:rsidRDefault="00A86999" w:rsidP="00C750E6">
      <w:pPr>
        <w:numPr>
          <w:ilvl w:val="0"/>
          <w:numId w:val="22"/>
        </w:numPr>
        <w:spacing w:after="0" w:line="240" w:lineRule="auto"/>
        <w:ind w:left="0"/>
        <w:jc w:val="both"/>
        <w:rPr>
          <w:sz w:val="28"/>
          <w:szCs w:val="28"/>
        </w:rPr>
      </w:pPr>
      <w:r w:rsidRPr="00F7197D">
        <w:rPr>
          <w:sz w:val="28"/>
          <w:szCs w:val="28"/>
        </w:rPr>
        <w:t>Жаңадан бастаған педагогтардың инновациялық педагогикалық технологияларды пайдалану.</w:t>
      </w:r>
    </w:p>
    <w:p w:rsidR="00A86999" w:rsidRPr="00784A84" w:rsidRDefault="00A86999" w:rsidP="00A86999">
      <w:pPr>
        <w:spacing w:after="0" w:line="240" w:lineRule="auto"/>
        <w:jc w:val="both"/>
        <w:rPr>
          <w:sz w:val="28"/>
          <w:szCs w:val="28"/>
          <w:lang w:val="kk-KZ"/>
        </w:rPr>
      </w:pPr>
      <w:r w:rsidRPr="00784A84">
        <w:rPr>
          <w:bCs/>
          <w:sz w:val="28"/>
          <w:szCs w:val="28"/>
          <w:lang w:val="kk-KZ"/>
        </w:rPr>
        <w:t>ЖММ</w:t>
      </w:r>
      <w:r w:rsidRPr="00784A84">
        <w:rPr>
          <w:bCs/>
          <w:sz w:val="28"/>
          <w:szCs w:val="28"/>
        </w:rPr>
        <w:t xml:space="preserve"> әдістемел</w:t>
      </w:r>
      <w:r>
        <w:rPr>
          <w:bCs/>
          <w:sz w:val="28"/>
          <w:szCs w:val="28"/>
        </w:rPr>
        <w:t>ік бірлестігінің құрамын талдау</w:t>
      </w:r>
      <w:r>
        <w:rPr>
          <w:bCs/>
          <w:sz w:val="28"/>
          <w:szCs w:val="28"/>
          <w:lang w:val="kk-KZ"/>
        </w:rPr>
        <w:t>.</w:t>
      </w:r>
    </w:p>
    <w:p w:rsidR="00A86999" w:rsidRPr="00303859" w:rsidRDefault="00A86999" w:rsidP="00FD6350">
      <w:pPr>
        <w:spacing w:after="0" w:line="240" w:lineRule="auto"/>
        <w:jc w:val="both"/>
        <w:rPr>
          <w:sz w:val="28"/>
          <w:szCs w:val="28"/>
          <w:lang w:val="kk-KZ"/>
        </w:rPr>
      </w:pPr>
      <w:r w:rsidRPr="00303859">
        <w:rPr>
          <w:sz w:val="28"/>
          <w:szCs w:val="28"/>
          <w:lang w:val="kk-KZ"/>
        </w:rPr>
        <w:t>Бірлестікті басқару міндетін Байгабулов Ж.Ж. атқарды.</w:t>
      </w:r>
    </w:p>
    <w:p w:rsidR="00A86999" w:rsidRPr="002B3D69" w:rsidRDefault="00A86999" w:rsidP="00A86999">
      <w:pPr>
        <w:pStyle w:val="a4"/>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675"/>
        <w:gridCol w:w="3493"/>
        <w:gridCol w:w="902"/>
        <w:gridCol w:w="2409"/>
        <w:gridCol w:w="2942"/>
      </w:tblGrid>
      <w:tr w:rsidR="00A86999" w:rsidRPr="002B3D69" w:rsidTr="00134206">
        <w:tc>
          <w:tcPr>
            <w:tcW w:w="675" w:type="dxa"/>
          </w:tcPr>
          <w:p w:rsidR="00A86999" w:rsidRPr="00AA57E6" w:rsidRDefault="00A86999" w:rsidP="00134206">
            <w:pPr>
              <w:pStyle w:val="a4"/>
              <w:jc w:val="center"/>
              <w:rPr>
                <w:rFonts w:ascii="Times New Roman" w:hAnsi="Times New Roman" w:cs="Times New Roman"/>
                <w:sz w:val="28"/>
                <w:szCs w:val="28"/>
                <w:lang w:val="kk-KZ"/>
              </w:rPr>
            </w:pPr>
            <w:r w:rsidRPr="00AA57E6">
              <w:rPr>
                <w:rFonts w:ascii="Times New Roman" w:hAnsi="Times New Roman" w:cs="Times New Roman"/>
                <w:sz w:val="28"/>
                <w:szCs w:val="28"/>
                <w:lang w:val="kk-KZ"/>
              </w:rPr>
              <w:t>No</w:t>
            </w:r>
          </w:p>
          <w:p w:rsidR="00A86999" w:rsidRPr="00AA57E6" w:rsidRDefault="00A86999" w:rsidP="00134206">
            <w:pPr>
              <w:pStyle w:val="a4"/>
              <w:jc w:val="center"/>
              <w:rPr>
                <w:rFonts w:ascii="Times New Roman" w:hAnsi="Times New Roman" w:cs="Times New Roman"/>
                <w:sz w:val="28"/>
                <w:szCs w:val="28"/>
                <w:lang w:val="kk-KZ"/>
              </w:rPr>
            </w:pPr>
          </w:p>
        </w:tc>
        <w:tc>
          <w:tcPr>
            <w:tcW w:w="3493" w:type="dxa"/>
          </w:tcPr>
          <w:p w:rsidR="00A86999" w:rsidRPr="00AA57E6" w:rsidRDefault="00A86999" w:rsidP="00134206">
            <w:pPr>
              <w:pStyle w:val="a4"/>
              <w:jc w:val="center"/>
              <w:rPr>
                <w:rFonts w:ascii="Times New Roman" w:hAnsi="Times New Roman" w:cs="Times New Roman"/>
                <w:sz w:val="28"/>
                <w:szCs w:val="28"/>
                <w:lang w:val="kk-KZ"/>
              </w:rPr>
            </w:pPr>
            <w:r w:rsidRPr="00AA57E6">
              <w:rPr>
                <w:rFonts w:ascii="Times New Roman" w:hAnsi="Times New Roman" w:cs="Times New Roman"/>
                <w:sz w:val="28"/>
                <w:szCs w:val="28"/>
                <w:lang w:val="kk-KZ"/>
              </w:rPr>
              <w:t>ЖММ басшысы</w:t>
            </w:r>
          </w:p>
          <w:p w:rsidR="00A86999" w:rsidRPr="00AA57E6" w:rsidRDefault="00A86999" w:rsidP="00134206">
            <w:pPr>
              <w:pStyle w:val="a4"/>
              <w:jc w:val="center"/>
              <w:rPr>
                <w:rFonts w:ascii="Times New Roman" w:hAnsi="Times New Roman" w:cs="Times New Roman"/>
                <w:sz w:val="28"/>
                <w:szCs w:val="28"/>
                <w:lang w:val="kk-KZ"/>
              </w:rPr>
            </w:pPr>
          </w:p>
        </w:tc>
        <w:tc>
          <w:tcPr>
            <w:tcW w:w="902" w:type="dxa"/>
          </w:tcPr>
          <w:p w:rsidR="00A86999" w:rsidRPr="00AA57E6" w:rsidRDefault="00A86999" w:rsidP="00134206">
            <w:pPr>
              <w:pStyle w:val="a4"/>
              <w:jc w:val="center"/>
              <w:rPr>
                <w:rFonts w:ascii="Times New Roman" w:hAnsi="Times New Roman" w:cs="Times New Roman"/>
                <w:sz w:val="28"/>
                <w:szCs w:val="28"/>
                <w:lang w:val="kk-KZ"/>
              </w:rPr>
            </w:pPr>
            <w:r w:rsidRPr="00AA57E6">
              <w:rPr>
                <w:rFonts w:ascii="Times New Roman" w:hAnsi="Times New Roman" w:cs="Times New Roman"/>
                <w:sz w:val="28"/>
                <w:szCs w:val="28"/>
                <w:lang w:val="kk-KZ"/>
              </w:rPr>
              <w:t>пед.</w:t>
            </w:r>
          </w:p>
          <w:p w:rsidR="00A86999" w:rsidRPr="00AA57E6" w:rsidRDefault="00A86999" w:rsidP="00134206">
            <w:pPr>
              <w:pStyle w:val="a4"/>
              <w:jc w:val="center"/>
              <w:rPr>
                <w:rFonts w:ascii="Times New Roman" w:hAnsi="Times New Roman" w:cs="Times New Roman"/>
                <w:sz w:val="28"/>
                <w:szCs w:val="28"/>
                <w:lang w:val="kk-KZ"/>
              </w:rPr>
            </w:pPr>
            <w:r w:rsidRPr="00AA57E6">
              <w:rPr>
                <w:rFonts w:ascii="Times New Roman" w:hAnsi="Times New Roman" w:cs="Times New Roman"/>
                <w:sz w:val="28"/>
                <w:szCs w:val="28"/>
                <w:lang w:val="kk-KZ"/>
              </w:rPr>
              <w:t>өтілі</w:t>
            </w:r>
          </w:p>
          <w:p w:rsidR="00A86999" w:rsidRPr="00AA57E6" w:rsidRDefault="00A86999" w:rsidP="00134206">
            <w:pPr>
              <w:pStyle w:val="a4"/>
              <w:jc w:val="center"/>
              <w:rPr>
                <w:rFonts w:ascii="Times New Roman" w:hAnsi="Times New Roman" w:cs="Times New Roman"/>
                <w:sz w:val="28"/>
                <w:szCs w:val="28"/>
                <w:lang w:val="kk-KZ"/>
              </w:rPr>
            </w:pPr>
          </w:p>
        </w:tc>
        <w:tc>
          <w:tcPr>
            <w:tcW w:w="2409" w:type="dxa"/>
          </w:tcPr>
          <w:p w:rsidR="00A86999" w:rsidRPr="00AA57E6" w:rsidRDefault="00A86999" w:rsidP="00134206">
            <w:pPr>
              <w:pStyle w:val="a4"/>
              <w:jc w:val="center"/>
              <w:rPr>
                <w:rFonts w:ascii="Times New Roman" w:hAnsi="Times New Roman" w:cs="Times New Roman"/>
                <w:sz w:val="28"/>
                <w:szCs w:val="28"/>
                <w:lang w:val="kk-KZ"/>
              </w:rPr>
            </w:pPr>
            <w:r w:rsidRPr="00AA57E6">
              <w:rPr>
                <w:rFonts w:ascii="Times New Roman" w:hAnsi="Times New Roman" w:cs="Times New Roman"/>
                <w:sz w:val="28"/>
                <w:szCs w:val="28"/>
                <w:lang w:val="kk-KZ"/>
              </w:rPr>
              <w:t>басшылық еңбек өтілі</w:t>
            </w:r>
          </w:p>
          <w:p w:rsidR="00A86999" w:rsidRPr="00AA57E6" w:rsidRDefault="00A86999" w:rsidP="00134206">
            <w:pPr>
              <w:pStyle w:val="a4"/>
              <w:jc w:val="center"/>
              <w:rPr>
                <w:rFonts w:ascii="Times New Roman" w:hAnsi="Times New Roman" w:cs="Times New Roman"/>
                <w:sz w:val="28"/>
                <w:szCs w:val="28"/>
                <w:lang w:val="kk-KZ"/>
              </w:rPr>
            </w:pPr>
          </w:p>
        </w:tc>
        <w:tc>
          <w:tcPr>
            <w:tcW w:w="2942" w:type="dxa"/>
          </w:tcPr>
          <w:p w:rsidR="00A86999" w:rsidRPr="00AA57E6" w:rsidRDefault="00A86999" w:rsidP="00134206">
            <w:pPr>
              <w:pStyle w:val="a4"/>
              <w:jc w:val="center"/>
              <w:rPr>
                <w:rFonts w:ascii="Times New Roman" w:hAnsi="Times New Roman" w:cs="Times New Roman"/>
                <w:sz w:val="28"/>
                <w:szCs w:val="28"/>
                <w:lang w:val="kk-KZ"/>
              </w:rPr>
            </w:pPr>
            <w:r w:rsidRPr="00AA57E6">
              <w:rPr>
                <w:rFonts w:ascii="Times New Roman" w:hAnsi="Times New Roman" w:cs="Times New Roman"/>
                <w:sz w:val="28"/>
                <w:szCs w:val="28"/>
              </w:rPr>
              <w:t>біліктілігі</w:t>
            </w:r>
          </w:p>
          <w:p w:rsidR="00A86999" w:rsidRPr="00AA57E6" w:rsidRDefault="00A86999" w:rsidP="00134206">
            <w:pPr>
              <w:pStyle w:val="a4"/>
              <w:jc w:val="center"/>
              <w:rPr>
                <w:rFonts w:ascii="Times New Roman" w:hAnsi="Times New Roman" w:cs="Times New Roman"/>
                <w:sz w:val="28"/>
                <w:szCs w:val="28"/>
                <w:lang w:val="kk-KZ"/>
              </w:rPr>
            </w:pPr>
            <w:r w:rsidRPr="00AA57E6">
              <w:rPr>
                <w:rFonts w:ascii="Times New Roman" w:hAnsi="Times New Roman" w:cs="Times New Roman"/>
                <w:sz w:val="28"/>
                <w:szCs w:val="28"/>
              </w:rPr>
              <w:t>мамандығы</w:t>
            </w:r>
          </w:p>
          <w:p w:rsidR="00A86999" w:rsidRPr="00AA57E6" w:rsidRDefault="00A86999" w:rsidP="00134206">
            <w:pPr>
              <w:pStyle w:val="a4"/>
              <w:jc w:val="center"/>
              <w:rPr>
                <w:rFonts w:ascii="Times New Roman" w:hAnsi="Times New Roman" w:cs="Times New Roman"/>
                <w:sz w:val="28"/>
                <w:szCs w:val="28"/>
                <w:lang w:val="kk-KZ"/>
              </w:rPr>
            </w:pPr>
            <w:r w:rsidRPr="00AA57E6">
              <w:rPr>
                <w:rFonts w:ascii="Times New Roman" w:hAnsi="Times New Roman" w:cs="Times New Roman"/>
                <w:sz w:val="28"/>
                <w:szCs w:val="28"/>
              </w:rPr>
              <w:t>диплом бойынша</w:t>
            </w:r>
          </w:p>
          <w:p w:rsidR="00A86999" w:rsidRPr="00AA57E6" w:rsidRDefault="00A86999" w:rsidP="00134206">
            <w:pPr>
              <w:pStyle w:val="a4"/>
              <w:jc w:val="center"/>
              <w:rPr>
                <w:rFonts w:ascii="Times New Roman" w:hAnsi="Times New Roman" w:cs="Times New Roman"/>
                <w:sz w:val="28"/>
                <w:szCs w:val="28"/>
                <w:lang w:val="kk-KZ"/>
              </w:rPr>
            </w:pPr>
          </w:p>
        </w:tc>
      </w:tr>
      <w:tr w:rsidR="00A86999" w:rsidRPr="002B3D69" w:rsidTr="00134206">
        <w:tc>
          <w:tcPr>
            <w:tcW w:w="675" w:type="dxa"/>
          </w:tcPr>
          <w:p w:rsidR="00A86999" w:rsidRPr="00AA57E6" w:rsidRDefault="00A86999" w:rsidP="00134206">
            <w:pPr>
              <w:pStyle w:val="a4"/>
              <w:jc w:val="center"/>
              <w:rPr>
                <w:rFonts w:ascii="Times New Roman" w:hAnsi="Times New Roman" w:cs="Times New Roman"/>
                <w:sz w:val="28"/>
                <w:szCs w:val="28"/>
                <w:lang w:val="kk-KZ"/>
              </w:rPr>
            </w:pPr>
            <w:r w:rsidRPr="00AA57E6">
              <w:rPr>
                <w:rFonts w:ascii="Times New Roman" w:hAnsi="Times New Roman" w:cs="Times New Roman"/>
                <w:sz w:val="28"/>
                <w:szCs w:val="28"/>
                <w:lang w:val="kk-KZ"/>
              </w:rPr>
              <w:t>1</w:t>
            </w:r>
          </w:p>
        </w:tc>
        <w:tc>
          <w:tcPr>
            <w:tcW w:w="3493" w:type="dxa"/>
          </w:tcPr>
          <w:p w:rsidR="00A86999" w:rsidRPr="00AA57E6" w:rsidRDefault="00A86999" w:rsidP="00134206">
            <w:pPr>
              <w:pStyle w:val="a4"/>
              <w:jc w:val="center"/>
              <w:rPr>
                <w:rFonts w:ascii="Times New Roman" w:hAnsi="Times New Roman" w:cs="Times New Roman"/>
                <w:sz w:val="28"/>
                <w:szCs w:val="28"/>
                <w:lang w:val="kk-KZ"/>
              </w:rPr>
            </w:pPr>
            <w:r w:rsidRPr="00AA57E6">
              <w:rPr>
                <w:rFonts w:ascii="Times New Roman" w:hAnsi="Times New Roman" w:cs="Times New Roman"/>
                <w:sz w:val="28"/>
                <w:szCs w:val="28"/>
                <w:lang w:val="kk-KZ"/>
              </w:rPr>
              <w:t>Байгабулов Ж.Ж.</w:t>
            </w:r>
          </w:p>
        </w:tc>
        <w:tc>
          <w:tcPr>
            <w:tcW w:w="902" w:type="dxa"/>
          </w:tcPr>
          <w:p w:rsidR="00A86999" w:rsidRPr="00AA57E6" w:rsidRDefault="00A86999" w:rsidP="00134206">
            <w:pPr>
              <w:pStyle w:val="a4"/>
              <w:jc w:val="center"/>
              <w:rPr>
                <w:rFonts w:ascii="Times New Roman" w:hAnsi="Times New Roman" w:cs="Times New Roman"/>
                <w:sz w:val="28"/>
                <w:szCs w:val="28"/>
                <w:lang w:val="kk-KZ"/>
              </w:rPr>
            </w:pPr>
            <w:r w:rsidRPr="00AA57E6">
              <w:rPr>
                <w:rFonts w:ascii="Times New Roman" w:hAnsi="Times New Roman" w:cs="Times New Roman"/>
                <w:sz w:val="28"/>
                <w:szCs w:val="28"/>
                <w:lang w:val="kk-KZ"/>
              </w:rPr>
              <w:t>29</w:t>
            </w:r>
          </w:p>
        </w:tc>
        <w:tc>
          <w:tcPr>
            <w:tcW w:w="2409" w:type="dxa"/>
          </w:tcPr>
          <w:p w:rsidR="00A86999" w:rsidRPr="00AA57E6" w:rsidRDefault="00A86999" w:rsidP="00134206">
            <w:pPr>
              <w:pStyle w:val="a4"/>
              <w:jc w:val="center"/>
              <w:rPr>
                <w:rFonts w:ascii="Times New Roman" w:hAnsi="Times New Roman" w:cs="Times New Roman"/>
                <w:sz w:val="28"/>
                <w:szCs w:val="28"/>
                <w:lang w:val="kk-KZ"/>
              </w:rPr>
            </w:pPr>
            <w:r w:rsidRPr="00AA57E6">
              <w:rPr>
                <w:rFonts w:ascii="Times New Roman" w:hAnsi="Times New Roman" w:cs="Times New Roman"/>
                <w:sz w:val="28"/>
                <w:szCs w:val="28"/>
                <w:lang w:val="kk-KZ"/>
              </w:rPr>
              <w:t>4</w:t>
            </w:r>
          </w:p>
        </w:tc>
        <w:tc>
          <w:tcPr>
            <w:tcW w:w="2942" w:type="dxa"/>
          </w:tcPr>
          <w:p w:rsidR="00A86999" w:rsidRPr="00AA57E6" w:rsidRDefault="00A86999" w:rsidP="00134206">
            <w:pPr>
              <w:pStyle w:val="a4"/>
              <w:jc w:val="center"/>
              <w:rPr>
                <w:rFonts w:ascii="Times New Roman" w:hAnsi="Times New Roman" w:cs="Times New Roman"/>
                <w:sz w:val="28"/>
                <w:szCs w:val="28"/>
                <w:lang w:val="kk-KZ"/>
              </w:rPr>
            </w:pPr>
            <w:r w:rsidRPr="00AA57E6">
              <w:rPr>
                <w:rFonts w:ascii="Times New Roman" w:hAnsi="Times New Roman" w:cs="Times New Roman"/>
                <w:sz w:val="28"/>
                <w:szCs w:val="28"/>
                <w:lang w:val="kk-KZ"/>
              </w:rPr>
              <w:t>педагог-зерттеуші</w:t>
            </w:r>
          </w:p>
        </w:tc>
      </w:tr>
    </w:tbl>
    <w:p w:rsidR="00A86999" w:rsidRPr="002B3D69" w:rsidRDefault="00A86999" w:rsidP="00A86999">
      <w:pPr>
        <w:pStyle w:val="a4"/>
        <w:jc w:val="both"/>
        <w:rPr>
          <w:rFonts w:ascii="Times New Roman" w:hAnsi="Times New Roman" w:cs="Times New Roman"/>
          <w:sz w:val="28"/>
          <w:szCs w:val="28"/>
          <w:lang w:val="kk-KZ"/>
        </w:rPr>
      </w:pPr>
    </w:p>
    <w:p w:rsidR="00A86999" w:rsidRDefault="00A86999" w:rsidP="00A86999">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ЖЖМ мүшелері-мұғалімдерінің кадрлық құрамы</w:t>
      </w:r>
    </w:p>
    <w:p w:rsidR="00A86999" w:rsidRPr="00B653C1" w:rsidRDefault="00A86999" w:rsidP="00A86999">
      <w:pPr>
        <w:pStyle w:val="a4"/>
        <w:jc w:val="center"/>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675"/>
        <w:gridCol w:w="2835"/>
        <w:gridCol w:w="2742"/>
        <w:gridCol w:w="4169"/>
      </w:tblGrid>
      <w:tr w:rsidR="00A86999" w:rsidRPr="00740349" w:rsidTr="00134206">
        <w:tc>
          <w:tcPr>
            <w:tcW w:w="675" w:type="dxa"/>
          </w:tcPr>
          <w:p w:rsidR="00A86999" w:rsidRPr="002B3D69" w:rsidRDefault="00A86999" w:rsidP="00134206">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No</w:t>
            </w:r>
          </w:p>
          <w:p w:rsidR="00A86999" w:rsidRPr="002B3D69" w:rsidRDefault="00A86999" w:rsidP="00134206">
            <w:pPr>
              <w:pStyle w:val="a4"/>
              <w:jc w:val="center"/>
              <w:rPr>
                <w:rFonts w:ascii="Times New Roman" w:hAnsi="Times New Roman" w:cs="Times New Roman"/>
                <w:sz w:val="28"/>
                <w:szCs w:val="28"/>
                <w:lang w:val="kk-KZ"/>
              </w:rPr>
            </w:pPr>
          </w:p>
        </w:tc>
        <w:tc>
          <w:tcPr>
            <w:tcW w:w="2835" w:type="dxa"/>
          </w:tcPr>
          <w:p w:rsidR="00A86999" w:rsidRPr="002B3D69" w:rsidRDefault="00A86999" w:rsidP="00134206">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Т.А.Ә</w:t>
            </w:r>
          </w:p>
          <w:p w:rsidR="00A86999" w:rsidRPr="002B3D69" w:rsidRDefault="00A86999" w:rsidP="00134206">
            <w:pPr>
              <w:pStyle w:val="a4"/>
              <w:jc w:val="center"/>
              <w:rPr>
                <w:rFonts w:ascii="Times New Roman" w:hAnsi="Times New Roman" w:cs="Times New Roman"/>
                <w:sz w:val="28"/>
                <w:szCs w:val="28"/>
                <w:lang w:val="kk-KZ"/>
              </w:rPr>
            </w:pPr>
          </w:p>
        </w:tc>
        <w:tc>
          <w:tcPr>
            <w:tcW w:w="2742" w:type="dxa"/>
          </w:tcPr>
          <w:p w:rsidR="00A86999" w:rsidRPr="002B3D69" w:rsidRDefault="00A86999" w:rsidP="00134206">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Диплом бойынша оқу орнының атауы және аяқтаған жылы</w:t>
            </w:r>
          </w:p>
        </w:tc>
        <w:tc>
          <w:tcPr>
            <w:tcW w:w="4169" w:type="dxa"/>
          </w:tcPr>
          <w:p w:rsidR="00A86999" w:rsidRDefault="00A86999" w:rsidP="00134206">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Лауазымы, пәні, қай сыныптарда сабақ береді</w:t>
            </w:r>
          </w:p>
          <w:p w:rsidR="00A86999" w:rsidRPr="002B3D69" w:rsidRDefault="00A86999" w:rsidP="00134206">
            <w:pPr>
              <w:pStyle w:val="a4"/>
              <w:jc w:val="center"/>
              <w:rPr>
                <w:rFonts w:ascii="Times New Roman" w:hAnsi="Times New Roman" w:cs="Times New Roman"/>
                <w:sz w:val="28"/>
                <w:szCs w:val="28"/>
                <w:lang w:val="kk-KZ"/>
              </w:rPr>
            </w:pPr>
          </w:p>
        </w:tc>
      </w:tr>
      <w:tr w:rsidR="00A86999" w:rsidRPr="002B3D69" w:rsidTr="00134206">
        <w:tc>
          <w:tcPr>
            <w:tcW w:w="675" w:type="dxa"/>
          </w:tcPr>
          <w:p w:rsidR="00A86999" w:rsidRPr="002B3D69" w:rsidRDefault="00A86999" w:rsidP="00134206">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w:t>
            </w:r>
          </w:p>
        </w:tc>
        <w:tc>
          <w:tcPr>
            <w:tcW w:w="2835" w:type="dxa"/>
          </w:tcPr>
          <w:p w:rsidR="00A86999" w:rsidRPr="002B3D69" w:rsidRDefault="00A86999" w:rsidP="00134206">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Жакенова А.А.</w:t>
            </w:r>
          </w:p>
        </w:tc>
        <w:tc>
          <w:tcPr>
            <w:tcW w:w="2742" w:type="dxa"/>
          </w:tcPr>
          <w:p w:rsidR="00A86999" w:rsidRPr="002B3D69" w:rsidRDefault="00A86999" w:rsidP="00134206">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ПМ</w:t>
            </w:r>
            <w:r w:rsidRPr="002B3D69">
              <w:rPr>
                <w:rFonts w:ascii="Times New Roman" w:hAnsi="Times New Roman" w:cs="Times New Roman"/>
                <w:sz w:val="28"/>
                <w:szCs w:val="28"/>
                <w:lang w:val="kk-KZ"/>
              </w:rPr>
              <w:t xml:space="preserve">У 2021, </w:t>
            </w:r>
            <w:r>
              <w:rPr>
                <w:rFonts w:ascii="Times New Roman" w:hAnsi="Times New Roman" w:cs="Times New Roman"/>
                <w:sz w:val="28"/>
                <w:szCs w:val="28"/>
                <w:lang w:val="kk-KZ"/>
              </w:rPr>
              <w:t>музыка мұғалімі</w:t>
            </w:r>
          </w:p>
        </w:tc>
        <w:tc>
          <w:tcPr>
            <w:tcW w:w="4169" w:type="dxa"/>
          </w:tcPr>
          <w:p w:rsidR="00A86999" w:rsidRPr="002B3D69" w:rsidRDefault="00A86999" w:rsidP="00134206">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1-4,5,6</w:t>
            </w:r>
          </w:p>
        </w:tc>
      </w:tr>
      <w:tr w:rsidR="00A86999" w:rsidRPr="002B3D69" w:rsidTr="00134206">
        <w:tc>
          <w:tcPr>
            <w:tcW w:w="675" w:type="dxa"/>
          </w:tcPr>
          <w:p w:rsidR="00A86999" w:rsidRPr="002B3D69" w:rsidRDefault="00A86999" w:rsidP="00134206">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2</w:t>
            </w:r>
          </w:p>
        </w:tc>
        <w:tc>
          <w:tcPr>
            <w:tcW w:w="2835" w:type="dxa"/>
          </w:tcPr>
          <w:p w:rsidR="00A86999" w:rsidRPr="002B3D69" w:rsidRDefault="00A86999" w:rsidP="00134206">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Каиржанов К.Ш.</w:t>
            </w:r>
          </w:p>
        </w:tc>
        <w:tc>
          <w:tcPr>
            <w:tcW w:w="2742" w:type="dxa"/>
          </w:tcPr>
          <w:p w:rsidR="00A86999" w:rsidRPr="002B3D69" w:rsidRDefault="00A86999" w:rsidP="00134206">
            <w:pPr>
              <w:jc w:val="center"/>
              <w:rPr>
                <w:sz w:val="28"/>
                <w:szCs w:val="28"/>
                <w:lang w:val="kk-KZ"/>
              </w:rPr>
            </w:pPr>
            <w:r>
              <w:rPr>
                <w:sz w:val="28"/>
                <w:szCs w:val="28"/>
              </w:rPr>
              <w:t>П</w:t>
            </w:r>
            <w:r>
              <w:rPr>
                <w:sz w:val="28"/>
                <w:szCs w:val="28"/>
                <w:lang w:val="kk-KZ"/>
              </w:rPr>
              <w:t>М</w:t>
            </w:r>
            <w:r w:rsidRPr="002B3D69">
              <w:rPr>
                <w:sz w:val="28"/>
                <w:szCs w:val="28"/>
                <w:lang w:val="kk-KZ"/>
              </w:rPr>
              <w:t>ПИ</w:t>
            </w:r>
            <w:r w:rsidRPr="002B3D69">
              <w:rPr>
                <w:sz w:val="28"/>
                <w:szCs w:val="28"/>
              </w:rPr>
              <w:t xml:space="preserve"> 2021, </w:t>
            </w:r>
            <w:r>
              <w:rPr>
                <w:sz w:val="28"/>
                <w:szCs w:val="28"/>
                <w:lang w:val="kk-KZ"/>
              </w:rPr>
              <w:t>физика мұғалімі</w:t>
            </w:r>
          </w:p>
        </w:tc>
        <w:tc>
          <w:tcPr>
            <w:tcW w:w="4169" w:type="dxa"/>
          </w:tcPr>
          <w:p w:rsidR="00A86999" w:rsidRPr="002B3D69" w:rsidRDefault="00A86999" w:rsidP="00134206">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7-11</w:t>
            </w:r>
          </w:p>
        </w:tc>
      </w:tr>
      <w:tr w:rsidR="00A86999" w:rsidRPr="002B3D69" w:rsidTr="00134206">
        <w:tc>
          <w:tcPr>
            <w:tcW w:w="675" w:type="dxa"/>
          </w:tcPr>
          <w:p w:rsidR="00A86999" w:rsidRPr="002B3D69" w:rsidRDefault="00A86999" w:rsidP="00134206">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3</w:t>
            </w:r>
          </w:p>
        </w:tc>
        <w:tc>
          <w:tcPr>
            <w:tcW w:w="2835" w:type="dxa"/>
          </w:tcPr>
          <w:p w:rsidR="00A86999" w:rsidRPr="002B3D69" w:rsidRDefault="00A86999" w:rsidP="00134206">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Попов И.С.</w:t>
            </w:r>
          </w:p>
        </w:tc>
        <w:tc>
          <w:tcPr>
            <w:tcW w:w="2742" w:type="dxa"/>
          </w:tcPr>
          <w:p w:rsidR="00A86999" w:rsidRPr="002B3D69" w:rsidRDefault="00A86999" w:rsidP="00134206">
            <w:pPr>
              <w:jc w:val="center"/>
              <w:rPr>
                <w:sz w:val="28"/>
                <w:szCs w:val="28"/>
                <w:lang w:val="kk-KZ"/>
              </w:rPr>
            </w:pPr>
            <w:r>
              <w:rPr>
                <w:sz w:val="28"/>
                <w:szCs w:val="28"/>
              </w:rPr>
              <w:t>П</w:t>
            </w:r>
            <w:r>
              <w:rPr>
                <w:sz w:val="28"/>
                <w:szCs w:val="28"/>
                <w:lang w:val="kk-KZ"/>
              </w:rPr>
              <w:t>М</w:t>
            </w:r>
            <w:r w:rsidRPr="002B3D69">
              <w:rPr>
                <w:sz w:val="28"/>
                <w:szCs w:val="28"/>
                <w:lang w:val="kk-KZ"/>
              </w:rPr>
              <w:t>ПИ</w:t>
            </w:r>
            <w:r w:rsidRPr="002B3D69">
              <w:rPr>
                <w:sz w:val="28"/>
                <w:szCs w:val="28"/>
              </w:rPr>
              <w:t xml:space="preserve"> 202</w:t>
            </w:r>
            <w:r w:rsidRPr="002B3D69">
              <w:rPr>
                <w:sz w:val="28"/>
                <w:szCs w:val="28"/>
                <w:lang w:val="kk-KZ"/>
              </w:rPr>
              <w:t>3</w:t>
            </w:r>
            <w:r w:rsidRPr="002B3D69">
              <w:rPr>
                <w:sz w:val="28"/>
                <w:szCs w:val="28"/>
              </w:rPr>
              <w:t xml:space="preserve">, </w:t>
            </w:r>
            <w:r>
              <w:rPr>
                <w:sz w:val="28"/>
                <w:szCs w:val="28"/>
                <w:lang w:val="kk-KZ"/>
              </w:rPr>
              <w:t>информатика мұғалімі</w:t>
            </w:r>
          </w:p>
        </w:tc>
        <w:tc>
          <w:tcPr>
            <w:tcW w:w="4169" w:type="dxa"/>
          </w:tcPr>
          <w:p w:rsidR="00A86999" w:rsidRPr="002B3D69" w:rsidRDefault="00A86999" w:rsidP="00134206">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5-9</w:t>
            </w:r>
          </w:p>
        </w:tc>
      </w:tr>
      <w:tr w:rsidR="00A86999" w:rsidRPr="002B3D69" w:rsidTr="00134206">
        <w:tc>
          <w:tcPr>
            <w:tcW w:w="675" w:type="dxa"/>
          </w:tcPr>
          <w:p w:rsidR="00A86999" w:rsidRPr="002B3D69" w:rsidRDefault="00A86999" w:rsidP="00134206">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4</w:t>
            </w:r>
          </w:p>
        </w:tc>
        <w:tc>
          <w:tcPr>
            <w:tcW w:w="2835" w:type="dxa"/>
          </w:tcPr>
          <w:p w:rsidR="00A86999" w:rsidRPr="002B3D69" w:rsidRDefault="00A86999" w:rsidP="00134206">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Се</w:t>
            </w:r>
            <w:r>
              <w:rPr>
                <w:rFonts w:ascii="Times New Roman" w:hAnsi="Times New Roman" w:cs="Times New Roman"/>
                <w:sz w:val="28"/>
                <w:szCs w:val="28"/>
                <w:lang w:val="kk-KZ"/>
              </w:rPr>
              <w:t>й</w:t>
            </w:r>
            <w:r w:rsidRPr="002B3D69">
              <w:rPr>
                <w:rFonts w:ascii="Times New Roman" w:hAnsi="Times New Roman" w:cs="Times New Roman"/>
                <w:sz w:val="28"/>
                <w:szCs w:val="28"/>
                <w:lang w:val="kk-KZ"/>
              </w:rPr>
              <w:t>тқазы М.Р.</w:t>
            </w:r>
          </w:p>
        </w:tc>
        <w:tc>
          <w:tcPr>
            <w:tcW w:w="2742" w:type="dxa"/>
          </w:tcPr>
          <w:p w:rsidR="00A86999" w:rsidRPr="00DF5495" w:rsidRDefault="00A86999" w:rsidP="00134206">
            <w:pPr>
              <w:jc w:val="center"/>
              <w:rPr>
                <w:sz w:val="28"/>
                <w:szCs w:val="28"/>
                <w:lang w:val="kk-KZ"/>
              </w:rPr>
            </w:pPr>
            <w:r w:rsidRPr="00422E98">
              <w:rPr>
                <w:sz w:val="28"/>
                <w:szCs w:val="28"/>
                <w:lang w:val="kk-KZ"/>
              </w:rPr>
              <w:t>ЕН</w:t>
            </w:r>
            <w:r w:rsidRPr="00422E98">
              <w:rPr>
                <w:sz w:val="28"/>
                <w:szCs w:val="28"/>
              </w:rPr>
              <w:t>У</w:t>
            </w:r>
            <w:r w:rsidRPr="00DF5495">
              <w:rPr>
                <w:color w:val="FF0000"/>
                <w:sz w:val="28"/>
                <w:szCs w:val="28"/>
              </w:rPr>
              <w:t xml:space="preserve"> </w:t>
            </w:r>
            <w:r>
              <w:rPr>
                <w:sz w:val="28"/>
                <w:szCs w:val="28"/>
              </w:rPr>
              <w:t>2021,</w:t>
            </w:r>
            <w:r w:rsidRPr="002B3D69">
              <w:rPr>
                <w:sz w:val="28"/>
                <w:szCs w:val="28"/>
              </w:rPr>
              <w:t xml:space="preserve"> информатик</w:t>
            </w:r>
            <w:r>
              <w:rPr>
                <w:sz w:val="28"/>
                <w:szCs w:val="28"/>
                <w:lang w:val="kk-KZ"/>
              </w:rPr>
              <w:t>а мұғалімі</w:t>
            </w:r>
          </w:p>
        </w:tc>
        <w:tc>
          <w:tcPr>
            <w:tcW w:w="4169" w:type="dxa"/>
          </w:tcPr>
          <w:p w:rsidR="00A86999" w:rsidRPr="002B3D69" w:rsidRDefault="00A86999" w:rsidP="00134206">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1-4,5-11</w:t>
            </w:r>
          </w:p>
        </w:tc>
      </w:tr>
      <w:tr w:rsidR="00A86999" w:rsidRPr="002B3D69" w:rsidTr="00134206">
        <w:tc>
          <w:tcPr>
            <w:tcW w:w="675" w:type="dxa"/>
          </w:tcPr>
          <w:p w:rsidR="00A86999" w:rsidRPr="002B3D69" w:rsidRDefault="00A86999" w:rsidP="00134206">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5</w:t>
            </w:r>
          </w:p>
        </w:tc>
        <w:tc>
          <w:tcPr>
            <w:tcW w:w="2835" w:type="dxa"/>
            <w:tcBorders>
              <w:bottom w:val="single" w:sz="4" w:space="0" w:color="auto"/>
            </w:tcBorders>
          </w:tcPr>
          <w:p w:rsidR="00A86999" w:rsidRPr="002B3D69" w:rsidRDefault="00A86999" w:rsidP="00134206">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Эйрих У.С.</w:t>
            </w:r>
          </w:p>
        </w:tc>
        <w:tc>
          <w:tcPr>
            <w:tcW w:w="2742" w:type="dxa"/>
          </w:tcPr>
          <w:p w:rsidR="00A86999" w:rsidRPr="00946C86" w:rsidRDefault="00A86999" w:rsidP="00134206">
            <w:pPr>
              <w:jc w:val="center"/>
              <w:rPr>
                <w:sz w:val="28"/>
                <w:szCs w:val="28"/>
                <w:lang w:val="kk-KZ"/>
              </w:rPr>
            </w:pPr>
            <w:r>
              <w:rPr>
                <w:sz w:val="28"/>
                <w:szCs w:val="28"/>
              </w:rPr>
              <w:t>П</w:t>
            </w:r>
            <w:r>
              <w:rPr>
                <w:sz w:val="28"/>
                <w:szCs w:val="28"/>
                <w:lang w:val="kk-KZ"/>
              </w:rPr>
              <w:t>М</w:t>
            </w:r>
            <w:r w:rsidRPr="002B3D69">
              <w:rPr>
                <w:sz w:val="28"/>
                <w:szCs w:val="28"/>
              </w:rPr>
              <w:t>У 202</w:t>
            </w:r>
            <w:r w:rsidRPr="002B3D69">
              <w:rPr>
                <w:sz w:val="28"/>
                <w:szCs w:val="28"/>
                <w:lang w:val="kk-KZ"/>
              </w:rPr>
              <w:t>0</w:t>
            </w:r>
            <w:r w:rsidRPr="002B3D69">
              <w:rPr>
                <w:sz w:val="28"/>
                <w:szCs w:val="28"/>
              </w:rPr>
              <w:t xml:space="preserve">, </w:t>
            </w:r>
            <w:r>
              <w:rPr>
                <w:sz w:val="28"/>
                <w:szCs w:val="28"/>
                <w:lang w:val="kk-KZ"/>
              </w:rPr>
              <w:t>ағылшын тілі мұғалімі</w:t>
            </w:r>
          </w:p>
        </w:tc>
        <w:tc>
          <w:tcPr>
            <w:tcW w:w="4169" w:type="dxa"/>
          </w:tcPr>
          <w:p w:rsidR="00A86999" w:rsidRPr="002B3D69" w:rsidRDefault="00A86999" w:rsidP="00134206">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1-4,5-9</w:t>
            </w:r>
          </w:p>
        </w:tc>
      </w:tr>
      <w:tr w:rsidR="00A86999" w:rsidRPr="002B3D69" w:rsidTr="00134206">
        <w:tc>
          <w:tcPr>
            <w:tcW w:w="675" w:type="dxa"/>
          </w:tcPr>
          <w:p w:rsidR="00A86999" w:rsidRPr="002B3D69" w:rsidRDefault="00A86999" w:rsidP="00134206">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6</w:t>
            </w:r>
          </w:p>
        </w:tc>
        <w:tc>
          <w:tcPr>
            <w:tcW w:w="2835" w:type="dxa"/>
            <w:tcBorders>
              <w:bottom w:val="single" w:sz="4" w:space="0" w:color="auto"/>
            </w:tcBorders>
          </w:tcPr>
          <w:p w:rsidR="00A86999" w:rsidRPr="002B3D69" w:rsidRDefault="00A86999" w:rsidP="00134206">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Ертаева И. С.</w:t>
            </w:r>
          </w:p>
        </w:tc>
        <w:tc>
          <w:tcPr>
            <w:tcW w:w="2742" w:type="dxa"/>
            <w:tcBorders>
              <w:bottom w:val="single" w:sz="4" w:space="0" w:color="auto"/>
            </w:tcBorders>
          </w:tcPr>
          <w:p w:rsidR="00A86999" w:rsidRPr="002B3D69" w:rsidRDefault="00A86999" w:rsidP="00134206">
            <w:pPr>
              <w:jc w:val="center"/>
              <w:rPr>
                <w:sz w:val="28"/>
                <w:szCs w:val="28"/>
                <w:lang w:val="kk-KZ"/>
              </w:rPr>
            </w:pPr>
            <w:r w:rsidRPr="00946C86">
              <w:rPr>
                <w:sz w:val="28"/>
                <w:szCs w:val="28"/>
                <w:lang w:val="kk-KZ"/>
              </w:rPr>
              <w:t>П</w:t>
            </w:r>
            <w:r>
              <w:rPr>
                <w:sz w:val="28"/>
                <w:szCs w:val="28"/>
                <w:lang w:val="kk-KZ"/>
              </w:rPr>
              <w:t>М</w:t>
            </w:r>
            <w:r w:rsidRPr="002B3D69">
              <w:rPr>
                <w:sz w:val="28"/>
                <w:szCs w:val="28"/>
                <w:lang w:val="kk-KZ"/>
              </w:rPr>
              <w:t>ПИ</w:t>
            </w:r>
            <w:r w:rsidRPr="00946C86">
              <w:rPr>
                <w:sz w:val="28"/>
                <w:szCs w:val="28"/>
                <w:lang w:val="kk-KZ"/>
              </w:rPr>
              <w:t xml:space="preserve"> 202</w:t>
            </w:r>
            <w:r w:rsidRPr="002B3D69">
              <w:rPr>
                <w:sz w:val="28"/>
                <w:szCs w:val="28"/>
                <w:lang w:val="kk-KZ"/>
              </w:rPr>
              <w:t>3</w:t>
            </w:r>
            <w:r w:rsidRPr="00946C86">
              <w:rPr>
                <w:sz w:val="28"/>
                <w:szCs w:val="28"/>
                <w:lang w:val="kk-KZ"/>
              </w:rPr>
              <w:t xml:space="preserve">, </w:t>
            </w:r>
            <w:r w:rsidRPr="002B3D69">
              <w:rPr>
                <w:sz w:val="28"/>
                <w:szCs w:val="28"/>
                <w:lang w:val="kk-KZ"/>
              </w:rPr>
              <w:t xml:space="preserve">педагог-психолог/ </w:t>
            </w:r>
            <w:r>
              <w:rPr>
                <w:sz w:val="28"/>
                <w:szCs w:val="28"/>
                <w:lang w:val="kk-KZ"/>
              </w:rPr>
              <w:t>жаһандық құзіреттілік</w:t>
            </w:r>
          </w:p>
        </w:tc>
        <w:tc>
          <w:tcPr>
            <w:tcW w:w="4169" w:type="dxa"/>
          </w:tcPr>
          <w:p w:rsidR="00A86999" w:rsidRPr="002B3D69" w:rsidRDefault="00A86999" w:rsidP="00134206">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5-9</w:t>
            </w:r>
          </w:p>
        </w:tc>
      </w:tr>
    </w:tbl>
    <w:p w:rsidR="00A86999" w:rsidRPr="002B3D69" w:rsidRDefault="00A86999" w:rsidP="00A86999">
      <w:pPr>
        <w:pStyle w:val="a4"/>
        <w:jc w:val="both"/>
        <w:rPr>
          <w:rFonts w:ascii="Times New Roman" w:hAnsi="Times New Roman" w:cs="Times New Roman"/>
          <w:sz w:val="28"/>
          <w:szCs w:val="28"/>
          <w:lang w:val="kk-KZ"/>
        </w:rPr>
      </w:pPr>
    </w:p>
    <w:p w:rsidR="00A86999" w:rsidRPr="00946C86" w:rsidRDefault="00A86999" w:rsidP="00A86999">
      <w:pPr>
        <w:pStyle w:val="a4"/>
        <w:ind w:firstLine="708"/>
        <w:jc w:val="both"/>
        <w:rPr>
          <w:rFonts w:ascii="Times New Roman" w:hAnsi="Times New Roman" w:cs="Times New Roman"/>
          <w:sz w:val="28"/>
          <w:szCs w:val="28"/>
          <w:lang w:val="kk-KZ"/>
        </w:rPr>
      </w:pPr>
      <w:r w:rsidRPr="00946C86">
        <w:rPr>
          <w:rFonts w:ascii="Times New Roman" w:hAnsi="Times New Roman" w:cs="Times New Roman"/>
          <w:sz w:val="28"/>
          <w:szCs w:val="28"/>
          <w:lang w:val="kk-KZ"/>
        </w:rPr>
        <w:t>Оқ</w:t>
      </w:r>
      <w:r>
        <w:rPr>
          <w:rFonts w:ascii="Times New Roman" w:hAnsi="Times New Roman" w:cs="Times New Roman"/>
          <w:sz w:val="28"/>
          <w:szCs w:val="28"/>
          <w:lang w:val="kk-KZ"/>
        </w:rPr>
        <w:t>у жылы ішінде ЖММ</w:t>
      </w:r>
      <w:r w:rsidRPr="00946C86">
        <w:rPr>
          <w:rFonts w:ascii="Times New Roman" w:hAnsi="Times New Roman" w:cs="Times New Roman"/>
          <w:sz w:val="28"/>
          <w:szCs w:val="28"/>
          <w:lang w:val="kk-KZ"/>
        </w:rPr>
        <w:t xml:space="preserve"> жұмысы жоспар бойынша жүзеге асырылады. </w:t>
      </w:r>
      <w:r w:rsidRPr="00303859">
        <w:rPr>
          <w:rFonts w:ascii="Times New Roman" w:hAnsi="Times New Roman" w:cs="Times New Roman"/>
          <w:sz w:val="28"/>
          <w:szCs w:val="28"/>
          <w:lang w:val="kk-KZ"/>
        </w:rPr>
        <w:t>2023-2024 оқу жылында жас мұғалімдер мектебінің 4 отырысы өткізілді.</w:t>
      </w:r>
    </w:p>
    <w:p w:rsidR="00A86999" w:rsidRPr="002B3D69" w:rsidRDefault="00A86999" w:rsidP="00A86999">
      <w:pPr>
        <w:pStyle w:val="a4"/>
        <w:ind w:firstLine="708"/>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1951"/>
        <w:gridCol w:w="4996"/>
        <w:gridCol w:w="3474"/>
      </w:tblGrid>
      <w:tr w:rsidR="00A86999" w:rsidRPr="002B3D69" w:rsidTr="00134206">
        <w:tc>
          <w:tcPr>
            <w:tcW w:w="1951" w:type="dxa"/>
          </w:tcPr>
          <w:p w:rsidR="00A86999" w:rsidRPr="00FD6350" w:rsidRDefault="00A86999" w:rsidP="00134206">
            <w:pPr>
              <w:pStyle w:val="a4"/>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Мерзімі</w:t>
            </w:r>
          </w:p>
        </w:tc>
        <w:tc>
          <w:tcPr>
            <w:tcW w:w="4996" w:type="dxa"/>
          </w:tcPr>
          <w:p w:rsidR="00A86999" w:rsidRPr="00FD6350" w:rsidRDefault="00A86999" w:rsidP="00134206">
            <w:pPr>
              <w:pStyle w:val="a4"/>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Күн тәртібі</w:t>
            </w:r>
          </w:p>
        </w:tc>
        <w:tc>
          <w:tcPr>
            <w:tcW w:w="3474" w:type="dxa"/>
          </w:tcPr>
          <w:p w:rsidR="00A86999" w:rsidRPr="00FD6350" w:rsidRDefault="00A86999" w:rsidP="00134206">
            <w:pPr>
              <w:pStyle w:val="a4"/>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Нәтиже</w:t>
            </w:r>
          </w:p>
          <w:p w:rsidR="00A86999" w:rsidRPr="00FD6350" w:rsidRDefault="00A86999" w:rsidP="00134206">
            <w:pPr>
              <w:pStyle w:val="a4"/>
              <w:jc w:val="center"/>
              <w:rPr>
                <w:rFonts w:ascii="Times New Roman" w:hAnsi="Times New Roman" w:cs="Times New Roman"/>
                <w:sz w:val="28"/>
                <w:szCs w:val="28"/>
                <w:lang w:val="kk-KZ"/>
              </w:rPr>
            </w:pPr>
          </w:p>
        </w:tc>
      </w:tr>
      <w:tr w:rsidR="00A86999" w:rsidRPr="002B3D69" w:rsidTr="00134206">
        <w:tc>
          <w:tcPr>
            <w:tcW w:w="1951" w:type="dxa"/>
          </w:tcPr>
          <w:p w:rsidR="00A86999" w:rsidRPr="00FD6350" w:rsidRDefault="00A86999" w:rsidP="00134206">
            <w:pPr>
              <w:pStyle w:val="a4"/>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03.11.2023</w:t>
            </w:r>
          </w:p>
          <w:p w:rsidR="00A86999" w:rsidRPr="00FD6350" w:rsidRDefault="00A86999" w:rsidP="00134206">
            <w:pPr>
              <w:pStyle w:val="a4"/>
              <w:jc w:val="both"/>
              <w:rPr>
                <w:rFonts w:ascii="Times New Roman" w:hAnsi="Times New Roman" w:cs="Times New Roman"/>
                <w:sz w:val="28"/>
                <w:szCs w:val="28"/>
                <w:lang w:val="kk-KZ"/>
              </w:rPr>
            </w:pPr>
          </w:p>
        </w:tc>
        <w:tc>
          <w:tcPr>
            <w:tcW w:w="4996" w:type="dxa"/>
          </w:tcPr>
          <w:p w:rsidR="00A86999" w:rsidRPr="00FD6350" w:rsidRDefault="00A86999" w:rsidP="00134206">
            <w:pPr>
              <w:pStyle w:val="a4"/>
              <w:rPr>
                <w:rFonts w:ascii="Times New Roman" w:hAnsi="Times New Roman" w:cs="Times New Roman"/>
                <w:sz w:val="28"/>
                <w:szCs w:val="28"/>
                <w:lang w:val="kk-KZ"/>
              </w:rPr>
            </w:pPr>
            <w:r w:rsidRPr="00FD6350">
              <w:rPr>
                <w:rFonts w:ascii="Times New Roman" w:hAnsi="Times New Roman" w:cs="Times New Roman"/>
                <w:sz w:val="28"/>
                <w:szCs w:val="28"/>
                <w:lang w:val="kk-KZ"/>
              </w:rPr>
              <w:t xml:space="preserve">1. 2023-2024 оқу жылына жұмысты жоспарлау </w:t>
            </w:r>
          </w:p>
          <w:p w:rsidR="00A86999" w:rsidRPr="00FD6350" w:rsidRDefault="00A86999" w:rsidP="00134206">
            <w:pPr>
              <w:pStyle w:val="a4"/>
              <w:rPr>
                <w:rFonts w:ascii="Times New Roman" w:hAnsi="Times New Roman" w:cs="Times New Roman"/>
                <w:sz w:val="28"/>
                <w:szCs w:val="28"/>
                <w:lang w:val="kk-KZ"/>
              </w:rPr>
            </w:pPr>
            <w:r w:rsidRPr="00FD6350">
              <w:rPr>
                <w:rFonts w:ascii="Times New Roman" w:hAnsi="Times New Roman" w:cs="Times New Roman"/>
                <w:sz w:val="28"/>
                <w:szCs w:val="28"/>
                <w:lang w:val="kk-KZ"/>
              </w:rPr>
              <w:t xml:space="preserve">2. ШМУ құрамын анықтау </w:t>
            </w:r>
          </w:p>
          <w:p w:rsidR="00A86999" w:rsidRPr="00FD6350" w:rsidRDefault="00A86999" w:rsidP="00134206">
            <w:pPr>
              <w:pStyle w:val="a4"/>
              <w:rPr>
                <w:rFonts w:ascii="Times New Roman" w:hAnsi="Times New Roman" w:cs="Times New Roman"/>
                <w:sz w:val="28"/>
                <w:szCs w:val="28"/>
                <w:lang w:val="kk-KZ"/>
              </w:rPr>
            </w:pPr>
            <w:r w:rsidRPr="00FD6350">
              <w:rPr>
                <w:rFonts w:ascii="Times New Roman" w:hAnsi="Times New Roman" w:cs="Times New Roman"/>
                <w:sz w:val="28"/>
                <w:szCs w:val="28"/>
                <w:lang w:val="kk-KZ"/>
              </w:rPr>
              <w:t xml:space="preserve">3. Педагогикалық қызмет проблемаларын диагностикалау </w:t>
            </w:r>
          </w:p>
          <w:p w:rsidR="00A86999" w:rsidRPr="00FD6350" w:rsidRDefault="00A86999" w:rsidP="00134206">
            <w:pPr>
              <w:pStyle w:val="a4"/>
              <w:rPr>
                <w:rFonts w:ascii="Times New Roman" w:hAnsi="Times New Roman" w:cs="Times New Roman"/>
                <w:sz w:val="28"/>
                <w:szCs w:val="28"/>
                <w:lang w:val="kk-KZ"/>
              </w:rPr>
            </w:pPr>
            <w:r w:rsidRPr="00FD6350">
              <w:rPr>
                <w:rFonts w:ascii="Times New Roman" w:hAnsi="Times New Roman" w:cs="Times New Roman"/>
                <w:sz w:val="28"/>
                <w:szCs w:val="28"/>
                <w:lang w:val="kk-KZ"/>
              </w:rPr>
              <w:t xml:space="preserve">4. Нормативтік-құқықтық талқылау базалар </w:t>
            </w:r>
          </w:p>
          <w:p w:rsidR="00A86999" w:rsidRPr="00FD6350" w:rsidRDefault="00A86999" w:rsidP="00134206">
            <w:pPr>
              <w:pStyle w:val="a4"/>
              <w:rPr>
                <w:rFonts w:ascii="Times New Roman" w:hAnsi="Times New Roman" w:cs="Times New Roman"/>
                <w:sz w:val="28"/>
                <w:szCs w:val="28"/>
                <w:lang w:val="kk-KZ"/>
              </w:rPr>
            </w:pPr>
            <w:r w:rsidRPr="00FD6350">
              <w:rPr>
                <w:rFonts w:ascii="Times New Roman" w:hAnsi="Times New Roman" w:cs="Times New Roman"/>
                <w:sz w:val="28"/>
                <w:szCs w:val="28"/>
                <w:lang w:val="kk-KZ"/>
              </w:rPr>
              <w:t>5. КТЖ</w:t>
            </w:r>
            <w:r w:rsidRPr="00B653C1">
              <w:rPr>
                <w:rFonts w:ascii="Times New Roman" w:hAnsi="Times New Roman" w:cs="Times New Roman"/>
                <w:sz w:val="28"/>
                <w:szCs w:val="28"/>
                <w:lang w:val="kk-KZ"/>
              </w:rPr>
              <w:t>, ККП құ</w:t>
            </w:r>
            <w:r w:rsidR="00B653C1" w:rsidRPr="00B653C1">
              <w:rPr>
                <w:rFonts w:ascii="Times New Roman" w:hAnsi="Times New Roman" w:cs="Times New Roman"/>
                <w:sz w:val="28"/>
                <w:szCs w:val="28"/>
                <w:lang w:val="kk-KZ"/>
              </w:rPr>
              <w:t>растыру мәселелерін талқылау КТЖ</w:t>
            </w:r>
            <w:r w:rsidRPr="00B653C1">
              <w:rPr>
                <w:rFonts w:ascii="Times New Roman" w:hAnsi="Times New Roman" w:cs="Times New Roman"/>
                <w:sz w:val="28"/>
                <w:szCs w:val="28"/>
                <w:lang w:val="kk-KZ"/>
              </w:rPr>
              <w:t>, ККП</w:t>
            </w:r>
          </w:p>
          <w:p w:rsidR="00A86999" w:rsidRPr="00FD6350" w:rsidRDefault="00A86999" w:rsidP="00134206">
            <w:pPr>
              <w:pStyle w:val="a4"/>
              <w:jc w:val="both"/>
              <w:rPr>
                <w:rFonts w:ascii="Times New Roman" w:hAnsi="Times New Roman" w:cs="Times New Roman"/>
                <w:sz w:val="28"/>
                <w:szCs w:val="28"/>
                <w:lang w:val="kk-KZ"/>
              </w:rPr>
            </w:pPr>
          </w:p>
        </w:tc>
        <w:tc>
          <w:tcPr>
            <w:tcW w:w="3474" w:type="dxa"/>
          </w:tcPr>
          <w:p w:rsidR="00A86999" w:rsidRPr="00B653C1" w:rsidRDefault="00A86999" w:rsidP="00134206">
            <w:pPr>
              <w:pStyle w:val="a4"/>
              <w:rPr>
                <w:rStyle w:val="af2"/>
                <w:rFonts w:ascii="Times New Roman" w:hAnsi="Times New Roman" w:cs="Times New Roman"/>
                <w:b w:val="0"/>
                <w:sz w:val="28"/>
                <w:szCs w:val="28"/>
                <w:lang w:val="kk-KZ"/>
              </w:rPr>
            </w:pPr>
            <w:r w:rsidRPr="00FD6350">
              <w:rPr>
                <w:rStyle w:val="af2"/>
                <w:rFonts w:ascii="Times New Roman" w:hAnsi="Times New Roman" w:cs="Times New Roman"/>
                <w:b w:val="0"/>
                <w:sz w:val="28"/>
                <w:szCs w:val="28"/>
                <w:lang w:val="kk-KZ"/>
              </w:rPr>
              <w:t>1. ЖММ отырыстарының тақырыптарын анықтау</w:t>
            </w:r>
            <w:r w:rsidRPr="00FD6350">
              <w:rPr>
                <w:rFonts w:ascii="Times New Roman" w:hAnsi="Times New Roman" w:cs="Times New Roman"/>
                <w:sz w:val="28"/>
                <w:szCs w:val="28"/>
                <w:lang w:val="kk-KZ"/>
              </w:rPr>
              <w:br/>
            </w:r>
            <w:r w:rsidRPr="00FD6350">
              <w:rPr>
                <w:rStyle w:val="af2"/>
                <w:rFonts w:ascii="Times New Roman" w:hAnsi="Times New Roman" w:cs="Times New Roman"/>
                <w:b w:val="0"/>
                <w:sz w:val="28"/>
                <w:szCs w:val="28"/>
                <w:lang w:val="kk-KZ"/>
              </w:rPr>
              <w:t>2. ЖММ мұғалімдеріне арналған деректер базасын құру</w:t>
            </w:r>
            <w:r w:rsidRPr="00FD6350">
              <w:rPr>
                <w:rFonts w:ascii="Times New Roman" w:hAnsi="Times New Roman" w:cs="Times New Roman"/>
                <w:sz w:val="28"/>
                <w:szCs w:val="28"/>
                <w:lang w:val="kk-KZ"/>
              </w:rPr>
              <w:br/>
            </w:r>
            <w:r w:rsidRPr="00FD6350">
              <w:rPr>
                <w:rStyle w:val="af2"/>
                <w:rFonts w:ascii="Times New Roman" w:hAnsi="Times New Roman" w:cs="Times New Roman"/>
                <w:b w:val="0"/>
                <w:sz w:val="28"/>
                <w:szCs w:val="28"/>
                <w:lang w:val="kk-KZ"/>
              </w:rPr>
              <w:t>3. Педагогикалық тәжірибедегі мәселелерді анықтау</w:t>
            </w:r>
            <w:r w:rsidRPr="00FD6350">
              <w:rPr>
                <w:rFonts w:ascii="Times New Roman" w:hAnsi="Times New Roman" w:cs="Times New Roman"/>
                <w:sz w:val="28"/>
                <w:szCs w:val="28"/>
                <w:lang w:val="kk-KZ"/>
              </w:rPr>
              <w:br/>
            </w:r>
            <w:r w:rsidRPr="00FD6350">
              <w:rPr>
                <w:rStyle w:val="af2"/>
                <w:rFonts w:ascii="Times New Roman" w:hAnsi="Times New Roman" w:cs="Times New Roman"/>
                <w:b w:val="0"/>
                <w:sz w:val="28"/>
                <w:szCs w:val="28"/>
                <w:lang w:val="kk-KZ"/>
              </w:rPr>
              <w:t>4. Ерекшеліктерді анықтау: МЕМСТ, ТОЖ, СИӘ</w:t>
            </w:r>
            <w:r w:rsidRPr="00B653C1">
              <w:rPr>
                <w:rStyle w:val="af2"/>
                <w:rFonts w:ascii="Times New Roman" w:hAnsi="Times New Roman" w:cs="Times New Roman"/>
                <w:b w:val="0"/>
                <w:sz w:val="28"/>
                <w:szCs w:val="28"/>
                <w:lang w:val="kk-KZ"/>
              </w:rPr>
              <w:t>, КТЖ КО бойынша әдістемелік ұсыныстар</w:t>
            </w:r>
            <w:r w:rsidRPr="00B653C1">
              <w:rPr>
                <w:rFonts w:ascii="Times New Roman" w:hAnsi="Times New Roman" w:cs="Times New Roman"/>
                <w:sz w:val="28"/>
                <w:szCs w:val="28"/>
                <w:lang w:val="kk-KZ"/>
              </w:rPr>
              <w:br/>
            </w:r>
            <w:r w:rsidRPr="00B653C1">
              <w:rPr>
                <w:rStyle w:val="af2"/>
                <w:rFonts w:ascii="Times New Roman" w:hAnsi="Times New Roman" w:cs="Times New Roman"/>
                <w:b w:val="0"/>
                <w:sz w:val="28"/>
                <w:szCs w:val="28"/>
                <w:lang w:val="kk-KZ"/>
              </w:rPr>
              <w:t>5. Жетекшілермен жұмыс істеу мәселелерін анықтау</w:t>
            </w:r>
            <w:r w:rsidR="00B653C1">
              <w:rPr>
                <w:rStyle w:val="af2"/>
                <w:rFonts w:ascii="Times New Roman" w:hAnsi="Times New Roman" w:cs="Times New Roman"/>
                <w:b w:val="0"/>
                <w:sz w:val="28"/>
                <w:szCs w:val="28"/>
                <w:lang w:val="kk-KZ"/>
              </w:rPr>
              <w:t>:</w:t>
            </w:r>
          </w:p>
          <w:p w:rsidR="00A86999" w:rsidRPr="00FD6350" w:rsidRDefault="00B653C1" w:rsidP="00134206">
            <w:pPr>
              <w:pStyle w:val="a4"/>
              <w:rPr>
                <w:rFonts w:ascii="Times New Roman" w:hAnsi="Times New Roman" w:cs="Times New Roman"/>
                <w:sz w:val="28"/>
                <w:szCs w:val="28"/>
                <w:lang w:val="kk-KZ"/>
              </w:rPr>
            </w:pPr>
            <w:r w:rsidRPr="00B653C1">
              <w:rPr>
                <w:rStyle w:val="af2"/>
                <w:rFonts w:ascii="Times New Roman" w:hAnsi="Times New Roman" w:cs="Times New Roman"/>
                <w:b w:val="0"/>
                <w:sz w:val="28"/>
                <w:szCs w:val="28"/>
                <w:lang w:val="kk-KZ"/>
              </w:rPr>
              <w:t>КО бойынша әдістемелік ұсыныстар</w:t>
            </w:r>
          </w:p>
        </w:tc>
      </w:tr>
      <w:tr w:rsidR="00A86999" w:rsidRPr="002B3D69" w:rsidTr="00134206">
        <w:tc>
          <w:tcPr>
            <w:tcW w:w="1951" w:type="dxa"/>
          </w:tcPr>
          <w:p w:rsidR="00A86999" w:rsidRPr="00FD6350" w:rsidRDefault="00A86999" w:rsidP="00134206">
            <w:pPr>
              <w:pStyle w:val="a4"/>
              <w:jc w:val="both"/>
              <w:rPr>
                <w:rFonts w:ascii="Times New Roman" w:hAnsi="Times New Roman" w:cs="Times New Roman"/>
                <w:sz w:val="28"/>
                <w:szCs w:val="28"/>
                <w:lang w:val="kk-KZ"/>
              </w:rPr>
            </w:pPr>
          </w:p>
          <w:p w:rsidR="00A86999" w:rsidRPr="00FD6350" w:rsidRDefault="00A86999" w:rsidP="00134206">
            <w:pPr>
              <w:pStyle w:val="a4"/>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06.01.2024</w:t>
            </w:r>
          </w:p>
          <w:p w:rsidR="00A86999" w:rsidRPr="00FD6350" w:rsidRDefault="00A86999" w:rsidP="00134206">
            <w:pPr>
              <w:pStyle w:val="a4"/>
              <w:jc w:val="both"/>
              <w:rPr>
                <w:rFonts w:ascii="Times New Roman" w:hAnsi="Times New Roman" w:cs="Times New Roman"/>
                <w:sz w:val="28"/>
                <w:szCs w:val="28"/>
                <w:lang w:val="kk-KZ"/>
              </w:rPr>
            </w:pPr>
          </w:p>
        </w:tc>
        <w:tc>
          <w:tcPr>
            <w:tcW w:w="4996" w:type="dxa"/>
          </w:tcPr>
          <w:p w:rsidR="00A86999" w:rsidRPr="00FD6350" w:rsidRDefault="00A86999" w:rsidP="00134206">
            <w:pPr>
              <w:pStyle w:val="a4"/>
              <w:rPr>
                <w:rStyle w:val="af2"/>
                <w:rFonts w:ascii="Times New Roman" w:hAnsi="Times New Roman" w:cs="Times New Roman"/>
                <w:b w:val="0"/>
                <w:sz w:val="28"/>
                <w:szCs w:val="28"/>
                <w:lang w:val="kk-KZ"/>
              </w:rPr>
            </w:pPr>
            <w:r w:rsidRPr="00FD6350">
              <w:rPr>
                <w:rStyle w:val="af2"/>
                <w:rFonts w:ascii="Times New Roman" w:hAnsi="Times New Roman" w:cs="Times New Roman"/>
                <w:b w:val="0"/>
                <w:sz w:val="28"/>
                <w:szCs w:val="28"/>
                <w:lang w:val="kk-KZ"/>
              </w:rPr>
              <w:t>1. ЖММ құрамының деректерін түзету</w:t>
            </w:r>
            <w:r w:rsidRPr="00FD6350">
              <w:rPr>
                <w:rFonts w:ascii="Times New Roman" w:hAnsi="Times New Roman" w:cs="Times New Roman"/>
                <w:sz w:val="28"/>
                <w:szCs w:val="28"/>
                <w:lang w:val="kk-KZ"/>
              </w:rPr>
              <w:br/>
            </w:r>
            <w:r w:rsidRPr="00FD6350">
              <w:rPr>
                <w:rStyle w:val="af2"/>
                <w:rFonts w:ascii="Times New Roman" w:hAnsi="Times New Roman" w:cs="Times New Roman"/>
                <w:b w:val="0"/>
                <w:sz w:val="28"/>
                <w:szCs w:val="28"/>
                <w:lang w:val="kk-KZ"/>
              </w:rPr>
              <w:t>2. Тиімді оқыту және білім беру: таймменеджмент</w:t>
            </w:r>
            <w:r w:rsidRPr="00FD6350">
              <w:rPr>
                <w:rFonts w:ascii="Times New Roman" w:hAnsi="Times New Roman" w:cs="Times New Roman"/>
                <w:sz w:val="28"/>
                <w:szCs w:val="28"/>
                <w:lang w:val="kk-KZ"/>
              </w:rPr>
              <w:br/>
            </w:r>
            <w:r w:rsidRPr="00FD6350">
              <w:rPr>
                <w:rStyle w:val="af2"/>
                <w:rFonts w:ascii="Times New Roman" w:hAnsi="Times New Roman" w:cs="Times New Roman"/>
                <w:b w:val="0"/>
                <w:sz w:val="28"/>
                <w:szCs w:val="28"/>
                <w:lang w:val="kk-KZ"/>
              </w:rPr>
              <w:t xml:space="preserve">3. </w:t>
            </w:r>
            <w:r w:rsidRPr="00FD6350">
              <w:rPr>
                <w:rStyle w:val="af2"/>
                <w:rFonts w:ascii="Times New Roman" w:hAnsi="Times New Roman" w:cs="Times New Roman"/>
                <w:b w:val="0"/>
                <w:sz w:val="28"/>
                <w:szCs w:val="28"/>
              </w:rPr>
              <w:t>Оқыту процесінде белсенді оқыту әдістері (пікір алмасу).</w:t>
            </w:r>
          </w:p>
          <w:p w:rsidR="00A86999" w:rsidRPr="00FD6350" w:rsidRDefault="00A86999" w:rsidP="00134206">
            <w:pPr>
              <w:pStyle w:val="a4"/>
              <w:rPr>
                <w:rStyle w:val="af2"/>
                <w:rFonts w:ascii="Times New Roman" w:hAnsi="Times New Roman" w:cs="Times New Roman"/>
                <w:b w:val="0"/>
                <w:sz w:val="28"/>
                <w:szCs w:val="28"/>
                <w:lang w:val="kk-KZ"/>
              </w:rPr>
            </w:pPr>
          </w:p>
          <w:p w:rsidR="00A86999" w:rsidRPr="00FD6350" w:rsidRDefault="00A86999" w:rsidP="00134206">
            <w:pPr>
              <w:pStyle w:val="a4"/>
              <w:rPr>
                <w:rFonts w:ascii="Times New Roman" w:hAnsi="Times New Roman" w:cs="Times New Roman"/>
                <w:sz w:val="28"/>
                <w:szCs w:val="28"/>
                <w:lang w:val="kk-KZ"/>
              </w:rPr>
            </w:pPr>
          </w:p>
        </w:tc>
        <w:tc>
          <w:tcPr>
            <w:tcW w:w="3474" w:type="dxa"/>
          </w:tcPr>
          <w:p w:rsidR="00A86999" w:rsidRPr="00FD6350" w:rsidRDefault="00A86999" w:rsidP="00134206">
            <w:pPr>
              <w:pStyle w:val="a4"/>
              <w:rPr>
                <w:rFonts w:ascii="Times New Roman" w:hAnsi="Times New Roman" w:cs="Times New Roman"/>
                <w:bCs/>
                <w:sz w:val="28"/>
                <w:szCs w:val="28"/>
                <w:lang w:val="kk-KZ"/>
              </w:rPr>
            </w:pPr>
            <w:r w:rsidRPr="00FD6350">
              <w:rPr>
                <w:rStyle w:val="af2"/>
                <w:rFonts w:ascii="Times New Roman" w:hAnsi="Times New Roman" w:cs="Times New Roman"/>
                <w:b w:val="0"/>
                <w:sz w:val="28"/>
                <w:szCs w:val="28"/>
                <w:lang w:val="kk-KZ"/>
              </w:rPr>
              <w:t>1. ЖММ мұғалімдерінің құрамының өзгеруі</w:t>
            </w:r>
            <w:r w:rsidRPr="00FD6350">
              <w:rPr>
                <w:rFonts w:ascii="Times New Roman" w:hAnsi="Times New Roman" w:cs="Times New Roman"/>
                <w:sz w:val="28"/>
                <w:szCs w:val="28"/>
                <w:lang w:val="kk-KZ"/>
              </w:rPr>
              <w:br/>
            </w:r>
            <w:r w:rsidRPr="00FD6350">
              <w:rPr>
                <w:rStyle w:val="af2"/>
                <w:rFonts w:ascii="Times New Roman" w:hAnsi="Times New Roman" w:cs="Times New Roman"/>
                <w:b w:val="0"/>
                <w:sz w:val="28"/>
                <w:szCs w:val="28"/>
                <w:lang w:val="kk-KZ"/>
              </w:rPr>
              <w:t>2. Оқыту қызметінде таймменеджмент принциптерін теориялық негізде түсіну</w:t>
            </w:r>
            <w:r w:rsidRPr="00FD6350">
              <w:rPr>
                <w:rFonts w:ascii="Times New Roman" w:hAnsi="Times New Roman" w:cs="Times New Roman"/>
                <w:sz w:val="28"/>
                <w:szCs w:val="28"/>
                <w:lang w:val="kk-KZ"/>
              </w:rPr>
              <w:br/>
            </w:r>
            <w:r w:rsidRPr="00FD6350">
              <w:rPr>
                <w:rStyle w:val="af2"/>
                <w:rFonts w:ascii="Times New Roman" w:hAnsi="Times New Roman" w:cs="Times New Roman"/>
                <w:b w:val="0"/>
                <w:sz w:val="28"/>
                <w:szCs w:val="28"/>
                <w:lang w:val="kk-KZ"/>
              </w:rPr>
              <w:t xml:space="preserve">3. </w:t>
            </w:r>
            <w:r w:rsidRPr="00FD6350">
              <w:rPr>
                <w:rStyle w:val="af2"/>
                <w:rFonts w:ascii="Times New Roman" w:hAnsi="Times New Roman" w:cs="Times New Roman"/>
                <w:b w:val="0"/>
                <w:sz w:val="28"/>
                <w:szCs w:val="28"/>
              </w:rPr>
              <w:t>Оқытудағы ең тиімді әдістер мен тәсілдерді анықтау</w:t>
            </w:r>
          </w:p>
        </w:tc>
      </w:tr>
      <w:tr w:rsidR="00A86999" w:rsidRPr="00740349" w:rsidTr="00134206">
        <w:tc>
          <w:tcPr>
            <w:tcW w:w="1951" w:type="dxa"/>
          </w:tcPr>
          <w:p w:rsidR="00A86999" w:rsidRPr="00FD6350" w:rsidRDefault="00A86999" w:rsidP="00134206">
            <w:pPr>
              <w:pStyle w:val="a4"/>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20.03.2023</w:t>
            </w:r>
          </w:p>
          <w:p w:rsidR="00A86999" w:rsidRPr="00FD6350" w:rsidRDefault="00A86999" w:rsidP="00134206">
            <w:pPr>
              <w:pStyle w:val="a4"/>
              <w:jc w:val="both"/>
              <w:rPr>
                <w:rFonts w:ascii="Times New Roman" w:hAnsi="Times New Roman" w:cs="Times New Roman"/>
                <w:sz w:val="28"/>
                <w:szCs w:val="28"/>
                <w:lang w:val="kk-KZ"/>
              </w:rPr>
            </w:pPr>
          </w:p>
        </w:tc>
        <w:tc>
          <w:tcPr>
            <w:tcW w:w="4996" w:type="dxa"/>
          </w:tcPr>
          <w:p w:rsidR="00A86999" w:rsidRPr="00FD6350" w:rsidRDefault="00A86999" w:rsidP="00134206">
            <w:pPr>
              <w:pStyle w:val="a4"/>
              <w:rPr>
                <w:rStyle w:val="af2"/>
                <w:rFonts w:ascii="Times New Roman" w:hAnsi="Times New Roman" w:cs="Times New Roman"/>
                <w:b w:val="0"/>
                <w:sz w:val="28"/>
                <w:szCs w:val="28"/>
                <w:lang w:val="kk-KZ"/>
              </w:rPr>
            </w:pPr>
            <w:r w:rsidRPr="00FD6350">
              <w:rPr>
                <w:rStyle w:val="af2"/>
                <w:rFonts w:ascii="Times New Roman" w:hAnsi="Times New Roman" w:cs="Times New Roman"/>
                <w:b w:val="0"/>
                <w:sz w:val="28"/>
                <w:szCs w:val="28"/>
                <w:lang w:val="kk-KZ"/>
              </w:rPr>
              <w:t>1. Оқу мақсаттарын сабақ барысында жүзеге асыру. Сабақ мақсаттарын ҚПА және оқу мақсаттарына негіздеу.</w:t>
            </w:r>
            <w:r w:rsidRPr="00FD6350">
              <w:rPr>
                <w:rFonts w:ascii="Times New Roman" w:hAnsi="Times New Roman" w:cs="Times New Roman"/>
                <w:sz w:val="28"/>
                <w:szCs w:val="28"/>
                <w:lang w:val="kk-KZ"/>
              </w:rPr>
              <w:br/>
            </w:r>
            <w:r w:rsidRPr="00FD6350">
              <w:rPr>
                <w:rStyle w:val="af2"/>
                <w:rFonts w:ascii="Times New Roman" w:hAnsi="Times New Roman" w:cs="Times New Roman"/>
                <w:b w:val="0"/>
                <w:sz w:val="28"/>
                <w:szCs w:val="28"/>
                <w:lang w:val="kk-KZ"/>
              </w:rPr>
              <w:t>2. Оқыту мен тәрбиелеудің сапа критерийлері мен көрсеткіштерін анықтау.</w:t>
            </w:r>
            <w:r w:rsidRPr="00FD6350">
              <w:rPr>
                <w:rFonts w:ascii="Times New Roman" w:hAnsi="Times New Roman" w:cs="Times New Roman"/>
                <w:sz w:val="28"/>
                <w:szCs w:val="28"/>
                <w:lang w:val="kk-KZ"/>
              </w:rPr>
              <w:br/>
            </w:r>
            <w:r w:rsidRPr="00FD6350">
              <w:rPr>
                <w:rStyle w:val="af2"/>
                <w:rFonts w:ascii="Times New Roman" w:hAnsi="Times New Roman" w:cs="Times New Roman"/>
                <w:b w:val="0"/>
                <w:sz w:val="28"/>
                <w:szCs w:val="28"/>
                <w:lang w:val="kk-KZ"/>
              </w:rPr>
              <w:t>3. «Жас мұғалімдер апталығын» ұйымдастыру және өткізу.</w:t>
            </w:r>
          </w:p>
          <w:p w:rsidR="00A86999" w:rsidRPr="00FD6350" w:rsidRDefault="00A86999" w:rsidP="00134206">
            <w:pPr>
              <w:pStyle w:val="a4"/>
              <w:rPr>
                <w:rFonts w:ascii="Times New Roman" w:hAnsi="Times New Roman" w:cs="Times New Roman"/>
                <w:sz w:val="28"/>
                <w:szCs w:val="28"/>
                <w:lang w:val="kk-KZ"/>
              </w:rPr>
            </w:pPr>
          </w:p>
        </w:tc>
        <w:tc>
          <w:tcPr>
            <w:tcW w:w="3474" w:type="dxa"/>
          </w:tcPr>
          <w:p w:rsidR="00A86999" w:rsidRPr="00FD6350" w:rsidRDefault="00A86999" w:rsidP="00134206">
            <w:pPr>
              <w:pStyle w:val="a4"/>
              <w:rPr>
                <w:rFonts w:ascii="Times New Roman" w:hAnsi="Times New Roman" w:cs="Times New Roman"/>
                <w:sz w:val="28"/>
                <w:szCs w:val="28"/>
                <w:lang w:val="kk-KZ"/>
              </w:rPr>
            </w:pPr>
          </w:p>
          <w:p w:rsidR="00A86999" w:rsidRPr="00FD6350" w:rsidRDefault="00A86999" w:rsidP="00134206">
            <w:pPr>
              <w:pStyle w:val="a4"/>
              <w:rPr>
                <w:rFonts w:ascii="Times New Roman" w:hAnsi="Times New Roman" w:cs="Times New Roman"/>
                <w:bCs/>
                <w:sz w:val="28"/>
                <w:szCs w:val="28"/>
                <w:lang w:val="kk-KZ"/>
              </w:rPr>
            </w:pPr>
            <w:r w:rsidRPr="00FD6350">
              <w:rPr>
                <w:rStyle w:val="af2"/>
                <w:rFonts w:ascii="Times New Roman" w:hAnsi="Times New Roman" w:cs="Times New Roman"/>
                <w:b w:val="0"/>
                <w:sz w:val="28"/>
                <w:szCs w:val="28"/>
                <w:lang w:val="kk-KZ"/>
              </w:rPr>
              <w:t>1. Бір сабаққа ҚМЖ құрастыру, ФБ үшін тапсырманы дифференциациямен және дескрипторлармен қамту.</w:t>
            </w:r>
            <w:r w:rsidRPr="00FD6350">
              <w:rPr>
                <w:rFonts w:ascii="Times New Roman" w:hAnsi="Times New Roman" w:cs="Times New Roman"/>
                <w:sz w:val="28"/>
                <w:szCs w:val="28"/>
                <w:lang w:val="kk-KZ"/>
              </w:rPr>
              <w:br/>
            </w:r>
            <w:r w:rsidRPr="00FD6350">
              <w:rPr>
                <w:rStyle w:val="af2"/>
                <w:rFonts w:ascii="Times New Roman" w:hAnsi="Times New Roman" w:cs="Times New Roman"/>
                <w:b w:val="0"/>
                <w:sz w:val="28"/>
                <w:szCs w:val="28"/>
                <w:lang w:val="kk-KZ"/>
              </w:rPr>
              <w:t>2. Ашық сабақтардың тақырыбын анықтау.</w:t>
            </w:r>
            <w:r w:rsidRPr="00FD6350">
              <w:rPr>
                <w:rFonts w:ascii="Times New Roman" w:hAnsi="Times New Roman" w:cs="Times New Roman"/>
                <w:sz w:val="28"/>
                <w:szCs w:val="28"/>
                <w:lang w:val="kk-KZ"/>
              </w:rPr>
              <w:br/>
            </w:r>
            <w:r w:rsidRPr="00FD6350">
              <w:rPr>
                <w:rStyle w:val="af2"/>
                <w:rFonts w:ascii="Times New Roman" w:hAnsi="Times New Roman" w:cs="Times New Roman"/>
                <w:b w:val="0"/>
                <w:sz w:val="28"/>
                <w:szCs w:val="28"/>
                <w:lang w:val="kk-KZ"/>
              </w:rPr>
              <w:t>3. Мектеп психологы И.С. Ертаеваның қалалық байқауға қатысуы (1-орын).</w:t>
            </w:r>
          </w:p>
        </w:tc>
      </w:tr>
      <w:tr w:rsidR="00A86999" w:rsidRPr="002B3D69" w:rsidTr="00134206">
        <w:tc>
          <w:tcPr>
            <w:tcW w:w="1951" w:type="dxa"/>
          </w:tcPr>
          <w:p w:rsidR="00A86999" w:rsidRPr="00FD6350" w:rsidRDefault="00A86999" w:rsidP="00134206">
            <w:pPr>
              <w:pStyle w:val="a4"/>
              <w:jc w:val="both"/>
              <w:rPr>
                <w:rFonts w:ascii="Times New Roman" w:hAnsi="Times New Roman" w:cs="Times New Roman"/>
                <w:sz w:val="28"/>
                <w:szCs w:val="28"/>
                <w:lang w:val="kk-KZ"/>
              </w:rPr>
            </w:pPr>
          </w:p>
          <w:p w:rsidR="00A86999" w:rsidRPr="00FD6350" w:rsidRDefault="00A86999" w:rsidP="00134206">
            <w:pPr>
              <w:pStyle w:val="a4"/>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30.05.2023</w:t>
            </w:r>
          </w:p>
          <w:p w:rsidR="00A86999" w:rsidRPr="00FD6350" w:rsidRDefault="00A86999" w:rsidP="00134206">
            <w:pPr>
              <w:pStyle w:val="a4"/>
              <w:jc w:val="both"/>
              <w:rPr>
                <w:rFonts w:ascii="Times New Roman" w:hAnsi="Times New Roman" w:cs="Times New Roman"/>
                <w:sz w:val="28"/>
                <w:szCs w:val="28"/>
                <w:lang w:val="kk-KZ"/>
              </w:rPr>
            </w:pPr>
          </w:p>
        </w:tc>
        <w:tc>
          <w:tcPr>
            <w:tcW w:w="4996" w:type="dxa"/>
          </w:tcPr>
          <w:p w:rsidR="00A86999" w:rsidRPr="00FD6350" w:rsidRDefault="00A86999" w:rsidP="00134206">
            <w:pPr>
              <w:pStyle w:val="a4"/>
              <w:rPr>
                <w:rStyle w:val="af2"/>
                <w:rFonts w:ascii="Times New Roman" w:hAnsi="Times New Roman" w:cs="Times New Roman"/>
                <w:b w:val="0"/>
                <w:sz w:val="28"/>
                <w:szCs w:val="28"/>
                <w:lang w:val="kk-KZ"/>
              </w:rPr>
            </w:pPr>
            <w:r w:rsidRPr="00FD6350">
              <w:rPr>
                <w:rStyle w:val="af2"/>
                <w:rFonts w:ascii="Times New Roman" w:hAnsi="Times New Roman" w:cs="Times New Roman"/>
                <w:b w:val="0"/>
                <w:sz w:val="28"/>
                <w:szCs w:val="28"/>
                <w:lang w:val="kk-KZ"/>
              </w:rPr>
              <w:t>1. «Жас мұғалімдер күні» талдау: жетістіктер, жақсарту әдістері, қорытындылар.</w:t>
            </w:r>
            <w:r w:rsidRPr="00FD6350">
              <w:rPr>
                <w:rFonts w:ascii="Times New Roman" w:hAnsi="Times New Roman" w:cs="Times New Roman"/>
                <w:sz w:val="28"/>
                <w:szCs w:val="28"/>
                <w:lang w:val="kk-KZ"/>
              </w:rPr>
              <w:br/>
            </w:r>
            <w:r w:rsidRPr="00FD6350">
              <w:rPr>
                <w:rStyle w:val="af2"/>
                <w:rFonts w:ascii="Times New Roman" w:hAnsi="Times New Roman" w:cs="Times New Roman"/>
                <w:b w:val="0"/>
                <w:sz w:val="28"/>
                <w:szCs w:val="28"/>
              </w:rPr>
              <w:lastRenderedPageBreak/>
              <w:t>2. 2023-2024 оқу жылына арналған міндеттерді талқылау және белгілеу.</w:t>
            </w:r>
          </w:p>
          <w:p w:rsidR="00A86999" w:rsidRPr="00FD6350" w:rsidRDefault="00A86999" w:rsidP="00134206">
            <w:pPr>
              <w:pStyle w:val="a4"/>
              <w:rPr>
                <w:rStyle w:val="af2"/>
                <w:rFonts w:ascii="Times New Roman" w:hAnsi="Times New Roman" w:cs="Times New Roman"/>
                <w:b w:val="0"/>
                <w:sz w:val="28"/>
                <w:szCs w:val="28"/>
                <w:lang w:val="kk-KZ"/>
              </w:rPr>
            </w:pPr>
          </w:p>
          <w:p w:rsidR="00A86999" w:rsidRPr="00FD6350" w:rsidRDefault="00A86999" w:rsidP="00134206">
            <w:pPr>
              <w:pStyle w:val="a4"/>
              <w:rPr>
                <w:rFonts w:ascii="Times New Roman" w:hAnsi="Times New Roman" w:cs="Times New Roman"/>
                <w:sz w:val="28"/>
                <w:szCs w:val="28"/>
                <w:lang w:val="kk-KZ"/>
              </w:rPr>
            </w:pPr>
          </w:p>
        </w:tc>
        <w:tc>
          <w:tcPr>
            <w:tcW w:w="3474" w:type="dxa"/>
          </w:tcPr>
          <w:p w:rsidR="00A86999" w:rsidRPr="00FD6350" w:rsidRDefault="00A86999" w:rsidP="00134206">
            <w:pPr>
              <w:pStyle w:val="a4"/>
              <w:rPr>
                <w:rFonts w:ascii="Times New Roman" w:hAnsi="Times New Roman" w:cs="Times New Roman"/>
                <w:bCs/>
                <w:sz w:val="28"/>
                <w:szCs w:val="28"/>
                <w:lang w:val="kk-KZ"/>
              </w:rPr>
            </w:pPr>
            <w:r w:rsidRPr="00FD6350">
              <w:rPr>
                <w:rStyle w:val="af2"/>
                <w:rFonts w:ascii="Times New Roman" w:hAnsi="Times New Roman" w:cs="Times New Roman"/>
                <w:b w:val="0"/>
                <w:sz w:val="28"/>
                <w:szCs w:val="28"/>
                <w:lang w:val="kk-KZ"/>
              </w:rPr>
              <w:lastRenderedPageBreak/>
              <w:t xml:space="preserve">1. «Жас мұғалімдер күні» қорытындысы бойынша дөңгелек үстел (ұсыныстар </w:t>
            </w:r>
            <w:r w:rsidRPr="00FD6350">
              <w:rPr>
                <w:rStyle w:val="af2"/>
                <w:rFonts w:ascii="Times New Roman" w:hAnsi="Times New Roman" w:cs="Times New Roman"/>
                <w:b w:val="0"/>
                <w:sz w:val="28"/>
                <w:szCs w:val="28"/>
                <w:lang w:val="kk-KZ"/>
              </w:rPr>
              <w:lastRenderedPageBreak/>
              <w:t>әзірлеу).</w:t>
            </w:r>
            <w:r w:rsidRPr="00FD6350">
              <w:rPr>
                <w:rFonts w:ascii="Times New Roman" w:hAnsi="Times New Roman" w:cs="Times New Roman"/>
                <w:sz w:val="28"/>
                <w:szCs w:val="28"/>
                <w:lang w:val="kk-KZ"/>
              </w:rPr>
              <w:br/>
            </w:r>
            <w:r w:rsidRPr="00FD6350">
              <w:rPr>
                <w:rStyle w:val="af2"/>
                <w:rFonts w:ascii="Times New Roman" w:hAnsi="Times New Roman" w:cs="Times New Roman"/>
                <w:b w:val="0"/>
                <w:sz w:val="28"/>
                <w:szCs w:val="28"/>
              </w:rPr>
              <w:t>2. Жас маманның тәжірибесінде педаг</w:t>
            </w:r>
            <w:r w:rsidR="00FD6350">
              <w:rPr>
                <w:rStyle w:val="af2"/>
                <w:rFonts w:ascii="Times New Roman" w:hAnsi="Times New Roman" w:cs="Times New Roman"/>
                <w:b w:val="0"/>
                <w:sz w:val="28"/>
                <w:szCs w:val="28"/>
              </w:rPr>
              <w:t>огикалық қажеттіліктерді ескеру</w:t>
            </w:r>
          </w:p>
        </w:tc>
      </w:tr>
    </w:tbl>
    <w:p w:rsidR="00A86999" w:rsidRPr="002B3D69" w:rsidRDefault="00A86999" w:rsidP="00A86999">
      <w:pPr>
        <w:pStyle w:val="a4"/>
        <w:tabs>
          <w:tab w:val="left" w:pos="8800"/>
        </w:tabs>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ab/>
      </w:r>
    </w:p>
    <w:p w:rsidR="00FD6350" w:rsidRDefault="00A86999" w:rsidP="00FD6350">
      <w:pPr>
        <w:spacing w:before="100" w:beforeAutospacing="1" w:after="100" w:afterAutospacing="1" w:line="240" w:lineRule="auto"/>
        <w:jc w:val="both"/>
        <w:rPr>
          <w:sz w:val="28"/>
          <w:szCs w:val="28"/>
          <w:lang w:val="kk-KZ"/>
        </w:rPr>
      </w:pPr>
      <w:r w:rsidRPr="00986E28">
        <w:rPr>
          <w:sz w:val="28"/>
          <w:szCs w:val="28"/>
          <w:lang w:val="kk-KZ"/>
        </w:rPr>
        <w:t>Адаптация кезеңінде жас мамандарда қиындықтар анықталды, олар жоспарлау және болашаққа арналған жұмысты ұйым</w:t>
      </w:r>
      <w:r w:rsidRPr="00F649AF">
        <w:rPr>
          <w:sz w:val="28"/>
          <w:szCs w:val="28"/>
          <w:lang w:val="kk-KZ"/>
        </w:rPr>
        <w:t>дастыру барысында ескерілді. ЖММ</w:t>
      </w:r>
      <w:r w:rsidRPr="00986E28">
        <w:rPr>
          <w:sz w:val="28"/>
          <w:szCs w:val="28"/>
          <w:lang w:val="kk-KZ"/>
        </w:rPr>
        <w:t xml:space="preserve"> жұмысын жүргізу барысында жас мамандар оқу жылы бойы оқу-тәрбие</w:t>
      </w:r>
      <w:r w:rsidRPr="00F649AF">
        <w:rPr>
          <w:sz w:val="28"/>
          <w:szCs w:val="28"/>
          <w:lang w:val="kk-KZ"/>
        </w:rPr>
        <w:t xml:space="preserve"> процесінің қатысушыларынан: ЖММ</w:t>
      </w:r>
      <w:r w:rsidRPr="00986E28">
        <w:rPr>
          <w:sz w:val="28"/>
          <w:szCs w:val="28"/>
          <w:lang w:val="kk-KZ"/>
        </w:rPr>
        <w:t xml:space="preserve"> жетекшісінен, мектеп әкімшілігінен, педагог-тәлімгерлерден, әріптестерінен сапалы ұсыныстар, тұрақты кері байланыс және пайдалы формативті бағалаулар алды. Жас мұғалімдер өз әріптестерінің сабақтарына пән апталықтары аясында (2023 жылғы қараша, 2024 жылғы сәуір) қатысып, педагогикалық қызметтерін дайындау және ұйымдастыру деңгейін айтарлықта</w:t>
      </w:r>
      <w:r w:rsidRPr="00F649AF">
        <w:rPr>
          <w:sz w:val="28"/>
          <w:szCs w:val="28"/>
          <w:lang w:val="kk-KZ"/>
        </w:rPr>
        <w:t>й жақсартты. ЖММ</w:t>
      </w:r>
      <w:r w:rsidRPr="00986E28">
        <w:rPr>
          <w:sz w:val="28"/>
          <w:szCs w:val="28"/>
          <w:lang w:val="kk-KZ"/>
        </w:rPr>
        <w:t xml:space="preserve"> қызметі аясында WhatsApp</w:t>
      </w:r>
      <w:r w:rsidRPr="00F649AF">
        <w:rPr>
          <w:sz w:val="28"/>
          <w:szCs w:val="28"/>
          <w:lang w:val="kk-KZ"/>
        </w:rPr>
        <w:t xml:space="preserve"> әлеуметтік желісі базасында ЖММ</w:t>
      </w:r>
      <w:r w:rsidRPr="00986E28">
        <w:rPr>
          <w:sz w:val="28"/>
          <w:szCs w:val="28"/>
          <w:lang w:val="kk-KZ"/>
        </w:rPr>
        <w:t xml:space="preserve"> мүшелері арасындағы өзара</w:t>
      </w:r>
      <w:r w:rsidRPr="00F649AF">
        <w:rPr>
          <w:sz w:val="28"/>
          <w:szCs w:val="28"/>
          <w:lang w:val="kk-KZ"/>
        </w:rPr>
        <w:t xml:space="preserve"> байланыс алаңы құрылды, бұл ЖММ</w:t>
      </w:r>
      <w:r w:rsidRPr="00986E28">
        <w:rPr>
          <w:sz w:val="28"/>
          <w:szCs w:val="28"/>
          <w:lang w:val="kk-KZ"/>
        </w:rPr>
        <w:t xml:space="preserve"> мүшелерінің күмән туғызатын мәселелерді интерактивті түрде шешуге мүмкіндік берді. Атқарылған жұмыстардың нәтижесі бойынша жас мамандар өздерінің кәсіби деңгейлерін арттыру бойынша алға ілгерілеуді кері байланыс анкеталарында көрсетіп отырды.</w:t>
      </w:r>
    </w:p>
    <w:p w:rsidR="00A86999" w:rsidRPr="00986E28" w:rsidRDefault="00A86999" w:rsidP="00FD6350">
      <w:pPr>
        <w:spacing w:before="100" w:beforeAutospacing="1" w:after="100" w:afterAutospacing="1" w:line="240" w:lineRule="auto"/>
        <w:jc w:val="both"/>
        <w:rPr>
          <w:sz w:val="28"/>
          <w:szCs w:val="28"/>
          <w:lang w:val="kk-KZ"/>
        </w:rPr>
      </w:pPr>
      <w:r w:rsidRPr="00986E28">
        <w:rPr>
          <w:sz w:val="28"/>
          <w:szCs w:val="28"/>
          <w:lang w:val="kk-KZ"/>
        </w:rPr>
        <w:t>Бұл жұмыс нәтижесі келесі мәселелерді көрсетті:</w:t>
      </w:r>
    </w:p>
    <w:p w:rsidR="00A86999" w:rsidRPr="00F649AF" w:rsidRDefault="00A86999" w:rsidP="00A86999">
      <w:pPr>
        <w:pStyle w:val="a4"/>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5210"/>
        <w:gridCol w:w="5211"/>
      </w:tblGrid>
      <w:tr w:rsidR="00A86999" w:rsidRPr="002B3D69" w:rsidTr="00134206">
        <w:tc>
          <w:tcPr>
            <w:tcW w:w="5210" w:type="dxa"/>
          </w:tcPr>
          <w:p w:rsidR="00A86999" w:rsidRPr="00F649AF" w:rsidRDefault="00A86999" w:rsidP="00134206">
            <w:pPr>
              <w:pStyle w:val="a4"/>
              <w:jc w:val="center"/>
              <w:rPr>
                <w:rFonts w:ascii="Times New Roman" w:hAnsi="Times New Roman" w:cs="Times New Roman"/>
                <w:sz w:val="28"/>
                <w:szCs w:val="28"/>
                <w:lang w:val="kk-KZ"/>
              </w:rPr>
            </w:pPr>
            <w:r w:rsidRPr="00F649AF">
              <w:rPr>
                <w:rFonts w:ascii="Times New Roman" w:hAnsi="Times New Roman" w:cs="Times New Roman"/>
                <w:sz w:val="28"/>
                <w:szCs w:val="28"/>
                <w:lang w:val="kk-KZ"/>
              </w:rPr>
              <w:t>Жетістіктер</w:t>
            </w:r>
          </w:p>
        </w:tc>
        <w:tc>
          <w:tcPr>
            <w:tcW w:w="5211" w:type="dxa"/>
          </w:tcPr>
          <w:p w:rsidR="00A86999" w:rsidRPr="00F649AF" w:rsidRDefault="00A86999" w:rsidP="00134206">
            <w:pPr>
              <w:pStyle w:val="a4"/>
              <w:jc w:val="center"/>
              <w:rPr>
                <w:rFonts w:ascii="Times New Roman" w:hAnsi="Times New Roman" w:cs="Times New Roman"/>
                <w:sz w:val="28"/>
                <w:szCs w:val="28"/>
                <w:lang w:val="kk-KZ"/>
              </w:rPr>
            </w:pPr>
            <w:r w:rsidRPr="00F649AF">
              <w:rPr>
                <w:rFonts w:ascii="Times New Roman" w:hAnsi="Times New Roman" w:cs="Times New Roman"/>
                <w:sz w:val="28"/>
                <w:szCs w:val="28"/>
                <w:lang w:val="kk-KZ"/>
              </w:rPr>
              <w:t>Қиыншылықтар</w:t>
            </w:r>
          </w:p>
          <w:p w:rsidR="00A86999" w:rsidRPr="00F649AF" w:rsidRDefault="00A86999" w:rsidP="00134206">
            <w:pPr>
              <w:pStyle w:val="a4"/>
              <w:jc w:val="center"/>
              <w:rPr>
                <w:rFonts w:ascii="Times New Roman" w:hAnsi="Times New Roman" w:cs="Times New Roman"/>
                <w:sz w:val="28"/>
                <w:szCs w:val="28"/>
                <w:lang w:val="kk-KZ"/>
              </w:rPr>
            </w:pPr>
          </w:p>
        </w:tc>
      </w:tr>
      <w:tr w:rsidR="00A86999" w:rsidRPr="002B3D69" w:rsidTr="00134206">
        <w:tc>
          <w:tcPr>
            <w:tcW w:w="5210" w:type="dxa"/>
          </w:tcPr>
          <w:p w:rsidR="00A86999" w:rsidRPr="00FD6350" w:rsidRDefault="00A86999" w:rsidP="00134206">
            <w:pPr>
              <w:pStyle w:val="a4"/>
              <w:rPr>
                <w:rFonts w:ascii="Times New Roman" w:hAnsi="Times New Roman" w:cs="Times New Roman"/>
                <w:b/>
                <w:bCs/>
                <w:sz w:val="28"/>
                <w:szCs w:val="28"/>
              </w:rPr>
            </w:pPr>
            <w:r w:rsidRPr="00FD6350">
              <w:rPr>
                <w:rStyle w:val="af2"/>
                <w:rFonts w:ascii="Times New Roman" w:hAnsi="Times New Roman" w:cs="Times New Roman"/>
                <w:b w:val="0"/>
                <w:sz w:val="28"/>
                <w:szCs w:val="28"/>
              </w:rPr>
              <w:t>1. О</w:t>
            </w:r>
            <w:r w:rsidRPr="00FD6350">
              <w:rPr>
                <w:rStyle w:val="af2"/>
                <w:rFonts w:ascii="Times New Roman" w:hAnsi="Times New Roman" w:cs="Times New Roman"/>
                <w:b w:val="0"/>
                <w:sz w:val="28"/>
                <w:szCs w:val="28"/>
                <w:lang w:val="kk-KZ"/>
              </w:rPr>
              <w:t>БЖ</w:t>
            </w:r>
            <w:r w:rsidRPr="00FD6350">
              <w:rPr>
                <w:rStyle w:val="af2"/>
                <w:rFonts w:ascii="Times New Roman" w:hAnsi="Times New Roman" w:cs="Times New Roman"/>
                <w:b w:val="0"/>
                <w:sz w:val="28"/>
                <w:szCs w:val="28"/>
              </w:rPr>
              <w:t xml:space="preserve"> мәнін түсіну</w:t>
            </w:r>
            <w:r w:rsidRPr="00FD6350">
              <w:rPr>
                <w:rFonts w:ascii="Times New Roman" w:hAnsi="Times New Roman" w:cs="Times New Roman"/>
                <w:b/>
                <w:sz w:val="28"/>
                <w:szCs w:val="28"/>
              </w:rPr>
              <w:br/>
            </w:r>
            <w:r w:rsidRPr="00FD6350">
              <w:rPr>
                <w:rStyle w:val="af2"/>
                <w:rFonts w:ascii="Times New Roman" w:hAnsi="Times New Roman" w:cs="Times New Roman"/>
                <w:b w:val="0"/>
                <w:sz w:val="28"/>
                <w:szCs w:val="28"/>
              </w:rPr>
              <w:t>2. Мұғалімнің оқыту процесіндегі рөлін түсіну</w:t>
            </w:r>
            <w:r w:rsidRPr="00FD6350">
              <w:rPr>
                <w:rFonts w:ascii="Times New Roman" w:hAnsi="Times New Roman" w:cs="Times New Roman"/>
                <w:b/>
                <w:sz w:val="28"/>
                <w:szCs w:val="28"/>
              </w:rPr>
              <w:br/>
            </w:r>
            <w:r w:rsidRPr="00FD6350">
              <w:rPr>
                <w:rStyle w:val="af2"/>
                <w:rFonts w:ascii="Times New Roman" w:hAnsi="Times New Roman" w:cs="Times New Roman"/>
                <w:b w:val="0"/>
                <w:sz w:val="28"/>
                <w:szCs w:val="28"/>
              </w:rPr>
              <w:t>3. Сабақ барысында тиімді әдіс-тәсілдердің түрлері мен тәсілдері туралы хабардар болуды кеңейту</w:t>
            </w:r>
            <w:r w:rsidRPr="00FD6350">
              <w:rPr>
                <w:rFonts w:ascii="Times New Roman" w:hAnsi="Times New Roman" w:cs="Times New Roman"/>
                <w:b/>
                <w:sz w:val="28"/>
                <w:szCs w:val="28"/>
              </w:rPr>
              <w:br/>
            </w:r>
            <w:r w:rsidRPr="00FD6350">
              <w:rPr>
                <w:rStyle w:val="af2"/>
                <w:rFonts w:ascii="Times New Roman" w:hAnsi="Times New Roman" w:cs="Times New Roman"/>
                <w:b w:val="0"/>
                <w:sz w:val="28"/>
                <w:szCs w:val="28"/>
              </w:rPr>
              <w:t>4. Пәндік білімдерді тереңдету</w:t>
            </w:r>
            <w:r w:rsidRPr="00FD6350">
              <w:rPr>
                <w:rFonts w:ascii="Times New Roman" w:hAnsi="Times New Roman" w:cs="Times New Roman"/>
                <w:b/>
                <w:sz w:val="28"/>
                <w:szCs w:val="28"/>
              </w:rPr>
              <w:br/>
            </w:r>
            <w:r w:rsidRPr="00FD6350">
              <w:rPr>
                <w:rStyle w:val="af2"/>
                <w:rFonts w:ascii="Times New Roman" w:hAnsi="Times New Roman" w:cs="Times New Roman"/>
                <w:b w:val="0"/>
                <w:sz w:val="28"/>
                <w:szCs w:val="28"/>
              </w:rPr>
              <w:t xml:space="preserve">5. </w:t>
            </w:r>
            <w:r w:rsidRPr="00FD6350">
              <w:rPr>
                <w:rStyle w:val="af2"/>
                <w:rFonts w:ascii="Times New Roman" w:hAnsi="Times New Roman" w:cs="Times New Roman"/>
                <w:b w:val="0"/>
                <w:sz w:val="28"/>
                <w:szCs w:val="28"/>
                <w:lang w:val="kk-KZ"/>
              </w:rPr>
              <w:t>ҚМЖ</w:t>
            </w:r>
            <w:r w:rsidRPr="00FD6350">
              <w:rPr>
                <w:rStyle w:val="af2"/>
                <w:rFonts w:ascii="Times New Roman" w:hAnsi="Times New Roman" w:cs="Times New Roman"/>
                <w:b w:val="0"/>
                <w:sz w:val="28"/>
                <w:szCs w:val="28"/>
              </w:rPr>
              <w:t xml:space="preserve"> құрастыру мазмұны мен процесін түсіну</w:t>
            </w:r>
            <w:r w:rsidRPr="00FD6350">
              <w:rPr>
                <w:rFonts w:ascii="Times New Roman" w:hAnsi="Times New Roman" w:cs="Times New Roman"/>
                <w:b/>
                <w:sz w:val="28"/>
                <w:szCs w:val="28"/>
              </w:rPr>
              <w:br/>
            </w:r>
            <w:r w:rsidRPr="00FD6350">
              <w:rPr>
                <w:rStyle w:val="af2"/>
                <w:rFonts w:ascii="Times New Roman" w:hAnsi="Times New Roman" w:cs="Times New Roman"/>
                <w:b w:val="0"/>
                <w:sz w:val="28"/>
                <w:szCs w:val="28"/>
              </w:rPr>
              <w:t>6. Мектеп деңгейінен жоғары кәсіби олимпиадалар мен байқауларға қатысу</w:t>
            </w:r>
          </w:p>
        </w:tc>
        <w:tc>
          <w:tcPr>
            <w:tcW w:w="5211" w:type="dxa"/>
          </w:tcPr>
          <w:p w:rsidR="00A86999" w:rsidRPr="00FD6350" w:rsidRDefault="00A86999" w:rsidP="00134206">
            <w:pPr>
              <w:pStyle w:val="a4"/>
              <w:rPr>
                <w:rFonts w:ascii="Times New Roman" w:hAnsi="Times New Roman" w:cs="Times New Roman"/>
                <w:b/>
                <w:sz w:val="28"/>
                <w:szCs w:val="28"/>
                <w:lang w:val="kk-KZ"/>
              </w:rPr>
            </w:pPr>
            <w:r w:rsidRPr="00FD6350">
              <w:rPr>
                <w:rStyle w:val="af2"/>
                <w:rFonts w:ascii="Times New Roman" w:hAnsi="Times New Roman" w:cs="Times New Roman"/>
                <w:b w:val="0"/>
                <w:sz w:val="28"/>
                <w:szCs w:val="28"/>
              </w:rPr>
              <w:t>1. Оқушыларды сабақта да, сабақтан тыс уақытта да белсенді танымдық қызметке тарту</w:t>
            </w:r>
            <w:r w:rsidRPr="00FD6350">
              <w:rPr>
                <w:rFonts w:ascii="Times New Roman" w:hAnsi="Times New Roman" w:cs="Times New Roman"/>
                <w:b/>
                <w:sz w:val="28"/>
                <w:szCs w:val="28"/>
              </w:rPr>
              <w:br/>
            </w:r>
            <w:r w:rsidRPr="00FD6350">
              <w:rPr>
                <w:rStyle w:val="af2"/>
                <w:rFonts w:ascii="Times New Roman" w:hAnsi="Times New Roman" w:cs="Times New Roman"/>
                <w:b w:val="0"/>
                <w:sz w:val="28"/>
                <w:szCs w:val="28"/>
              </w:rPr>
              <w:t>2. Сабақта оқушылардың мотивациясын және тәртіптілігін сақтау</w:t>
            </w:r>
            <w:r w:rsidRPr="00FD6350">
              <w:rPr>
                <w:rFonts w:ascii="Times New Roman" w:hAnsi="Times New Roman" w:cs="Times New Roman"/>
                <w:b/>
                <w:sz w:val="28"/>
                <w:szCs w:val="28"/>
              </w:rPr>
              <w:br/>
            </w:r>
            <w:r w:rsidRPr="00FD6350">
              <w:rPr>
                <w:rStyle w:val="af2"/>
                <w:rFonts w:ascii="Times New Roman" w:hAnsi="Times New Roman" w:cs="Times New Roman"/>
                <w:b w:val="0"/>
                <w:sz w:val="28"/>
                <w:szCs w:val="28"/>
              </w:rPr>
              <w:t>3. Сабақта оқушылардың жеке қажеттіліктерін ескеру</w:t>
            </w:r>
            <w:r w:rsidRPr="00FD6350">
              <w:rPr>
                <w:rFonts w:ascii="Times New Roman" w:hAnsi="Times New Roman" w:cs="Times New Roman"/>
                <w:b/>
                <w:sz w:val="28"/>
                <w:szCs w:val="28"/>
              </w:rPr>
              <w:br/>
            </w:r>
            <w:r w:rsidRPr="00FD6350">
              <w:rPr>
                <w:rStyle w:val="af2"/>
                <w:rFonts w:ascii="Times New Roman" w:hAnsi="Times New Roman" w:cs="Times New Roman"/>
                <w:b w:val="0"/>
                <w:sz w:val="28"/>
                <w:szCs w:val="28"/>
              </w:rPr>
              <w:t>4. Оқушылардың ата-аналарымен қақтығыспай жұмыс істеудің тәсілдері</w:t>
            </w:r>
            <w:r w:rsidRPr="00FD6350">
              <w:rPr>
                <w:rFonts w:ascii="Times New Roman" w:hAnsi="Times New Roman" w:cs="Times New Roman"/>
                <w:b/>
                <w:sz w:val="28"/>
                <w:szCs w:val="28"/>
                <w:lang w:val="kk-KZ"/>
              </w:rPr>
              <w:t xml:space="preserve"> </w:t>
            </w:r>
          </w:p>
        </w:tc>
      </w:tr>
    </w:tbl>
    <w:p w:rsidR="00A86999" w:rsidRDefault="00A86999" w:rsidP="00A86999">
      <w:pPr>
        <w:spacing w:after="0" w:line="240" w:lineRule="auto"/>
        <w:jc w:val="both"/>
        <w:rPr>
          <w:b/>
          <w:bCs/>
          <w:sz w:val="28"/>
          <w:szCs w:val="28"/>
          <w:lang w:val="kk-KZ"/>
        </w:rPr>
      </w:pPr>
    </w:p>
    <w:p w:rsidR="00A86999" w:rsidRPr="001C32F0" w:rsidRDefault="00A86999" w:rsidP="00A86999">
      <w:pPr>
        <w:spacing w:after="0" w:line="240" w:lineRule="auto"/>
        <w:ind w:firstLine="708"/>
        <w:jc w:val="both"/>
        <w:rPr>
          <w:sz w:val="28"/>
          <w:szCs w:val="28"/>
          <w:lang w:val="kk-KZ"/>
        </w:rPr>
      </w:pPr>
      <w:r w:rsidRPr="001C32F0">
        <w:rPr>
          <w:b/>
          <w:bCs/>
          <w:sz w:val="28"/>
          <w:szCs w:val="28"/>
          <w:lang w:val="kk-KZ"/>
        </w:rPr>
        <w:t>ҚОРЫТЫНДЫ:</w:t>
      </w:r>
      <w:r w:rsidRPr="001C32F0">
        <w:rPr>
          <w:sz w:val="28"/>
          <w:szCs w:val="28"/>
          <w:lang w:val="kk-KZ"/>
        </w:rPr>
        <w:t xml:space="preserve"> Жұмыс нәтижесін талдау жас мамандардың оқу үдерісін ұйымдастырудағы педагогикалық шеберлікті сәтті меңгеріп, заманауи оқыту технологиялары мен оқушылардың білімін бағалау түрлерін тиімді қолданатынын, сондай-ақ өздігінен білім алу жоспарын белсенді түрде жүзеге асырып жатқанын көрсетті. Бірақ болашақта кәсіби салада кездесетін қиындықтарды жеңу арқылы одан әрі жетілдіру қажет болатын аймақтар анықталды.</w:t>
      </w:r>
    </w:p>
    <w:p w:rsidR="00B653C1" w:rsidRDefault="00B653C1" w:rsidP="00A86999">
      <w:pPr>
        <w:spacing w:after="0" w:line="240" w:lineRule="auto"/>
        <w:ind w:firstLine="708"/>
        <w:jc w:val="both"/>
        <w:rPr>
          <w:b/>
          <w:bCs/>
          <w:sz w:val="28"/>
          <w:szCs w:val="28"/>
          <w:lang w:val="kk-KZ"/>
        </w:rPr>
      </w:pPr>
    </w:p>
    <w:p w:rsidR="00B653C1" w:rsidRDefault="00B653C1" w:rsidP="00A86999">
      <w:pPr>
        <w:spacing w:after="0" w:line="240" w:lineRule="auto"/>
        <w:ind w:firstLine="708"/>
        <w:jc w:val="both"/>
        <w:rPr>
          <w:b/>
          <w:bCs/>
          <w:sz w:val="28"/>
          <w:szCs w:val="28"/>
          <w:lang w:val="kk-KZ"/>
        </w:rPr>
      </w:pPr>
    </w:p>
    <w:p w:rsidR="00A86999" w:rsidRDefault="00A86999" w:rsidP="00A86999">
      <w:pPr>
        <w:spacing w:after="0" w:line="240" w:lineRule="auto"/>
        <w:ind w:firstLine="708"/>
        <w:jc w:val="both"/>
        <w:rPr>
          <w:sz w:val="28"/>
          <w:szCs w:val="28"/>
          <w:lang w:val="kk-KZ"/>
        </w:rPr>
      </w:pPr>
      <w:r w:rsidRPr="001C32F0">
        <w:rPr>
          <w:b/>
          <w:bCs/>
          <w:sz w:val="28"/>
          <w:szCs w:val="28"/>
          <w:lang w:val="kk-KZ"/>
        </w:rPr>
        <w:lastRenderedPageBreak/>
        <w:t>Жетекшілік ұйымдастыру</w:t>
      </w:r>
    </w:p>
    <w:p w:rsidR="00A86999" w:rsidRPr="001C32F0" w:rsidRDefault="00A86999" w:rsidP="00A86999">
      <w:pPr>
        <w:spacing w:after="0" w:line="240" w:lineRule="auto"/>
        <w:ind w:firstLine="708"/>
        <w:jc w:val="both"/>
        <w:rPr>
          <w:sz w:val="28"/>
          <w:szCs w:val="28"/>
          <w:lang w:val="kk-KZ"/>
        </w:rPr>
      </w:pPr>
      <w:r w:rsidRPr="001C32F0">
        <w:rPr>
          <w:sz w:val="28"/>
          <w:szCs w:val="28"/>
          <w:lang w:val="kk-KZ"/>
        </w:rPr>
        <w:t>Қазақстан Республикасының «Педагог мәртебесі туралы» 2019 жылғы 27 желтоқсандағы Заңының 13-бабына және Қазақстан Республикасының Білім және ғылым министрінің 2020 жылғы 24 сәуірдегі №160 бұйрығымен бекітілген «Жетекшілік және жетекшілік ететін педагогтарға қойылатын талаптар» ережелеріне сәйкес, мектепте жас педагогтарға әдістемелік көмек көрсету мақсатында педагог-тәлімгерлердің жетекшілігі ұйымдастырылды.</w:t>
      </w:r>
    </w:p>
    <w:p w:rsidR="00A86999" w:rsidRPr="001C32F0" w:rsidRDefault="00A86999" w:rsidP="00A86999">
      <w:pPr>
        <w:spacing w:after="0" w:line="240" w:lineRule="auto"/>
        <w:ind w:firstLine="708"/>
        <w:jc w:val="both"/>
        <w:rPr>
          <w:sz w:val="28"/>
          <w:szCs w:val="28"/>
        </w:rPr>
      </w:pPr>
      <w:r w:rsidRPr="001C32F0">
        <w:rPr>
          <w:sz w:val="28"/>
          <w:szCs w:val="28"/>
          <w:lang w:val="kk-KZ"/>
        </w:rPr>
        <w:t xml:space="preserve">Барлық педагог-тәлімгерлердің кандидатуралары тамыз айындағы педагогикалық кеңесте қаралып, мектеп басшысының бұйрығымен бекітілді. </w:t>
      </w:r>
      <w:r w:rsidRPr="001C32F0">
        <w:rPr>
          <w:sz w:val="28"/>
          <w:szCs w:val="28"/>
        </w:rPr>
        <w:t>Барлық педагог-тәлімгерлер біліктілік талаптарына сәйкес келеді.</w:t>
      </w:r>
    </w:p>
    <w:p w:rsidR="00A86999" w:rsidRPr="002B3D69" w:rsidRDefault="00A86999" w:rsidP="00A86999">
      <w:pPr>
        <w:pStyle w:val="a4"/>
        <w:jc w:val="both"/>
        <w:rPr>
          <w:rFonts w:ascii="Times New Roman" w:hAnsi="Times New Roman" w:cs="Times New Roman"/>
          <w:sz w:val="28"/>
          <w:szCs w:val="28"/>
          <w:lang w:val="kk-KZ"/>
        </w:rPr>
      </w:pPr>
    </w:p>
    <w:tbl>
      <w:tblPr>
        <w:tblStyle w:val="a3"/>
        <w:tblW w:w="10456" w:type="dxa"/>
        <w:tblLook w:val="04A0" w:firstRow="1" w:lastRow="0" w:firstColumn="1" w:lastColumn="0" w:noHBand="0" w:noVBand="1"/>
      </w:tblPr>
      <w:tblGrid>
        <w:gridCol w:w="559"/>
        <w:gridCol w:w="1706"/>
        <w:gridCol w:w="2695"/>
        <w:gridCol w:w="2094"/>
        <w:gridCol w:w="3402"/>
      </w:tblGrid>
      <w:tr w:rsidR="00A86999" w:rsidRPr="002B3D69" w:rsidTr="00134206">
        <w:tc>
          <w:tcPr>
            <w:tcW w:w="559" w:type="dxa"/>
          </w:tcPr>
          <w:p w:rsidR="00A86999" w:rsidRPr="008B14FE" w:rsidRDefault="00A86999" w:rsidP="00134206">
            <w:pPr>
              <w:pStyle w:val="a4"/>
              <w:jc w:val="center"/>
              <w:rPr>
                <w:rFonts w:ascii="Times New Roman" w:hAnsi="Times New Roman" w:cs="Times New Roman"/>
                <w:sz w:val="28"/>
                <w:szCs w:val="28"/>
                <w:lang w:val="kk-KZ"/>
              </w:rPr>
            </w:pPr>
            <w:r w:rsidRPr="008B14FE">
              <w:rPr>
                <w:rFonts w:ascii="Times New Roman" w:hAnsi="Times New Roman" w:cs="Times New Roman"/>
                <w:sz w:val="28"/>
                <w:szCs w:val="28"/>
                <w:lang w:val="kk-KZ"/>
              </w:rPr>
              <w:t>No</w:t>
            </w:r>
          </w:p>
        </w:tc>
        <w:tc>
          <w:tcPr>
            <w:tcW w:w="1706" w:type="dxa"/>
          </w:tcPr>
          <w:p w:rsidR="00A86999" w:rsidRPr="008B14FE" w:rsidRDefault="00A86999" w:rsidP="00134206">
            <w:pPr>
              <w:pStyle w:val="a4"/>
              <w:jc w:val="center"/>
              <w:rPr>
                <w:rFonts w:ascii="Times New Roman" w:hAnsi="Times New Roman" w:cs="Times New Roman"/>
                <w:sz w:val="28"/>
                <w:szCs w:val="28"/>
                <w:lang w:val="kk-KZ"/>
              </w:rPr>
            </w:pPr>
            <w:r w:rsidRPr="008B14FE">
              <w:rPr>
                <w:rFonts w:ascii="Times New Roman" w:hAnsi="Times New Roman" w:cs="Times New Roman"/>
                <w:sz w:val="28"/>
                <w:szCs w:val="28"/>
                <w:lang w:val="kk-KZ"/>
              </w:rPr>
              <w:t>ТАӘ (толық)</w:t>
            </w:r>
          </w:p>
          <w:p w:rsidR="00A86999" w:rsidRPr="008B14FE" w:rsidRDefault="00A86999" w:rsidP="00134206">
            <w:pPr>
              <w:pStyle w:val="a4"/>
              <w:jc w:val="center"/>
              <w:rPr>
                <w:rFonts w:ascii="Times New Roman" w:hAnsi="Times New Roman" w:cs="Times New Roman"/>
                <w:sz w:val="28"/>
                <w:szCs w:val="28"/>
                <w:lang w:val="kk-KZ"/>
              </w:rPr>
            </w:pPr>
          </w:p>
          <w:p w:rsidR="00A86999" w:rsidRPr="008B14FE" w:rsidRDefault="00A86999" w:rsidP="00134206">
            <w:pPr>
              <w:pStyle w:val="a4"/>
              <w:jc w:val="center"/>
              <w:rPr>
                <w:rFonts w:ascii="Times New Roman" w:hAnsi="Times New Roman" w:cs="Times New Roman"/>
                <w:sz w:val="28"/>
                <w:szCs w:val="28"/>
                <w:lang w:val="kk-KZ"/>
              </w:rPr>
            </w:pPr>
          </w:p>
        </w:tc>
        <w:tc>
          <w:tcPr>
            <w:tcW w:w="2695" w:type="dxa"/>
          </w:tcPr>
          <w:p w:rsidR="00A86999" w:rsidRPr="008B14FE" w:rsidRDefault="00A86999" w:rsidP="00134206">
            <w:pPr>
              <w:pStyle w:val="a4"/>
              <w:jc w:val="center"/>
              <w:rPr>
                <w:rFonts w:ascii="Times New Roman" w:hAnsi="Times New Roman" w:cs="Times New Roman"/>
                <w:sz w:val="28"/>
                <w:szCs w:val="28"/>
                <w:lang w:val="kk-KZ"/>
              </w:rPr>
            </w:pPr>
            <w:r w:rsidRPr="008B14FE">
              <w:rPr>
                <w:rFonts w:ascii="Times New Roman" w:hAnsi="Times New Roman" w:cs="Times New Roman"/>
                <w:sz w:val="28"/>
                <w:szCs w:val="28"/>
                <w:lang w:val="kk-KZ"/>
              </w:rPr>
              <w:t>Тәлімгерлік белгіленген педагогтың санаты</w:t>
            </w:r>
          </w:p>
        </w:tc>
        <w:tc>
          <w:tcPr>
            <w:tcW w:w="2094" w:type="dxa"/>
          </w:tcPr>
          <w:p w:rsidR="00A86999" w:rsidRPr="008B14FE" w:rsidRDefault="00A86999" w:rsidP="00134206">
            <w:pPr>
              <w:pStyle w:val="a4"/>
              <w:jc w:val="center"/>
              <w:rPr>
                <w:rFonts w:ascii="Times New Roman" w:hAnsi="Times New Roman" w:cs="Times New Roman"/>
                <w:sz w:val="28"/>
                <w:szCs w:val="28"/>
                <w:lang w:val="kk-KZ"/>
              </w:rPr>
            </w:pPr>
            <w:r w:rsidRPr="008B14FE">
              <w:rPr>
                <w:rFonts w:ascii="Times New Roman" w:hAnsi="Times New Roman" w:cs="Times New Roman"/>
                <w:sz w:val="28"/>
                <w:szCs w:val="28"/>
                <w:lang w:val="kk-KZ"/>
              </w:rPr>
              <w:t>Сабақ беретін пәні</w:t>
            </w:r>
          </w:p>
          <w:p w:rsidR="00A86999" w:rsidRPr="008B14FE" w:rsidRDefault="00A86999" w:rsidP="00134206">
            <w:pPr>
              <w:pStyle w:val="a4"/>
              <w:jc w:val="center"/>
              <w:rPr>
                <w:rFonts w:ascii="Times New Roman" w:hAnsi="Times New Roman" w:cs="Times New Roman"/>
                <w:sz w:val="28"/>
                <w:szCs w:val="28"/>
                <w:lang w:val="kk-KZ"/>
              </w:rPr>
            </w:pPr>
          </w:p>
        </w:tc>
        <w:tc>
          <w:tcPr>
            <w:tcW w:w="3402" w:type="dxa"/>
          </w:tcPr>
          <w:p w:rsidR="00A86999" w:rsidRPr="008B14FE" w:rsidRDefault="00A86999" w:rsidP="00134206">
            <w:pPr>
              <w:pStyle w:val="a4"/>
              <w:jc w:val="center"/>
              <w:rPr>
                <w:rFonts w:ascii="Times New Roman" w:hAnsi="Times New Roman" w:cs="Times New Roman"/>
                <w:sz w:val="28"/>
                <w:szCs w:val="28"/>
                <w:lang w:val="kk-KZ"/>
              </w:rPr>
            </w:pPr>
            <w:r w:rsidRPr="008B14FE">
              <w:rPr>
                <w:rFonts w:ascii="Times New Roman" w:hAnsi="Times New Roman" w:cs="Times New Roman"/>
                <w:sz w:val="28"/>
                <w:szCs w:val="28"/>
                <w:lang w:val="kk-KZ"/>
              </w:rPr>
              <w:t>Т</w:t>
            </w:r>
            <w:r w:rsidRPr="008B14FE">
              <w:rPr>
                <w:rFonts w:ascii="Times New Roman" w:hAnsi="Times New Roman" w:cs="Times New Roman"/>
                <w:sz w:val="28"/>
                <w:szCs w:val="28"/>
              </w:rPr>
              <w:t>ағылымдамадан өтуші</w:t>
            </w:r>
            <w:r w:rsidRPr="008B14FE">
              <w:rPr>
                <w:rFonts w:ascii="Times New Roman" w:hAnsi="Times New Roman" w:cs="Times New Roman"/>
                <w:sz w:val="28"/>
                <w:szCs w:val="28"/>
                <w:lang w:val="kk-KZ"/>
              </w:rPr>
              <w:t xml:space="preserve"> педагог</w:t>
            </w:r>
          </w:p>
        </w:tc>
      </w:tr>
      <w:tr w:rsidR="00A86999" w:rsidRPr="002B3D69" w:rsidTr="00134206">
        <w:tc>
          <w:tcPr>
            <w:tcW w:w="559" w:type="dxa"/>
          </w:tcPr>
          <w:p w:rsidR="00A86999" w:rsidRPr="008B14FE" w:rsidRDefault="00A86999" w:rsidP="00134206">
            <w:pPr>
              <w:pStyle w:val="a4"/>
              <w:jc w:val="center"/>
              <w:rPr>
                <w:rFonts w:ascii="Times New Roman" w:hAnsi="Times New Roman" w:cs="Times New Roman"/>
                <w:sz w:val="28"/>
                <w:szCs w:val="28"/>
                <w:lang w:val="kk-KZ"/>
              </w:rPr>
            </w:pPr>
            <w:r w:rsidRPr="008B14FE">
              <w:rPr>
                <w:rFonts w:ascii="Times New Roman" w:hAnsi="Times New Roman" w:cs="Times New Roman"/>
                <w:sz w:val="28"/>
                <w:szCs w:val="28"/>
                <w:lang w:val="kk-KZ"/>
              </w:rPr>
              <w:t>1</w:t>
            </w:r>
          </w:p>
          <w:p w:rsidR="00A86999" w:rsidRPr="008B14FE" w:rsidRDefault="00A86999" w:rsidP="00134206">
            <w:pPr>
              <w:pStyle w:val="a4"/>
              <w:jc w:val="center"/>
              <w:rPr>
                <w:rFonts w:ascii="Times New Roman" w:hAnsi="Times New Roman" w:cs="Times New Roman"/>
                <w:sz w:val="28"/>
                <w:szCs w:val="28"/>
                <w:lang w:val="kk-KZ"/>
              </w:rPr>
            </w:pPr>
          </w:p>
        </w:tc>
        <w:tc>
          <w:tcPr>
            <w:tcW w:w="1706" w:type="dxa"/>
          </w:tcPr>
          <w:p w:rsidR="00A86999" w:rsidRPr="008B14FE" w:rsidRDefault="00B653C1" w:rsidP="00B653C1">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Омарова Асимгуль Маратовна</w:t>
            </w:r>
          </w:p>
        </w:tc>
        <w:tc>
          <w:tcPr>
            <w:tcW w:w="2695" w:type="dxa"/>
          </w:tcPr>
          <w:p w:rsidR="00A86999" w:rsidRPr="008B14FE" w:rsidRDefault="00A86999" w:rsidP="00134206">
            <w:pPr>
              <w:pStyle w:val="a4"/>
              <w:jc w:val="center"/>
              <w:rPr>
                <w:rFonts w:ascii="Times New Roman" w:hAnsi="Times New Roman" w:cs="Times New Roman"/>
                <w:sz w:val="28"/>
                <w:szCs w:val="28"/>
                <w:lang w:val="kk-KZ"/>
              </w:rPr>
            </w:pPr>
            <w:r w:rsidRPr="008B14FE">
              <w:rPr>
                <w:rFonts w:ascii="Times New Roman" w:hAnsi="Times New Roman" w:cs="Times New Roman"/>
                <w:sz w:val="28"/>
                <w:szCs w:val="28"/>
                <w:lang w:val="kk-KZ"/>
              </w:rPr>
              <w:t>педагог-</w:t>
            </w:r>
          </w:p>
          <w:p w:rsidR="00A86999" w:rsidRPr="008B14FE" w:rsidRDefault="00A86999" w:rsidP="00134206">
            <w:pPr>
              <w:pStyle w:val="a4"/>
              <w:jc w:val="center"/>
              <w:rPr>
                <w:rFonts w:ascii="Times New Roman" w:hAnsi="Times New Roman" w:cs="Times New Roman"/>
                <w:sz w:val="28"/>
                <w:szCs w:val="28"/>
                <w:lang w:val="kk-KZ"/>
              </w:rPr>
            </w:pPr>
            <w:r w:rsidRPr="008B14FE">
              <w:rPr>
                <w:rFonts w:ascii="Times New Roman" w:hAnsi="Times New Roman" w:cs="Times New Roman"/>
                <w:sz w:val="28"/>
                <w:szCs w:val="28"/>
                <w:lang w:val="kk-KZ"/>
              </w:rPr>
              <w:t>зерттеуші</w:t>
            </w:r>
          </w:p>
          <w:p w:rsidR="00A86999" w:rsidRPr="008B14FE" w:rsidRDefault="00A86999" w:rsidP="00134206">
            <w:pPr>
              <w:pStyle w:val="a4"/>
              <w:jc w:val="center"/>
              <w:rPr>
                <w:rFonts w:ascii="Times New Roman" w:hAnsi="Times New Roman" w:cs="Times New Roman"/>
                <w:sz w:val="28"/>
                <w:szCs w:val="28"/>
                <w:lang w:val="kk-KZ"/>
              </w:rPr>
            </w:pPr>
          </w:p>
        </w:tc>
        <w:tc>
          <w:tcPr>
            <w:tcW w:w="2094" w:type="dxa"/>
          </w:tcPr>
          <w:p w:rsidR="00A86999" w:rsidRPr="008B14FE" w:rsidRDefault="00A86999" w:rsidP="00134206">
            <w:pPr>
              <w:pStyle w:val="a4"/>
              <w:jc w:val="center"/>
              <w:rPr>
                <w:rFonts w:ascii="Times New Roman" w:hAnsi="Times New Roman" w:cs="Times New Roman"/>
                <w:sz w:val="28"/>
                <w:szCs w:val="28"/>
                <w:lang w:val="kk-KZ"/>
              </w:rPr>
            </w:pPr>
            <w:r w:rsidRPr="008B14FE">
              <w:rPr>
                <w:rFonts w:ascii="Times New Roman" w:hAnsi="Times New Roman" w:cs="Times New Roman"/>
                <w:sz w:val="28"/>
                <w:szCs w:val="28"/>
                <w:lang w:val="kk-KZ"/>
              </w:rPr>
              <w:t>Қазақ тілі мен әдебиеті</w:t>
            </w:r>
          </w:p>
        </w:tc>
        <w:tc>
          <w:tcPr>
            <w:tcW w:w="3402" w:type="dxa"/>
          </w:tcPr>
          <w:p w:rsidR="00A86999" w:rsidRPr="008B14FE" w:rsidRDefault="00A86999" w:rsidP="00134206">
            <w:pPr>
              <w:pStyle w:val="a4"/>
              <w:jc w:val="center"/>
              <w:rPr>
                <w:rFonts w:ascii="Times New Roman" w:hAnsi="Times New Roman" w:cs="Times New Roman"/>
                <w:sz w:val="28"/>
                <w:szCs w:val="28"/>
              </w:rPr>
            </w:pPr>
            <w:r w:rsidRPr="008B14FE">
              <w:rPr>
                <w:rFonts w:ascii="Times New Roman" w:hAnsi="Times New Roman" w:cs="Times New Roman"/>
                <w:sz w:val="28"/>
                <w:szCs w:val="28"/>
              </w:rPr>
              <w:t>Ертаева Индира Сейсенбаевна</w:t>
            </w:r>
          </w:p>
        </w:tc>
      </w:tr>
    </w:tbl>
    <w:p w:rsidR="00A86999" w:rsidRPr="00303859" w:rsidRDefault="00A86999" w:rsidP="00A86999">
      <w:pPr>
        <w:spacing w:after="0" w:line="240" w:lineRule="auto"/>
        <w:ind w:firstLine="708"/>
        <w:jc w:val="both"/>
        <w:rPr>
          <w:sz w:val="28"/>
          <w:szCs w:val="28"/>
          <w:lang w:val="kk-KZ"/>
        </w:rPr>
      </w:pPr>
      <w:r w:rsidRPr="008B14FE">
        <w:rPr>
          <w:bCs/>
          <w:sz w:val="28"/>
          <w:szCs w:val="28"/>
          <w:lang w:val="kk-KZ"/>
        </w:rPr>
        <w:t xml:space="preserve">Мектеп басшысының орынбасары Байгабулов Ж.Ж., жетекшілікті ұйымдастыратын, оқу жылы бойы жас мамандармен сұраныс бойынша жеке консультациялар ұйымдастырды. </w:t>
      </w:r>
      <w:r w:rsidRPr="00303859">
        <w:rPr>
          <w:bCs/>
          <w:sz w:val="28"/>
          <w:szCs w:val="28"/>
          <w:lang w:val="kk-KZ"/>
        </w:rPr>
        <w:t>Оқу жылы барысында ұсынылған форма бойынша өткен сабақтар талданып, ұсыныстар берілді, бұл жас мамандардың жұмысындағы қиындықтарды жеңуге бірге ойлануға мүмкіндік берді. Дұрыс ұйымдастырылған жетекшілік жас педагогтардың кәсіби және шығармашылық потенциалын жүзеге асыруға көмектесті.</w:t>
      </w:r>
    </w:p>
    <w:p w:rsidR="00A86999" w:rsidRPr="00303859" w:rsidRDefault="00A86999" w:rsidP="00A86999">
      <w:pPr>
        <w:spacing w:after="0" w:line="240" w:lineRule="auto"/>
        <w:ind w:firstLine="708"/>
        <w:jc w:val="both"/>
        <w:rPr>
          <w:sz w:val="28"/>
          <w:szCs w:val="28"/>
          <w:lang w:val="kk-KZ"/>
        </w:rPr>
      </w:pPr>
      <w:r w:rsidRPr="008B14FE">
        <w:rPr>
          <w:bCs/>
          <w:sz w:val="28"/>
          <w:szCs w:val="28"/>
          <w:lang w:val="kk-KZ"/>
        </w:rPr>
        <w:t>Осылайша, жоғарыда айтылғандар негізінде келесі қорытындылар жасауға болады:</w:t>
      </w:r>
      <w:r>
        <w:rPr>
          <w:bCs/>
          <w:sz w:val="28"/>
          <w:szCs w:val="28"/>
          <w:lang w:val="kk-KZ"/>
        </w:rPr>
        <w:t xml:space="preserve"> </w:t>
      </w:r>
      <w:r w:rsidRPr="008B14FE">
        <w:rPr>
          <w:sz w:val="28"/>
          <w:szCs w:val="28"/>
          <w:lang w:val="kk-KZ"/>
        </w:rPr>
        <w:t xml:space="preserve">Жас мамандардың бейімделу кезеңі сәтті өтті. </w:t>
      </w:r>
      <w:r w:rsidRPr="00303859">
        <w:rPr>
          <w:sz w:val="28"/>
          <w:szCs w:val="28"/>
          <w:lang w:val="kk-KZ"/>
        </w:rPr>
        <w:t>Жас педагогтар болашақта жеке және кәсіби өсу мақсаттарын айқындап, мектеп әкімшілігі, педагог-тәлімгер және педагогикалық ұжым мүшелерінен ұсыныстар мен кеңестер алуға саналы түрде қарайды, теориялық білімдерін жетілдіру және кәсіби шеберліктерін арттыру мәселелеріне тыңғылықты қарайды. Ертаева Индира Сейсенбаевна «</w:t>
      </w:r>
      <w:r>
        <w:rPr>
          <w:sz w:val="28"/>
          <w:szCs w:val="28"/>
          <w:lang w:val="kk-KZ"/>
        </w:rPr>
        <w:t>Дарынды балаларға</w:t>
      </w:r>
      <w:r w:rsidRPr="00303859">
        <w:rPr>
          <w:sz w:val="28"/>
          <w:szCs w:val="28"/>
          <w:lang w:val="kk-KZ"/>
        </w:rPr>
        <w:t xml:space="preserve"> — </w:t>
      </w:r>
      <w:r>
        <w:rPr>
          <w:sz w:val="28"/>
          <w:szCs w:val="28"/>
          <w:lang w:val="kk-KZ"/>
        </w:rPr>
        <w:t>өнерлі мұғалім</w:t>
      </w:r>
      <w:r w:rsidRPr="00303859">
        <w:rPr>
          <w:sz w:val="28"/>
          <w:szCs w:val="28"/>
          <w:lang w:val="kk-KZ"/>
        </w:rPr>
        <w:t>» республикалық педагогикалық олимпиадасының қалалық кезеңіне қатысып, 3-орын алды.</w:t>
      </w:r>
    </w:p>
    <w:p w:rsidR="00A86999" w:rsidRPr="00303859" w:rsidRDefault="00A86999" w:rsidP="00A86999">
      <w:pPr>
        <w:spacing w:after="0" w:line="240" w:lineRule="auto"/>
        <w:jc w:val="both"/>
        <w:rPr>
          <w:sz w:val="28"/>
          <w:szCs w:val="28"/>
          <w:lang w:val="kk-KZ"/>
        </w:rPr>
      </w:pPr>
      <w:r w:rsidRPr="00303859">
        <w:rPr>
          <w:bCs/>
          <w:sz w:val="28"/>
          <w:szCs w:val="28"/>
          <w:lang w:val="kk-KZ"/>
        </w:rPr>
        <w:t>Ұсыныстар:</w:t>
      </w:r>
      <w:r w:rsidRPr="00303859">
        <w:rPr>
          <w:sz w:val="28"/>
          <w:szCs w:val="28"/>
          <w:lang w:val="kk-KZ"/>
        </w:rPr>
        <w:t xml:space="preserve"> 2024-2025 оқу жылында жас мамандарға әдістемелік көмек көрсету жұмысын жалғастыру қажет.</w:t>
      </w:r>
    </w:p>
    <w:p w:rsidR="00E506A4" w:rsidRPr="002B3D69" w:rsidRDefault="00E506A4" w:rsidP="00E506A4">
      <w:pPr>
        <w:pStyle w:val="a4"/>
        <w:jc w:val="both"/>
        <w:rPr>
          <w:rFonts w:ascii="Times New Roman" w:hAnsi="Times New Roman" w:cs="Times New Roman"/>
          <w:sz w:val="28"/>
          <w:szCs w:val="28"/>
          <w:highlight w:val="yellow"/>
          <w:lang w:val="kk-KZ"/>
        </w:rPr>
      </w:pPr>
    </w:p>
    <w:tbl>
      <w:tblPr>
        <w:tblStyle w:val="a3"/>
        <w:tblW w:w="10173" w:type="dxa"/>
        <w:tblLayout w:type="fixed"/>
        <w:tblLook w:val="04A0" w:firstRow="1" w:lastRow="0" w:firstColumn="1" w:lastColumn="0" w:noHBand="0" w:noVBand="1"/>
      </w:tblPr>
      <w:tblGrid>
        <w:gridCol w:w="675"/>
        <w:gridCol w:w="5103"/>
        <w:gridCol w:w="1843"/>
        <w:gridCol w:w="2552"/>
      </w:tblGrid>
      <w:tr w:rsidR="00A86999" w:rsidRPr="00740349" w:rsidTr="00134206">
        <w:trPr>
          <w:trHeight w:val="1445"/>
        </w:trPr>
        <w:tc>
          <w:tcPr>
            <w:tcW w:w="675" w:type="dxa"/>
            <w:hideMark/>
          </w:tcPr>
          <w:p w:rsidR="00A86999" w:rsidRPr="00303859" w:rsidRDefault="00A86999" w:rsidP="00134206">
            <w:pPr>
              <w:spacing w:after="0" w:line="240" w:lineRule="auto"/>
              <w:jc w:val="center"/>
              <w:textAlignment w:val="baseline"/>
              <w:rPr>
                <w:spacing w:val="2"/>
                <w:sz w:val="24"/>
                <w:szCs w:val="24"/>
              </w:rPr>
            </w:pPr>
            <w:bookmarkStart w:id="0" w:name="z81"/>
            <w:r w:rsidRPr="00303859">
              <w:rPr>
                <w:spacing w:val="2"/>
                <w:sz w:val="24"/>
                <w:szCs w:val="24"/>
              </w:rPr>
              <w:t>№ п/п</w:t>
            </w:r>
          </w:p>
        </w:tc>
        <w:tc>
          <w:tcPr>
            <w:tcW w:w="5103" w:type="dxa"/>
            <w:hideMark/>
          </w:tcPr>
          <w:p w:rsidR="00A86999" w:rsidRPr="00303859" w:rsidRDefault="00A86999" w:rsidP="00134206">
            <w:pPr>
              <w:spacing w:after="0" w:line="240" w:lineRule="auto"/>
              <w:jc w:val="center"/>
              <w:textAlignment w:val="baseline"/>
              <w:rPr>
                <w:sz w:val="24"/>
                <w:szCs w:val="24"/>
                <w:lang w:val="kk-KZ"/>
              </w:rPr>
            </w:pPr>
            <w:r w:rsidRPr="00303859">
              <w:rPr>
                <w:sz w:val="24"/>
                <w:szCs w:val="24"/>
              </w:rPr>
              <w:t>Білім беру қызметіне қойылатын біліктілік талаптары</w:t>
            </w:r>
          </w:p>
        </w:tc>
        <w:tc>
          <w:tcPr>
            <w:tcW w:w="1843" w:type="dxa"/>
          </w:tcPr>
          <w:p w:rsidR="00A86999" w:rsidRPr="00303859" w:rsidRDefault="00A86999" w:rsidP="00134206">
            <w:pPr>
              <w:spacing w:after="0" w:line="240" w:lineRule="auto"/>
              <w:jc w:val="center"/>
              <w:textAlignment w:val="baseline"/>
              <w:rPr>
                <w:spacing w:val="2"/>
                <w:sz w:val="24"/>
                <w:szCs w:val="24"/>
                <w:lang w:val="kk-KZ"/>
              </w:rPr>
            </w:pPr>
            <w:r w:rsidRPr="00303859">
              <w:rPr>
                <w:sz w:val="24"/>
                <w:szCs w:val="24"/>
                <w:lang w:val="kk-KZ"/>
              </w:rPr>
              <w:t>Біліктілік талаптарына сәйкестігін растайтын құжаттар</w:t>
            </w:r>
          </w:p>
        </w:tc>
        <w:tc>
          <w:tcPr>
            <w:tcW w:w="2552" w:type="dxa"/>
          </w:tcPr>
          <w:p w:rsidR="00A86999" w:rsidRPr="00303859" w:rsidRDefault="00A86999" w:rsidP="00134206">
            <w:pPr>
              <w:spacing w:after="0" w:line="240" w:lineRule="auto"/>
              <w:jc w:val="center"/>
              <w:rPr>
                <w:sz w:val="24"/>
                <w:szCs w:val="24"/>
                <w:lang w:val="kk-KZ"/>
              </w:rPr>
            </w:pPr>
            <w:r w:rsidRPr="00303859">
              <w:rPr>
                <w:bCs/>
                <w:sz w:val="24"/>
                <w:szCs w:val="24"/>
                <w:lang w:val="kk-KZ"/>
              </w:rPr>
              <w:t>Сәйкес/сәйкес емес</w:t>
            </w:r>
            <w:r w:rsidRPr="00303859">
              <w:rPr>
                <w:sz w:val="24"/>
                <w:szCs w:val="24"/>
                <w:lang w:val="kk-KZ"/>
              </w:rPr>
              <w:br/>
              <w:t>(көрсеткіш мәні болған жағдайда)</w:t>
            </w:r>
          </w:p>
        </w:tc>
      </w:tr>
      <w:tr w:rsidR="00A86999" w:rsidRPr="00740349" w:rsidTr="00134206">
        <w:tc>
          <w:tcPr>
            <w:tcW w:w="10173" w:type="dxa"/>
            <w:gridSpan w:val="4"/>
          </w:tcPr>
          <w:p w:rsidR="00A86999" w:rsidRPr="00303859" w:rsidRDefault="00A86999" w:rsidP="00134206">
            <w:pPr>
              <w:spacing w:after="0" w:line="240" w:lineRule="auto"/>
              <w:jc w:val="both"/>
              <w:textAlignment w:val="baseline"/>
              <w:rPr>
                <w:spacing w:val="2"/>
                <w:sz w:val="24"/>
                <w:szCs w:val="24"/>
                <w:lang w:val="kk-KZ"/>
              </w:rPr>
            </w:pPr>
            <w:r w:rsidRPr="00303859">
              <w:rPr>
                <w:spacing w:val="2"/>
                <w:sz w:val="24"/>
                <w:szCs w:val="24"/>
                <w:lang w:val="kk-KZ"/>
              </w:rPr>
              <w:t xml:space="preserve">1. </w:t>
            </w:r>
            <w:r w:rsidRPr="00303859">
              <w:rPr>
                <w:sz w:val="24"/>
                <w:szCs w:val="24"/>
                <w:lang w:val="kk-KZ"/>
              </w:rPr>
              <w:t>Бастауыш білім беру жалпы білім беру оқу бағдарламаларын жүзеге асыратын білім беру ұйымдарының қызметі үшін</w:t>
            </w:r>
          </w:p>
        </w:tc>
      </w:tr>
      <w:tr w:rsidR="00A86999" w:rsidRPr="00303859" w:rsidTr="00134206">
        <w:tc>
          <w:tcPr>
            <w:tcW w:w="675" w:type="dxa"/>
            <w:hideMark/>
          </w:tcPr>
          <w:p w:rsidR="00A86999" w:rsidRPr="00303859" w:rsidRDefault="00A86999" w:rsidP="00134206">
            <w:pPr>
              <w:spacing w:after="0" w:line="240" w:lineRule="auto"/>
              <w:textAlignment w:val="baseline"/>
              <w:rPr>
                <w:spacing w:val="2"/>
                <w:sz w:val="24"/>
                <w:szCs w:val="24"/>
              </w:rPr>
            </w:pPr>
            <w:r w:rsidRPr="00303859">
              <w:rPr>
                <w:spacing w:val="2"/>
                <w:sz w:val="24"/>
                <w:szCs w:val="24"/>
              </w:rPr>
              <w:t>1</w:t>
            </w:r>
          </w:p>
        </w:tc>
        <w:tc>
          <w:tcPr>
            <w:tcW w:w="5103" w:type="dxa"/>
            <w:hideMark/>
          </w:tcPr>
          <w:p w:rsidR="00A86999" w:rsidRPr="00303859" w:rsidRDefault="00A86999" w:rsidP="00134206">
            <w:pPr>
              <w:spacing w:after="0" w:line="240" w:lineRule="auto"/>
              <w:textAlignment w:val="baseline"/>
              <w:rPr>
                <w:sz w:val="24"/>
                <w:szCs w:val="24"/>
                <w:lang w:val="kk-KZ"/>
              </w:rPr>
            </w:pPr>
            <w:r w:rsidRPr="00303859">
              <w:rPr>
                <w:sz w:val="24"/>
                <w:szCs w:val="24"/>
                <w:lang w:val="kk-KZ"/>
              </w:rPr>
              <w:t>Ж</w:t>
            </w:r>
            <w:r w:rsidRPr="00303859">
              <w:rPr>
                <w:sz w:val="24"/>
                <w:szCs w:val="24"/>
              </w:rPr>
              <w:t xml:space="preserve">ұмыс оқу жоспарларының Қазақстан Республикасының Білім және ғылым министрінің 2012 жылғы 8 қарашадағы № 500 </w:t>
            </w:r>
            <w:r w:rsidRPr="00303859">
              <w:rPr>
                <w:sz w:val="24"/>
                <w:szCs w:val="24"/>
                <w:lang w:val="kk-KZ"/>
              </w:rPr>
              <w:t>«</w:t>
            </w:r>
            <w:r w:rsidRPr="00303859">
              <w:rPr>
                <w:sz w:val="24"/>
                <w:szCs w:val="24"/>
              </w:rPr>
              <w:t xml:space="preserve">Қазақстан Республикасының бастауыш, негізгі орта, жалпы орта білім беру типтік оқу </w:t>
            </w:r>
            <w:r w:rsidRPr="00303859">
              <w:rPr>
                <w:sz w:val="24"/>
                <w:szCs w:val="24"/>
              </w:rPr>
              <w:lastRenderedPageBreak/>
              <w:t>жоспарларын бекіту туралы</w:t>
            </w:r>
            <w:r w:rsidRPr="00303859">
              <w:rPr>
                <w:sz w:val="24"/>
                <w:szCs w:val="24"/>
                <w:lang w:val="kk-KZ"/>
              </w:rPr>
              <w:t>»</w:t>
            </w:r>
            <w:r w:rsidRPr="00303859">
              <w:rPr>
                <w:sz w:val="24"/>
                <w:szCs w:val="24"/>
              </w:rPr>
              <w:t xml:space="preserve"> (мемлекеттік құқықтық актілердің мемлекеттік тіркеу реестрінде № 8170 тіркелген) бұйрығына </w:t>
            </w:r>
            <w:r w:rsidRPr="00303859">
              <w:rPr>
                <w:sz w:val="24"/>
                <w:szCs w:val="24"/>
                <w:lang w:val="kk-KZ"/>
              </w:rPr>
              <w:t xml:space="preserve">(бұдан әрі – №500 </w:t>
            </w:r>
            <w:r>
              <w:rPr>
                <w:sz w:val="24"/>
                <w:szCs w:val="24"/>
                <w:lang w:val="kk-KZ"/>
              </w:rPr>
              <w:t>б</w:t>
            </w:r>
            <w:r w:rsidRPr="00303859">
              <w:rPr>
                <w:sz w:val="24"/>
                <w:szCs w:val="24"/>
                <w:lang w:val="kk-KZ"/>
              </w:rPr>
              <w:t xml:space="preserve">ұйрық) </w:t>
            </w:r>
            <w:r w:rsidRPr="00303859">
              <w:rPr>
                <w:sz w:val="24"/>
                <w:szCs w:val="24"/>
              </w:rPr>
              <w:t xml:space="preserve">және Қазақстан Республикасының Білім және ғылым министрінің 2022 жылғы 3 тамыздағы № 348 </w:t>
            </w:r>
            <w:r w:rsidRPr="00303859">
              <w:rPr>
                <w:sz w:val="24"/>
                <w:szCs w:val="24"/>
                <w:lang w:val="kk-KZ"/>
              </w:rPr>
              <w:t>«</w:t>
            </w:r>
            <w:r w:rsidRPr="00303859">
              <w:rPr>
                <w:sz w:val="24"/>
                <w:szCs w:val="24"/>
              </w:rPr>
              <w:t>Мектепке дейінгі тәрбие мен оқыту, бастауыш, негізгі орта және жалпы орта, техникалық және кәсіби, орта білімнен кейінгі білім беру саласындағы мемлекеттік жалпыға міндетті білім беру стандарттарын бекіту туралы</w:t>
            </w:r>
            <w:r w:rsidRPr="00303859">
              <w:rPr>
                <w:sz w:val="24"/>
                <w:szCs w:val="24"/>
                <w:lang w:val="kk-KZ"/>
              </w:rPr>
              <w:t>»</w:t>
            </w:r>
            <w:r w:rsidRPr="00303859">
              <w:rPr>
                <w:sz w:val="24"/>
                <w:szCs w:val="24"/>
              </w:rPr>
              <w:t xml:space="preserve"> (мемлекеттік құқықтық актілердің мемлекеттік тіркеу реестрінде № 29031 тіркелген) бұйрығына </w:t>
            </w:r>
            <w:r w:rsidRPr="00303859">
              <w:rPr>
                <w:sz w:val="24"/>
                <w:szCs w:val="24"/>
                <w:lang w:val="kk-KZ"/>
              </w:rPr>
              <w:t xml:space="preserve">(бұдан әрі – №348 </w:t>
            </w:r>
            <w:r>
              <w:rPr>
                <w:sz w:val="24"/>
                <w:szCs w:val="24"/>
                <w:lang w:val="kk-KZ"/>
              </w:rPr>
              <w:t>б</w:t>
            </w:r>
            <w:r w:rsidRPr="00303859">
              <w:rPr>
                <w:sz w:val="24"/>
                <w:szCs w:val="24"/>
                <w:lang w:val="kk-KZ"/>
              </w:rPr>
              <w:t xml:space="preserve">ұйрық) </w:t>
            </w:r>
            <w:r w:rsidRPr="00303859">
              <w:rPr>
                <w:sz w:val="24"/>
                <w:szCs w:val="24"/>
              </w:rPr>
              <w:t>сәйкестігі.</w:t>
            </w:r>
          </w:p>
        </w:tc>
        <w:tc>
          <w:tcPr>
            <w:tcW w:w="1843" w:type="dxa"/>
          </w:tcPr>
          <w:p w:rsidR="00A86999" w:rsidRPr="00303859" w:rsidRDefault="00A86999" w:rsidP="00134206">
            <w:pPr>
              <w:spacing w:after="0" w:line="240" w:lineRule="auto"/>
              <w:textAlignment w:val="baseline"/>
              <w:rPr>
                <w:spacing w:val="2"/>
                <w:sz w:val="24"/>
                <w:szCs w:val="24"/>
                <w:lang w:val="kk-KZ"/>
              </w:rPr>
            </w:pPr>
            <w:r w:rsidRPr="00303859">
              <w:rPr>
                <w:sz w:val="24"/>
                <w:szCs w:val="24"/>
                <w:lang w:val="kk-KZ"/>
              </w:rPr>
              <w:lastRenderedPageBreak/>
              <w:t xml:space="preserve">Білім беру ұйымының басшысымен бекітілген типтік оқу </w:t>
            </w:r>
            <w:r w:rsidRPr="00303859">
              <w:rPr>
                <w:sz w:val="24"/>
                <w:szCs w:val="24"/>
                <w:lang w:val="kk-KZ"/>
              </w:rPr>
              <w:lastRenderedPageBreak/>
              <w:t>жоспарларына сәйкес әзірленген жұмыс оқу жоспарларының көшірмелері</w:t>
            </w:r>
          </w:p>
        </w:tc>
        <w:tc>
          <w:tcPr>
            <w:tcW w:w="2552" w:type="dxa"/>
          </w:tcPr>
          <w:p w:rsidR="00A86999" w:rsidRPr="00303859" w:rsidRDefault="00A86999" w:rsidP="00134206">
            <w:pPr>
              <w:spacing w:after="0" w:line="240" w:lineRule="auto"/>
              <w:rPr>
                <w:sz w:val="24"/>
                <w:szCs w:val="24"/>
                <w:lang w:val="kk-KZ"/>
              </w:rPr>
            </w:pPr>
            <w:r w:rsidRPr="00303859">
              <w:rPr>
                <w:sz w:val="24"/>
                <w:szCs w:val="24"/>
                <w:lang w:val="kk-KZ"/>
              </w:rPr>
              <w:lastRenderedPageBreak/>
              <w:t>Сәйкес келеді</w:t>
            </w:r>
          </w:p>
        </w:tc>
      </w:tr>
      <w:tr w:rsidR="00A86999" w:rsidRPr="00303859" w:rsidTr="00134206">
        <w:tc>
          <w:tcPr>
            <w:tcW w:w="675" w:type="dxa"/>
            <w:hideMark/>
          </w:tcPr>
          <w:p w:rsidR="00A86999" w:rsidRPr="00303859" w:rsidRDefault="00A86999" w:rsidP="00134206">
            <w:pPr>
              <w:spacing w:after="0" w:line="240" w:lineRule="auto"/>
              <w:textAlignment w:val="baseline"/>
              <w:rPr>
                <w:spacing w:val="2"/>
                <w:sz w:val="24"/>
                <w:szCs w:val="24"/>
              </w:rPr>
            </w:pPr>
            <w:r w:rsidRPr="00303859">
              <w:rPr>
                <w:spacing w:val="2"/>
                <w:sz w:val="24"/>
                <w:szCs w:val="24"/>
              </w:rPr>
              <w:lastRenderedPageBreak/>
              <w:t>2</w:t>
            </w:r>
          </w:p>
        </w:tc>
        <w:tc>
          <w:tcPr>
            <w:tcW w:w="5103" w:type="dxa"/>
            <w:hideMark/>
          </w:tcPr>
          <w:p w:rsidR="00A86999" w:rsidRPr="00303859" w:rsidRDefault="00A86999" w:rsidP="00134206">
            <w:pPr>
              <w:spacing w:after="0" w:line="240" w:lineRule="auto"/>
              <w:rPr>
                <w:sz w:val="24"/>
                <w:szCs w:val="24"/>
              </w:rPr>
            </w:pPr>
            <w:r w:rsidRPr="00303859">
              <w:rPr>
                <w:bCs/>
                <w:sz w:val="24"/>
                <w:szCs w:val="24"/>
              </w:rPr>
              <w:t>Жұмыс оқу жоспарына сәйкес пәндер бойынша педагогикалық білім алған немесе педагогикалық қайта даярлаудан өткен педагогтардың болуы. Лицензиясы бар ұйымдарда негізгі жұмыс орнынан еңбек ететін педагогтардың үлесі жалпы педагогтар санының 90%-ынан кем болмауы тиіс, шағын комплектілі мектептерді қоспағанда. Педагог-эксперттер, педагог-зерттеушілер, педагог-шеберлердің үлесі лицензиясы бар ұйымдарда негізгі жұмыс орнынан еңбек ететін педагогтардың жалпы санына қатысты: шағын комплектілі және арнайы мектептер үшін 20%-дан кем болмауы; жалпы білім беретін мектептер үшін 25%-дан кем болмауы керек.</w:t>
            </w:r>
          </w:p>
          <w:p w:rsidR="00A86999" w:rsidRPr="00303859" w:rsidRDefault="00A86999" w:rsidP="00134206">
            <w:pPr>
              <w:spacing w:after="0" w:line="240" w:lineRule="auto"/>
              <w:rPr>
                <w:sz w:val="24"/>
                <w:szCs w:val="24"/>
                <w:lang w:val="kk-KZ"/>
              </w:rPr>
            </w:pPr>
            <w:r w:rsidRPr="00303859">
              <w:rPr>
                <w:bCs/>
                <w:sz w:val="24"/>
                <w:szCs w:val="24"/>
              </w:rPr>
              <w:t xml:space="preserve">Білім беру ұйымының басшысы мен педагогтардың білімі мен еңбек өтілінің Қазақстан Республикасының Білім және ғылым министрінің 2009 жылғы 13 шілдедегі № 338 </w:t>
            </w:r>
            <w:r w:rsidRPr="00303859">
              <w:rPr>
                <w:bCs/>
                <w:sz w:val="24"/>
                <w:szCs w:val="24"/>
                <w:lang w:val="kk-KZ"/>
              </w:rPr>
              <w:t>«</w:t>
            </w:r>
            <w:r w:rsidRPr="00303859">
              <w:rPr>
                <w:bCs/>
                <w:sz w:val="24"/>
                <w:szCs w:val="24"/>
              </w:rPr>
              <w:t>Педагог қызметкерлерінің лауазымдық біліктілік сипаттамаларын бекіту туралы</w:t>
            </w:r>
            <w:r w:rsidRPr="00303859">
              <w:rPr>
                <w:bCs/>
                <w:sz w:val="24"/>
                <w:szCs w:val="24"/>
                <w:lang w:val="kk-KZ"/>
              </w:rPr>
              <w:t>»</w:t>
            </w:r>
            <w:r w:rsidRPr="00303859">
              <w:rPr>
                <w:bCs/>
                <w:sz w:val="24"/>
                <w:szCs w:val="24"/>
              </w:rPr>
              <w:t xml:space="preserve"> (мемлекеттік құқықтық актілердің мемлекеттік тіркеу реестрінде № 5750 тіркелген) бұйрығына </w:t>
            </w:r>
            <w:r w:rsidRPr="00303859">
              <w:rPr>
                <w:bCs/>
                <w:sz w:val="24"/>
                <w:szCs w:val="24"/>
                <w:lang w:val="kk-KZ"/>
              </w:rPr>
              <w:t xml:space="preserve">(бұдан әрі – </w:t>
            </w:r>
            <w:r w:rsidRPr="00303859">
              <w:rPr>
                <w:spacing w:val="2"/>
                <w:sz w:val="24"/>
                <w:szCs w:val="24"/>
              </w:rPr>
              <w:t>№ 338</w:t>
            </w:r>
            <w:r w:rsidRPr="00303859">
              <w:rPr>
                <w:spacing w:val="2"/>
                <w:sz w:val="24"/>
                <w:szCs w:val="24"/>
                <w:lang w:val="kk-KZ"/>
              </w:rPr>
              <w:t xml:space="preserve"> </w:t>
            </w:r>
            <w:r>
              <w:rPr>
                <w:bCs/>
                <w:sz w:val="24"/>
                <w:szCs w:val="24"/>
                <w:lang w:val="kk-KZ"/>
              </w:rPr>
              <w:t>б</w:t>
            </w:r>
            <w:r w:rsidRPr="00303859">
              <w:rPr>
                <w:bCs/>
                <w:sz w:val="24"/>
                <w:szCs w:val="24"/>
                <w:lang w:val="kk-KZ"/>
              </w:rPr>
              <w:t>ұйрық</w:t>
            </w:r>
            <w:r w:rsidRPr="00303859">
              <w:rPr>
                <w:spacing w:val="2"/>
                <w:sz w:val="24"/>
                <w:szCs w:val="24"/>
              </w:rPr>
              <w:t>)</w:t>
            </w:r>
            <w:r w:rsidRPr="00303859">
              <w:rPr>
                <w:spacing w:val="2"/>
                <w:sz w:val="24"/>
                <w:szCs w:val="24"/>
                <w:lang w:val="kk-KZ"/>
              </w:rPr>
              <w:t xml:space="preserve"> </w:t>
            </w:r>
            <w:r w:rsidRPr="00303859">
              <w:rPr>
                <w:bCs/>
                <w:sz w:val="24"/>
                <w:szCs w:val="24"/>
              </w:rPr>
              <w:t>сәйкестігі.</w:t>
            </w:r>
          </w:p>
        </w:tc>
        <w:tc>
          <w:tcPr>
            <w:tcW w:w="1843" w:type="dxa"/>
          </w:tcPr>
          <w:p w:rsidR="00A86999" w:rsidRPr="00303859" w:rsidRDefault="00A86999" w:rsidP="00134206">
            <w:pPr>
              <w:spacing w:after="0" w:line="240" w:lineRule="auto"/>
              <w:textAlignment w:val="baseline"/>
              <w:rPr>
                <w:spacing w:val="2"/>
                <w:sz w:val="24"/>
                <w:szCs w:val="24"/>
                <w:lang w:val="kk-KZ"/>
              </w:rPr>
            </w:pPr>
            <w:r w:rsidRPr="00303859">
              <w:rPr>
                <w:sz w:val="24"/>
                <w:szCs w:val="24"/>
                <w:lang w:val="kk-KZ"/>
              </w:rPr>
              <w:t>Педагогикалық, оқытушылық және басқарушылық кадрлармен қамтамасыз етілу туралы мәліметтер, осы біліктілік талаптарына 1-қосымшаға сәйкес формада</w:t>
            </w:r>
            <w:r w:rsidRPr="00303859">
              <w:rPr>
                <w:spacing w:val="2"/>
                <w:sz w:val="24"/>
                <w:szCs w:val="24"/>
                <w:lang w:val="kk-KZ"/>
              </w:rPr>
              <w:t>.</w:t>
            </w:r>
          </w:p>
        </w:tc>
        <w:tc>
          <w:tcPr>
            <w:tcW w:w="2552" w:type="dxa"/>
          </w:tcPr>
          <w:p w:rsidR="00A86999" w:rsidRPr="00303859" w:rsidRDefault="00A86999" w:rsidP="00134206">
            <w:pPr>
              <w:spacing w:after="0" w:line="240" w:lineRule="auto"/>
              <w:textAlignment w:val="baseline"/>
              <w:rPr>
                <w:spacing w:val="2"/>
                <w:sz w:val="24"/>
                <w:szCs w:val="24"/>
              </w:rPr>
            </w:pPr>
            <w:r w:rsidRPr="00303859">
              <w:rPr>
                <w:sz w:val="24"/>
                <w:szCs w:val="24"/>
                <w:lang w:val="kk-KZ"/>
              </w:rPr>
              <w:t>Сәйкес келеді</w:t>
            </w:r>
          </w:p>
        </w:tc>
      </w:tr>
      <w:tr w:rsidR="00A86999" w:rsidRPr="00303859" w:rsidTr="00134206">
        <w:tc>
          <w:tcPr>
            <w:tcW w:w="675" w:type="dxa"/>
            <w:hideMark/>
          </w:tcPr>
          <w:p w:rsidR="00A86999" w:rsidRPr="00303859" w:rsidRDefault="00A86999" w:rsidP="00134206">
            <w:pPr>
              <w:spacing w:after="0" w:line="240" w:lineRule="auto"/>
              <w:textAlignment w:val="baseline"/>
              <w:rPr>
                <w:spacing w:val="2"/>
                <w:sz w:val="24"/>
                <w:szCs w:val="24"/>
              </w:rPr>
            </w:pPr>
            <w:r w:rsidRPr="00303859">
              <w:rPr>
                <w:spacing w:val="2"/>
                <w:sz w:val="24"/>
                <w:szCs w:val="24"/>
              </w:rPr>
              <w:t>2-1</w:t>
            </w:r>
          </w:p>
        </w:tc>
        <w:tc>
          <w:tcPr>
            <w:tcW w:w="5103" w:type="dxa"/>
            <w:hideMark/>
          </w:tcPr>
          <w:p w:rsidR="00A86999" w:rsidRPr="00303859" w:rsidRDefault="00A86999" w:rsidP="00134206">
            <w:pPr>
              <w:spacing w:after="0" w:line="240" w:lineRule="auto"/>
              <w:rPr>
                <w:sz w:val="24"/>
                <w:szCs w:val="24"/>
              </w:rPr>
            </w:pPr>
            <w:r w:rsidRPr="00303859">
              <w:rPr>
                <w:bCs/>
                <w:sz w:val="24"/>
                <w:szCs w:val="24"/>
              </w:rPr>
              <w:t xml:space="preserve">Қазақстан Республикасының Білім және ғылым министрінің 2016 жылғы 19 қаңтардағы № 44 </w:t>
            </w:r>
            <w:r w:rsidRPr="00303859">
              <w:rPr>
                <w:bCs/>
                <w:sz w:val="24"/>
                <w:szCs w:val="24"/>
                <w:lang w:val="kk-KZ"/>
              </w:rPr>
              <w:t>«</w:t>
            </w:r>
            <w:r w:rsidRPr="00303859">
              <w:rPr>
                <w:bCs/>
                <w:sz w:val="24"/>
                <w:szCs w:val="24"/>
              </w:rPr>
              <w:t>Мемлекеттік орта, техникалық және кәсіптік, орта білімнен кейінгі білім беру ұйымдарының кітапханаларының қорын қалыптастыру, пайдалану және сақтау ережелерін бекіту туралы</w:t>
            </w:r>
            <w:r w:rsidRPr="00303859">
              <w:rPr>
                <w:bCs/>
                <w:sz w:val="24"/>
                <w:szCs w:val="24"/>
                <w:lang w:val="kk-KZ"/>
              </w:rPr>
              <w:t>»</w:t>
            </w:r>
            <w:r w:rsidRPr="00303859">
              <w:rPr>
                <w:bCs/>
                <w:sz w:val="24"/>
                <w:szCs w:val="24"/>
              </w:rPr>
              <w:t xml:space="preserve"> (мемлекеттік құқықтық актілердің мемлекеттік тіркеу реестрінде № 13070 тіркелген) </w:t>
            </w:r>
            <w:r w:rsidRPr="00303859">
              <w:rPr>
                <w:bCs/>
                <w:sz w:val="24"/>
                <w:szCs w:val="24"/>
                <w:lang w:val="kk-KZ"/>
              </w:rPr>
              <w:t xml:space="preserve">бұйрығына </w:t>
            </w:r>
            <w:r>
              <w:rPr>
                <w:bCs/>
                <w:sz w:val="24"/>
                <w:szCs w:val="24"/>
                <w:lang w:val="kk-KZ"/>
              </w:rPr>
              <w:t>(бұдан әрі - №44 б</w:t>
            </w:r>
            <w:r w:rsidRPr="00303859">
              <w:rPr>
                <w:bCs/>
                <w:sz w:val="24"/>
                <w:szCs w:val="24"/>
                <w:lang w:val="kk-KZ"/>
              </w:rPr>
              <w:t xml:space="preserve">ұйрық) </w:t>
            </w:r>
            <w:r w:rsidRPr="00303859">
              <w:rPr>
                <w:bCs/>
                <w:sz w:val="24"/>
                <w:szCs w:val="24"/>
              </w:rPr>
              <w:t xml:space="preserve">және Қазақстан Республикасының Білім және ғылым министрінің 2020 жылғы 22 мамырдағы № 216 </w:t>
            </w:r>
            <w:r w:rsidRPr="00303859">
              <w:rPr>
                <w:bCs/>
                <w:sz w:val="24"/>
                <w:szCs w:val="24"/>
                <w:lang w:val="kk-KZ"/>
              </w:rPr>
              <w:t>«</w:t>
            </w:r>
            <w:r w:rsidRPr="00303859">
              <w:rPr>
                <w:bCs/>
                <w:sz w:val="24"/>
                <w:szCs w:val="24"/>
              </w:rPr>
              <w:t xml:space="preserve">Орта білім беру ұйымдары үшін оқулықтар тізімін, мектепке дейінгі ұйымдар, орта білім </w:t>
            </w:r>
            <w:r w:rsidRPr="00303859">
              <w:rPr>
                <w:bCs/>
                <w:sz w:val="24"/>
                <w:szCs w:val="24"/>
              </w:rPr>
              <w:lastRenderedPageBreak/>
              <w:t>беру ұйымдары үшін оқу-әдістемелік кешендерін, оның ішінде электрондық нұсқада бекіту туралы</w:t>
            </w:r>
            <w:r w:rsidRPr="00303859">
              <w:rPr>
                <w:bCs/>
                <w:sz w:val="24"/>
                <w:szCs w:val="24"/>
                <w:lang w:val="kk-KZ"/>
              </w:rPr>
              <w:t>»</w:t>
            </w:r>
            <w:r w:rsidRPr="00303859">
              <w:rPr>
                <w:bCs/>
                <w:sz w:val="24"/>
                <w:szCs w:val="24"/>
              </w:rPr>
              <w:t xml:space="preserve"> (мемлекеттік құқықтық актілердің мемлекеттік тіркеу реестрінде № 20708 тіркелген) бұйры</w:t>
            </w:r>
            <w:r>
              <w:rPr>
                <w:bCs/>
                <w:sz w:val="24"/>
                <w:szCs w:val="24"/>
                <w:lang w:val="kk-KZ"/>
              </w:rPr>
              <w:t>ғына (бұдан әрі - №216 б</w:t>
            </w:r>
            <w:r w:rsidRPr="00303859">
              <w:rPr>
                <w:bCs/>
                <w:sz w:val="24"/>
                <w:szCs w:val="24"/>
                <w:lang w:val="kk-KZ"/>
              </w:rPr>
              <w:t>ұйрық)</w:t>
            </w:r>
            <w:r w:rsidRPr="00303859">
              <w:rPr>
                <w:bCs/>
                <w:sz w:val="24"/>
                <w:szCs w:val="24"/>
              </w:rPr>
              <w:t xml:space="preserve"> сәйкес оқу және көркем әдебиеттер кітапханалық қорының болуы.</w:t>
            </w:r>
          </w:p>
          <w:p w:rsidR="00A86999" w:rsidRPr="00303859" w:rsidRDefault="00A86999" w:rsidP="00134206">
            <w:pPr>
              <w:spacing w:after="0" w:line="240" w:lineRule="auto"/>
              <w:rPr>
                <w:sz w:val="24"/>
                <w:szCs w:val="24"/>
              </w:rPr>
            </w:pPr>
            <w:r w:rsidRPr="00303859">
              <w:rPr>
                <w:bCs/>
                <w:sz w:val="24"/>
                <w:szCs w:val="24"/>
              </w:rPr>
              <w:t>Жоспарланған оқушы контингентіне сәйкес жұмыс оқу жоспарына сай әр оқушыға арналған оқулықтар жинағының болуы.</w:t>
            </w:r>
          </w:p>
          <w:p w:rsidR="00A86999" w:rsidRPr="00303859" w:rsidRDefault="00A86999" w:rsidP="00134206">
            <w:pPr>
              <w:spacing w:after="0" w:line="240" w:lineRule="auto"/>
              <w:textAlignment w:val="baseline"/>
              <w:rPr>
                <w:spacing w:val="2"/>
                <w:sz w:val="24"/>
                <w:szCs w:val="24"/>
              </w:rPr>
            </w:pPr>
          </w:p>
        </w:tc>
        <w:tc>
          <w:tcPr>
            <w:tcW w:w="1843" w:type="dxa"/>
          </w:tcPr>
          <w:p w:rsidR="00A86999" w:rsidRPr="00303859" w:rsidRDefault="00A86999" w:rsidP="00134206">
            <w:pPr>
              <w:spacing w:after="0" w:line="240" w:lineRule="auto"/>
              <w:textAlignment w:val="baseline"/>
              <w:rPr>
                <w:spacing w:val="2"/>
                <w:sz w:val="24"/>
                <w:szCs w:val="24"/>
              </w:rPr>
            </w:pPr>
            <w:r w:rsidRPr="00303859">
              <w:rPr>
                <w:sz w:val="24"/>
                <w:szCs w:val="24"/>
              </w:rPr>
              <w:lastRenderedPageBreak/>
              <w:t>Оқу, көркем және ғылыми әдебиеттер қорының болуы туралы мәліметтер, осы біліктілік талаптарына 2-қосымшаға сәйкес формада.</w:t>
            </w:r>
          </w:p>
        </w:tc>
        <w:tc>
          <w:tcPr>
            <w:tcW w:w="2552" w:type="dxa"/>
          </w:tcPr>
          <w:p w:rsidR="00A86999" w:rsidRPr="00303859" w:rsidRDefault="00A86999" w:rsidP="00134206">
            <w:pPr>
              <w:spacing w:after="0" w:line="240" w:lineRule="auto"/>
              <w:textAlignment w:val="baseline"/>
              <w:rPr>
                <w:spacing w:val="2"/>
                <w:sz w:val="24"/>
                <w:szCs w:val="24"/>
              </w:rPr>
            </w:pPr>
            <w:r w:rsidRPr="00303859">
              <w:rPr>
                <w:sz w:val="24"/>
                <w:szCs w:val="24"/>
                <w:lang w:val="kk-KZ"/>
              </w:rPr>
              <w:t>Сәйкес келеді</w:t>
            </w:r>
          </w:p>
        </w:tc>
      </w:tr>
      <w:tr w:rsidR="00A86999" w:rsidRPr="00303859" w:rsidTr="00134206">
        <w:tc>
          <w:tcPr>
            <w:tcW w:w="675" w:type="dxa"/>
            <w:hideMark/>
          </w:tcPr>
          <w:p w:rsidR="00A86999" w:rsidRPr="00303859" w:rsidRDefault="00A86999" w:rsidP="00134206">
            <w:pPr>
              <w:spacing w:after="0" w:line="240" w:lineRule="auto"/>
              <w:textAlignment w:val="baseline"/>
              <w:rPr>
                <w:spacing w:val="2"/>
                <w:sz w:val="24"/>
                <w:szCs w:val="24"/>
              </w:rPr>
            </w:pPr>
            <w:r w:rsidRPr="00303859">
              <w:rPr>
                <w:spacing w:val="2"/>
                <w:sz w:val="24"/>
                <w:szCs w:val="24"/>
              </w:rPr>
              <w:lastRenderedPageBreak/>
              <w:t>3</w:t>
            </w:r>
          </w:p>
        </w:tc>
        <w:tc>
          <w:tcPr>
            <w:tcW w:w="5103" w:type="dxa"/>
            <w:hideMark/>
          </w:tcPr>
          <w:p w:rsidR="00A86999" w:rsidRPr="00303859" w:rsidRDefault="00A86999" w:rsidP="00134206">
            <w:pPr>
              <w:spacing w:after="0" w:line="240" w:lineRule="auto"/>
              <w:rPr>
                <w:sz w:val="24"/>
                <w:szCs w:val="24"/>
              </w:rPr>
            </w:pPr>
            <w:r w:rsidRPr="00303859">
              <w:rPr>
                <w:bCs/>
                <w:sz w:val="24"/>
                <w:szCs w:val="24"/>
              </w:rPr>
              <w:t xml:space="preserve">Ғимараттардың (оқу корпустарының) медициналық пункттермен қамтамасыз етілуі. Медициналық қызмет көрсету лицензиясы немесе балаларға медициналық қызмет көрсету құқығы бар денсаулық сақтау ұйымымен жасалған медициналық қызмет көрсету келісім-шартының болуы, Қазақстан Республикасының Денсаулық сақтау министрінің </w:t>
            </w:r>
            <w:r w:rsidRPr="00303859">
              <w:rPr>
                <w:bCs/>
                <w:sz w:val="24"/>
                <w:szCs w:val="24"/>
                <w:lang w:val="kk-KZ"/>
              </w:rPr>
              <w:t xml:space="preserve">м.а. </w:t>
            </w:r>
            <w:r w:rsidRPr="00303859">
              <w:rPr>
                <w:bCs/>
                <w:sz w:val="24"/>
                <w:szCs w:val="24"/>
              </w:rPr>
              <w:t xml:space="preserve">2023 жылғы 14 наурыздағы № 37 </w:t>
            </w:r>
            <w:r w:rsidRPr="00303859">
              <w:rPr>
                <w:bCs/>
                <w:sz w:val="24"/>
                <w:szCs w:val="24"/>
                <w:lang w:val="kk-KZ"/>
              </w:rPr>
              <w:t>«</w:t>
            </w:r>
            <w:r w:rsidRPr="00303859">
              <w:rPr>
                <w:bCs/>
                <w:sz w:val="24"/>
                <w:szCs w:val="24"/>
              </w:rPr>
              <w:t>Орта білім беру ұйымдарында медициналық көмек көрсету стандартын бекіту туралы</w:t>
            </w:r>
            <w:r w:rsidRPr="00303859">
              <w:rPr>
                <w:bCs/>
                <w:sz w:val="24"/>
                <w:szCs w:val="24"/>
                <w:lang w:val="kk-KZ"/>
              </w:rPr>
              <w:t xml:space="preserve">» </w:t>
            </w:r>
            <w:r w:rsidRPr="00303859">
              <w:rPr>
                <w:bCs/>
                <w:sz w:val="24"/>
                <w:szCs w:val="24"/>
              </w:rPr>
              <w:t xml:space="preserve">бұйрығына </w:t>
            </w:r>
            <w:r>
              <w:rPr>
                <w:bCs/>
                <w:sz w:val="24"/>
                <w:szCs w:val="24"/>
                <w:lang w:val="kk-KZ"/>
              </w:rPr>
              <w:t>(бұдан әрі - №37 б</w:t>
            </w:r>
            <w:r w:rsidRPr="00303859">
              <w:rPr>
                <w:bCs/>
                <w:sz w:val="24"/>
                <w:szCs w:val="24"/>
                <w:lang w:val="kk-KZ"/>
              </w:rPr>
              <w:t xml:space="preserve">ұйрық) </w:t>
            </w:r>
            <w:r w:rsidRPr="00303859">
              <w:rPr>
                <w:bCs/>
                <w:sz w:val="24"/>
                <w:szCs w:val="24"/>
              </w:rPr>
              <w:t>(мемлекеттік құқықтық актілердің мемлекеттік тіркеу реестрінде № 32069 тіркелген) сәйкес.</w:t>
            </w:r>
          </w:p>
          <w:p w:rsidR="00A86999" w:rsidRPr="00303859" w:rsidRDefault="00A86999" w:rsidP="00134206">
            <w:pPr>
              <w:spacing w:after="0" w:line="240" w:lineRule="auto"/>
              <w:rPr>
                <w:sz w:val="24"/>
                <w:szCs w:val="24"/>
              </w:rPr>
            </w:pPr>
            <w:r w:rsidRPr="00303859">
              <w:rPr>
                <w:bCs/>
                <w:sz w:val="24"/>
                <w:szCs w:val="24"/>
              </w:rPr>
              <w:t>Егер денсаулық сақтау ұйымымен медициналық қызмет көрсету келісім-шарты жасалған болса, балаларға медициналық қызмет көрсету құқығы бар медициналық қызмет көрсету лицензиясы бар ұйымның лицензиясына қоса берілетін қосымшада білім беру ұйымының өндірістік база ретінде көрсетілуі.</w:t>
            </w:r>
          </w:p>
          <w:p w:rsidR="00A86999" w:rsidRPr="00303859" w:rsidRDefault="00A86999" w:rsidP="00134206">
            <w:pPr>
              <w:spacing w:after="0" w:line="240" w:lineRule="auto"/>
              <w:textAlignment w:val="baseline"/>
              <w:rPr>
                <w:spacing w:val="2"/>
                <w:sz w:val="24"/>
                <w:szCs w:val="24"/>
              </w:rPr>
            </w:pPr>
          </w:p>
        </w:tc>
        <w:tc>
          <w:tcPr>
            <w:tcW w:w="1843" w:type="dxa"/>
          </w:tcPr>
          <w:p w:rsidR="00A86999" w:rsidRPr="00303859" w:rsidRDefault="00A86999" w:rsidP="00134206">
            <w:pPr>
              <w:spacing w:after="0" w:line="240" w:lineRule="auto"/>
              <w:rPr>
                <w:sz w:val="24"/>
                <w:szCs w:val="24"/>
              </w:rPr>
            </w:pPr>
            <w:r w:rsidRPr="00303859">
              <w:rPr>
                <w:bCs/>
                <w:sz w:val="24"/>
                <w:szCs w:val="24"/>
              </w:rPr>
              <w:t>Ғимараттардың (оқу корпустарының) медициналық пункттермен қамтамасыз етілуі және білім беру ұйымы немесе денсаулық сақтау ұйымының медициналық қызмет көрсету лицензиясының болуы туралы мәліметтер, осы біліктілік талаптарына 3-қосымшаға сәйкес формада.</w:t>
            </w:r>
          </w:p>
          <w:p w:rsidR="00A86999" w:rsidRPr="00303859" w:rsidRDefault="00A86999" w:rsidP="00134206">
            <w:pPr>
              <w:spacing w:after="0" w:line="240" w:lineRule="auto"/>
              <w:rPr>
                <w:sz w:val="24"/>
                <w:szCs w:val="24"/>
              </w:rPr>
            </w:pPr>
            <w:r w:rsidRPr="00303859">
              <w:rPr>
                <w:bCs/>
                <w:sz w:val="24"/>
                <w:szCs w:val="24"/>
              </w:rPr>
              <w:t>Оқушыларды медициналық қызмет көрсету бойынша денсаулық сақтау ұйымымен жасалған келісім-шарттың көшірмесі.</w:t>
            </w:r>
          </w:p>
          <w:p w:rsidR="00A86999" w:rsidRPr="00303859" w:rsidRDefault="00A86999" w:rsidP="00134206">
            <w:pPr>
              <w:spacing w:after="0" w:line="240" w:lineRule="auto"/>
              <w:textAlignment w:val="baseline"/>
              <w:rPr>
                <w:spacing w:val="2"/>
                <w:sz w:val="24"/>
                <w:szCs w:val="24"/>
              </w:rPr>
            </w:pPr>
          </w:p>
        </w:tc>
        <w:tc>
          <w:tcPr>
            <w:tcW w:w="2552" w:type="dxa"/>
          </w:tcPr>
          <w:p w:rsidR="00A86999" w:rsidRPr="00303859" w:rsidRDefault="00A86999" w:rsidP="00134206">
            <w:pPr>
              <w:spacing w:after="0" w:line="240" w:lineRule="auto"/>
              <w:textAlignment w:val="baseline"/>
              <w:rPr>
                <w:spacing w:val="2"/>
                <w:sz w:val="24"/>
                <w:szCs w:val="24"/>
              </w:rPr>
            </w:pPr>
            <w:r w:rsidRPr="00303859">
              <w:rPr>
                <w:sz w:val="24"/>
                <w:szCs w:val="24"/>
              </w:rPr>
              <w:t xml:space="preserve">Бірінші қабатта лицензиясы бар медициналық пункт орналасқан, ол балаларға медициналық қызмет көрсету құқығы бар медициналық қызмет көрсету лицензиясына ие №13017368, 06.11.2013 ж., Павлодар облысы денсаулық сақтау басқармасының «Павлодар қаласының №5 </w:t>
            </w:r>
            <w:r w:rsidRPr="00303859">
              <w:rPr>
                <w:sz w:val="24"/>
                <w:szCs w:val="24"/>
                <w:lang w:val="kk-KZ"/>
              </w:rPr>
              <w:t>емханасы</w:t>
            </w:r>
            <w:r w:rsidRPr="00303859">
              <w:rPr>
                <w:sz w:val="24"/>
                <w:szCs w:val="24"/>
              </w:rPr>
              <w:t xml:space="preserve">» </w:t>
            </w:r>
            <w:r w:rsidRPr="00303859">
              <w:rPr>
                <w:sz w:val="24"/>
                <w:szCs w:val="24"/>
                <w:lang w:val="kk-KZ"/>
              </w:rPr>
              <w:t xml:space="preserve">ШЖҚ-дағы КММ </w:t>
            </w:r>
            <w:r w:rsidRPr="00303859">
              <w:rPr>
                <w:sz w:val="24"/>
                <w:szCs w:val="24"/>
              </w:rPr>
              <w:t>тарапынан берілген, алаңы 56,61 кв.м, оның ішінде жалпы пайдаланылатын алаңы 11,3 кв.м (жоспар-</w:t>
            </w:r>
            <w:r w:rsidRPr="00303859">
              <w:rPr>
                <w:sz w:val="24"/>
                <w:szCs w:val="24"/>
                <w:lang w:val="kk-KZ"/>
              </w:rPr>
              <w:t xml:space="preserve">сұлба </w:t>
            </w:r>
            <w:r w:rsidRPr="00303859">
              <w:rPr>
                <w:sz w:val="24"/>
                <w:szCs w:val="24"/>
              </w:rPr>
              <w:t>бойынша). Пункт үш бөлмеден тұрады: қабылдау кабинеті, процедуралық кабинет және егу кабинеті. Медициналық және процедуралық кабинеттер қажетті жабдықтармен қамтамасыз етілген (мұздатқыш, кушетка, бөлме пердесі, медициналық үстелдер, шкафтар). Медициналық пункт санитарлық-гигиеналық нормаларға сәйкес жиһазбен, дәрі-</w:t>
            </w:r>
            <w:r w:rsidRPr="00303859">
              <w:rPr>
                <w:sz w:val="24"/>
                <w:szCs w:val="24"/>
              </w:rPr>
              <w:lastRenderedPageBreak/>
              <w:t>дәрмектермен және жабдықтармен қамтамасыз етілген.</w:t>
            </w:r>
          </w:p>
        </w:tc>
      </w:tr>
      <w:tr w:rsidR="00A86999" w:rsidRPr="00303859" w:rsidTr="00134206">
        <w:tc>
          <w:tcPr>
            <w:tcW w:w="675" w:type="dxa"/>
            <w:hideMark/>
          </w:tcPr>
          <w:p w:rsidR="00A86999" w:rsidRPr="00303859" w:rsidRDefault="00A86999" w:rsidP="00134206">
            <w:pPr>
              <w:spacing w:after="0" w:line="240" w:lineRule="auto"/>
              <w:textAlignment w:val="baseline"/>
              <w:rPr>
                <w:spacing w:val="2"/>
                <w:sz w:val="24"/>
                <w:szCs w:val="24"/>
              </w:rPr>
            </w:pPr>
            <w:r w:rsidRPr="00303859">
              <w:rPr>
                <w:spacing w:val="2"/>
                <w:sz w:val="24"/>
                <w:szCs w:val="24"/>
              </w:rPr>
              <w:lastRenderedPageBreak/>
              <w:t>4</w:t>
            </w:r>
          </w:p>
        </w:tc>
        <w:tc>
          <w:tcPr>
            <w:tcW w:w="5103" w:type="dxa"/>
            <w:hideMark/>
          </w:tcPr>
          <w:p w:rsidR="00A86999" w:rsidRPr="00303859" w:rsidRDefault="00A86999" w:rsidP="00134206">
            <w:pPr>
              <w:spacing w:after="0" w:line="240" w:lineRule="auto"/>
              <w:rPr>
                <w:sz w:val="24"/>
                <w:szCs w:val="24"/>
              </w:rPr>
            </w:pPr>
            <w:r w:rsidRPr="00303859">
              <w:rPr>
                <w:bCs/>
                <w:sz w:val="24"/>
                <w:szCs w:val="24"/>
              </w:rPr>
              <w:t xml:space="preserve">Оқушыларға арналған тамақтандыру объектісінің ғимараттарда (оқу корпустарында) санитарлық-эпидемиологиялық қорытынды негізінде болуы, халықтың санитарлық-эпидемиологиялық қауіпсіздігін қамтамасыз ету саласындағы уәкілетті органның қорытындысы бойынша және санитарлық ережелерге сәйкес, Қазақстан Республикасының Денсаулық сақтау министрінің 2022 жылғы 17 ақпандағы № ҚР </w:t>
            </w:r>
            <w:r>
              <w:rPr>
                <w:bCs/>
                <w:sz w:val="24"/>
                <w:szCs w:val="24"/>
              </w:rPr>
              <w:t xml:space="preserve">ДСМ-16 </w:t>
            </w:r>
            <w:r>
              <w:rPr>
                <w:bCs/>
                <w:sz w:val="24"/>
                <w:szCs w:val="24"/>
                <w:lang w:val="kk-KZ"/>
              </w:rPr>
              <w:t>«</w:t>
            </w:r>
            <w:r w:rsidRPr="00303859">
              <w:rPr>
                <w:bCs/>
                <w:sz w:val="24"/>
                <w:szCs w:val="24"/>
              </w:rPr>
              <w:t>Қоғамдық тамақтандыру объектілеріне қойылатын санитарлық-эпидемиолог</w:t>
            </w:r>
            <w:r>
              <w:rPr>
                <w:bCs/>
                <w:sz w:val="24"/>
                <w:szCs w:val="24"/>
              </w:rPr>
              <w:t>иялық талаптарды бекіту туралы</w:t>
            </w:r>
            <w:r>
              <w:rPr>
                <w:bCs/>
                <w:sz w:val="24"/>
                <w:szCs w:val="24"/>
                <w:lang w:val="kk-KZ"/>
              </w:rPr>
              <w:t xml:space="preserve">» </w:t>
            </w:r>
            <w:r w:rsidRPr="00303859">
              <w:rPr>
                <w:bCs/>
                <w:sz w:val="24"/>
                <w:szCs w:val="24"/>
              </w:rPr>
              <w:t xml:space="preserve">бұйрығына </w:t>
            </w:r>
            <w:r w:rsidRPr="00303859">
              <w:rPr>
                <w:bCs/>
                <w:sz w:val="24"/>
                <w:szCs w:val="24"/>
                <w:lang w:val="kk-KZ"/>
              </w:rPr>
              <w:t xml:space="preserve">(бұдан әрі - </w:t>
            </w:r>
            <w:r w:rsidRPr="00303859">
              <w:rPr>
                <w:spacing w:val="2"/>
                <w:sz w:val="24"/>
                <w:szCs w:val="24"/>
              </w:rPr>
              <w:t>№ ҚР ДСМ-16</w:t>
            </w:r>
            <w:r w:rsidRPr="00303859">
              <w:rPr>
                <w:bCs/>
                <w:sz w:val="24"/>
                <w:szCs w:val="24"/>
              </w:rPr>
              <w:t xml:space="preserve"> </w:t>
            </w:r>
            <w:r>
              <w:rPr>
                <w:bCs/>
                <w:sz w:val="24"/>
                <w:szCs w:val="24"/>
                <w:lang w:val="kk-KZ"/>
              </w:rPr>
              <w:t>б</w:t>
            </w:r>
            <w:r w:rsidRPr="00303859">
              <w:rPr>
                <w:bCs/>
                <w:sz w:val="24"/>
                <w:szCs w:val="24"/>
                <w:lang w:val="kk-KZ"/>
              </w:rPr>
              <w:t xml:space="preserve">ұйрық) </w:t>
            </w:r>
            <w:r w:rsidRPr="00303859">
              <w:rPr>
                <w:bCs/>
                <w:sz w:val="24"/>
                <w:szCs w:val="24"/>
              </w:rPr>
              <w:t>(мемлекеттік құқықтық актілердің мемлекеттік тіркеу реестрінде № 26866 тіркелген) сәйкес.</w:t>
            </w:r>
          </w:p>
          <w:p w:rsidR="00A86999" w:rsidRPr="00303859" w:rsidRDefault="00A86999" w:rsidP="00134206">
            <w:pPr>
              <w:spacing w:after="0" w:line="240" w:lineRule="auto"/>
              <w:rPr>
                <w:sz w:val="24"/>
                <w:szCs w:val="24"/>
              </w:rPr>
            </w:pPr>
            <w:r w:rsidRPr="00303859">
              <w:rPr>
                <w:bCs/>
                <w:sz w:val="24"/>
                <w:szCs w:val="24"/>
              </w:rPr>
              <w:t>Оқушыларды тамақпен қамтамасыз ету бойынша келісім-шарттың болуы.</w:t>
            </w:r>
          </w:p>
          <w:p w:rsidR="00A86999" w:rsidRPr="00303859" w:rsidRDefault="00A86999" w:rsidP="00134206">
            <w:pPr>
              <w:spacing w:after="0" w:line="240" w:lineRule="auto"/>
              <w:textAlignment w:val="baseline"/>
              <w:rPr>
                <w:spacing w:val="2"/>
                <w:sz w:val="24"/>
                <w:szCs w:val="24"/>
              </w:rPr>
            </w:pPr>
          </w:p>
        </w:tc>
        <w:tc>
          <w:tcPr>
            <w:tcW w:w="1843" w:type="dxa"/>
          </w:tcPr>
          <w:p w:rsidR="00A86999" w:rsidRPr="00303859" w:rsidRDefault="00A86999" w:rsidP="00134206">
            <w:pPr>
              <w:spacing w:after="0" w:line="240" w:lineRule="auto"/>
              <w:rPr>
                <w:sz w:val="24"/>
                <w:szCs w:val="24"/>
              </w:rPr>
            </w:pPr>
            <w:r w:rsidRPr="00303859">
              <w:rPr>
                <w:bCs/>
                <w:sz w:val="24"/>
                <w:szCs w:val="24"/>
              </w:rPr>
              <w:t>Санитарлық ережелерге сәйкес келетін тамақтандыру объектісінің болуы және тамақтандыру объектісіне санитарлық-эпидемиологиялық қорытынды туралы мәліметтер, осы біліктілік талаптарына 4-қосымшаға сәйкес формада.</w:t>
            </w:r>
          </w:p>
          <w:p w:rsidR="00A86999" w:rsidRPr="00303859" w:rsidRDefault="00A86999" w:rsidP="00134206">
            <w:pPr>
              <w:spacing w:after="0" w:line="240" w:lineRule="auto"/>
              <w:rPr>
                <w:sz w:val="24"/>
                <w:szCs w:val="24"/>
              </w:rPr>
            </w:pPr>
            <w:r w:rsidRPr="00303859">
              <w:rPr>
                <w:bCs/>
                <w:sz w:val="24"/>
                <w:szCs w:val="24"/>
              </w:rPr>
              <w:t>Оқушыларды тамақпен қамтамасыз ету бойынша келісім-шарттың көшірмесі.</w:t>
            </w:r>
          </w:p>
        </w:tc>
        <w:tc>
          <w:tcPr>
            <w:tcW w:w="2552" w:type="dxa"/>
          </w:tcPr>
          <w:p w:rsidR="00A86999" w:rsidRPr="00303859" w:rsidRDefault="00A86999" w:rsidP="00134206">
            <w:pPr>
              <w:spacing w:after="0" w:line="240" w:lineRule="auto"/>
              <w:textAlignment w:val="baseline"/>
              <w:rPr>
                <w:sz w:val="24"/>
                <w:szCs w:val="24"/>
                <w:lang w:val="kk-KZ"/>
              </w:rPr>
            </w:pPr>
            <w:r w:rsidRPr="00303859">
              <w:rPr>
                <w:sz w:val="24"/>
                <w:szCs w:val="24"/>
              </w:rPr>
              <w:t>Мектепте жалпы алаңы 320,8 м² асхана бар (тамақтану залы 199,2 м², ас үй блогы қоймаларымен 119,9 м², әжетхана 1,7 м²), тамақтану залы 200 орындық, 100% жиһазбен қамтамасыз етілген, 4 раковина орнатылған, сабынға арналған санитайзерлер, салфеткалар үшін диспенсерлер бар. Жалдаушы: «Нариман» шаруа қожалығы, Жаукенов Ерлан Курмашович. Келісім-шарт №74, 03.04.2019 ж. (</w:t>
            </w:r>
            <w:r w:rsidRPr="00303859">
              <w:rPr>
                <w:sz w:val="24"/>
                <w:szCs w:val="24"/>
                <w:lang w:val="kk-KZ"/>
              </w:rPr>
              <w:t>ұзарту мерзімі</w:t>
            </w:r>
            <w:r w:rsidRPr="00303859">
              <w:rPr>
                <w:sz w:val="24"/>
                <w:szCs w:val="24"/>
              </w:rPr>
              <w:t xml:space="preserve"> 2024 жылдың 21 маусымына дейін).</w:t>
            </w:r>
          </w:p>
          <w:p w:rsidR="00A86999" w:rsidRPr="00303859" w:rsidRDefault="00A86999" w:rsidP="00134206">
            <w:pPr>
              <w:spacing w:after="0" w:line="240" w:lineRule="auto"/>
              <w:textAlignment w:val="baseline"/>
              <w:rPr>
                <w:spacing w:val="2"/>
                <w:sz w:val="24"/>
                <w:szCs w:val="24"/>
              </w:rPr>
            </w:pPr>
          </w:p>
        </w:tc>
      </w:tr>
      <w:tr w:rsidR="00A86999" w:rsidRPr="00303859" w:rsidTr="00134206">
        <w:tc>
          <w:tcPr>
            <w:tcW w:w="675" w:type="dxa"/>
            <w:hideMark/>
          </w:tcPr>
          <w:p w:rsidR="00A86999" w:rsidRPr="00303859" w:rsidRDefault="00A86999" w:rsidP="00134206">
            <w:pPr>
              <w:spacing w:after="0" w:line="240" w:lineRule="auto"/>
              <w:textAlignment w:val="baseline"/>
              <w:rPr>
                <w:spacing w:val="2"/>
                <w:sz w:val="24"/>
                <w:szCs w:val="24"/>
              </w:rPr>
            </w:pPr>
            <w:r w:rsidRPr="00303859">
              <w:rPr>
                <w:spacing w:val="2"/>
                <w:sz w:val="24"/>
                <w:szCs w:val="24"/>
              </w:rPr>
              <w:t>5</w:t>
            </w:r>
          </w:p>
        </w:tc>
        <w:tc>
          <w:tcPr>
            <w:tcW w:w="5103" w:type="dxa"/>
            <w:hideMark/>
          </w:tcPr>
          <w:p w:rsidR="00A86999" w:rsidRPr="00303859" w:rsidRDefault="00A86999" w:rsidP="00134206">
            <w:pPr>
              <w:spacing w:after="0" w:line="240" w:lineRule="auto"/>
              <w:rPr>
                <w:sz w:val="24"/>
                <w:szCs w:val="24"/>
              </w:rPr>
            </w:pPr>
            <w:r w:rsidRPr="00303859">
              <w:rPr>
                <w:bCs/>
                <w:sz w:val="24"/>
                <w:szCs w:val="24"/>
              </w:rPr>
              <w:t xml:space="preserve">Білім беру қызметінің сапасын қамтамасыз ететін оқу орындарына арналған ғимараттар мен материалдық активтерге меншік құқығы немесе шаруашылық жүргізу, оперативтік басқару немесе сенімді басқару құқығында болуы, немесе материалдық активтерді кемінде 10 жыл мерзімге жалға алу, оқу бөлмелерінің санитарлық ережелерге, ҚР ДСМ-76 бұйрығымен бекітілген, сондай-ақ сәулет, қала құрылысы және құрылыс саласындағы мемлекеттік нормативтерге, Қазақстан Республикасының Төтенше жағдайлар министрінің 2022 жылғы 21 ақпандағы № 55 </w:t>
            </w:r>
            <w:r w:rsidRPr="00303859">
              <w:rPr>
                <w:bCs/>
                <w:sz w:val="24"/>
                <w:szCs w:val="24"/>
                <w:lang w:val="kk-KZ"/>
              </w:rPr>
              <w:t>«</w:t>
            </w:r>
            <w:r w:rsidRPr="00303859">
              <w:rPr>
                <w:bCs/>
                <w:sz w:val="24"/>
                <w:szCs w:val="24"/>
              </w:rPr>
              <w:t>Өрт қауіпсіздігі ережелерін бекіту туралы</w:t>
            </w:r>
            <w:r w:rsidRPr="00303859">
              <w:rPr>
                <w:bCs/>
                <w:sz w:val="24"/>
                <w:szCs w:val="24"/>
                <w:lang w:val="kk-KZ"/>
              </w:rPr>
              <w:t>»</w:t>
            </w:r>
            <w:r w:rsidRPr="00303859">
              <w:rPr>
                <w:bCs/>
                <w:sz w:val="24"/>
                <w:szCs w:val="24"/>
              </w:rPr>
              <w:t xml:space="preserve"> бұйрығымен бекітілген өрт қауіпсіздігі талаптарына сәйкестігі. (мемлекеттік құқықтық актілердің мемлекеттік тіркеу реестрінде № 26867 тіркелген) (бұдан әрі – № 55</w:t>
            </w:r>
            <w:r w:rsidRPr="00303859">
              <w:rPr>
                <w:bCs/>
                <w:sz w:val="24"/>
                <w:szCs w:val="24"/>
                <w:lang w:val="kk-KZ"/>
              </w:rPr>
              <w:t xml:space="preserve"> </w:t>
            </w:r>
            <w:r>
              <w:rPr>
                <w:bCs/>
                <w:sz w:val="24"/>
                <w:szCs w:val="24"/>
                <w:lang w:val="kk-KZ"/>
              </w:rPr>
              <w:t>б</w:t>
            </w:r>
            <w:r w:rsidRPr="00303859">
              <w:rPr>
                <w:bCs/>
                <w:sz w:val="24"/>
                <w:szCs w:val="24"/>
              </w:rPr>
              <w:t>ұйрық).</w:t>
            </w:r>
          </w:p>
          <w:p w:rsidR="00A86999" w:rsidRPr="00303859" w:rsidRDefault="00A86999" w:rsidP="00134206">
            <w:pPr>
              <w:spacing w:after="0" w:line="240" w:lineRule="auto"/>
              <w:rPr>
                <w:sz w:val="24"/>
                <w:szCs w:val="24"/>
              </w:rPr>
            </w:pPr>
            <w:r w:rsidRPr="00303859">
              <w:rPr>
                <w:bCs/>
                <w:sz w:val="24"/>
                <w:szCs w:val="24"/>
              </w:rPr>
              <w:t>Спорт залын және/немесе спорт объектісін жалға алу рұқсат етіледі, бірақ ол білім беру ұйымының ғимаратынан 1000 метрден артық қашықтықта орналаспауы тиіс, сондай-ақ автомобиль жолдарын, теміржолдарды кесіп өту жағдайлары болғанда санитарлық-</w:t>
            </w:r>
            <w:r w:rsidRPr="00303859">
              <w:rPr>
                <w:bCs/>
                <w:sz w:val="24"/>
                <w:szCs w:val="24"/>
              </w:rPr>
              <w:lastRenderedPageBreak/>
              <w:t>эпидемиологиялық қорытындының көшірмесі болуы қажет.</w:t>
            </w:r>
          </w:p>
          <w:p w:rsidR="00A86999" w:rsidRPr="00303859" w:rsidRDefault="00A86999" w:rsidP="00134206">
            <w:pPr>
              <w:spacing w:after="0" w:line="240" w:lineRule="auto"/>
              <w:textAlignment w:val="baseline"/>
              <w:rPr>
                <w:spacing w:val="2"/>
                <w:sz w:val="24"/>
                <w:szCs w:val="24"/>
              </w:rPr>
            </w:pPr>
          </w:p>
        </w:tc>
        <w:tc>
          <w:tcPr>
            <w:tcW w:w="1843" w:type="dxa"/>
          </w:tcPr>
          <w:p w:rsidR="00A86999" w:rsidRPr="00303859" w:rsidRDefault="00A86999" w:rsidP="00134206">
            <w:pPr>
              <w:spacing w:after="0" w:line="240" w:lineRule="auto"/>
              <w:rPr>
                <w:sz w:val="24"/>
                <w:szCs w:val="24"/>
              </w:rPr>
            </w:pPr>
            <w:r w:rsidRPr="00303859">
              <w:rPr>
                <w:bCs/>
                <w:sz w:val="24"/>
                <w:szCs w:val="24"/>
              </w:rPr>
              <w:lastRenderedPageBreak/>
              <w:t>Пайдалы оқу алаңы, материалдық-техникалық база, ерекше білім беру қажеттіліктері бар тұлғаларға (балаларға) арналған жағдайлар туралы мәліметтер осы біліктілік талаптарына 5-қосымшаға сәйкес формада.</w:t>
            </w:r>
          </w:p>
          <w:p w:rsidR="00A86999" w:rsidRPr="00303859" w:rsidRDefault="00A86999" w:rsidP="00134206">
            <w:pPr>
              <w:spacing w:after="0" w:line="240" w:lineRule="auto"/>
              <w:rPr>
                <w:sz w:val="24"/>
                <w:szCs w:val="24"/>
              </w:rPr>
            </w:pPr>
            <w:r w:rsidRPr="00303859">
              <w:rPr>
                <w:bCs/>
                <w:sz w:val="24"/>
                <w:szCs w:val="24"/>
              </w:rPr>
              <w:t xml:space="preserve">Шаруашылық жүргізу, оперативтік басқару, сенімді басқару құқығы немесе ғимаратты </w:t>
            </w:r>
            <w:r w:rsidRPr="00303859">
              <w:rPr>
                <w:bCs/>
                <w:sz w:val="24"/>
                <w:szCs w:val="24"/>
              </w:rPr>
              <w:lastRenderedPageBreak/>
              <w:t>жалға алу туралы келісім-шартты растайтын құжаттардың көшірмелері.</w:t>
            </w:r>
          </w:p>
          <w:p w:rsidR="00A86999" w:rsidRPr="00303859" w:rsidRDefault="00A86999" w:rsidP="00134206">
            <w:pPr>
              <w:spacing w:after="0" w:line="240" w:lineRule="auto"/>
              <w:rPr>
                <w:sz w:val="24"/>
                <w:szCs w:val="24"/>
              </w:rPr>
            </w:pPr>
            <w:r w:rsidRPr="00303859">
              <w:rPr>
                <w:bCs/>
                <w:sz w:val="24"/>
                <w:szCs w:val="24"/>
              </w:rPr>
              <w:t>Әрбір объектіге (оқу корпусы) санитарлық-эпидемиологиялық қорытындының көшірмесі.</w:t>
            </w:r>
          </w:p>
          <w:p w:rsidR="00A86999" w:rsidRPr="00303859" w:rsidRDefault="00A86999" w:rsidP="00134206">
            <w:pPr>
              <w:spacing w:after="0" w:line="240" w:lineRule="auto"/>
              <w:rPr>
                <w:sz w:val="24"/>
                <w:szCs w:val="24"/>
              </w:rPr>
            </w:pPr>
            <w:r w:rsidRPr="00303859">
              <w:rPr>
                <w:bCs/>
                <w:sz w:val="24"/>
                <w:szCs w:val="24"/>
              </w:rPr>
              <w:t>Өрт қауіпсіздігі талаптарына сәйкестігін тексеру немесе профилактикалық бақылау нәтижелері туралы актінің көшірмесі, тексеру объектісіне бару арқылы (әр оқу корпусы бойынша).</w:t>
            </w:r>
          </w:p>
          <w:p w:rsidR="00A86999" w:rsidRPr="00303859" w:rsidRDefault="00A86999" w:rsidP="00134206">
            <w:pPr>
              <w:spacing w:after="0" w:line="240" w:lineRule="auto"/>
              <w:rPr>
                <w:sz w:val="24"/>
                <w:szCs w:val="24"/>
              </w:rPr>
            </w:pPr>
            <w:r w:rsidRPr="00303859">
              <w:rPr>
                <w:bCs/>
                <w:sz w:val="24"/>
                <w:szCs w:val="24"/>
              </w:rPr>
              <w:t xml:space="preserve">Жаңа ашылатын білім беру ұйымдары үшін – өрт аудитінің қорытындысы (бір реттік қорытынды), объектіні пайдалануға енгізу туралы акт, сондай-ақ өрт қауіпсіздігін қамтамасыз ететін тұлғаларды тағайындау туралы бұйрық, өрт қауіпсіздігі шаралары туралы нұсқаулық, эвакуация </w:t>
            </w:r>
            <w:r w:rsidRPr="00303859">
              <w:rPr>
                <w:bCs/>
                <w:sz w:val="24"/>
                <w:szCs w:val="24"/>
              </w:rPr>
              <w:lastRenderedPageBreak/>
              <w:t>жоспары, өрт сөндірудің қажетті бастапқы құралдарының минималды тізімі, № 55</w:t>
            </w:r>
            <w:r w:rsidRPr="00303859">
              <w:rPr>
                <w:bCs/>
                <w:sz w:val="24"/>
                <w:szCs w:val="24"/>
                <w:lang w:val="kk-KZ"/>
              </w:rPr>
              <w:t xml:space="preserve"> Бұйрықтың </w:t>
            </w:r>
            <w:r w:rsidRPr="00303859">
              <w:rPr>
                <w:bCs/>
                <w:sz w:val="24"/>
                <w:szCs w:val="24"/>
              </w:rPr>
              <w:t xml:space="preserve"> 1, 2, 3-қосымшаларына сәйкес.</w:t>
            </w:r>
          </w:p>
          <w:p w:rsidR="00A86999" w:rsidRPr="00303859" w:rsidRDefault="00A86999" w:rsidP="00134206">
            <w:pPr>
              <w:spacing w:after="0" w:line="240" w:lineRule="auto"/>
              <w:textAlignment w:val="baseline"/>
              <w:rPr>
                <w:spacing w:val="2"/>
                <w:sz w:val="24"/>
                <w:szCs w:val="24"/>
              </w:rPr>
            </w:pPr>
          </w:p>
        </w:tc>
        <w:tc>
          <w:tcPr>
            <w:tcW w:w="2552" w:type="dxa"/>
          </w:tcPr>
          <w:p w:rsidR="00A86999" w:rsidRPr="00303859" w:rsidRDefault="00A86999" w:rsidP="00134206">
            <w:pPr>
              <w:spacing w:after="0" w:line="240" w:lineRule="auto"/>
              <w:rPr>
                <w:sz w:val="24"/>
                <w:szCs w:val="24"/>
              </w:rPr>
            </w:pPr>
          </w:p>
        </w:tc>
      </w:tr>
      <w:tr w:rsidR="00A86999" w:rsidRPr="00303859" w:rsidTr="00134206">
        <w:tc>
          <w:tcPr>
            <w:tcW w:w="675" w:type="dxa"/>
            <w:hideMark/>
          </w:tcPr>
          <w:p w:rsidR="00A86999" w:rsidRPr="00303859" w:rsidRDefault="00A86999" w:rsidP="00134206">
            <w:pPr>
              <w:spacing w:after="0" w:line="240" w:lineRule="auto"/>
              <w:textAlignment w:val="baseline"/>
              <w:rPr>
                <w:spacing w:val="2"/>
                <w:sz w:val="24"/>
                <w:szCs w:val="24"/>
              </w:rPr>
            </w:pPr>
            <w:r w:rsidRPr="00303859">
              <w:rPr>
                <w:spacing w:val="2"/>
                <w:sz w:val="24"/>
                <w:szCs w:val="24"/>
              </w:rPr>
              <w:lastRenderedPageBreak/>
              <w:t>6</w:t>
            </w:r>
          </w:p>
        </w:tc>
        <w:tc>
          <w:tcPr>
            <w:tcW w:w="5103" w:type="dxa"/>
            <w:hideMark/>
          </w:tcPr>
          <w:p w:rsidR="00A86999" w:rsidRPr="004C1908" w:rsidRDefault="00A86999" w:rsidP="00134206">
            <w:pPr>
              <w:spacing w:after="0" w:line="240" w:lineRule="auto"/>
              <w:rPr>
                <w:sz w:val="20"/>
                <w:szCs w:val="20"/>
                <w:lang w:val="kk-KZ"/>
              </w:rPr>
            </w:pPr>
            <w:r w:rsidRPr="004C1908">
              <w:rPr>
                <w:sz w:val="20"/>
                <w:szCs w:val="20"/>
                <w:lang w:val="kk-KZ"/>
              </w:rPr>
              <w:t>«</w:t>
            </w:r>
            <w:r w:rsidRPr="004C1908">
              <w:rPr>
                <w:sz w:val="20"/>
                <w:szCs w:val="20"/>
              </w:rPr>
              <w:t>Мектепке дейінгі, орта білім беру ұйымдарын, сондай-ақ арнаулы білім беру ұйымдарын жабдықтармен және жиһазбен жарақтандыру нормаларын бекіту туралы</w:t>
            </w:r>
            <w:r w:rsidRPr="004C1908">
              <w:rPr>
                <w:sz w:val="20"/>
                <w:szCs w:val="20"/>
                <w:lang w:val="kk-KZ"/>
              </w:rPr>
              <w:t>»</w:t>
            </w:r>
            <w:r w:rsidRPr="004C1908">
              <w:rPr>
                <w:sz w:val="20"/>
                <w:szCs w:val="20"/>
              </w:rPr>
              <w:t xml:space="preserve"> Қазақстан Республикасы Білім және ғылым министрінің 2016 жылғы 22 қаңтардағы № 70 </w:t>
            </w:r>
            <w:r w:rsidRPr="004C1908">
              <w:rPr>
                <w:sz w:val="20"/>
                <w:szCs w:val="20"/>
                <w:u w:val="single"/>
              </w:rPr>
              <w:t>бұйрығымен</w:t>
            </w:r>
            <w:r w:rsidRPr="004C1908">
              <w:rPr>
                <w:sz w:val="20"/>
                <w:szCs w:val="20"/>
              </w:rPr>
              <w:t xml:space="preserve"> бекітілген нормаларға сәйкес компьютерлік сыныптармен, интернет желісіне қосылған компьютерлермен жарақтандыру (нормативтік құқықтық актілерді мемлекеттік тіркеу тізілімінде №13272</w:t>
            </w:r>
            <w:r w:rsidRPr="004C1908">
              <w:rPr>
                <w:sz w:val="20"/>
                <w:szCs w:val="20"/>
                <w:lang w:val="kk-KZ"/>
              </w:rPr>
              <w:t xml:space="preserve"> </w:t>
            </w:r>
            <w:r w:rsidRPr="004C1908">
              <w:rPr>
                <w:sz w:val="20"/>
                <w:szCs w:val="20"/>
              </w:rPr>
              <w:t>болып тіркелген) (бұдан әрі – № 70 бұйрық);</w:t>
            </w:r>
          </w:p>
          <w:p w:rsidR="00A86999" w:rsidRPr="003A67A8" w:rsidRDefault="00A86999" w:rsidP="00134206">
            <w:pPr>
              <w:spacing w:after="0" w:line="240" w:lineRule="auto"/>
              <w:rPr>
                <w:sz w:val="20"/>
                <w:szCs w:val="20"/>
                <w:lang w:val="kk-KZ"/>
              </w:rPr>
            </w:pPr>
            <w:r w:rsidRPr="004C1908">
              <w:rPr>
                <w:sz w:val="20"/>
                <w:szCs w:val="20"/>
                <w:lang w:val="kk-KZ"/>
              </w:rPr>
              <w:t xml:space="preserve">«Мектепке дейінгі, орта, техникалық және кәсіптік, орта білімнен кейінгі білім беру, тиісті үлгілер мен түрлердегі қосымша білім беру ұйымдары қызметінің үлгілік қағидаларын бекіту туралы» Қазақстан Республикасы Білім Министрінің 2022 жылғы 31 тамыздағы </w:t>
            </w:r>
            <w:r w:rsidRPr="004C1908">
              <w:rPr>
                <w:sz w:val="20"/>
                <w:szCs w:val="20"/>
                <w:u w:val="single"/>
                <w:lang w:val="kk-KZ"/>
              </w:rPr>
              <w:t>№ 385 бұйрығына</w:t>
            </w:r>
            <w:r w:rsidRPr="004C1908">
              <w:rPr>
                <w:sz w:val="20"/>
                <w:szCs w:val="20"/>
                <w:lang w:val="kk-KZ"/>
              </w:rPr>
              <w:t xml:space="preserve"> және </w:t>
            </w:r>
            <w:r w:rsidRPr="004C1908">
              <w:rPr>
                <w:sz w:val="20"/>
                <w:szCs w:val="20"/>
                <w:u w:val="single"/>
                <w:lang w:val="kk-KZ"/>
              </w:rPr>
              <w:t>№ 348 бұйрығына</w:t>
            </w:r>
            <w:r w:rsidRPr="004C1908">
              <w:rPr>
                <w:sz w:val="20"/>
                <w:szCs w:val="20"/>
                <w:lang w:val="kk-KZ"/>
              </w:rPr>
              <w:t xml:space="preserve"> (нормативтік құқықтық актілерді мемлекеттік тіркеу тізілімінде № 29329) (бұдан әрі – № 385 бұйрық); аймақта үшінші деңгейлі домендік атаудың болуы edu.kz;</w:t>
            </w:r>
          </w:p>
          <w:p w:rsidR="00A86999" w:rsidRDefault="00A86999" w:rsidP="00134206">
            <w:pPr>
              <w:spacing w:after="0" w:line="240" w:lineRule="auto"/>
              <w:textAlignment w:val="baseline"/>
              <w:rPr>
                <w:sz w:val="20"/>
                <w:szCs w:val="20"/>
                <w:lang w:val="kk-KZ"/>
              </w:rPr>
            </w:pPr>
            <w:r w:rsidRPr="004C1908">
              <w:rPr>
                <w:sz w:val="20"/>
                <w:szCs w:val="20"/>
                <w:u w:val="single"/>
                <w:lang w:val="kk-KZ"/>
              </w:rPr>
              <w:t>№ 70 бұйрықпен</w:t>
            </w:r>
            <w:r w:rsidRPr="004C1908">
              <w:rPr>
                <w:sz w:val="20"/>
                <w:szCs w:val="20"/>
                <w:lang w:val="kk-KZ"/>
              </w:rPr>
              <w:t xml:space="preserve"> бекітілген жабдықтар мен жиһаздардың болуы; </w:t>
            </w:r>
            <w:r w:rsidRPr="004C1908">
              <w:rPr>
                <w:sz w:val="20"/>
                <w:szCs w:val="20"/>
                <w:u w:val="single"/>
                <w:lang w:val="kk-KZ"/>
              </w:rPr>
              <w:t>№ 385 бұйрықпен</w:t>
            </w:r>
            <w:r w:rsidRPr="004C1908">
              <w:rPr>
                <w:sz w:val="20"/>
                <w:szCs w:val="20"/>
                <w:lang w:val="kk-KZ"/>
              </w:rPr>
              <w:t xml:space="preserve"> бекітілген жеке пайдалануға арналған жабдықталған шкафтардың болуы; </w:t>
            </w:r>
            <w:r w:rsidRPr="004C1908">
              <w:rPr>
                <w:sz w:val="20"/>
                <w:szCs w:val="20"/>
                <w:u w:val="single"/>
                <w:lang w:val="kk-KZ"/>
              </w:rPr>
              <w:t>№ ҚР ДСМ-76 бұйрығымен</w:t>
            </w:r>
            <w:r w:rsidRPr="004C1908">
              <w:rPr>
                <w:sz w:val="20"/>
                <w:szCs w:val="20"/>
                <w:lang w:val="kk-KZ"/>
              </w:rPr>
              <w:t xml:space="preserve"> бекітілген санитарлық ережелердің талаптарына сәйкес ішу режимін ұйымдастыру; Интернеттің ең төменгі жылдамдығы бір ауысымдағы контингент санын ескере отырып, әрбір 20 білім алушыға кемінде 20 Мбит/сек-тен 400 білім алушыға дейін, плюс 1 Мбит/сек.</w:t>
            </w:r>
          </w:p>
          <w:p w:rsidR="00A86999" w:rsidRPr="004C1908" w:rsidRDefault="00A86999" w:rsidP="00134206">
            <w:pPr>
              <w:spacing w:after="0" w:line="240" w:lineRule="auto"/>
              <w:textAlignment w:val="baseline"/>
              <w:rPr>
                <w:sz w:val="20"/>
                <w:szCs w:val="20"/>
                <w:lang w:val="kk-KZ"/>
              </w:rPr>
            </w:pPr>
            <w:r w:rsidRPr="004C1908">
              <w:rPr>
                <w:sz w:val="20"/>
                <w:szCs w:val="20"/>
              </w:rPr>
              <w:fldChar w:fldCharType="begin"/>
            </w:r>
            <w:r w:rsidRPr="004C1908">
              <w:rPr>
                <w:sz w:val="20"/>
                <w:szCs w:val="20"/>
                <w:lang w:val="kk-KZ"/>
              </w:rPr>
              <w:instrText xml:space="preserve"> HYPERLINK "https://sozdik.kz/ru/translator/" \t "_blank" </w:instrText>
            </w:r>
            <w:r w:rsidRPr="004C1908">
              <w:rPr>
                <w:sz w:val="20"/>
                <w:szCs w:val="20"/>
              </w:rPr>
              <w:fldChar w:fldCharType="separate"/>
            </w:r>
            <w:r w:rsidRPr="004C1908">
              <w:rPr>
                <w:sz w:val="20"/>
                <w:szCs w:val="20"/>
                <w:lang w:val="kk-KZ"/>
              </w:rPr>
              <w:t xml:space="preserve">Ғимаратта </w:t>
            </w:r>
            <w:r w:rsidRPr="004C1908">
              <w:rPr>
                <w:sz w:val="20"/>
                <w:szCs w:val="20"/>
                <w:u w:val="single"/>
                <w:lang w:val="kk-KZ"/>
              </w:rPr>
              <w:t>№ ҚР ДСМ-76 бұйрығымен</w:t>
            </w:r>
            <w:r w:rsidRPr="004C1908">
              <w:rPr>
                <w:sz w:val="20"/>
                <w:szCs w:val="20"/>
                <w:lang w:val="kk-KZ"/>
              </w:rPr>
              <w:t xml:space="preserve"> бекітілген Санитариялық қағидаларға сәйкес келетін санитариялық тораптардың (унитаздар, жуу раковиналары) болуы. </w:t>
            </w:r>
            <w:r w:rsidRPr="00E714E3">
              <w:rPr>
                <w:sz w:val="20"/>
                <w:szCs w:val="20"/>
                <w:lang w:val="kk-KZ"/>
              </w:rPr>
              <w:t xml:space="preserve">Білім беру ұйымдары үшін </w:t>
            </w:r>
            <w:r>
              <w:rPr>
                <w:sz w:val="20"/>
                <w:szCs w:val="20"/>
                <w:lang w:val="kk-KZ"/>
              </w:rPr>
              <w:t>«</w:t>
            </w:r>
            <w:r w:rsidRPr="00E714E3">
              <w:rPr>
                <w:sz w:val="20"/>
                <w:szCs w:val="20"/>
                <w:lang w:val="kk-KZ"/>
              </w:rPr>
              <w:t>Қазақстан Республикасының Білім беру саласындағы қызметті жүзеге асыратын террористік тұрғыдан осал объектілерді терроризмге қарсы қорғауды ұйымдастыру жөнінд</w:t>
            </w:r>
            <w:r>
              <w:rPr>
                <w:sz w:val="20"/>
                <w:szCs w:val="20"/>
                <w:lang w:val="kk-KZ"/>
              </w:rPr>
              <w:t>егі нұсқаулықты бекіту туралы»</w:t>
            </w:r>
            <w:r w:rsidRPr="00E714E3">
              <w:rPr>
                <w:sz w:val="20"/>
                <w:szCs w:val="20"/>
                <w:lang w:val="kk-KZ"/>
              </w:rPr>
              <w:t xml:space="preserve"> Қазақстан Республикасы Білім және ғылым министрінің 2022 жылғы 30 наурыздағы </w:t>
            </w:r>
            <w:r w:rsidRPr="00E714E3">
              <w:rPr>
                <w:sz w:val="20"/>
                <w:szCs w:val="20"/>
                <w:u w:val="single"/>
                <w:lang w:val="kk-KZ"/>
              </w:rPr>
              <w:t xml:space="preserve">№ 117 бұйрығына </w:t>
            </w:r>
            <w:r w:rsidRPr="00E714E3">
              <w:rPr>
                <w:sz w:val="20"/>
                <w:szCs w:val="20"/>
                <w:lang w:val="kk-KZ"/>
              </w:rPr>
              <w:t>сәйкес білім беру ұйымының үй-жайларында және (немесе) іргелес аумақтарында бейнебақылаудың болуы (мемлекеттік тіркеу тізілімінде тіркелген нормативтік құқықтық актілерд</w:t>
            </w:r>
            <w:r>
              <w:rPr>
                <w:sz w:val="20"/>
                <w:szCs w:val="20"/>
                <w:lang w:val="kk-KZ"/>
              </w:rPr>
              <w:t>ің № 27414) (бұдан әрі – № 117 б</w:t>
            </w:r>
            <w:r w:rsidRPr="00E714E3">
              <w:rPr>
                <w:sz w:val="20"/>
                <w:szCs w:val="20"/>
                <w:lang w:val="kk-KZ"/>
              </w:rPr>
              <w:t>ұйрық).</w:t>
            </w:r>
          </w:p>
          <w:p w:rsidR="00A86999" w:rsidRPr="00E714E3" w:rsidRDefault="00A86999" w:rsidP="00C750E6">
            <w:pPr>
              <w:numPr>
                <w:ilvl w:val="0"/>
                <w:numId w:val="23"/>
              </w:numPr>
              <w:shd w:val="clear" w:color="auto" w:fill="FBFBFB"/>
              <w:spacing w:after="0" w:line="240" w:lineRule="auto"/>
              <w:ind w:left="0"/>
              <w:rPr>
                <w:color w:val="0000FF"/>
                <w:sz w:val="20"/>
                <w:szCs w:val="20"/>
                <w:lang w:val="kk-KZ"/>
              </w:rPr>
            </w:pPr>
          </w:p>
          <w:p w:rsidR="00A86999" w:rsidRPr="004C1908" w:rsidRDefault="00A86999" w:rsidP="00134206">
            <w:pPr>
              <w:shd w:val="clear" w:color="auto" w:fill="FBFBFB"/>
              <w:spacing w:after="0" w:line="240" w:lineRule="auto"/>
              <w:rPr>
                <w:spacing w:val="2"/>
                <w:sz w:val="16"/>
                <w:szCs w:val="16"/>
                <w:lang w:val="kk-KZ"/>
              </w:rPr>
            </w:pPr>
            <w:r w:rsidRPr="004C1908">
              <w:rPr>
                <w:sz w:val="20"/>
                <w:szCs w:val="20"/>
              </w:rPr>
              <w:fldChar w:fldCharType="end"/>
            </w:r>
          </w:p>
        </w:tc>
        <w:tc>
          <w:tcPr>
            <w:tcW w:w="1843" w:type="dxa"/>
          </w:tcPr>
          <w:p w:rsidR="00A86999" w:rsidRDefault="00A86999" w:rsidP="00134206">
            <w:pPr>
              <w:spacing w:after="0" w:line="240" w:lineRule="auto"/>
              <w:textAlignment w:val="baseline"/>
              <w:rPr>
                <w:lang w:val="kk-KZ"/>
              </w:rPr>
            </w:pPr>
            <w:r w:rsidRPr="00E85B84">
              <w:rPr>
                <w:lang w:val="kk-KZ"/>
              </w:rPr>
              <w:t>Білім беру процесін материалдық-техникалық қамтамасыз ету туралы мәліметтер, оның ішінде компьютерлік сыныптардың, компьютерлердің, оқу зертханаларының, пәндік оқу кабинеттерінің, оқу құралдарының, білім беруді басқарудың ақпараттық жүйесінің актуалды дер</w:t>
            </w:r>
            <w:r>
              <w:rPr>
                <w:lang w:val="kk-KZ"/>
              </w:rPr>
              <w:t xml:space="preserve">ектер базаларымен, НОБД </w:t>
            </w:r>
            <w:r w:rsidRPr="00E85B84">
              <w:rPr>
                <w:lang w:val="kk-KZ"/>
              </w:rPr>
              <w:t>болуы, сондай-ақ білім беру ұйымының ғимараттарында және аумағында видеокамералардың болуы, осы біліктіл</w:t>
            </w:r>
            <w:r>
              <w:rPr>
                <w:lang w:val="kk-KZ"/>
              </w:rPr>
              <w:t>ік талаптарына қосымша 5 және 6-</w:t>
            </w:r>
            <w:r w:rsidRPr="00E85B84">
              <w:rPr>
                <w:lang w:val="kk-KZ"/>
              </w:rPr>
              <w:t>қосымшаларына сәйкес формада.</w:t>
            </w:r>
          </w:p>
          <w:p w:rsidR="00A86999" w:rsidRDefault="00A86999" w:rsidP="00134206">
            <w:pPr>
              <w:spacing w:after="0" w:line="240" w:lineRule="auto"/>
              <w:textAlignment w:val="baseline"/>
              <w:rPr>
                <w:lang w:val="kk-KZ"/>
              </w:rPr>
            </w:pPr>
          </w:p>
          <w:p w:rsidR="00A86999" w:rsidRPr="003F1EAE" w:rsidRDefault="00A86999" w:rsidP="00134206">
            <w:pPr>
              <w:spacing w:after="0" w:line="240" w:lineRule="auto"/>
              <w:textAlignment w:val="baseline"/>
              <w:rPr>
                <w:spacing w:val="2"/>
                <w:sz w:val="24"/>
                <w:szCs w:val="24"/>
                <w:lang w:val="kk-KZ"/>
              </w:rPr>
            </w:pPr>
          </w:p>
        </w:tc>
        <w:tc>
          <w:tcPr>
            <w:tcW w:w="2552" w:type="dxa"/>
          </w:tcPr>
          <w:p w:rsidR="00A86999" w:rsidRPr="00303859" w:rsidRDefault="00A86999" w:rsidP="00134206">
            <w:pPr>
              <w:spacing w:after="0" w:line="240" w:lineRule="auto"/>
              <w:textAlignment w:val="baseline"/>
              <w:rPr>
                <w:spacing w:val="2"/>
                <w:sz w:val="24"/>
                <w:szCs w:val="24"/>
                <w:lang w:val="kk-KZ"/>
              </w:rPr>
            </w:pPr>
            <w:r w:rsidRPr="00303859">
              <w:rPr>
                <w:sz w:val="24"/>
                <w:szCs w:val="24"/>
                <w:lang w:val="kk-KZ"/>
              </w:rPr>
              <w:t>Сәйкес келеді</w:t>
            </w:r>
            <w:r w:rsidRPr="00303859">
              <w:rPr>
                <w:spacing w:val="2"/>
                <w:sz w:val="24"/>
                <w:szCs w:val="24"/>
                <w:lang w:val="kk-KZ"/>
              </w:rPr>
              <w:t xml:space="preserve"> Приложение 5,6</w:t>
            </w:r>
          </w:p>
        </w:tc>
      </w:tr>
      <w:tr w:rsidR="00A86999" w:rsidRPr="00303859" w:rsidTr="00134206">
        <w:tc>
          <w:tcPr>
            <w:tcW w:w="675" w:type="dxa"/>
            <w:hideMark/>
          </w:tcPr>
          <w:p w:rsidR="00A86999" w:rsidRPr="00303859" w:rsidRDefault="00A86999" w:rsidP="00134206">
            <w:pPr>
              <w:spacing w:after="0" w:line="240" w:lineRule="auto"/>
              <w:textAlignment w:val="baseline"/>
              <w:rPr>
                <w:spacing w:val="2"/>
                <w:sz w:val="24"/>
                <w:szCs w:val="24"/>
              </w:rPr>
            </w:pPr>
            <w:r w:rsidRPr="00303859">
              <w:rPr>
                <w:spacing w:val="2"/>
                <w:sz w:val="24"/>
                <w:szCs w:val="24"/>
              </w:rPr>
              <w:t>6-1</w:t>
            </w:r>
          </w:p>
        </w:tc>
        <w:tc>
          <w:tcPr>
            <w:tcW w:w="5103" w:type="dxa"/>
            <w:hideMark/>
          </w:tcPr>
          <w:p w:rsidR="00A86999" w:rsidRPr="00E85B84" w:rsidRDefault="00A86999" w:rsidP="00134206">
            <w:pPr>
              <w:spacing w:after="0" w:line="240" w:lineRule="auto"/>
              <w:rPr>
                <w:sz w:val="24"/>
                <w:szCs w:val="24"/>
              </w:rPr>
            </w:pPr>
            <w:r w:rsidRPr="00E85B84">
              <w:rPr>
                <w:sz w:val="24"/>
                <w:szCs w:val="24"/>
              </w:rPr>
              <w:t xml:space="preserve">Педагогтерді сәйкес мамандық бойынша біліктілікті арттыруды 3 жылда кемінде 1 рет, көлемі 36 сағаттан кем болмайтындай түрде қамтамасыз ету, Қазақстан Республикасының «Білім туралы» Заңының 37-бабының </w:t>
            </w:r>
            <w:r w:rsidRPr="00E85B84">
              <w:rPr>
                <w:sz w:val="24"/>
                <w:szCs w:val="24"/>
                <w:u w:val="single"/>
              </w:rPr>
              <w:t>4-</w:t>
            </w:r>
            <w:r w:rsidRPr="00E85B84">
              <w:rPr>
                <w:sz w:val="24"/>
                <w:szCs w:val="24"/>
                <w:u w:val="single"/>
              </w:rPr>
              <w:lastRenderedPageBreak/>
              <w:t>тармағы</w:t>
            </w:r>
            <w:r w:rsidRPr="00E85B84">
              <w:rPr>
                <w:sz w:val="24"/>
                <w:szCs w:val="24"/>
              </w:rPr>
              <w:t xml:space="preserve"> мен «Педагог мәртебесі туралы» Заңының 18-бабының </w:t>
            </w:r>
            <w:r w:rsidRPr="00E85B84">
              <w:rPr>
                <w:sz w:val="24"/>
                <w:szCs w:val="24"/>
                <w:u w:val="single"/>
              </w:rPr>
              <w:t>1-тармағына</w:t>
            </w:r>
            <w:r w:rsidRPr="00E85B84">
              <w:rPr>
                <w:sz w:val="24"/>
                <w:szCs w:val="24"/>
              </w:rPr>
              <w:t xml:space="preserve"> сәйкес.</w:t>
            </w:r>
          </w:p>
          <w:p w:rsidR="00A86999" w:rsidRPr="00E85B84" w:rsidRDefault="00A86999" w:rsidP="00134206">
            <w:pPr>
              <w:spacing w:after="0" w:line="240" w:lineRule="auto"/>
              <w:rPr>
                <w:sz w:val="24"/>
                <w:szCs w:val="24"/>
                <w:lang w:val="kk-KZ"/>
              </w:rPr>
            </w:pPr>
            <w:r w:rsidRPr="00E85B84">
              <w:rPr>
                <w:sz w:val="24"/>
                <w:szCs w:val="24"/>
              </w:rPr>
              <w:t>Білім беру ұйымдарының басшылары үшін білім беру саласындағы сәйкес мамандық бойынша және менеджмент бойынша біліктілікті арттыру – 3 жылда кемінде 1 рет.</w:t>
            </w:r>
          </w:p>
        </w:tc>
        <w:tc>
          <w:tcPr>
            <w:tcW w:w="1843" w:type="dxa"/>
          </w:tcPr>
          <w:p w:rsidR="00A86999" w:rsidRPr="00E85B84" w:rsidRDefault="00A86999" w:rsidP="00134206">
            <w:pPr>
              <w:spacing w:after="0" w:line="240" w:lineRule="auto"/>
              <w:textAlignment w:val="baseline"/>
              <w:rPr>
                <w:spacing w:val="2"/>
                <w:sz w:val="24"/>
                <w:szCs w:val="24"/>
                <w:lang w:val="kk-KZ"/>
              </w:rPr>
            </w:pPr>
            <w:r w:rsidRPr="00E85B84">
              <w:rPr>
                <w:lang w:val="kk-KZ"/>
              </w:rPr>
              <w:lastRenderedPageBreak/>
              <w:t xml:space="preserve">Педагогтер мен басқарушы кадрларды оқытылатын пәндердің </w:t>
            </w:r>
            <w:r w:rsidRPr="00E85B84">
              <w:rPr>
                <w:lang w:val="kk-KZ"/>
              </w:rPr>
              <w:lastRenderedPageBreak/>
              <w:t>профилі бойынша біліктілікті арттыру және қайта даярлау туралы мәліметтер, біліктілікті арттыру курстарының білім беру бағдарламаларына сәй</w:t>
            </w:r>
            <w:r>
              <w:rPr>
                <w:lang w:val="kk-KZ"/>
              </w:rPr>
              <w:t xml:space="preserve">кес, осы біліктілік талаптарының 8-қосымшасына </w:t>
            </w:r>
            <w:r w:rsidRPr="00E85B84">
              <w:rPr>
                <w:lang w:val="kk-KZ"/>
              </w:rPr>
              <w:t>сәйкес формада.</w:t>
            </w:r>
          </w:p>
        </w:tc>
        <w:tc>
          <w:tcPr>
            <w:tcW w:w="2552" w:type="dxa"/>
          </w:tcPr>
          <w:p w:rsidR="00A86999" w:rsidRPr="00303859" w:rsidRDefault="00A86999" w:rsidP="00134206">
            <w:pPr>
              <w:spacing w:after="0" w:line="240" w:lineRule="auto"/>
              <w:textAlignment w:val="baseline"/>
              <w:rPr>
                <w:spacing w:val="2"/>
                <w:sz w:val="24"/>
                <w:szCs w:val="24"/>
                <w:lang w:val="kk-KZ"/>
              </w:rPr>
            </w:pPr>
            <w:r w:rsidRPr="00303859">
              <w:rPr>
                <w:spacing w:val="2"/>
                <w:sz w:val="24"/>
                <w:szCs w:val="24"/>
              </w:rPr>
              <w:lastRenderedPageBreak/>
              <w:t xml:space="preserve">Соответствует  Приложение </w:t>
            </w:r>
            <w:r w:rsidRPr="00303859">
              <w:rPr>
                <w:spacing w:val="2"/>
                <w:sz w:val="24"/>
                <w:szCs w:val="24"/>
                <w:lang w:val="kk-KZ"/>
              </w:rPr>
              <w:t>8</w:t>
            </w:r>
          </w:p>
        </w:tc>
      </w:tr>
      <w:tr w:rsidR="00A86999" w:rsidRPr="00303859" w:rsidTr="00134206">
        <w:tc>
          <w:tcPr>
            <w:tcW w:w="675" w:type="dxa"/>
            <w:hideMark/>
          </w:tcPr>
          <w:p w:rsidR="00A86999" w:rsidRPr="00303859" w:rsidRDefault="00A86999" w:rsidP="00134206">
            <w:pPr>
              <w:spacing w:after="0" w:line="240" w:lineRule="auto"/>
              <w:textAlignment w:val="baseline"/>
              <w:rPr>
                <w:spacing w:val="2"/>
                <w:sz w:val="24"/>
                <w:szCs w:val="24"/>
              </w:rPr>
            </w:pPr>
            <w:r w:rsidRPr="00303859">
              <w:rPr>
                <w:spacing w:val="2"/>
                <w:sz w:val="24"/>
                <w:szCs w:val="24"/>
              </w:rPr>
              <w:lastRenderedPageBreak/>
              <w:t>7</w:t>
            </w:r>
          </w:p>
        </w:tc>
        <w:tc>
          <w:tcPr>
            <w:tcW w:w="5103" w:type="dxa"/>
            <w:hideMark/>
          </w:tcPr>
          <w:p w:rsidR="00A86999" w:rsidRDefault="00A86999" w:rsidP="00134206">
            <w:pPr>
              <w:spacing w:after="0" w:line="240" w:lineRule="auto"/>
              <w:textAlignment w:val="baseline"/>
              <w:rPr>
                <w:lang w:val="kk-KZ"/>
              </w:rPr>
            </w:pPr>
            <w:r>
              <w:t xml:space="preserve">«Ұлттық білім беру базасы деректер қоры» (бұдан әрі – </w:t>
            </w:r>
            <w:r>
              <w:rPr>
                <w:lang w:val="kk-KZ"/>
              </w:rPr>
              <w:t>ҰББД</w:t>
            </w:r>
            <w:r>
              <w:t xml:space="preserve">) ақпараттық жүйесінің болуы, білім беру мониторингі шеңберінде әкімшілік деректер формаларына сәйкес, Қазақстан Республикасының Білім және ғылым министрінің 2012 жылғы 27 желтоқсандағы № 570 «Білім беру мониторингі шеңберінде әкімшілік деректер формаларын бекіту туралы» </w:t>
            </w:r>
            <w:r w:rsidRPr="00E714E3">
              <w:rPr>
                <w:u w:val="single"/>
              </w:rPr>
              <w:t>бұйрығына</w:t>
            </w:r>
            <w:r>
              <w:t xml:space="preserve"> (Республикалық құқықтық актілер реестрінде № 8369 ретінде тіркелген) (бұдан әрі – </w:t>
            </w:r>
            <w:r>
              <w:rPr>
                <w:lang w:val="kk-KZ"/>
              </w:rPr>
              <w:t>№570 б</w:t>
            </w:r>
            <w:r>
              <w:t>ұйры</w:t>
            </w:r>
            <w:r>
              <w:rPr>
                <w:lang w:val="kk-KZ"/>
              </w:rPr>
              <w:t>қ</w:t>
            </w:r>
            <w:r>
              <w:t xml:space="preserve">) және білім беру басқару ақпараттық жүйесінің болуы, </w:t>
            </w:r>
            <w:r>
              <w:rPr>
                <w:lang w:val="kk-KZ"/>
              </w:rPr>
              <w:t xml:space="preserve">ҰББҚ </w:t>
            </w:r>
            <w:r>
              <w:t>әкімшілік деректеріне сәйкес актуалды деректер базаларымен.</w:t>
            </w:r>
          </w:p>
          <w:p w:rsidR="00A86999" w:rsidRDefault="00A86999" w:rsidP="00134206">
            <w:pPr>
              <w:spacing w:after="0" w:line="240" w:lineRule="auto"/>
              <w:textAlignment w:val="baseline"/>
              <w:rPr>
                <w:lang w:val="kk-KZ"/>
              </w:rPr>
            </w:pPr>
          </w:p>
          <w:p w:rsidR="00A86999" w:rsidRPr="00303859" w:rsidRDefault="00A86999" w:rsidP="00134206">
            <w:pPr>
              <w:spacing w:after="0" w:line="240" w:lineRule="auto"/>
              <w:textAlignment w:val="baseline"/>
              <w:rPr>
                <w:spacing w:val="2"/>
                <w:sz w:val="24"/>
                <w:szCs w:val="24"/>
              </w:rPr>
            </w:pPr>
          </w:p>
        </w:tc>
        <w:tc>
          <w:tcPr>
            <w:tcW w:w="1843" w:type="dxa"/>
          </w:tcPr>
          <w:p w:rsidR="00A86999" w:rsidRPr="00E714E3" w:rsidRDefault="00A86999" w:rsidP="00134206">
            <w:pPr>
              <w:spacing w:after="0" w:line="240" w:lineRule="auto"/>
              <w:textAlignment w:val="baseline"/>
              <w:rPr>
                <w:spacing w:val="2"/>
                <w:sz w:val="20"/>
                <w:szCs w:val="20"/>
                <w:lang w:val="kk-KZ"/>
              </w:rPr>
            </w:pPr>
            <w:r>
              <w:t xml:space="preserve">Білім беру процесін материалдық-техникалық қамтамасыз ету туралы мәліметтер, оның ішінде компьютерлік сыныптардың, компьютерлердің, оқу зертханаларының, пәндік оқу кабинеттерінің, оқу құралдарының, білім беруді басқарудың ақпараттық жүйесінің (актуалды деректер базаларымен, </w:t>
            </w:r>
            <w:r>
              <w:rPr>
                <w:lang w:val="kk-KZ"/>
              </w:rPr>
              <w:t>ҰББД</w:t>
            </w:r>
            <w:r>
              <w:t>) болуы, сондай-ақ білім беру ұйымының ғимараттарында және аумағында видеокамералардың болуы, осы біліктілік талаптарына қосымша 6-ға сәйкес формада.</w:t>
            </w:r>
          </w:p>
        </w:tc>
        <w:tc>
          <w:tcPr>
            <w:tcW w:w="2552" w:type="dxa"/>
          </w:tcPr>
          <w:p w:rsidR="00A86999" w:rsidRPr="00303859" w:rsidRDefault="00A86999" w:rsidP="00134206">
            <w:pPr>
              <w:spacing w:after="0" w:line="240" w:lineRule="auto"/>
              <w:rPr>
                <w:sz w:val="24"/>
                <w:szCs w:val="24"/>
              </w:rPr>
            </w:pPr>
            <w:r>
              <w:rPr>
                <w:sz w:val="24"/>
                <w:szCs w:val="24"/>
                <w:lang w:val="kk-KZ"/>
              </w:rPr>
              <w:t xml:space="preserve">6-қосымшаға сәйкес </w:t>
            </w:r>
          </w:p>
        </w:tc>
      </w:tr>
      <w:tr w:rsidR="00A86999" w:rsidRPr="00303859" w:rsidTr="00134206">
        <w:tc>
          <w:tcPr>
            <w:tcW w:w="675" w:type="dxa"/>
            <w:hideMark/>
          </w:tcPr>
          <w:p w:rsidR="00A86999" w:rsidRPr="00303859" w:rsidRDefault="00A86999" w:rsidP="00134206">
            <w:pPr>
              <w:spacing w:after="0" w:line="240" w:lineRule="auto"/>
              <w:textAlignment w:val="baseline"/>
              <w:rPr>
                <w:spacing w:val="2"/>
                <w:sz w:val="24"/>
                <w:szCs w:val="24"/>
              </w:rPr>
            </w:pPr>
            <w:r w:rsidRPr="00303859">
              <w:rPr>
                <w:spacing w:val="2"/>
                <w:sz w:val="24"/>
                <w:szCs w:val="24"/>
              </w:rPr>
              <w:t>7-1</w:t>
            </w:r>
          </w:p>
        </w:tc>
        <w:tc>
          <w:tcPr>
            <w:tcW w:w="5103" w:type="dxa"/>
            <w:hideMark/>
          </w:tcPr>
          <w:p w:rsidR="00A86999" w:rsidRPr="00303859" w:rsidRDefault="00A86999" w:rsidP="00134206">
            <w:pPr>
              <w:spacing w:after="0" w:line="240" w:lineRule="auto"/>
              <w:textAlignment w:val="baseline"/>
              <w:rPr>
                <w:spacing w:val="2"/>
                <w:sz w:val="24"/>
                <w:szCs w:val="24"/>
              </w:rPr>
            </w:pPr>
            <w:r>
              <w:t xml:space="preserve">Арнайы білім беру қажеттіліктері бар тұлғалар (балалар) үшін ғимараттарда (оқу корпустарында) жағдайлар жасау, 2022 жылдың 12 қаңтардағы Қазақстан Республикасының Білім және ғылым министрінің № 6 </w:t>
            </w:r>
            <w:r w:rsidRPr="00E714E3">
              <w:rPr>
                <w:u w:val="single"/>
              </w:rPr>
              <w:t>бұйрығына</w:t>
            </w:r>
            <w:r>
              <w:t xml:space="preserve"> сәйкес «Мектепке дейінгі, орта, техникалық және кәсіптік, послесреднего және қосымша білім беру </w:t>
            </w:r>
            <w:r>
              <w:lastRenderedPageBreak/>
              <w:t xml:space="preserve">ұйымдарында психолого-педагогикалық сүйемелдеуді ұйымдастыру ережелерін бекіту туралы» (Республикалық құқықтық актілер реестрінде № 26513 ретінде тіркелген) (бұдан әрі – </w:t>
            </w:r>
            <w:r>
              <w:rPr>
                <w:lang w:val="kk-KZ"/>
              </w:rPr>
              <w:t>№6 б</w:t>
            </w:r>
            <w:r>
              <w:t>ұйрық).</w:t>
            </w:r>
          </w:p>
        </w:tc>
        <w:tc>
          <w:tcPr>
            <w:tcW w:w="1843" w:type="dxa"/>
          </w:tcPr>
          <w:p w:rsidR="00A86999" w:rsidRPr="00303859" w:rsidRDefault="00A86999" w:rsidP="00134206">
            <w:pPr>
              <w:spacing w:after="0" w:line="240" w:lineRule="auto"/>
              <w:textAlignment w:val="baseline"/>
              <w:rPr>
                <w:spacing w:val="2"/>
                <w:sz w:val="24"/>
                <w:szCs w:val="24"/>
              </w:rPr>
            </w:pPr>
            <w:r>
              <w:lastRenderedPageBreak/>
              <w:t xml:space="preserve">Пайдалы оқу алаңы, материалдық-техникалық базаның болуы, сондай-ақ арнайы білім </w:t>
            </w:r>
            <w:r>
              <w:lastRenderedPageBreak/>
              <w:t>беру қажеттіліктері бар тұлғаларға (балаларға) арналған жағдайлар туралы мәліметтер, осы біліктілік талаптарын</w:t>
            </w:r>
            <w:r>
              <w:rPr>
                <w:lang w:val="kk-KZ"/>
              </w:rPr>
              <w:t xml:space="preserve">ың 5-қосымшасына </w:t>
            </w:r>
            <w:r>
              <w:t xml:space="preserve"> сәйкес формада.</w:t>
            </w:r>
          </w:p>
        </w:tc>
        <w:tc>
          <w:tcPr>
            <w:tcW w:w="2552" w:type="dxa"/>
          </w:tcPr>
          <w:p w:rsidR="00A86999" w:rsidRPr="00E714E3" w:rsidRDefault="00A86999" w:rsidP="00134206">
            <w:pPr>
              <w:spacing w:after="0" w:line="240" w:lineRule="auto"/>
              <w:rPr>
                <w:sz w:val="24"/>
                <w:szCs w:val="24"/>
              </w:rPr>
            </w:pPr>
            <w:r w:rsidRPr="00E714E3">
              <w:rPr>
                <w:sz w:val="24"/>
                <w:szCs w:val="24"/>
              </w:rPr>
              <w:lastRenderedPageBreak/>
              <w:t xml:space="preserve">Арнайы білім беру қажеттіліктері бар тұлғалар үшін ғимараттарда (оқу корпустарында) жағдайлар жасау (пандус, есіктер мен </w:t>
            </w:r>
            <w:r w:rsidRPr="00E714E3">
              <w:rPr>
                <w:sz w:val="24"/>
                <w:szCs w:val="24"/>
              </w:rPr>
              <w:lastRenderedPageBreak/>
              <w:t>баспалдақтарды контрастты бояумен бояу) 2022 жылдың 12 қаңтарындағы Қазақстан Республикасының Білім және ғылым министрінің № 6 бұйрығына сәйкес «Білім беру ұйымдарында психолого-педагогикалық сүйемелдеуді ұйымдастыру ережелерін бекіту туралы» (Республикалық құқықтық актілер реестрінде № 26513 ретінде тіркелген) (бұдан әрі –</w:t>
            </w:r>
            <w:r>
              <w:rPr>
                <w:sz w:val="24"/>
                <w:szCs w:val="24"/>
                <w:lang w:val="kk-KZ"/>
              </w:rPr>
              <w:t xml:space="preserve"> </w:t>
            </w:r>
            <w:r w:rsidRPr="00E714E3">
              <w:rPr>
                <w:sz w:val="24"/>
                <w:szCs w:val="24"/>
              </w:rPr>
              <w:t>№ 6</w:t>
            </w:r>
            <w:r>
              <w:rPr>
                <w:sz w:val="24"/>
                <w:szCs w:val="24"/>
                <w:lang w:val="kk-KZ"/>
              </w:rPr>
              <w:t xml:space="preserve"> бұйрық</w:t>
            </w:r>
            <w:r w:rsidRPr="00E714E3">
              <w:rPr>
                <w:sz w:val="24"/>
                <w:szCs w:val="24"/>
              </w:rPr>
              <w:t>):</w:t>
            </w:r>
          </w:p>
          <w:p w:rsidR="00A86999" w:rsidRPr="00E714E3" w:rsidRDefault="00A86999" w:rsidP="00134206">
            <w:pPr>
              <w:spacing w:after="0" w:line="240" w:lineRule="auto"/>
              <w:rPr>
                <w:sz w:val="24"/>
                <w:szCs w:val="24"/>
              </w:rPr>
            </w:pPr>
            <w:r w:rsidRPr="00E714E3">
              <w:rPr>
                <w:sz w:val="24"/>
                <w:szCs w:val="24"/>
              </w:rPr>
              <w:t>Мектепте ғимаратқа кедергісіз кіру үшін жағдайлар жасалған: мектеп ғимаратына кіреберіс пандуспен жабдықталған, шақыру батырмасы орнатылған, баспалдақтың бірінші және соңғы қадамдары контрастты (сары түспен) боялған, қозғалыс бағытын көрсететін көрсеткіштер бар.</w:t>
            </w:r>
          </w:p>
          <w:p w:rsidR="00A86999" w:rsidRPr="00303859" w:rsidRDefault="00A86999" w:rsidP="00134206">
            <w:pPr>
              <w:spacing w:after="0" w:line="240" w:lineRule="auto"/>
              <w:rPr>
                <w:sz w:val="24"/>
                <w:szCs w:val="24"/>
              </w:rPr>
            </w:pPr>
          </w:p>
        </w:tc>
      </w:tr>
      <w:tr w:rsidR="00A86999" w:rsidRPr="00FD6350" w:rsidTr="00134206">
        <w:tc>
          <w:tcPr>
            <w:tcW w:w="10173" w:type="dxa"/>
            <w:gridSpan w:val="4"/>
          </w:tcPr>
          <w:p w:rsidR="00CF5D3B" w:rsidRPr="00FD6350" w:rsidRDefault="00CF5D3B" w:rsidP="00CF5D3B">
            <w:pPr>
              <w:pStyle w:val="af"/>
              <w:numPr>
                <w:ilvl w:val="0"/>
                <w:numId w:val="5"/>
              </w:numPr>
              <w:spacing w:after="0" w:line="240" w:lineRule="auto"/>
              <w:rPr>
                <w:spacing w:val="2"/>
                <w:sz w:val="24"/>
                <w:szCs w:val="24"/>
                <w:lang w:val="kk-KZ"/>
              </w:rPr>
            </w:pPr>
            <w:r w:rsidRPr="00FD6350">
              <w:rPr>
                <w:sz w:val="24"/>
                <w:szCs w:val="24"/>
                <w:lang w:val="kk-KZ"/>
              </w:rPr>
              <w:lastRenderedPageBreak/>
              <w:t>Негізгі орта білім берудің жалпы білім беретін оқу бағдарламаларын іске асыратын білім беру ұйымдарының қызметі үшін</w:t>
            </w:r>
            <w:r w:rsidRPr="00FD6350">
              <w:rPr>
                <w:spacing w:val="2"/>
                <w:sz w:val="24"/>
                <w:szCs w:val="24"/>
                <w:lang w:val="kk-KZ"/>
              </w:rPr>
              <w:t xml:space="preserve"> </w:t>
            </w:r>
          </w:p>
          <w:p w:rsidR="00A86999" w:rsidRPr="00FD6350" w:rsidRDefault="00A86999" w:rsidP="00CF5D3B">
            <w:pPr>
              <w:spacing w:after="0" w:line="240" w:lineRule="auto"/>
              <w:ind w:left="360"/>
              <w:rPr>
                <w:sz w:val="24"/>
                <w:szCs w:val="24"/>
                <w:lang w:val="kk-KZ"/>
              </w:rPr>
            </w:pPr>
          </w:p>
        </w:tc>
      </w:tr>
      <w:tr w:rsidR="00A86999" w:rsidRPr="00FD6350" w:rsidTr="00134206">
        <w:tc>
          <w:tcPr>
            <w:tcW w:w="675" w:type="dxa"/>
            <w:hideMark/>
          </w:tcPr>
          <w:p w:rsidR="00A86999" w:rsidRPr="00FD6350" w:rsidRDefault="00A86999" w:rsidP="00134206">
            <w:pPr>
              <w:spacing w:after="0" w:line="240" w:lineRule="auto"/>
              <w:textAlignment w:val="baseline"/>
              <w:rPr>
                <w:spacing w:val="2"/>
                <w:sz w:val="24"/>
                <w:szCs w:val="24"/>
              </w:rPr>
            </w:pPr>
            <w:r w:rsidRPr="00FD6350">
              <w:rPr>
                <w:spacing w:val="2"/>
                <w:sz w:val="24"/>
                <w:szCs w:val="24"/>
              </w:rPr>
              <w:t>8</w:t>
            </w:r>
          </w:p>
        </w:tc>
        <w:tc>
          <w:tcPr>
            <w:tcW w:w="5103" w:type="dxa"/>
            <w:hideMark/>
          </w:tcPr>
          <w:p w:rsidR="00CF5D3B" w:rsidRPr="00FD6350" w:rsidRDefault="00CF5D3B" w:rsidP="00CF5D3B">
            <w:pPr>
              <w:numPr>
                <w:ilvl w:val="0"/>
                <w:numId w:val="26"/>
              </w:numPr>
              <w:shd w:val="clear" w:color="auto" w:fill="FBFBFB"/>
              <w:spacing w:before="100" w:beforeAutospacing="1" w:after="150" w:line="240" w:lineRule="auto"/>
              <w:ind w:left="0"/>
              <w:rPr>
                <w:rStyle w:val="af1"/>
                <w:color w:val="auto"/>
                <w:sz w:val="24"/>
                <w:szCs w:val="24"/>
                <w:u w:val="none"/>
              </w:rPr>
            </w:pPr>
            <w:r w:rsidRPr="00FD6350">
              <w:rPr>
                <w:sz w:val="24"/>
                <w:szCs w:val="24"/>
              </w:rPr>
              <w:fldChar w:fldCharType="begin"/>
            </w:r>
            <w:r w:rsidRPr="00FD6350">
              <w:rPr>
                <w:sz w:val="24"/>
                <w:szCs w:val="24"/>
              </w:rPr>
              <w:instrText xml:space="preserve"> HYPERLINK "https://www.translate.ru/%D0%BF%D0%B5%D1%80%D0%B5%D0%B2%D0%BE%D0%B4/%D1%80%D1%83%D1%81%D1%81%D0%BA%D0%B8%D0%B9-%D0%BA%D0%B0%D0%B7%D0%B0%D1%85%D1%81%D0%BA%D0%B8%D0%B9" \t "_blank" </w:instrText>
            </w:r>
            <w:r w:rsidRPr="00FD6350">
              <w:rPr>
                <w:sz w:val="24"/>
                <w:szCs w:val="24"/>
              </w:rPr>
              <w:fldChar w:fldCharType="separate"/>
            </w:r>
          </w:p>
          <w:p w:rsidR="00CF5D3B" w:rsidRPr="00FD6350" w:rsidRDefault="00CF5D3B" w:rsidP="00CF5D3B">
            <w:pPr>
              <w:shd w:val="clear" w:color="auto" w:fill="FBFBFB"/>
              <w:spacing w:before="100" w:beforeAutospacing="1" w:after="240" w:line="240" w:lineRule="auto"/>
              <w:rPr>
                <w:sz w:val="24"/>
                <w:szCs w:val="24"/>
                <w:lang w:val="kk-KZ"/>
              </w:rPr>
            </w:pPr>
            <w:r w:rsidRPr="00FD6350">
              <w:rPr>
                <w:sz w:val="24"/>
                <w:szCs w:val="24"/>
                <w:lang w:val="kk-KZ"/>
              </w:rPr>
              <w:t>Жұмыс оқу жоспарларының № 500 бұйрықпен бекітілген үлгілік оқу жоспарларына және № 348 бұйрықпен бекітілген негізгі орта білім берудің мемлекеттік жалпыға міндетті стандартына сәйкестігі</w:t>
            </w:r>
          </w:p>
          <w:p w:rsidR="00CF5D3B" w:rsidRPr="00FD6350" w:rsidRDefault="00CF5D3B" w:rsidP="00CF5D3B">
            <w:pPr>
              <w:numPr>
                <w:ilvl w:val="0"/>
                <w:numId w:val="26"/>
              </w:numPr>
              <w:shd w:val="clear" w:color="auto" w:fill="FBFBFB"/>
              <w:spacing w:before="100" w:beforeAutospacing="1" w:after="150" w:line="240" w:lineRule="auto"/>
              <w:ind w:left="0"/>
              <w:rPr>
                <w:sz w:val="24"/>
                <w:szCs w:val="24"/>
                <w:lang w:val="kk-KZ"/>
              </w:rPr>
            </w:pPr>
          </w:p>
          <w:p w:rsidR="00CF5D3B" w:rsidRPr="00FD6350" w:rsidRDefault="00CF5D3B" w:rsidP="00CF5D3B">
            <w:pPr>
              <w:shd w:val="clear" w:color="auto" w:fill="FBFBFB"/>
              <w:spacing w:before="100" w:beforeAutospacing="1" w:after="150"/>
              <w:rPr>
                <w:rStyle w:val="af1"/>
                <w:color w:val="auto"/>
                <w:sz w:val="24"/>
                <w:szCs w:val="24"/>
                <w:u w:val="none"/>
                <w:lang w:val="kk-KZ"/>
              </w:rPr>
            </w:pPr>
            <w:r w:rsidRPr="00FD6350">
              <w:rPr>
                <w:sz w:val="24"/>
                <w:szCs w:val="24"/>
              </w:rPr>
              <w:fldChar w:fldCharType="end"/>
            </w:r>
            <w:r w:rsidRPr="00FD6350">
              <w:rPr>
                <w:sz w:val="24"/>
                <w:szCs w:val="24"/>
              </w:rPr>
              <w:fldChar w:fldCharType="begin"/>
            </w:r>
            <w:r w:rsidRPr="00FD6350">
              <w:rPr>
                <w:sz w:val="24"/>
                <w:szCs w:val="24"/>
                <w:lang w:val="kk-KZ"/>
              </w:rPr>
              <w:instrText xml:space="preserve"> HYPERLINK "https://www.translate.ru/%D0%BF%D0%B5%D1%80%D0%B5%D0%B2%D0%BE%D0%B4/%D1%80%D1%83%D1%81%D1%81%D0%BA%D0%B8%D0%B9-%D0%BA%D0%B0%D0%B7%D0%B0%D1%85%D1%81%D0%BA%D0%B8%D0%B9" \t "_blank" </w:instrText>
            </w:r>
            <w:r w:rsidRPr="00FD6350">
              <w:rPr>
                <w:sz w:val="24"/>
                <w:szCs w:val="24"/>
              </w:rPr>
              <w:fldChar w:fldCharType="separate"/>
            </w:r>
          </w:p>
          <w:p w:rsidR="00CF5D3B" w:rsidRPr="00FD6350" w:rsidRDefault="00CF5D3B" w:rsidP="00CF5D3B">
            <w:pPr>
              <w:shd w:val="clear" w:color="auto" w:fill="FBFBFB"/>
              <w:spacing w:before="100" w:beforeAutospacing="1" w:after="150"/>
              <w:rPr>
                <w:sz w:val="24"/>
                <w:szCs w:val="24"/>
                <w:lang w:val="kk-KZ"/>
              </w:rPr>
            </w:pPr>
            <w:r w:rsidRPr="00FD6350">
              <w:rPr>
                <w:sz w:val="24"/>
                <w:szCs w:val="24"/>
              </w:rPr>
              <w:lastRenderedPageBreak/>
              <w:fldChar w:fldCharType="end"/>
            </w:r>
          </w:p>
          <w:p w:rsidR="00A86999" w:rsidRPr="00FD6350" w:rsidRDefault="00A86999" w:rsidP="00134206">
            <w:pPr>
              <w:spacing w:after="0" w:line="240" w:lineRule="auto"/>
              <w:textAlignment w:val="baseline"/>
              <w:rPr>
                <w:spacing w:val="2"/>
                <w:sz w:val="24"/>
                <w:szCs w:val="24"/>
                <w:lang w:val="kk-KZ"/>
              </w:rPr>
            </w:pPr>
          </w:p>
        </w:tc>
        <w:tc>
          <w:tcPr>
            <w:tcW w:w="1843" w:type="dxa"/>
          </w:tcPr>
          <w:p w:rsidR="00A86999" w:rsidRPr="00FD6350" w:rsidRDefault="00CF5D3B" w:rsidP="00134206">
            <w:pPr>
              <w:spacing w:after="0" w:line="240" w:lineRule="auto"/>
              <w:textAlignment w:val="baseline"/>
              <w:rPr>
                <w:spacing w:val="2"/>
                <w:sz w:val="24"/>
                <w:szCs w:val="24"/>
                <w:lang w:val="kk-KZ"/>
              </w:rPr>
            </w:pPr>
            <w:r w:rsidRPr="00FD6350">
              <w:rPr>
                <w:sz w:val="24"/>
                <w:szCs w:val="24"/>
                <w:lang w:val="kk-KZ"/>
              </w:rPr>
              <w:lastRenderedPageBreak/>
              <w:t>Білім беру ұйымының басшысы бекіткен үлгілік оқу жоспарларына сәйкес әзірленген оқу жұмыс жоспарларының көшірмелері</w:t>
            </w:r>
          </w:p>
        </w:tc>
        <w:tc>
          <w:tcPr>
            <w:tcW w:w="2552" w:type="dxa"/>
          </w:tcPr>
          <w:p w:rsidR="00A86999" w:rsidRPr="00FD6350" w:rsidRDefault="00CF5D3B" w:rsidP="00134206">
            <w:pPr>
              <w:spacing w:after="0" w:line="240" w:lineRule="auto"/>
              <w:rPr>
                <w:sz w:val="24"/>
                <w:szCs w:val="24"/>
                <w:lang w:val="kk-KZ"/>
              </w:rPr>
            </w:pPr>
            <w:r w:rsidRPr="00FD6350">
              <w:rPr>
                <w:sz w:val="24"/>
                <w:szCs w:val="24"/>
                <w:lang w:val="kk-KZ"/>
              </w:rPr>
              <w:t>Сәйкес келеді</w:t>
            </w:r>
          </w:p>
        </w:tc>
      </w:tr>
      <w:tr w:rsidR="00A86999" w:rsidRPr="00FD6350" w:rsidTr="00134206">
        <w:tc>
          <w:tcPr>
            <w:tcW w:w="675" w:type="dxa"/>
            <w:hideMark/>
          </w:tcPr>
          <w:p w:rsidR="00A86999" w:rsidRPr="00FD6350" w:rsidRDefault="00A86999" w:rsidP="00134206">
            <w:pPr>
              <w:spacing w:after="0" w:line="240" w:lineRule="auto"/>
              <w:textAlignment w:val="baseline"/>
              <w:rPr>
                <w:spacing w:val="2"/>
                <w:sz w:val="24"/>
                <w:szCs w:val="24"/>
              </w:rPr>
            </w:pPr>
            <w:r w:rsidRPr="00FD6350">
              <w:rPr>
                <w:spacing w:val="2"/>
                <w:sz w:val="24"/>
                <w:szCs w:val="24"/>
              </w:rPr>
              <w:lastRenderedPageBreak/>
              <w:t>9</w:t>
            </w:r>
          </w:p>
        </w:tc>
        <w:tc>
          <w:tcPr>
            <w:tcW w:w="5103" w:type="dxa"/>
            <w:hideMark/>
          </w:tcPr>
          <w:p w:rsidR="0099669C" w:rsidRPr="00FD6350" w:rsidRDefault="0099669C" w:rsidP="00134206">
            <w:pPr>
              <w:spacing w:after="0" w:line="240" w:lineRule="auto"/>
              <w:textAlignment w:val="baseline"/>
              <w:rPr>
                <w:sz w:val="24"/>
                <w:szCs w:val="24"/>
                <w:lang w:val="kk-KZ"/>
              </w:rPr>
            </w:pPr>
            <w:r w:rsidRPr="00FD6350">
              <w:rPr>
                <w:sz w:val="24"/>
                <w:szCs w:val="24"/>
              </w:rPr>
              <w:t>Тиісті бейіндер бойынша педагогикалық білімі бар немесе педагогикалық қайта даярлаудан өткен кәсіптік білімі бар жұмыс оқу жоспарының пәндеріне сәйкес педагогтердің болуы. Шағын жинақталған мектептерді қоспағанда, негізгі жұмыс орны лицензиат болып табылатын педагогтердің үлесі педагогтердің жалпы санынан кемінде 90% құрайды. Негізгі жұмыс орны лицензиат болып табылатын педагог-сарапшылардың, педагог-зерттеушілердің, педагог-шеберлердің үлесі педагогтердің жалпы санынан: шағын жинақты және арнаулы мектептер үшін кемінде 25 %;</w:t>
            </w:r>
          </w:p>
          <w:p w:rsidR="00A86999" w:rsidRPr="00FD6350" w:rsidRDefault="0099669C" w:rsidP="00134206">
            <w:pPr>
              <w:spacing w:after="0" w:line="240" w:lineRule="auto"/>
              <w:textAlignment w:val="baseline"/>
              <w:rPr>
                <w:sz w:val="24"/>
                <w:szCs w:val="24"/>
                <w:lang w:val="kk-KZ"/>
              </w:rPr>
            </w:pPr>
            <w:r w:rsidRPr="00FD6350">
              <w:rPr>
                <w:sz w:val="24"/>
                <w:szCs w:val="24"/>
                <w:lang w:val="kk-KZ"/>
              </w:rPr>
              <w:t xml:space="preserve">жалпы білім беретін мектептер, мектеп-гимназиялар, мектеп-лицейлер үшін кемінде 35 %; лицейлер үшін кемінде 40 %, оның ішінде жаратылыстану-математикалық бағыттағы педагогтердің үлесі кемінде 30% %; гимназиялар үшін кемінде 40%, оның ішінде қоғамдық-гуманитарлық бағыттағы педагогтардың үлесі кемінде 30% %; дарынды адамдарға арналған мамандандырылған Білім беру ұйымдары үшін кемінде 45 %, оның ішінде білім беру саласындағы уәкілетті орган бекіткен аудандық және/немесе облыстық конкурстар мен жарыстар кезеңдерінің жеңімпаздарын және/немесе соңғы 5 жылдағы Республикалық конкурстар мен жарыстардың қатысушылары мен жеңімпаздарын дайындаған педагогтер (бар болса). Білім беру ұйымы басшысының және педагогтерінің білімінің, жұмыс өтілінің </w:t>
            </w:r>
            <w:r w:rsidRPr="00FD6350">
              <w:rPr>
                <w:sz w:val="24"/>
                <w:szCs w:val="24"/>
                <w:u w:val="single"/>
                <w:lang w:val="kk-KZ"/>
              </w:rPr>
              <w:t>№ 338 бұйрық</w:t>
            </w:r>
            <w:r w:rsidRPr="00FD6350">
              <w:rPr>
                <w:sz w:val="24"/>
                <w:szCs w:val="24"/>
                <w:lang w:val="kk-KZ"/>
              </w:rPr>
              <w:t xml:space="preserve"> талаптарына сәйкестігі.</w:t>
            </w:r>
          </w:p>
        </w:tc>
        <w:tc>
          <w:tcPr>
            <w:tcW w:w="1843" w:type="dxa"/>
          </w:tcPr>
          <w:p w:rsidR="00A86999" w:rsidRPr="00FD6350" w:rsidRDefault="0099669C" w:rsidP="00134206">
            <w:pPr>
              <w:spacing w:after="0" w:line="240" w:lineRule="auto"/>
              <w:textAlignment w:val="baseline"/>
              <w:rPr>
                <w:spacing w:val="2"/>
                <w:sz w:val="24"/>
                <w:szCs w:val="24"/>
                <w:lang w:val="kk-KZ"/>
              </w:rPr>
            </w:pPr>
            <w:r w:rsidRPr="00FD6350">
              <w:rPr>
                <w:sz w:val="24"/>
                <w:szCs w:val="24"/>
                <w:lang w:val="kk-KZ"/>
              </w:rPr>
              <w:t>Осы біліктілік талаптарына 1-қосымшаға сәйкес нысан бойынша педагогикалық, оқытушылық және басшы кадрлармен жасақталуы туралы мәліметтер</w:t>
            </w:r>
          </w:p>
        </w:tc>
        <w:tc>
          <w:tcPr>
            <w:tcW w:w="2552" w:type="dxa"/>
          </w:tcPr>
          <w:p w:rsidR="0099669C" w:rsidRPr="00FD6350" w:rsidRDefault="0099669C" w:rsidP="00134206">
            <w:pPr>
              <w:spacing w:after="0" w:line="240" w:lineRule="auto"/>
              <w:textAlignment w:val="baseline"/>
              <w:rPr>
                <w:spacing w:val="2"/>
                <w:sz w:val="24"/>
                <w:szCs w:val="24"/>
                <w:lang w:val="kk-KZ"/>
              </w:rPr>
            </w:pPr>
            <w:r w:rsidRPr="00FD6350">
              <w:rPr>
                <w:spacing w:val="2"/>
                <w:sz w:val="24"/>
                <w:szCs w:val="24"/>
                <w:lang w:val="kk-KZ"/>
              </w:rPr>
              <w:t xml:space="preserve">Сәйкес келеді </w:t>
            </w:r>
          </w:p>
          <w:p w:rsidR="00A86999" w:rsidRPr="00FD6350" w:rsidRDefault="0099669C" w:rsidP="00134206">
            <w:pPr>
              <w:spacing w:after="0" w:line="240" w:lineRule="auto"/>
              <w:textAlignment w:val="baseline"/>
              <w:rPr>
                <w:spacing w:val="2"/>
                <w:sz w:val="24"/>
                <w:szCs w:val="24"/>
                <w:lang w:val="kk-KZ"/>
              </w:rPr>
            </w:pPr>
            <w:r w:rsidRPr="00FD6350">
              <w:rPr>
                <w:spacing w:val="2"/>
                <w:sz w:val="24"/>
                <w:szCs w:val="24"/>
                <w:lang w:val="kk-KZ"/>
              </w:rPr>
              <w:t>1 қосымша</w:t>
            </w:r>
          </w:p>
        </w:tc>
      </w:tr>
      <w:tr w:rsidR="0099669C" w:rsidRPr="00FD6350" w:rsidTr="00134206">
        <w:tc>
          <w:tcPr>
            <w:tcW w:w="675" w:type="dxa"/>
            <w:hideMark/>
          </w:tcPr>
          <w:p w:rsidR="0099669C" w:rsidRPr="00FD6350" w:rsidRDefault="0099669C" w:rsidP="00134206">
            <w:pPr>
              <w:spacing w:after="0" w:line="240" w:lineRule="auto"/>
              <w:textAlignment w:val="baseline"/>
              <w:rPr>
                <w:spacing w:val="2"/>
                <w:sz w:val="24"/>
                <w:szCs w:val="24"/>
              </w:rPr>
            </w:pPr>
            <w:r w:rsidRPr="00FD6350">
              <w:rPr>
                <w:spacing w:val="2"/>
                <w:sz w:val="24"/>
                <w:szCs w:val="24"/>
              </w:rPr>
              <w:t>9-1</w:t>
            </w:r>
          </w:p>
        </w:tc>
        <w:tc>
          <w:tcPr>
            <w:tcW w:w="5103" w:type="dxa"/>
            <w:hideMark/>
          </w:tcPr>
          <w:p w:rsidR="0099669C" w:rsidRPr="00FD6350" w:rsidRDefault="0099669C" w:rsidP="00134206">
            <w:pPr>
              <w:spacing w:after="0" w:line="240" w:lineRule="auto"/>
              <w:textAlignment w:val="baseline"/>
              <w:rPr>
                <w:spacing w:val="2"/>
                <w:sz w:val="24"/>
                <w:szCs w:val="24"/>
              </w:rPr>
            </w:pPr>
            <w:r w:rsidRPr="00FD6350">
              <w:rPr>
                <w:sz w:val="24"/>
                <w:szCs w:val="24"/>
              </w:rPr>
              <w:t>№ 44 бұйрықпен бекітілген нормаларға және № 216 бұйрықпен бекітілген оқулықтар тізбесіне сәйкес оқу және көркем әдебиеттің кітапхана қорының болуы. Болжалды білім алушылар контингентіне арналған оқу жұмыс жоспарына сәйкес бір оқушыға арналған оқулықтар жиынтығының болуы.</w:t>
            </w:r>
          </w:p>
        </w:tc>
        <w:tc>
          <w:tcPr>
            <w:tcW w:w="1843" w:type="dxa"/>
          </w:tcPr>
          <w:p w:rsidR="0099669C" w:rsidRPr="00FD6350" w:rsidRDefault="0099669C" w:rsidP="0099669C">
            <w:pPr>
              <w:numPr>
                <w:ilvl w:val="0"/>
                <w:numId w:val="28"/>
              </w:numPr>
              <w:shd w:val="clear" w:color="auto" w:fill="FBFBFB"/>
              <w:spacing w:before="100" w:beforeAutospacing="1" w:after="150" w:line="240" w:lineRule="auto"/>
              <w:ind w:left="0"/>
              <w:rPr>
                <w:rStyle w:val="af1"/>
                <w:color w:val="auto"/>
                <w:sz w:val="24"/>
                <w:szCs w:val="24"/>
                <w:u w:val="none"/>
              </w:rPr>
            </w:pPr>
            <w:r w:rsidRPr="00FD6350">
              <w:rPr>
                <w:sz w:val="24"/>
                <w:szCs w:val="24"/>
              </w:rPr>
              <w:fldChar w:fldCharType="begin"/>
            </w:r>
            <w:r w:rsidRPr="00FD6350">
              <w:rPr>
                <w:sz w:val="24"/>
                <w:szCs w:val="24"/>
              </w:rPr>
              <w:instrText xml:space="preserve"> HYPERLINK "https://www.translate.ru/%D0%BF%D0%B5%D1%80%D0%B5%D0%B2%D0%BE%D0%B4/%D1%80%D1%83%D1%81%D1%81%D0%BA%D0%B8%D0%B9-%D0%BA%D0%B0%D0%B7%D0%B0%D1%85%D1%81%D0%BA%D0%B8%D0%B9" \t "_blank" </w:instrText>
            </w:r>
            <w:r w:rsidRPr="00FD6350">
              <w:rPr>
                <w:sz w:val="24"/>
                <w:szCs w:val="24"/>
              </w:rPr>
              <w:fldChar w:fldCharType="separate"/>
            </w:r>
          </w:p>
          <w:p w:rsidR="0099669C" w:rsidRPr="00FD6350" w:rsidRDefault="0099669C" w:rsidP="0099669C">
            <w:pPr>
              <w:numPr>
                <w:ilvl w:val="0"/>
                <w:numId w:val="28"/>
              </w:numPr>
              <w:shd w:val="clear" w:color="auto" w:fill="FBFBFB"/>
              <w:spacing w:before="100" w:beforeAutospacing="1" w:after="240" w:line="240" w:lineRule="auto"/>
              <w:ind w:left="0"/>
              <w:rPr>
                <w:sz w:val="24"/>
                <w:szCs w:val="24"/>
              </w:rPr>
            </w:pPr>
          </w:p>
          <w:p w:rsidR="0099669C" w:rsidRPr="00FD6350" w:rsidRDefault="0099669C" w:rsidP="0099669C">
            <w:pPr>
              <w:shd w:val="clear" w:color="auto" w:fill="FBFBFB"/>
              <w:spacing w:before="100" w:beforeAutospacing="1" w:after="240"/>
              <w:rPr>
                <w:sz w:val="24"/>
                <w:szCs w:val="24"/>
                <w:lang w:val="kk-KZ"/>
              </w:rPr>
            </w:pPr>
            <w:r w:rsidRPr="00FD6350">
              <w:rPr>
                <w:sz w:val="24"/>
                <w:szCs w:val="24"/>
              </w:rPr>
              <w:t>Осы біліктілік талаптарына 2-қосымшаға сәйкес нысан бойынша оқу, көркем және ғылыми әдебиет қорының болуы туралы мәліметтер</w:t>
            </w:r>
          </w:p>
          <w:p w:rsidR="0099669C" w:rsidRPr="00FD6350" w:rsidRDefault="0099669C" w:rsidP="0099669C">
            <w:pPr>
              <w:numPr>
                <w:ilvl w:val="0"/>
                <w:numId w:val="28"/>
              </w:numPr>
              <w:shd w:val="clear" w:color="auto" w:fill="FBFBFB"/>
              <w:spacing w:before="100" w:beforeAutospacing="1" w:after="150" w:line="240" w:lineRule="auto"/>
              <w:ind w:left="0"/>
              <w:rPr>
                <w:sz w:val="24"/>
                <w:szCs w:val="24"/>
              </w:rPr>
            </w:pPr>
          </w:p>
          <w:p w:rsidR="0099669C" w:rsidRPr="00FD6350" w:rsidRDefault="0099669C" w:rsidP="0099669C">
            <w:pPr>
              <w:shd w:val="clear" w:color="auto" w:fill="FBFBFB"/>
              <w:spacing w:before="100" w:beforeAutospacing="1" w:after="150"/>
              <w:rPr>
                <w:rStyle w:val="af1"/>
                <w:color w:val="auto"/>
                <w:sz w:val="24"/>
                <w:szCs w:val="24"/>
                <w:u w:val="none"/>
              </w:rPr>
            </w:pPr>
            <w:r w:rsidRPr="00FD6350">
              <w:rPr>
                <w:sz w:val="24"/>
                <w:szCs w:val="24"/>
              </w:rPr>
              <w:lastRenderedPageBreak/>
              <w:fldChar w:fldCharType="end"/>
            </w:r>
            <w:r w:rsidRPr="00FD6350">
              <w:rPr>
                <w:sz w:val="24"/>
                <w:szCs w:val="24"/>
              </w:rPr>
              <w:fldChar w:fldCharType="begin"/>
            </w:r>
            <w:r w:rsidRPr="00FD6350">
              <w:rPr>
                <w:sz w:val="24"/>
                <w:szCs w:val="24"/>
              </w:rPr>
              <w:instrText xml:space="preserve"> HYPERLINK "https://www.translate.ru/%D0%BF%D0%B5%D1%80%D0%B5%D0%B2%D0%BE%D0%B4/%D1%80%D1%83%D1%81%D1%81%D0%BA%D0%B8%D0%B9-%D0%BA%D0%B0%D0%B7%D0%B0%D1%85%D1%81%D0%BA%D0%B8%D0%B9" \t "_blank" </w:instrText>
            </w:r>
            <w:r w:rsidRPr="00FD6350">
              <w:rPr>
                <w:sz w:val="24"/>
                <w:szCs w:val="24"/>
              </w:rPr>
              <w:fldChar w:fldCharType="separate"/>
            </w:r>
          </w:p>
          <w:p w:rsidR="0099669C" w:rsidRPr="00FD6350" w:rsidRDefault="0099669C" w:rsidP="0099669C">
            <w:pPr>
              <w:shd w:val="clear" w:color="auto" w:fill="FBFBFB"/>
              <w:spacing w:before="100" w:beforeAutospacing="1" w:after="150"/>
              <w:rPr>
                <w:sz w:val="24"/>
                <w:szCs w:val="24"/>
              </w:rPr>
            </w:pPr>
            <w:r w:rsidRPr="00FD6350">
              <w:rPr>
                <w:sz w:val="24"/>
                <w:szCs w:val="24"/>
              </w:rPr>
              <w:fldChar w:fldCharType="end"/>
            </w:r>
          </w:p>
          <w:p w:rsidR="0099669C" w:rsidRPr="00FD6350" w:rsidRDefault="0099669C" w:rsidP="00134206">
            <w:pPr>
              <w:spacing w:after="0" w:line="240" w:lineRule="auto"/>
              <w:textAlignment w:val="baseline"/>
              <w:rPr>
                <w:spacing w:val="2"/>
                <w:sz w:val="24"/>
                <w:szCs w:val="24"/>
              </w:rPr>
            </w:pPr>
          </w:p>
        </w:tc>
        <w:tc>
          <w:tcPr>
            <w:tcW w:w="2552" w:type="dxa"/>
          </w:tcPr>
          <w:p w:rsidR="0099669C" w:rsidRPr="00FD6350" w:rsidRDefault="0099669C" w:rsidP="00740349">
            <w:pPr>
              <w:spacing w:after="0" w:line="240" w:lineRule="auto"/>
              <w:textAlignment w:val="baseline"/>
              <w:rPr>
                <w:spacing w:val="2"/>
                <w:sz w:val="24"/>
                <w:szCs w:val="24"/>
                <w:lang w:val="kk-KZ"/>
              </w:rPr>
            </w:pPr>
            <w:r w:rsidRPr="00FD6350">
              <w:rPr>
                <w:spacing w:val="2"/>
                <w:sz w:val="24"/>
                <w:szCs w:val="24"/>
                <w:lang w:val="kk-KZ"/>
              </w:rPr>
              <w:lastRenderedPageBreak/>
              <w:t xml:space="preserve">Сәйкес келеді </w:t>
            </w:r>
          </w:p>
          <w:p w:rsidR="0099669C" w:rsidRPr="00FD6350" w:rsidRDefault="0099669C" w:rsidP="00740349">
            <w:pPr>
              <w:spacing w:after="0" w:line="240" w:lineRule="auto"/>
              <w:textAlignment w:val="baseline"/>
              <w:rPr>
                <w:spacing w:val="2"/>
                <w:sz w:val="24"/>
                <w:szCs w:val="24"/>
                <w:lang w:val="kk-KZ"/>
              </w:rPr>
            </w:pPr>
            <w:r w:rsidRPr="00FD6350">
              <w:rPr>
                <w:spacing w:val="2"/>
                <w:sz w:val="24"/>
                <w:szCs w:val="24"/>
                <w:lang w:val="kk-KZ"/>
              </w:rPr>
              <w:t>2 қосымша</w:t>
            </w:r>
          </w:p>
        </w:tc>
      </w:tr>
      <w:tr w:rsidR="0099669C" w:rsidRPr="00FD6350" w:rsidTr="00134206">
        <w:tc>
          <w:tcPr>
            <w:tcW w:w="675" w:type="dxa"/>
            <w:hideMark/>
          </w:tcPr>
          <w:p w:rsidR="0099669C" w:rsidRPr="00FD6350" w:rsidRDefault="0099669C" w:rsidP="00134206">
            <w:pPr>
              <w:spacing w:after="0" w:line="240" w:lineRule="auto"/>
              <w:textAlignment w:val="baseline"/>
              <w:rPr>
                <w:spacing w:val="2"/>
                <w:sz w:val="24"/>
                <w:szCs w:val="24"/>
              </w:rPr>
            </w:pPr>
            <w:r w:rsidRPr="00FD6350">
              <w:rPr>
                <w:spacing w:val="2"/>
                <w:sz w:val="24"/>
                <w:szCs w:val="24"/>
              </w:rPr>
              <w:lastRenderedPageBreak/>
              <w:t>10</w:t>
            </w:r>
          </w:p>
        </w:tc>
        <w:tc>
          <w:tcPr>
            <w:tcW w:w="5103" w:type="dxa"/>
            <w:hideMark/>
          </w:tcPr>
          <w:p w:rsidR="0099669C" w:rsidRPr="00FD6350" w:rsidRDefault="0099669C" w:rsidP="00134206">
            <w:pPr>
              <w:spacing w:after="0" w:line="240" w:lineRule="auto"/>
              <w:textAlignment w:val="baseline"/>
              <w:rPr>
                <w:spacing w:val="2"/>
                <w:sz w:val="24"/>
                <w:szCs w:val="24"/>
              </w:rPr>
            </w:pPr>
            <w:r w:rsidRPr="00FD6350">
              <w:rPr>
                <w:sz w:val="24"/>
                <w:szCs w:val="24"/>
              </w:rPr>
              <w:t>Ғимараттардың (оқу корпустарының) жабдықталған медициналық пункттермен қамтамасыз етілуі</w:t>
            </w:r>
            <w:r w:rsidRPr="00FD6350">
              <w:rPr>
                <w:sz w:val="24"/>
                <w:szCs w:val="24"/>
                <w:u w:val="single"/>
              </w:rPr>
              <w:t>. № 37 бұйрыққа</w:t>
            </w:r>
            <w:r w:rsidRPr="00FD6350">
              <w:rPr>
                <w:sz w:val="24"/>
                <w:szCs w:val="24"/>
              </w:rPr>
              <w:t xml:space="preserve"> сәйкес балаларға медициналық қызмет көрсету құқығымен Медициналық қызметке лицензиясы бар денсаулық сақтау ұйымымен Медициналық қызметке лицензияның немесе шарттың болуы. Балаларға медициналық қызмет көрсету құқығымен Медициналық қызметке лицензиясы бар денсаулық сақтау ұйымымен шарт болған жағдайда, білім беру ұйымын өндірістік база ретінде көрсете отырып, лицензияға қосымшаның болуы.</w:t>
            </w:r>
          </w:p>
        </w:tc>
        <w:tc>
          <w:tcPr>
            <w:tcW w:w="1843" w:type="dxa"/>
          </w:tcPr>
          <w:p w:rsidR="0099669C" w:rsidRPr="00FD6350" w:rsidRDefault="0099669C" w:rsidP="00134206">
            <w:pPr>
              <w:spacing w:after="0" w:line="240" w:lineRule="auto"/>
              <w:textAlignment w:val="baseline"/>
              <w:rPr>
                <w:spacing w:val="2"/>
                <w:sz w:val="24"/>
                <w:szCs w:val="24"/>
              </w:rPr>
            </w:pPr>
            <w:r w:rsidRPr="00FD6350">
              <w:rPr>
                <w:sz w:val="24"/>
                <w:szCs w:val="24"/>
              </w:rPr>
              <w:t>Ғимараттардың (оқу корпустарының) медициналық пункттермен қамтамасыз етілуі және осы біліктілік талаптарына 3-қосымшаға сәйкес нысан бойынша білім беру ұйымының немесе денсаулық сақтау ұйымының медициналық қызметіне лицензиясының болуы туралы мәліметтер.Білім алушыларға медициналық қызмет көрсетуге арналған Денсаулық сақтау ұйымымен жасалған шарттың көшірмесі.</w:t>
            </w:r>
          </w:p>
        </w:tc>
        <w:tc>
          <w:tcPr>
            <w:tcW w:w="2552" w:type="dxa"/>
          </w:tcPr>
          <w:p w:rsidR="0099669C" w:rsidRPr="00FD6350" w:rsidRDefault="0099669C" w:rsidP="00134206">
            <w:pPr>
              <w:spacing w:after="0" w:line="240" w:lineRule="auto"/>
              <w:textAlignment w:val="baseline"/>
              <w:rPr>
                <w:spacing w:val="2"/>
                <w:sz w:val="24"/>
                <w:szCs w:val="24"/>
              </w:rPr>
            </w:pPr>
            <w:r w:rsidRPr="00FD6350">
              <w:rPr>
                <w:sz w:val="24"/>
                <w:szCs w:val="24"/>
              </w:rPr>
              <w:t>Бірінші қабатта лицензиясы бар медициналық пункт орналасқан Павлодар облысы әкімдігі, Павлодар облысы Денсаулық сақтау басқармасының "Павлодар қаласының №5 емханасы" КМК" Павлодар қаласының № 5 емханасы " КМК берген 06.11.2013 ж. no13017368 балаларға медициналық қызмет көрсету құқығымен Медициналық қызметке лицензия көлемі 56,61 ш. м., оның ішінде жалпы пайдалану алаңы 11,3 ш. м. (жоспар-схемаға сәйкес) үш бөлмеден тұратын: кабинет қабылдау, рәсімдеу және егу кабинеттері. Медициналық және процедуралық кабинеттер қажетті жабдықтармен (Тоңазытқыш, Диван, экран, медициналық үстелдер, шкаф) жабдықталған. Медициналық пункт санитарлық-гигиеналық нормаларға сәйкес жиһазбен, дәрі-дәрмектермен және жабдықтармен жабдықталған.</w:t>
            </w:r>
          </w:p>
        </w:tc>
      </w:tr>
      <w:tr w:rsidR="0099669C" w:rsidRPr="00740349" w:rsidTr="00134206">
        <w:tc>
          <w:tcPr>
            <w:tcW w:w="675" w:type="dxa"/>
            <w:hideMark/>
          </w:tcPr>
          <w:p w:rsidR="0099669C" w:rsidRPr="00FD6350" w:rsidRDefault="0099669C" w:rsidP="00134206">
            <w:pPr>
              <w:spacing w:after="0" w:line="240" w:lineRule="auto"/>
              <w:textAlignment w:val="baseline"/>
              <w:rPr>
                <w:spacing w:val="2"/>
                <w:sz w:val="24"/>
                <w:szCs w:val="24"/>
              </w:rPr>
            </w:pPr>
            <w:r w:rsidRPr="00FD6350">
              <w:rPr>
                <w:spacing w:val="2"/>
                <w:sz w:val="24"/>
                <w:szCs w:val="24"/>
              </w:rPr>
              <w:t>11</w:t>
            </w:r>
          </w:p>
        </w:tc>
        <w:tc>
          <w:tcPr>
            <w:tcW w:w="5103" w:type="dxa"/>
            <w:hideMark/>
          </w:tcPr>
          <w:p w:rsidR="0099669C" w:rsidRPr="00FD6350" w:rsidRDefault="0099669C" w:rsidP="00134206">
            <w:pPr>
              <w:spacing w:after="0" w:line="240" w:lineRule="auto"/>
              <w:textAlignment w:val="baseline"/>
              <w:rPr>
                <w:spacing w:val="2"/>
                <w:sz w:val="24"/>
                <w:szCs w:val="24"/>
                <w:lang w:val="kk-KZ"/>
              </w:rPr>
            </w:pPr>
            <w:r w:rsidRPr="00FD6350">
              <w:rPr>
                <w:sz w:val="24"/>
                <w:szCs w:val="24"/>
                <w:u w:val="single"/>
              </w:rPr>
              <w:t>№ ҚР ДСМ-76 бұйрығымен</w:t>
            </w:r>
            <w:r w:rsidRPr="00FD6350">
              <w:rPr>
                <w:sz w:val="24"/>
                <w:szCs w:val="24"/>
              </w:rPr>
              <w:t xml:space="preserve"> және </w:t>
            </w:r>
            <w:r w:rsidRPr="00FD6350">
              <w:rPr>
                <w:sz w:val="24"/>
                <w:szCs w:val="24"/>
                <w:u w:val="single"/>
              </w:rPr>
              <w:t>№ ҚР ДСМ-16 бұйрығымен</w:t>
            </w:r>
            <w:r w:rsidRPr="00FD6350">
              <w:rPr>
                <w:sz w:val="24"/>
                <w:szCs w:val="24"/>
              </w:rPr>
              <w:t xml:space="preserve"> бекітілген Санитариялық қағидаларға сәйкес халықтың санитариялық-эпидемиологиялық саламаттылығы саласындағы уәкілетті органның санитариялық-эпидемиологиялық қорытындысы негізінде ғимараттарда (оқу </w:t>
            </w:r>
            <w:r w:rsidRPr="00FD6350">
              <w:rPr>
                <w:sz w:val="24"/>
                <w:szCs w:val="24"/>
              </w:rPr>
              <w:lastRenderedPageBreak/>
              <w:t>корпустарында) білім алушылар үшін тамақтану объектісінің болуы. Білім алушыларды тамақпен қамтамасыз етуге арналған шарттың болуы.</w:t>
            </w:r>
          </w:p>
          <w:p w:rsidR="0099669C" w:rsidRPr="00FD6350" w:rsidRDefault="0099669C" w:rsidP="00134206">
            <w:pPr>
              <w:spacing w:after="0" w:line="240" w:lineRule="auto"/>
              <w:textAlignment w:val="baseline"/>
              <w:rPr>
                <w:spacing w:val="2"/>
                <w:sz w:val="24"/>
                <w:szCs w:val="24"/>
                <w:lang w:val="kk-KZ"/>
              </w:rPr>
            </w:pPr>
          </w:p>
          <w:p w:rsidR="0099669C" w:rsidRPr="00FD6350" w:rsidRDefault="0099669C" w:rsidP="00134206">
            <w:pPr>
              <w:spacing w:after="0" w:line="240" w:lineRule="auto"/>
              <w:textAlignment w:val="baseline"/>
              <w:rPr>
                <w:spacing w:val="2"/>
                <w:sz w:val="24"/>
                <w:szCs w:val="24"/>
              </w:rPr>
            </w:pPr>
          </w:p>
        </w:tc>
        <w:tc>
          <w:tcPr>
            <w:tcW w:w="1843" w:type="dxa"/>
          </w:tcPr>
          <w:p w:rsidR="0099669C" w:rsidRPr="00FD6350" w:rsidRDefault="0099669C" w:rsidP="00134206">
            <w:pPr>
              <w:spacing w:after="0" w:line="240" w:lineRule="auto"/>
              <w:textAlignment w:val="baseline"/>
              <w:rPr>
                <w:spacing w:val="2"/>
                <w:sz w:val="24"/>
                <w:szCs w:val="24"/>
                <w:lang w:val="kk-KZ"/>
              </w:rPr>
            </w:pPr>
            <w:r w:rsidRPr="00FD6350">
              <w:rPr>
                <w:sz w:val="24"/>
                <w:szCs w:val="24"/>
              </w:rPr>
              <w:lastRenderedPageBreak/>
              <w:t xml:space="preserve">Осы біліктілік талаптарына 4-қосымшаға сәйкес нысан бойынша санитариялық қағидаларға </w:t>
            </w:r>
            <w:r w:rsidRPr="00FD6350">
              <w:rPr>
                <w:sz w:val="24"/>
                <w:szCs w:val="24"/>
              </w:rPr>
              <w:lastRenderedPageBreak/>
              <w:t>сәйкес келетін тамақтану объектісінің және тамақтану объектісіне санитариялық-эпидемиологиялық қорытындының болуы туралы мәліметтер. Білім алушыларды тамақпен қамтамасыз ету шартының көшірмесі</w:t>
            </w:r>
          </w:p>
        </w:tc>
        <w:tc>
          <w:tcPr>
            <w:tcW w:w="2552" w:type="dxa"/>
          </w:tcPr>
          <w:p w:rsidR="0099669C" w:rsidRPr="00FD6350" w:rsidRDefault="0099669C" w:rsidP="0099669C">
            <w:pPr>
              <w:spacing w:after="0" w:line="240" w:lineRule="auto"/>
              <w:textAlignment w:val="baseline"/>
              <w:rPr>
                <w:spacing w:val="2"/>
                <w:sz w:val="24"/>
                <w:szCs w:val="24"/>
                <w:lang w:val="kk-KZ"/>
              </w:rPr>
            </w:pPr>
            <w:r w:rsidRPr="00FD6350">
              <w:rPr>
                <w:sz w:val="24"/>
                <w:szCs w:val="24"/>
                <w:lang w:val="kk-KZ"/>
              </w:rPr>
              <w:lastRenderedPageBreak/>
              <w:t xml:space="preserve">Мектепте жалпы ауданы 320,8м2 асхана бар (асхана 199,2 м2, 119,9 ш.м. қоймасы бар ас үй блогы, 1,7 м2 жуынатын бөлме), 200 </w:t>
            </w:r>
            <w:r w:rsidRPr="00FD6350">
              <w:rPr>
                <w:sz w:val="24"/>
                <w:szCs w:val="24"/>
                <w:lang w:val="kk-KZ"/>
              </w:rPr>
              <w:lastRenderedPageBreak/>
              <w:t>орындық асхана, 100% жиһазбен қамтамасыз етілген, 4 дана раковиналар, сабын санитайзерлері, майлықтарға арналған диспенсерлер орнатылған. Жалға алушы "Нариман" шаруа қожалығы жан Құрмашұлы Жаукенов. 03.04.2019 жылғы no74 шарт (2024 жылғы 21 маусымға дейін ұзарту).</w:t>
            </w:r>
          </w:p>
        </w:tc>
      </w:tr>
      <w:tr w:rsidR="0099669C" w:rsidRPr="00FD6350" w:rsidTr="00134206">
        <w:tc>
          <w:tcPr>
            <w:tcW w:w="675" w:type="dxa"/>
            <w:hideMark/>
          </w:tcPr>
          <w:p w:rsidR="0099669C" w:rsidRPr="00FD6350" w:rsidRDefault="0099669C" w:rsidP="00134206">
            <w:pPr>
              <w:spacing w:after="0" w:line="240" w:lineRule="auto"/>
              <w:textAlignment w:val="baseline"/>
              <w:rPr>
                <w:spacing w:val="2"/>
                <w:sz w:val="24"/>
                <w:szCs w:val="24"/>
              </w:rPr>
            </w:pPr>
            <w:r w:rsidRPr="00FD6350">
              <w:rPr>
                <w:spacing w:val="2"/>
                <w:sz w:val="24"/>
                <w:szCs w:val="24"/>
              </w:rPr>
              <w:lastRenderedPageBreak/>
              <w:t>12</w:t>
            </w:r>
          </w:p>
        </w:tc>
        <w:tc>
          <w:tcPr>
            <w:tcW w:w="5103" w:type="dxa"/>
            <w:hideMark/>
          </w:tcPr>
          <w:p w:rsidR="0099669C" w:rsidRPr="00FD6350" w:rsidRDefault="0099669C" w:rsidP="00134206">
            <w:pPr>
              <w:spacing w:after="0" w:line="240" w:lineRule="auto"/>
              <w:textAlignment w:val="baseline"/>
              <w:rPr>
                <w:sz w:val="24"/>
                <w:szCs w:val="24"/>
                <w:lang w:val="kk-KZ"/>
              </w:rPr>
            </w:pPr>
            <w:r w:rsidRPr="00FD6350">
              <w:rPr>
                <w:sz w:val="24"/>
                <w:szCs w:val="24"/>
              </w:rPr>
              <w:t>№ ҚР ДСМ-76 бұйрығымен бекітілген Санитариялық қағидаларға, сәулет, қала құрылысы және қала құрылысы саласындағы мемлекеттік нормативтерге сәйкес келетін оқу үй-жайларымен білім беру қызметтерінің сапасын қамтамасыз ететін, қолданылу мерзімі кемінде 10 жыл болатын меншікті не шаруашылық жүргізу, жедел басқару немесе сенімгерлік басқару құқығына жататын материалдық активтердің болуы немесе материалдық активтерді жалға алу № 55 бұйрықтың өрт қауіпсіздігі талаптарына сәйкес. Спорт залының және/немесе спорт объектісінің білім беру ұйымы ғимаратынан 1000 метрден астам қашықтықта, сондай-ақ объектіге санитариялық-эпидемиологиялық қорытындының көшірмесі болған кезде автомобиль жолдарының, теміржол жолдарының қиылысын қамтитын жерде болуын қоспағанда, спорт залын және/ немесе спорт объектісін жалға алуға рұқсат етіледі.</w:t>
            </w:r>
          </w:p>
          <w:p w:rsidR="0099669C" w:rsidRPr="00FD6350" w:rsidRDefault="0099669C" w:rsidP="00134206">
            <w:pPr>
              <w:spacing w:after="0" w:line="240" w:lineRule="auto"/>
              <w:textAlignment w:val="baseline"/>
              <w:rPr>
                <w:sz w:val="24"/>
                <w:szCs w:val="24"/>
                <w:lang w:val="kk-KZ"/>
              </w:rPr>
            </w:pPr>
          </w:p>
          <w:p w:rsidR="0099669C" w:rsidRPr="00FD6350" w:rsidRDefault="0099669C" w:rsidP="00134206">
            <w:pPr>
              <w:spacing w:after="0" w:line="240" w:lineRule="auto"/>
              <w:textAlignment w:val="baseline"/>
              <w:rPr>
                <w:spacing w:val="2"/>
                <w:sz w:val="24"/>
                <w:szCs w:val="24"/>
              </w:rPr>
            </w:pPr>
          </w:p>
        </w:tc>
        <w:tc>
          <w:tcPr>
            <w:tcW w:w="1843" w:type="dxa"/>
          </w:tcPr>
          <w:p w:rsidR="0099669C" w:rsidRPr="00FD6350" w:rsidRDefault="007D7B67" w:rsidP="00134206">
            <w:pPr>
              <w:spacing w:after="0" w:line="240" w:lineRule="auto"/>
              <w:textAlignment w:val="baseline"/>
              <w:rPr>
                <w:spacing w:val="2"/>
                <w:sz w:val="24"/>
                <w:szCs w:val="24"/>
              </w:rPr>
            </w:pPr>
            <w:r w:rsidRPr="00FD6350">
              <w:rPr>
                <w:sz w:val="24"/>
                <w:szCs w:val="24"/>
              </w:rPr>
              <w:t xml:space="preserve">Осы біліктілік талаптарына 5-қосымшаға сәйкес нысан бойынша ерекше білім беру қажеттіліктері бар адамдарға (балаларға) пайдалы оқу алаңы, материалдық-техникалық базаның, жағдайлардың болуы туралы мәліметтер. Меншік немесе шаруашылық жүргізу немесе жедел басқару немесе сенімгерлік басқару құқығын растайтын құжаттардың, ғимаратқа жалдау шартының көшірмелері, оның ішінде объектіні пайдалануға қабылдау актісінің </w:t>
            </w:r>
            <w:r w:rsidRPr="00FD6350">
              <w:rPr>
                <w:sz w:val="24"/>
                <w:szCs w:val="24"/>
              </w:rPr>
              <w:lastRenderedPageBreak/>
              <w:t xml:space="preserve">көшірмесі. Әрбір объектіге (оқу корпусына) санитариялық-эпидемиологиялық қорытындының көшірмесі. Қазақстан Республикасының Кәсіпкерлік кодексіне сәйкес объектінің (әрбір оқу корпусына) өрт қауіпсіздігі талаптарына сәйкестігіне бақылау объектісіне барумен тексеру немесе профилактикалық бақылау нәтижелері туралы актінің көшірмесі. Жаңадан ашылатын білім беру ұйымдары үшін-өрт аудитінің қорытындысы (біржолғы қорытынды), объектіні пайдалануға беру актісі, оның ішінде өрт қауіпсіздігін қамтамасыз ететін адамдарды тағайындау туралы бұйрық, өрт қауіпсіздігіне қарсы шаралар туралы </w:t>
            </w:r>
            <w:r w:rsidRPr="00FD6350">
              <w:rPr>
                <w:sz w:val="24"/>
                <w:szCs w:val="24"/>
                <w:lang w:val="kk-KZ"/>
              </w:rPr>
              <w:t>н</w:t>
            </w:r>
            <w:r w:rsidRPr="00FD6350">
              <w:rPr>
                <w:sz w:val="24"/>
                <w:szCs w:val="24"/>
              </w:rPr>
              <w:t>ұсқаулық</w:t>
            </w:r>
          </w:p>
        </w:tc>
        <w:tc>
          <w:tcPr>
            <w:tcW w:w="2552" w:type="dxa"/>
          </w:tcPr>
          <w:p w:rsidR="0099669C" w:rsidRPr="00FD6350" w:rsidRDefault="0099669C" w:rsidP="00134206">
            <w:pPr>
              <w:spacing w:after="0" w:line="240" w:lineRule="auto"/>
              <w:rPr>
                <w:sz w:val="24"/>
                <w:szCs w:val="24"/>
              </w:rPr>
            </w:pPr>
          </w:p>
        </w:tc>
      </w:tr>
      <w:tr w:rsidR="0099669C" w:rsidRPr="00FD6350" w:rsidTr="00134206">
        <w:tc>
          <w:tcPr>
            <w:tcW w:w="675" w:type="dxa"/>
            <w:hideMark/>
          </w:tcPr>
          <w:p w:rsidR="0099669C" w:rsidRPr="00FD6350" w:rsidRDefault="0099669C" w:rsidP="00134206">
            <w:pPr>
              <w:spacing w:after="0" w:line="240" w:lineRule="auto"/>
              <w:textAlignment w:val="baseline"/>
              <w:rPr>
                <w:spacing w:val="2"/>
                <w:sz w:val="24"/>
                <w:szCs w:val="24"/>
              </w:rPr>
            </w:pPr>
            <w:r w:rsidRPr="00FD6350">
              <w:rPr>
                <w:spacing w:val="2"/>
                <w:sz w:val="24"/>
                <w:szCs w:val="24"/>
              </w:rPr>
              <w:lastRenderedPageBreak/>
              <w:t>13</w:t>
            </w:r>
          </w:p>
        </w:tc>
        <w:tc>
          <w:tcPr>
            <w:tcW w:w="5103" w:type="dxa"/>
            <w:hideMark/>
          </w:tcPr>
          <w:p w:rsidR="007D7B67" w:rsidRPr="00FD6350" w:rsidRDefault="007D7B67" w:rsidP="00134206">
            <w:pPr>
              <w:spacing w:after="0" w:line="240" w:lineRule="auto"/>
              <w:textAlignment w:val="baseline"/>
              <w:rPr>
                <w:sz w:val="24"/>
                <w:szCs w:val="24"/>
                <w:lang w:val="kk-KZ"/>
              </w:rPr>
            </w:pPr>
            <w:r w:rsidRPr="00FD6350">
              <w:rPr>
                <w:sz w:val="24"/>
                <w:szCs w:val="24"/>
                <w:u w:val="single"/>
              </w:rPr>
              <w:t>№ 70 бұйрықпен</w:t>
            </w:r>
            <w:r w:rsidRPr="00FD6350">
              <w:rPr>
                <w:sz w:val="24"/>
                <w:szCs w:val="24"/>
              </w:rPr>
              <w:t xml:space="preserve"> бекітілген нормаларға сәйкес компьютерлік сыныптармен, интернет желісіне қосылған компьютерлермен; </w:t>
            </w:r>
            <w:r w:rsidRPr="00FD6350">
              <w:rPr>
                <w:sz w:val="24"/>
                <w:szCs w:val="24"/>
                <w:u w:val="single"/>
              </w:rPr>
              <w:t>№ 348, № 385 және № 500 бұйрықтарға</w:t>
            </w:r>
            <w:r w:rsidRPr="00FD6350">
              <w:rPr>
                <w:sz w:val="24"/>
                <w:szCs w:val="24"/>
              </w:rPr>
              <w:t xml:space="preserve"> сәйкес оқу пәндік кабинеттерімен, зертханалармен, спорт залдарымен; шағын жинақты мектептер, арнайы мектептер, оқу-сауықтыру орталықтары жанындағы мектептер үшін ұсынылатын оқу-зертханалық жабдықтың болуы жеткілікті физика, химия, биология пәндері бойынша; аймақта үшінші деңгейлі домендік атаудың болуы edu.kz; </w:t>
            </w:r>
            <w:r w:rsidRPr="00FD6350">
              <w:rPr>
                <w:sz w:val="24"/>
                <w:szCs w:val="24"/>
                <w:u w:val="single"/>
              </w:rPr>
              <w:t>№ 70 бұйрықпен</w:t>
            </w:r>
            <w:r w:rsidRPr="00FD6350">
              <w:rPr>
                <w:sz w:val="24"/>
                <w:szCs w:val="24"/>
              </w:rPr>
              <w:t xml:space="preserve"> бекітілген жабдықтар мен жиһаздардың болуы; </w:t>
            </w:r>
            <w:r w:rsidRPr="00FD6350">
              <w:rPr>
                <w:sz w:val="24"/>
                <w:szCs w:val="24"/>
                <w:u w:val="single"/>
              </w:rPr>
              <w:t>№ ҚР ДСМ-76 бұйрығымен</w:t>
            </w:r>
            <w:r w:rsidRPr="00FD6350">
              <w:rPr>
                <w:sz w:val="24"/>
                <w:szCs w:val="24"/>
              </w:rPr>
              <w:t xml:space="preserve"> бекітілген санитариялық қағидалардың талаптарына сәйкес ауызсу режимін ұйымдастыру; Интернеттің ең төменгі жылдамдығы бір ауысымдағы контингент санын ескере отырып, әрбір 20 білім алушыға кемінде 20 Мбит/сек-тен 400 білім алушыға дейін плюс 1 Мбит/сек.</w:t>
            </w:r>
          </w:p>
          <w:p w:rsidR="0099669C" w:rsidRPr="00FD6350" w:rsidRDefault="007D7B67" w:rsidP="00134206">
            <w:pPr>
              <w:spacing w:after="0" w:line="240" w:lineRule="auto"/>
              <w:textAlignment w:val="baseline"/>
              <w:rPr>
                <w:sz w:val="24"/>
                <w:szCs w:val="24"/>
                <w:lang w:val="kk-KZ"/>
              </w:rPr>
            </w:pPr>
            <w:r w:rsidRPr="00FD6350">
              <w:rPr>
                <w:sz w:val="24"/>
                <w:szCs w:val="24"/>
                <w:lang w:val="kk-KZ"/>
              </w:rPr>
              <w:t xml:space="preserve">Ғимаратта </w:t>
            </w:r>
            <w:r w:rsidRPr="00FD6350">
              <w:rPr>
                <w:sz w:val="24"/>
                <w:szCs w:val="24"/>
                <w:u w:val="single"/>
                <w:lang w:val="kk-KZ"/>
              </w:rPr>
              <w:t>№ ҚР ДСМ-76 бұйрығымен</w:t>
            </w:r>
            <w:r w:rsidRPr="00FD6350">
              <w:rPr>
                <w:sz w:val="24"/>
                <w:szCs w:val="24"/>
                <w:lang w:val="kk-KZ"/>
              </w:rPr>
              <w:t xml:space="preserve"> бекітілген Санитариялық қағидаларға сәйкес келетін санитариялық тораптардың (унитаздар, жуу раковиналары) болуы. Білім беру ұйымдары үшін </w:t>
            </w:r>
            <w:r w:rsidRPr="00FD6350">
              <w:rPr>
                <w:sz w:val="24"/>
                <w:szCs w:val="24"/>
                <w:u w:val="single"/>
                <w:lang w:val="kk-KZ"/>
              </w:rPr>
              <w:t>№ 117 бұйрыққа</w:t>
            </w:r>
            <w:r w:rsidRPr="00FD6350">
              <w:rPr>
                <w:sz w:val="24"/>
                <w:szCs w:val="24"/>
                <w:lang w:val="kk-KZ"/>
              </w:rPr>
              <w:t xml:space="preserve"> сәйкес білім беру ұйымының үй-жайларында және (немесе) іргелес аумақтарында бейнебақылаудың болуы.</w:t>
            </w:r>
          </w:p>
        </w:tc>
        <w:tc>
          <w:tcPr>
            <w:tcW w:w="1843" w:type="dxa"/>
          </w:tcPr>
          <w:p w:rsidR="0099669C" w:rsidRPr="00FD6350" w:rsidRDefault="007D7B67" w:rsidP="00134206">
            <w:pPr>
              <w:spacing w:after="0" w:line="240" w:lineRule="auto"/>
              <w:textAlignment w:val="baseline"/>
              <w:rPr>
                <w:spacing w:val="2"/>
                <w:sz w:val="24"/>
                <w:szCs w:val="24"/>
                <w:lang w:val="kk-KZ"/>
              </w:rPr>
            </w:pPr>
            <w:r w:rsidRPr="00FD6350">
              <w:rPr>
                <w:sz w:val="24"/>
                <w:szCs w:val="24"/>
                <w:lang w:val="kk-KZ"/>
              </w:rPr>
              <w:t>Білім беру процесін материалдық-техникалық қамтамасыз ету туралы, оның ішінде осы біліктілік талаптарына 5, 6-қосымшаларға сәйкес нысан бойынша білім беру ұйымының үй-жайларында және аумағында компьютерлік сыныптардың, компьютерлердің, оқу зертханаларының, оқу пәндік кабинеттерінің, Оқытудың техникалық құралдарының, өзекті дерекқорлары бар білім беруді басқарудың ақпараттық жүйесінің, ҰБДҚ, бейнекамералардың болуы туралы мәліметтер.</w:t>
            </w:r>
          </w:p>
        </w:tc>
        <w:tc>
          <w:tcPr>
            <w:tcW w:w="2552" w:type="dxa"/>
          </w:tcPr>
          <w:p w:rsidR="007D7B67" w:rsidRPr="00FD6350" w:rsidRDefault="007D7B67" w:rsidP="007D7B67">
            <w:pPr>
              <w:spacing w:after="0" w:line="240" w:lineRule="auto"/>
              <w:textAlignment w:val="baseline"/>
              <w:rPr>
                <w:spacing w:val="2"/>
                <w:sz w:val="24"/>
                <w:szCs w:val="24"/>
                <w:lang w:val="kk-KZ"/>
              </w:rPr>
            </w:pPr>
            <w:r w:rsidRPr="00FD6350">
              <w:rPr>
                <w:spacing w:val="2"/>
                <w:sz w:val="24"/>
                <w:szCs w:val="24"/>
                <w:lang w:val="kk-KZ"/>
              </w:rPr>
              <w:t xml:space="preserve">Сәйкес келеді </w:t>
            </w:r>
          </w:p>
          <w:p w:rsidR="0099669C" w:rsidRPr="00FD6350" w:rsidRDefault="007D7B67" w:rsidP="007D7B67">
            <w:pPr>
              <w:spacing w:after="0" w:line="240" w:lineRule="auto"/>
              <w:textAlignment w:val="baseline"/>
              <w:rPr>
                <w:spacing w:val="2"/>
                <w:sz w:val="24"/>
                <w:szCs w:val="24"/>
              </w:rPr>
            </w:pPr>
            <w:r w:rsidRPr="00FD6350">
              <w:rPr>
                <w:spacing w:val="2"/>
                <w:sz w:val="24"/>
                <w:szCs w:val="24"/>
                <w:lang w:val="kk-KZ"/>
              </w:rPr>
              <w:t>5, 6 қосымша</w:t>
            </w:r>
          </w:p>
        </w:tc>
      </w:tr>
      <w:tr w:rsidR="0099669C" w:rsidRPr="00FD6350" w:rsidTr="00134206">
        <w:tc>
          <w:tcPr>
            <w:tcW w:w="675" w:type="dxa"/>
            <w:hideMark/>
          </w:tcPr>
          <w:p w:rsidR="0099669C" w:rsidRPr="00FD6350" w:rsidRDefault="0099669C" w:rsidP="00134206">
            <w:pPr>
              <w:spacing w:after="0" w:line="240" w:lineRule="auto"/>
              <w:textAlignment w:val="baseline"/>
              <w:rPr>
                <w:spacing w:val="2"/>
                <w:sz w:val="24"/>
                <w:szCs w:val="24"/>
              </w:rPr>
            </w:pPr>
            <w:r w:rsidRPr="00FD6350">
              <w:rPr>
                <w:spacing w:val="2"/>
                <w:sz w:val="24"/>
                <w:szCs w:val="24"/>
              </w:rPr>
              <w:t>13-1</w:t>
            </w:r>
          </w:p>
        </w:tc>
        <w:tc>
          <w:tcPr>
            <w:tcW w:w="5103" w:type="dxa"/>
            <w:hideMark/>
          </w:tcPr>
          <w:p w:rsidR="0099669C" w:rsidRPr="00FD6350" w:rsidRDefault="007D7B67" w:rsidP="00134206">
            <w:pPr>
              <w:spacing w:after="0" w:line="240" w:lineRule="auto"/>
              <w:textAlignment w:val="baseline"/>
              <w:rPr>
                <w:spacing w:val="2"/>
                <w:sz w:val="24"/>
                <w:szCs w:val="24"/>
                <w:lang w:val="kk-KZ"/>
              </w:rPr>
            </w:pPr>
            <w:r w:rsidRPr="00FD6350">
              <w:rPr>
                <w:sz w:val="24"/>
                <w:szCs w:val="24"/>
                <w:lang w:val="kk-KZ"/>
              </w:rPr>
              <w:t>«</w:t>
            </w:r>
            <w:r w:rsidRPr="00FD6350">
              <w:rPr>
                <w:sz w:val="24"/>
                <w:szCs w:val="24"/>
              </w:rPr>
              <w:t>Білім туралы</w:t>
            </w:r>
            <w:r w:rsidRPr="00FD6350">
              <w:rPr>
                <w:sz w:val="24"/>
                <w:szCs w:val="24"/>
                <w:lang w:val="kk-KZ"/>
              </w:rPr>
              <w:t xml:space="preserve">» </w:t>
            </w:r>
            <w:r w:rsidRPr="00FD6350">
              <w:rPr>
                <w:sz w:val="24"/>
                <w:szCs w:val="24"/>
              </w:rPr>
              <w:t xml:space="preserve">Қазақстан Республикасы Заңының 37-бабының </w:t>
            </w:r>
            <w:r w:rsidRPr="00FD6350">
              <w:rPr>
                <w:sz w:val="24"/>
                <w:szCs w:val="24"/>
                <w:u w:val="single"/>
              </w:rPr>
              <w:t>4-тармағына</w:t>
            </w:r>
            <w:r w:rsidRPr="00FD6350">
              <w:rPr>
                <w:sz w:val="24"/>
                <w:szCs w:val="24"/>
              </w:rPr>
              <w:t xml:space="preserve"> және "педагог мәртебесі туралы"Қазақстан Республикасы Заңының 18-бабының </w:t>
            </w:r>
            <w:r w:rsidRPr="00FD6350">
              <w:rPr>
                <w:sz w:val="24"/>
                <w:szCs w:val="24"/>
                <w:u w:val="single"/>
              </w:rPr>
              <w:t>1-тармағына</w:t>
            </w:r>
            <w:r w:rsidRPr="00FD6350">
              <w:rPr>
                <w:sz w:val="24"/>
                <w:szCs w:val="24"/>
              </w:rPr>
              <w:t xml:space="preserve"> сәйкес 3 жылда кемінде 1 рет, көлемі 36 сағаттан кем емес педагогтердің біліктілігін арттыруды қамтамасыз ету. Білім беру ұйымдарының басшылары үшін білім беру саласындағы тиісті бейін және менеджмент бойынша біліктілікті арттыру-3 жылда кемінде 1 рет</w:t>
            </w:r>
          </w:p>
        </w:tc>
        <w:tc>
          <w:tcPr>
            <w:tcW w:w="1843" w:type="dxa"/>
          </w:tcPr>
          <w:p w:rsidR="0099669C" w:rsidRPr="00FD6350" w:rsidRDefault="007D7B67" w:rsidP="00134206">
            <w:pPr>
              <w:spacing w:after="0" w:line="240" w:lineRule="auto"/>
              <w:textAlignment w:val="baseline"/>
              <w:rPr>
                <w:spacing w:val="2"/>
                <w:sz w:val="24"/>
                <w:szCs w:val="24"/>
                <w:lang w:val="kk-KZ"/>
              </w:rPr>
            </w:pPr>
            <w:r w:rsidRPr="00FD6350">
              <w:rPr>
                <w:sz w:val="24"/>
                <w:szCs w:val="24"/>
                <w:lang w:val="kk-KZ"/>
              </w:rPr>
              <w:t xml:space="preserve">Осы біліктілік талаптарына 8-қосымшаға сәйкес нысан бойынша оқытылатын пәндер бейініне, біліктілікті арттыру курстарының білім беру бағдарламаларына сәйкес </w:t>
            </w:r>
            <w:r w:rsidRPr="00FD6350">
              <w:rPr>
                <w:sz w:val="24"/>
                <w:szCs w:val="24"/>
                <w:lang w:val="kk-KZ"/>
              </w:rPr>
              <w:lastRenderedPageBreak/>
              <w:t>педагогтер мен басшы кадрлардың біліктілігін арттыру және қайта даярлау туралы мәліметтер</w:t>
            </w:r>
          </w:p>
        </w:tc>
        <w:tc>
          <w:tcPr>
            <w:tcW w:w="2552" w:type="dxa"/>
          </w:tcPr>
          <w:p w:rsidR="007D7B67" w:rsidRPr="00FD6350" w:rsidRDefault="007D7B67" w:rsidP="007D7B67">
            <w:pPr>
              <w:spacing w:after="0" w:line="240" w:lineRule="auto"/>
              <w:textAlignment w:val="baseline"/>
              <w:rPr>
                <w:spacing w:val="2"/>
                <w:sz w:val="24"/>
                <w:szCs w:val="24"/>
                <w:lang w:val="kk-KZ"/>
              </w:rPr>
            </w:pPr>
            <w:r w:rsidRPr="00FD6350">
              <w:rPr>
                <w:spacing w:val="2"/>
                <w:sz w:val="24"/>
                <w:szCs w:val="24"/>
                <w:lang w:val="kk-KZ"/>
              </w:rPr>
              <w:lastRenderedPageBreak/>
              <w:t xml:space="preserve">Сәйкес келеді </w:t>
            </w:r>
          </w:p>
          <w:p w:rsidR="0099669C" w:rsidRPr="00FD6350" w:rsidRDefault="007D7B67" w:rsidP="007D7B67">
            <w:pPr>
              <w:spacing w:after="0" w:line="240" w:lineRule="auto"/>
              <w:rPr>
                <w:sz w:val="24"/>
                <w:szCs w:val="24"/>
              </w:rPr>
            </w:pPr>
            <w:r w:rsidRPr="00FD6350">
              <w:rPr>
                <w:spacing w:val="2"/>
                <w:sz w:val="24"/>
                <w:szCs w:val="24"/>
                <w:lang w:val="kk-KZ"/>
              </w:rPr>
              <w:t>8 қосымша</w:t>
            </w:r>
          </w:p>
        </w:tc>
      </w:tr>
      <w:tr w:rsidR="0099669C" w:rsidRPr="00FD6350" w:rsidTr="00134206">
        <w:tc>
          <w:tcPr>
            <w:tcW w:w="675" w:type="dxa"/>
            <w:hideMark/>
          </w:tcPr>
          <w:p w:rsidR="0099669C" w:rsidRPr="00FD6350" w:rsidRDefault="0099669C" w:rsidP="00134206">
            <w:pPr>
              <w:spacing w:after="0" w:line="240" w:lineRule="auto"/>
              <w:textAlignment w:val="baseline"/>
              <w:rPr>
                <w:spacing w:val="2"/>
                <w:sz w:val="24"/>
                <w:szCs w:val="24"/>
              </w:rPr>
            </w:pPr>
            <w:r w:rsidRPr="00FD6350">
              <w:rPr>
                <w:spacing w:val="2"/>
                <w:sz w:val="24"/>
                <w:szCs w:val="24"/>
              </w:rPr>
              <w:lastRenderedPageBreak/>
              <w:t>14</w:t>
            </w:r>
          </w:p>
        </w:tc>
        <w:tc>
          <w:tcPr>
            <w:tcW w:w="5103" w:type="dxa"/>
            <w:hideMark/>
          </w:tcPr>
          <w:p w:rsidR="0099669C" w:rsidRPr="00FD6350" w:rsidRDefault="007D7B67" w:rsidP="00134206">
            <w:pPr>
              <w:spacing w:after="0" w:line="240" w:lineRule="auto"/>
              <w:textAlignment w:val="baseline"/>
              <w:rPr>
                <w:spacing w:val="2"/>
                <w:sz w:val="24"/>
                <w:szCs w:val="24"/>
              </w:rPr>
            </w:pPr>
            <w:r w:rsidRPr="00FD6350">
              <w:rPr>
                <w:sz w:val="24"/>
                <w:szCs w:val="24"/>
                <w:u w:val="single"/>
              </w:rPr>
              <w:t>№ 570 бұйрықпен</w:t>
            </w:r>
            <w:r w:rsidRPr="00FD6350">
              <w:rPr>
                <w:sz w:val="24"/>
                <w:szCs w:val="24"/>
              </w:rPr>
              <w:t xml:space="preserve"> бекітілген Білім беру мониторингі шеңберінде әкімшілік деректер нысандарына сәйкес өзекті деректер базасы бар ҰБДҚ ақпараттық жүйесінің және ҰБДҚ-ның нақты әкімшілік деректеріне сәйкес келетін өзекті деректер базасы бар білім беруді басқарудың ақпараттық жүйесінің болуы.</w:t>
            </w:r>
          </w:p>
        </w:tc>
        <w:tc>
          <w:tcPr>
            <w:tcW w:w="1843" w:type="dxa"/>
          </w:tcPr>
          <w:p w:rsidR="0099669C" w:rsidRPr="00FD6350" w:rsidRDefault="007D7B67" w:rsidP="00134206">
            <w:pPr>
              <w:spacing w:after="0" w:line="240" w:lineRule="auto"/>
              <w:textAlignment w:val="baseline"/>
              <w:rPr>
                <w:spacing w:val="2"/>
                <w:sz w:val="24"/>
                <w:szCs w:val="24"/>
                <w:lang w:val="kk-KZ"/>
              </w:rPr>
            </w:pPr>
            <w:r w:rsidRPr="00FD6350">
              <w:rPr>
                <w:sz w:val="24"/>
                <w:szCs w:val="24"/>
              </w:rPr>
              <w:t>Білім беру процесін материалдық-техникалық қамтамасыз ету туралы, оның ішінде осы біліктілік талаптарына 6-қосымшаға сәйкес нысан бойынша білім беру ұйымының үй-жайларында және аумағында компьютерлік сыныптардың, компьютерлердің, оқу зертханаларының, оқу пәндік кабинеттерінің, Оқытудың техникалық құралдарының, өзекті дерекқорлары бар білім беруді басқарудың ақпараттық жүйесінің, ҰБДҚ, бейнекамералардың болуы туралы мәліметтер</w:t>
            </w:r>
          </w:p>
        </w:tc>
        <w:tc>
          <w:tcPr>
            <w:tcW w:w="2552" w:type="dxa"/>
          </w:tcPr>
          <w:p w:rsidR="007D7B67" w:rsidRPr="00FD6350" w:rsidRDefault="007D7B67" w:rsidP="007D7B67">
            <w:pPr>
              <w:spacing w:after="0" w:line="240" w:lineRule="auto"/>
              <w:textAlignment w:val="baseline"/>
              <w:rPr>
                <w:spacing w:val="2"/>
                <w:sz w:val="24"/>
                <w:szCs w:val="24"/>
                <w:lang w:val="kk-KZ"/>
              </w:rPr>
            </w:pPr>
            <w:r w:rsidRPr="00FD6350">
              <w:rPr>
                <w:spacing w:val="2"/>
                <w:sz w:val="24"/>
                <w:szCs w:val="24"/>
                <w:lang w:val="kk-KZ"/>
              </w:rPr>
              <w:t xml:space="preserve">Сәйкес келеді </w:t>
            </w:r>
          </w:p>
          <w:p w:rsidR="0099669C" w:rsidRPr="00FD6350" w:rsidRDefault="007D7B67" w:rsidP="007D7B67">
            <w:pPr>
              <w:spacing w:after="0" w:line="240" w:lineRule="auto"/>
              <w:rPr>
                <w:sz w:val="24"/>
                <w:szCs w:val="24"/>
              </w:rPr>
            </w:pPr>
            <w:r w:rsidRPr="00FD6350">
              <w:rPr>
                <w:spacing w:val="2"/>
                <w:sz w:val="24"/>
                <w:szCs w:val="24"/>
                <w:lang w:val="kk-KZ"/>
              </w:rPr>
              <w:t>6 қосымша</w:t>
            </w:r>
          </w:p>
        </w:tc>
      </w:tr>
      <w:tr w:rsidR="0099669C" w:rsidRPr="00740349" w:rsidTr="00134206">
        <w:tc>
          <w:tcPr>
            <w:tcW w:w="675" w:type="dxa"/>
            <w:hideMark/>
          </w:tcPr>
          <w:p w:rsidR="0099669C" w:rsidRPr="00FD6350" w:rsidRDefault="0099669C" w:rsidP="00134206">
            <w:pPr>
              <w:spacing w:after="0" w:line="240" w:lineRule="auto"/>
              <w:textAlignment w:val="baseline"/>
              <w:rPr>
                <w:spacing w:val="2"/>
                <w:sz w:val="24"/>
                <w:szCs w:val="24"/>
              </w:rPr>
            </w:pPr>
            <w:r w:rsidRPr="00FD6350">
              <w:rPr>
                <w:spacing w:val="2"/>
                <w:sz w:val="24"/>
                <w:szCs w:val="24"/>
              </w:rPr>
              <w:t>14-1</w:t>
            </w:r>
          </w:p>
        </w:tc>
        <w:tc>
          <w:tcPr>
            <w:tcW w:w="5103" w:type="dxa"/>
            <w:hideMark/>
          </w:tcPr>
          <w:p w:rsidR="0099669C" w:rsidRPr="00FD6350" w:rsidRDefault="007D7B67" w:rsidP="00134206">
            <w:pPr>
              <w:spacing w:after="0" w:line="240" w:lineRule="auto"/>
              <w:textAlignment w:val="baseline"/>
              <w:rPr>
                <w:spacing w:val="2"/>
                <w:sz w:val="24"/>
                <w:szCs w:val="24"/>
                <w:lang w:val="kk-KZ"/>
              </w:rPr>
            </w:pPr>
            <w:r w:rsidRPr="00FD6350">
              <w:rPr>
                <w:sz w:val="24"/>
                <w:szCs w:val="24"/>
                <w:u w:val="single"/>
              </w:rPr>
              <w:t xml:space="preserve">№ 6 бұйрыққа </w:t>
            </w:r>
            <w:r w:rsidRPr="00FD6350">
              <w:rPr>
                <w:sz w:val="24"/>
                <w:szCs w:val="24"/>
              </w:rPr>
              <w:t>сәйкес ғимараттарда (оқу ғимараттарында) ерекше білім беру қажеттіліктері бар адамдарға (балаларға) жағдай жасау</w:t>
            </w:r>
          </w:p>
        </w:tc>
        <w:tc>
          <w:tcPr>
            <w:tcW w:w="1843" w:type="dxa"/>
          </w:tcPr>
          <w:p w:rsidR="0099669C" w:rsidRPr="00FD6350" w:rsidRDefault="007D7B67" w:rsidP="00134206">
            <w:pPr>
              <w:spacing w:after="0" w:line="240" w:lineRule="auto"/>
              <w:textAlignment w:val="baseline"/>
              <w:rPr>
                <w:spacing w:val="2"/>
                <w:sz w:val="24"/>
                <w:szCs w:val="24"/>
                <w:lang w:val="kk-KZ"/>
              </w:rPr>
            </w:pPr>
            <w:r w:rsidRPr="00FD6350">
              <w:rPr>
                <w:sz w:val="24"/>
                <w:szCs w:val="24"/>
                <w:lang w:val="kk-KZ"/>
              </w:rPr>
              <w:t xml:space="preserve">Осы біліктілік талаптарына 5-қосымшаға сәйкес нысан бойынша ерекше білім беру </w:t>
            </w:r>
            <w:r w:rsidRPr="00FD6350">
              <w:rPr>
                <w:sz w:val="24"/>
                <w:szCs w:val="24"/>
                <w:lang w:val="kk-KZ"/>
              </w:rPr>
              <w:lastRenderedPageBreak/>
              <w:t>қажеттіліктері бар адамдарға (балаларға) пайдалы оқу алаңы, материалдық-техникалық базаның, жағдайлардың болуы туралы мәліметтер</w:t>
            </w:r>
          </w:p>
        </w:tc>
        <w:tc>
          <w:tcPr>
            <w:tcW w:w="2552" w:type="dxa"/>
          </w:tcPr>
          <w:p w:rsidR="0099669C" w:rsidRPr="00FD6350" w:rsidRDefault="007D7B67" w:rsidP="00134206">
            <w:pPr>
              <w:spacing w:after="0" w:line="240" w:lineRule="auto"/>
              <w:textAlignment w:val="baseline"/>
              <w:rPr>
                <w:spacing w:val="2"/>
                <w:sz w:val="24"/>
                <w:szCs w:val="24"/>
                <w:lang w:val="kk-KZ"/>
              </w:rPr>
            </w:pPr>
            <w:r w:rsidRPr="00FD6350">
              <w:rPr>
                <w:sz w:val="24"/>
                <w:szCs w:val="24"/>
                <w:lang w:val="kk-KZ"/>
              </w:rPr>
              <w:lastRenderedPageBreak/>
              <w:t xml:space="preserve">«Білім беру ұйымдарында психологиялық-педагогикалық сүйемелдеу қағидаларын бекіту туралы» Қазақстан </w:t>
            </w:r>
            <w:r w:rsidRPr="00FD6350">
              <w:rPr>
                <w:sz w:val="24"/>
                <w:szCs w:val="24"/>
                <w:lang w:val="kk-KZ"/>
              </w:rPr>
              <w:lastRenderedPageBreak/>
              <w:t>Республикасы Білім және ғылым министрінің 2022 жылғы 12 қаңтардағы No 6 бұйрығына (нормативтік құқықтық актілерді мемлекеттік тіркеу тізілімінде тіркелген) сәйкес ғимараттарда (оқу корпустарында) ерекше білім беру қажеттіліктері бар адамдар үшін жағдайлар жасау (пандус, есіктер мен баспалдақтарды контрастты бояумен бояу) № 26513 үшін) (бұдан әрі – № 6 бұйрық): Мектепте ғимаратқа кедергісіз кіру үшін жағдайлар жасалған: мектеп ғимаратына кіру пандуспен жабдықталған, қоңырау шалу түймесі, баспалдақтың бірінші және соңғы сатысының қарама-қарсы бояуы (сары түс), қозғалыс бағытының көрсеткіштері.</w:t>
            </w:r>
          </w:p>
        </w:tc>
      </w:tr>
      <w:tr w:rsidR="0099669C" w:rsidRPr="00740349" w:rsidTr="00134206">
        <w:tc>
          <w:tcPr>
            <w:tcW w:w="10173" w:type="dxa"/>
            <w:gridSpan w:val="4"/>
          </w:tcPr>
          <w:p w:rsidR="0099669C" w:rsidRPr="00FD6350" w:rsidRDefault="0099669C" w:rsidP="00134206">
            <w:pPr>
              <w:spacing w:after="0" w:line="240" w:lineRule="auto"/>
              <w:textAlignment w:val="baseline"/>
              <w:rPr>
                <w:spacing w:val="2"/>
                <w:sz w:val="24"/>
                <w:szCs w:val="24"/>
                <w:lang w:val="kk-KZ"/>
              </w:rPr>
            </w:pPr>
            <w:r w:rsidRPr="00FD6350">
              <w:rPr>
                <w:spacing w:val="2"/>
                <w:sz w:val="24"/>
                <w:szCs w:val="24"/>
                <w:lang w:val="kk-KZ"/>
              </w:rPr>
              <w:lastRenderedPageBreak/>
              <w:t xml:space="preserve">3. </w:t>
            </w:r>
            <w:r w:rsidR="007D7B67" w:rsidRPr="00FD6350">
              <w:rPr>
                <w:sz w:val="24"/>
                <w:szCs w:val="24"/>
                <w:lang w:val="kk-KZ"/>
              </w:rPr>
              <w:t>Жалпы орта білім берудің жалпы білім беретін оқу бағдарламаларын іске асыратын білім беру ұйымдарының қызметі үшін</w:t>
            </w:r>
          </w:p>
        </w:tc>
      </w:tr>
      <w:tr w:rsidR="0099669C" w:rsidRPr="00FD6350" w:rsidTr="00134206">
        <w:tc>
          <w:tcPr>
            <w:tcW w:w="675" w:type="dxa"/>
            <w:hideMark/>
          </w:tcPr>
          <w:p w:rsidR="0099669C" w:rsidRPr="00FD6350" w:rsidRDefault="0099669C" w:rsidP="00134206">
            <w:pPr>
              <w:spacing w:after="0" w:line="240" w:lineRule="auto"/>
              <w:textAlignment w:val="baseline"/>
              <w:rPr>
                <w:spacing w:val="2"/>
                <w:sz w:val="24"/>
                <w:szCs w:val="24"/>
              </w:rPr>
            </w:pPr>
            <w:r w:rsidRPr="00FD6350">
              <w:rPr>
                <w:spacing w:val="2"/>
                <w:sz w:val="24"/>
                <w:szCs w:val="24"/>
              </w:rPr>
              <w:t>15</w:t>
            </w:r>
          </w:p>
        </w:tc>
        <w:tc>
          <w:tcPr>
            <w:tcW w:w="5103" w:type="dxa"/>
            <w:hideMark/>
          </w:tcPr>
          <w:p w:rsidR="0099669C" w:rsidRPr="00FD6350" w:rsidRDefault="007D7B67" w:rsidP="00134206">
            <w:pPr>
              <w:spacing w:after="0" w:line="240" w:lineRule="auto"/>
              <w:textAlignment w:val="baseline"/>
              <w:rPr>
                <w:spacing w:val="2"/>
                <w:sz w:val="24"/>
                <w:szCs w:val="24"/>
              </w:rPr>
            </w:pPr>
            <w:r w:rsidRPr="00FD6350">
              <w:rPr>
                <w:sz w:val="24"/>
                <w:szCs w:val="24"/>
              </w:rPr>
              <w:t xml:space="preserve">Жұмыс оқу жоспарларының </w:t>
            </w:r>
            <w:r w:rsidRPr="00FD6350">
              <w:rPr>
                <w:sz w:val="24"/>
                <w:szCs w:val="24"/>
                <w:u w:val="single"/>
              </w:rPr>
              <w:t>№ 500 бұйрықпен</w:t>
            </w:r>
            <w:r w:rsidRPr="00FD6350">
              <w:rPr>
                <w:sz w:val="24"/>
                <w:szCs w:val="24"/>
              </w:rPr>
              <w:t xml:space="preserve"> бекітілген үлгілік оқу жоспарларына және </w:t>
            </w:r>
            <w:r w:rsidRPr="00FD6350">
              <w:rPr>
                <w:sz w:val="24"/>
                <w:szCs w:val="24"/>
                <w:u w:val="single"/>
              </w:rPr>
              <w:t xml:space="preserve">№ 348 бұйрықпен </w:t>
            </w:r>
            <w:r w:rsidRPr="00FD6350">
              <w:rPr>
                <w:sz w:val="24"/>
                <w:szCs w:val="24"/>
              </w:rPr>
              <w:t>бекітілген жалпы орта білім берудің мемлекеттік жалпыға міндетті стандартына сәйкестігі</w:t>
            </w:r>
            <w:r w:rsidR="0099669C" w:rsidRPr="00FD6350">
              <w:rPr>
                <w:spacing w:val="2"/>
                <w:sz w:val="24"/>
                <w:szCs w:val="24"/>
              </w:rPr>
              <w:t>.</w:t>
            </w:r>
          </w:p>
        </w:tc>
        <w:tc>
          <w:tcPr>
            <w:tcW w:w="1843" w:type="dxa"/>
          </w:tcPr>
          <w:p w:rsidR="0099669C" w:rsidRPr="00FD6350" w:rsidRDefault="007D7B67" w:rsidP="00134206">
            <w:pPr>
              <w:spacing w:after="0" w:line="240" w:lineRule="auto"/>
              <w:textAlignment w:val="baseline"/>
              <w:rPr>
                <w:spacing w:val="2"/>
                <w:sz w:val="24"/>
                <w:szCs w:val="24"/>
                <w:lang w:val="kk-KZ"/>
              </w:rPr>
            </w:pPr>
            <w:r w:rsidRPr="00FD6350">
              <w:rPr>
                <w:sz w:val="24"/>
                <w:szCs w:val="24"/>
              </w:rPr>
              <w:t>Білім беру ұйымының басшысы бекіткен үлгілік оқу жоспарларына сәйкес әзірленген оқу жұмыс жоспарларының көшірмелері</w:t>
            </w:r>
          </w:p>
        </w:tc>
        <w:tc>
          <w:tcPr>
            <w:tcW w:w="2552" w:type="dxa"/>
          </w:tcPr>
          <w:p w:rsidR="0099669C" w:rsidRPr="00FD6350" w:rsidRDefault="007D7B67" w:rsidP="00134206">
            <w:pPr>
              <w:spacing w:after="0" w:line="240" w:lineRule="auto"/>
              <w:rPr>
                <w:sz w:val="24"/>
                <w:szCs w:val="24"/>
                <w:lang w:val="kk-KZ"/>
              </w:rPr>
            </w:pPr>
            <w:r w:rsidRPr="00FD6350">
              <w:rPr>
                <w:sz w:val="24"/>
                <w:szCs w:val="24"/>
                <w:lang w:val="kk-KZ"/>
              </w:rPr>
              <w:t>Сәйкес келеді</w:t>
            </w:r>
          </w:p>
        </w:tc>
      </w:tr>
      <w:tr w:rsidR="0099669C" w:rsidRPr="00FD6350" w:rsidTr="00134206">
        <w:tc>
          <w:tcPr>
            <w:tcW w:w="675" w:type="dxa"/>
            <w:hideMark/>
          </w:tcPr>
          <w:p w:rsidR="0099669C" w:rsidRPr="00FD6350" w:rsidRDefault="0099669C" w:rsidP="00134206">
            <w:pPr>
              <w:spacing w:after="0" w:line="240" w:lineRule="auto"/>
              <w:textAlignment w:val="baseline"/>
              <w:rPr>
                <w:spacing w:val="2"/>
                <w:sz w:val="24"/>
                <w:szCs w:val="24"/>
              </w:rPr>
            </w:pPr>
            <w:r w:rsidRPr="00FD6350">
              <w:rPr>
                <w:spacing w:val="2"/>
                <w:sz w:val="24"/>
                <w:szCs w:val="24"/>
              </w:rPr>
              <w:t>16</w:t>
            </w:r>
          </w:p>
        </w:tc>
        <w:tc>
          <w:tcPr>
            <w:tcW w:w="5103" w:type="dxa"/>
            <w:hideMark/>
          </w:tcPr>
          <w:p w:rsidR="00022C9C" w:rsidRPr="00FD6350" w:rsidRDefault="00022C9C" w:rsidP="00134206">
            <w:pPr>
              <w:spacing w:after="0" w:line="240" w:lineRule="auto"/>
              <w:textAlignment w:val="baseline"/>
              <w:rPr>
                <w:sz w:val="24"/>
                <w:szCs w:val="24"/>
                <w:lang w:val="kk-KZ"/>
              </w:rPr>
            </w:pPr>
            <w:r w:rsidRPr="00FD6350">
              <w:rPr>
                <w:sz w:val="24"/>
                <w:szCs w:val="24"/>
              </w:rPr>
              <w:t xml:space="preserve">Тиісті бейіндер бойынша педагогикалық білімі бар немесе педагогикалық қайта даярлаудан өткен кәсіптік білімі бар жұмыс оқу жоспарының пәндеріне сәйкес педагогтердің болуы. Шағын жинақталған мектептерді қоспағанда, негізгі жұмыс орны лицензиат </w:t>
            </w:r>
            <w:r w:rsidRPr="00FD6350">
              <w:rPr>
                <w:sz w:val="24"/>
                <w:szCs w:val="24"/>
              </w:rPr>
              <w:lastRenderedPageBreak/>
              <w:t>болып табылатын педагогтердің үлесі педагогтердің жалпы санынан кемінде 90% құрайды. Негізгі жұмыс орны лицензиат болып табылатын педагог-сарапшылардың, педагог-зерттеушілердің, педагог-шеберлердің үлесі педагогтердің жалпы санынан: шағын жинақты және арнаулы мектептер үшін кемінде 25 %; жалпы білім беретін мектептер, мектеп-гимназиялар, мектеп-лицейлер үшін кемінде 35 %; лицейлер үшін кемінде 40 %, оның ішінде жаратылыстану-математикалық бағыттағы педагогтердің үлесі кемінде 30% %; гимназиялар үшін кемінде 40%, оның ішінде қоғамдық-гуманитарлық бағыттағы педагогтардың үлесі кемінде 30% %;</w:t>
            </w:r>
          </w:p>
          <w:p w:rsidR="0099669C" w:rsidRPr="00FD6350" w:rsidRDefault="00022C9C" w:rsidP="00134206">
            <w:pPr>
              <w:spacing w:after="0" w:line="240" w:lineRule="auto"/>
              <w:textAlignment w:val="baseline"/>
              <w:rPr>
                <w:spacing w:val="2"/>
                <w:sz w:val="24"/>
                <w:szCs w:val="24"/>
                <w:lang w:val="kk-KZ"/>
              </w:rPr>
            </w:pPr>
            <w:r w:rsidRPr="00FD6350">
              <w:rPr>
                <w:sz w:val="24"/>
                <w:szCs w:val="24"/>
                <w:lang w:val="kk-KZ"/>
              </w:rPr>
              <w:t xml:space="preserve">мамандандырылған Білім беру ұйымдары үшін кемінде 45 %, оның ішінде білім беру саласындағы уәкілетті орган бекіткен аудандық және/немесе облыстық конкурстар мен жарыстар кезеңдерінің жеңімпаздарын және/немесе соңғы 5 жылдағы Республикалық конкурстар мен жарыстардың қатысушылары мен жеңімпаздарын дайындаған педагогтер (бар болса). Білім беру ұйымы басшысының және педагогтерінің білімінің, жұмыс өтілінің </w:t>
            </w:r>
            <w:r w:rsidRPr="00FD6350">
              <w:rPr>
                <w:sz w:val="24"/>
                <w:szCs w:val="24"/>
                <w:u w:val="single"/>
                <w:lang w:val="kk-KZ"/>
              </w:rPr>
              <w:t>№ 338 бұйрық</w:t>
            </w:r>
            <w:r w:rsidRPr="00FD6350">
              <w:rPr>
                <w:sz w:val="24"/>
                <w:szCs w:val="24"/>
                <w:lang w:val="kk-KZ"/>
              </w:rPr>
              <w:t xml:space="preserve"> талаптарына сәйкестігі.</w:t>
            </w:r>
          </w:p>
        </w:tc>
        <w:tc>
          <w:tcPr>
            <w:tcW w:w="1843" w:type="dxa"/>
          </w:tcPr>
          <w:p w:rsidR="0099669C" w:rsidRPr="00FD6350" w:rsidRDefault="00022C9C" w:rsidP="00134206">
            <w:pPr>
              <w:spacing w:after="0" w:line="240" w:lineRule="auto"/>
              <w:textAlignment w:val="baseline"/>
              <w:rPr>
                <w:spacing w:val="2"/>
                <w:sz w:val="24"/>
                <w:szCs w:val="24"/>
                <w:lang w:val="kk-KZ"/>
              </w:rPr>
            </w:pPr>
            <w:r w:rsidRPr="00FD6350">
              <w:rPr>
                <w:sz w:val="24"/>
                <w:szCs w:val="24"/>
                <w:lang w:val="kk-KZ"/>
              </w:rPr>
              <w:lastRenderedPageBreak/>
              <w:t xml:space="preserve">Осы біліктілік талаптарына 1-қосымшаға сәйкес нысан бойынша педагогикалық, </w:t>
            </w:r>
            <w:r w:rsidRPr="00FD6350">
              <w:rPr>
                <w:sz w:val="24"/>
                <w:szCs w:val="24"/>
                <w:lang w:val="kk-KZ"/>
              </w:rPr>
              <w:lastRenderedPageBreak/>
              <w:t>оқытушылық және басшы кадрлармен жасақталғандығы туралы мәліметтер</w:t>
            </w:r>
          </w:p>
        </w:tc>
        <w:tc>
          <w:tcPr>
            <w:tcW w:w="2552" w:type="dxa"/>
          </w:tcPr>
          <w:p w:rsidR="0099669C" w:rsidRPr="00FD6350" w:rsidRDefault="007D7B67" w:rsidP="00134206">
            <w:pPr>
              <w:spacing w:after="0" w:line="240" w:lineRule="auto"/>
              <w:textAlignment w:val="baseline"/>
              <w:rPr>
                <w:sz w:val="24"/>
                <w:szCs w:val="24"/>
                <w:lang w:val="kk-KZ"/>
              </w:rPr>
            </w:pPr>
            <w:r w:rsidRPr="00FD6350">
              <w:rPr>
                <w:sz w:val="24"/>
                <w:szCs w:val="24"/>
                <w:lang w:val="kk-KZ"/>
              </w:rPr>
              <w:lastRenderedPageBreak/>
              <w:t>Сәйкес келеді</w:t>
            </w:r>
          </w:p>
          <w:p w:rsidR="007D7B67" w:rsidRPr="00FD6350" w:rsidRDefault="007D7B67" w:rsidP="00134206">
            <w:pPr>
              <w:spacing w:after="0" w:line="240" w:lineRule="auto"/>
              <w:textAlignment w:val="baseline"/>
              <w:rPr>
                <w:spacing w:val="2"/>
                <w:sz w:val="24"/>
                <w:szCs w:val="24"/>
                <w:lang w:val="kk-KZ"/>
              </w:rPr>
            </w:pPr>
            <w:r w:rsidRPr="00FD6350">
              <w:rPr>
                <w:sz w:val="24"/>
                <w:szCs w:val="24"/>
                <w:lang w:val="kk-KZ"/>
              </w:rPr>
              <w:t>1 қосымша</w:t>
            </w:r>
          </w:p>
        </w:tc>
      </w:tr>
      <w:tr w:rsidR="0099669C" w:rsidRPr="00FD6350" w:rsidTr="00134206">
        <w:tc>
          <w:tcPr>
            <w:tcW w:w="675" w:type="dxa"/>
            <w:hideMark/>
          </w:tcPr>
          <w:p w:rsidR="0099669C" w:rsidRPr="00FD6350" w:rsidRDefault="0099669C" w:rsidP="00134206">
            <w:pPr>
              <w:spacing w:after="0" w:line="240" w:lineRule="auto"/>
              <w:textAlignment w:val="baseline"/>
              <w:rPr>
                <w:spacing w:val="2"/>
                <w:sz w:val="24"/>
                <w:szCs w:val="24"/>
              </w:rPr>
            </w:pPr>
            <w:r w:rsidRPr="00FD6350">
              <w:rPr>
                <w:spacing w:val="2"/>
                <w:sz w:val="24"/>
                <w:szCs w:val="24"/>
              </w:rPr>
              <w:lastRenderedPageBreak/>
              <w:t>16-1</w:t>
            </w:r>
          </w:p>
        </w:tc>
        <w:tc>
          <w:tcPr>
            <w:tcW w:w="5103" w:type="dxa"/>
            <w:hideMark/>
          </w:tcPr>
          <w:p w:rsidR="0099669C" w:rsidRPr="00FD6350" w:rsidRDefault="00022C9C" w:rsidP="00134206">
            <w:pPr>
              <w:spacing w:after="0" w:line="240" w:lineRule="auto"/>
              <w:textAlignment w:val="baseline"/>
              <w:rPr>
                <w:spacing w:val="2"/>
                <w:sz w:val="24"/>
                <w:szCs w:val="24"/>
              </w:rPr>
            </w:pPr>
            <w:r w:rsidRPr="00FD6350">
              <w:rPr>
                <w:sz w:val="24"/>
                <w:szCs w:val="24"/>
                <w:u w:val="single"/>
              </w:rPr>
              <w:t>№ 44 бұйрықпен</w:t>
            </w:r>
            <w:r w:rsidRPr="00FD6350">
              <w:rPr>
                <w:sz w:val="24"/>
                <w:szCs w:val="24"/>
              </w:rPr>
              <w:t xml:space="preserve"> бекітілген нормаларға және </w:t>
            </w:r>
            <w:r w:rsidRPr="00FD6350">
              <w:rPr>
                <w:sz w:val="24"/>
                <w:szCs w:val="24"/>
                <w:u w:val="single"/>
              </w:rPr>
              <w:t>№ 216 бұйрықпен</w:t>
            </w:r>
            <w:r w:rsidRPr="00FD6350">
              <w:rPr>
                <w:sz w:val="24"/>
                <w:szCs w:val="24"/>
              </w:rPr>
              <w:t xml:space="preserve"> бекітілген оқулықтар тізбесіне сәйкес оқу және көркем әдебиеттің кітапхана қорының болуы. Болжалды білім алушылар контингентіне арналған оқу жұмыс жоспарына сәйкес бір оқушыға арналған оқулықтар жиынтығының болуы.</w:t>
            </w:r>
          </w:p>
        </w:tc>
        <w:tc>
          <w:tcPr>
            <w:tcW w:w="1843" w:type="dxa"/>
            <w:hideMark/>
          </w:tcPr>
          <w:p w:rsidR="0099669C" w:rsidRPr="00FD6350" w:rsidRDefault="00022C9C" w:rsidP="00134206">
            <w:pPr>
              <w:spacing w:after="0" w:line="240" w:lineRule="auto"/>
              <w:textAlignment w:val="baseline"/>
              <w:rPr>
                <w:spacing w:val="2"/>
                <w:sz w:val="24"/>
                <w:szCs w:val="24"/>
              </w:rPr>
            </w:pPr>
            <w:r w:rsidRPr="00FD6350">
              <w:rPr>
                <w:sz w:val="24"/>
                <w:szCs w:val="24"/>
              </w:rPr>
              <w:t>Осы біліктілік талаптарына 2-қосымшаға сәйкес нысан бойынша оқу, көркем және ғылыми әдебиет қорының болуы туралы мәліметтер.</w:t>
            </w:r>
          </w:p>
        </w:tc>
        <w:tc>
          <w:tcPr>
            <w:tcW w:w="2552" w:type="dxa"/>
          </w:tcPr>
          <w:p w:rsidR="00022C9C" w:rsidRPr="00FD6350" w:rsidRDefault="00022C9C" w:rsidP="00022C9C">
            <w:pPr>
              <w:spacing w:after="0" w:line="240" w:lineRule="auto"/>
              <w:textAlignment w:val="baseline"/>
              <w:rPr>
                <w:sz w:val="24"/>
                <w:szCs w:val="24"/>
                <w:lang w:val="kk-KZ"/>
              </w:rPr>
            </w:pPr>
            <w:r w:rsidRPr="00FD6350">
              <w:rPr>
                <w:sz w:val="24"/>
                <w:szCs w:val="24"/>
                <w:lang w:val="kk-KZ"/>
              </w:rPr>
              <w:t>Сәйкес келеді</w:t>
            </w:r>
          </w:p>
          <w:p w:rsidR="0099669C" w:rsidRPr="00FD6350" w:rsidRDefault="00022C9C" w:rsidP="00022C9C">
            <w:pPr>
              <w:spacing w:after="0" w:line="240" w:lineRule="auto"/>
              <w:rPr>
                <w:sz w:val="24"/>
                <w:szCs w:val="24"/>
                <w:lang w:val="kk-KZ"/>
              </w:rPr>
            </w:pPr>
            <w:r w:rsidRPr="00FD6350">
              <w:rPr>
                <w:sz w:val="24"/>
                <w:szCs w:val="24"/>
                <w:lang w:val="kk-KZ"/>
              </w:rPr>
              <w:t>2 қосымша</w:t>
            </w:r>
          </w:p>
        </w:tc>
      </w:tr>
      <w:tr w:rsidR="0099669C" w:rsidRPr="00740349" w:rsidTr="00134206">
        <w:tc>
          <w:tcPr>
            <w:tcW w:w="675" w:type="dxa"/>
            <w:hideMark/>
          </w:tcPr>
          <w:p w:rsidR="0099669C" w:rsidRPr="00FD6350" w:rsidRDefault="0099669C" w:rsidP="00134206">
            <w:pPr>
              <w:spacing w:after="0" w:line="240" w:lineRule="auto"/>
              <w:textAlignment w:val="baseline"/>
              <w:rPr>
                <w:spacing w:val="2"/>
                <w:sz w:val="24"/>
                <w:szCs w:val="24"/>
              </w:rPr>
            </w:pPr>
            <w:r w:rsidRPr="00FD6350">
              <w:rPr>
                <w:spacing w:val="2"/>
                <w:sz w:val="24"/>
                <w:szCs w:val="24"/>
              </w:rPr>
              <w:t>17</w:t>
            </w:r>
          </w:p>
        </w:tc>
        <w:tc>
          <w:tcPr>
            <w:tcW w:w="5103" w:type="dxa"/>
            <w:hideMark/>
          </w:tcPr>
          <w:p w:rsidR="0099669C" w:rsidRPr="00FD6350" w:rsidRDefault="00022C9C" w:rsidP="00134206">
            <w:pPr>
              <w:spacing w:after="0" w:line="240" w:lineRule="auto"/>
              <w:textAlignment w:val="baseline"/>
              <w:rPr>
                <w:spacing w:val="2"/>
                <w:sz w:val="24"/>
                <w:szCs w:val="24"/>
              </w:rPr>
            </w:pPr>
            <w:r w:rsidRPr="00FD6350">
              <w:rPr>
                <w:sz w:val="24"/>
                <w:szCs w:val="24"/>
              </w:rPr>
              <w:t>Ғимараттардың (оқу корпустарының) жабдықталған медициналық пункттермен қамтамасыз етілуі. № 37 бұйрыққа сәйкес балаларға медициналық қызмет көрсету құқығымен Медициналық қызметке лицензиясы бар денсаулық сақтау ұйымымен Медициналық қызметке лицензияның немесе шарттың болуы. Балаларға медициналық қызмет көрсету құқығымен Медициналық қызметке лицензиясы бар денсаулық сақтау ұйымымен шарт болған жағдайда, білім беру ұйымын өндірістік база ретінде көрсете отырып, лицензияға қосымшаның болуы.</w:t>
            </w:r>
          </w:p>
        </w:tc>
        <w:tc>
          <w:tcPr>
            <w:tcW w:w="1843" w:type="dxa"/>
            <w:hideMark/>
          </w:tcPr>
          <w:p w:rsidR="00022C9C" w:rsidRPr="00FD6350" w:rsidRDefault="00022C9C" w:rsidP="00022C9C">
            <w:pPr>
              <w:numPr>
                <w:ilvl w:val="0"/>
                <w:numId w:val="29"/>
              </w:numPr>
              <w:shd w:val="clear" w:color="auto" w:fill="FBFBFB"/>
              <w:spacing w:before="100" w:beforeAutospacing="1" w:after="150" w:line="240" w:lineRule="auto"/>
              <w:ind w:left="0"/>
              <w:rPr>
                <w:rStyle w:val="af1"/>
                <w:color w:val="auto"/>
                <w:sz w:val="24"/>
                <w:szCs w:val="24"/>
                <w:u w:val="none"/>
              </w:rPr>
            </w:pPr>
            <w:r w:rsidRPr="00FD6350">
              <w:rPr>
                <w:sz w:val="24"/>
                <w:szCs w:val="24"/>
              </w:rPr>
              <w:fldChar w:fldCharType="begin"/>
            </w:r>
            <w:r w:rsidRPr="00FD6350">
              <w:rPr>
                <w:sz w:val="24"/>
                <w:szCs w:val="24"/>
              </w:rPr>
              <w:instrText xml:space="preserve"> HYPERLINK "https://www.translate.ru/%D0%BF%D0%B5%D1%80%D0%B5%D0%B2%D0%BE%D0%B4/%D1%80%D1%83%D1%81%D1%81%D0%BA%D0%B8%D0%B9-%D0%BA%D0%B0%D0%B7%D0%B0%D1%85%D1%81%D0%BA%D0%B8%D0%B9" \t "_blank" </w:instrText>
            </w:r>
            <w:r w:rsidRPr="00FD6350">
              <w:rPr>
                <w:sz w:val="24"/>
                <w:szCs w:val="24"/>
              </w:rPr>
              <w:fldChar w:fldCharType="separate"/>
            </w:r>
          </w:p>
          <w:p w:rsidR="00022C9C" w:rsidRPr="00FD6350" w:rsidRDefault="00022C9C" w:rsidP="00022C9C">
            <w:pPr>
              <w:numPr>
                <w:ilvl w:val="0"/>
                <w:numId w:val="29"/>
              </w:numPr>
              <w:shd w:val="clear" w:color="auto" w:fill="FBFBFB"/>
              <w:spacing w:before="100" w:beforeAutospacing="1" w:after="240" w:line="240" w:lineRule="auto"/>
              <w:ind w:left="0"/>
              <w:rPr>
                <w:sz w:val="24"/>
                <w:szCs w:val="24"/>
              </w:rPr>
            </w:pPr>
          </w:p>
          <w:p w:rsidR="00022C9C" w:rsidRPr="00FD6350" w:rsidRDefault="00022C9C" w:rsidP="00022C9C">
            <w:pPr>
              <w:shd w:val="clear" w:color="auto" w:fill="FBFBFB"/>
              <w:spacing w:before="100" w:beforeAutospacing="1" w:after="240"/>
              <w:rPr>
                <w:sz w:val="24"/>
                <w:szCs w:val="24"/>
              </w:rPr>
            </w:pPr>
            <w:r w:rsidRPr="00FD6350">
              <w:rPr>
                <w:sz w:val="24"/>
                <w:szCs w:val="24"/>
              </w:rPr>
              <w:t xml:space="preserve">Ғимараттардың (оқу корпустарының) медициналық пункттермен қамтамасыз етілуі және осы біліктілік талаптарына 3-қосымшаға сәйкес нысан бойынша білім беру </w:t>
            </w:r>
            <w:r w:rsidRPr="00FD6350">
              <w:rPr>
                <w:sz w:val="24"/>
                <w:szCs w:val="24"/>
              </w:rPr>
              <w:lastRenderedPageBreak/>
              <w:t>ұйымының немесе денсаулық сақтау ұйымының медициналық қызметіне лицензиясының болуы туралы мәліметтер. Білім алушыларға медициналық қызмет көрсетуге арналған Денсаулық сақтау ұйымымен жасалған шарттың көшірмесі</w:t>
            </w:r>
          </w:p>
          <w:p w:rsidR="00022C9C" w:rsidRPr="00FD6350" w:rsidRDefault="00022C9C" w:rsidP="00022C9C">
            <w:pPr>
              <w:numPr>
                <w:ilvl w:val="0"/>
                <w:numId w:val="29"/>
              </w:numPr>
              <w:shd w:val="clear" w:color="auto" w:fill="FBFBFB"/>
              <w:spacing w:before="100" w:beforeAutospacing="1" w:after="150" w:line="240" w:lineRule="auto"/>
              <w:ind w:left="0"/>
              <w:rPr>
                <w:sz w:val="24"/>
                <w:szCs w:val="24"/>
              </w:rPr>
            </w:pPr>
          </w:p>
          <w:p w:rsidR="00022C9C" w:rsidRPr="00FD6350" w:rsidRDefault="00022C9C" w:rsidP="00022C9C">
            <w:pPr>
              <w:shd w:val="clear" w:color="auto" w:fill="FBFBFB"/>
              <w:spacing w:before="100" w:beforeAutospacing="1" w:after="150"/>
              <w:rPr>
                <w:rStyle w:val="af1"/>
                <w:color w:val="auto"/>
                <w:sz w:val="24"/>
                <w:szCs w:val="24"/>
                <w:u w:val="none"/>
              </w:rPr>
            </w:pPr>
            <w:r w:rsidRPr="00FD6350">
              <w:rPr>
                <w:sz w:val="24"/>
                <w:szCs w:val="24"/>
              </w:rPr>
              <w:fldChar w:fldCharType="end"/>
            </w:r>
            <w:r w:rsidRPr="00FD6350">
              <w:rPr>
                <w:sz w:val="24"/>
                <w:szCs w:val="24"/>
              </w:rPr>
              <w:fldChar w:fldCharType="begin"/>
            </w:r>
            <w:r w:rsidRPr="00FD6350">
              <w:rPr>
                <w:sz w:val="24"/>
                <w:szCs w:val="24"/>
              </w:rPr>
              <w:instrText xml:space="preserve"> HYPERLINK "https://www.translate.ru/%D0%BF%D0%B5%D1%80%D0%B5%D0%B2%D0%BE%D0%B4/%D1%80%D1%83%D1%81%D1%81%D0%BA%D0%B8%D0%B9-%D0%BA%D0%B0%D0%B7%D0%B0%D1%85%D1%81%D0%BA%D0%B8%D0%B9" \t "_blank" </w:instrText>
            </w:r>
            <w:r w:rsidRPr="00FD6350">
              <w:rPr>
                <w:sz w:val="24"/>
                <w:szCs w:val="24"/>
              </w:rPr>
              <w:fldChar w:fldCharType="separate"/>
            </w:r>
          </w:p>
          <w:p w:rsidR="00022C9C" w:rsidRPr="00FD6350" w:rsidRDefault="00022C9C" w:rsidP="00022C9C">
            <w:pPr>
              <w:shd w:val="clear" w:color="auto" w:fill="FBFBFB"/>
              <w:spacing w:before="100" w:beforeAutospacing="1" w:after="150"/>
              <w:rPr>
                <w:sz w:val="24"/>
                <w:szCs w:val="24"/>
              </w:rPr>
            </w:pPr>
            <w:r w:rsidRPr="00FD6350">
              <w:rPr>
                <w:sz w:val="24"/>
                <w:szCs w:val="24"/>
              </w:rPr>
              <w:fldChar w:fldCharType="end"/>
            </w:r>
          </w:p>
          <w:p w:rsidR="0099669C" w:rsidRPr="00FD6350" w:rsidRDefault="0099669C" w:rsidP="00134206">
            <w:pPr>
              <w:spacing w:after="0" w:line="240" w:lineRule="auto"/>
              <w:textAlignment w:val="baseline"/>
              <w:rPr>
                <w:spacing w:val="2"/>
                <w:sz w:val="24"/>
                <w:szCs w:val="24"/>
                <w:lang w:val="kk-KZ"/>
              </w:rPr>
            </w:pPr>
          </w:p>
        </w:tc>
        <w:tc>
          <w:tcPr>
            <w:tcW w:w="2552" w:type="dxa"/>
          </w:tcPr>
          <w:p w:rsidR="0099669C" w:rsidRPr="00FD6350" w:rsidRDefault="00022C9C" w:rsidP="00134206">
            <w:pPr>
              <w:spacing w:after="0" w:line="240" w:lineRule="auto"/>
              <w:textAlignment w:val="baseline"/>
              <w:rPr>
                <w:spacing w:val="2"/>
                <w:sz w:val="24"/>
                <w:szCs w:val="24"/>
                <w:lang w:val="kk-KZ"/>
              </w:rPr>
            </w:pPr>
            <w:r w:rsidRPr="00FD6350">
              <w:rPr>
                <w:sz w:val="24"/>
                <w:szCs w:val="24"/>
                <w:lang w:val="kk-KZ"/>
              </w:rPr>
              <w:lastRenderedPageBreak/>
              <w:t xml:space="preserve">Бірінші қабатта лицензиясы бар медициналық пункт орналасқан Павлодар облысы әкімдігі, Павлодар облысы Денсаулық сақтау басқармасының "Павлодар қаласының №5 емханасы" КМК" Павлодар қаласының № 5 емханасы " КМК берген 06.11.2013 ж. no13017368 балаларға медициналық қызмет көрсету құқығымен Медициналық </w:t>
            </w:r>
            <w:r w:rsidRPr="00FD6350">
              <w:rPr>
                <w:sz w:val="24"/>
                <w:szCs w:val="24"/>
                <w:lang w:val="kk-KZ"/>
              </w:rPr>
              <w:lastRenderedPageBreak/>
              <w:t>қызметке лицензия көлемі 56,61 ш. м., оның ішінде жалпы пайдалану алаңы 11,3 ш. м. (жоспар-схемаға сәйкес) үш бөлмеден тұратын: кабинет қабылдау, рәсімдеу және егу кабинеттері. Медициналық және процедуралық кабинеттер қажетті жабдықтармен (Тоңазытқыш, Диван, экран, медициналық үстелдер, шкаф) жабдықталған. Медициналық пункт санитарлық-гигиеналық нормаларға сәйкес жиһазбен, дәрі-дәрмектермен және жабдықтармен жабдықталған</w:t>
            </w:r>
          </w:p>
        </w:tc>
      </w:tr>
      <w:tr w:rsidR="0099669C" w:rsidRPr="00FD6350" w:rsidTr="00134206">
        <w:tc>
          <w:tcPr>
            <w:tcW w:w="675" w:type="dxa"/>
            <w:hideMark/>
          </w:tcPr>
          <w:p w:rsidR="0099669C" w:rsidRPr="00FD6350" w:rsidRDefault="0099669C" w:rsidP="00134206">
            <w:pPr>
              <w:spacing w:after="0" w:line="240" w:lineRule="auto"/>
              <w:textAlignment w:val="baseline"/>
              <w:rPr>
                <w:spacing w:val="2"/>
                <w:sz w:val="24"/>
                <w:szCs w:val="24"/>
              </w:rPr>
            </w:pPr>
            <w:r w:rsidRPr="00FD6350">
              <w:rPr>
                <w:spacing w:val="2"/>
                <w:sz w:val="24"/>
                <w:szCs w:val="24"/>
              </w:rPr>
              <w:lastRenderedPageBreak/>
              <w:t>18</w:t>
            </w:r>
          </w:p>
        </w:tc>
        <w:tc>
          <w:tcPr>
            <w:tcW w:w="5103" w:type="dxa"/>
            <w:hideMark/>
          </w:tcPr>
          <w:p w:rsidR="0099669C" w:rsidRPr="00FD6350" w:rsidRDefault="00022C9C" w:rsidP="00134206">
            <w:pPr>
              <w:spacing w:after="0" w:line="240" w:lineRule="auto"/>
              <w:textAlignment w:val="baseline"/>
              <w:rPr>
                <w:spacing w:val="2"/>
                <w:sz w:val="24"/>
                <w:szCs w:val="24"/>
              </w:rPr>
            </w:pPr>
            <w:r w:rsidRPr="00FD6350">
              <w:rPr>
                <w:sz w:val="24"/>
                <w:szCs w:val="24"/>
                <w:u w:val="single"/>
              </w:rPr>
              <w:t>№ ҚР ДСМ-76 бұйрығымен</w:t>
            </w:r>
            <w:r w:rsidRPr="00FD6350">
              <w:rPr>
                <w:sz w:val="24"/>
                <w:szCs w:val="24"/>
              </w:rPr>
              <w:t xml:space="preserve"> және </w:t>
            </w:r>
            <w:r w:rsidRPr="00FD6350">
              <w:rPr>
                <w:sz w:val="24"/>
                <w:szCs w:val="24"/>
                <w:u w:val="single"/>
              </w:rPr>
              <w:t>№ ҚР ДСМ-16 бұйрығымен</w:t>
            </w:r>
            <w:r w:rsidRPr="00FD6350">
              <w:rPr>
                <w:sz w:val="24"/>
                <w:szCs w:val="24"/>
              </w:rPr>
              <w:t xml:space="preserve"> бекітілген Санитариялық қағидаларға сәйкес халықтың санитариялық-эпидемиологиялық саламаттылығы саласындағы уәкілетті органның санитариялық-эпидемиологиялық қорытындысы негізінде ғимараттарда (оқу корпустарында) білім алушылар үшін тамақтану объектісінің болуы. Білім алушыларды тамақпен қамтамасыз етуге арналған шарттың болуы.</w:t>
            </w:r>
          </w:p>
        </w:tc>
        <w:tc>
          <w:tcPr>
            <w:tcW w:w="1843" w:type="dxa"/>
            <w:hideMark/>
          </w:tcPr>
          <w:p w:rsidR="0099669C" w:rsidRPr="00FD6350" w:rsidRDefault="00022C9C" w:rsidP="00134206">
            <w:pPr>
              <w:spacing w:after="0" w:line="240" w:lineRule="auto"/>
              <w:textAlignment w:val="baseline"/>
              <w:rPr>
                <w:spacing w:val="2"/>
                <w:sz w:val="24"/>
                <w:szCs w:val="24"/>
              </w:rPr>
            </w:pPr>
            <w:r w:rsidRPr="00FD6350">
              <w:rPr>
                <w:sz w:val="24"/>
                <w:szCs w:val="24"/>
              </w:rPr>
              <w:t xml:space="preserve">Осы біліктілік талаптарына 4-қосымшаға сәйкес нысан бойынша санитариялық қағидаларға сәйкес келетін тамақтану объектісінің және тамақтану объектісіне санитариялық-эпидемиологиялық қорытындының болуы туралы мәліметтер. Білім алушыларды тамақпен қамтамасыз ету шартының </w:t>
            </w:r>
            <w:r w:rsidRPr="00FD6350">
              <w:rPr>
                <w:sz w:val="24"/>
                <w:szCs w:val="24"/>
              </w:rPr>
              <w:lastRenderedPageBreak/>
              <w:t>көшірмесі.</w:t>
            </w:r>
          </w:p>
        </w:tc>
        <w:tc>
          <w:tcPr>
            <w:tcW w:w="2552" w:type="dxa"/>
          </w:tcPr>
          <w:p w:rsidR="0099669C" w:rsidRPr="00FD6350" w:rsidRDefault="00022C9C" w:rsidP="00022C9C">
            <w:pPr>
              <w:spacing w:after="0" w:line="240" w:lineRule="auto"/>
              <w:textAlignment w:val="baseline"/>
              <w:rPr>
                <w:spacing w:val="2"/>
                <w:sz w:val="24"/>
                <w:szCs w:val="24"/>
              </w:rPr>
            </w:pPr>
            <w:r w:rsidRPr="00FD6350">
              <w:rPr>
                <w:sz w:val="24"/>
                <w:szCs w:val="24"/>
              </w:rPr>
              <w:lastRenderedPageBreak/>
              <w:t>Мектепте жалпы ауданы 320,8м2 асхана бар (асхана 199,2 м2, 119,9 ш.м. қоймасы бар ас үй блогы, 1,7 м2 жуынатын бөлме), 200 орындық асхана, 100% жиһазбен қамтамасыз етілген, 4 дана раковиналар, сабын санитайзерлері, майлықтарға арналған диспенсерлер орнатылған. Жалға алушы "Нариман" шаруа қожалығы жан Құрмашұлы Жаукенов. 03.04.2019 жылғы no74 шарт (2024 жылғы 21 маусымға дейін</w:t>
            </w:r>
            <w:r w:rsidRPr="00FD6350">
              <w:rPr>
                <w:sz w:val="24"/>
                <w:szCs w:val="24"/>
                <w:lang w:val="kk-KZ"/>
              </w:rPr>
              <w:t xml:space="preserve"> ұзарту</w:t>
            </w:r>
            <w:r w:rsidRPr="00FD6350">
              <w:rPr>
                <w:sz w:val="24"/>
                <w:szCs w:val="24"/>
              </w:rPr>
              <w:t>).</w:t>
            </w:r>
          </w:p>
        </w:tc>
      </w:tr>
      <w:tr w:rsidR="0099669C" w:rsidRPr="00FD6350" w:rsidTr="00BA2237">
        <w:trPr>
          <w:trHeight w:val="698"/>
        </w:trPr>
        <w:tc>
          <w:tcPr>
            <w:tcW w:w="675" w:type="dxa"/>
            <w:hideMark/>
          </w:tcPr>
          <w:p w:rsidR="0099669C" w:rsidRPr="00FD6350" w:rsidRDefault="0099669C" w:rsidP="00134206">
            <w:pPr>
              <w:spacing w:after="0" w:line="240" w:lineRule="auto"/>
              <w:textAlignment w:val="baseline"/>
              <w:rPr>
                <w:spacing w:val="2"/>
                <w:sz w:val="24"/>
                <w:szCs w:val="24"/>
              </w:rPr>
            </w:pPr>
            <w:r w:rsidRPr="00FD6350">
              <w:rPr>
                <w:spacing w:val="2"/>
                <w:sz w:val="24"/>
                <w:szCs w:val="24"/>
              </w:rPr>
              <w:lastRenderedPageBreak/>
              <w:t>19</w:t>
            </w:r>
          </w:p>
        </w:tc>
        <w:tc>
          <w:tcPr>
            <w:tcW w:w="5103" w:type="dxa"/>
            <w:hideMark/>
          </w:tcPr>
          <w:p w:rsidR="0099669C" w:rsidRPr="00FD6350" w:rsidRDefault="00022C9C" w:rsidP="00134206">
            <w:pPr>
              <w:spacing w:after="0" w:line="240" w:lineRule="auto"/>
              <w:textAlignment w:val="baseline"/>
              <w:rPr>
                <w:spacing w:val="2"/>
                <w:sz w:val="24"/>
                <w:szCs w:val="24"/>
              </w:rPr>
            </w:pPr>
            <w:r w:rsidRPr="00FD6350">
              <w:rPr>
                <w:sz w:val="24"/>
                <w:szCs w:val="24"/>
                <w:u w:val="single"/>
              </w:rPr>
              <w:t>№ ҚР ДСМ-76 бұйрығымен</w:t>
            </w:r>
            <w:r w:rsidRPr="00FD6350">
              <w:rPr>
                <w:sz w:val="24"/>
                <w:szCs w:val="24"/>
              </w:rPr>
              <w:t xml:space="preserve"> бекітілген Санитариялық қағидаларға, сәулет, қала құрылысы және қала құрылысы саласындағы мемлекеттік нормативтерге сәйкес келетін оқу үй-жайларымен білім беру қызметтерінің сапасын қамтамасыз ететін, қолданылу мерзімі кемінде 10 жыл болатын меншікті не шаруашылық жүргізу, жедел басқару немесе сенімгерлік басқару құқығына жататын материалдық активтердің болуы немесе материалдық активтерді жалға алу </w:t>
            </w:r>
            <w:r w:rsidRPr="00FD6350">
              <w:rPr>
                <w:sz w:val="24"/>
                <w:szCs w:val="24"/>
                <w:u w:val="single"/>
              </w:rPr>
              <w:t>№ 55 бұйрықтың</w:t>
            </w:r>
            <w:r w:rsidRPr="00FD6350">
              <w:rPr>
                <w:sz w:val="24"/>
                <w:szCs w:val="24"/>
              </w:rPr>
              <w:t xml:space="preserve"> өрт қауіпсіздігі талаптарына сәйкес. Спорт залының және/немесе спорт объектісінің білім беру ұйымы ғимаратынан 1000 метрден астам қашықтықта, сондай-ақ объектіге санитариялық-эпидемиологиялық қорытындының көшірмесі болған кезде автомагистральдің, темір жолдардың қиылысын қамтитын жерде болуын қоспағанда, спорт залын және/ немесе спорт объектісін жалға алуға рұқсат етіледі.</w:t>
            </w:r>
          </w:p>
        </w:tc>
        <w:tc>
          <w:tcPr>
            <w:tcW w:w="1843" w:type="dxa"/>
            <w:hideMark/>
          </w:tcPr>
          <w:p w:rsidR="0099669C" w:rsidRPr="00FD6350" w:rsidRDefault="00022C9C" w:rsidP="00B653C1">
            <w:pPr>
              <w:numPr>
                <w:ilvl w:val="0"/>
                <w:numId w:val="30"/>
              </w:numPr>
              <w:shd w:val="clear" w:color="auto" w:fill="FBFBFB"/>
              <w:spacing w:before="100" w:beforeAutospacing="1" w:after="150" w:line="240" w:lineRule="auto"/>
              <w:ind w:left="0"/>
              <w:rPr>
                <w:sz w:val="24"/>
                <w:szCs w:val="24"/>
                <w:lang w:val="kk-KZ"/>
              </w:rPr>
            </w:pPr>
            <w:hyperlink r:id="rId9" w:tgtFrame="_blank" w:history="1">
              <w:r w:rsidRPr="00B653C1">
                <w:rPr>
                  <w:sz w:val="24"/>
                  <w:szCs w:val="24"/>
                </w:rPr>
                <w:t xml:space="preserve">Осы біліктілік талаптарына 5-қосымшаға сәйкес нысан бойынша ерекше білім беру қажеттіліктері бар адамдарға (балаларға) пайдалы оқу алаңы, материалдық-техникалық базаның, жағдайлардың болуы туралы мәліметтер. Меншік немесе шаруашылық жүргізу немесе жедел басқару немесе сенімгерлік басқару құқығын растайтын құжаттардың, ғимаратқа жалдау шартының көшірмелері, оның ішінде объектіні пайдалануға қабылдау актісінің көшірмесі. Әрбір объектіге (оқу корпусына) санитариялық-эпидемиологиялық қорытындының көшірмесі. Қазақстан Республикасының Кәсіпкерлік кодексіне сәйкес объектінің (әрбір оқу </w:t>
              </w:r>
              <w:r w:rsidRPr="00B653C1">
                <w:rPr>
                  <w:sz w:val="24"/>
                  <w:szCs w:val="24"/>
                </w:rPr>
                <w:lastRenderedPageBreak/>
                <w:t xml:space="preserve">корпусына) өрт қауіпсіздігі талаптарына сәйкестігіне бақылау объектісіне барумен тексеру немесе профилактикалық бақылау нәтижелері туралы актінің көшірмесі. Жаңадан ашылатын білім беру ұйымдары үшін-өрт аудитінің қорытындысы (біржолғы қорытынды), объектіні пайдалануға беру актісі, оның ішінде өрт қауіпсіздігін қамтамасыз ететін адамдарды тағайындау туралы бұйрық, өртке қарсы қауіпсіздік шаралары туралы нұсқаулықтар, эвакуациялау жоспары, </w:t>
              </w:r>
              <w:r w:rsidRPr="00B653C1">
                <w:rPr>
                  <w:sz w:val="24"/>
                  <w:szCs w:val="24"/>
                  <w:u w:val="single"/>
                </w:rPr>
                <w:t>№ 55 бұйрықтың</w:t>
              </w:r>
              <w:r w:rsidRPr="00B653C1">
                <w:rPr>
                  <w:sz w:val="24"/>
                  <w:szCs w:val="24"/>
                </w:rPr>
                <w:t xml:space="preserve"> 1, 2, 3-қосымшаларына сәйкес қажетті бастапқы өрт сөндіру құралдарының ең аз тізбесі</w:t>
              </w:r>
            </w:hyperlink>
          </w:p>
        </w:tc>
        <w:tc>
          <w:tcPr>
            <w:tcW w:w="2552" w:type="dxa"/>
          </w:tcPr>
          <w:p w:rsidR="0099669C" w:rsidRPr="00FD6350" w:rsidRDefault="0099669C" w:rsidP="00134206">
            <w:pPr>
              <w:spacing w:after="0" w:line="240" w:lineRule="auto"/>
              <w:rPr>
                <w:sz w:val="24"/>
                <w:szCs w:val="24"/>
              </w:rPr>
            </w:pPr>
          </w:p>
        </w:tc>
      </w:tr>
      <w:tr w:rsidR="0099669C" w:rsidRPr="00FD6350" w:rsidTr="00134206">
        <w:tc>
          <w:tcPr>
            <w:tcW w:w="675" w:type="dxa"/>
            <w:hideMark/>
          </w:tcPr>
          <w:p w:rsidR="0099669C" w:rsidRPr="00FD6350" w:rsidRDefault="0099669C" w:rsidP="00134206">
            <w:pPr>
              <w:spacing w:after="0" w:line="240" w:lineRule="auto"/>
              <w:textAlignment w:val="baseline"/>
              <w:rPr>
                <w:spacing w:val="2"/>
                <w:sz w:val="24"/>
                <w:szCs w:val="24"/>
              </w:rPr>
            </w:pPr>
            <w:r w:rsidRPr="00FD6350">
              <w:rPr>
                <w:spacing w:val="2"/>
                <w:sz w:val="24"/>
                <w:szCs w:val="24"/>
              </w:rPr>
              <w:lastRenderedPageBreak/>
              <w:t>20</w:t>
            </w:r>
          </w:p>
        </w:tc>
        <w:tc>
          <w:tcPr>
            <w:tcW w:w="5103" w:type="dxa"/>
            <w:hideMark/>
          </w:tcPr>
          <w:p w:rsidR="00022C9C" w:rsidRPr="00FD6350" w:rsidRDefault="00022C9C" w:rsidP="00134206">
            <w:pPr>
              <w:spacing w:after="0" w:line="240" w:lineRule="auto"/>
              <w:textAlignment w:val="baseline"/>
              <w:rPr>
                <w:sz w:val="24"/>
                <w:szCs w:val="24"/>
                <w:lang w:val="kk-KZ"/>
              </w:rPr>
            </w:pPr>
            <w:r w:rsidRPr="00FD6350">
              <w:rPr>
                <w:sz w:val="24"/>
                <w:szCs w:val="24"/>
              </w:rPr>
              <w:t>№ 70 бұйрықпен бекітілген нормаларға сәйкес келетін компьютерлік сыныптармен, интернет желісіне қосылған компьютерлермен жарақтандыру</w:t>
            </w:r>
            <w:r w:rsidRPr="00FD6350">
              <w:rPr>
                <w:sz w:val="24"/>
                <w:szCs w:val="24"/>
                <w:u w:val="single"/>
              </w:rPr>
              <w:t xml:space="preserve">; № 348, № 385 және № 500 бұйрықтарға </w:t>
            </w:r>
            <w:r w:rsidRPr="00FD6350">
              <w:rPr>
                <w:sz w:val="24"/>
                <w:szCs w:val="24"/>
              </w:rPr>
              <w:t xml:space="preserve">сәйкес оқу пәндік кабинеттері, </w:t>
            </w:r>
            <w:r w:rsidRPr="00FD6350">
              <w:rPr>
                <w:sz w:val="24"/>
                <w:szCs w:val="24"/>
              </w:rPr>
              <w:lastRenderedPageBreak/>
              <w:t xml:space="preserve">зертханалары, спорт залдары; шағын жинақты мектептер, арнайы мектептер, оқу-сауықтыру орталықтары жанындағы мектептер үшін физика, химия, биология пәндері бойынша ұсынылатын оқу-зертханалық жабдықтардың болуы жеткілікті; аймақта үшінші деңгейлі домендік атаудың болуы edu.kz; </w:t>
            </w:r>
            <w:r w:rsidRPr="00FD6350">
              <w:rPr>
                <w:sz w:val="24"/>
                <w:szCs w:val="24"/>
                <w:u w:val="single"/>
              </w:rPr>
              <w:t>№ 70 бұйрықпен</w:t>
            </w:r>
            <w:r w:rsidRPr="00FD6350">
              <w:rPr>
                <w:sz w:val="24"/>
                <w:szCs w:val="24"/>
              </w:rPr>
              <w:t xml:space="preserve"> бекітілген жабдықтар мен жиһаздардың болуы;</w:t>
            </w:r>
          </w:p>
          <w:p w:rsidR="00022C9C" w:rsidRPr="00FD6350" w:rsidRDefault="00022C9C" w:rsidP="00022C9C">
            <w:pPr>
              <w:numPr>
                <w:ilvl w:val="0"/>
                <w:numId w:val="31"/>
              </w:numPr>
              <w:shd w:val="clear" w:color="auto" w:fill="FBFBFB"/>
              <w:spacing w:before="100" w:beforeAutospacing="1" w:after="150" w:line="240" w:lineRule="auto"/>
              <w:ind w:left="0"/>
              <w:rPr>
                <w:sz w:val="24"/>
                <w:szCs w:val="24"/>
                <w:lang w:val="kk-KZ"/>
              </w:rPr>
            </w:pPr>
            <w:r w:rsidRPr="00FD6350">
              <w:rPr>
                <w:sz w:val="24"/>
                <w:szCs w:val="24"/>
              </w:rPr>
              <w:fldChar w:fldCharType="begin"/>
            </w:r>
            <w:r w:rsidRPr="00FD6350">
              <w:rPr>
                <w:sz w:val="24"/>
                <w:szCs w:val="24"/>
                <w:lang w:val="kk-KZ"/>
              </w:rPr>
              <w:instrText xml:space="preserve"> HYPERLINK "https://www.translate.ru/%D0%BF%D0%B5%D1%80%D0%B5%D0%B2%D0%BE%D0%B4/%D1%80%D1%83%D1%81%D1%81%D0%BA%D0%B8%D0%B9-%D0%BA%D0%B0%D0%B7%D0%B0%D1%85%D1%81%D0%BA%D0%B8%D0%B9" \t "_blank" </w:instrText>
            </w:r>
            <w:r w:rsidRPr="00FD6350">
              <w:rPr>
                <w:sz w:val="24"/>
                <w:szCs w:val="24"/>
              </w:rPr>
              <w:fldChar w:fldCharType="separate"/>
            </w:r>
            <w:r w:rsidRPr="00FD6350">
              <w:rPr>
                <w:sz w:val="24"/>
                <w:szCs w:val="24"/>
                <w:lang w:val="kk-KZ"/>
              </w:rPr>
              <w:t xml:space="preserve">№ ҚР ДСМ-76 бұйрығымен бекітілген санитарлық ережелердің талаптарына сәйкес ішу режимін ұйымдастыру; Интернеттің ең төменгі жылдамдығы бір ауысымдағы контингент санын ескере отырып, әрбір 20 білім алушыға кемінде 20 Мбит/сек-тен 400 білім алушыға дейін плюс 1 Мбит/сек. Ғимаратта </w:t>
            </w:r>
            <w:r w:rsidRPr="00FD6350">
              <w:rPr>
                <w:sz w:val="24"/>
                <w:szCs w:val="24"/>
                <w:u w:val="single"/>
                <w:lang w:val="kk-KZ"/>
              </w:rPr>
              <w:t>№ ҚР ДСМ-76 бұйрығымен</w:t>
            </w:r>
            <w:r w:rsidRPr="00FD6350">
              <w:rPr>
                <w:sz w:val="24"/>
                <w:szCs w:val="24"/>
                <w:lang w:val="kk-KZ"/>
              </w:rPr>
              <w:t xml:space="preserve"> бекітілген Санитариялық қағидаларға сәйкес келетін санитариялық тораптардың (унитаздар, жуу раковиналары) болуы. Білім беру ұйымдары үшін </w:t>
            </w:r>
            <w:r w:rsidRPr="00FD6350">
              <w:rPr>
                <w:sz w:val="24"/>
                <w:szCs w:val="24"/>
                <w:u w:val="single"/>
                <w:lang w:val="kk-KZ"/>
              </w:rPr>
              <w:t>№ 117 бұйрыққа</w:t>
            </w:r>
            <w:r w:rsidRPr="00FD6350">
              <w:rPr>
                <w:sz w:val="24"/>
                <w:szCs w:val="24"/>
                <w:lang w:val="kk-KZ"/>
              </w:rPr>
              <w:t xml:space="preserve"> сәйкес білім беру ұйымының үй-жайларында және (немесе) іргелес аумақтарында бейнебақылаудың болуы.</w:t>
            </w:r>
          </w:p>
          <w:p w:rsidR="00022C9C" w:rsidRPr="00FD6350" w:rsidRDefault="00022C9C" w:rsidP="00022C9C">
            <w:pPr>
              <w:numPr>
                <w:ilvl w:val="0"/>
                <w:numId w:val="31"/>
              </w:numPr>
              <w:shd w:val="clear" w:color="auto" w:fill="FBFBFB"/>
              <w:spacing w:before="100" w:beforeAutospacing="1" w:after="150" w:line="240" w:lineRule="auto"/>
              <w:ind w:left="0"/>
              <w:rPr>
                <w:sz w:val="24"/>
                <w:szCs w:val="24"/>
                <w:lang w:val="kk-KZ"/>
              </w:rPr>
            </w:pPr>
          </w:p>
          <w:p w:rsidR="00022C9C" w:rsidRPr="00FD6350" w:rsidRDefault="00022C9C" w:rsidP="00022C9C">
            <w:pPr>
              <w:shd w:val="clear" w:color="auto" w:fill="FBFBFB"/>
              <w:spacing w:before="100" w:beforeAutospacing="1" w:after="150"/>
              <w:rPr>
                <w:rStyle w:val="af1"/>
                <w:color w:val="auto"/>
                <w:sz w:val="24"/>
                <w:szCs w:val="24"/>
                <w:u w:val="none"/>
                <w:lang w:val="kk-KZ"/>
              </w:rPr>
            </w:pPr>
            <w:r w:rsidRPr="00FD6350">
              <w:rPr>
                <w:sz w:val="24"/>
                <w:szCs w:val="24"/>
              </w:rPr>
              <w:fldChar w:fldCharType="end"/>
            </w:r>
            <w:r w:rsidRPr="00FD6350">
              <w:rPr>
                <w:sz w:val="24"/>
                <w:szCs w:val="24"/>
              </w:rPr>
              <w:fldChar w:fldCharType="begin"/>
            </w:r>
            <w:r w:rsidRPr="00FD6350">
              <w:rPr>
                <w:sz w:val="24"/>
                <w:szCs w:val="24"/>
                <w:lang w:val="kk-KZ"/>
              </w:rPr>
              <w:instrText xml:space="preserve"> HYPERLINK "https://www.translate.ru/%D0%BF%D0%B5%D1%80%D0%B5%D0%B2%D0%BE%D0%B4/%D1%80%D1%83%D1%81%D1%81%D0%BA%D0%B8%D0%B9-%D0%BA%D0%B0%D0%B7%D0%B0%D1%85%D1%81%D0%BA%D0%B8%D0%B9" \t "_blank" </w:instrText>
            </w:r>
            <w:r w:rsidRPr="00FD6350">
              <w:rPr>
                <w:sz w:val="24"/>
                <w:szCs w:val="24"/>
              </w:rPr>
              <w:fldChar w:fldCharType="separate"/>
            </w:r>
          </w:p>
          <w:p w:rsidR="00022C9C" w:rsidRPr="00FD6350" w:rsidRDefault="00022C9C" w:rsidP="00022C9C">
            <w:pPr>
              <w:shd w:val="clear" w:color="auto" w:fill="FBFBFB"/>
              <w:spacing w:before="100" w:beforeAutospacing="1" w:after="150"/>
              <w:rPr>
                <w:sz w:val="24"/>
                <w:szCs w:val="24"/>
                <w:lang w:val="kk-KZ"/>
              </w:rPr>
            </w:pPr>
            <w:r w:rsidRPr="00FD6350">
              <w:rPr>
                <w:sz w:val="24"/>
                <w:szCs w:val="24"/>
              </w:rPr>
              <w:fldChar w:fldCharType="end"/>
            </w:r>
          </w:p>
          <w:p w:rsidR="0099669C" w:rsidRPr="00FD6350" w:rsidRDefault="0099669C" w:rsidP="00134206">
            <w:pPr>
              <w:spacing w:after="0" w:line="240" w:lineRule="auto"/>
              <w:textAlignment w:val="baseline"/>
              <w:rPr>
                <w:spacing w:val="2"/>
                <w:sz w:val="24"/>
                <w:szCs w:val="24"/>
                <w:lang w:val="kk-KZ"/>
              </w:rPr>
            </w:pPr>
          </w:p>
        </w:tc>
        <w:tc>
          <w:tcPr>
            <w:tcW w:w="1843" w:type="dxa"/>
            <w:hideMark/>
          </w:tcPr>
          <w:p w:rsidR="0099669C" w:rsidRPr="00FD6350" w:rsidRDefault="00022C9C" w:rsidP="00134206">
            <w:pPr>
              <w:spacing w:after="0" w:line="240" w:lineRule="auto"/>
              <w:textAlignment w:val="baseline"/>
              <w:rPr>
                <w:spacing w:val="2"/>
                <w:sz w:val="24"/>
                <w:szCs w:val="24"/>
                <w:lang w:val="kk-KZ"/>
              </w:rPr>
            </w:pPr>
            <w:r w:rsidRPr="00FD6350">
              <w:rPr>
                <w:sz w:val="24"/>
                <w:szCs w:val="24"/>
                <w:lang w:val="kk-KZ"/>
              </w:rPr>
              <w:lastRenderedPageBreak/>
              <w:t xml:space="preserve">Білім беру процесін материалдық-техникалық қамтамасыз ету </w:t>
            </w:r>
            <w:r w:rsidRPr="00FD6350">
              <w:rPr>
                <w:sz w:val="24"/>
                <w:szCs w:val="24"/>
                <w:lang w:val="kk-KZ"/>
              </w:rPr>
              <w:lastRenderedPageBreak/>
              <w:t>туралы, оның ішінде осы біліктілік талаптарына 5, 6-қосымшаларға сәйкес нысан бойынша білім беру ұйымының үй-жайларында және аумағында компьютерлік сыныптардың, компьютерлердің, оқу зертханаларының, оқу пәндік кабинеттерінің, Оқытудың техникалық құралдарының, өзекті дерекқорлары бар білім беруді басқарудың ақпараттық жүйесінің, ҰБДҚ, бейнекамералардың болуы туралы мәліметтер</w:t>
            </w:r>
          </w:p>
        </w:tc>
        <w:tc>
          <w:tcPr>
            <w:tcW w:w="2552" w:type="dxa"/>
          </w:tcPr>
          <w:p w:rsidR="00022C9C" w:rsidRPr="00FD6350" w:rsidRDefault="00022C9C" w:rsidP="00022C9C">
            <w:pPr>
              <w:spacing w:after="0" w:line="240" w:lineRule="auto"/>
              <w:textAlignment w:val="baseline"/>
              <w:rPr>
                <w:sz w:val="24"/>
                <w:szCs w:val="24"/>
                <w:lang w:val="kk-KZ"/>
              </w:rPr>
            </w:pPr>
            <w:r w:rsidRPr="00FD6350">
              <w:rPr>
                <w:sz w:val="24"/>
                <w:szCs w:val="24"/>
                <w:lang w:val="kk-KZ"/>
              </w:rPr>
              <w:lastRenderedPageBreak/>
              <w:t>Сәйкес келеді</w:t>
            </w:r>
          </w:p>
          <w:p w:rsidR="0099669C" w:rsidRPr="00FD6350" w:rsidRDefault="00022C9C" w:rsidP="00022C9C">
            <w:pPr>
              <w:spacing w:after="0" w:line="240" w:lineRule="auto"/>
              <w:textAlignment w:val="baseline"/>
              <w:rPr>
                <w:spacing w:val="2"/>
                <w:sz w:val="24"/>
                <w:szCs w:val="24"/>
              </w:rPr>
            </w:pPr>
            <w:r w:rsidRPr="00FD6350">
              <w:rPr>
                <w:sz w:val="24"/>
                <w:szCs w:val="24"/>
                <w:lang w:val="kk-KZ"/>
              </w:rPr>
              <w:t>5, 6 қосымша</w:t>
            </w:r>
          </w:p>
        </w:tc>
      </w:tr>
      <w:tr w:rsidR="0099669C" w:rsidRPr="00FD6350" w:rsidTr="00134206">
        <w:tc>
          <w:tcPr>
            <w:tcW w:w="675" w:type="dxa"/>
            <w:hideMark/>
          </w:tcPr>
          <w:p w:rsidR="0099669C" w:rsidRPr="00FD6350" w:rsidRDefault="0099669C" w:rsidP="00134206">
            <w:pPr>
              <w:spacing w:after="0" w:line="240" w:lineRule="auto"/>
              <w:textAlignment w:val="baseline"/>
              <w:rPr>
                <w:spacing w:val="2"/>
                <w:sz w:val="24"/>
                <w:szCs w:val="24"/>
              </w:rPr>
            </w:pPr>
            <w:r w:rsidRPr="00FD6350">
              <w:rPr>
                <w:spacing w:val="2"/>
                <w:sz w:val="24"/>
                <w:szCs w:val="24"/>
              </w:rPr>
              <w:lastRenderedPageBreak/>
              <w:t>20-1</w:t>
            </w:r>
          </w:p>
        </w:tc>
        <w:tc>
          <w:tcPr>
            <w:tcW w:w="5103" w:type="dxa"/>
            <w:hideMark/>
          </w:tcPr>
          <w:p w:rsidR="00BA2237" w:rsidRPr="00FD6350" w:rsidRDefault="00BA2237" w:rsidP="00BA2237">
            <w:pPr>
              <w:numPr>
                <w:ilvl w:val="0"/>
                <w:numId w:val="32"/>
              </w:numPr>
              <w:shd w:val="clear" w:color="auto" w:fill="FBFBFB"/>
              <w:spacing w:before="100" w:beforeAutospacing="1" w:after="150" w:line="240" w:lineRule="auto"/>
              <w:ind w:left="0"/>
              <w:rPr>
                <w:rStyle w:val="af1"/>
                <w:color w:val="auto"/>
                <w:sz w:val="24"/>
                <w:szCs w:val="24"/>
                <w:u w:val="none"/>
              </w:rPr>
            </w:pPr>
            <w:r w:rsidRPr="00FD6350">
              <w:rPr>
                <w:sz w:val="24"/>
                <w:szCs w:val="24"/>
              </w:rPr>
              <w:fldChar w:fldCharType="begin"/>
            </w:r>
            <w:r w:rsidRPr="00FD6350">
              <w:rPr>
                <w:sz w:val="24"/>
                <w:szCs w:val="24"/>
              </w:rPr>
              <w:instrText xml:space="preserve"> HYPERLINK "https://www.translate.ru/%D0%BF%D0%B5%D1%80%D0%B5%D0%B2%D0%BE%D0%B4/%D1%80%D1%83%D1%81%D1%81%D0%BA%D0%B8%D0%B9-%D0%BA%D0%B0%D0%B7%D0%B0%D1%85%D1%81%D0%BA%D0%B8%D0%B9" \t "_blank" </w:instrText>
            </w:r>
            <w:r w:rsidRPr="00FD6350">
              <w:rPr>
                <w:sz w:val="24"/>
                <w:szCs w:val="24"/>
              </w:rPr>
              <w:fldChar w:fldCharType="separate"/>
            </w:r>
          </w:p>
          <w:p w:rsidR="00BA2237" w:rsidRPr="00FD6350" w:rsidRDefault="00BA2237" w:rsidP="00BA2237">
            <w:pPr>
              <w:numPr>
                <w:ilvl w:val="0"/>
                <w:numId w:val="32"/>
              </w:numPr>
              <w:shd w:val="clear" w:color="auto" w:fill="FBFBFB"/>
              <w:spacing w:before="100" w:beforeAutospacing="1" w:after="240" w:line="240" w:lineRule="auto"/>
              <w:ind w:left="0"/>
              <w:rPr>
                <w:sz w:val="24"/>
                <w:szCs w:val="24"/>
              </w:rPr>
            </w:pPr>
          </w:p>
          <w:p w:rsidR="00BA2237" w:rsidRPr="00FD6350" w:rsidRDefault="00BA2237" w:rsidP="00BA2237">
            <w:pPr>
              <w:shd w:val="clear" w:color="auto" w:fill="FBFBFB"/>
              <w:spacing w:before="100" w:beforeAutospacing="1" w:after="240"/>
              <w:rPr>
                <w:sz w:val="24"/>
                <w:szCs w:val="24"/>
              </w:rPr>
            </w:pPr>
            <w:r w:rsidRPr="00FD6350">
              <w:rPr>
                <w:sz w:val="24"/>
                <w:szCs w:val="24"/>
                <w:lang w:val="kk-KZ"/>
              </w:rPr>
              <w:t>«Б</w:t>
            </w:r>
            <w:r w:rsidRPr="00FD6350">
              <w:rPr>
                <w:sz w:val="24"/>
                <w:szCs w:val="24"/>
              </w:rPr>
              <w:t>лім туралы</w:t>
            </w:r>
            <w:r w:rsidRPr="00FD6350">
              <w:rPr>
                <w:sz w:val="24"/>
                <w:szCs w:val="24"/>
                <w:lang w:val="kk-KZ"/>
              </w:rPr>
              <w:t xml:space="preserve">» </w:t>
            </w:r>
            <w:r w:rsidRPr="00FD6350">
              <w:rPr>
                <w:sz w:val="24"/>
                <w:szCs w:val="24"/>
              </w:rPr>
              <w:t>Қазақстан Республикасы Заңының 37-бабының 4-тармағына және "педагог мәртебесі туралы"Қазақстан Республикасы Заңының 18-бабының 1-тармағына сәйкес 3 жылда кемінде 1 рет, көлемі 36 сағаттан кем емес педагогтердің біліктілігін арттыруды қамтамасыз ету. Білім беру ұйымдарының басшылары үшін білім беру саласындағы тиісті бейін және менеджмент бойынша біліктілікті арттыру-3 жылда кемінде 1 рет.</w:t>
            </w:r>
          </w:p>
          <w:p w:rsidR="00BA2237" w:rsidRPr="00FD6350" w:rsidRDefault="00BA2237" w:rsidP="00BA2237">
            <w:pPr>
              <w:numPr>
                <w:ilvl w:val="0"/>
                <w:numId w:val="32"/>
              </w:numPr>
              <w:shd w:val="clear" w:color="auto" w:fill="FBFBFB"/>
              <w:spacing w:before="100" w:beforeAutospacing="1" w:after="150" w:line="240" w:lineRule="auto"/>
              <w:ind w:left="0"/>
              <w:rPr>
                <w:sz w:val="24"/>
                <w:szCs w:val="24"/>
              </w:rPr>
            </w:pPr>
          </w:p>
          <w:p w:rsidR="00BA2237" w:rsidRPr="00FD6350" w:rsidRDefault="00BA2237" w:rsidP="00BA2237">
            <w:pPr>
              <w:shd w:val="clear" w:color="auto" w:fill="FBFBFB"/>
              <w:spacing w:before="100" w:beforeAutospacing="1" w:after="150"/>
              <w:rPr>
                <w:rStyle w:val="af1"/>
                <w:color w:val="auto"/>
                <w:sz w:val="24"/>
                <w:szCs w:val="24"/>
                <w:u w:val="none"/>
              </w:rPr>
            </w:pPr>
            <w:r w:rsidRPr="00FD6350">
              <w:rPr>
                <w:sz w:val="24"/>
                <w:szCs w:val="24"/>
              </w:rPr>
              <w:lastRenderedPageBreak/>
              <w:fldChar w:fldCharType="end"/>
            </w:r>
            <w:r w:rsidRPr="00FD6350">
              <w:rPr>
                <w:sz w:val="24"/>
                <w:szCs w:val="24"/>
              </w:rPr>
              <w:fldChar w:fldCharType="begin"/>
            </w:r>
            <w:r w:rsidRPr="00FD6350">
              <w:rPr>
                <w:sz w:val="24"/>
                <w:szCs w:val="24"/>
              </w:rPr>
              <w:instrText xml:space="preserve"> HYPERLINK "https://www.translate.ru/%D0%BF%D0%B5%D1%80%D0%B5%D0%B2%D0%BE%D0%B4/%D1%80%D1%83%D1%81%D1%81%D0%BA%D0%B8%D0%B9-%D0%BA%D0%B0%D0%B7%D0%B0%D1%85%D1%81%D0%BA%D0%B8%D0%B9" \t "_blank" </w:instrText>
            </w:r>
            <w:r w:rsidRPr="00FD6350">
              <w:rPr>
                <w:sz w:val="24"/>
                <w:szCs w:val="24"/>
              </w:rPr>
              <w:fldChar w:fldCharType="separate"/>
            </w:r>
          </w:p>
          <w:p w:rsidR="00BA2237" w:rsidRPr="00FD6350" w:rsidRDefault="00BA2237" w:rsidP="00BA2237">
            <w:pPr>
              <w:shd w:val="clear" w:color="auto" w:fill="FBFBFB"/>
              <w:spacing w:before="100" w:beforeAutospacing="1" w:after="150"/>
              <w:rPr>
                <w:sz w:val="24"/>
                <w:szCs w:val="24"/>
              </w:rPr>
            </w:pPr>
            <w:r w:rsidRPr="00FD6350">
              <w:rPr>
                <w:sz w:val="24"/>
                <w:szCs w:val="24"/>
              </w:rPr>
              <w:fldChar w:fldCharType="end"/>
            </w:r>
          </w:p>
          <w:p w:rsidR="0099669C" w:rsidRPr="00FD6350" w:rsidRDefault="0099669C" w:rsidP="00134206">
            <w:pPr>
              <w:spacing w:after="0" w:line="240" w:lineRule="auto"/>
              <w:textAlignment w:val="baseline"/>
              <w:rPr>
                <w:spacing w:val="2"/>
                <w:sz w:val="24"/>
                <w:szCs w:val="24"/>
              </w:rPr>
            </w:pPr>
          </w:p>
        </w:tc>
        <w:tc>
          <w:tcPr>
            <w:tcW w:w="1843" w:type="dxa"/>
            <w:hideMark/>
          </w:tcPr>
          <w:p w:rsidR="0099669C" w:rsidRPr="00FD6350" w:rsidRDefault="00BA2237" w:rsidP="00134206">
            <w:pPr>
              <w:spacing w:after="0" w:line="240" w:lineRule="auto"/>
              <w:textAlignment w:val="baseline"/>
              <w:rPr>
                <w:spacing w:val="2"/>
                <w:sz w:val="24"/>
                <w:szCs w:val="24"/>
              </w:rPr>
            </w:pPr>
            <w:r w:rsidRPr="00FD6350">
              <w:rPr>
                <w:sz w:val="24"/>
                <w:szCs w:val="24"/>
              </w:rPr>
              <w:lastRenderedPageBreak/>
              <w:t xml:space="preserve">Осы біліктілік талаптарына 8-қосымшаға сәйкес нысан бойынша оқытылатын пәндер бейініне, біліктілікті арттыру курстарының білім беру бағдарламаларына сәйкес педагогтер мен басшы кадрлардың біліктілігін арттыру және </w:t>
            </w:r>
            <w:r w:rsidRPr="00FD6350">
              <w:rPr>
                <w:sz w:val="24"/>
                <w:szCs w:val="24"/>
              </w:rPr>
              <w:lastRenderedPageBreak/>
              <w:t>қайта даярлау туралы мәліметтер.</w:t>
            </w:r>
          </w:p>
        </w:tc>
        <w:tc>
          <w:tcPr>
            <w:tcW w:w="2552" w:type="dxa"/>
          </w:tcPr>
          <w:p w:rsidR="00BA2237" w:rsidRPr="00FD6350" w:rsidRDefault="00BA2237" w:rsidP="00BA2237">
            <w:pPr>
              <w:spacing w:after="0" w:line="240" w:lineRule="auto"/>
              <w:textAlignment w:val="baseline"/>
              <w:rPr>
                <w:sz w:val="24"/>
                <w:szCs w:val="24"/>
                <w:lang w:val="kk-KZ"/>
              </w:rPr>
            </w:pPr>
            <w:r w:rsidRPr="00FD6350">
              <w:rPr>
                <w:sz w:val="24"/>
                <w:szCs w:val="24"/>
                <w:lang w:val="kk-KZ"/>
              </w:rPr>
              <w:lastRenderedPageBreak/>
              <w:t>Сәйкес келеді</w:t>
            </w:r>
          </w:p>
          <w:p w:rsidR="0099669C" w:rsidRPr="00FD6350" w:rsidRDefault="00BA2237" w:rsidP="00BA2237">
            <w:pPr>
              <w:spacing w:after="0" w:line="240" w:lineRule="auto"/>
              <w:rPr>
                <w:sz w:val="24"/>
                <w:szCs w:val="24"/>
              </w:rPr>
            </w:pPr>
            <w:r w:rsidRPr="00FD6350">
              <w:rPr>
                <w:sz w:val="24"/>
                <w:szCs w:val="24"/>
                <w:lang w:val="kk-KZ"/>
              </w:rPr>
              <w:t>8 қосымша</w:t>
            </w:r>
          </w:p>
        </w:tc>
      </w:tr>
      <w:tr w:rsidR="0099669C" w:rsidRPr="00FD6350" w:rsidTr="00134206">
        <w:tc>
          <w:tcPr>
            <w:tcW w:w="675" w:type="dxa"/>
            <w:hideMark/>
          </w:tcPr>
          <w:p w:rsidR="0099669C" w:rsidRPr="00FD6350" w:rsidRDefault="0099669C" w:rsidP="00134206">
            <w:pPr>
              <w:spacing w:after="0" w:line="240" w:lineRule="auto"/>
              <w:textAlignment w:val="baseline"/>
              <w:rPr>
                <w:spacing w:val="2"/>
                <w:sz w:val="24"/>
                <w:szCs w:val="24"/>
              </w:rPr>
            </w:pPr>
            <w:r w:rsidRPr="00FD6350">
              <w:rPr>
                <w:spacing w:val="2"/>
                <w:sz w:val="24"/>
                <w:szCs w:val="24"/>
              </w:rPr>
              <w:lastRenderedPageBreak/>
              <w:t>21</w:t>
            </w:r>
          </w:p>
        </w:tc>
        <w:tc>
          <w:tcPr>
            <w:tcW w:w="5103" w:type="dxa"/>
            <w:hideMark/>
          </w:tcPr>
          <w:p w:rsidR="0099669C" w:rsidRPr="00FD6350" w:rsidRDefault="00BA2237" w:rsidP="00134206">
            <w:pPr>
              <w:spacing w:after="0" w:line="240" w:lineRule="auto"/>
              <w:textAlignment w:val="baseline"/>
              <w:rPr>
                <w:spacing w:val="2"/>
                <w:sz w:val="24"/>
                <w:szCs w:val="24"/>
              </w:rPr>
            </w:pPr>
            <w:r w:rsidRPr="00FD6350">
              <w:rPr>
                <w:sz w:val="24"/>
                <w:szCs w:val="24"/>
              </w:rPr>
              <w:t>№ 570 бұйрықпен бекітілген Білім беру мониторингі шеңберінде әкімшілік деректер нысандарына сәйкес өзекті деректер базасы бар ҰБДҚ ақпараттық жүйесінің және ҰБДҚ әкімшілік деректеріне сәйкес келетін өзекті деректер базасы бар білім беруді басқарудың ақпараттық жүйесінің болуы.</w:t>
            </w:r>
          </w:p>
        </w:tc>
        <w:tc>
          <w:tcPr>
            <w:tcW w:w="1843" w:type="dxa"/>
            <w:hideMark/>
          </w:tcPr>
          <w:p w:rsidR="0099669C" w:rsidRPr="00FD6350" w:rsidRDefault="00BA2237" w:rsidP="00134206">
            <w:pPr>
              <w:spacing w:after="0" w:line="240" w:lineRule="auto"/>
              <w:textAlignment w:val="baseline"/>
              <w:rPr>
                <w:spacing w:val="2"/>
                <w:sz w:val="24"/>
                <w:szCs w:val="24"/>
              </w:rPr>
            </w:pPr>
            <w:r w:rsidRPr="00FD6350">
              <w:rPr>
                <w:sz w:val="24"/>
                <w:szCs w:val="24"/>
              </w:rPr>
              <w:t>Білім беру процесін материалдық-техникалық қамтамасыз ету туралы, оның ішінде осы біліктілік талаптарына 6-қосымшаға сәйкес нысан бойынша білім беру ұйымының үй-жайларында және аумағында компьютерлік сыныптардың, компьютерлердің, оқу зертханаларының, оқу пәндік кабинеттерінің, Оқытудың техникалық құралдарының, өзекті дерекқорлары бар білім беруді басқарудың ақпараттық жүйесінің, ҰБДҚ, бейнекамералардың болуы туралы мәліметтер.</w:t>
            </w:r>
          </w:p>
        </w:tc>
        <w:tc>
          <w:tcPr>
            <w:tcW w:w="2552" w:type="dxa"/>
          </w:tcPr>
          <w:p w:rsidR="00BA2237" w:rsidRPr="00FD6350" w:rsidRDefault="00BA2237" w:rsidP="00BA2237">
            <w:pPr>
              <w:spacing w:after="0" w:line="240" w:lineRule="auto"/>
              <w:textAlignment w:val="baseline"/>
              <w:rPr>
                <w:sz w:val="24"/>
                <w:szCs w:val="24"/>
                <w:lang w:val="kk-KZ"/>
              </w:rPr>
            </w:pPr>
            <w:r w:rsidRPr="00FD6350">
              <w:rPr>
                <w:sz w:val="24"/>
                <w:szCs w:val="24"/>
                <w:lang w:val="kk-KZ"/>
              </w:rPr>
              <w:t>Сәйкес келеді</w:t>
            </w:r>
          </w:p>
          <w:p w:rsidR="0099669C" w:rsidRPr="00FD6350" w:rsidRDefault="00BA2237" w:rsidP="00BA2237">
            <w:pPr>
              <w:spacing w:after="0" w:line="240" w:lineRule="auto"/>
              <w:rPr>
                <w:sz w:val="24"/>
                <w:szCs w:val="24"/>
              </w:rPr>
            </w:pPr>
            <w:r w:rsidRPr="00FD6350">
              <w:rPr>
                <w:sz w:val="24"/>
                <w:szCs w:val="24"/>
                <w:lang w:val="kk-KZ"/>
              </w:rPr>
              <w:t>6 қосымша</w:t>
            </w:r>
          </w:p>
        </w:tc>
      </w:tr>
      <w:tr w:rsidR="0099669C" w:rsidRPr="00FD6350" w:rsidTr="00134206">
        <w:tc>
          <w:tcPr>
            <w:tcW w:w="675" w:type="dxa"/>
            <w:hideMark/>
          </w:tcPr>
          <w:p w:rsidR="0099669C" w:rsidRPr="00FD6350" w:rsidRDefault="0099669C" w:rsidP="00134206">
            <w:pPr>
              <w:spacing w:after="0" w:line="240" w:lineRule="auto"/>
              <w:textAlignment w:val="baseline"/>
              <w:rPr>
                <w:spacing w:val="2"/>
                <w:sz w:val="24"/>
                <w:szCs w:val="24"/>
              </w:rPr>
            </w:pPr>
            <w:r w:rsidRPr="00FD6350">
              <w:rPr>
                <w:spacing w:val="2"/>
                <w:sz w:val="24"/>
                <w:szCs w:val="24"/>
              </w:rPr>
              <w:t>21-1</w:t>
            </w:r>
          </w:p>
        </w:tc>
        <w:tc>
          <w:tcPr>
            <w:tcW w:w="5103" w:type="dxa"/>
            <w:hideMark/>
          </w:tcPr>
          <w:p w:rsidR="0099669C" w:rsidRPr="00FD6350" w:rsidRDefault="00BA2237" w:rsidP="00134206">
            <w:pPr>
              <w:spacing w:after="0" w:line="240" w:lineRule="auto"/>
              <w:textAlignment w:val="baseline"/>
              <w:rPr>
                <w:spacing w:val="2"/>
                <w:sz w:val="24"/>
                <w:szCs w:val="24"/>
              </w:rPr>
            </w:pPr>
            <w:r w:rsidRPr="00FD6350">
              <w:rPr>
                <w:sz w:val="24"/>
                <w:szCs w:val="24"/>
                <w:u w:val="single"/>
              </w:rPr>
              <w:t>№ 6 бұйрыққа</w:t>
            </w:r>
            <w:r w:rsidRPr="00FD6350">
              <w:rPr>
                <w:sz w:val="24"/>
                <w:szCs w:val="24"/>
              </w:rPr>
              <w:t xml:space="preserve"> сәйкес ғимараттарда (оқу ғимараттарында) ерекше білім беру қажеттіліктері бар адамдарға (балаларға) жағдай жасау</w:t>
            </w:r>
            <w:r w:rsidR="0099669C" w:rsidRPr="00FD6350">
              <w:rPr>
                <w:spacing w:val="2"/>
                <w:sz w:val="24"/>
                <w:szCs w:val="24"/>
              </w:rPr>
              <w:t>.</w:t>
            </w:r>
          </w:p>
        </w:tc>
        <w:tc>
          <w:tcPr>
            <w:tcW w:w="1843" w:type="dxa"/>
            <w:hideMark/>
          </w:tcPr>
          <w:p w:rsidR="0099669C" w:rsidRPr="00FD6350" w:rsidRDefault="00BA2237" w:rsidP="00134206">
            <w:pPr>
              <w:spacing w:after="0" w:line="240" w:lineRule="auto"/>
              <w:textAlignment w:val="baseline"/>
              <w:rPr>
                <w:spacing w:val="2"/>
                <w:sz w:val="24"/>
                <w:szCs w:val="24"/>
                <w:lang w:val="kk-KZ"/>
              </w:rPr>
            </w:pPr>
            <w:r w:rsidRPr="00FD6350">
              <w:rPr>
                <w:sz w:val="24"/>
                <w:szCs w:val="24"/>
              </w:rPr>
              <w:t xml:space="preserve">Осы біліктілік талаптарына 5-қосымшаға сәйкес нысан бойынша ерекше білім беру қажеттіліктері бар адамдарға (балаларға) </w:t>
            </w:r>
            <w:r w:rsidRPr="00FD6350">
              <w:rPr>
                <w:sz w:val="24"/>
                <w:szCs w:val="24"/>
              </w:rPr>
              <w:lastRenderedPageBreak/>
              <w:t>пайдалы оқу алаңы, материалдық-техникалық базаның, жағдайлардың болуы туралы мәліметтер</w:t>
            </w:r>
          </w:p>
        </w:tc>
        <w:tc>
          <w:tcPr>
            <w:tcW w:w="2552" w:type="dxa"/>
          </w:tcPr>
          <w:p w:rsidR="0099669C" w:rsidRPr="00FD6350" w:rsidRDefault="00BA2237" w:rsidP="00134206">
            <w:pPr>
              <w:spacing w:after="0" w:line="240" w:lineRule="auto"/>
              <w:textAlignment w:val="baseline"/>
              <w:rPr>
                <w:spacing w:val="2"/>
                <w:sz w:val="24"/>
                <w:szCs w:val="24"/>
                <w:lang w:val="kk-KZ"/>
              </w:rPr>
            </w:pPr>
            <w:r w:rsidRPr="00FD6350">
              <w:rPr>
                <w:sz w:val="24"/>
                <w:szCs w:val="24"/>
                <w:lang w:val="kk-KZ"/>
              </w:rPr>
              <w:lastRenderedPageBreak/>
              <w:t xml:space="preserve">Білім беру ұйымдарында психологиялық-педагогикалық сүйемелдеу қағидаларын бекіту туралы" Қазақстан Республикасы Білім және ғылым министрінің 2022 </w:t>
            </w:r>
            <w:r w:rsidRPr="00FD6350">
              <w:rPr>
                <w:sz w:val="24"/>
                <w:szCs w:val="24"/>
                <w:lang w:val="kk-KZ"/>
              </w:rPr>
              <w:lastRenderedPageBreak/>
              <w:t xml:space="preserve">жылғы 12 қаңтардағы No 6 бұйрығына (нормативтік құқықтық актілерді мемлекеттік тіркеу тізілімінде тіркелген) сәйкес ғимараттарда (оқу корпустарында) ерекше білім беру қажеттіліктері бар адамдар үшін жағдайлар жасау (пандус, есіктер мен баспалдақтарды контрастты бояумен бояу) № 26513 үшін) (бұдан әрі – № 6 бұйрық): Мектепте ғимаратқа кедергісіз кіру үшін жағдайлар жасалған: мектеп ғимаратына кіру пандуспен жабдықталған, қоңырау шалу түймесі, баспалдақтың бірінші және соңғы сатысының қарама-қарсы бояуы (сары түс), қозғалыс бағытының көрсеткіштері. </w:t>
            </w:r>
            <w:r w:rsidRPr="00FD6350">
              <w:rPr>
                <w:sz w:val="24"/>
                <w:szCs w:val="24"/>
              </w:rPr>
              <w:t>5 қосымша</w:t>
            </w:r>
          </w:p>
        </w:tc>
      </w:tr>
    </w:tbl>
    <w:p w:rsidR="00A86999" w:rsidRPr="00FD6350" w:rsidRDefault="00A86999" w:rsidP="00A86999">
      <w:pPr>
        <w:pStyle w:val="a4"/>
        <w:jc w:val="both"/>
        <w:rPr>
          <w:rFonts w:ascii="Times New Roman" w:hAnsi="Times New Roman" w:cs="Times New Roman"/>
          <w:color w:val="FF0000"/>
          <w:sz w:val="24"/>
          <w:szCs w:val="24"/>
          <w:highlight w:val="yellow"/>
          <w:lang w:val="kk-KZ"/>
        </w:rPr>
      </w:pPr>
    </w:p>
    <w:p w:rsidR="00A86999" w:rsidRPr="00FD6350" w:rsidRDefault="00A86999" w:rsidP="00E506A4">
      <w:pPr>
        <w:jc w:val="both"/>
        <w:rPr>
          <w:i/>
          <w:sz w:val="28"/>
          <w:szCs w:val="28"/>
          <w:lang w:val="kk-KZ"/>
        </w:rPr>
      </w:pPr>
    </w:p>
    <w:p w:rsidR="00A86999" w:rsidRPr="00FD6350" w:rsidRDefault="00E506A4" w:rsidP="00A86999">
      <w:pPr>
        <w:pStyle w:val="a7"/>
        <w:spacing w:before="0" w:beforeAutospacing="0" w:after="0" w:afterAutospacing="0"/>
        <w:ind w:firstLine="708"/>
        <w:jc w:val="both"/>
        <w:rPr>
          <w:b/>
          <w:i/>
          <w:sz w:val="28"/>
          <w:szCs w:val="28"/>
          <w:lang w:val="kk-KZ"/>
        </w:rPr>
      </w:pPr>
      <w:r w:rsidRPr="00FD6350">
        <w:rPr>
          <w:i/>
          <w:sz w:val="28"/>
          <w:szCs w:val="28"/>
          <w:lang w:val="kk-KZ"/>
        </w:rPr>
        <w:t>     </w:t>
      </w:r>
      <w:r w:rsidR="00A86999" w:rsidRPr="00FD6350">
        <w:rPr>
          <w:rStyle w:val="af2"/>
          <w:i/>
          <w:sz w:val="28"/>
          <w:szCs w:val="28"/>
          <w:lang w:val="kk-KZ"/>
        </w:rPr>
        <w:t>13. Бастауыш, негізгі орта және жалпы орта білім алушылардың оқу жүктемесінің максималды көлеміне қойылатын талаптар:</w:t>
      </w:r>
    </w:p>
    <w:p w:rsidR="00A86999" w:rsidRPr="00FD6350" w:rsidRDefault="00A86999" w:rsidP="00A86999">
      <w:pPr>
        <w:pStyle w:val="a7"/>
        <w:spacing w:before="0" w:beforeAutospacing="0" w:after="0" w:afterAutospacing="0"/>
        <w:jc w:val="both"/>
        <w:rPr>
          <w:sz w:val="28"/>
          <w:szCs w:val="28"/>
          <w:lang w:val="kk-KZ"/>
        </w:rPr>
      </w:pPr>
      <w:r w:rsidRPr="00FD6350">
        <w:rPr>
          <w:i/>
          <w:sz w:val="28"/>
          <w:szCs w:val="28"/>
          <w:lang w:val="kk-KZ"/>
        </w:rPr>
        <w:t>1) Оқушылардың апталық оқу жүктемесінің максималды көлеміне сәйкестігі мен оны сақтау.</w:t>
      </w:r>
    </w:p>
    <w:p w:rsidR="00A86999" w:rsidRPr="00FD6350" w:rsidRDefault="00A86999" w:rsidP="00A86999">
      <w:pPr>
        <w:pStyle w:val="a7"/>
        <w:spacing w:before="0" w:beforeAutospacing="0" w:after="0" w:afterAutospacing="0"/>
        <w:ind w:firstLine="708"/>
        <w:jc w:val="both"/>
        <w:rPr>
          <w:sz w:val="28"/>
          <w:szCs w:val="28"/>
          <w:lang w:val="kk-KZ"/>
        </w:rPr>
      </w:pPr>
      <w:r w:rsidRPr="00FD6350">
        <w:rPr>
          <w:sz w:val="28"/>
          <w:szCs w:val="28"/>
          <w:lang w:val="kk-KZ"/>
        </w:rPr>
        <w:t>«Павлодар қаласының №5 орта мектеп» КММ-де оқу жүктемесінің максималды көлеміне қойылатын талаптар типтік оқу жоспары мен МЕМСТ-ға сәйкес сақталады. 2023-2024 оқу жылында оқушылардың апталық оқу жүктемесінің максималды көлемі, вариативтік компонентті қосқанда, келесідей болды:</w:t>
      </w:r>
    </w:p>
    <w:p w:rsidR="00A86999" w:rsidRPr="00FD6350" w:rsidRDefault="00A86999" w:rsidP="00A86999">
      <w:pPr>
        <w:spacing w:after="0" w:line="240" w:lineRule="auto"/>
        <w:rPr>
          <w:sz w:val="28"/>
          <w:szCs w:val="28"/>
        </w:rPr>
      </w:pPr>
      <w:r w:rsidRPr="00FD6350">
        <w:rPr>
          <w:bCs/>
          <w:sz w:val="28"/>
          <w:szCs w:val="28"/>
        </w:rPr>
        <w:t>Қазақ тілінде оқытатын сыныптар:</w:t>
      </w:r>
    </w:p>
    <w:p w:rsidR="00A86999" w:rsidRPr="00FD6350" w:rsidRDefault="00A86999" w:rsidP="00A86999">
      <w:pPr>
        <w:pStyle w:val="af"/>
        <w:numPr>
          <w:ilvl w:val="0"/>
          <w:numId w:val="1"/>
        </w:numPr>
        <w:spacing w:after="0" w:line="240" w:lineRule="auto"/>
        <w:ind w:left="0"/>
        <w:rPr>
          <w:sz w:val="28"/>
          <w:szCs w:val="28"/>
          <w:lang w:val="kk-KZ"/>
        </w:rPr>
      </w:pPr>
      <w:r w:rsidRPr="00FD6350">
        <w:rPr>
          <w:sz w:val="28"/>
          <w:szCs w:val="28"/>
          <w:lang w:val="kk-KZ"/>
        </w:rPr>
        <w:t>1-4 сыныптар: 1 сынып – 19,5 сағат, 2 сынып – 24 сағат, 3 сынып – 26 сағат, 4 сынып – 26 сағат.</w:t>
      </w:r>
    </w:p>
    <w:p w:rsidR="00A86999" w:rsidRPr="00FD6350" w:rsidRDefault="00A86999" w:rsidP="00A86999">
      <w:pPr>
        <w:pStyle w:val="af"/>
        <w:numPr>
          <w:ilvl w:val="0"/>
          <w:numId w:val="1"/>
        </w:numPr>
        <w:spacing w:after="0" w:line="240" w:lineRule="auto"/>
        <w:ind w:left="0"/>
        <w:rPr>
          <w:sz w:val="28"/>
          <w:szCs w:val="28"/>
          <w:lang w:val="kk-KZ"/>
        </w:rPr>
      </w:pPr>
      <w:r w:rsidRPr="00FD6350">
        <w:rPr>
          <w:sz w:val="28"/>
          <w:szCs w:val="28"/>
          <w:lang w:val="kk-KZ"/>
        </w:rPr>
        <w:t>5-9 сыныптар: 5 сынып – 28,5 сағат, 6 сынып – 28,5 сағат.</w:t>
      </w:r>
    </w:p>
    <w:p w:rsidR="00A86999" w:rsidRPr="00FD6350" w:rsidRDefault="00A86999" w:rsidP="00A86999">
      <w:pPr>
        <w:spacing w:after="0" w:line="240" w:lineRule="auto"/>
        <w:rPr>
          <w:sz w:val="28"/>
          <w:szCs w:val="28"/>
          <w:lang w:val="kk-KZ"/>
        </w:rPr>
      </w:pPr>
      <w:r w:rsidRPr="00FD6350">
        <w:rPr>
          <w:bCs/>
          <w:sz w:val="28"/>
          <w:szCs w:val="28"/>
        </w:rPr>
        <w:t>Орыс тілінде оқытатын сыныптар:</w:t>
      </w:r>
    </w:p>
    <w:p w:rsidR="00A86999" w:rsidRPr="00FD6350" w:rsidRDefault="00A86999" w:rsidP="00A86999">
      <w:pPr>
        <w:pStyle w:val="af"/>
        <w:numPr>
          <w:ilvl w:val="0"/>
          <w:numId w:val="1"/>
        </w:numPr>
        <w:spacing w:after="0" w:line="240" w:lineRule="auto"/>
        <w:ind w:left="0"/>
        <w:rPr>
          <w:sz w:val="28"/>
          <w:szCs w:val="28"/>
          <w:lang w:val="kk-KZ"/>
        </w:rPr>
      </w:pPr>
      <w:r w:rsidRPr="00FD6350">
        <w:rPr>
          <w:sz w:val="28"/>
          <w:szCs w:val="28"/>
          <w:lang w:val="kk-KZ"/>
        </w:rPr>
        <w:t>1-4 сыныптар: 1 сынып – 20,5 сағат, 2 сынып – 24 сағат, 3 сынып – 26 сағат, 4 сынып – 27 сағат (гимназиялық 2 «А» – 28 сағат).</w:t>
      </w:r>
    </w:p>
    <w:p w:rsidR="00A86999" w:rsidRPr="00FD6350" w:rsidRDefault="00A86999" w:rsidP="00A86999">
      <w:pPr>
        <w:pStyle w:val="af"/>
        <w:numPr>
          <w:ilvl w:val="0"/>
          <w:numId w:val="1"/>
        </w:numPr>
        <w:spacing w:after="0" w:line="240" w:lineRule="auto"/>
        <w:ind w:left="0"/>
        <w:rPr>
          <w:sz w:val="28"/>
          <w:szCs w:val="28"/>
          <w:lang w:val="kk-KZ"/>
        </w:rPr>
      </w:pPr>
      <w:r w:rsidRPr="00FD6350">
        <w:rPr>
          <w:sz w:val="28"/>
          <w:szCs w:val="28"/>
          <w:lang w:val="kk-KZ"/>
        </w:rPr>
        <w:lastRenderedPageBreak/>
        <w:t>5-9 сыныптар: 5 сынып – 29,5 сағат, 6 сынып – 29,5 сағат, 7 сынып – 32,5 сағат, 8 сынып – 33,5 сағат, 9 сынып – 35 сағат.</w:t>
      </w:r>
    </w:p>
    <w:p w:rsidR="00A86999" w:rsidRPr="00FD6350" w:rsidRDefault="00A86999" w:rsidP="00A86999">
      <w:pPr>
        <w:pStyle w:val="af"/>
        <w:numPr>
          <w:ilvl w:val="0"/>
          <w:numId w:val="1"/>
        </w:numPr>
        <w:spacing w:after="0" w:line="240" w:lineRule="auto"/>
        <w:ind w:left="0"/>
        <w:rPr>
          <w:sz w:val="28"/>
          <w:szCs w:val="28"/>
          <w:lang w:val="kk-KZ"/>
        </w:rPr>
      </w:pPr>
      <w:r w:rsidRPr="00FD6350">
        <w:rPr>
          <w:sz w:val="28"/>
          <w:szCs w:val="28"/>
        </w:rPr>
        <w:t>5-9 гимназиялық сыныптар: 5 «А» – 33,5 сағат, 7 «Б» – 36,5 сағат, 9 «А» – 40 сағат.</w:t>
      </w:r>
    </w:p>
    <w:p w:rsidR="00A86999" w:rsidRPr="00FD6350" w:rsidRDefault="00A86999" w:rsidP="00A86999">
      <w:pPr>
        <w:pStyle w:val="af"/>
        <w:numPr>
          <w:ilvl w:val="0"/>
          <w:numId w:val="1"/>
        </w:numPr>
        <w:spacing w:after="0" w:line="240" w:lineRule="auto"/>
        <w:ind w:left="0"/>
        <w:rPr>
          <w:sz w:val="28"/>
          <w:szCs w:val="28"/>
          <w:lang w:val="kk-KZ"/>
        </w:rPr>
      </w:pPr>
      <w:r w:rsidRPr="00FD6350">
        <w:rPr>
          <w:sz w:val="28"/>
          <w:szCs w:val="28"/>
          <w:lang w:val="kk-KZ"/>
        </w:rPr>
        <w:t>10-11 сыныптар: 10 сынып – 36 сағат, 11 сынып – 36 сағат.</w:t>
      </w:r>
    </w:p>
    <w:p w:rsidR="00A86999" w:rsidRPr="00FD6350" w:rsidRDefault="00A86999" w:rsidP="00A86999">
      <w:pPr>
        <w:spacing w:after="0" w:line="240" w:lineRule="auto"/>
        <w:ind w:firstLine="708"/>
        <w:jc w:val="both"/>
        <w:rPr>
          <w:b/>
          <w:sz w:val="28"/>
          <w:szCs w:val="28"/>
          <w:lang w:val="kk-KZ"/>
        </w:rPr>
      </w:pPr>
      <w:r w:rsidRPr="00FD6350">
        <w:rPr>
          <w:b/>
          <w:bCs/>
          <w:sz w:val="28"/>
          <w:szCs w:val="28"/>
          <w:lang w:val="kk-KZ"/>
        </w:rPr>
        <w:t>ҚОРЫТЫНДЫ:</w:t>
      </w:r>
      <w:r w:rsidRPr="00FD6350">
        <w:rPr>
          <w:sz w:val="28"/>
          <w:szCs w:val="28"/>
          <w:lang w:val="kk-KZ"/>
        </w:rPr>
        <w:t xml:space="preserve"> </w:t>
      </w:r>
      <w:r w:rsidRPr="00FD6350">
        <w:rPr>
          <w:b/>
          <w:sz w:val="28"/>
          <w:szCs w:val="28"/>
          <w:lang w:val="kk-KZ"/>
        </w:rPr>
        <w:t>Оқушылардың апталық оқу жүктемесінің максималды көлемі 2-параграфтың 13 тармағының 1) тармақшасына сәйкес келеді.</w:t>
      </w:r>
    </w:p>
    <w:p w:rsidR="00A86999" w:rsidRPr="00FD6350" w:rsidRDefault="00A86999" w:rsidP="00A86999">
      <w:pPr>
        <w:spacing w:after="0" w:line="240" w:lineRule="auto"/>
        <w:jc w:val="both"/>
        <w:rPr>
          <w:i/>
          <w:sz w:val="28"/>
          <w:szCs w:val="28"/>
          <w:lang w:val="kk-KZ"/>
        </w:rPr>
      </w:pPr>
      <w:r w:rsidRPr="00FD6350">
        <w:rPr>
          <w:i/>
          <w:sz w:val="28"/>
          <w:szCs w:val="28"/>
          <w:lang w:val="kk-KZ"/>
        </w:rPr>
        <w:t>2) Оқушылардың жалпы оқу жүктемесінің, оның ішінде инварианттық және вариативтік (арнайы білім беру ұйымдары үшін түзету компоненті) компоненттерінің, сондай-ақ сыныптар бойынша апталық және жылдық оқу жүктемесінің ТОЖ сәйкестігі.</w:t>
      </w:r>
    </w:p>
    <w:p w:rsidR="00A86999" w:rsidRPr="00FD6350" w:rsidRDefault="00A86999" w:rsidP="00A86999">
      <w:pPr>
        <w:spacing w:after="0" w:line="240" w:lineRule="auto"/>
        <w:ind w:firstLine="708"/>
        <w:jc w:val="both"/>
        <w:rPr>
          <w:sz w:val="28"/>
          <w:szCs w:val="28"/>
          <w:lang w:val="kk-KZ"/>
        </w:rPr>
      </w:pPr>
      <w:r w:rsidRPr="00FD6350">
        <w:rPr>
          <w:sz w:val="28"/>
          <w:szCs w:val="28"/>
          <w:lang w:val="kk-KZ"/>
        </w:rPr>
        <w:t>«Павлодар қаласының 5 орта мектеп» КММ-де оқушылардың оқу пәндері бойынша жалпы оқу жүктемесі, оның ішінде инварианттық және вариативтік компоненттер ТОЖ сәйкес (оқу жүктемесінің қысқартылуымен) анықталған. Бұл оқу жүктемесі Қазақстан Республикасының Білім және ғылым министрінің 2012 жылғы 8 қарашадағы № 500 бұйрығының 15-қосымшасы және ҚР Білім министрінің м.а. 2023 жылғы 18 тамыздағы № 264 бұйрығының 15-қосымшасына, сондай-ақ ҚР Білім министрінің 2022 жылғы 30 қыркүйектегі № 412 бұйрығының 20 қосымшасына - Қазақстан Республикасының Білім және ғылым министрінің 2012 жылғы 8 қарашадағы №500 бұйрықтың 20-қосымшасына сәйкес келеді.</w:t>
      </w:r>
    </w:p>
    <w:p w:rsidR="00A86999" w:rsidRPr="00FD6350" w:rsidRDefault="00A86999" w:rsidP="00A86999">
      <w:pPr>
        <w:spacing w:after="0" w:line="240" w:lineRule="auto"/>
        <w:jc w:val="both"/>
        <w:rPr>
          <w:sz w:val="28"/>
          <w:szCs w:val="28"/>
          <w:lang w:val="kk-KZ"/>
        </w:rPr>
      </w:pPr>
      <w:r w:rsidRPr="00FD6350">
        <w:rPr>
          <w:bCs/>
          <w:sz w:val="28"/>
          <w:szCs w:val="28"/>
          <w:lang w:val="kk-KZ"/>
        </w:rPr>
        <w:t>Қоғамдық білім беру сыныптарында:</w:t>
      </w:r>
    </w:p>
    <w:p w:rsidR="00A86999" w:rsidRPr="00FD6350" w:rsidRDefault="00A86999" w:rsidP="00A86999">
      <w:pPr>
        <w:spacing w:after="0" w:line="240" w:lineRule="auto"/>
        <w:ind w:firstLine="708"/>
        <w:jc w:val="both"/>
        <w:rPr>
          <w:sz w:val="28"/>
          <w:szCs w:val="28"/>
          <w:lang w:val="kk-KZ"/>
        </w:rPr>
      </w:pPr>
      <w:r w:rsidRPr="00FD6350">
        <w:rPr>
          <w:sz w:val="28"/>
          <w:szCs w:val="28"/>
          <w:lang w:val="kk-KZ"/>
        </w:rPr>
        <w:t>Жалпы білім беру сыныптарында:</w:t>
      </w:r>
    </w:p>
    <w:p w:rsidR="00A86999" w:rsidRPr="00FD6350" w:rsidRDefault="00A86999" w:rsidP="00A86999">
      <w:pPr>
        <w:spacing w:after="0" w:line="240" w:lineRule="auto"/>
        <w:ind w:firstLine="708"/>
        <w:jc w:val="both"/>
        <w:rPr>
          <w:sz w:val="28"/>
          <w:szCs w:val="28"/>
          <w:lang w:val="kk-KZ"/>
        </w:rPr>
      </w:pPr>
      <w:r w:rsidRPr="00FD6350">
        <w:rPr>
          <w:color w:val="FF0000"/>
          <w:sz w:val="28"/>
          <w:szCs w:val="28"/>
          <w:lang w:val="kk-KZ"/>
        </w:rPr>
        <w:t xml:space="preserve"> </w:t>
      </w:r>
      <w:r w:rsidRPr="00FD6350">
        <w:rPr>
          <w:sz w:val="28"/>
          <w:szCs w:val="28"/>
          <w:lang w:val="kk-KZ"/>
        </w:rPr>
        <w:t>Қазақстан Республикасы Білім және ғылым министрінің 2012 жылғы 8 қарашадағы № 500 бұйрығына 1,2-қосымша жаңа редакцияда-ҚР Ағарту министрінің м. а. 2023 жылғы 18 тамыздағы № 264 бұйрығы</w:t>
      </w:r>
    </w:p>
    <w:p w:rsidR="00A86999" w:rsidRPr="00FD6350" w:rsidRDefault="00A86999" w:rsidP="00A86999">
      <w:pPr>
        <w:spacing w:after="0" w:line="240" w:lineRule="auto"/>
        <w:ind w:firstLine="708"/>
        <w:jc w:val="both"/>
        <w:rPr>
          <w:sz w:val="28"/>
          <w:szCs w:val="28"/>
          <w:lang w:val="kk-KZ"/>
        </w:rPr>
      </w:pPr>
      <w:bookmarkStart w:id="1" w:name="z84"/>
      <w:r w:rsidRPr="00FD6350">
        <w:rPr>
          <w:sz w:val="28"/>
          <w:szCs w:val="28"/>
          <w:lang w:val="kk-KZ"/>
        </w:rPr>
        <w:t>Қазақстан Республикасы Білім және ғылым министрінің 2012 жылғы 8 қарашадағы №500 бұйрығына 6,7-қосымша жаңа редакцияда – Қазақстан Республикасының Білім Министрінің 2022 жылғы 12 наурыздағы № 365 бұйрығымен, Қазақстан Республикасы Білім және ғылым министрінің 2012 жылғы 8 қарашадағы № 500 бұйрығына 88-қосымша, 88 - қосымша жаңа редакцияда – Қазақстан Республикасының Білім Министрінің 2022 жылғы 30 қыркүйектегі №412 бұйрығымен.</w:t>
      </w:r>
    </w:p>
    <w:p w:rsidR="00A86999" w:rsidRPr="00FD6350" w:rsidRDefault="00A86999" w:rsidP="00A86999">
      <w:pPr>
        <w:spacing w:after="0" w:line="240" w:lineRule="auto"/>
        <w:ind w:firstLine="708"/>
        <w:jc w:val="both"/>
        <w:rPr>
          <w:sz w:val="28"/>
          <w:szCs w:val="28"/>
          <w:lang w:val="kk-KZ"/>
        </w:rPr>
      </w:pPr>
      <w:r w:rsidRPr="00FD6350">
        <w:rPr>
          <w:sz w:val="28"/>
          <w:szCs w:val="28"/>
          <w:lang w:val="kk-KZ"/>
        </w:rPr>
        <w:t>Оқу жүктемесінің жалпы көлемі, сондай-ақ сыныптар бойынша апталық және жылдық оқу жүктемесі мектептің жұмыс оқу жоспарымен айқындалған .</w:t>
      </w:r>
    </w:p>
    <w:p w:rsidR="00A86999" w:rsidRPr="00FD6350" w:rsidRDefault="00A86999" w:rsidP="00A86999">
      <w:pPr>
        <w:pStyle w:val="af"/>
        <w:spacing w:after="0" w:line="240" w:lineRule="auto"/>
        <w:ind w:left="0" w:firstLine="708"/>
        <w:jc w:val="both"/>
        <w:rPr>
          <w:sz w:val="28"/>
          <w:szCs w:val="28"/>
          <w:lang w:val="kk-KZ"/>
        </w:rPr>
      </w:pPr>
      <w:r w:rsidRPr="00FD6350">
        <w:rPr>
          <w:sz w:val="28"/>
          <w:szCs w:val="28"/>
          <w:lang w:val="kk-KZ"/>
        </w:rPr>
        <w:t xml:space="preserve">Сыныптық және сыныптан тыс (факультативтік, жеке сабақтар) оқу жұмыстарының барлық түрлерін қоса алғанда, білім алушылардың апталық оқу жүктемесінің ең жоғары көлемі оқу жұмыс жоспарында белгіленген көлемнен аспайды. </w:t>
      </w:r>
    </w:p>
    <w:p w:rsidR="00A86999" w:rsidRPr="00FD6350" w:rsidRDefault="00A86999" w:rsidP="00A86999">
      <w:pPr>
        <w:pStyle w:val="af"/>
        <w:spacing w:after="0" w:line="240" w:lineRule="auto"/>
        <w:ind w:left="0" w:firstLine="708"/>
        <w:jc w:val="both"/>
        <w:rPr>
          <w:sz w:val="28"/>
          <w:szCs w:val="28"/>
          <w:lang w:val="kk-KZ"/>
        </w:rPr>
      </w:pPr>
      <w:r w:rsidRPr="00FD6350">
        <w:rPr>
          <w:sz w:val="28"/>
          <w:szCs w:val="28"/>
          <w:lang w:val="kk-KZ"/>
        </w:rPr>
        <w:t>Сыныптық, сыныптан тыс (факультативтік, жеке сабақтар) және оқу жұмыстарының барлық түрлерін қоса алғанда, оқушылардың апталық оқу жүктемесінің ең жоғары көлемі ҚР МЖМБС нормаларынан аспайды.</w:t>
      </w:r>
    </w:p>
    <w:p w:rsidR="00A86999" w:rsidRPr="00FD6350" w:rsidRDefault="00A86999" w:rsidP="00A86999">
      <w:pPr>
        <w:pStyle w:val="a7"/>
        <w:spacing w:before="0" w:beforeAutospacing="0" w:after="0" w:afterAutospacing="0"/>
        <w:jc w:val="both"/>
        <w:rPr>
          <w:sz w:val="28"/>
          <w:szCs w:val="28"/>
          <w:lang w:val="kk-KZ" w:eastAsia="ru-RU"/>
        </w:rPr>
      </w:pPr>
      <w:r w:rsidRPr="00FD6350">
        <w:rPr>
          <w:b/>
          <w:sz w:val="28"/>
          <w:szCs w:val="28"/>
          <w:lang w:val="kk-KZ"/>
        </w:rPr>
        <w:t xml:space="preserve">ҚОРЫТЫНДЫ: </w:t>
      </w:r>
      <w:r w:rsidRPr="00FD6350">
        <w:rPr>
          <w:sz w:val="28"/>
          <w:szCs w:val="28"/>
          <w:lang w:val="kk-KZ" w:eastAsia="ru-RU"/>
        </w:rPr>
        <w:t>Жалпы оқу жүктемесінің көлемі, оның ішінде инварианттық және вариативтік (арнайы білім беру ұйымы үшін түзету компоненті) компоненттері, сондай-ақ оқу жүктемесінің апта сайынғы және жылдық көлемі, сыныптар бойынша ТОЖ-ға сәйкес белгіленген, 13-параграфтың 13-тармағы 2) тармақшасына сәйкес.</w:t>
      </w:r>
    </w:p>
    <w:p w:rsidR="00A86999" w:rsidRPr="00FD6350" w:rsidRDefault="00A86999" w:rsidP="00A86999">
      <w:pPr>
        <w:pStyle w:val="a7"/>
        <w:spacing w:before="0" w:beforeAutospacing="0" w:after="0" w:afterAutospacing="0"/>
        <w:jc w:val="both"/>
        <w:rPr>
          <w:i/>
          <w:sz w:val="28"/>
          <w:szCs w:val="28"/>
          <w:lang w:val="kk-KZ"/>
        </w:rPr>
      </w:pPr>
      <w:r w:rsidRPr="00FD6350">
        <w:rPr>
          <w:i/>
          <w:sz w:val="28"/>
          <w:szCs w:val="28"/>
          <w:lang w:val="kk-KZ" w:eastAsia="ru-RU"/>
        </w:rPr>
        <w:t xml:space="preserve">3) </w:t>
      </w:r>
      <w:r w:rsidRPr="00FD6350">
        <w:rPr>
          <w:i/>
          <w:sz w:val="28"/>
          <w:szCs w:val="28"/>
          <w:lang w:val="kk-KZ"/>
        </w:rPr>
        <w:t>Арнайы білім беру қажеттіліктері бар оқушыларды инклюзивті білім беру аясында ескере отырып, сыныптарды топтарға бөлу талаптары сақталады.</w:t>
      </w:r>
    </w:p>
    <w:p w:rsidR="00A86999" w:rsidRPr="00FD6350" w:rsidRDefault="00A86999" w:rsidP="00A86999">
      <w:pPr>
        <w:pStyle w:val="a7"/>
        <w:spacing w:before="0" w:beforeAutospacing="0" w:after="0" w:afterAutospacing="0"/>
        <w:ind w:firstLine="708"/>
        <w:jc w:val="both"/>
        <w:rPr>
          <w:sz w:val="28"/>
          <w:szCs w:val="28"/>
          <w:lang w:val="kk-KZ"/>
        </w:rPr>
      </w:pPr>
      <w:r w:rsidRPr="00FD6350">
        <w:rPr>
          <w:sz w:val="28"/>
          <w:szCs w:val="28"/>
          <w:lang w:val="kk-KZ"/>
        </w:rPr>
        <w:lastRenderedPageBreak/>
        <w:t>Сыныптарды топтарға бөлу, оның ішінде арнайы білім беру қажеттіліктері бар оқушыларды ескере отырып, инклюзивті білім беру аясында сақталады. 1-4 сыныптардағы оқушыларды топтарға бөлу Қазақстан Республикасы Білім және ғылым министрінің 2022 жылғы 3 тамыздағы «Мемлекеттік жалпы міндетті білім беру стандарттарын бекіту туралы» (бұдан әрі – МЖМБС) № 348  бұйрығына сәйкес жүзеге асырылады. 1-4 сыныптардағы топтарға бөлу қала мектептерінде 24 және одан көп оқушы болған жағдайда жүргізіледі.</w:t>
      </w:r>
    </w:p>
    <w:p w:rsidR="00A86999" w:rsidRPr="00FD6350" w:rsidRDefault="00A86999" w:rsidP="00C750E6">
      <w:pPr>
        <w:pStyle w:val="a7"/>
        <w:numPr>
          <w:ilvl w:val="0"/>
          <w:numId w:val="24"/>
        </w:numPr>
        <w:spacing w:before="0" w:beforeAutospacing="0" w:after="0" w:afterAutospacing="0"/>
        <w:jc w:val="both"/>
        <w:rPr>
          <w:sz w:val="28"/>
          <w:szCs w:val="28"/>
          <w:lang w:val="kk-KZ"/>
        </w:rPr>
      </w:pPr>
      <w:r w:rsidRPr="00FD6350">
        <w:rPr>
          <w:sz w:val="28"/>
          <w:szCs w:val="28"/>
        </w:rPr>
        <w:t>Қазақ тілі бойынша;</w:t>
      </w:r>
    </w:p>
    <w:p w:rsidR="00A86999" w:rsidRPr="00FD6350" w:rsidRDefault="00A86999" w:rsidP="00C750E6">
      <w:pPr>
        <w:pStyle w:val="a7"/>
        <w:numPr>
          <w:ilvl w:val="0"/>
          <w:numId w:val="24"/>
        </w:numPr>
        <w:spacing w:before="0" w:beforeAutospacing="0" w:after="0" w:afterAutospacing="0"/>
        <w:jc w:val="both"/>
        <w:rPr>
          <w:sz w:val="28"/>
          <w:szCs w:val="28"/>
          <w:lang w:val="kk-KZ"/>
        </w:rPr>
      </w:pPr>
      <w:r w:rsidRPr="00FD6350">
        <w:rPr>
          <w:sz w:val="28"/>
          <w:szCs w:val="28"/>
        </w:rPr>
        <w:t>Ағылшын тілі бойынша;</w:t>
      </w:r>
    </w:p>
    <w:p w:rsidR="00A86999" w:rsidRPr="00FD6350" w:rsidRDefault="00A86999" w:rsidP="00C750E6">
      <w:pPr>
        <w:pStyle w:val="a7"/>
        <w:numPr>
          <w:ilvl w:val="0"/>
          <w:numId w:val="24"/>
        </w:numPr>
        <w:spacing w:before="0" w:beforeAutospacing="0" w:after="0" w:afterAutospacing="0"/>
        <w:jc w:val="both"/>
        <w:rPr>
          <w:sz w:val="28"/>
          <w:szCs w:val="28"/>
          <w:lang w:val="kk-KZ"/>
        </w:rPr>
      </w:pPr>
      <w:r w:rsidRPr="00FD6350">
        <w:rPr>
          <w:sz w:val="28"/>
          <w:szCs w:val="28"/>
          <w:lang w:val="kk-KZ"/>
        </w:rPr>
        <w:t>Цифрлық сауаттылық бойынша (1-сыныптарды қоспағанда);</w:t>
      </w:r>
    </w:p>
    <w:p w:rsidR="00A86999" w:rsidRPr="00FD6350" w:rsidRDefault="00A86999" w:rsidP="00A86999">
      <w:pPr>
        <w:spacing w:after="0" w:line="240" w:lineRule="auto"/>
        <w:ind w:firstLine="360"/>
        <w:jc w:val="both"/>
        <w:rPr>
          <w:sz w:val="28"/>
          <w:szCs w:val="28"/>
          <w:lang w:val="kk-KZ"/>
        </w:rPr>
      </w:pPr>
      <w:r w:rsidRPr="00FD6350">
        <w:rPr>
          <w:sz w:val="28"/>
          <w:szCs w:val="28"/>
          <w:lang w:val="kk-KZ"/>
        </w:rPr>
        <w:t xml:space="preserve">5-9 сыныптарда топқа бөлу Қазақстан Республикасы Білім және ғылым министрінің 2022 жылғы 3 тамыздағы «Барлық деңгейдегі білім беру мемлекеттік жалпы міндетті стандарттарын бекіту туралы» №348 бұйрығына сәйкес жүзеге асырылады. Сыныпты екі топқа бөлу қала мектептерінде 24 және одан көп оқушы болған жағдайда жүзеге асырылады: </w:t>
      </w:r>
    </w:p>
    <w:p w:rsidR="00A86999" w:rsidRPr="00FD6350" w:rsidRDefault="00A86999" w:rsidP="00A86999">
      <w:pPr>
        <w:spacing w:after="0" w:line="240" w:lineRule="auto"/>
        <w:ind w:left="360"/>
        <w:rPr>
          <w:sz w:val="28"/>
          <w:szCs w:val="28"/>
          <w:lang w:val="kk-KZ"/>
        </w:rPr>
      </w:pPr>
      <w:r w:rsidRPr="00FD6350">
        <w:rPr>
          <w:sz w:val="28"/>
          <w:szCs w:val="28"/>
          <w:lang w:val="kk-KZ"/>
        </w:rPr>
        <w:t>қазақ тілі мен әдебиеті;</w:t>
      </w:r>
      <w:r w:rsidRPr="00FD6350">
        <w:rPr>
          <w:sz w:val="28"/>
          <w:szCs w:val="28"/>
          <w:lang w:val="kk-KZ"/>
        </w:rPr>
        <w:br/>
        <w:t>шетел тілі;</w:t>
      </w:r>
      <w:r w:rsidRPr="00FD6350">
        <w:rPr>
          <w:sz w:val="28"/>
          <w:szCs w:val="28"/>
          <w:lang w:val="kk-KZ"/>
        </w:rPr>
        <w:br/>
        <w:t>информатика;</w:t>
      </w:r>
      <w:r w:rsidRPr="00FD6350">
        <w:rPr>
          <w:sz w:val="28"/>
          <w:szCs w:val="28"/>
          <w:lang w:val="kk-KZ"/>
        </w:rPr>
        <w:br/>
        <w:t>көркем еңбек.</w:t>
      </w:r>
    </w:p>
    <w:p w:rsidR="00A86999" w:rsidRPr="00FD6350" w:rsidRDefault="00A86999" w:rsidP="00A86999">
      <w:pPr>
        <w:spacing w:after="0" w:line="240" w:lineRule="auto"/>
        <w:ind w:firstLine="708"/>
        <w:jc w:val="both"/>
        <w:rPr>
          <w:sz w:val="28"/>
          <w:szCs w:val="28"/>
          <w:lang w:val="kk-KZ"/>
        </w:rPr>
      </w:pPr>
      <w:r w:rsidRPr="00FD6350">
        <w:rPr>
          <w:sz w:val="28"/>
          <w:szCs w:val="28"/>
          <w:lang w:val="kk-KZ"/>
        </w:rPr>
        <w:t xml:space="preserve">10-11 сыныптарда да Қазақстан Республикасы Білім және ғылым министрінің 2022 жылғы 3 тамыздағы «Барлық деңгейдегі білім беру мемлекеттік жалпы міндетті стандарттарын бекіту туралы» № 348 бұйрығына сәйкес сыныпты екі топқа бөлу қала мектептерінде 24 және одан көп оқушы болған жағдайда жүзеге асырылады: </w:t>
      </w:r>
    </w:p>
    <w:p w:rsidR="00A86999" w:rsidRPr="00FD6350" w:rsidRDefault="00A86999" w:rsidP="00A86999">
      <w:pPr>
        <w:spacing w:after="0" w:line="240" w:lineRule="auto"/>
        <w:ind w:left="708"/>
        <w:rPr>
          <w:sz w:val="28"/>
          <w:szCs w:val="28"/>
          <w:lang w:val="kk-KZ"/>
        </w:rPr>
      </w:pPr>
      <w:r w:rsidRPr="00FD6350">
        <w:rPr>
          <w:sz w:val="28"/>
          <w:szCs w:val="28"/>
          <w:lang w:val="kk-KZ"/>
        </w:rPr>
        <w:t>қазақ тілі мен әдебиеті;</w:t>
      </w:r>
      <w:r w:rsidRPr="00FD6350">
        <w:rPr>
          <w:sz w:val="28"/>
          <w:szCs w:val="28"/>
          <w:lang w:val="kk-KZ"/>
        </w:rPr>
        <w:br/>
        <w:t>шетел тілі;</w:t>
      </w:r>
      <w:r w:rsidRPr="00FD6350">
        <w:rPr>
          <w:sz w:val="28"/>
          <w:szCs w:val="28"/>
          <w:lang w:val="kk-KZ"/>
        </w:rPr>
        <w:br/>
        <w:t xml:space="preserve">информатика; </w:t>
      </w:r>
    </w:p>
    <w:p w:rsidR="00A86999" w:rsidRPr="00FD6350" w:rsidRDefault="00A86999" w:rsidP="00A86999">
      <w:pPr>
        <w:spacing w:after="0" w:line="240" w:lineRule="auto"/>
        <w:ind w:firstLine="708"/>
        <w:jc w:val="both"/>
        <w:rPr>
          <w:sz w:val="28"/>
          <w:szCs w:val="28"/>
          <w:lang w:val="kk-KZ"/>
        </w:rPr>
      </w:pPr>
      <w:r w:rsidRPr="00FD6350">
        <w:rPr>
          <w:sz w:val="28"/>
          <w:szCs w:val="28"/>
          <w:lang w:val="kk-KZ"/>
        </w:rPr>
        <w:t>Инклюзивті білім беру аясында сыныпты топтарға бөлу мемлекеттік жалпы міндетті білім беру стандарттарының 30-бабына сәйкес жүзеге асырылады және арнайы білім беру қажеттіліктері бар әр бала үшін сыныптың жалпы толымдылығын үш оқушыға азайту арқылы жүзеге асырылады (Қосымша 2. 13.3).</w:t>
      </w:r>
    </w:p>
    <w:bookmarkEnd w:id="1"/>
    <w:p w:rsidR="00A86999" w:rsidRPr="00FD6350" w:rsidRDefault="00A86999" w:rsidP="00A86999">
      <w:pPr>
        <w:pStyle w:val="a7"/>
        <w:spacing w:before="0" w:beforeAutospacing="0" w:after="0" w:afterAutospacing="0"/>
        <w:jc w:val="both"/>
        <w:rPr>
          <w:sz w:val="28"/>
          <w:szCs w:val="28"/>
          <w:lang w:val="kk-KZ" w:eastAsia="ru-RU"/>
        </w:rPr>
      </w:pPr>
      <w:r w:rsidRPr="00FD6350">
        <w:rPr>
          <w:b/>
          <w:spacing w:val="2"/>
          <w:sz w:val="28"/>
          <w:szCs w:val="28"/>
          <w:lang w:val="kk-KZ"/>
        </w:rPr>
        <w:t xml:space="preserve">ҚОРЫТЫНДЫ: </w:t>
      </w:r>
      <w:r w:rsidRPr="00FD6350">
        <w:rPr>
          <w:sz w:val="28"/>
          <w:szCs w:val="28"/>
          <w:lang w:val="kk-KZ" w:eastAsia="ru-RU"/>
        </w:rPr>
        <w:t>Сыныптарды топтарға бөлу талаптарының сақталуы, оның ішінде арнайы білім беру қажеттіліктері бар оқушыларды ескере отырып, инклюзивті білім беру аясында 2-параграфтың 13-тармағының 3) тармақшасына сәйкес білім беру ұйымдарын бағалау критерийлеріне сай келеді.</w:t>
      </w:r>
    </w:p>
    <w:p w:rsidR="00A86999" w:rsidRPr="00FD6350" w:rsidRDefault="00A86999" w:rsidP="00A86999">
      <w:pPr>
        <w:spacing w:after="0" w:line="240" w:lineRule="auto"/>
        <w:rPr>
          <w:i/>
          <w:sz w:val="28"/>
          <w:szCs w:val="28"/>
          <w:lang w:val="kk-KZ"/>
        </w:rPr>
      </w:pPr>
      <w:r w:rsidRPr="00FD6350">
        <w:rPr>
          <w:b/>
          <w:bCs/>
          <w:i/>
          <w:sz w:val="28"/>
          <w:szCs w:val="28"/>
          <w:lang w:val="kk-KZ"/>
        </w:rPr>
        <w:t>14) Оқушылардың дайындық деңгейіне қойылатын критерийлер:</w:t>
      </w:r>
    </w:p>
    <w:p w:rsidR="00A86999" w:rsidRPr="00FD6350" w:rsidRDefault="00A86999" w:rsidP="00A86999">
      <w:pPr>
        <w:spacing w:after="0" w:line="240" w:lineRule="auto"/>
        <w:ind w:firstLine="708"/>
        <w:jc w:val="both"/>
        <w:rPr>
          <w:i/>
          <w:sz w:val="28"/>
          <w:szCs w:val="28"/>
          <w:lang w:val="kk-KZ"/>
        </w:rPr>
      </w:pPr>
      <w:r w:rsidRPr="00FD6350">
        <w:rPr>
          <w:i/>
          <w:sz w:val="28"/>
          <w:szCs w:val="28"/>
          <w:lang w:val="kk-KZ"/>
        </w:rPr>
        <w:t>1) Оқушылардың дайындық деңгейі (күтілетін оқу нәтижелері) тиісті білім беру деңгейіне сәйкес білім беру салалары (және оқу пәндері) бойынша типтік оқу бағдарламаларына және 2022 жылғы 3 тамыздағы Қазақстан Республикасы Білім және ғылым министрінің № 348 бұйрығымен бекітілген бастауыш, негізгі орта және жалпы орта білім беру мемлекеттік жалпы міндетті стандарттарының талаптарына сәйкес келеді (Құқықтық нормативтік актілер тізілімінде № 29031 ретінде тіркелген).</w:t>
      </w:r>
    </w:p>
    <w:p w:rsidR="00FD6350" w:rsidRPr="00B653C1" w:rsidRDefault="00A86999" w:rsidP="00B653C1">
      <w:pPr>
        <w:pStyle w:val="3"/>
        <w:spacing w:after="100" w:afterAutospacing="1"/>
        <w:jc w:val="center"/>
        <w:rPr>
          <w:sz w:val="28"/>
          <w:szCs w:val="28"/>
          <w:lang w:val="kk-KZ"/>
        </w:rPr>
      </w:pPr>
      <w:r w:rsidRPr="00FD6350">
        <w:rPr>
          <w:sz w:val="28"/>
          <w:szCs w:val="28"/>
          <w:lang w:val="kk-KZ"/>
        </w:rPr>
        <w:lastRenderedPageBreak/>
        <w:t>Қазақ тілінде оқытатын сыныптардың жалпы білім беретін пәндері бойынша білім сапасы</w:t>
      </w:r>
    </w:p>
    <w:tbl>
      <w:tblPr>
        <w:tblpPr w:leftFromText="180" w:rightFromText="180" w:vertAnchor="text" w:tblpY="1"/>
        <w:tblOverlap w:val="never"/>
        <w:tblW w:w="4677" w:type="pct"/>
        <w:tblCellMar>
          <w:top w:w="45" w:type="dxa"/>
          <w:left w:w="45" w:type="dxa"/>
          <w:bottom w:w="45" w:type="dxa"/>
          <w:right w:w="45" w:type="dxa"/>
        </w:tblCellMar>
        <w:tblLook w:val="04A0" w:firstRow="1" w:lastRow="0" w:firstColumn="1" w:lastColumn="0" w:noHBand="0" w:noVBand="1"/>
      </w:tblPr>
      <w:tblGrid>
        <w:gridCol w:w="4965"/>
        <w:gridCol w:w="637"/>
        <w:gridCol w:w="637"/>
        <w:gridCol w:w="637"/>
        <w:gridCol w:w="898"/>
        <w:gridCol w:w="928"/>
        <w:gridCol w:w="928"/>
      </w:tblGrid>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b/>
                <w:bCs/>
                <w:sz w:val="28"/>
                <w:szCs w:val="28"/>
                <w:lang w:val="kk-KZ"/>
              </w:rPr>
              <w:t>Сыныптар</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 Ә</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rPr>
              <w:t> </w:t>
            </w:r>
            <w:r w:rsidRPr="00FD6350">
              <w:rPr>
                <w:rFonts w:ascii="Times New Roman" w:hAnsi="Times New Roman" w:cs="Times New Roman"/>
                <w:sz w:val="28"/>
                <w:szCs w:val="28"/>
                <w:lang w:val="kk-KZ"/>
              </w:rPr>
              <w:t>2Ә</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rPr>
              <w:t> </w:t>
            </w:r>
            <w:r w:rsidRPr="00FD6350">
              <w:rPr>
                <w:rFonts w:ascii="Times New Roman" w:hAnsi="Times New Roman" w:cs="Times New Roman"/>
                <w:sz w:val="28"/>
                <w:szCs w:val="28"/>
                <w:lang w:val="kk-KZ"/>
              </w:rPr>
              <w:t>3Ә</w:t>
            </w:r>
          </w:p>
        </w:tc>
        <w:tc>
          <w:tcPr>
            <w:tcW w:w="466"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rPr>
              <w:t> </w:t>
            </w:r>
            <w:r w:rsidRPr="00FD6350">
              <w:rPr>
                <w:rFonts w:ascii="Times New Roman" w:hAnsi="Times New Roman" w:cs="Times New Roman"/>
                <w:sz w:val="28"/>
                <w:szCs w:val="28"/>
                <w:lang w:val="kk-KZ"/>
              </w:rPr>
              <w:t>4Ә</w:t>
            </w:r>
          </w:p>
        </w:tc>
        <w:tc>
          <w:tcPr>
            <w:tcW w:w="482"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rPr>
              <w:t> </w:t>
            </w:r>
            <w:r w:rsidRPr="00FD6350">
              <w:rPr>
                <w:rFonts w:ascii="Times New Roman" w:hAnsi="Times New Roman" w:cs="Times New Roman"/>
                <w:sz w:val="28"/>
                <w:szCs w:val="28"/>
                <w:lang w:val="kk-KZ"/>
              </w:rPr>
              <w:t>5Ә</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lang w:val="kk-KZ"/>
              </w:rPr>
              <w:t>6Ә</w:t>
            </w: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b/>
                <w:bCs/>
                <w:sz w:val="28"/>
                <w:szCs w:val="28"/>
                <w:lang w:val="kk-KZ"/>
              </w:rPr>
            </w:pPr>
            <w:r w:rsidRPr="00FD6350">
              <w:rPr>
                <w:rFonts w:ascii="Times New Roman" w:hAnsi="Times New Roman" w:cs="Times New Roman"/>
                <w:sz w:val="28"/>
                <w:szCs w:val="28"/>
                <w:lang w:val="kk-KZ"/>
              </w:rPr>
              <w:t>Оқушылар саны</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b/>
                <w:bCs/>
                <w:sz w:val="28"/>
                <w:szCs w:val="28"/>
              </w:rPr>
              <w:t>1</w:t>
            </w:r>
            <w:r w:rsidRPr="00FD6350">
              <w:rPr>
                <w:rFonts w:ascii="Times New Roman" w:hAnsi="Times New Roman" w:cs="Times New Roman"/>
                <w:b/>
                <w:bCs/>
                <w:sz w:val="28"/>
                <w:szCs w:val="28"/>
                <w:lang w:val="kk-KZ"/>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b/>
                <w:bCs/>
                <w:sz w:val="28"/>
                <w:szCs w:val="28"/>
                <w:lang w:val="kk-KZ"/>
              </w:rPr>
              <w:t>16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b/>
                <w:bCs/>
                <w:sz w:val="28"/>
                <w:szCs w:val="28"/>
                <w:lang w:val="kk-KZ"/>
              </w:rPr>
              <w:t>14</w:t>
            </w:r>
          </w:p>
        </w:tc>
        <w:tc>
          <w:tcPr>
            <w:tcW w:w="466"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b/>
                <w:bCs/>
                <w:sz w:val="28"/>
                <w:szCs w:val="28"/>
                <w:lang w:val="kk-KZ"/>
              </w:rPr>
              <w:t>14</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b/>
                <w:bCs/>
                <w:sz w:val="28"/>
                <w:szCs w:val="28"/>
                <w:lang w:val="kk-KZ"/>
              </w:rPr>
            </w:pPr>
            <w:r w:rsidRPr="00FD6350">
              <w:rPr>
                <w:rFonts w:ascii="Times New Roman" w:hAnsi="Times New Roman" w:cs="Times New Roman"/>
                <w:b/>
                <w:bCs/>
                <w:sz w:val="28"/>
                <w:szCs w:val="28"/>
                <w:lang w:val="kk-KZ"/>
              </w:rPr>
              <w:t>17</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b/>
                <w:bCs/>
                <w:sz w:val="28"/>
                <w:szCs w:val="28"/>
                <w:lang w:val="kk-KZ"/>
              </w:rPr>
            </w:pPr>
            <w:r w:rsidRPr="00FD6350">
              <w:rPr>
                <w:rFonts w:ascii="Times New Roman" w:hAnsi="Times New Roman" w:cs="Times New Roman"/>
                <w:b/>
                <w:bCs/>
                <w:sz w:val="28"/>
                <w:szCs w:val="28"/>
                <w:lang w:val="kk-KZ"/>
              </w:rPr>
              <w:t>14</w:t>
            </w: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b/>
                <w:sz w:val="28"/>
                <w:szCs w:val="28"/>
                <w:lang w:val="kk-KZ"/>
              </w:rPr>
            </w:pPr>
            <w:r w:rsidRPr="00FD6350">
              <w:rPr>
                <w:rFonts w:ascii="Times New Roman" w:hAnsi="Times New Roman" w:cs="Times New Roman"/>
                <w:b/>
                <w:sz w:val="28"/>
                <w:szCs w:val="28"/>
                <w:lang w:val="kk-KZ"/>
              </w:rPr>
              <w:t>Қазақ тілі</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r>
      <w:tr w:rsidR="00A86999" w:rsidRPr="00FD6350" w:rsidTr="00134206">
        <w:trPr>
          <w:trHeight w:val="179"/>
        </w:trPr>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7</w:t>
            </w:r>
          </w:p>
        </w:tc>
        <w:tc>
          <w:tcPr>
            <w:tcW w:w="466"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4</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4</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3</w:t>
            </w: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3</w:t>
            </w:r>
          </w:p>
        </w:tc>
        <w:tc>
          <w:tcPr>
            <w:tcW w:w="466"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8</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6</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8</w:t>
            </w: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4</w:t>
            </w:r>
          </w:p>
        </w:tc>
        <w:tc>
          <w:tcPr>
            <w:tcW w:w="466"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2</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7</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3</w:t>
            </w: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466" w:type="pct"/>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rPr>
            </w:pP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rPr>
              <w:t xml:space="preserve">% </w:t>
            </w:r>
            <w:r w:rsidRPr="00FD6350">
              <w:rPr>
                <w:rFonts w:ascii="Times New Roman" w:hAnsi="Times New Roman" w:cs="Times New Roman"/>
                <w:sz w:val="28"/>
                <w:szCs w:val="28"/>
                <w:lang w:val="kk-KZ"/>
              </w:rPr>
              <w:t>білім сапасы</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69</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71</w:t>
            </w:r>
          </w:p>
        </w:tc>
        <w:tc>
          <w:tcPr>
            <w:tcW w:w="466"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86</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59</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79</w:t>
            </w: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rPr>
              <w:t xml:space="preserve">% </w:t>
            </w:r>
            <w:r w:rsidRPr="00FD6350">
              <w:rPr>
                <w:rFonts w:ascii="Times New Roman" w:hAnsi="Times New Roman" w:cs="Times New Roman"/>
                <w:sz w:val="28"/>
                <w:szCs w:val="28"/>
                <w:lang w:val="kk-KZ"/>
              </w:rPr>
              <w:t>үлгерім</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466"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b/>
                <w:bCs/>
                <w:sz w:val="28"/>
                <w:szCs w:val="28"/>
                <w:lang w:val="kk-KZ"/>
              </w:rPr>
            </w:pPr>
            <w:r w:rsidRPr="00FD6350">
              <w:rPr>
                <w:rFonts w:ascii="Times New Roman" w:hAnsi="Times New Roman" w:cs="Times New Roman"/>
                <w:b/>
                <w:bCs/>
                <w:sz w:val="28"/>
                <w:szCs w:val="28"/>
                <w:lang w:val="kk-KZ"/>
              </w:rPr>
              <w:t>Әдебиеттік оқу, қазақ әдебиеті</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b/>
                <w:bCs/>
                <w:sz w:val="28"/>
                <w:szCs w:val="28"/>
                <w:lang w:val="kk-KZ"/>
              </w:rPr>
              <w:t>Сыныптар</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 Ә</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rPr>
              <w:t> </w:t>
            </w:r>
            <w:r w:rsidRPr="00FD6350">
              <w:rPr>
                <w:rFonts w:ascii="Times New Roman" w:hAnsi="Times New Roman" w:cs="Times New Roman"/>
                <w:sz w:val="28"/>
                <w:szCs w:val="28"/>
                <w:lang w:val="kk-KZ"/>
              </w:rPr>
              <w:t>2Ә</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rPr>
              <w:t> </w:t>
            </w:r>
            <w:r w:rsidRPr="00FD6350">
              <w:rPr>
                <w:rFonts w:ascii="Times New Roman" w:hAnsi="Times New Roman" w:cs="Times New Roman"/>
                <w:sz w:val="28"/>
                <w:szCs w:val="28"/>
                <w:lang w:val="kk-KZ"/>
              </w:rPr>
              <w:t>3Ә</w:t>
            </w:r>
          </w:p>
        </w:tc>
        <w:tc>
          <w:tcPr>
            <w:tcW w:w="466"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rPr>
              <w:t> </w:t>
            </w:r>
            <w:r w:rsidRPr="00FD6350">
              <w:rPr>
                <w:rFonts w:ascii="Times New Roman" w:hAnsi="Times New Roman" w:cs="Times New Roman"/>
                <w:sz w:val="28"/>
                <w:szCs w:val="28"/>
                <w:lang w:val="kk-KZ"/>
              </w:rPr>
              <w:t>4Ә</w:t>
            </w:r>
          </w:p>
        </w:tc>
        <w:tc>
          <w:tcPr>
            <w:tcW w:w="482"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rPr>
              <w:t> </w:t>
            </w:r>
            <w:r w:rsidRPr="00FD6350">
              <w:rPr>
                <w:rFonts w:ascii="Times New Roman" w:hAnsi="Times New Roman" w:cs="Times New Roman"/>
                <w:sz w:val="28"/>
                <w:szCs w:val="28"/>
                <w:lang w:val="kk-KZ"/>
              </w:rPr>
              <w:t>5Ә</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lang w:val="kk-KZ"/>
              </w:rPr>
              <w:t>6Ә</w:t>
            </w: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lang w:val="kk-KZ"/>
              </w:rPr>
              <w:t>Оқушылар саны</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b/>
                <w:bCs/>
                <w:sz w:val="28"/>
                <w:szCs w:val="28"/>
              </w:rPr>
              <w:t>1</w:t>
            </w:r>
            <w:r w:rsidRPr="00FD6350">
              <w:rPr>
                <w:rFonts w:ascii="Times New Roman" w:hAnsi="Times New Roman" w:cs="Times New Roman"/>
                <w:b/>
                <w:bCs/>
                <w:sz w:val="28"/>
                <w:szCs w:val="28"/>
                <w:lang w:val="kk-KZ"/>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b/>
                <w:bCs/>
                <w:sz w:val="28"/>
                <w:szCs w:val="28"/>
                <w:lang w:val="kk-KZ"/>
              </w:rPr>
              <w:t>14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b/>
                <w:bCs/>
                <w:sz w:val="28"/>
                <w:szCs w:val="28"/>
                <w:lang w:val="kk-KZ"/>
              </w:rPr>
              <w:t>14</w:t>
            </w:r>
          </w:p>
        </w:tc>
        <w:tc>
          <w:tcPr>
            <w:tcW w:w="466"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b/>
                <w:bCs/>
                <w:sz w:val="28"/>
                <w:szCs w:val="28"/>
                <w:lang w:val="kk-KZ"/>
              </w:rPr>
              <w:t>14</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b/>
                <w:bCs/>
                <w:sz w:val="28"/>
                <w:szCs w:val="28"/>
                <w:lang w:val="kk-KZ"/>
              </w:rPr>
            </w:pPr>
            <w:r w:rsidRPr="00FD6350">
              <w:rPr>
                <w:rFonts w:ascii="Times New Roman" w:hAnsi="Times New Roman" w:cs="Times New Roman"/>
                <w:b/>
                <w:bCs/>
                <w:sz w:val="28"/>
                <w:szCs w:val="28"/>
                <w:lang w:val="kk-KZ"/>
              </w:rPr>
              <w:t>17</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b/>
                <w:bCs/>
                <w:sz w:val="28"/>
                <w:szCs w:val="28"/>
                <w:lang w:val="kk-KZ"/>
              </w:rPr>
            </w:pPr>
            <w:r w:rsidRPr="00FD6350">
              <w:rPr>
                <w:rFonts w:ascii="Times New Roman" w:hAnsi="Times New Roman" w:cs="Times New Roman"/>
                <w:b/>
                <w:bCs/>
                <w:sz w:val="28"/>
                <w:szCs w:val="28"/>
                <w:lang w:val="kk-KZ"/>
              </w:rPr>
              <w:t>14</w:t>
            </w: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«5»</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7</w:t>
            </w:r>
          </w:p>
        </w:tc>
        <w:tc>
          <w:tcPr>
            <w:tcW w:w="466"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5</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3</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6</w:t>
            </w: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«4»</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3</w:t>
            </w:r>
          </w:p>
        </w:tc>
        <w:tc>
          <w:tcPr>
            <w:tcW w:w="466"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7</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8</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8</w:t>
            </w: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«3»</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4</w:t>
            </w:r>
          </w:p>
        </w:tc>
        <w:tc>
          <w:tcPr>
            <w:tcW w:w="466"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2</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6</w:t>
            </w: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«2»</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466" w:type="pct"/>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rPr>
            </w:pP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xml:space="preserve">% </w:t>
            </w:r>
            <w:r w:rsidRPr="00FD6350">
              <w:rPr>
                <w:rFonts w:ascii="Times New Roman" w:hAnsi="Times New Roman" w:cs="Times New Roman"/>
                <w:sz w:val="28"/>
                <w:szCs w:val="28"/>
                <w:lang w:val="kk-KZ"/>
              </w:rPr>
              <w:t>білім сапасы</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69</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71</w:t>
            </w:r>
          </w:p>
        </w:tc>
        <w:tc>
          <w:tcPr>
            <w:tcW w:w="466"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86</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65</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86</w:t>
            </w: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xml:space="preserve">% </w:t>
            </w:r>
            <w:r w:rsidRPr="00FD6350">
              <w:rPr>
                <w:rFonts w:ascii="Times New Roman" w:hAnsi="Times New Roman" w:cs="Times New Roman"/>
                <w:sz w:val="28"/>
                <w:szCs w:val="28"/>
                <w:lang w:val="kk-KZ"/>
              </w:rPr>
              <w:t>үлгерім</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466"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b/>
                <w:bCs/>
                <w:sz w:val="28"/>
                <w:szCs w:val="28"/>
                <w:lang w:val="kk-KZ"/>
              </w:rPr>
              <w:t>Орыс тілі</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466" w:type="pct"/>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rPr>
            </w:pP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b/>
                <w:bCs/>
                <w:sz w:val="28"/>
                <w:szCs w:val="28"/>
                <w:lang w:val="kk-KZ"/>
              </w:rPr>
              <w:t>Сыныптар</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 Ә</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rPr>
              <w:t> </w:t>
            </w:r>
            <w:r w:rsidRPr="00FD6350">
              <w:rPr>
                <w:rFonts w:ascii="Times New Roman" w:hAnsi="Times New Roman" w:cs="Times New Roman"/>
                <w:sz w:val="28"/>
                <w:szCs w:val="28"/>
                <w:lang w:val="kk-KZ"/>
              </w:rPr>
              <w:t>2Ә</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rPr>
              <w:t> </w:t>
            </w:r>
            <w:r w:rsidRPr="00FD6350">
              <w:rPr>
                <w:rFonts w:ascii="Times New Roman" w:hAnsi="Times New Roman" w:cs="Times New Roman"/>
                <w:sz w:val="28"/>
                <w:szCs w:val="28"/>
                <w:lang w:val="kk-KZ"/>
              </w:rPr>
              <w:t>3Ә</w:t>
            </w:r>
          </w:p>
        </w:tc>
        <w:tc>
          <w:tcPr>
            <w:tcW w:w="466"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rPr>
              <w:t> </w:t>
            </w:r>
            <w:r w:rsidRPr="00FD6350">
              <w:rPr>
                <w:rFonts w:ascii="Times New Roman" w:hAnsi="Times New Roman" w:cs="Times New Roman"/>
                <w:sz w:val="28"/>
                <w:szCs w:val="28"/>
                <w:lang w:val="kk-KZ"/>
              </w:rPr>
              <w:t>4Ә</w:t>
            </w:r>
          </w:p>
        </w:tc>
        <w:tc>
          <w:tcPr>
            <w:tcW w:w="482"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rPr>
              <w:t> </w:t>
            </w:r>
            <w:r w:rsidRPr="00FD6350">
              <w:rPr>
                <w:rFonts w:ascii="Times New Roman" w:hAnsi="Times New Roman" w:cs="Times New Roman"/>
                <w:sz w:val="28"/>
                <w:szCs w:val="28"/>
                <w:lang w:val="kk-KZ"/>
              </w:rPr>
              <w:t>5Ә</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lang w:val="kk-KZ"/>
              </w:rPr>
              <w:t>6Ә</w:t>
            </w: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lang w:val="kk-KZ"/>
              </w:rPr>
              <w:t>Оқушылар саны</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b/>
                <w:bCs/>
                <w:sz w:val="28"/>
                <w:szCs w:val="28"/>
              </w:rPr>
              <w:t>1</w:t>
            </w:r>
            <w:r w:rsidRPr="00FD6350">
              <w:rPr>
                <w:rFonts w:ascii="Times New Roman" w:hAnsi="Times New Roman" w:cs="Times New Roman"/>
                <w:b/>
                <w:bCs/>
                <w:sz w:val="28"/>
                <w:szCs w:val="28"/>
                <w:lang w:val="kk-KZ"/>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b/>
                <w:bCs/>
                <w:sz w:val="28"/>
                <w:szCs w:val="28"/>
                <w:lang w:val="kk-KZ"/>
              </w:rPr>
              <w:t>14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b/>
                <w:bCs/>
                <w:sz w:val="28"/>
                <w:szCs w:val="28"/>
                <w:lang w:val="kk-KZ"/>
              </w:rPr>
              <w:t>14</w:t>
            </w:r>
          </w:p>
        </w:tc>
        <w:tc>
          <w:tcPr>
            <w:tcW w:w="466"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b/>
                <w:bCs/>
                <w:sz w:val="28"/>
                <w:szCs w:val="28"/>
                <w:lang w:val="kk-KZ"/>
              </w:rPr>
              <w:t>14</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b/>
                <w:bCs/>
                <w:sz w:val="28"/>
                <w:szCs w:val="28"/>
                <w:lang w:val="kk-KZ"/>
              </w:rPr>
            </w:pPr>
            <w:r w:rsidRPr="00FD6350">
              <w:rPr>
                <w:rFonts w:ascii="Times New Roman" w:hAnsi="Times New Roman" w:cs="Times New Roman"/>
                <w:b/>
                <w:bCs/>
                <w:sz w:val="28"/>
                <w:szCs w:val="28"/>
                <w:lang w:val="kk-KZ"/>
              </w:rPr>
              <w:t>17</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b/>
                <w:bCs/>
                <w:sz w:val="28"/>
                <w:szCs w:val="28"/>
                <w:lang w:val="kk-KZ"/>
              </w:rPr>
            </w:pPr>
            <w:r w:rsidRPr="00FD6350">
              <w:rPr>
                <w:rFonts w:ascii="Times New Roman" w:hAnsi="Times New Roman" w:cs="Times New Roman"/>
                <w:b/>
                <w:bCs/>
                <w:sz w:val="28"/>
                <w:szCs w:val="28"/>
                <w:lang w:val="kk-KZ"/>
              </w:rPr>
              <w:t>14</w:t>
            </w: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«5»</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8</w:t>
            </w:r>
          </w:p>
        </w:tc>
        <w:tc>
          <w:tcPr>
            <w:tcW w:w="466"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4</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5</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3</w:t>
            </w: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«4»</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3</w:t>
            </w:r>
          </w:p>
        </w:tc>
        <w:tc>
          <w:tcPr>
            <w:tcW w:w="466"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7</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6</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8</w:t>
            </w: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«3»</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3</w:t>
            </w:r>
          </w:p>
        </w:tc>
        <w:tc>
          <w:tcPr>
            <w:tcW w:w="466"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3</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6</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3</w:t>
            </w: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«2»</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466" w:type="pct"/>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rPr>
            </w:pP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xml:space="preserve">% </w:t>
            </w:r>
            <w:r w:rsidRPr="00FD6350">
              <w:rPr>
                <w:rFonts w:ascii="Times New Roman" w:hAnsi="Times New Roman" w:cs="Times New Roman"/>
                <w:sz w:val="28"/>
                <w:szCs w:val="28"/>
                <w:lang w:val="kk-KZ"/>
              </w:rPr>
              <w:t>білім сапасы</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75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79</w:t>
            </w:r>
          </w:p>
        </w:tc>
        <w:tc>
          <w:tcPr>
            <w:tcW w:w="466"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79</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65</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79</w:t>
            </w: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xml:space="preserve">% </w:t>
            </w:r>
            <w:r w:rsidRPr="00FD6350">
              <w:rPr>
                <w:rFonts w:ascii="Times New Roman" w:hAnsi="Times New Roman" w:cs="Times New Roman"/>
                <w:sz w:val="28"/>
                <w:szCs w:val="28"/>
                <w:lang w:val="kk-KZ"/>
              </w:rPr>
              <w:t>үлгерім</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466"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b/>
                <w:bCs/>
                <w:sz w:val="28"/>
                <w:szCs w:val="28"/>
                <w:lang w:val="kk-KZ"/>
              </w:rPr>
              <w:t>Ағылшын  тілі</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466" w:type="pct"/>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rPr>
            </w:pP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b/>
                <w:bCs/>
                <w:sz w:val="28"/>
                <w:szCs w:val="28"/>
                <w:lang w:val="kk-KZ"/>
              </w:rPr>
              <w:t>Сыныптар</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 Ә</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rPr>
              <w:t> </w:t>
            </w:r>
            <w:r w:rsidRPr="00FD6350">
              <w:rPr>
                <w:rFonts w:ascii="Times New Roman" w:hAnsi="Times New Roman" w:cs="Times New Roman"/>
                <w:sz w:val="28"/>
                <w:szCs w:val="28"/>
                <w:lang w:val="kk-KZ"/>
              </w:rPr>
              <w:t>2Ә</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rPr>
              <w:t> </w:t>
            </w:r>
            <w:r w:rsidRPr="00FD6350">
              <w:rPr>
                <w:rFonts w:ascii="Times New Roman" w:hAnsi="Times New Roman" w:cs="Times New Roman"/>
                <w:sz w:val="28"/>
                <w:szCs w:val="28"/>
                <w:lang w:val="kk-KZ"/>
              </w:rPr>
              <w:t>3Ә</w:t>
            </w:r>
          </w:p>
        </w:tc>
        <w:tc>
          <w:tcPr>
            <w:tcW w:w="466"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rPr>
              <w:t> </w:t>
            </w:r>
            <w:r w:rsidRPr="00FD6350">
              <w:rPr>
                <w:rFonts w:ascii="Times New Roman" w:hAnsi="Times New Roman" w:cs="Times New Roman"/>
                <w:sz w:val="28"/>
                <w:szCs w:val="28"/>
                <w:lang w:val="kk-KZ"/>
              </w:rPr>
              <w:t>4Ә</w:t>
            </w:r>
          </w:p>
        </w:tc>
        <w:tc>
          <w:tcPr>
            <w:tcW w:w="482"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rPr>
              <w:t> </w:t>
            </w:r>
            <w:r w:rsidRPr="00FD6350">
              <w:rPr>
                <w:rFonts w:ascii="Times New Roman" w:hAnsi="Times New Roman" w:cs="Times New Roman"/>
                <w:sz w:val="28"/>
                <w:szCs w:val="28"/>
                <w:lang w:val="kk-KZ"/>
              </w:rPr>
              <w:t>5Ә</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lang w:val="kk-KZ"/>
              </w:rPr>
              <w:t>6Ә</w:t>
            </w: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lang w:val="kk-KZ"/>
              </w:rPr>
              <w:t>Оқушылар саны</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b/>
                <w:bCs/>
                <w:sz w:val="28"/>
                <w:szCs w:val="28"/>
              </w:rPr>
              <w:t>1</w:t>
            </w:r>
            <w:r w:rsidRPr="00FD6350">
              <w:rPr>
                <w:rFonts w:ascii="Times New Roman" w:hAnsi="Times New Roman" w:cs="Times New Roman"/>
                <w:b/>
                <w:bCs/>
                <w:sz w:val="28"/>
                <w:szCs w:val="28"/>
                <w:lang w:val="kk-KZ"/>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b/>
                <w:bCs/>
                <w:sz w:val="28"/>
                <w:szCs w:val="28"/>
                <w:lang w:val="kk-KZ"/>
              </w:rPr>
              <w:t>14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b/>
                <w:bCs/>
                <w:sz w:val="28"/>
                <w:szCs w:val="28"/>
                <w:lang w:val="kk-KZ"/>
              </w:rPr>
              <w:t>14</w:t>
            </w:r>
          </w:p>
        </w:tc>
        <w:tc>
          <w:tcPr>
            <w:tcW w:w="466"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b/>
                <w:bCs/>
                <w:sz w:val="28"/>
                <w:szCs w:val="28"/>
                <w:lang w:val="kk-KZ"/>
              </w:rPr>
              <w:t>14</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b/>
                <w:bCs/>
                <w:sz w:val="28"/>
                <w:szCs w:val="28"/>
                <w:lang w:val="kk-KZ"/>
              </w:rPr>
            </w:pPr>
            <w:r w:rsidRPr="00FD6350">
              <w:rPr>
                <w:rFonts w:ascii="Times New Roman" w:hAnsi="Times New Roman" w:cs="Times New Roman"/>
                <w:b/>
                <w:bCs/>
                <w:sz w:val="28"/>
                <w:szCs w:val="28"/>
                <w:lang w:val="kk-KZ"/>
              </w:rPr>
              <w:t>17</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b/>
                <w:bCs/>
                <w:sz w:val="28"/>
                <w:szCs w:val="28"/>
                <w:lang w:val="kk-KZ"/>
              </w:rPr>
            </w:pPr>
            <w:r w:rsidRPr="00FD6350">
              <w:rPr>
                <w:rFonts w:ascii="Times New Roman" w:hAnsi="Times New Roman" w:cs="Times New Roman"/>
                <w:b/>
                <w:bCs/>
                <w:sz w:val="28"/>
                <w:szCs w:val="28"/>
                <w:lang w:val="kk-KZ"/>
              </w:rPr>
              <w:t>14</w:t>
            </w: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11</w:t>
            </w:r>
          </w:p>
        </w:tc>
        <w:tc>
          <w:tcPr>
            <w:tcW w:w="466"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7</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7</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5</w:t>
            </w: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3</w:t>
            </w:r>
          </w:p>
        </w:tc>
        <w:tc>
          <w:tcPr>
            <w:tcW w:w="466"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6</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4</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5</w:t>
            </w: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«3»</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466"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6</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4</w:t>
            </w: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lastRenderedPageBreak/>
              <w:t>«2»</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466" w:type="pct"/>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rPr>
            </w:pP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xml:space="preserve">% </w:t>
            </w:r>
            <w:r w:rsidRPr="00FD6350">
              <w:rPr>
                <w:rFonts w:ascii="Times New Roman" w:hAnsi="Times New Roman" w:cs="Times New Roman"/>
                <w:sz w:val="28"/>
                <w:szCs w:val="28"/>
                <w:lang w:val="kk-KZ"/>
              </w:rPr>
              <w:t>білім сапасы</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466"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93</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65</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71</w:t>
            </w: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xml:space="preserve">% </w:t>
            </w:r>
            <w:r w:rsidRPr="00FD6350">
              <w:rPr>
                <w:rFonts w:ascii="Times New Roman" w:hAnsi="Times New Roman" w:cs="Times New Roman"/>
                <w:sz w:val="28"/>
                <w:szCs w:val="28"/>
                <w:lang w:val="kk-KZ"/>
              </w:rPr>
              <w:t>үлгерім</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466"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b/>
                <w:bCs/>
                <w:sz w:val="28"/>
                <w:szCs w:val="28"/>
                <w:lang w:val="kk-KZ"/>
              </w:rPr>
              <w:t>Математика</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466" w:type="pct"/>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rPr>
            </w:pP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b/>
                <w:bCs/>
                <w:sz w:val="28"/>
                <w:szCs w:val="28"/>
                <w:lang w:val="kk-KZ"/>
              </w:rPr>
              <w:t>Сыныптар</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 Ә</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rPr>
              <w:t> </w:t>
            </w:r>
            <w:r w:rsidRPr="00FD6350">
              <w:rPr>
                <w:rFonts w:ascii="Times New Roman" w:hAnsi="Times New Roman" w:cs="Times New Roman"/>
                <w:sz w:val="28"/>
                <w:szCs w:val="28"/>
                <w:lang w:val="kk-KZ"/>
              </w:rPr>
              <w:t>2Ә</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rPr>
              <w:t> </w:t>
            </w:r>
            <w:r w:rsidRPr="00FD6350">
              <w:rPr>
                <w:rFonts w:ascii="Times New Roman" w:hAnsi="Times New Roman" w:cs="Times New Roman"/>
                <w:sz w:val="28"/>
                <w:szCs w:val="28"/>
                <w:lang w:val="kk-KZ"/>
              </w:rPr>
              <w:t>3Ә</w:t>
            </w:r>
          </w:p>
        </w:tc>
        <w:tc>
          <w:tcPr>
            <w:tcW w:w="466"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rPr>
              <w:t> </w:t>
            </w:r>
            <w:r w:rsidRPr="00FD6350">
              <w:rPr>
                <w:rFonts w:ascii="Times New Roman" w:hAnsi="Times New Roman" w:cs="Times New Roman"/>
                <w:sz w:val="28"/>
                <w:szCs w:val="28"/>
                <w:lang w:val="kk-KZ"/>
              </w:rPr>
              <w:t>4Ә</w:t>
            </w:r>
          </w:p>
        </w:tc>
        <w:tc>
          <w:tcPr>
            <w:tcW w:w="482"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rPr>
              <w:t> </w:t>
            </w:r>
            <w:r w:rsidRPr="00FD6350">
              <w:rPr>
                <w:rFonts w:ascii="Times New Roman" w:hAnsi="Times New Roman" w:cs="Times New Roman"/>
                <w:sz w:val="28"/>
                <w:szCs w:val="28"/>
                <w:lang w:val="kk-KZ"/>
              </w:rPr>
              <w:t>5Ә</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lang w:val="kk-KZ"/>
              </w:rPr>
              <w:t>6Ә</w:t>
            </w: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lang w:val="kk-KZ"/>
              </w:rPr>
              <w:t>Оқушылар саны</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b/>
                <w:bCs/>
                <w:sz w:val="28"/>
                <w:szCs w:val="28"/>
              </w:rPr>
              <w:t>1</w:t>
            </w:r>
            <w:r w:rsidRPr="00FD6350">
              <w:rPr>
                <w:rFonts w:ascii="Times New Roman" w:hAnsi="Times New Roman" w:cs="Times New Roman"/>
                <w:b/>
                <w:bCs/>
                <w:sz w:val="28"/>
                <w:szCs w:val="28"/>
                <w:lang w:val="kk-KZ"/>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b/>
                <w:bCs/>
                <w:sz w:val="28"/>
                <w:szCs w:val="28"/>
                <w:lang w:val="kk-KZ"/>
              </w:rPr>
              <w:t>14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b/>
                <w:bCs/>
                <w:sz w:val="28"/>
                <w:szCs w:val="28"/>
                <w:lang w:val="kk-KZ"/>
              </w:rPr>
              <w:t>14</w:t>
            </w:r>
          </w:p>
        </w:tc>
        <w:tc>
          <w:tcPr>
            <w:tcW w:w="466"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b/>
                <w:bCs/>
                <w:sz w:val="28"/>
                <w:szCs w:val="28"/>
                <w:lang w:val="kk-KZ"/>
              </w:rPr>
              <w:t>14</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b/>
                <w:bCs/>
                <w:sz w:val="28"/>
                <w:szCs w:val="28"/>
                <w:lang w:val="kk-KZ"/>
              </w:rPr>
            </w:pPr>
            <w:r w:rsidRPr="00FD6350">
              <w:rPr>
                <w:rFonts w:ascii="Times New Roman" w:hAnsi="Times New Roman" w:cs="Times New Roman"/>
                <w:b/>
                <w:bCs/>
                <w:sz w:val="28"/>
                <w:szCs w:val="28"/>
                <w:lang w:val="kk-KZ"/>
              </w:rPr>
              <w:t>17</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b/>
                <w:bCs/>
                <w:sz w:val="28"/>
                <w:szCs w:val="28"/>
                <w:lang w:val="kk-KZ"/>
              </w:rPr>
            </w:pPr>
            <w:r w:rsidRPr="00FD6350">
              <w:rPr>
                <w:rFonts w:ascii="Times New Roman" w:hAnsi="Times New Roman" w:cs="Times New Roman"/>
                <w:b/>
                <w:bCs/>
                <w:sz w:val="28"/>
                <w:szCs w:val="28"/>
                <w:lang w:val="kk-KZ"/>
              </w:rPr>
              <w:t>14</w:t>
            </w: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«5»</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7</w:t>
            </w:r>
          </w:p>
        </w:tc>
        <w:tc>
          <w:tcPr>
            <w:tcW w:w="466"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4</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2</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2</w:t>
            </w:r>
          </w:p>
        </w:tc>
      </w:tr>
      <w:tr w:rsidR="00A86999" w:rsidRPr="00FD6350" w:rsidTr="00134206">
        <w:trPr>
          <w:trHeight w:val="477"/>
        </w:trPr>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«4»</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5</w:t>
            </w:r>
          </w:p>
        </w:tc>
        <w:tc>
          <w:tcPr>
            <w:tcW w:w="466"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6</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8</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3</w:t>
            </w: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«3»</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2</w:t>
            </w:r>
          </w:p>
        </w:tc>
        <w:tc>
          <w:tcPr>
            <w:tcW w:w="466"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4</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7</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9</w:t>
            </w: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«2»</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466" w:type="pct"/>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rPr>
            </w:pP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xml:space="preserve">% </w:t>
            </w:r>
            <w:r w:rsidRPr="00FD6350">
              <w:rPr>
                <w:rFonts w:ascii="Times New Roman" w:hAnsi="Times New Roman" w:cs="Times New Roman"/>
                <w:sz w:val="28"/>
                <w:szCs w:val="28"/>
                <w:lang w:val="kk-KZ"/>
              </w:rPr>
              <w:t>білім сапасы</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75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85</w:t>
            </w:r>
          </w:p>
        </w:tc>
        <w:tc>
          <w:tcPr>
            <w:tcW w:w="466"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71</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59</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36</w:t>
            </w: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xml:space="preserve">% </w:t>
            </w:r>
            <w:r w:rsidRPr="00FD6350">
              <w:rPr>
                <w:rFonts w:ascii="Times New Roman" w:hAnsi="Times New Roman" w:cs="Times New Roman"/>
                <w:sz w:val="28"/>
                <w:szCs w:val="28"/>
                <w:lang w:val="kk-KZ"/>
              </w:rPr>
              <w:t>үлгерім</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466"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b/>
                <w:bCs/>
                <w:sz w:val="28"/>
                <w:szCs w:val="28"/>
                <w:lang w:val="kk-KZ"/>
              </w:rPr>
              <w:t>Жаратылыстану</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b/>
                <w:bCs/>
                <w:sz w:val="28"/>
                <w:szCs w:val="28"/>
                <w:lang w:val="kk-KZ"/>
              </w:rPr>
              <w:t>Сыныптар</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 Ә</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rPr>
              <w:t> </w:t>
            </w:r>
            <w:r w:rsidRPr="00FD6350">
              <w:rPr>
                <w:rFonts w:ascii="Times New Roman" w:hAnsi="Times New Roman" w:cs="Times New Roman"/>
                <w:sz w:val="28"/>
                <w:szCs w:val="28"/>
                <w:lang w:val="kk-KZ"/>
              </w:rPr>
              <w:t>2Ә</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rPr>
              <w:t> </w:t>
            </w:r>
            <w:r w:rsidRPr="00FD6350">
              <w:rPr>
                <w:rFonts w:ascii="Times New Roman" w:hAnsi="Times New Roman" w:cs="Times New Roman"/>
                <w:sz w:val="28"/>
                <w:szCs w:val="28"/>
                <w:lang w:val="kk-KZ"/>
              </w:rPr>
              <w:t>3Ә</w:t>
            </w:r>
          </w:p>
        </w:tc>
        <w:tc>
          <w:tcPr>
            <w:tcW w:w="466"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rPr>
              <w:t> </w:t>
            </w:r>
            <w:r w:rsidRPr="00FD6350">
              <w:rPr>
                <w:rFonts w:ascii="Times New Roman" w:hAnsi="Times New Roman" w:cs="Times New Roman"/>
                <w:sz w:val="28"/>
                <w:szCs w:val="28"/>
                <w:lang w:val="kk-KZ"/>
              </w:rPr>
              <w:t>4Ә</w:t>
            </w:r>
          </w:p>
        </w:tc>
        <w:tc>
          <w:tcPr>
            <w:tcW w:w="482"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rPr>
              <w:t> </w:t>
            </w:r>
            <w:r w:rsidRPr="00FD6350">
              <w:rPr>
                <w:rFonts w:ascii="Times New Roman" w:hAnsi="Times New Roman" w:cs="Times New Roman"/>
                <w:sz w:val="28"/>
                <w:szCs w:val="28"/>
                <w:lang w:val="kk-KZ"/>
              </w:rPr>
              <w:t>5Ә</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lang w:val="kk-KZ"/>
              </w:rPr>
              <w:t>6Ә</w:t>
            </w: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lang w:val="kk-KZ"/>
              </w:rPr>
              <w:t>Оқушылар саны</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b/>
                <w:bCs/>
                <w:sz w:val="28"/>
                <w:szCs w:val="28"/>
              </w:rPr>
              <w:t>1</w:t>
            </w:r>
            <w:r w:rsidRPr="00FD6350">
              <w:rPr>
                <w:rFonts w:ascii="Times New Roman" w:hAnsi="Times New Roman" w:cs="Times New Roman"/>
                <w:b/>
                <w:bCs/>
                <w:sz w:val="28"/>
                <w:szCs w:val="28"/>
                <w:lang w:val="kk-KZ"/>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b/>
                <w:bCs/>
                <w:sz w:val="28"/>
                <w:szCs w:val="28"/>
                <w:lang w:val="kk-KZ"/>
              </w:rPr>
              <w:t>14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b/>
                <w:bCs/>
                <w:sz w:val="28"/>
                <w:szCs w:val="28"/>
                <w:lang w:val="kk-KZ"/>
              </w:rPr>
              <w:t>14</w:t>
            </w:r>
          </w:p>
        </w:tc>
        <w:tc>
          <w:tcPr>
            <w:tcW w:w="466"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b/>
                <w:bCs/>
                <w:sz w:val="28"/>
                <w:szCs w:val="28"/>
                <w:lang w:val="kk-KZ"/>
              </w:rPr>
              <w:t>14</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b/>
                <w:bCs/>
                <w:sz w:val="28"/>
                <w:szCs w:val="28"/>
                <w:lang w:val="kk-KZ"/>
              </w:rPr>
            </w:pPr>
            <w:r w:rsidRPr="00FD6350">
              <w:rPr>
                <w:rFonts w:ascii="Times New Roman" w:hAnsi="Times New Roman" w:cs="Times New Roman"/>
                <w:b/>
                <w:bCs/>
                <w:sz w:val="28"/>
                <w:szCs w:val="28"/>
                <w:lang w:val="kk-KZ"/>
              </w:rPr>
              <w:t>17</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b/>
                <w:bCs/>
                <w:sz w:val="28"/>
                <w:szCs w:val="28"/>
                <w:lang w:val="kk-KZ"/>
              </w:rPr>
            </w:pPr>
            <w:r w:rsidRPr="00FD6350">
              <w:rPr>
                <w:rFonts w:ascii="Times New Roman" w:hAnsi="Times New Roman" w:cs="Times New Roman"/>
                <w:b/>
                <w:bCs/>
                <w:sz w:val="28"/>
                <w:szCs w:val="28"/>
                <w:lang w:val="kk-KZ"/>
              </w:rPr>
              <w:t>14</w:t>
            </w: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«5»</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8</w:t>
            </w:r>
          </w:p>
        </w:tc>
        <w:tc>
          <w:tcPr>
            <w:tcW w:w="466"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3</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3</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2</w:t>
            </w: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«4»</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4</w:t>
            </w:r>
          </w:p>
        </w:tc>
        <w:tc>
          <w:tcPr>
            <w:tcW w:w="466"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9</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11</w:t>
            </w: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«3»</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2</w:t>
            </w:r>
          </w:p>
        </w:tc>
        <w:tc>
          <w:tcPr>
            <w:tcW w:w="466"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2</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4</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w:t>
            </w: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«2»</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xml:space="preserve">% </w:t>
            </w:r>
            <w:r w:rsidRPr="00FD6350">
              <w:rPr>
                <w:rFonts w:ascii="Times New Roman" w:hAnsi="Times New Roman" w:cs="Times New Roman"/>
                <w:sz w:val="28"/>
                <w:szCs w:val="28"/>
                <w:lang w:val="kk-KZ"/>
              </w:rPr>
              <w:t>білім сапасы</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85</w:t>
            </w:r>
          </w:p>
        </w:tc>
        <w:tc>
          <w:tcPr>
            <w:tcW w:w="466"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86</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76</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93</w:t>
            </w: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xml:space="preserve">% </w:t>
            </w:r>
            <w:r w:rsidRPr="00FD6350">
              <w:rPr>
                <w:rFonts w:ascii="Times New Roman" w:hAnsi="Times New Roman" w:cs="Times New Roman"/>
                <w:sz w:val="28"/>
                <w:szCs w:val="28"/>
                <w:lang w:val="kk-KZ"/>
              </w:rPr>
              <w:t>үлгерім</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466"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482" w:type="pct"/>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b/>
                <w:bCs/>
                <w:sz w:val="28"/>
                <w:szCs w:val="28"/>
                <w:lang w:val="kk-KZ"/>
              </w:rPr>
              <w:t>Дүниетану</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b/>
                <w:bCs/>
                <w:sz w:val="28"/>
                <w:szCs w:val="28"/>
                <w:lang w:val="kk-KZ"/>
              </w:rPr>
              <w:t>Сыныптар</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 Ә</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rPr>
              <w:t> </w:t>
            </w:r>
            <w:r w:rsidRPr="00FD6350">
              <w:rPr>
                <w:rFonts w:ascii="Times New Roman" w:hAnsi="Times New Roman" w:cs="Times New Roman"/>
                <w:sz w:val="28"/>
                <w:szCs w:val="28"/>
                <w:lang w:val="kk-KZ"/>
              </w:rPr>
              <w:t>2Ә</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rPr>
              <w:t> </w:t>
            </w:r>
            <w:r w:rsidRPr="00FD6350">
              <w:rPr>
                <w:rFonts w:ascii="Times New Roman" w:hAnsi="Times New Roman" w:cs="Times New Roman"/>
                <w:sz w:val="28"/>
                <w:szCs w:val="28"/>
                <w:lang w:val="kk-KZ"/>
              </w:rPr>
              <w:t>3Ә</w:t>
            </w:r>
          </w:p>
        </w:tc>
        <w:tc>
          <w:tcPr>
            <w:tcW w:w="466"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rPr>
              <w:t> </w:t>
            </w:r>
            <w:r w:rsidRPr="00FD6350">
              <w:rPr>
                <w:rFonts w:ascii="Times New Roman" w:hAnsi="Times New Roman" w:cs="Times New Roman"/>
                <w:sz w:val="28"/>
                <w:szCs w:val="28"/>
                <w:lang w:val="kk-KZ"/>
              </w:rPr>
              <w:t>4Ә</w:t>
            </w:r>
          </w:p>
        </w:tc>
        <w:tc>
          <w:tcPr>
            <w:tcW w:w="482" w:type="pct"/>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lang w:val="kk-KZ"/>
              </w:rPr>
              <w:t>Оқушылар саны</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b/>
                <w:bCs/>
                <w:sz w:val="28"/>
                <w:szCs w:val="28"/>
              </w:rPr>
              <w:t>1</w:t>
            </w:r>
            <w:r w:rsidRPr="00FD6350">
              <w:rPr>
                <w:rFonts w:ascii="Times New Roman" w:hAnsi="Times New Roman" w:cs="Times New Roman"/>
                <w:b/>
                <w:bCs/>
                <w:sz w:val="28"/>
                <w:szCs w:val="28"/>
                <w:lang w:val="kk-KZ"/>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b/>
                <w:bCs/>
                <w:sz w:val="28"/>
                <w:szCs w:val="28"/>
                <w:lang w:val="kk-KZ"/>
              </w:rPr>
              <w:t>14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b/>
                <w:bCs/>
                <w:sz w:val="28"/>
                <w:szCs w:val="28"/>
                <w:lang w:val="kk-KZ"/>
              </w:rPr>
              <w:t>14</w:t>
            </w:r>
          </w:p>
        </w:tc>
        <w:tc>
          <w:tcPr>
            <w:tcW w:w="466"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b/>
                <w:bCs/>
                <w:sz w:val="28"/>
                <w:szCs w:val="28"/>
                <w:lang w:val="kk-KZ"/>
              </w:rPr>
              <w:t>14</w:t>
            </w: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b/>
                <w:bCs/>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b/>
                <w:bCs/>
                <w:sz w:val="28"/>
                <w:szCs w:val="28"/>
                <w:lang w:val="kk-KZ"/>
              </w:rPr>
            </w:pP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«5»</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w:t>
            </w:r>
          </w:p>
        </w:tc>
        <w:tc>
          <w:tcPr>
            <w:tcW w:w="466"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3</w:t>
            </w: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«4»</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4</w:t>
            </w:r>
          </w:p>
        </w:tc>
        <w:tc>
          <w:tcPr>
            <w:tcW w:w="466"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7</w:t>
            </w: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«3»</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4</w:t>
            </w: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«2»</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xml:space="preserve">% </w:t>
            </w:r>
            <w:r w:rsidRPr="00FD6350">
              <w:rPr>
                <w:rFonts w:ascii="Times New Roman" w:hAnsi="Times New Roman" w:cs="Times New Roman"/>
                <w:sz w:val="28"/>
                <w:szCs w:val="28"/>
                <w:lang w:val="kk-KZ"/>
              </w:rPr>
              <w:t>білім сапасы</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466"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71</w:t>
            </w: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xml:space="preserve">% </w:t>
            </w:r>
            <w:r w:rsidRPr="00FD6350">
              <w:rPr>
                <w:rFonts w:ascii="Times New Roman" w:hAnsi="Times New Roman" w:cs="Times New Roman"/>
                <w:sz w:val="28"/>
                <w:szCs w:val="28"/>
                <w:lang w:val="kk-KZ"/>
              </w:rPr>
              <w:t>үлгерім</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466" w:type="pct"/>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b/>
                <w:sz w:val="28"/>
                <w:szCs w:val="28"/>
                <w:lang w:val="kk-KZ"/>
              </w:rPr>
            </w:pPr>
            <w:r w:rsidRPr="00FD6350">
              <w:rPr>
                <w:rFonts w:ascii="Times New Roman" w:hAnsi="Times New Roman" w:cs="Times New Roman"/>
                <w:b/>
                <w:sz w:val="28"/>
                <w:szCs w:val="28"/>
                <w:lang w:val="kk-KZ"/>
              </w:rPr>
              <w:t>Қазақстан тарихы</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b/>
                <w:bCs/>
                <w:sz w:val="28"/>
                <w:szCs w:val="28"/>
                <w:lang w:val="kk-KZ"/>
              </w:rPr>
              <w:t>Сыныптар</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5 Ә</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6Ә</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lang w:val="kk-KZ"/>
              </w:rPr>
              <w:t>Оқушылар саны</w:t>
            </w:r>
          </w:p>
        </w:tc>
        <w:tc>
          <w:tcPr>
            <w:tcW w:w="0" w:type="auto"/>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b/>
                <w:bCs/>
                <w:sz w:val="28"/>
                <w:szCs w:val="28"/>
                <w:lang w:val="kk-KZ"/>
              </w:rPr>
            </w:pPr>
            <w:r w:rsidRPr="00FD6350">
              <w:rPr>
                <w:rFonts w:ascii="Times New Roman" w:hAnsi="Times New Roman" w:cs="Times New Roman"/>
                <w:b/>
                <w:bCs/>
                <w:sz w:val="28"/>
                <w:szCs w:val="28"/>
                <w:lang w:val="kk-KZ"/>
              </w:rPr>
              <w:t>17</w:t>
            </w:r>
          </w:p>
        </w:tc>
        <w:tc>
          <w:tcPr>
            <w:tcW w:w="0" w:type="auto"/>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b/>
                <w:bCs/>
                <w:sz w:val="28"/>
                <w:szCs w:val="28"/>
                <w:lang w:val="kk-KZ"/>
              </w:rPr>
            </w:pPr>
            <w:r w:rsidRPr="00FD6350">
              <w:rPr>
                <w:rFonts w:ascii="Times New Roman" w:hAnsi="Times New Roman" w:cs="Times New Roman"/>
                <w:b/>
                <w:bCs/>
                <w:sz w:val="28"/>
                <w:szCs w:val="28"/>
                <w:lang w:val="kk-KZ"/>
              </w:rPr>
              <w:t>14</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5</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9</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lastRenderedPageBreak/>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2</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«2»</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xml:space="preserve">% </w:t>
            </w:r>
            <w:r w:rsidRPr="00FD6350">
              <w:rPr>
                <w:rFonts w:ascii="Times New Roman" w:hAnsi="Times New Roman" w:cs="Times New Roman"/>
                <w:sz w:val="28"/>
                <w:szCs w:val="28"/>
                <w:lang w:val="kk-KZ"/>
              </w:rPr>
              <w:t>білім сапасы</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88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xml:space="preserve">% </w:t>
            </w:r>
            <w:r w:rsidRPr="00FD6350">
              <w:rPr>
                <w:rFonts w:ascii="Times New Roman" w:hAnsi="Times New Roman" w:cs="Times New Roman"/>
                <w:sz w:val="28"/>
                <w:szCs w:val="28"/>
                <w:lang w:val="kk-KZ"/>
              </w:rPr>
              <w:t>үлгерім</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b/>
                <w:sz w:val="28"/>
                <w:szCs w:val="28"/>
                <w:lang w:val="kk-KZ"/>
              </w:rPr>
            </w:pPr>
            <w:r w:rsidRPr="00FD6350">
              <w:rPr>
                <w:rFonts w:ascii="Times New Roman" w:hAnsi="Times New Roman" w:cs="Times New Roman"/>
                <w:b/>
                <w:sz w:val="28"/>
                <w:szCs w:val="28"/>
                <w:lang w:val="kk-KZ"/>
              </w:rPr>
              <w:t>Дүние жүзі тарихы</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b/>
                <w:bCs/>
                <w:sz w:val="28"/>
                <w:szCs w:val="28"/>
                <w:lang w:val="kk-KZ"/>
              </w:rPr>
              <w:t>Сыныптар</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5 Ә</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6Ә</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lang w:val="kk-KZ"/>
              </w:rPr>
              <w:t>Оқушылар саны</w:t>
            </w:r>
          </w:p>
        </w:tc>
        <w:tc>
          <w:tcPr>
            <w:tcW w:w="0" w:type="auto"/>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b/>
                <w:bCs/>
                <w:sz w:val="28"/>
                <w:szCs w:val="28"/>
                <w:lang w:val="kk-KZ"/>
              </w:rPr>
            </w:pPr>
            <w:r w:rsidRPr="00FD6350">
              <w:rPr>
                <w:rFonts w:ascii="Times New Roman" w:hAnsi="Times New Roman" w:cs="Times New Roman"/>
                <w:b/>
                <w:bCs/>
                <w:sz w:val="28"/>
                <w:szCs w:val="28"/>
                <w:lang w:val="kk-KZ"/>
              </w:rPr>
              <w:t>17</w:t>
            </w:r>
          </w:p>
        </w:tc>
        <w:tc>
          <w:tcPr>
            <w:tcW w:w="0" w:type="auto"/>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b/>
                <w:bCs/>
                <w:sz w:val="28"/>
                <w:szCs w:val="28"/>
                <w:lang w:val="kk-KZ"/>
              </w:rPr>
            </w:pPr>
            <w:r w:rsidRPr="00FD6350">
              <w:rPr>
                <w:rFonts w:ascii="Times New Roman" w:hAnsi="Times New Roman" w:cs="Times New Roman"/>
                <w:b/>
                <w:bCs/>
                <w:sz w:val="28"/>
                <w:szCs w:val="28"/>
                <w:lang w:val="kk-KZ"/>
              </w:rPr>
              <w:t>14</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3</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11</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2</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«2»</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xml:space="preserve">% </w:t>
            </w:r>
            <w:r w:rsidRPr="00FD6350">
              <w:rPr>
                <w:rFonts w:ascii="Times New Roman" w:hAnsi="Times New Roman" w:cs="Times New Roman"/>
                <w:sz w:val="28"/>
                <w:szCs w:val="28"/>
                <w:lang w:val="kk-KZ"/>
              </w:rPr>
              <w:t>білім сапасы</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88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xml:space="preserve">% </w:t>
            </w:r>
            <w:r w:rsidRPr="00FD6350">
              <w:rPr>
                <w:rFonts w:ascii="Times New Roman" w:hAnsi="Times New Roman" w:cs="Times New Roman"/>
                <w:sz w:val="28"/>
                <w:szCs w:val="28"/>
                <w:lang w:val="kk-KZ"/>
              </w:rPr>
              <w:t>үлгерім</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b/>
                <w:sz w:val="28"/>
                <w:szCs w:val="28"/>
                <w:lang w:val="kk-KZ"/>
              </w:rPr>
            </w:pPr>
            <w:r w:rsidRPr="00FD6350">
              <w:rPr>
                <w:rFonts w:ascii="Times New Roman" w:hAnsi="Times New Roman" w:cs="Times New Roman"/>
                <w:b/>
                <w:sz w:val="28"/>
                <w:szCs w:val="28"/>
                <w:lang w:val="kk-KZ"/>
              </w:rPr>
              <w:t>Информатика</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b/>
                <w:bCs/>
                <w:sz w:val="28"/>
                <w:szCs w:val="28"/>
                <w:lang w:val="kk-KZ"/>
              </w:rPr>
              <w:t>Сыныптар</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5 Ә</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6Ә</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lang w:val="kk-KZ"/>
              </w:rPr>
              <w:t>Оқушылар саны</w:t>
            </w:r>
          </w:p>
        </w:tc>
        <w:tc>
          <w:tcPr>
            <w:tcW w:w="0" w:type="auto"/>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b/>
                <w:bCs/>
                <w:sz w:val="28"/>
                <w:szCs w:val="28"/>
                <w:lang w:val="kk-KZ"/>
              </w:rPr>
            </w:pPr>
            <w:r w:rsidRPr="00FD6350">
              <w:rPr>
                <w:rFonts w:ascii="Times New Roman" w:hAnsi="Times New Roman" w:cs="Times New Roman"/>
                <w:b/>
                <w:bCs/>
                <w:sz w:val="28"/>
                <w:szCs w:val="28"/>
                <w:lang w:val="kk-KZ"/>
              </w:rPr>
              <w:t>17</w:t>
            </w:r>
          </w:p>
        </w:tc>
        <w:tc>
          <w:tcPr>
            <w:tcW w:w="0" w:type="auto"/>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pStyle w:val="Tdtable-td"/>
              <w:spacing w:after="0"/>
              <w:jc w:val="both"/>
              <w:rPr>
                <w:rFonts w:ascii="Times New Roman" w:hAnsi="Times New Roman" w:cs="Times New Roman"/>
                <w:b/>
                <w:bCs/>
                <w:sz w:val="28"/>
                <w:szCs w:val="28"/>
                <w:lang w:val="kk-KZ"/>
              </w:rPr>
            </w:pPr>
            <w:r w:rsidRPr="00FD6350">
              <w:rPr>
                <w:rFonts w:ascii="Times New Roman" w:hAnsi="Times New Roman" w:cs="Times New Roman"/>
                <w:b/>
                <w:bCs/>
                <w:sz w:val="28"/>
                <w:szCs w:val="28"/>
                <w:lang w:val="kk-KZ"/>
              </w:rPr>
              <w:t>14</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5</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9</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2</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«2»</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xml:space="preserve">% </w:t>
            </w:r>
            <w:r w:rsidRPr="00FD6350">
              <w:rPr>
                <w:rFonts w:ascii="Times New Roman" w:hAnsi="Times New Roman" w:cs="Times New Roman"/>
                <w:sz w:val="28"/>
                <w:szCs w:val="28"/>
                <w:lang w:val="kk-KZ"/>
              </w:rPr>
              <w:t>білім сапасы</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88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r>
      <w:tr w:rsidR="00A86999" w:rsidRPr="00FD6350" w:rsidTr="00134206">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xml:space="preserve">% </w:t>
            </w:r>
            <w:r w:rsidRPr="00FD6350">
              <w:rPr>
                <w:rFonts w:ascii="Times New Roman" w:hAnsi="Times New Roman" w:cs="Times New Roman"/>
                <w:sz w:val="28"/>
                <w:szCs w:val="28"/>
                <w:lang w:val="kk-KZ"/>
              </w:rPr>
              <w:t>үлгерім</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0" w:type="auto"/>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rsidR="00A86999" w:rsidRPr="00FD6350" w:rsidRDefault="00A86999" w:rsidP="00134206">
            <w:pPr>
              <w:pStyle w:val="Tdtable-td"/>
              <w:spacing w:after="0"/>
              <w:jc w:val="both"/>
              <w:rPr>
                <w:rFonts w:ascii="Times New Roman" w:hAnsi="Times New Roman" w:cs="Times New Roman"/>
                <w:sz w:val="28"/>
                <w:szCs w:val="28"/>
                <w:lang w:val="kk-KZ"/>
              </w:rPr>
            </w:pPr>
          </w:p>
        </w:tc>
      </w:tr>
    </w:tbl>
    <w:p w:rsidR="00A86999" w:rsidRPr="00FD6350" w:rsidRDefault="00A86999" w:rsidP="00A86999">
      <w:pPr>
        <w:rPr>
          <w:sz w:val="28"/>
          <w:szCs w:val="28"/>
          <w:lang w:val="kk-KZ"/>
        </w:rPr>
      </w:pPr>
    </w:p>
    <w:p w:rsidR="00A86999" w:rsidRPr="00FD6350" w:rsidRDefault="00A86999" w:rsidP="00A86999">
      <w:pPr>
        <w:rPr>
          <w:sz w:val="28"/>
          <w:szCs w:val="28"/>
          <w:lang w:val="kk-KZ"/>
        </w:rPr>
      </w:pPr>
    </w:p>
    <w:p w:rsidR="00A86999" w:rsidRPr="00FD6350" w:rsidRDefault="00A86999" w:rsidP="00A86999">
      <w:pPr>
        <w:rPr>
          <w:sz w:val="28"/>
          <w:szCs w:val="28"/>
          <w:lang w:val="kk-KZ"/>
        </w:rPr>
      </w:pPr>
    </w:p>
    <w:p w:rsidR="00A86999" w:rsidRPr="00FD6350" w:rsidRDefault="00A86999" w:rsidP="00A86999">
      <w:pPr>
        <w:rPr>
          <w:sz w:val="28"/>
          <w:szCs w:val="28"/>
          <w:lang w:val="kk-KZ"/>
        </w:rPr>
      </w:pPr>
    </w:p>
    <w:p w:rsidR="00A86999" w:rsidRPr="00FD6350" w:rsidRDefault="00A86999" w:rsidP="00A86999">
      <w:pPr>
        <w:rPr>
          <w:sz w:val="28"/>
          <w:szCs w:val="28"/>
          <w:lang w:val="kk-KZ"/>
        </w:rPr>
      </w:pPr>
    </w:p>
    <w:p w:rsidR="00A86999" w:rsidRPr="00FD6350" w:rsidRDefault="00A86999" w:rsidP="00A86999">
      <w:pPr>
        <w:rPr>
          <w:sz w:val="28"/>
          <w:szCs w:val="28"/>
          <w:lang w:val="kk-KZ"/>
        </w:rPr>
      </w:pPr>
    </w:p>
    <w:p w:rsidR="00A86999" w:rsidRPr="00FD6350" w:rsidRDefault="00A86999" w:rsidP="00A86999">
      <w:pPr>
        <w:rPr>
          <w:sz w:val="28"/>
          <w:szCs w:val="28"/>
          <w:lang w:val="kk-KZ"/>
        </w:rPr>
      </w:pPr>
    </w:p>
    <w:p w:rsidR="00A86999" w:rsidRPr="00FD6350" w:rsidRDefault="00A86999" w:rsidP="00A86999">
      <w:pPr>
        <w:rPr>
          <w:sz w:val="28"/>
          <w:szCs w:val="28"/>
          <w:lang w:val="kk-KZ"/>
        </w:rPr>
      </w:pPr>
    </w:p>
    <w:p w:rsidR="00A86999" w:rsidRPr="00FD6350" w:rsidRDefault="00A86999" w:rsidP="00A86999">
      <w:pPr>
        <w:rPr>
          <w:sz w:val="28"/>
          <w:szCs w:val="28"/>
          <w:lang w:val="kk-KZ"/>
        </w:rPr>
      </w:pPr>
    </w:p>
    <w:p w:rsidR="00A86999" w:rsidRPr="00FD6350" w:rsidRDefault="00A86999" w:rsidP="00A86999">
      <w:pPr>
        <w:rPr>
          <w:sz w:val="28"/>
          <w:szCs w:val="28"/>
          <w:lang w:val="kk-KZ"/>
        </w:rPr>
      </w:pPr>
    </w:p>
    <w:p w:rsidR="00A86999" w:rsidRPr="00FD6350" w:rsidRDefault="00A86999" w:rsidP="00A86999">
      <w:pPr>
        <w:rPr>
          <w:sz w:val="28"/>
          <w:szCs w:val="28"/>
          <w:lang w:val="kk-KZ"/>
        </w:rPr>
      </w:pPr>
    </w:p>
    <w:p w:rsidR="00A86999" w:rsidRPr="00FD6350" w:rsidRDefault="00A86999" w:rsidP="00A86999">
      <w:pPr>
        <w:rPr>
          <w:sz w:val="28"/>
          <w:szCs w:val="28"/>
          <w:lang w:val="kk-KZ"/>
        </w:rPr>
      </w:pPr>
    </w:p>
    <w:p w:rsidR="00A86999" w:rsidRPr="00FD6350" w:rsidRDefault="00A86999" w:rsidP="00A86999">
      <w:pPr>
        <w:rPr>
          <w:sz w:val="28"/>
          <w:szCs w:val="28"/>
          <w:lang w:val="kk-KZ"/>
        </w:rPr>
      </w:pPr>
    </w:p>
    <w:p w:rsidR="00A86999" w:rsidRPr="00FD6350" w:rsidRDefault="00A86999" w:rsidP="00A86999">
      <w:pPr>
        <w:rPr>
          <w:sz w:val="28"/>
          <w:szCs w:val="28"/>
          <w:lang w:val="kk-KZ"/>
        </w:rPr>
      </w:pPr>
    </w:p>
    <w:p w:rsidR="00A86999" w:rsidRPr="00FD6350" w:rsidRDefault="00A86999" w:rsidP="00A86999">
      <w:pPr>
        <w:jc w:val="center"/>
        <w:rPr>
          <w:b/>
          <w:bCs/>
          <w:sz w:val="28"/>
          <w:szCs w:val="28"/>
          <w:lang w:val="kk-KZ"/>
        </w:rPr>
      </w:pPr>
    </w:p>
    <w:p w:rsidR="00A86999" w:rsidRPr="00FD6350" w:rsidRDefault="00A86999" w:rsidP="00A86999">
      <w:pPr>
        <w:rPr>
          <w:b/>
          <w:bCs/>
          <w:sz w:val="28"/>
          <w:szCs w:val="28"/>
          <w:lang w:val="kk-KZ"/>
        </w:rPr>
      </w:pPr>
    </w:p>
    <w:p w:rsidR="00A86999" w:rsidRPr="00FD6350" w:rsidRDefault="00A86999" w:rsidP="00A86999">
      <w:pPr>
        <w:jc w:val="center"/>
        <w:rPr>
          <w:b/>
          <w:bCs/>
          <w:sz w:val="28"/>
          <w:szCs w:val="28"/>
          <w:lang w:val="kk-KZ"/>
        </w:rPr>
      </w:pPr>
    </w:p>
    <w:p w:rsidR="00A86999" w:rsidRPr="00FD6350" w:rsidRDefault="00A86999" w:rsidP="00A86999">
      <w:pPr>
        <w:jc w:val="center"/>
        <w:rPr>
          <w:b/>
          <w:bCs/>
          <w:sz w:val="28"/>
          <w:szCs w:val="28"/>
          <w:lang w:val="kk-KZ"/>
        </w:rPr>
      </w:pPr>
    </w:p>
    <w:p w:rsidR="00A86999" w:rsidRPr="00FD6350" w:rsidRDefault="00A86999" w:rsidP="00A86999">
      <w:pPr>
        <w:jc w:val="center"/>
        <w:rPr>
          <w:b/>
          <w:bCs/>
          <w:sz w:val="28"/>
          <w:szCs w:val="28"/>
          <w:lang w:val="kk-KZ"/>
        </w:rPr>
      </w:pPr>
    </w:p>
    <w:p w:rsidR="00A86999" w:rsidRPr="00FD6350" w:rsidRDefault="00A86999" w:rsidP="00A86999">
      <w:pPr>
        <w:jc w:val="center"/>
        <w:rPr>
          <w:b/>
          <w:bCs/>
          <w:sz w:val="28"/>
          <w:szCs w:val="28"/>
          <w:lang w:val="kk-KZ"/>
        </w:rPr>
      </w:pPr>
    </w:p>
    <w:p w:rsidR="00A86999" w:rsidRPr="00FD6350" w:rsidRDefault="00A86999" w:rsidP="00A86999">
      <w:pPr>
        <w:jc w:val="center"/>
        <w:rPr>
          <w:b/>
          <w:bCs/>
          <w:sz w:val="28"/>
          <w:szCs w:val="28"/>
          <w:lang w:val="kk-KZ"/>
        </w:rPr>
      </w:pPr>
    </w:p>
    <w:p w:rsidR="00B653C1" w:rsidRDefault="00B653C1" w:rsidP="00A86999">
      <w:pPr>
        <w:jc w:val="center"/>
        <w:rPr>
          <w:sz w:val="28"/>
          <w:szCs w:val="28"/>
          <w:lang w:val="kk-KZ"/>
        </w:rPr>
      </w:pPr>
    </w:p>
    <w:p w:rsidR="00B653C1" w:rsidRDefault="00B653C1" w:rsidP="00A86999">
      <w:pPr>
        <w:jc w:val="center"/>
        <w:rPr>
          <w:sz w:val="28"/>
          <w:szCs w:val="28"/>
          <w:lang w:val="kk-KZ"/>
        </w:rPr>
      </w:pPr>
    </w:p>
    <w:p w:rsidR="00B653C1" w:rsidRDefault="00B653C1" w:rsidP="00A86999">
      <w:pPr>
        <w:jc w:val="center"/>
        <w:rPr>
          <w:sz w:val="28"/>
          <w:szCs w:val="28"/>
          <w:lang w:val="kk-KZ"/>
        </w:rPr>
      </w:pPr>
    </w:p>
    <w:p w:rsidR="00B653C1" w:rsidRDefault="00B653C1" w:rsidP="00A86999">
      <w:pPr>
        <w:jc w:val="center"/>
        <w:rPr>
          <w:sz w:val="28"/>
          <w:szCs w:val="28"/>
          <w:lang w:val="kk-KZ"/>
        </w:rPr>
      </w:pPr>
    </w:p>
    <w:p w:rsidR="00A86999" w:rsidRPr="00FD6350" w:rsidRDefault="00A86999" w:rsidP="00A86999">
      <w:pPr>
        <w:jc w:val="center"/>
        <w:rPr>
          <w:b/>
          <w:bCs/>
          <w:sz w:val="28"/>
          <w:szCs w:val="28"/>
          <w:lang w:val="kk-KZ"/>
        </w:rPr>
      </w:pPr>
      <w:r w:rsidRPr="00FD6350">
        <w:rPr>
          <w:sz w:val="28"/>
          <w:szCs w:val="28"/>
          <w:lang w:val="kk-KZ"/>
        </w:rPr>
        <w:t>Орыс тілінде оқытатын сыныптардың жалпы білім беретін пәндері бойынша білім сапасы</w:t>
      </w:r>
    </w:p>
    <w:tbl>
      <w:tblPr>
        <w:tblW w:w="4850" w:type="pct"/>
        <w:tblLayout w:type="fixed"/>
        <w:tblCellMar>
          <w:top w:w="45" w:type="dxa"/>
          <w:left w:w="45" w:type="dxa"/>
          <w:bottom w:w="45" w:type="dxa"/>
          <w:right w:w="45" w:type="dxa"/>
        </w:tblCellMar>
        <w:tblLook w:val="04A0" w:firstRow="1" w:lastRow="0" w:firstColumn="1" w:lastColumn="0" w:noHBand="0" w:noVBand="1"/>
      </w:tblPr>
      <w:tblGrid>
        <w:gridCol w:w="2876"/>
        <w:gridCol w:w="708"/>
        <w:gridCol w:w="708"/>
        <w:gridCol w:w="697"/>
        <w:gridCol w:w="655"/>
        <w:gridCol w:w="798"/>
        <w:gridCol w:w="822"/>
        <w:gridCol w:w="708"/>
        <w:gridCol w:w="704"/>
        <w:gridCol w:w="655"/>
        <w:gridCol w:w="655"/>
      </w:tblGrid>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b/>
                <w:bCs/>
                <w:sz w:val="28"/>
                <w:szCs w:val="28"/>
                <w:lang w:val="kk-KZ"/>
              </w:rPr>
              <w:t>Қазақ тілі</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w:t>
            </w:r>
          </w:p>
        </w:tc>
        <w:tc>
          <w:tcPr>
            <w:tcW w:w="697"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w:t>
            </w:r>
          </w:p>
        </w:tc>
        <w:tc>
          <w:tcPr>
            <w:tcW w:w="79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w:t>
            </w: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b/>
                <w:bCs/>
                <w:sz w:val="28"/>
                <w:szCs w:val="28"/>
                <w:lang w:val="kk-KZ"/>
              </w:rPr>
              <w:t>Сыныптар</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2</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3</w:t>
            </w:r>
          </w:p>
        </w:tc>
        <w:tc>
          <w:tcPr>
            <w:tcW w:w="697"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4</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5</w:t>
            </w:r>
          </w:p>
        </w:tc>
        <w:tc>
          <w:tcPr>
            <w:tcW w:w="79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6</w:t>
            </w: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7</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8</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9</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10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11</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lang w:val="kk-KZ"/>
              </w:rPr>
              <w:t>Оқушылар саны</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113</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140</w:t>
            </w:r>
          </w:p>
        </w:tc>
        <w:tc>
          <w:tcPr>
            <w:tcW w:w="697"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92</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196</w:t>
            </w:r>
          </w:p>
        </w:tc>
        <w:tc>
          <w:tcPr>
            <w:tcW w:w="79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119</w:t>
            </w: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115</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121</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123</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54</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41</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«5»</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40</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36</w:t>
            </w:r>
          </w:p>
        </w:tc>
        <w:tc>
          <w:tcPr>
            <w:tcW w:w="697"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26</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30</w:t>
            </w:r>
          </w:p>
        </w:tc>
        <w:tc>
          <w:tcPr>
            <w:tcW w:w="79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23</w:t>
            </w:r>
          </w:p>
        </w:tc>
        <w:tc>
          <w:tcPr>
            <w:tcW w:w="822"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8</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24</w:t>
            </w:r>
          </w:p>
        </w:tc>
        <w:tc>
          <w:tcPr>
            <w:tcW w:w="704"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7</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11</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19</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«4»</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40</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66</w:t>
            </w:r>
          </w:p>
        </w:tc>
        <w:tc>
          <w:tcPr>
            <w:tcW w:w="697"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37</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81</w:t>
            </w:r>
          </w:p>
        </w:tc>
        <w:tc>
          <w:tcPr>
            <w:tcW w:w="79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55</w:t>
            </w:r>
          </w:p>
        </w:tc>
        <w:tc>
          <w:tcPr>
            <w:tcW w:w="822"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53</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57</w:t>
            </w:r>
          </w:p>
        </w:tc>
        <w:tc>
          <w:tcPr>
            <w:tcW w:w="704"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57</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32</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14</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«3»</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33</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38</w:t>
            </w:r>
          </w:p>
        </w:tc>
        <w:tc>
          <w:tcPr>
            <w:tcW w:w="697"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29</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85</w:t>
            </w:r>
          </w:p>
        </w:tc>
        <w:tc>
          <w:tcPr>
            <w:tcW w:w="79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41</w:t>
            </w:r>
          </w:p>
        </w:tc>
        <w:tc>
          <w:tcPr>
            <w:tcW w:w="822"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54</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40</w:t>
            </w:r>
          </w:p>
        </w:tc>
        <w:tc>
          <w:tcPr>
            <w:tcW w:w="704"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59</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11</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8</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«2»</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4"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lang w:val="en-US"/>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xml:space="preserve">% </w:t>
            </w:r>
            <w:r w:rsidRPr="00FD6350">
              <w:rPr>
                <w:rFonts w:ascii="Times New Roman" w:hAnsi="Times New Roman" w:cs="Times New Roman"/>
                <w:sz w:val="28"/>
                <w:szCs w:val="28"/>
                <w:lang w:val="kk-KZ"/>
              </w:rPr>
              <w:t>білім сапасы</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71</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73</w:t>
            </w:r>
          </w:p>
        </w:tc>
        <w:tc>
          <w:tcPr>
            <w:tcW w:w="697"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68</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57</w:t>
            </w:r>
          </w:p>
        </w:tc>
        <w:tc>
          <w:tcPr>
            <w:tcW w:w="79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66</w:t>
            </w: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53</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67</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52</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80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80</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xml:space="preserve">% </w:t>
            </w:r>
            <w:r w:rsidRPr="00FD6350">
              <w:rPr>
                <w:rFonts w:ascii="Times New Roman" w:hAnsi="Times New Roman" w:cs="Times New Roman"/>
                <w:sz w:val="28"/>
                <w:szCs w:val="28"/>
                <w:lang w:val="kk-KZ"/>
              </w:rPr>
              <w:t>үлгерім</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697"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79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b/>
                <w:bCs/>
                <w:sz w:val="28"/>
                <w:szCs w:val="28"/>
                <w:lang w:val="kk-KZ"/>
              </w:rPr>
              <w:t>Орыс тілі</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4"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b/>
                <w:bCs/>
                <w:sz w:val="28"/>
                <w:szCs w:val="28"/>
                <w:lang w:val="kk-KZ"/>
              </w:rPr>
              <w:lastRenderedPageBreak/>
              <w:t>Сыныптар</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2</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3</w:t>
            </w:r>
          </w:p>
        </w:tc>
        <w:tc>
          <w:tcPr>
            <w:tcW w:w="697"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4</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5</w:t>
            </w:r>
          </w:p>
        </w:tc>
        <w:tc>
          <w:tcPr>
            <w:tcW w:w="79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6</w:t>
            </w: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7</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8</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9</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10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11</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lang w:val="kk-KZ"/>
              </w:rPr>
              <w:t>Оқушылар саны</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113</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140</w:t>
            </w:r>
          </w:p>
        </w:tc>
        <w:tc>
          <w:tcPr>
            <w:tcW w:w="697"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92</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196</w:t>
            </w:r>
          </w:p>
        </w:tc>
        <w:tc>
          <w:tcPr>
            <w:tcW w:w="79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119</w:t>
            </w: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115</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121</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123</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54</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41</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«5»</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42</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52</w:t>
            </w:r>
          </w:p>
        </w:tc>
        <w:tc>
          <w:tcPr>
            <w:tcW w:w="697"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30</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54</w:t>
            </w:r>
          </w:p>
        </w:tc>
        <w:tc>
          <w:tcPr>
            <w:tcW w:w="79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16</w:t>
            </w:r>
          </w:p>
        </w:tc>
        <w:tc>
          <w:tcPr>
            <w:tcW w:w="822"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17</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21</w:t>
            </w:r>
          </w:p>
        </w:tc>
        <w:tc>
          <w:tcPr>
            <w:tcW w:w="704"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30</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30</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18</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«4»</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36</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54</w:t>
            </w:r>
          </w:p>
        </w:tc>
        <w:tc>
          <w:tcPr>
            <w:tcW w:w="697"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39</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85</w:t>
            </w:r>
          </w:p>
        </w:tc>
        <w:tc>
          <w:tcPr>
            <w:tcW w:w="79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60</w:t>
            </w:r>
          </w:p>
        </w:tc>
        <w:tc>
          <w:tcPr>
            <w:tcW w:w="822"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53</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55</w:t>
            </w:r>
          </w:p>
        </w:tc>
        <w:tc>
          <w:tcPr>
            <w:tcW w:w="704"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59</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22</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17</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«3»</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35</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34</w:t>
            </w:r>
          </w:p>
        </w:tc>
        <w:tc>
          <w:tcPr>
            <w:tcW w:w="697"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23</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57</w:t>
            </w:r>
          </w:p>
        </w:tc>
        <w:tc>
          <w:tcPr>
            <w:tcW w:w="79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43</w:t>
            </w:r>
          </w:p>
        </w:tc>
        <w:tc>
          <w:tcPr>
            <w:tcW w:w="822"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45</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45</w:t>
            </w:r>
          </w:p>
        </w:tc>
        <w:tc>
          <w:tcPr>
            <w:tcW w:w="704"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34</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2</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6</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«2»</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4"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xml:space="preserve">% </w:t>
            </w:r>
            <w:r w:rsidRPr="00FD6350">
              <w:rPr>
                <w:rFonts w:ascii="Times New Roman" w:hAnsi="Times New Roman" w:cs="Times New Roman"/>
                <w:sz w:val="28"/>
                <w:szCs w:val="28"/>
                <w:lang w:val="kk-KZ"/>
              </w:rPr>
              <w:t>білім сапасы</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69</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76</w:t>
            </w:r>
          </w:p>
        </w:tc>
        <w:tc>
          <w:tcPr>
            <w:tcW w:w="697"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75</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71</w:t>
            </w:r>
          </w:p>
        </w:tc>
        <w:tc>
          <w:tcPr>
            <w:tcW w:w="79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64</w:t>
            </w: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61</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63</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72</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96</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85</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xml:space="preserve">% </w:t>
            </w:r>
            <w:r w:rsidRPr="00FD6350">
              <w:rPr>
                <w:rFonts w:ascii="Times New Roman" w:hAnsi="Times New Roman" w:cs="Times New Roman"/>
                <w:sz w:val="28"/>
                <w:szCs w:val="28"/>
                <w:lang w:val="kk-KZ"/>
              </w:rPr>
              <w:t>үлгерім</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697"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79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b/>
                <w:bCs/>
                <w:sz w:val="28"/>
                <w:szCs w:val="28"/>
                <w:lang w:val="kk-KZ"/>
              </w:rPr>
              <w:t>Орыс әдебиеті</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4"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b/>
                <w:bCs/>
                <w:sz w:val="28"/>
                <w:szCs w:val="28"/>
                <w:lang w:val="kk-KZ"/>
              </w:rPr>
              <w:t>Сыныптар</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2</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3</w:t>
            </w:r>
          </w:p>
        </w:tc>
        <w:tc>
          <w:tcPr>
            <w:tcW w:w="697"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4</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5</w:t>
            </w:r>
          </w:p>
        </w:tc>
        <w:tc>
          <w:tcPr>
            <w:tcW w:w="79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6</w:t>
            </w: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7</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8</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9</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10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11</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lang w:val="kk-KZ"/>
              </w:rPr>
              <w:t>Оқушылар саны</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113</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140</w:t>
            </w:r>
          </w:p>
        </w:tc>
        <w:tc>
          <w:tcPr>
            <w:tcW w:w="697"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92</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196</w:t>
            </w:r>
          </w:p>
        </w:tc>
        <w:tc>
          <w:tcPr>
            <w:tcW w:w="79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119</w:t>
            </w: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115</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121</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123</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54</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41</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«5»</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54</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62</w:t>
            </w:r>
          </w:p>
        </w:tc>
        <w:tc>
          <w:tcPr>
            <w:tcW w:w="697"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36</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60</w:t>
            </w:r>
          </w:p>
        </w:tc>
        <w:tc>
          <w:tcPr>
            <w:tcW w:w="79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16</w:t>
            </w:r>
          </w:p>
        </w:tc>
        <w:tc>
          <w:tcPr>
            <w:tcW w:w="822"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11</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26</w:t>
            </w:r>
          </w:p>
        </w:tc>
        <w:tc>
          <w:tcPr>
            <w:tcW w:w="704"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35</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35</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23</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«4»</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38</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60</w:t>
            </w:r>
          </w:p>
        </w:tc>
        <w:tc>
          <w:tcPr>
            <w:tcW w:w="697"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38</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90</w:t>
            </w:r>
          </w:p>
        </w:tc>
        <w:tc>
          <w:tcPr>
            <w:tcW w:w="79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59</w:t>
            </w:r>
          </w:p>
        </w:tc>
        <w:tc>
          <w:tcPr>
            <w:tcW w:w="822"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51</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54</w:t>
            </w:r>
          </w:p>
        </w:tc>
        <w:tc>
          <w:tcPr>
            <w:tcW w:w="704"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58</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18</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14</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«3»</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21</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18</w:t>
            </w:r>
          </w:p>
        </w:tc>
        <w:tc>
          <w:tcPr>
            <w:tcW w:w="697"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18</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46</w:t>
            </w:r>
          </w:p>
        </w:tc>
        <w:tc>
          <w:tcPr>
            <w:tcW w:w="79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44</w:t>
            </w:r>
          </w:p>
        </w:tc>
        <w:tc>
          <w:tcPr>
            <w:tcW w:w="822"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53</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41</w:t>
            </w:r>
          </w:p>
        </w:tc>
        <w:tc>
          <w:tcPr>
            <w:tcW w:w="704"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30</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4</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«2»</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4"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xml:space="preserve">% </w:t>
            </w:r>
            <w:r w:rsidRPr="00FD6350">
              <w:rPr>
                <w:rFonts w:ascii="Times New Roman" w:hAnsi="Times New Roman" w:cs="Times New Roman"/>
                <w:sz w:val="28"/>
                <w:szCs w:val="28"/>
                <w:lang w:val="kk-KZ"/>
              </w:rPr>
              <w:t>білім сапасы</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lang w:val="kk-KZ"/>
              </w:rPr>
            </w:pPr>
            <w:r w:rsidRPr="00FD6350">
              <w:rPr>
                <w:bCs/>
                <w:color w:val="000000"/>
                <w:sz w:val="28"/>
                <w:szCs w:val="28"/>
              </w:rPr>
              <w:t>81</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lang w:val="kk-KZ"/>
              </w:rPr>
            </w:pPr>
            <w:r w:rsidRPr="00FD6350">
              <w:rPr>
                <w:bCs/>
                <w:color w:val="000000"/>
                <w:sz w:val="28"/>
                <w:szCs w:val="28"/>
              </w:rPr>
              <w:t>87</w:t>
            </w:r>
          </w:p>
        </w:tc>
        <w:tc>
          <w:tcPr>
            <w:tcW w:w="697"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lang w:val="kk-KZ"/>
              </w:rPr>
            </w:pPr>
            <w:r w:rsidRPr="00FD6350">
              <w:rPr>
                <w:bCs/>
                <w:color w:val="000000"/>
                <w:sz w:val="28"/>
                <w:szCs w:val="28"/>
              </w:rPr>
              <w:t>80</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lang w:val="kk-KZ"/>
              </w:rPr>
            </w:pPr>
            <w:r w:rsidRPr="00FD6350">
              <w:rPr>
                <w:bCs/>
                <w:color w:val="000000"/>
                <w:sz w:val="28"/>
                <w:szCs w:val="28"/>
              </w:rPr>
              <w:t>7</w:t>
            </w:r>
            <w:r w:rsidRPr="00FD6350">
              <w:rPr>
                <w:bCs/>
                <w:color w:val="000000"/>
                <w:sz w:val="28"/>
                <w:szCs w:val="28"/>
                <w:lang w:val="kk-KZ"/>
              </w:rPr>
              <w:t>7</w:t>
            </w:r>
          </w:p>
        </w:tc>
        <w:tc>
          <w:tcPr>
            <w:tcW w:w="79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lang w:val="kk-KZ"/>
              </w:rPr>
            </w:pPr>
            <w:r w:rsidRPr="00FD6350">
              <w:rPr>
                <w:bCs/>
                <w:color w:val="000000"/>
                <w:sz w:val="28"/>
                <w:szCs w:val="28"/>
                <w:lang w:val="kk-KZ"/>
              </w:rPr>
              <w:t>63</w:t>
            </w:r>
          </w:p>
        </w:tc>
        <w:tc>
          <w:tcPr>
            <w:tcW w:w="822"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lang w:val="kk-KZ"/>
              </w:rPr>
            </w:pPr>
            <w:r w:rsidRPr="00FD6350">
              <w:rPr>
                <w:bCs/>
                <w:color w:val="000000"/>
                <w:sz w:val="28"/>
                <w:szCs w:val="28"/>
                <w:lang w:val="kk-KZ"/>
              </w:rPr>
              <w:t>54</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lang w:val="kk-KZ"/>
              </w:rPr>
            </w:pPr>
            <w:r w:rsidRPr="00FD6350">
              <w:rPr>
                <w:bCs/>
                <w:color w:val="000000"/>
                <w:sz w:val="28"/>
                <w:szCs w:val="28"/>
                <w:lang w:val="kk-KZ"/>
              </w:rPr>
              <w:t>66</w:t>
            </w:r>
          </w:p>
        </w:tc>
        <w:tc>
          <w:tcPr>
            <w:tcW w:w="704"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lang w:val="kk-KZ"/>
              </w:rPr>
            </w:pPr>
            <w:r w:rsidRPr="00FD6350">
              <w:rPr>
                <w:bCs/>
                <w:color w:val="000000"/>
                <w:sz w:val="28"/>
                <w:szCs w:val="28"/>
                <w:lang w:val="kk-KZ"/>
              </w:rPr>
              <w:t>76</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lang w:val="kk-KZ"/>
              </w:rPr>
            </w:pPr>
            <w:r w:rsidRPr="00FD6350">
              <w:rPr>
                <w:bCs/>
                <w:color w:val="000000"/>
                <w:sz w:val="28"/>
                <w:szCs w:val="28"/>
                <w:lang w:val="kk-KZ"/>
              </w:rPr>
              <w:t>98</w:t>
            </w: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jc w:val="center"/>
              <w:rPr>
                <w:bCs/>
                <w:color w:val="000000"/>
                <w:sz w:val="28"/>
                <w:szCs w:val="28"/>
                <w:lang w:val="kk-KZ"/>
              </w:rPr>
            </w:pPr>
          </w:p>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90</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xml:space="preserve">% </w:t>
            </w:r>
            <w:r w:rsidRPr="00FD6350">
              <w:rPr>
                <w:rFonts w:ascii="Times New Roman" w:hAnsi="Times New Roman" w:cs="Times New Roman"/>
                <w:sz w:val="28"/>
                <w:szCs w:val="28"/>
                <w:lang w:val="kk-KZ"/>
              </w:rPr>
              <w:t>үлгерім</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697"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79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b/>
                <w:bCs/>
                <w:sz w:val="28"/>
                <w:szCs w:val="28"/>
              </w:rPr>
              <w:t>Математика</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4"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b/>
                <w:bCs/>
                <w:sz w:val="28"/>
                <w:szCs w:val="28"/>
                <w:lang w:val="kk-KZ"/>
              </w:rPr>
              <w:t>Сыныптар</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2</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3</w:t>
            </w:r>
          </w:p>
        </w:tc>
        <w:tc>
          <w:tcPr>
            <w:tcW w:w="697"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4</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5</w:t>
            </w:r>
          </w:p>
        </w:tc>
        <w:tc>
          <w:tcPr>
            <w:tcW w:w="79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6</w:t>
            </w: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7</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8</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9</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10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11</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lang w:val="kk-KZ"/>
              </w:rPr>
              <w:t>Оқушылар саны</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113</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140</w:t>
            </w:r>
          </w:p>
        </w:tc>
        <w:tc>
          <w:tcPr>
            <w:tcW w:w="697"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92</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196</w:t>
            </w:r>
          </w:p>
        </w:tc>
        <w:tc>
          <w:tcPr>
            <w:tcW w:w="79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119</w:t>
            </w: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115</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121</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123</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54</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41</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«5»</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
                <w:bCs/>
                <w:color w:val="000000"/>
                <w:sz w:val="28"/>
                <w:szCs w:val="28"/>
              </w:rPr>
            </w:pPr>
            <w:r w:rsidRPr="00FD6350">
              <w:rPr>
                <w:b/>
                <w:bCs/>
                <w:color w:val="000000"/>
                <w:sz w:val="28"/>
                <w:szCs w:val="28"/>
              </w:rPr>
              <w:t>48</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
                <w:bCs/>
                <w:color w:val="000000"/>
                <w:sz w:val="28"/>
                <w:szCs w:val="28"/>
              </w:rPr>
            </w:pPr>
            <w:r w:rsidRPr="00FD6350">
              <w:rPr>
                <w:b/>
                <w:bCs/>
                <w:color w:val="000000"/>
                <w:sz w:val="28"/>
                <w:szCs w:val="28"/>
              </w:rPr>
              <w:t>59</w:t>
            </w:r>
          </w:p>
        </w:tc>
        <w:tc>
          <w:tcPr>
            <w:tcW w:w="697"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
                <w:bCs/>
                <w:color w:val="000000"/>
                <w:sz w:val="28"/>
                <w:szCs w:val="28"/>
              </w:rPr>
            </w:pPr>
            <w:r w:rsidRPr="00FD6350">
              <w:rPr>
                <w:b/>
                <w:bCs/>
                <w:color w:val="000000"/>
                <w:sz w:val="28"/>
                <w:szCs w:val="28"/>
              </w:rPr>
              <w:t>34</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
                <w:bCs/>
                <w:color w:val="000000"/>
                <w:sz w:val="28"/>
                <w:szCs w:val="28"/>
              </w:rPr>
            </w:pPr>
            <w:r w:rsidRPr="00FD6350">
              <w:rPr>
                <w:b/>
                <w:bCs/>
                <w:color w:val="000000"/>
                <w:sz w:val="28"/>
                <w:szCs w:val="28"/>
              </w:rPr>
              <w:t>47</w:t>
            </w:r>
          </w:p>
        </w:tc>
        <w:tc>
          <w:tcPr>
            <w:tcW w:w="79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
                <w:bCs/>
                <w:color w:val="000000"/>
                <w:sz w:val="28"/>
                <w:szCs w:val="28"/>
              </w:rPr>
            </w:pPr>
            <w:r w:rsidRPr="00FD6350">
              <w:rPr>
                <w:b/>
                <w:bCs/>
                <w:color w:val="000000"/>
                <w:sz w:val="28"/>
                <w:szCs w:val="28"/>
              </w:rPr>
              <w:t>10</w:t>
            </w:r>
          </w:p>
        </w:tc>
        <w:tc>
          <w:tcPr>
            <w:tcW w:w="822"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
                <w:bCs/>
                <w:color w:val="000000"/>
                <w:sz w:val="28"/>
                <w:szCs w:val="28"/>
              </w:rPr>
            </w:pPr>
            <w:r w:rsidRPr="00FD6350">
              <w:rPr>
                <w:b/>
                <w:bCs/>
                <w:color w:val="000000"/>
                <w:sz w:val="28"/>
                <w:szCs w:val="28"/>
              </w:rPr>
              <w:t>9</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
                <w:bCs/>
                <w:color w:val="000000"/>
                <w:sz w:val="28"/>
                <w:szCs w:val="28"/>
              </w:rPr>
            </w:pPr>
            <w:r w:rsidRPr="00FD6350">
              <w:rPr>
                <w:b/>
                <w:bCs/>
                <w:color w:val="000000"/>
                <w:sz w:val="28"/>
                <w:szCs w:val="28"/>
              </w:rPr>
              <w:t>16</w:t>
            </w:r>
          </w:p>
        </w:tc>
        <w:tc>
          <w:tcPr>
            <w:tcW w:w="704"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
                <w:bCs/>
                <w:color w:val="000000"/>
                <w:sz w:val="28"/>
                <w:szCs w:val="28"/>
              </w:rPr>
            </w:pPr>
            <w:r w:rsidRPr="00FD6350">
              <w:rPr>
                <w:b/>
                <w:bCs/>
                <w:color w:val="000000"/>
                <w:sz w:val="28"/>
                <w:szCs w:val="28"/>
              </w:rPr>
              <w:t>13</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
                <w:bCs/>
                <w:color w:val="000000"/>
                <w:sz w:val="28"/>
                <w:szCs w:val="28"/>
              </w:rPr>
            </w:pPr>
            <w:r w:rsidRPr="00FD6350">
              <w:rPr>
                <w:b/>
                <w:bCs/>
                <w:color w:val="000000"/>
                <w:sz w:val="28"/>
                <w:szCs w:val="28"/>
              </w:rPr>
              <w:t>9</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
                <w:bCs/>
                <w:color w:val="000000"/>
                <w:sz w:val="28"/>
                <w:szCs w:val="28"/>
              </w:rPr>
            </w:pPr>
            <w:r w:rsidRPr="00FD6350">
              <w:rPr>
                <w:b/>
                <w:bCs/>
                <w:color w:val="000000"/>
                <w:sz w:val="28"/>
                <w:szCs w:val="28"/>
              </w:rPr>
              <w:t>16</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«4»</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
                <w:bCs/>
                <w:color w:val="000000"/>
                <w:sz w:val="28"/>
                <w:szCs w:val="28"/>
              </w:rPr>
            </w:pPr>
            <w:r w:rsidRPr="00FD6350">
              <w:rPr>
                <w:b/>
                <w:bCs/>
                <w:color w:val="000000"/>
                <w:sz w:val="28"/>
                <w:szCs w:val="28"/>
              </w:rPr>
              <w:t>42</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
                <w:bCs/>
                <w:color w:val="000000"/>
                <w:sz w:val="28"/>
                <w:szCs w:val="28"/>
              </w:rPr>
            </w:pPr>
            <w:r w:rsidRPr="00FD6350">
              <w:rPr>
                <w:b/>
                <w:bCs/>
                <w:color w:val="000000"/>
                <w:sz w:val="28"/>
                <w:szCs w:val="28"/>
              </w:rPr>
              <w:t>47</w:t>
            </w:r>
          </w:p>
        </w:tc>
        <w:tc>
          <w:tcPr>
            <w:tcW w:w="697"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
                <w:bCs/>
                <w:color w:val="000000"/>
                <w:sz w:val="28"/>
                <w:szCs w:val="28"/>
              </w:rPr>
            </w:pPr>
            <w:r w:rsidRPr="00FD6350">
              <w:rPr>
                <w:b/>
                <w:bCs/>
                <w:color w:val="000000"/>
                <w:sz w:val="28"/>
                <w:szCs w:val="28"/>
              </w:rPr>
              <w:t>38</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
                <w:bCs/>
                <w:color w:val="000000"/>
                <w:sz w:val="28"/>
                <w:szCs w:val="28"/>
              </w:rPr>
            </w:pPr>
            <w:r w:rsidRPr="00FD6350">
              <w:rPr>
                <w:b/>
                <w:bCs/>
                <w:color w:val="000000"/>
                <w:sz w:val="28"/>
                <w:szCs w:val="28"/>
              </w:rPr>
              <w:t>76</w:t>
            </w:r>
          </w:p>
        </w:tc>
        <w:tc>
          <w:tcPr>
            <w:tcW w:w="79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
                <w:bCs/>
                <w:color w:val="000000"/>
                <w:sz w:val="28"/>
                <w:szCs w:val="28"/>
              </w:rPr>
            </w:pPr>
            <w:r w:rsidRPr="00FD6350">
              <w:rPr>
                <w:b/>
                <w:bCs/>
                <w:color w:val="000000"/>
                <w:sz w:val="28"/>
                <w:szCs w:val="28"/>
              </w:rPr>
              <w:t>41</w:t>
            </w:r>
          </w:p>
        </w:tc>
        <w:tc>
          <w:tcPr>
            <w:tcW w:w="822"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
                <w:bCs/>
                <w:color w:val="000000"/>
                <w:sz w:val="28"/>
                <w:szCs w:val="28"/>
              </w:rPr>
            </w:pPr>
            <w:r w:rsidRPr="00FD6350">
              <w:rPr>
                <w:b/>
                <w:bCs/>
                <w:color w:val="000000"/>
                <w:sz w:val="28"/>
                <w:szCs w:val="28"/>
              </w:rPr>
              <w:t>55</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
                <w:bCs/>
                <w:color w:val="000000"/>
                <w:sz w:val="28"/>
                <w:szCs w:val="28"/>
              </w:rPr>
            </w:pPr>
            <w:r w:rsidRPr="00FD6350">
              <w:rPr>
                <w:b/>
                <w:bCs/>
                <w:color w:val="000000"/>
                <w:sz w:val="28"/>
                <w:szCs w:val="28"/>
              </w:rPr>
              <w:t>44</w:t>
            </w:r>
          </w:p>
        </w:tc>
        <w:tc>
          <w:tcPr>
            <w:tcW w:w="704"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
                <w:bCs/>
                <w:color w:val="000000"/>
                <w:sz w:val="28"/>
                <w:szCs w:val="28"/>
              </w:rPr>
            </w:pPr>
            <w:r w:rsidRPr="00FD6350">
              <w:rPr>
                <w:b/>
                <w:bCs/>
                <w:color w:val="000000"/>
                <w:sz w:val="28"/>
                <w:szCs w:val="28"/>
              </w:rPr>
              <w:t>50</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
                <w:bCs/>
                <w:color w:val="000000"/>
                <w:sz w:val="28"/>
                <w:szCs w:val="28"/>
              </w:rPr>
            </w:pPr>
            <w:r w:rsidRPr="00FD6350">
              <w:rPr>
                <w:b/>
                <w:bCs/>
                <w:color w:val="000000"/>
                <w:sz w:val="28"/>
                <w:szCs w:val="28"/>
              </w:rPr>
              <w:t>21</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
                <w:bCs/>
                <w:color w:val="000000"/>
                <w:sz w:val="28"/>
                <w:szCs w:val="28"/>
              </w:rPr>
            </w:pPr>
            <w:r w:rsidRPr="00FD6350">
              <w:rPr>
                <w:b/>
                <w:bCs/>
                <w:color w:val="000000"/>
                <w:sz w:val="28"/>
                <w:szCs w:val="28"/>
              </w:rPr>
              <w:t>13</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«3»</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
                <w:bCs/>
                <w:color w:val="000000"/>
                <w:sz w:val="28"/>
                <w:szCs w:val="28"/>
              </w:rPr>
            </w:pPr>
            <w:r w:rsidRPr="00FD6350">
              <w:rPr>
                <w:b/>
                <w:bCs/>
                <w:color w:val="000000"/>
                <w:sz w:val="28"/>
                <w:szCs w:val="28"/>
              </w:rPr>
              <w:t>23</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
                <w:bCs/>
                <w:color w:val="000000"/>
                <w:sz w:val="28"/>
                <w:szCs w:val="28"/>
              </w:rPr>
            </w:pPr>
            <w:r w:rsidRPr="00FD6350">
              <w:rPr>
                <w:b/>
                <w:bCs/>
                <w:color w:val="000000"/>
                <w:sz w:val="28"/>
                <w:szCs w:val="28"/>
              </w:rPr>
              <w:t>34</w:t>
            </w:r>
          </w:p>
        </w:tc>
        <w:tc>
          <w:tcPr>
            <w:tcW w:w="697"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
                <w:bCs/>
                <w:color w:val="000000"/>
                <w:sz w:val="28"/>
                <w:szCs w:val="28"/>
              </w:rPr>
            </w:pPr>
            <w:r w:rsidRPr="00FD6350">
              <w:rPr>
                <w:b/>
                <w:bCs/>
                <w:color w:val="000000"/>
                <w:sz w:val="28"/>
                <w:szCs w:val="28"/>
              </w:rPr>
              <w:t>20</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
                <w:bCs/>
                <w:color w:val="000000"/>
                <w:sz w:val="28"/>
                <w:szCs w:val="28"/>
              </w:rPr>
            </w:pPr>
            <w:r w:rsidRPr="00FD6350">
              <w:rPr>
                <w:b/>
                <w:bCs/>
                <w:color w:val="000000"/>
                <w:sz w:val="28"/>
                <w:szCs w:val="28"/>
              </w:rPr>
              <w:t>73</w:t>
            </w:r>
          </w:p>
        </w:tc>
        <w:tc>
          <w:tcPr>
            <w:tcW w:w="79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
                <w:bCs/>
                <w:color w:val="000000"/>
                <w:sz w:val="28"/>
                <w:szCs w:val="28"/>
              </w:rPr>
            </w:pPr>
            <w:r w:rsidRPr="00FD6350">
              <w:rPr>
                <w:b/>
                <w:bCs/>
                <w:color w:val="000000"/>
                <w:sz w:val="28"/>
                <w:szCs w:val="28"/>
              </w:rPr>
              <w:t>68</w:t>
            </w:r>
          </w:p>
        </w:tc>
        <w:tc>
          <w:tcPr>
            <w:tcW w:w="822"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
                <w:bCs/>
                <w:color w:val="000000"/>
                <w:sz w:val="28"/>
                <w:szCs w:val="28"/>
              </w:rPr>
            </w:pPr>
            <w:r w:rsidRPr="00FD6350">
              <w:rPr>
                <w:b/>
                <w:bCs/>
                <w:color w:val="000000"/>
                <w:sz w:val="28"/>
                <w:szCs w:val="28"/>
              </w:rPr>
              <w:t>51</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
                <w:bCs/>
                <w:color w:val="000000"/>
                <w:sz w:val="28"/>
                <w:szCs w:val="28"/>
              </w:rPr>
            </w:pPr>
            <w:r w:rsidRPr="00FD6350">
              <w:rPr>
                <w:b/>
                <w:bCs/>
                <w:color w:val="000000"/>
                <w:sz w:val="28"/>
                <w:szCs w:val="28"/>
              </w:rPr>
              <w:t>61</w:t>
            </w:r>
          </w:p>
        </w:tc>
        <w:tc>
          <w:tcPr>
            <w:tcW w:w="704"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
                <w:bCs/>
                <w:color w:val="000000"/>
                <w:sz w:val="28"/>
                <w:szCs w:val="28"/>
              </w:rPr>
            </w:pPr>
            <w:r w:rsidRPr="00FD6350">
              <w:rPr>
                <w:b/>
                <w:bCs/>
                <w:color w:val="000000"/>
                <w:sz w:val="28"/>
                <w:szCs w:val="28"/>
              </w:rPr>
              <w:t>60</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
                <w:bCs/>
                <w:color w:val="000000"/>
                <w:sz w:val="28"/>
                <w:szCs w:val="28"/>
              </w:rPr>
            </w:pPr>
            <w:r w:rsidRPr="00FD6350">
              <w:rPr>
                <w:b/>
                <w:bCs/>
                <w:color w:val="000000"/>
                <w:sz w:val="28"/>
                <w:szCs w:val="28"/>
              </w:rPr>
              <w:t>24</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
                <w:bCs/>
                <w:color w:val="000000"/>
                <w:sz w:val="28"/>
                <w:szCs w:val="28"/>
              </w:rPr>
            </w:pPr>
            <w:r w:rsidRPr="00FD6350">
              <w:rPr>
                <w:b/>
                <w:bCs/>
                <w:color w:val="000000"/>
                <w:sz w:val="28"/>
                <w:szCs w:val="28"/>
              </w:rPr>
              <w:t>12</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«2»</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4"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xml:space="preserve">% </w:t>
            </w:r>
            <w:r w:rsidRPr="00FD6350">
              <w:rPr>
                <w:rFonts w:ascii="Times New Roman" w:hAnsi="Times New Roman" w:cs="Times New Roman"/>
                <w:sz w:val="28"/>
                <w:szCs w:val="28"/>
                <w:lang w:val="kk-KZ"/>
              </w:rPr>
              <w:t>білім сапасы</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80</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76</w:t>
            </w:r>
          </w:p>
        </w:tc>
        <w:tc>
          <w:tcPr>
            <w:tcW w:w="697"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78</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63</w:t>
            </w:r>
          </w:p>
        </w:tc>
        <w:tc>
          <w:tcPr>
            <w:tcW w:w="79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43</w:t>
            </w: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56</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50</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51</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56</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71</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xml:space="preserve">% </w:t>
            </w:r>
            <w:r w:rsidRPr="00FD6350">
              <w:rPr>
                <w:rFonts w:ascii="Times New Roman" w:hAnsi="Times New Roman" w:cs="Times New Roman"/>
                <w:sz w:val="28"/>
                <w:szCs w:val="28"/>
                <w:lang w:val="kk-KZ"/>
              </w:rPr>
              <w:t>үлгерім</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697"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79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b/>
                <w:bCs/>
                <w:sz w:val="28"/>
                <w:szCs w:val="28"/>
                <w:lang w:val="kk-KZ"/>
              </w:rPr>
              <w:t>Ағылшын тілі</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4"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b/>
                <w:bCs/>
                <w:sz w:val="28"/>
                <w:szCs w:val="28"/>
                <w:lang w:val="kk-KZ"/>
              </w:rPr>
              <w:t>Сыныптар</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2</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3</w:t>
            </w:r>
          </w:p>
        </w:tc>
        <w:tc>
          <w:tcPr>
            <w:tcW w:w="697"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4</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5</w:t>
            </w:r>
          </w:p>
        </w:tc>
        <w:tc>
          <w:tcPr>
            <w:tcW w:w="79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6</w:t>
            </w: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7</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8</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9</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10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11</w:t>
            </w:r>
          </w:p>
        </w:tc>
      </w:tr>
      <w:tr w:rsidR="00A86999" w:rsidRPr="00FD6350" w:rsidTr="00134206">
        <w:trPr>
          <w:trHeight w:val="413"/>
        </w:trPr>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lang w:val="kk-KZ"/>
              </w:rPr>
              <w:t>Оқушылар саны</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113</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140</w:t>
            </w:r>
          </w:p>
        </w:tc>
        <w:tc>
          <w:tcPr>
            <w:tcW w:w="697"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92</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196</w:t>
            </w:r>
          </w:p>
        </w:tc>
        <w:tc>
          <w:tcPr>
            <w:tcW w:w="79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119</w:t>
            </w: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115</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121</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123</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54</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41</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«5»</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83</w:t>
            </w:r>
          </w:p>
        </w:tc>
        <w:tc>
          <w:tcPr>
            <w:tcW w:w="697"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49</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81</w:t>
            </w:r>
          </w:p>
        </w:tc>
        <w:tc>
          <w:tcPr>
            <w:tcW w:w="79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27</w:t>
            </w:r>
          </w:p>
        </w:tc>
        <w:tc>
          <w:tcPr>
            <w:tcW w:w="822"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12</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34</w:t>
            </w:r>
          </w:p>
        </w:tc>
        <w:tc>
          <w:tcPr>
            <w:tcW w:w="704"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34</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19</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21</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«4»</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39</w:t>
            </w:r>
          </w:p>
        </w:tc>
        <w:tc>
          <w:tcPr>
            <w:tcW w:w="697"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33</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73</w:t>
            </w:r>
          </w:p>
        </w:tc>
        <w:tc>
          <w:tcPr>
            <w:tcW w:w="79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55</w:t>
            </w:r>
          </w:p>
        </w:tc>
        <w:tc>
          <w:tcPr>
            <w:tcW w:w="822"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46</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62</w:t>
            </w:r>
          </w:p>
        </w:tc>
        <w:tc>
          <w:tcPr>
            <w:tcW w:w="704"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42</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27</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14</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«3»</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18</w:t>
            </w:r>
          </w:p>
        </w:tc>
        <w:tc>
          <w:tcPr>
            <w:tcW w:w="697"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10</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42</w:t>
            </w:r>
          </w:p>
        </w:tc>
        <w:tc>
          <w:tcPr>
            <w:tcW w:w="79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37</w:t>
            </w:r>
          </w:p>
        </w:tc>
        <w:tc>
          <w:tcPr>
            <w:tcW w:w="822"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57</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25</w:t>
            </w:r>
          </w:p>
        </w:tc>
        <w:tc>
          <w:tcPr>
            <w:tcW w:w="704"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46</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8</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6</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lastRenderedPageBreak/>
              <w:t>«2»</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4"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xml:space="preserve">% </w:t>
            </w:r>
            <w:r w:rsidRPr="00FD6350">
              <w:rPr>
                <w:rFonts w:ascii="Times New Roman" w:hAnsi="Times New Roman" w:cs="Times New Roman"/>
                <w:sz w:val="28"/>
                <w:szCs w:val="28"/>
                <w:lang w:val="kk-KZ"/>
              </w:rPr>
              <w:t>білім сапасы</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87</w:t>
            </w:r>
          </w:p>
        </w:tc>
        <w:tc>
          <w:tcPr>
            <w:tcW w:w="697"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89</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79</w:t>
            </w:r>
          </w:p>
        </w:tc>
        <w:tc>
          <w:tcPr>
            <w:tcW w:w="79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69</w:t>
            </w: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50</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79</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62</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85</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85</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xml:space="preserve">% </w:t>
            </w:r>
            <w:r w:rsidRPr="00FD6350">
              <w:rPr>
                <w:rFonts w:ascii="Times New Roman" w:hAnsi="Times New Roman" w:cs="Times New Roman"/>
                <w:sz w:val="28"/>
                <w:szCs w:val="28"/>
                <w:lang w:val="kk-KZ"/>
              </w:rPr>
              <w:t>үлгерім</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697"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79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b/>
                <w:bCs/>
                <w:sz w:val="28"/>
                <w:szCs w:val="28"/>
                <w:lang w:val="kk-KZ"/>
              </w:rPr>
              <w:t>Дүниетану</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4"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b/>
                <w:bCs/>
                <w:sz w:val="28"/>
                <w:szCs w:val="28"/>
                <w:lang w:val="kk-KZ"/>
              </w:rPr>
              <w:t>Сыныптар</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2</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3</w:t>
            </w:r>
          </w:p>
        </w:tc>
        <w:tc>
          <w:tcPr>
            <w:tcW w:w="697"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4</w:t>
            </w: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4"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lang w:val="kk-KZ"/>
              </w:rPr>
              <w:t>Оқушылар саны</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113</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140</w:t>
            </w:r>
          </w:p>
        </w:tc>
        <w:tc>
          <w:tcPr>
            <w:tcW w:w="697"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92</w:t>
            </w: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lang w:val="kk-KZ"/>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lang w:val="kk-KZ"/>
              </w:rPr>
            </w:pPr>
          </w:p>
        </w:tc>
        <w:tc>
          <w:tcPr>
            <w:tcW w:w="822"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lang w:val="kk-KZ"/>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lang w:val="kk-KZ"/>
              </w:rPr>
            </w:pPr>
          </w:p>
        </w:tc>
        <w:tc>
          <w:tcPr>
            <w:tcW w:w="704"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lang w:val="kk-KZ"/>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lang w:val="kk-KZ"/>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lang w:val="kk-KZ"/>
              </w:rPr>
            </w:pP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«5»</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59</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69</w:t>
            </w:r>
          </w:p>
        </w:tc>
        <w:tc>
          <w:tcPr>
            <w:tcW w:w="697"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45</w:t>
            </w: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4"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«4»</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43</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59</w:t>
            </w:r>
          </w:p>
        </w:tc>
        <w:tc>
          <w:tcPr>
            <w:tcW w:w="697"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40</w:t>
            </w: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4"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«3»</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11</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12</w:t>
            </w:r>
          </w:p>
        </w:tc>
        <w:tc>
          <w:tcPr>
            <w:tcW w:w="697"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7</w:t>
            </w: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4"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«2»</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4"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xml:space="preserve">% </w:t>
            </w:r>
            <w:r w:rsidRPr="00FD6350">
              <w:rPr>
                <w:rFonts w:ascii="Times New Roman" w:hAnsi="Times New Roman" w:cs="Times New Roman"/>
                <w:sz w:val="28"/>
                <w:szCs w:val="28"/>
                <w:lang w:val="kk-KZ"/>
              </w:rPr>
              <w:t>білім сапасы</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90</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91</w:t>
            </w:r>
          </w:p>
        </w:tc>
        <w:tc>
          <w:tcPr>
            <w:tcW w:w="697"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92</w:t>
            </w: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4"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xml:space="preserve">% </w:t>
            </w:r>
            <w:r w:rsidRPr="00FD6350">
              <w:rPr>
                <w:rFonts w:ascii="Times New Roman" w:hAnsi="Times New Roman" w:cs="Times New Roman"/>
                <w:sz w:val="28"/>
                <w:szCs w:val="28"/>
                <w:lang w:val="kk-KZ"/>
              </w:rPr>
              <w:t>үлгерім</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697"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4"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b/>
                <w:bCs/>
                <w:sz w:val="28"/>
                <w:szCs w:val="28"/>
                <w:lang w:val="kk-KZ"/>
              </w:rPr>
              <w:t>Қазақстан тарихы</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4"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b/>
                <w:bCs/>
                <w:sz w:val="28"/>
                <w:szCs w:val="28"/>
                <w:lang w:val="kk-KZ"/>
              </w:rPr>
              <w:t xml:space="preserve">Сыныптар </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2</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3</w:t>
            </w:r>
          </w:p>
        </w:tc>
        <w:tc>
          <w:tcPr>
            <w:tcW w:w="697"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4</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5</w:t>
            </w:r>
          </w:p>
        </w:tc>
        <w:tc>
          <w:tcPr>
            <w:tcW w:w="79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6</w:t>
            </w: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7</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8</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9</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10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11</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lang w:val="kk-KZ"/>
              </w:rPr>
              <w:t>Оқушылар саны</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lang w:val="kk-KZ"/>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lang w:val="kk-KZ"/>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lang w:val="kk-KZ"/>
              </w:rPr>
            </w:pP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196</w:t>
            </w:r>
          </w:p>
        </w:tc>
        <w:tc>
          <w:tcPr>
            <w:tcW w:w="79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119</w:t>
            </w: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115</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121</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123</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54</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41</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«5»</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52</w:t>
            </w:r>
          </w:p>
        </w:tc>
        <w:tc>
          <w:tcPr>
            <w:tcW w:w="79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16</w:t>
            </w:r>
          </w:p>
        </w:tc>
        <w:tc>
          <w:tcPr>
            <w:tcW w:w="822"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13</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36</w:t>
            </w:r>
          </w:p>
        </w:tc>
        <w:tc>
          <w:tcPr>
            <w:tcW w:w="704"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45</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27</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18</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«4»</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104</w:t>
            </w:r>
          </w:p>
        </w:tc>
        <w:tc>
          <w:tcPr>
            <w:tcW w:w="79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57</w:t>
            </w:r>
          </w:p>
        </w:tc>
        <w:tc>
          <w:tcPr>
            <w:tcW w:w="822"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51</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58</w:t>
            </w:r>
          </w:p>
        </w:tc>
        <w:tc>
          <w:tcPr>
            <w:tcW w:w="704"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56</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24</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16</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«3»</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40</w:t>
            </w:r>
          </w:p>
        </w:tc>
        <w:tc>
          <w:tcPr>
            <w:tcW w:w="79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46</w:t>
            </w:r>
          </w:p>
        </w:tc>
        <w:tc>
          <w:tcPr>
            <w:tcW w:w="822"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51</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27</w:t>
            </w:r>
          </w:p>
        </w:tc>
        <w:tc>
          <w:tcPr>
            <w:tcW w:w="704"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22</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3</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7</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«2»</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4"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xml:space="preserve">% </w:t>
            </w:r>
            <w:r w:rsidRPr="00FD6350">
              <w:rPr>
                <w:rFonts w:ascii="Times New Roman" w:hAnsi="Times New Roman" w:cs="Times New Roman"/>
                <w:sz w:val="28"/>
                <w:szCs w:val="28"/>
                <w:lang w:val="kk-KZ"/>
              </w:rPr>
              <w:t>білім сапасы</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80</w:t>
            </w:r>
          </w:p>
        </w:tc>
        <w:tc>
          <w:tcPr>
            <w:tcW w:w="79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61</w:t>
            </w: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56</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78</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82</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94</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83</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xml:space="preserve">% </w:t>
            </w:r>
            <w:r w:rsidRPr="00FD6350">
              <w:rPr>
                <w:rFonts w:ascii="Times New Roman" w:hAnsi="Times New Roman" w:cs="Times New Roman"/>
                <w:sz w:val="28"/>
                <w:szCs w:val="28"/>
                <w:lang w:val="kk-KZ"/>
              </w:rPr>
              <w:t>үлгерім</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79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b/>
                <w:bCs/>
                <w:sz w:val="28"/>
                <w:szCs w:val="28"/>
                <w:lang w:val="kk-KZ"/>
              </w:rPr>
              <w:t xml:space="preserve">Дүниежүзілік тарихы </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4"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b/>
                <w:bCs/>
                <w:sz w:val="28"/>
                <w:szCs w:val="28"/>
                <w:lang w:val="kk-KZ"/>
              </w:rPr>
              <w:t>Сыныптар</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2</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3</w:t>
            </w:r>
          </w:p>
        </w:tc>
        <w:tc>
          <w:tcPr>
            <w:tcW w:w="697"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4</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5</w:t>
            </w:r>
          </w:p>
        </w:tc>
        <w:tc>
          <w:tcPr>
            <w:tcW w:w="79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6</w:t>
            </w: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7</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8</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9</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10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11</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lang w:val="kk-KZ"/>
              </w:rPr>
              <w:t>Оқушылар саны</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lang w:val="kk-KZ"/>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lang w:val="kk-KZ"/>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lang w:val="kk-KZ"/>
              </w:rPr>
            </w:pP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196</w:t>
            </w:r>
          </w:p>
        </w:tc>
        <w:tc>
          <w:tcPr>
            <w:tcW w:w="79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119</w:t>
            </w: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115</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121</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123</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54</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41</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«5»</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60</w:t>
            </w:r>
          </w:p>
        </w:tc>
        <w:tc>
          <w:tcPr>
            <w:tcW w:w="79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21</w:t>
            </w:r>
          </w:p>
        </w:tc>
        <w:tc>
          <w:tcPr>
            <w:tcW w:w="822"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15</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35</w:t>
            </w:r>
          </w:p>
        </w:tc>
        <w:tc>
          <w:tcPr>
            <w:tcW w:w="704"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40</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28</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22</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«4»</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96</w:t>
            </w:r>
          </w:p>
        </w:tc>
        <w:tc>
          <w:tcPr>
            <w:tcW w:w="79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70</w:t>
            </w:r>
          </w:p>
        </w:tc>
        <w:tc>
          <w:tcPr>
            <w:tcW w:w="822"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57</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62</w:t>
            </w:r>
          </w:p>
        </w:tc>
        <w:tc>
          <w:tcPr>
            <w:tcW w:w="704"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63</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23</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15</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«3»</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40</w:t>
            </w:r>
          </w:p>
        </w:tc>
        <w:tc>
          <w:tcPr>
            <w:tcW w:w="79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28</w:t>
            </w:r>
          </w:p>
        </w:tc>
        <w:tc>
          <w:tcPr>
            <w:tcW w:w="822"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43</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24</w:t>
            </w:r>
          </w:p>
        </w:tc>
        <w:tc>
          <w:tcPr>
            <w:tcW w:w="704"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19</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3</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4</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«2»</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4"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xml:space="preserve">% </w:t>
            </w:r>
            <w:r w:rsidRPr="00FD6350">
              <w:rPr>
                <w:rFonts w:ascii="Times New Roman" w:hAnsi="Times New Roman" w:cs="Times New Roman"/>
                <w:sz w:val="28"/>
                <w:szCs w:val="28"/>
                <w:lang w:val="kk-KZ"/>
              </w:rPr>
              <w:t>білім сапасы</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80</w:t>
            </w:r>
          </w:p>
        </w:tc>
        <w:tc>
          <w:tcPr>
            <w:tcW w:w="79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75</w:t>
            </w: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56</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80</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84</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94</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90</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xml:space="preserve">% </w:t>
            </w:r>
            <w:r w:rsidRPr="00FD6350">
              <w:rPr>
                <w:rFonts w:ascii="Times New Roman" w:hAnsi="Times New Roman" w:cs="Times New Roman"/>
                <w:sz w:val="28"/>
                <w:szCs w:val="28"/>
                <w:lang w:val="kk-KZ"/>
              </w:rPr>
              <w:t>үлгерім</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79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b/>
                <w:bCs/>
                <w:sz w:val="28"/>
                <w:szCs w:val="28"/>
                <w:lang w:val="kk-KZ"/>
              </w:rPr>
              <w:t>Құқық негіздері</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4"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b/>
                <w:bCs/>
                <w:sz w:val="28"/>
                <w:szCs w:val="28"/>
                <w:lang w:val="kk-KZ"/>
              </w:rPr>
              <w:t>Сыныптар</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2</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3</w:t>
            </w:r>
          </w:p>
        </w:tc>
        <w:tc>
          <w:tcPr>
            <w:tcW w:w="697"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4</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5</w:t>
            </w:r>
          </w:p>
        </w:tc>
        <w:tc>
          <w:tcPr>
            <w:tcW w:w="79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6</w:t>
            </w: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7</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8</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9</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10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11</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lang w:val="kk-KZ"/>
              </w:rPr>
              <w:t>Оқушылар саны</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lang w:val="kk-KZ"/>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lang w:val="kk-KZ"/>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lang w:val="kk-KZ"/>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lang w:val="kk-KZ"/>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lang w:val="kk-KZ"/>
              </w:rPr>
            </w:pPr>
          </w:p>
        </w:tc>
        <w:tc>
          <w:tcPr>
            <w:tcW w:w="822"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lang w:val="kk-KZ"/>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lang w:val="kk-KZ"/>
              </w:rPr>
            </w:pP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123</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54</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41</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«5»</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4"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42</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23</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25</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lastRenderedPageBreak/>
              <w:t>«4»</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4"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55</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28</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12</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«3»</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4"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25</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3</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4</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«2»</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4"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xml:space="preserve">% </w:t>
            </w:r>
            <w:r w:rsidRPr="00FD6350">
              <w:rPr>
                <w:rFonts w:ascii="Times New Roman" w:hAnsi="Times New Roman" w:cs="Times New Roman"/>
                <w:sz w:val="28"/>
                <w:szCs w:val="28"/>
                <w:lang w:val="kk-KZ"/>
              </w:rPr>
              <w:t>білім сапасы</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80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94</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90</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xml:space="preserve">% </w:t>
            </w:r>
            <w:r w:rsidRPr="00FD6350">
              <w:rPr>
                <w:rFonts w:ascii="Times New Roman" w:hAnsi="Times New Roman" w:cs="Times New Roman"/>
                <w:sz w:val="28"/>
                <w:szCs w:val="28"/>
                <w:lang w:val="kk-KZ"/>
              </w:rPr>
              <w:t>үлгерім</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b/>
                <w:bCs/>
                <w:sz w:val="28"/>
                <w:szCs w:val="28"/>
              </w:rPr>
              <w:t>Геометрия</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4"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b/>
                <w:bCs/>
                <w:sz w:val="28"/>
                <w:szCs w:val="28"/>
                <w:lang w:val="kk-KZ"/>
              </w:rPr>
              <w:t>Сыныптар</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2</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3</w:t>
            </w:r>
          </w:p>
        </w:tc>
        <w:tc>
          <w:tcPr>
            <w:tcW w:w="697"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4</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5</w:t>
            </w:r>
          </w:p>
        </w:tc>
        <w:tc>
          <w:tcPr>
            <w:tcW w:w="79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6</w:t>
            </w: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7</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8</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9</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10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11</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lang w:val="kk-KZ"/>
              </w:rPr>
              <w:t>Оқушылар саны</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lang w:val="kk-KZ"/>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lang w:val="kk-KZ"/>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lang w:val="kk-KZ"/>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lang w:val="kk-KZ"/>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lang w:val="kk-KZ"/>
              </w:rPr>
            </w:pP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115</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121</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123</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54</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41</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«5»</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8</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15</w:t>
            </w:r>
          </w:p>
        </w:tc>
        <w:tc>
          <w:tcPr>
            <w:tcW w:w="704"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10</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8</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16</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«4»</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46</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44</w:t>
            </w:r>
          </w:p>
        </w:tc>
        <w:tc>
          <w:tcPr>
            <w:tcW w:w="704"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47</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24</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13</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«3»</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61</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62</w:t>
            </w:r>
          </w:p>
        </w:tc>
        <w:tc>
          <w:tcPr>
            <w:tcW w:w="704"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65</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22</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12</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«2»</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4"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xml:space="preserve">% </w:t>
            </w:r>
            <w:r w:rsidRPr="00FD6350">
              <w:rPr>
                <w:rFonts w:ascii="Times New Roman" w:hAnsi="Times New Roman" w:cs="Times New Roman"/>
                <w:sz w:val="28"/>
                <w:szCs w:val="28"/>
                <w:lang w:val="kk-KZ"/>
              </w:rPr>
              <w:t>білім сапасы</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47</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49</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47</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59</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71</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xml:space="preserve">% </w:t>
            </w:r>
            <w:r w:rsidRPr="00FD6350">
              <w:rPr>
                <w:rFonts w:ascii="Times New Roman" w:hAnsi="Times New Roman" w:cs="Times New Roman"/>
                <w:sz w:val="28"/>
                <w:szCs w:val="28"/>
                <w:lang w:val="kk-KZ"/>
              </w:rPr>
              <w:t>үлгерім</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b/>
                <w:bCs/>
                <w:sz w:val="28"/>
                <w:szCs w:val="28"/>
                <w:lang w:val="kk-KZ"/>
              </w:rPr>
            </w:pPr>
            <w:r w:rsidRPr="00FD6350">
              <w:rPr>
                <w:rFonts w:ascii="Times New Roman" w:hAnsi="Times New Roman" w:cs="Times New Roman"/>
                <w:b/>
                <w:bCs/>
                <w:sz w:val="28"/>
                <w:szCs w:val="28"/>
                <w:lang w:val="kk-KZ"/>
              </w:rPr>
              <w:t>Информатика</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4"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b/>
                <w:bCs/>
                <w:sz w:val="28"/>
                <w:szCs w:val="28"/>
                <w:lang w:val="kk-KZ"/>
              </w:rPr>
              <w:t>Сыныптар</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2</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3</w:t>
            </w:r>
          </w:p>
        </w:tc>
        <w:tc>
          <w:tcPr>
            <w:tcW w:w="697"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4</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5</w:t>
            </w:r>
          </w:p>
        </w:tc>
        <w:tc>
          <w:tcPr>
            <w:tcW w:w="79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6</w:t>
            </w: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7</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8</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9</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10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11</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lang w:val="kk-KZ"/>
              </w:rPr>
              <w:t>Оқушылар саны</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lang w:val="kk-KZ"/>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lang w:val="kk-KZ"/>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lang w:val="kk-KZ"/>
              </w:rPr>
            </w:pP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196</w:t>
            </w:r>
          </w:p>
        </w:tc>
        <w:tc>
          <w:tcPr>
            <w:tcW w:w="79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119</w:t>
            </w: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115</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121</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123</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54</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41</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«5»</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lang w:val="kk-KZ"/>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59</w:t>
            </w:r>
          </w:p>
        </w:tc>
        <w:tc>
          <w:tcPr>
            <w:tcW w:w="79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33</w:t>
            </w:r>
          </w:p>
        </w:tc>
        <w:tc>
          <w:tcPr>
            <w:tcW w:w="822"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11</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43</w:t>
            </w:r>
          </w:p>
        </w:tc>
        <w:tc>
          <w:tcPr>
            <w:tcW w:w="704"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42</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19</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22</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«4»</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lang w:val="kk-KZ"/>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110</w:t>
            </w:r>
          </w:p>
        </w:tc>
        <w:tc>
          <w:tcPr>
            <w:tcW w:w="79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76</w:t>
            </w:r>
          </w:p>
        </w:tc>
        <w:tc>
          <w:tcPr>
            <w:tcW w:w="822"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72</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63</w:t>
            </w:r>
          </w:p>
        </w:tc>
        <w:tc>
          <w:tcPr>
            <w:tcW w:w="704"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62</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30</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18</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«3»</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lang w:val="kk-KZ"/>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26</w:t>
            </w:r>
          </w:p>
        </w:tc>
        <w:tc>
          <w:tcPr>
            <w:tcW w:w="79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10</w:t>
            </w:r>
          </w:p>
        </w:tc>
        <w:tc>
          <w:tcPr>
            <w:tcW w:w="822"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32</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15</w:t>
            </w:r>
          </w:p>
        </w:tc>
        <w:tc>
          <w:tcPr>
            <w:tcW w:w="704"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18</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5</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«2»</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4"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xml:space="preserve">% </w:t>
            </w:r>
            <w:r w:rsidRPr="00FD6350">
              <w:rPr>
                <w:rFonts w:ascii="Times New Roman" w:hAnsi="Times New Roman" w:cs="Times New Roman"/>
                <w:sz w:val="28"/>
                <w:szCs w:val="28"/>
                <w:lang w:val="kk-KZ"/>
              </w:rPr>
              <w:t>білім сапасы</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lang w:val="kk-KZ"/>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87</w:t>
            </w:r>
          </w:p>
        </w:tc>
        <w:tc>
          <w:tcPr>
            <w:tcW w:w="79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92</w:t>
            </w: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72</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88</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85</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91</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98</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xml:space="preserve">% </w:t>
            </w:r>
            <w:r w:rsidRPr="00FD6350">
              <w:rPr>
                <w:rFonts w:ascii="Times New Roman" w:hAnsi="Times New Roman" w:cs="Times New Roman"/>
                <w:sz w:val="28"/>
                <w:szCs w:val="28"/>
                <w:lang w:val="kk-KZ"/>
              </w:rPr>
              <w:t>үлгерім</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79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b/>
                <w:bCs/>
                <w:sz w:val="28"/>
                <w:szCs w:val="28"/>
                <w:lang w:val="kk-KZ"/>
              </w:rPr>
            </w:pPr>
            <w:r w:rsidRPr="00FD6350">
              <w:rPr>
                <w:rFonts w:ascii="Times New Roman" w:hAnsi="Times New Roman" w:cs="Times New Roman"/>
                <w:b/>
                <w:bCs/>
                <w:sz w:val="28"/>
                <w:szCs w:val="28"/>
                <w:lang w:val="kk-KZ"/>
              </w:rPr>
              <w:t xml:space="preserve">Жаратылыстану </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4"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b/>
                <w:bCs/>
                <w:sz w:val="28"/>
                <w:szCs w:val="28"/>
                <w:lang w:val="kk-KZ"/>
              </w:rPr>
              <w:t>Сыныптар</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2</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3</w:t>
            </w:r>
          </w:p>
        </w:tc>
        <w:tc>
          <w:tcPr>
            <w:tcW w:w="697"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4</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5</w:t>
            </w:r>
          </w:p>
        </w:tc>
        <w:tc>
          <w:tcPr>
            <w:tcW w:w="79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6</w:t>
            </w: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7</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8</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9</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10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11</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Количество учащихся</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113</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140</w:t>
            </w:r>
          </w:p>
        </w:tc>
        <w:tc>
          <w:tcPr>
            <w:tcW w:w="697"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92</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196</w:t>
            </w:r>
          </w:p>
        </w:tc>
        <w:tc>
          <w:tcPr>
            <w:tcW w:w="79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119</w:t>
            </w: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115</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121</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123</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54</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41</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«5»</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65</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59</w:t>
            </w:r>
          </w:p>
        </w:tc>
        <w:tc>
          <w:tcPr>
            <w:tcW w:w="697"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39</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68</w:t>
            </w:r>
          </w:p>
        </w:tc>
        <w:tc>
          <w:tcPr>
            <w:tcW w:w="79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30</w:t>
            </w:r>
          </w:p>
        </w:tc>
        <w:tc>
          <w:tcPr>
            <w:tcW w:w="822"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41</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29</w:t>
            </w:r>
          </w:p>
        </w:tc>
        <w:tc>
          <w:tcPr>
            <w:tcW w:w="704"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30</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29</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25</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«4»</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35</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62</w:t>
            </w:r>
          </w:p>
        </w:tc>
        <w:tc>
          <w:tcPr>
            <w:tcW w:w="697"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40</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86</w:t>
            </w:r>
          </w:p>
        </w:tc>
        <w:tc>
          <w:tcPr>
            <w:tcW w:w="79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65</w:t>
            </w:r>
          </w:p>
        </w:tc>
        <w:tc>
          <w:tcPr>
            <w:tcW w:w="822"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54</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78</w:t>
            </w:r>
          </w:p>
        </w:tc>
        <w:tc>
          <w:tcPr>
            <w:tcW w:w="704"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66</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24</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13</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«3»</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13</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19</w:t>
            </w:r>
          </w:p>
        </w:tc>
        <w:tc>
          <w:tcPr>
            <w:tcW w:w="697"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13</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42</w:t>
            </w:r>
          </w:p>
        </w:tc>
        <w:tc>
          <w:tcPr>
            <w:tcW w:w="79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24</w:t>
            </w:r>
          </w:p>
        </w:tc>
        <w:tc>
          <w:tcPr>
            <w:tcW w:w="822"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20</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14</w:t>
            </w:r>
          </w:p>
        </w:tc>
        <w:tc>
          <w:tcPr>
            <w:tcW w:w="704"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27</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3</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«2»</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4"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качества</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88</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86</w:t>
            </w:r>
          </w:p>
        </w:tc>
        <w:tc>
          <w:tcPr>
            <w:tcW w:w="697"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86</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79</w:t>
            </w:r>
          </w:p>
        </w:tc>
        <w:tc>
          <w:tcPr>
            <w:tcW w:w="79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80</w:t>
            </w: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83</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88</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78</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98</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93</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успеваемости</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697"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79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100</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b/>
                <w:bCs/>
                <w:sz w:val="28"/>
                <w:szCs w:val="28"/>
                <w:lang w:val="kk-KZ"/>
              </w:rPr>
              <w:t>Биология</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4"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b/>
                <w:bCs/>
                <w:sz w:val="28"/>
                <w:szCs w:val="28"/>
              </w:rPr>
              <w:lastRenderedPageBreak/>
              <w:t>Классы</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2</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3</w:t>
            </w:r>
          </w:p>
        </w:tc>
        <w:tc>
          <w:tcPr>
            <w:tcW w:w="697"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4</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5</w:t>
            </w:r>
          </w:p>
        </w:tc>
        <w:tc>
          <w:tcPr>
            <w:tcW w:w="79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6</w:t>
            </w: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7</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8</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9</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10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11</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lang w:val="kk-KZ"/>
              </w:rPr>
              <w:t>Оқушылар саны</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lang w:val="kk-KZ"/>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lang w:val="kk-KZ"/>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lang w:val="kk-KZ"/>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lang w:val="kk-KZ"/>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lang w:val="kk-KZ"/>
              </w:rPr>
            </w:pP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115</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121</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123</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54</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41</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«5»</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8</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19</w:t>
            </w:r>
          </w:p>
        </w:tc>
        <w:tc>
          <w:tcPr>
            <w:tcW w:w="704"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33</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16</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20</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«4»</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61</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59</w:t>
            </w:r>
          </w:p>
        </w:tc>
        <w:tc>
          <w:tcPr>
            <w:tcW w:w="704"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56</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26</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19</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«3»</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46</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43</w:t>
            </w:r>
          </w:p>
        </w:tc>
        <w:tc>
          <w:tcPr>
            <w:tcW w:w="704"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33</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12</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2</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«2»</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4"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xml:space="preserve">% </w:t>
            </w:r>
            <w:r w:rsidRPr="00FD6350">
              <w:rPr>
                <w:rFonts w:ascii="Times New Roman" w:hAnsi="Times New Roman" w:cs="Times New Roman"/>
                <w:sz w:val="28"/>
                <w:szCs w:val="28"/>
                <w:lang w:val="kk-KZ"/>
              </w:rPr>
              <w:t>білім сапасы</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60</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64</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73</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78</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95</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xml:space="preserve">% </w:t>
            </w:r>
            <w:r w:rsidRPr="00FD6350">
              <w:rPr>
                <w:rFonts w:ascii="Times New Roman" w:hAnsi="Times New Roman" w:cs="Times New Roman"/>
                <w:sz w:val="28"/>
                <w:szCs w:val="28"/>
                <w:lang w:val="kk-KZ"/>
              </w:rPr>
              <w:t>үлгерім</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b/>
                <w:bCs/>
                <w:sz w:val="28"/>
                <w:szCs w:val="28"/>
                <w:lang w:val="kk-KZ"/>
              </w:rPr>
              <w:t>Физика</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4"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b/>
                <w:bCs/>
                <w:sz w:val="28"/>
                <w:szCs w:val="28"/>
                <w:lang w:val="kk-KZ"/>
              </w:rPr>
              <w:t>Сыныптар</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2</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3</w:t>
            </w:r>
          </w:p>
        </w:tc>
        <w:tc>
          <w:tcPr>
            <w:tcW w:w="697"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4</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5</w:t>
            </w:r>
          </w:p>
        </w:tc>
        <w:tc>
          <w:tcPr>
            <w:tcW w:w="79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6</w:t>
            </w: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7</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8</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9</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10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11</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lang w:val="kk-KZ"/>
              </w:rPr>
              <w:t>Оқушылар саны</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115</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121</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123</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54</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41</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«5»</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9</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17</w:t>
            </w:r>
          </w:p>
        </w:tc>
        <w:tc>
          <w:tcPr>
            <w:tcW w:w="704"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18</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9</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17</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«4»</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56</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82</w:t>
            </w:r>
          </w:p>
        </w:tc>
        <w:tc>
          <w:tcPr>
            <w:tcW w:w="704"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74</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24</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19</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«3»</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50</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22</w:t>
            </w:r>
          </w:p>
        </w:tc>
        <w:tc>
          <w:tcPr>
            <w:tcW w:w="704"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30</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21</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5</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«2»</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4"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xml:space="preserve">% </w:t>
            </w:r>
            <w:r w:rsidRPr="00FD6350">
              <w:rPr>
                <w:rFonts w:ascii="Times New Roman" w:hAnsi="Times New Roman" w:cs="Times New Roman"/>
                <w:sz w:val="28"/>
                <w:szCs w:val="28"/>
                <w:lang w:val="kk-KZ"/>
              </w:rPr>
              <w:t>білім сапасы</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57</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82</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75</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61</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88</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xml:space="preserve">% </w:t>
            </w:r>
            <w:r w:rsidRPr="00FD6350">
              <w:rPr>
                <w:rFonts w:ascii="Times New Roman" w:hAnsi="Times New Roman" w:cs="Times New Roman"/>
                <w:sz w:val="28"/>
                <w:szCs w:val="28"/>
                <w:lang w:val="kk-KZ"/>
              </w:rPr>
              <w:t>үлгерім</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b/>
                <w:bCs/>
                <w:sz w:val="28"/>
                <w:szCs w:val="28"/>
                <w:lang w:val="kk-KZ"/>
              </w:rPr>
            </w:pPr>
            <w:r w:rsidRPr="00FD6350">
              <w:rPr>
                <w:rFonts w:ascii="Times New Roman" w:hAnsi="Times New Roman" w:cs="Times New Roman"/>
                <w:b/>
                <w:bCs/>
                <w:sz w:val="28"/>
                <w:szCs w:val="28"/>
                <w:lang w:val="kk-KZ"/>
              </w:rPr>
              <w:t>Химия</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4"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b/>
                <w:bCs/>
                <w:sz w:val="28"/>
                <w:szCs w:val="28"/>
                <w:lang w:val="kk-KZ"/>
              </w:rPr>
              <w:t>Сыныптар</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2</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3</w:t>
            </w:r>
          </w:p>
        </w:tc>
        <w:tc>
          <w:tcPr>
            <w:tcW w:w="697"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4</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5</w:t>
            </w:r>
          </w:p>
        </w:tc>
        <w:tc>
          <w:tcPr>
            <w:tcW w:w="79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6</w:t>
            </w: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7</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8</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9</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10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b/>
                <w:bCs/>
                <w:sz w:val="28"/>
                <w:szCs w:val="28"/>
              </w:rPr>
              <w:t>11</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lang w:val="kk-KZ"/>
              </w:rPr>
              <w:t>Оқушылар саны</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lang w:val="kk-KZ"/>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lang w:val="kk-KZ"/>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lang w:val="kk-KZ"/>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lang w:val="kk-KZ"/>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lang w:val="kk-KZ"/>
              </w:rPr>
            </w:pP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115</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121</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123</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54</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41</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«5»</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37</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18</w:t>
            </w:r>
          </w:p>
        </w:tc>
        <w:tc>
          <w:tcPr>
            <w:tcW w:w="704"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16</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8</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15</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«4»</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38</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44</w:t>
            </w:r>
          </w:p>
        </w:tc>
        <w:tc>
          <w:tcPr>
            <w:tcW w:w="704"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52</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30</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18</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«3»</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40</w:t>
            </w:r>
          </w:p>
        </w:tc>
        <w:tc>
          <w:tcPr>
            <w:tcW w:w="708"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59</w:t>
            </w:r>
          </w:p>
        </w:tc>
        <w:tc>
          <w:tcPr>
            <w:tcW w:w="704"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54</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16</w:t>
            </w:r>
          </w:p>
        </w:tc>
        <w:tc>
          <w:tcPr>
            <w:tcW w:w="655" w:type="dxa"/>
            <w:tcBorders>
              <w:top w:val="single" w:sz="6" w:space="0" w:color="000000"/>
              <w:left w:val="single" w:sz="6" w:space="0" w:color="000000"/>
              <w:bottom w:val="single" w:sz="6" w:space="0" w:color="000000"/>
              <w:right w:val="single" w:sz="6" w:space="0" w:color="000000"/>
            </w:tcBorders>
            <w:vAlign w:val="bottom"/>
            <w:hideMark/>
          </w:tcPr>
          <w:p w:rsidR="00A86999" w:rsidRPr="00FD6350" w:rsidRDefault="00A86999" w:rsidP="00134206">
            <w:pPr>
              <w:jc w:val="center"/>
              <w:rPr>
                <w:bCs/>
                <w:color w:val="000000"/>
                <w:sz w:val="28"/>
                <w:szCs w:val="28"/>
              </w:rPr>
            </w:pPr>
            <w:r w:rsidRPr="00FD6350">
              <w:rPr>
                <w:bCs/>
                <w:color w:val="000000"/>
                <w:sz w:val="28"/>
                <w:szCs w:val="28"/>
              </w:rPr>
              <w:t>8</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«2»</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4"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xml:space="preserve">% </w:t>
            </w:r>
            <w:r w:rsidRPr="00FD6350">
              <w:rPr>
                <w:rFonts w:ascii="Times New Roman" w:hAnsi="Times New Roman" w:cs="Times New Roman"/>
                <w:sz w:val="28"/>
                <w:szCs w:val="28"/>
                <w:lang w:val="kk-KZ"/>
              </w:rPr>
              <w:t>білім сапасы</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65</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51</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56</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70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80</w:t>
            </w:r>
          </w:p>
        </w:tc>
      </w:tr>
      <w:tr w:rsidR="00A86999" w:rsidRPr="00FD6350" w:rsidTr="00134206">
        <w:tc>
          <w:tcPr>
            <w:tcW w:w="28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 xml:space="preserve">% </w:t>
            </w:r>
            <w:r w:rsidRPr="00FD6350">
              <w:rPr>
                <w:rFonts w:ascii="Times New Roman" w:hAnsi="Times New Roman" w:cs="Times New Roman"/>
                <w:sz w:val="28"/>
                <w:szCs w:val="28"/>
                <w:lang w:val="kk-KZ"/>
              </w:rPr>
              <w:t>үлгерім</w:t>
            </w: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97"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655"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82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704"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655"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r>
    </w:tbl>
    <w:p w:rsidR="00A86999" w:rsidRPr="00FD6350" w:rsidRDefault="00A86999" w:rsidP="00A86999">
      <w:pPr>
        <w:pStyle w:val="3"/>
        <w:spacing w:after="100" w:afterAutospacing="1"/>
        <w:jc w:val="center"/>
        <w:rPr>
          <w:sz w:val="28"/>
          <w:szCs w:val="28"/>
          <w:lang w:val="kk-KZ"/>
        </w:rPr>
      </w:pPr>
      <w:r w:rsidRPr="00FD6350">
        <w:rPr>
          <w:sz w:val="28"/>
          <w:szCs w:val="28"/>
        </w:rPr>
        <w:t>2023/2024 оқу жылындағы үлгерім мен білім сапасының қорытындылары</w:t>
      </w:r>
    </w:p>
    <w:tbl>
      <w:tblPr>
        <w:tblW w:w="4800" w:type="pct"/>
        <w:tblLayout w:type="fixed"/>
        <w:tblCellMar>
          <w:top w:w="45" w:type="dxa"/>
          <w:left w:w="45" w:type="dxa"/>
          <w:bottom w:w="45" w:type="dxa"/>
          <w:right w:w="45" w:type="dxa"/>
        </w:tblCellMar>
        <w:tblLook w:val="04A0" w:firstRow="1" w:lastRow="0" w:firstColumn="1" w:lastColumn="0" w:noHBand="0" w:noVBand="1"/>
      </w:tblPr>
      <w:tblGrid>
        <w:gridCol w:w="508"/>
        <w:gridCol w:w="765"/>
        <w:gridCol w:w="613"/>
        <w:gridCol w:w="767"/>
        <w:gridCol w:w="920"/>
        <w:gridCol w:w="918"/>
        <w:gridCol w:w="1072"/>
        <w:gridCol w:w="920"/>
        <w:gridCol w:w="1072"/>
        <w:gridCol w:w="1063"/>
        <w:gridCol w:w="1265"/>
      </w:tblGrid>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rPr>
            </w:pPr>
            <w:r w:rsidRPr="00FD6350">
              <w:rPr>
                <w:sz w:val="28"/>
                <w:szCs w:val="28"/>
              </w:rPr>
              <w:t>№</w:t>
            </w:r>
          </w:p>
        </w:tc>
        <w:tc>
          <w:tcPr>
            <w:tcW w:w="772"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lang w:val="kk-KZ"/>
              </w:rPr>
            </w:pPr>
            <w:r w:rsidRPr="00FD6350">
              <w:rPr>
                <w:sz w:val="28"/>
                <w:szCs w:val="28"/>
                <w:lang w:val="kk-KZ"/>
              </w:rPr>
              <w:t>Сынып</w:t>
            </w:r>
          </w:p>
        </w:tc>
        <w:tc>
          <w:tcPr>
            <w:tcW w:w="618"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lang w:val="kk-KZ"/>
              </w:rPr>
            </w:pPr>
            <w:r w:rsidRPr="00FD6350">
              <w:rPr>
                <w:sz w:val="28"/>
                <w:szCs w:val="28"/>
                <w:lang w:val="kk-KZ"/>
              </w:rPr>
              <w:t>Оқушылар саны</w:t>
            </w:r>
          </w:p>
        </w:tc>
        <w:tc>
          <w:tcPr>
            <w:tcW w:w="773"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lang w:val="kk-KZ"/>
              </w:rPr>
            </w:pPr>
            <w:r w:rsidRPr="00FD6350">
              <w:rPr>
                <w:sz w:val="28"/>
                <w:szCs w:val="28"/>
                <w:lang w:val="kk-KZ"/>
              </w:rPr>
              <w:t>Үздіктер</w:t>
            </w:r>
          </w:p>
        </w:tc>
        <w:tc>
          <w:tcPr>
            <w:tcW w:w="928"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lang w:val="kk-KZ"/>
              </w:rPr>
            </w:pPr>
            <w:r w:rsidRPr="00FD6350">
              <w:rPr>
                <w:sz w:val="28"/>
                <w:szCs w:val="28"/>
                <w:lang w:val="kk-KZ"/>
              </w:rPr>
              <w:t xml:space="preserve">Озат </w:t>
            </w:r>
          </w:p>
        </w:tc>
        <w:tc>
          <w:tcPr>
            <w:tcW w:w="92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lang w:val="kk-KZ"/>
              </w:rPr>
            </w:pPr>
            <w:r w:rsidRPr="00FD6350">
              <w:rPr>
                <w:sz w:val="28"/>
                <w:szCs w:val="28"/>
                <w:lang w:val="kk-KZ"/>
              </w:rPr>
              <w:t>бір</w:t>
            </w:r>
            <w:r w:rsidRPr="00FD6350">
              <w:rPr>
                <w:sz w:val="28"/>
                <w:szCs w:val="28"/>
              </w:rPr>
              <w:t xml:space="preserve"> «4»</w:t>
            </w:r>
            <w:r w:rsidRPr="00FD6350">
              <w:rPr>
                <w:sz w:val="28"/>
                <w:szCs w:val="28"/>
                <w:lang w:val="kk-KZ"/>
              </w:rPr>
              <w:t xml:space="preserve"> бар</w:t>
            </w:r>
          </w:p>
        </w:tc>
        <w:tc>
          <w:tcPr>
            <w:tcW w:w="1081"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lang w:val="kk-KZ"/>
              </w:rPr>
            </w:pPr>
            <w:r w:rsidRPr="00FD6350">
              <w:rPr>
                <w:sz w:val="28"/>
                <w:szCs w:val="28"/>
                <w:lang w:val="kk-KZ"/>
              </w:rPr>
              <w:t xml:space="preserve">Жақсы оқитындар </w:t>
            </w:r>
          </w:p>
        </w:tc>
        <w:tc>
          <w:tcPr>
            <w:tcW w:w="928"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lang w:val="kk-KZ"/>
              </w:rPr>
            </w:pPr>
            <w:r w:rsidRPr="00FD6350">
              <w:rPr>
                <w:sz w:val="28"/>
                <w:szCs w:val="28"/>
                <w:lang w:val="kk-KZ"/>
              </w:rPr>
              <w:t>Бір</w:t>
            </w:r>
            <w:r w:rsidRPr="00FD6350">
              <w:rPr>
                <w:sz w:val="28"/>
                <w:szCs w:val="28"/>
              </w:rPr>
              <w:t xml:space="preserve"> «3»</w:t>
            </w:r>
            <w:r w:rsidRPr="00FD6350">
              <w:rPr>
                <w:sz w:val="28"/>
                <w:szCs w:val="28"/>
                <w:lang w:val="kk-KZ"/>
              </w:rPr>
              <w:t xml:space="preserve"> бар</w:t>
            </w:r>
          </w:p>
          <w:p w:rsidR="00A86999" w:rsidRPr="00FD6350" w:rsidRDefault="00A86999" w:rsidP="00134206">
            <w:pPr>
              <w:rPr>
                <w:sz w:val="28"/>
                <w:szCs w:val="28"/>
                <w:lang w:val="kk-KZ"/>
              </w:rPr>
            </w:pPr>
          </w:p>
        </w:tc>
        <w:tc>
          <w:tcPr>
            <w:tcW w:w="1081"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lang w:val="kk-KZ"/>
              </w:rPr>
            </w:pPr>
            <w:r w:rsidRPr="00FD6350">
              <w:rPr>
                <w:sz w:val="28"/>
                <w:szCs w:val="28"/>
                <w:lang w:val="kk-KZ"/>
              </w:rPr>
              <w:t xml:space="preserve">Үлгермеушілер </w:t>
            </w:r>
          </w:p>
        </w:tc>
        <w:tc>
          <w:tcPr>
            <w:tcW w:w="1072"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lang w:val="kk-KZ"/>
              </w:rPr>
            </w:pPr>
            <w:r w:rsidRPr="00FD6350">
              <w:rPr>
                <w:sz w:val="28"/>
                <w:szCs w:val="28"/>
                <w:lang w:val="kk-KZ"/>
              </w:rPr>
              <w:t xml:space="preserve">Сапа </w:t>
            </w:r>
            <w:r w:rsidRPr="00FD6350">
              <w:rPr>
                <w:sz w:val="28"/>
                <w:szCs w:val="28"/>
              </w:rPr>
              <w:t xml:space="preserve">% </w:t>
            </w:r>
          </w:p>
        </w:tc>
        <w:tc>
          <w:tcPr>
            <w:tcW w:w="127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rPr>
            </w:pPr>
            <w:r w:rsidRPr="00FD6350">
              <w:rPr>
                <w:sz w:val="28"/>
                <w:szCs w:val="28"/>
                <w:lang w:val="kk-KZ"/>
              </w:rPr>
              <w:t xml:space="preserve">Үлгерім </w:t>
            </w:r>
            <w:r w:rsidRPr="00FD6350">
              <w:rPr>
                <w:sz w:val="28"/>
                <w:szCs w:val="28"/>
              </w:rPr>
              <w:t>%</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1</w:t>
            </w:r>
          </w:p>
        </w:tc>
        <w:tc>
          <w:tcPr>
            <w:tcW w:w="7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2</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3</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4</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5</w:t>
            </w:r>
          </w:p>
        </w:tc>
        <w:tc>
          <w:tcPr>
            <w:tcW w:w="92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6</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7</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8</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9</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10</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rPr>
              <w:t>11</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lastRenderedPageBreak/>
              <w:t>1</w:t>
            </w:r>
          </w:p>
        </w:tc>
        <w:tc>
          <w:tcPr>
            <w:tcW w:w="7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2 «А»</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26</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lang w:val="kk-KZ"/>
              </w:rPr>
              <w:t>12</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6</w:t>
            </w:r>
          </w:p>
        </w:tc>
        <w:tc>
          <w:tcPr>
            <w:tcW w:w="92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4</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26</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69</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rPr>
            </w:pPr>
            <w:r w:rsidRPr="00FD6350">
              <w:rPr>
                <w:rFonts w:ascii="Times New Roman" w:hAnsi="Times New Roman" w:cs="Times New Roman"/>
                <w:sz w:val="28"/>
                <w:szCs w:val="28"/>
                <w:lang w:val="kk-KZ"/>
              </w:rPr>
              <w:t>100</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2</w:t>
            </w:r>
          </w:p>
        </w:tc>
        <w:tc>
          <w:tcPr>
            <w:tcW w:w="7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2 «</w:t>
            </w:r>
            <w:r w:rsidRPr="00FD6350">
              <w:rPr>
                <w:rFonts w:ascii="Times New Roman" w:hAnsi="Times New Roman" w:cs="Times New Roman"/>
                <w:sz w:val="28"/>
                <w:szCs w:val="28"/>
                <w:lang w:val="kk-KZ"/>
              </w:rPr>
              <w:t>Ә</w:t>
            </w:r>
            <w:r w:rsidRPr="00FD6350">
              <w:rPr>
                <w:rFonts w:ascii="Times New Roman" w:hAnsi="Times New Roman" w:cs="Times New Roman"/>
                <w:sz w:val="28"/>
                <w:szCs w:val="28"/>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16</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10</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w:t>
            </w:r>
          </w:p>
        </w:tc>
        <w:tc>
          <w:tcPr>
            <w:tcW w:w="92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16</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5</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69</w:t>
            </w:r>
          </w:p>
        </w:tc>
        <w:tc>
          <w:tcPr>
            <w:tcW w:w="127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jc w:val="center"/>
              <w:rPr>
                <w:sz w:val="28"/>
                <w:szCs w:val="28"/>
              </w:rPr>
            </w:pPr>
            <w:r w:rsidRPr="00FD6350">
              <w:rPr>
                <w:sz w:val="28"/>
                <w:szCs w:val="28"/>
                <w:lang w:val="kk-KZ"/>
              </w:rPr>
              <w:t>100</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rPr>
              <w:t>3</w:t>
            </w:r>
          </w:p>
        </w:tc>
        <w:tc>
          <w:tcPr>
            <w:tcW w:w="7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rPr>
            </w:pPr>
            <w:r w:rsidRPr="00FD6350">
              <w:rPr>
                <w:rFonts w:ascii="Times New Roman" w:hAnsi="Times New Roman" w:cs="Times New Roman"/>
                <w:sz w:val="28"/>
                <w:szCs w:val="28"/>
                <w:lang w:val="kk-KZ"/>
              </w:rPr>
              <w:t>2</w:t>
            </w:r>
            <w:r w:rsidRPr="00FD6350">
              <w:rPr>
                <w:rFonts w:ascii="Times New Roman" w:hAnsi="Times New Roman" w:cs="Times New Roman"/>
                <w:sz w:val="28"/>
                <w:szCs w:val="28"/>
              </w:rPr>
              <w:t xml:space="preserve"> «</w:t>
            </w:r>
            <w:r w:rsidRPr="00FD6350">
              <w:rPr>
                <w:rFonts w:ascii="Times New Roman" w:hAnsi="Times New Roman" w:cs="Times New Roman"/>
                <w:sz w:val="28"/>
                <w:szCs w:val="28"/>
                <w:lang w:val="kk-KZ"/>
              </w:rPr>
              <w:t>Б</w:t>
            </w:r>
            <w:r w:rsidRPr="00FD6350">
              <w:rPr>
                <w:rFonts w:ascii="Times New Roman" w:hAnsi="Times New Roman" w:cs="Times New Roman"/>
                <w:sz w:val="28"/>
                <w:szCs w:val="28"/>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29</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8</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13</w:t>
            </w:r>
          </w:p>
        </w:tc>
        <w:tc>
          <w:tcPr>
            <w:tcW w:w="92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29</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4</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72</w:t>
            </w:r>
          </w:p>
        </w:tc>
        <w:tc>
          <w:tcPr>
            <w:tcW w:w="127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jc w:val="center"/>
              <w:rPr>
                <w:sz w:val="28"/>
                <w:szCs w:val="28"/>
              </w:rPr>
            </w:pPr>
            <w:r w:rsidRPr="00FD6350">
              <w:rPr>
                <w:sz w:val="28"/>
                <w:szCs w:val="28"/>
                <w:lang w:val="kk-KZ"/>
              </w:rPr>
              <w:t>100</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4</w:t>
            </w:r>
          </w:p>
        </w:tc>
        <w:tc>
          <w:tcPr>
            <w:tcW w:w="7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rPr>
              <w:t>2</w:t>
            </w:r>
            <w:r w:rsidRPr="00FD6350">
              <w:rPr>
                <w:rFonts w:ascii="Times New Roman" w:hAnsi="Times New Roman" w:cs="Times New Roman"/>
                <w:sz w:val="28"/>
                <w:szCs w:val="28"/>
                <w:lang w:val="kk-KZ"/>
              </w:rPr>
              <w:t xml:space="preserve"> «В»</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30</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6</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11</w:t>
            </w:r>
          </w:p>
        </w:tc>
        <w:tc>
          <w:tcPr>
            <w:tcW w:w="92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3</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30</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57</w:t>
            </w:r>
          </w:p>
        </w:tc>
        <w:tc>
          <w:tcPr>
            <w:tcW w:w="127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jc w:val="center"/>
              <w:rPr>
                <w:sz w:val="28"/>
                <w:szCs w:val="28"/>
              </w:rPr>
            </w:pPr>
            <w:r w:rsidRPr="00FD6350">
              <w:rPr>
                <w:sz w:val="28"/>
                <w:szCs w:val="28"/>
                <w:lang w:val="kk-KZ"/>
              </w:rPr>
              <w:t>100</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5</w:t>
            </w:r>
          </w:p>
        </w:tc>
        <w:tc>
          <w:tcPr>
            <w:tcW w:w="7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2 «Г»</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28</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8</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9</w:t>
            </w:r>
          </w:p>
        </w:tc>
        <w:tc>
          <w:tcPr>
            <w:tcW w:w="92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28</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61</w:t>
            </w:r>
          </w:p>
        </w:tc>
        <w:tc>
          <w:tcPr>
            <w:tcW w:w="127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jc w:val="center"/>
              <w:rPr>
                <w:sz w:val="28"/>
                <w:szCs w:val="28"/>
              </w:rPr>
            </w:pPr>
            <w:r w:rsidRPr="00FD6350">
              <w:rPr>
                <w:sz w:val="28"/>
                <w:szCs w:val="28"/>
                <w:lang w:val="kk-KZ"/>
              </w:rPr>
              <w:t>100</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rPr>
            </w:pPr>
            <w:r w:rsidRPr="00FD6350">
              <w:rPr>
                <w:sz w:val="28"/>
                <w:szCs w:val="28"/>
              </w:rPr>
              <w:t>6</w:t>
            </w:r>
          </w:p>
        </w:tc>
        <w:tc>
          <w:tcPr>
            <w:tcW w:w="772"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rPr>
            </w:pPr>
            <w:r w:rsidRPr="00FD6350">
              <w:rPr>
                <w:sz w:val="28"/>
                <w:szCs w:val="28"/>
                <w:lang w:val="kk-KZ"/>
              </w:rPr>
              <w:t>3</w:t>
            </w:r>
            <w:r w:rsidRPr="00FD6350">
              <w:rPr>
                <w:sz w:val="28"/>
                <w:szCs w:val="28"/>
              </w:rPr>
              <w:t xml:space="preserve"> «А»</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26</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4</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12</w:t>
            </w:r>
          </w:p>
        </w:tc>
        <w:tc>
          <w:tcPr>
            <w:tcW w:w="92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3</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26</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62</w:t>
            </w:r>
          </w:p>
        </w:tc>
        <w:tc>
          <w:tcPr>
            <w:tcW w:w="127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jc w:val="center"/>
              <w:rPr>
                <w:sz w:val="28"/>
                <w:szCs w:val="28"/>
              </w:rPr>
            </w:pPr>
            <w:r w:rsidRPr="00FD6350">
              <w:rPr>
                <w:sz w:val="28"/>
                <w:szCs w:val="28"/>
                <w:lang w:val="kk-KZ"/>
              </w:rPr>
              <w:t>100</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lang w:val="kk-KZ"/>
              </w:rPr>
            </w:pPr>
            <w:r w:rsidRPr="00FD6350">
              <w:rPr>
                <w:sz w:val="28"/>
                <w:szCs w:val="28"/>
                <w:lang w:val="kk-KZ"/>
              </w:rPr>
              <w:t>7</w:t>
            </w:r>
          </w:p>
        </w:tc>
        <w:tc>
          <w:tcPr>
            <w:tcW w:w="772"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rPr>
            </w:pPr>
            <w:r w:rsidRPr="00FD6350">
              <w:rPr>
                <w:sz w:val="28"/>
                <w:szCs w:val="28"/>
                <w:lang w:val="kk-KZ"/>
              </w:rPr>
              <w:t>3</w:t>
            </w:r>
            <w:r w:rsidRPr="00FD6350">
              <w:rPr>
                <w:sz w:val="28"/>
                <w:szCs w:val="28"/>
              </w:rPr>
              <w:t xml:space="preserve"> «Ә»</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14</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7</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3</w:t>
            </w:r>
          </w:p>
        </w:tc>
        <w:tc>
          <w:tcPr>
            <w:tcW w:w="92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14</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71</w:t>
            </w:r>
          </w:p>
        </w:tc>
        <w:tc>
          <w:tcPr>
            <w:tcW w:w="127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jc w:val="center"/>
              <w:rPr>
                <w:sz w:val="28"/>
                <w:szCs w:val="28"/>
              </w:rPr>
            </w:pPr>
            <w:r w:rsidRPr="00FD6350">
              <w:rPr>
                <w:sz w:val="28"/>
                <w:szCs w:val="28"/>
                <w:lang w:val="kk-KZ"/>
              </w:rPr>
              <w:t>100</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lang w:val="kk-KZ"/>
              </w:rPr>
            </w:pPr>
            <w:r w:rsidRPr="00FD6350">
              <w:rPr>
                <w:sz w:val="28"/>
                <w:szCs w:val="28"/>
                <w:lang w:val="kk-KZ"/>
              </w:rPr>
              <w:t>8</w:t>
            </w:r>
          </w:p>
        </w:tc>
        <w:tc>
          <w:tcPr>
            <w:tcW w:w="772"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rPr>
            </w:pPr>
            <w:r w:rsidRPr="00FD6350">
              <w:rPr>
                <w:sz w:val="28"/>
                <w:szCs w:val="28"/>
                <w:lang w:val="kk-KZ"/>
              </w:rPr>
              <w:t>3</w:t>
            </w:r>
            <w:r w:rsidRPr="00FD6350">
              <w:rPr>
                <w:sz w:val="28"/>
                <w:szCs w:val="28"/>
              </w:rPr>
              <w:t xml:space="preserve"> «Б»</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27</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7</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14</w:t>
            </w:r>
          </w:p>
        </w:tc>
        <w:tc>
          <w:tcPr>
            <w:tcW w:w="92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4</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27</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78</w:t>
            </w:r>
          </w:p>
        </w:tc>
        <w:tc>
          <w:tcPr>
            <w:tcW w:w="127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jc w:val="center"/>
              <w:rPr>
                <w:sz w:val="28"/>
                <w:szCs w:val="28"/>
              </w:rPr>
            </w:pPr>
            <w:r w:rsidRPr="00FD6350">
              <w:rPr>
                <w:sz w:val="28"/>
                <w:szCs w:val="28"/>
                <w:lang w:val="kk-KZ"/>
              </w:rPr>
              <w:t>100</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lang w:val="kk-KZ"/>
              </w:rPr>
            </w:pPr>
            <w:r w:rsidRPr="00FD6350">
              <w:rPr>
                <w:sz w:val="28"/>
                <w:szCs w:val="28"/>
                <w:lang w:val="kk-KZ"/>
              </w:rPr>
              <w:t>9</w:t>
            </w:r>
          </w:p>
        </w:tc>
        <w:tc>
          <w:tcPr>
            <w:tcW w:w="772"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rPr>
            </w:pPr>
            <w:r w:rsidRPr="00FD6350">
              <w:rPr>
                <w:sz w:val="28"/>
                <w:szCs w:val="28"/>
                <w:lang w:val="kk-KZ"/>
              </w:rPr>
              <w:t>3</w:t>
            </w:r>
            <w:r w:rsidRPr="00FD6350">
              <w:rPr>
                <w:sz w:val="28"/>
                <w:szCs w:val="28"/>
              </w:rPr>
              <w:t xml:space="preserve"> «В»</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28</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11</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7</w:t>
            </w:r>
          </w:p>
        </w:tc>
        <w:tc>
          <w:tcPr>
            <w:tcW w:w="92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3</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28</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6</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64</w:t>
            </w:r>
          </w:p>
        </w:tc>
        <w:tc>
          <w:tcPr>
            <w:tcW w:w="127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jc w:val="center"/>
              <w:rPr>
                <w:sz w:val="28"/>
                <w:szCs w:val="28"/>
              </w:rPr>
            </w:pPr>
            <w:r w:rsidRPr="00FD6350">
              <w:rPr>
                <w:sz w:val="28"/>
                <w:szCs w:val="28"/>
                <w:lang w:val="kk-KZ"/>
              </w:rPr>
              <w:t>100</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lang w:val="kk-KZ"/>
              </w:rPr>
            </w:pPr>
            <w:r w:rsidRPr="00FD6350">
              <w:rPr>
                <w:sz w:val="28"/>
                <w:szCs w:val="28"/>
                <w:lang w:val="kk-KZ"/>
              </w:rPr>
              <w:t>10</w:t>
            </w:r>
          </w:p>
        </w:tc>
        <w:tc>
          <w:tcPr>
            <w:tcW w:w="772"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rPr>
            </w:pPr>
            <w:r w:rsidRPr="00FD6350">
              <w:rPr>
                <w:sz w:val="28"/>
                <w:szCs w:val="28"/>
                <w:lang w:val="kk-KZ"/>
              </w:rPr>
              <w:t>3</w:t>
            </w:r>
            <w:r w:rsidRPr="00FD6350">
              <w:rPr>
                <w:sz w:val="28"/>
                <w:szCs w:val="28"/>
              </w:rPr>
              <w:t xml:space="preserve"> «Г»</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30</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6</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10</w:t>
            </w:r>
          </w:p>
        </w:tc>
        <w:tc>
          <w:tcPr>
            <w:tcW w:w="92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30</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53</w:t>
            </w:r>
          </w:p>
        </w:tc>
        <w:tc>
          <w:tcPr>
            <w:tcW w:w="127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jc w:val="center"/>
              <w:rPr>
                <w:sz w:val="28"/>
                <w:szCs w:val="28"/>
              </w:rPr>
            </w:pPr>
            <w:r w:rsidRPr="00FD6350">
              <w:rPr>
                <w:sz w:val="28"/>
                <w:szCs w:val="28"/>
                <w:lang w:val="kk-KZ"/>
              </w:rPr>
              <w:t>100</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lang w:val="kk-KZ"/>
              </w:rPr>
            </w:pPr>
            <w:r w:rsidRPr="00FD6350">
              <w:rPr>
                <w:sz w:val="28"/>
                <w:szCs w:val="28"/>
                <w:lang w:val="kk-KZ"/>
              </w:rPr>
              <w:t>11</w:t>
            </w:r>
          </w:p>
        </w:tc>
        <w:tc>
          <w:tcPr>
            <w:tcW w:w="7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3 «Д»</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29</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3</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15</w:t>
            </w:r>
          </w:p>
        </w:tc>
        <w:tc>
          <w:tcPr>
            <w:tcW w:w="92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29</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5</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62</w:t>
            </w:r>
          </w:p>
        </w:tc>
        <w:tc>
          <w:tcPr>
            <w:tcW w:w="127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jc w:val="center"/>
              <w:rPr>
                <w:sz w:val="28"/>
                <w:szCs w:val="28"/>
              </w:rPr>
            </w:pPr>
            <w:r w:rsidRPr="00FD6350">
              <w:rPr>
                <w:sz w:val="28"/>
                <w:szCs w:val="28"/>
                <w:lang w:val="kk-KZ"/>
              </w:rPr>
              <w:t>100</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12</w:t>
            </w:r>
          </w:p>
        </w:tc>
        <w:tc>
          <w:tcPr>
            <w:tcW w:w="772"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lang w:val="kk-KZ"/>
              </w:rPr>
            </w:pPr>
            <w:r w:rsidRPr="00FD6350">
              <w:rPr>
                <w:sz w:val="28"/>
                <w:szCs w:val="28"/>
              </w:rPr>
              <w:t xml:space="preserve">4 </w:t>
            </w:r>
            <w:r w:rsidRPr="00FD6350">
              <w:rPr>
                <w:sz w:val="28"/>
                <w:szCs w:val="28"/>
                <w:lang w:val="kk-KZ"/>
              </w:rPr>
              <w:t>«</w:t>
            </w:r>
            <w:r w:rsidRPr="00FD6350">
              <w:rPr>
                <w:sz w:val="28"/>
                <w:szCs w:val="28"/>
              </w:rPr>
              <w:t>А</w:t>
            </w:r>
            <w:r w:rsidRPr="00FD6350">
              <w:rPr>
                <w:sz w:val="28"/>
                <w:szCs w:val="28"/>
                <w:lang w:val="kk-KZ"/>
              </w:rPr>
              <w:t xml:space="preserve">» </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23</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9</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6</w:t>
            </w:r>
          </w:p>
        </w:tc>
        <w:tc>
          <w:tcPr>
            <w:tcW w:w="92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23</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65</w:t>
            </w:r>
          </w:p>
        </w:tc>
        <w:tc>
          <w:tcPr>
            <w:tcW w:w="127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jc w:val="center"/>
              <w:rPr>
                <w:sz w:val="28"/>
                <w:szCs w:val="28"/>
              </w:rPr>
            </w:pPr>
            <w:r w:rsidRPr="00FD6350">
              <w:rPr>
                <w:sz w:val="28"/>
                <w:szCs w:val="28"/>
                <w:lang w:val="kk-KZ"/>
              </w:rPr>
              <w:t>100</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13</w:t>
            </w:r>
          </w:p>
        </w:tc>
        <w:tc>
          <w:tcPr>
            <w:tcW w:w="772"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lang w:val="kk-KZ"/>
              </w:rPr>
            </w:pPr>
            <w:r w:rsidRPr="00FD6350">
              <w:rPr>
                <w:sz w:val="28"/>
                <w:szCs w:val="28"/>
              </w:rPr>
              <w:t>4</w:t>
            </w:r>
            <w:r w:rsidRPr="00FD6350">
              <w:rPr>
                <w:sz w:val="28"/>
                <w:szCs w:val="28"/>
                <w:lang w:val="kk-KZ"/>
              </w:rPr>
              <w:t xml:space="preserve"> «</w:t>
            </w:r>
            <w:r w:rsidRPr="00FD6350">
              <w:rPr>
                <w:sz w:val="28"/>
                <w:szCs w:val="28"/>
              </w:rPr>
              <w:t>Ә</w:t>
            </w:r>
            <w:r w:rsidRPr="00FD6350">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14</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3</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6</w:t>
            </w:r>
          </w:p>
        </w:tc>
        <w:tc>
          <w:tcPr>
            <w:tcW w:w="92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14</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64</w:t>
            </w:r>
          </w:p>
        </w:tc>
        <w:tc>
          <w:tcPr>
            <w:tcW w:w="127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jc w:val="center"/>
              <w:rPr>
                <w:sz w:val="28"/>
                <w:szCs w:val="28"/>
              </w:rPr>
            </w:pPr>
            <w:r w:rsidRPr="00FD6350">
              <w:rPr>
                <w:sz w:val="28"/>
                <w:szCs w:val="28"/>
                <w:lang w:val="kk-KZ"/>
              </w:rPr>
              <w:t>100</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14</w:t>
            </w:r>
          </w:p>
        </w:tc>
        <w:tc>
          <w:tcPr>
            <w:tcW w:w="772"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lang w:val="kk-KZ"/>
              </w:rPr>
            </w:pPr>
            <w:r w:rsidRPr="00FD6350">
              <w:rPr>
                <w:sz w:val="28"/>
                <w:szCs w:val="28"/>
              </w:rPr>
              <w:t xml:space="preserve">4 </w:t>
            </w:r>
            <w:r w:rsidRPr="00FD6350">
              <w:rPr>
                <w:sz w:val="28"/>
                <w:szCs w:val="28"/>
                <w:lang w:val="kk-KZ"/>
              </w:rPr>
              <w:t>«</w:t>
            </w:r>
            <w:r w:rsidRPr="00FD6350">
              <w:rPr>
                <w:sz w:val="28"/>
                <w:szCs w:val="28"/>
              </w:rPr>
              <w:t>Б</w:t>
            </w:r>
            <w:r w:rsidRPr="00FD6350">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23</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7</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10</w:t>
            </w:r>
          </w:p>
        </w:tc>
        <w:tc>
          <w:tcPr>
            <w:tcW w:w="92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23</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74</w:t>
            </w:r>
          </w:p>
        </w:tc>
        <w:tc>
          <w:tcPr>
            <w:tcW w:w="127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jc w:val="center"/>
              <w:rPr>
                <w:sz w:val="28"/>
                <w:szCs w:val="28"/>
              </w:rPr>
            </w:pPr>
            <w:r w:rsidRPr="00FD6350">
              <w:rPr>
                <w:sz w:val="28"/>
                <w:szCs w:val="28"/>
                <w:lang w:val="kk-KZ"/>
              </w:rPr>
              <w:t>100</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15</w:t>
            </w:r>
          </w:p>
        </w:tc>
        <w:tc>
          <w:tcPr>
            <w:tcW w:w="772"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lang w:val="kk-KZ"/>
              </w:rPr>
            </w:pPr>
            <w:r w:rsidRPr="00FD6350">
              <w:rPr>
                <w:sz w:val="28"/>
                <w:szCs w:val="28"/>
              </w:rPr>
              <w:t xml:space="preserve">4 </w:t>
            </w:r>
            <w:r w:rsidRPr="00FD6350">
              <w:rPr>
                <w:sz w:val="28"/>
                <w:szCs w:val="28"/>
                <w:lang w:val="kk-KZ"/>
              </w:rPr>
              <w:t>«</w:t>
            </w:r>
            <w:r w:rsidRPr="00FD6350">
              <w:rPr>
                <w:sz w:val="28"/>
                <w:szCs w:val="28"/>
              </w:rPr>
              <w:t>В</w:t>
            </w:r>
            <w:r w:rsidRPr="00FD6350">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24</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14</w:t>
            </w:r>
          </w:p>
        </w:tc>
        <w:tc>
          <w:tcPr>
            <w:tcW w:w="92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24</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67</w:t>
            </w:r>
          </w:p>
        </w:tc>
        <w:tc>
          <w:tcPr>
            <w:tcW w:w="127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jc w:val="center"/>
              <w:rPr>
                <w:sz w:val="28"/>
                <w:szCs w:val="28"/>
              </w:rPr>
            </w:pPr>
            <w:r w:rsidRPr="00FD6350">
              <w:rPr>
                <w:sz w:val="28"/>
                <w:szCs w:val="28"/>
                <w:lang w:val="kk-KZ"/>
              </w:rPr>
              <w:t>100</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16</w:t>
            </w:r>
          </w:p>
        </w:tc>
        <w:tc>
          <w:tcPr>
            <w:tcW w:w="772"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lang w:val="kk-KZ"/>
              </w:rPr>
            </w:pPr>
            <w:r w:rsidRPr="00FD6350">
              <w:rPr>
                <w:sz w:val="28"/>
                <w:szCs w:val="28"/>
              </w:rPr>
              <w:t xml:space="preserve">4 </w:t>
            </w:r>
            <w:r w:rsidRPr="00FD6350">
              <w:rPr>
                <w:sz w:val="28"/>
                <w:szCs w:val="28"/>
                <w:lang w:val="kk-KZ"/>
              </w:rPr>
              <w:t>«</w:t>
            </w:r>
            <w:r w:rsidRPr="00FD6350">
              <w:rPr>
                <w:sz w:val="28"/>
                <w:szCs w:val="28"/>
              </w:rPr>
              <w:t>Г</w:t>
            </w:r>
            <w:r w:rsidRPr="00FD6350">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22</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6</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6</w:t>
            </w:r>
          </w:p>
        </w:tc>
        <w:tc>
          <w:tcPr>
            <w:tcW w:w="92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22</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55</w:t>
            </w:r>
          </w:p>
        </w:tc>
        <w:tc>
          <w:tcPr>
            <w:tcW w:w="127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jc w:val="center"/>
              <w:rPr>
                <w:sz w:val="28"/>
                <w:szCs w:val="28"/>
              </w:rPr>
            </w:pPr>
            <w:r w:rsidRPr="00FD6350">
              <w:rPr>
                <w:sz w:val="28"/>
                <w:szCs w:val="28"/>
                <w:lang w:val="kk-KZ"/>
              </w:rPr>
              <w:t>100</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17</w:t>
            </w:r>
          </w:p>
        </w:tc>
        <w:tc>
          <w:tcPr>
            <w:tcW w:w="772"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lang w:val="kk-KZ"/>
              </w:rPr>
            </w:pPr>
            <w:r w:rsidRPr="00FD6350">
              <w:rPr>
                <w:sz w:val="28"/>
                <w:szCs w:val="28"/>
              </w:rPr>
              <w:t>5</w:t>
            </w:r>
            <w:r w:rsidRPr="00FD6350">
              <w:rPr>
                <w:sz w:val="28"/>
                <w:szCs w:val="28"/>
                <w:lang w:val="kk-KZ"/>
              </w:rPr>
              <w:t xml:space="preserve"> «</w:t>
            </w:r>
            <w:r w:rsidRPr="00FD6350">
              <w:rPr>
                <w:sz w:val="28"/>
                <w:szCs w:val="28"/>
              </w:rPr>
              <w:t>А</w:t>
            </w:r>
            <w:r w:rsidRPr="00FD6350">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25</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8</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12</w:t>
            </w:r>
          </w:p>
        </w:tc>
        <w:tc>
          <w:tcPr>
            <w:tcW w:w="92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25</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80</w:t>
            </w:r>
          </w:p>
        </w:tc>
        <w:tc>
          <w:tcPr>
            <w:tcW w:w="127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jc w:val="center"/>
              <w:rPr>
                <w:sz w:val="28"/>
                <w:szCs w:val="28"/>
              </w:rPr>
            </w:pPr>
            <w:r w:rsidRPr="00FD6350">
              <w:rPr>
                <w:sz w:val="28"/>
                <w:szCs w:val="28"/>
                <w:lang w:val="kk-KZ"/>
              </w:rPr>
              <w:t>100</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18</w:t>
            </w:r>
          </w:p>
        </w:tc>
        <w:tc>
          <w:tcPr>
            <w:tcW w:w="772"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lang w:val="kk-KZ"/>
              </w:rPr>
            </w:pPr>
            <w:r w:rsidRPr="00FD6350">
              <w:rPr>
                <w:sz w:val="28"/>
                <w:szCs w:val="28"/>
              </w:rPr>
              <w:t xml:space="preserve">5 </w:t>
            </w:r>
            <w:r w:rsidRPr="00FD6350">
              <w:rPr>
                <w:sz w:val="28"/>
                <w:szCs w:val="28"/>
                <w:lang w:val="kk-KZ"/>
              </w:rPr>
              <w:t>«</w:t>
            </w:r>
            <w:r w:rsidRPr="00FD6350">
              <w:rPr>
                <w:sz w:val="28"/>
                <w:szCs w:val="28"/>
              </w:rPr>
              <w:t>Ә</w:t>
            </w:r>
            <w:r w:rsidRPr="00FD6350">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17</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8</w:t>
            </w:r>
          </w:p>
        </w:tc>
        <w:tc>
          <w:tcPr>
            <w:tcW w:w="92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17</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59</w:t>
            </w:r>
          </w:p>
        </w:tc>
        <w:tc>
          <w:tcPr>
            <w:tcW w:w="127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jc w:val="center"/>
              <w:rPr>
                <w:sz w:val="28"/>
                <w:szCs w:val="28"/>
              </w:rPr>
            </w:pPr>
            <w:r w:rsidRPr="00FD6350">
              <w:rPr>
                <w:sz w:val="28"/>
                <w:szCs w:val="28"/>
                <w:lang w:val="kk-KZ"/>
              </w:rPr>
              <w:t>100</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19</w:t>
            </w:r>
          </w:p>
        </w:tc>
        <w:tc>
          <w:tcPr>
            <w:tcW w:w="772"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lang w:val="kk-KZ"/>
              </w:rPr>
            </w:pPr>
            <w:r w:rsidRPr="00FD6350">
              <w:rPr>
                <w:sz w:val="28"/>
                <w:szCs w:val="28"/>
              </w:rPr>
              <w:t xml:space="preserve">5 </w:t>
            </w:r>
            <w:r w:rsidRPr="00FD6350">
              <w:rPr>
                <w:sz w:val="28"/>
                <w:szCs w:val="28"/>
                <w:lang w:val="kk-KZ"/>
              </w:rPr>
              <w:t>«</w:t>
            </w:r>
            <w:r w:rsidRPr="00FD6350">
              <w:rPr>
                <w:sz w:val="28"/>
                <w:szCs w:val="28"/>
              </w:rPr>
              <w:t>Б</w:t>
            </w:r>
            <w:r w:rsidRPr="00FD6350">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28</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10</w:t>
            </w:r>
          </w:p>
        </w:tc>
        <w:tc>
          <w:tcPr>
            <w:tcW w:w="92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28</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43</w:t>
            </w:r>
          </w:p>
        </w:tc>
        <w:tc>
          <w:tcPr>
            <w:tcW w:w="127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jc w:val="center"/>
              <w:rPr>
                <w:sz w:val="28"/>
                <w:szCs w:val="28"/>
              </w:rPr>
            </w:pPr>
            <w:r w:rsidRPr="00FD6350">
              <w:rPr>
                <w:sz w:val="28"/>
                <w:szCs w:val="28"/>
                <w:lang w:val="kk-KZ"/>
              </w:rPr>
              <w:t>100</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20</w:t>
            </w:r>
          </w:p>
        </w:tc>
        <w:tc>
          <w:tcPr>
            <w:tcW w:w="772"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lang w:val="kk-KZ"/>
              </w:rPr>
            </w:pPr>
            <w:r w:rsidRPr="00FD6350">
              <w:rPr>
                <w:sz w:val="28"/>
                <w:szCs w:val="28"/>
              </w:rPr>
              <w:t xml:space="preserve">5 </w:t>
            </w:r>
            <w:r w:rsidRPr="00FD6350">
              <w:rPr>
                <w:sz w:val="28"/>
                <w:szCs w:val="28"/>
                <w:lang w:val="kk-KZ"/>
              </w:rPr>
              <w:t>«</w:t>
            </w:r>
            <w:r w:rsidRPr="00FD6350">
              <w:rPr>
                <w:sz w:val="28"/>
                <w:szCs w:val="28"/>
              </w:rPr>
              <w:t>В</w:t>
            </w:r>
            <w:r w:rsidRPr="00FD6350">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25</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10</w:t>
            </w:r>
          </w:p>
        </w:tc>
        <w:tc>
          <w:tcPr>
            <w:tcW w:w="92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25</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48</w:t>
            </w:r>
          </w:p>
        </w:tc>
        <w:tc>
          <w:tcPr>
            <w:tcW w:w="127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jc w:val="center"/>
              <w:rPr>
                <w:sz w:val="28"/>
                <w:szCs w:val="28"/>
              </w:rPr>
            </w:pPr>
            <w:r w:rsidRPr="00FD6350">
              <w:rPr>
                <w:sz w:val="28"/>
                <w:szCs w:val="28"/>
                <w:lang w:val="kk-KZ"/>
              </w:rPr>
              <w:t>100</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21</w:t>
            </w:r>
          </w:p>
        </w:tc>
        <w:tc>
          <w:tcPr>
            <w:tcW w:w="772"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lang w:val="kk-KZ"/>
              </w:rPr>
            </w:pPr>
            <w:r w:rsidRPr="00FD6350">
              <w:rPr>
                <w:sz w:val="28"/>
                <w:szCs w:val="28"/>
              </w:rPr>
              <w:t xml:space="preserve">5 </w:t>
            </w:r>
            <w:r w:rsidRPr="00FD6350">
              <w:rPr>
                <w:sz w:val="28"/>
                <w:szCs w:val="28"/>
                <w:lang w:val="kk-KZ"/>
              </w:rPr>
              <w:t>«</w:t>
            </w:r>
            <w:r w:rsidRPr="00FD6350">
              <w:rPr>
                <w:sz w:val="28"/>
                <w:szCs w:val="28"/>
              </w:rPr>
              <w:t>Г</w:t>
            </w:r>
            <w:r w:rsidRPr="00FD6350">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21</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6</w:t>
            </w:r>
          </w:p>
        </w:tc>
        <w:tc>
          <w:tcPr>
            <w:tcW w:w="92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21</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33</w:t>
            </w:r>
          </w:p>
        </w:tc>
        <w:tc>
          <w:tcPr>
            <w:tcW w:w="127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jc w:val="center"/>
              <w:rPr>
                <w:sz w:val="28"/>
                <w:szCs w:val="28"/>
              </w:rPr>
            </w:pPr>
            <w:r w:rsidRPr="00FD6350">
              <w:rPr>
                <w:sz w:val="28"/>
                <w:szCs w:val="28"/>
                <w:lang w:val="kk-KZ"/>
              </w:rPr>
              <w:t>100</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22</w:t>
            </w:r>
          </w:p>
        </w:tc>
        <w:tc>
          <w:tcPr>
            <w:tcW w:w="772"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lang w:val="kk-KZ"/>
              </w:rPr>
            </w:pPr>
            <w:r w:rsidRPr="00FD6350">
              <w:rPr>
                <w:sz w:val="28"/>
                <w:szCs w:val="28"/>
              </w:rPr>
              <w:t xml:space="preserve">5 </w:t>
            </w:r>
            <w:r w:rsidRPr="00FD6350">
              <w:rPr>
                <w:sz w:val="28"/>
                <w:szCs w:val="28"/>
                <w:lang w:val="kk-KZ"/>
              </w:rPr>
              <w:t>«</w:t>
            </w:r>
            <w:r w:rsidRPr="00FD6350">
              <w:rPr>
                <w:sz w:val="28"/>
                <w:szCs w:val="28"/>
              </w:rPr>
              <w:t>Д</w:t>
            </w:r>
            <w:r w:rsidRPr="00FD6350">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26</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12</w:t>
            </w:r>
          </w:p>
        </w:tc>
        <w:tc>
          <w:tcPr>
            <w:tcW w:w="92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26</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54</w:t>
            </w:r>
          </w:p>
        </w:tc>
        <w:tc>
          <w:tcPr>
            <w:tcW w:w="127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jc w:val="center"/>
              <w:rPr>
                <w:sz w:val="28"/>
                <w:szCs w:val="28"/>
              </w:rPr>
            </w:pPr>
            <w:r w:rsidRPr="00FD6350">
              <w:rPr>
                <w:sz w:val="28"/>
                <w:szCs w:val="28"/>
                <w:lang w:val="kk-KZ"/>
              </w:rPr>
              <w:t>100</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lastRenderedPageBreak/>
              <w:t>23</w:t>
            </w:r>
          </w:p>
        </w:tc>
        <w:tc>
          <w:tcPr>
            <w:tcW w:w="772"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lang w:val="kk-KZ"/>
              </w:rPr>
            </w:pPr>
            <w:r w:rsidRPr="00FD6350">
              <w:rPr>
                <w:sz w:val="28"/>
                <w:szCs w:val="28"/>
              </w:rPr>
              <w:t xml:space="preserve">5 </w:t>
            </w:r>
            <w:r w:rsidRPr="00FD6350">
              <w:rPr>
                <w:sz w:val="28"/>
                <w:szCs w:val="28"/>
                <w:lang w:val="kk-KZ"/>
              </w:rPr>
              <w:t>«Е»</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24</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11</w:t>
            </w:r>
          </w:p>
        </w:tc>
        <w:tc>
          <w:tcPr>
            <w:tcW w:w="92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24</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3</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54</w:t>
            </w:r>
          </w:p>
        </w:tc>
        <w:tc>
          <w:tcPr>
            <w:tcW w:w="127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jc w:val="center"/>
              <w:rPr>
                <w:sz w:val="28"/>
                <w:szCs w:val="28"/>
              </w:rPr>
            </w:pPr>
            <w:r w:rsidRPr="00FD6350">
              <w:rPr>
                <w:sz w:val="28"/>
                <w:szCs w:val="28"/>
                <w:lang w:val="kk-KZ"/>
              </w:rPr>
              <w:t>100</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24</w:t>
            </w:r>
          </w:p>
        </w:tc>
        <w:tc>
          <w:tcPr>
            <w:tcW w:w="772"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lang w:val="kk-KZ"/>
              </w:rPr>
            </w:pPr>
            <w:r w:rsidRPr="00FD6350">
              <w:rPr>
                <w:sz w:val="28"/>
                <w:szCs w:val="28"/>
              </w:rPr>
              <w:t>5</w:t>
            </w:r>
            <w:r w:rsidRPr="00FD6350">
              <w:rPr>
                <w:sz w:val="28"/>
                <w:szCs w:val="28"/>
                <w:lang w:val="kk-KZ"/>
              </w:rPr>
              <w:t>«Ж»</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23</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6</w:t>
            </w:r>
          </w:p>
        </w:tc>
        <w:tc>
          <w:tcPr>
            <w:tcW w:w="92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23</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35</w:t>
            </w:r>
          </w:p>
        </w:tc>
        <w:tc>
          <w:tcPr>
            <w:tcW w:w="127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jc w:val="center"/>
              <w:rPr>
                <w:sz w:val="28"/>
                <w:szCs w:val="28"/>
              </w:rPr>
            </w:pPr>
            <w:r w:rsidRPr="00FD6350">
              <w:rPr>
                <w:sz w:val="28"/>
                <w:szCs w:val="28"/>
                <w:lang w:val="kk-KZ"/>
              </w:rPr>
              <w:t>100</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25</w:t>
            </w:r>
          </w:p>
        </w:tc>
        <w:tc>
          <w:tcPr>
            <w:tcW w:w="772"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lang w:val="kk-KZ"/>
              </w:rPr>
            </w:pPr>
            <w:r w:rsidRPr="00FD6350">
              <w:rPr>
                <w:sz w:val="28"/>
                <w:szCs w:val="28"/>
              </w:rPr>
              <w:t xml:space="preserve">5 </w:t>
            </w:r>
            <w:r w:rsidRPr="00FD6350">
              <w:rPr>
                <w:sz w:val="28"/>
                <w:szCs w:val="28"/>
                <w:lang w:val="kk-KZ"/>
              </w:rPr>
              <w:t>«3»</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24</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5</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11</w:t>
            </w:r>
          </w:p>
        </w:tc>
        <w:tc>
          <w:tcPr>
            <w:tcW w:w="92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24</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67</w:t>
            </w:r>
          </w:p>
        </w:tc>
        <w:tc>
          <w:tcPr>
            <w:tcW w:w="127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jc w:val="center"/>
              <w:rPr>
                <w:sz w:val="28"/>
                <w:szCs w:val="28"/>
              </w:rPr>
            </w:pPr>
            <w:r w:rsidRPr="00FD6350">
              <w:rPr>
                <w:sz w:val="28"/>
                <w:szCs w:val="28"/>
                <w:lang w:val="kk-KZ"/>
              </w:rPr>
              <w:t>100</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26</w:t>
            </w:r>
          </w:p>
        </w:tc>
        <w:tc>
          <w:tcPr>
            <w:tcW w:w="772"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lang w:val="kk-KZ"/>
              </w:rPr>
            </w:pPr>
            <w:r w:rsidRPr="00FD6350">
              <w:rPr>
                <w:sz w:val="28"/>
                <w:szCs w:val="28"/>
                <w:lang w:val="kk-KZ"/>
              </w:rPr>
              <w:t>6 «А»</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24</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4</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12</w:t>
            </w:r>
          </w:p>
        </w:tc>
        <w:tc>
          <w:tcPr>
            <w:tcW w:w="92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24</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67</w:t>
            </w:r>
          </w:p>
        </w:tc>
        <w:tc>
          <w:tcPr>
            <w:tcW w:w="127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jc w:val="center"/>
              <w:rPr>
                <w:sz w:val="28"/>
                <w:szCs w:val="28"/>
              </w:rPr>
            </w:pPr>
            <w:r w:rsidRPr="00FD6350">
              <w:rPr>
                <w:sz w:val="28"/>
                <w:szCs w:val="28"/>
                <w:lang w:val="kk-KZ"/>
              </w:rPr>
              <w:t>100</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27</w:t>
            </w:r>
          </w:p>
        </w:tc>
        <w:tc>
          <w:tcPr>
            <w:tcW w:w="772"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lang w:val="kk-KZ"/>
              </w:rPr>
            </w:pPr>
            <w:r w:rsidRPr="00FD6350">
              <w:rPr>
                <w:sz w:val="28"/>
                <w:szCs w:val="28"/>
                <w:lang w:val="kk-KZ"/>
              </w:rPr>
              <w:t>6 «</w:t>
            </w:r>
            <w:r w:rsidRPr="00FD6350">
              <w:rPr>
                <w:sz w:val="28"/>
                <w:szCs w:val="28"/>
              </w:rPr>
              <w:t>Ә</w:t>
            </w:r>
            <w:r w:rsidRPr="00FD6350">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14</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4</w:t>
            </w:r>
          </w:p>
        </w:tc>
        <w:tc>
          <w:tcPr>
            <w:tcW w:w="92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14</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4</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35</w:t>
            </w:r>
          </w:p>
        </w:tc>
        <w:tc>
          <w:tcPr>
            <w:tcW w:w="127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jc w:val="center"/>
              <w:rPr>
                <w:sz w:val="28"/>
                <w:szCs w:val="28"/>
              </w:rPr>
            </w:pPr>
            <w:r w:rsidRPr="00FD6350">
              <w:rPr>
                <w:sz w:val="28"/>
                <w:szCs w:val="28"/>
                <w:lang w:val="kk-KZ"/>
              </w:rPr>
              <w:t>100</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28</w:t>
            </w:r>
          </w:p>
        </w:tc>
        <w:tc>
          <w:tcPr>
            <w:tcW w:w="772"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lang w:val="kk-KZ"/>
              </w:rPr>
            </w:pPr>
            <w:r w:rsidRPr="00FD6350">
              <w:rPr>
                <w:sz w:val="28"/>
                <w:szCs w:val="28"/>
                <w:lang w:val="kk-KZ"/>
              </w:rPr>
              <w:t>6 «</w:t>
            </w:r>
            <w:r w:rsidRPr="00FD6350">
              <w:rPr>
                <w:sz w:val="28"/>
                <w:szCs w:val="28"/>
              </w:rPr>
              <w:t>Б</w:t>
            </w:r>
            <w:r w:rsidRPr="00FD6350">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color w:val="000000" w:themeColor="text1"/>
                <w:sz w:val="28"/>
                <w:szCs w:val="28"/>
                <w:lang w:val="kk-KZ"/>
              </w:rPr>
            </w:pPr>
            <w:r w:rsidRPr="00FD6350">
              <w:rPr>
                <w:rFonts w:ascii="Times New Roman" w:hAnsi="Times New Roman" w:cs="Times New Roman"/>
                <w:color w:val="000000" w:themeColor="text1"/>
                <w:sz w:val="28"/>
                <w:szCs w:val="28"/>
                <w:lang w:val="kk-KZ"/>
              </w:rPr>
              <w:t>23</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color w:val="000000" w:themeColor="text1"/>
                <w:sz w:val="28"/>
                <w:szCs w:val="28"/>
                <w:lang w:val="kk-KZ"/>
              </w:rPr>
            </w:pPr>
            <w:r w:rsidRPr="00FD6350">
              <w:rPr>
                <w:rFonts w:ascii="Times New Roman" w:hAnsi="Times New Roman" w:cs="Times New Roman"/>
                <w:color w:val="000000" w:themeColor="text1"/>
                <w:sz w:val="28"/>
                <w:szCs w:val="28"/>
                <w:lang w:val="kk-KZ"/>
              </w:rPr>
              <w:t>2</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color w:val="000000" w:themeColor="text1"/>
                <w:sz w:val="28"/>
                <w:szCs w:val="28"/>
                <w:lang w:val="kk-KZ"/>
              </w:rPr>
            </w:pPr>
            <w:r w:rsidRPr="00FD6350">
              <w:rPr>
                <w:rFonts w:ascii="Times New Roman" w:hAnsi="Times New Roman" w:cs="Times New Roman"/>
                <w:color w:val="000000" w:themeColor="text1"/>
                <w:sz w:val="28"/>
                <w:szCs w:val="28"/>
                <w:lang w:val="kk-KZ"/>
              </w:rPr>
              <w:t>6</w:t>
            </w:r>
          </w:p>
        </w:tc>
        <w:tc>
          <w:tcPr>
            <w:tcW w:w="92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color w:val="000000" w:themeColor="text1"/>
                <w:sz w:val="28"/>
                <w:szCs w:val="28"/>
                <w:lang w:val="kk-KZ"/>
              </w:rPr>
            </w:pPr>
            <w:r w:rsidRPr="00FD6350">
              <w:rPr>
                <w:rFonts w:ascii="Times New Roman" w:hAnsi="Times New Roman" w:cs="Times New Roman"/>
                <w:color w:val="000000" w:themeColor="text1"/>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color w:val="000000" w:themeColor="text1"/>
                <w:sz w:val="28"/>
                <w:szCs w:val="28"/>
                <w:lang w:val="kk-KZ"/>
              </w:rPr>
            </w:pPr>
            <w:r w:rsidRPr="00FD6350">
              <w:rPr>
                <w:rFonts w:ascii="Times New Roman" w:hAnsi="Times New Roman" w:cs="Times New Roman"/>
                <w:color w:val="000000" w:themeColor="text1"/>
                <w:sz w:val="28"/>
                <w:szCs w:val="28"/>
                <w:lang w:val="kk-KZ"/>
              </w:rPr>
              <w:t>23</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color w:val="000000" w:themeColor="text1"/>
                <w:sz w:val="28"/>
                <w:szCs w:val="28"/>
                <w:lang w:val="kk-KZ"/>
              </w:rPr>
            </w:pPr>
            <w:r w:rsidRPr="00FD6350">
              <w:rPr>
                <w:rFonts w:ascii="Times New Roman" w:hAnsi="Times New Roman" w:cs="Times New Roman"/>
                <w:color w:val="000000" w:themeColor="text1"/>
                <w:sz w:val="28"/>
                <w:szCs w:val="28"/>
                <w:lang w:val="kk-KZ"/>
              </w:rPr>
              <w:t>6</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color w:val="000000" w:themeColor="text1"/>
                <w:sz w:val="28"/>
                <w:szCs w:val="28"/>
                <w:lang w:val="kk-KZ"/>
              </w:rPr>
            </w:pPr>
            <w:r w:rsidRPr="00FD6350">
              <w:rPr>
                <w:rFonts w:ascii="Times New Roman" w:hAnsi="Times New Roman" w:cs="Times New Roman"/>
                <w:color w:val="000000" w:themeColor="text1"/>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color w:val="000000" w:themeColor="text1"/>
                <w:sz w:val="28"/>
                <w:szCs w:val="28"/>
                <w:lang w:val="kk-KZ"/>
              </w:rPr>
            </w:pPr>
            <w:r w:rsidRPr="00FD6350">
              <w:rPr>
                <w:rFonts w:ascii="Times New Roman" w:hAnsi="Times New Roman" w:cs="Times New Roman"/>
                <w:color w:val="000000" w:themeColor="text1"/>
                <w:sz w:val="28"/>
                <w:szCs w:val="28"/>
                <w:lang w:val="kk-KZ"/>
              </w:rPr>
              <w:t>30</w:t>
            </w:r>
          </w:p>
        </w:tc>
        <w:tc>
          <w:tcPr>
            <w:tcW w:w="127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jc w:val="center"/>
              <w:rPr>
                <w:sz w:val="28"/>
                <w:szCs w:val="28"/>
              </w:rPr>
            </w:pPr>
            <w:r w:rsidRPr="00FD6350">
              <w:rPr>
                <w:sz w:val="28"/>
                <w:szCs w:val="28"/>
                <w:lang w:val="kk-KZ"/>
              </w:rPr>
              <w:t>100</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29</w:t>
            </w:r>
          </w:p>
        </w:tc>
        <w:tc>
          <w:tcPr>
            <w:tcW w:w="772"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lang w:val="kk-KZ"/>
              </w:rPr>
            </w:pPr>
            <w:r w:rsidRPr="00FD6350">
              <w:rPr>
                <w:sz w:val="28"/>
                <w:szCs w:val="28"/>
                <w:lang w:val="kk-KZ"/>
              </w:rPr>
              <w:t>6 «</w:t>
            </w:r>
            <w:r w:rsidRPr="00FD6350">
              <w:rPr>
                <w:sz w:val="28"/>
                <w:szCs w:val="28"/>
              </w:rPr>
              <w:t>В</w:t>
            </w:r>
            <w:r w:rsidRPr="00FD6350">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27</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9</w:t>
            </w:r>
          </w:p>
        </w:tc>
        <w:tc>
          <w:tcPr>
            <w:tcW w:w="92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27</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33</w:t>
            </w:r>
          </w:p>
        </w:tc>
        <w:tc>
          <w:tcPr>
            <w:tcW w:w="127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jc w:val="center"/>
              <w:rPr>
                <w:sz w:val="28"/>
                <w:szCs w:val="28"/>
              </w:rPr>
            </w:pPr>
            <w:r w:rsidRPr="00FD6350">
              <w:rPr>
                <w:sz w:val="28"/>
                <w:szCs w:val="28"/>
                <w:lang w:val="kk-KZ"/>
              </w:rPr>
              <w:t>100</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30</w:t>
            </w:r>
          </w:p>
        </w:tc>
        <w:tc>
          <w:tcPr>
            <w:tcW w:w="772"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lang w:val="kk-KZ"/>
              </w:rPr>
            </w:pPr>
            <w:r w:rsidRPr="00FD6350">
              <w:rPr>
                <w:sz w:val="28"/>
                <w:szCs w:val="28"/>
                <w:lang w:val="kk-KZ"/>
              </w:rPr>
              <w:t>6 «</w:t>
            </w:r>
            <w:r w:rsidRPr="00FD6350">
              <w:rPr>
                <w:sz w:val="28"/>
                <w:szCs w:val="28"/>
              </w:rPr>
              <w:t>Г</w:t>
            </w:r>
            <w:r w:rsidRPr="00FD6350">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22</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5</w:t>
            </w:r>
          </w:p>
        </w:tc>
        <w:tc>
          <w:tcPr>
            <w:tcW w:w="92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22</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3</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32</w:t>
            </w:r>
          </w:p>
        </w:tc>
        <w:tc>
          <w:tcPr>
            <w:tcW w:w="127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jc w:val="center"/>
              <w:rPr>
                <w:sz w:val="28"/>
                <w:szCs w:val="28"/>
              </w:rPr>
            </w:pPr>
            <w:r w:rsidRPr="00FD6350">
              <w:rPr>
                <w:sz w:val="28"/>
                <w:szCs w:val="28"/>
                <w:lang w:val="kk-KZ"/>
              </w:rPr>
              <w:t>100</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31</w:t>
            </w:r>
          </w:p>
        </w:tc>
        <w:tc>
          <w:tcPr>
            <w:tcW w:w="772"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lang w:val="kk-KZ"/>
              </w:rPr>
            </w:pPr>
            <w:r w:rsidRPr="00FD6350">
              <w:rPr>
                <w:sz w:val="28"/>
                <w:szCs w:val="28"/>
                <w:lang w:val="kk-KZ"/>
              </w:rPr>
              <w:t>6 «</w:t>
            </w:r>
            <w:r w:rsidRPr="00FD6350">
              <w:rPr>
                <w:sz w:val="28"/>
                <w:szCs w:val="28"/>
              </w:rPr>
              <w:t>Д</w:t>
            </w:r>
            <w:r w:rsidRPr="00FD6350">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23</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6</w:t>
            </w:r>
          </w:p>
        </w:tc>
        <w:tc>
          <w:tcPr>
            <w:tcW w:w="92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23</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30</w:t>
            </w:r>
          </w:p>
        </w:tc>
        <w:tc>
          <w:tcPr>
            <w:tcW w:w="127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jc w:val="center"/>
              <w:rPr>
                <w:sz w:val="28"/>
                <w:szCs w:val="28"/>
              </w:rPr>
            </w:pPr>
            <w:r w:rsidRPr="00FD6350">
              <w:rPr>
                <w:sz w:val="28"/>
                <w:szCs w:val="28"/>
                <w:lang w:val="kk-KZ"/>
              </w:rPr>
              <w:t>100</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32</w:t>
            </w:r>
          </w:p>
        </w:tc>
        <w:tc>
          <w:tcPr>
            <w:tcW w:w="7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7 «А»</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25</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6</w:t>
            </w:r>
          </w:p>
        </w:tc>
        <w:tc>
          <w:tcPr>
            <w:tcW w:w="92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25</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24</w:t>
            </w:r>
          </w:p>
        </w:tc>
        <w:tc>
          <w:tcPr>
            <w:tcW w:w="127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jc w:val="center"/>
              <w:rPr>
                <w:sz w:val="28"/>
                <w:szCs w:val="28"/>
              </w:rPr>
            </w:pPr>
            <w:r w:rsidRPr="00FD6350">
              <w:rPr>
                <w:sz w:val="28"/>
                <w:szCs w:val="28"/>
                <w:lang w:val="kk-KZ"/>
              </w:rPr>
              <w:t>100</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33</w:t>
            </w:r>
          </w:p>
        </w:tc>
        <w:tc>
          <w:tcPr>
            <w:tcW w:w="772"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lang w:val="kk-KZ"/>
              </w:rPr>
            </w:pPr>
            <w:r w:rsidRPr="00FD6350">
              <w:rPr>
                <w:sz w:val="28"/>
                <w:szCs w:val="28"/>
                <w:lang w:val="kk-KZ"/>
              </w:rPr>
              <w:t>7 «</w:t>
            </w:r>
            <w:r w:rsidRPr="00FD6350">
              <w:rPr>
                <w:sz w:val="28"/>
                <w:szCs w:val="28"/>
              </w:rPr>
              <w:t>Б</w:t>
            </w:r>
            <w:r w:rsidRPr="00FD6350">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21</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3</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10</w:t>
            </w:r>
          </w:p>
        </w:tc>
        <w:tc>
          <w:tcPr>
            <w:tcW w:w="92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21</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62</w:t>
            </w:r>
          </w:p>
        </w:tc>
        <w:tc>
          <w:tcPr>
            <w:tcW w:w="127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jc w:val="center"/>
              <w:rPr>
                <w:sz w:val="28"/>
                <w:szCs w:val="28"/>
              </w:rPr>
            </w:pPr>
            <w:r w:rsidRPr="00FD6350">
              <w:rPr>
                <w:sz w:val="28"/>
                <w:szCs w:val="28"/>
                <w:lang w:val="kk-KZ"/>
              </w:rPr>
              <w:t>100</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34</w:t>
            </w:r>
          </w:p>
        </w:tc>
        <w:tc>
          <w:tcPr>
            <w:tcW w:w="772"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lang w:val="kk-KZ"/>
              </w:rPr>
            </w:pPr>
            <w:r w:rsidRPr="00FD6350">
              <w:rPr>
                <w:sz w:val="28"/>
                <w:szCs w:val="28"/>
                <w:lang w:val="kk-KZ"/>
              </w:rPr>
              <w:t>7 «</w:t>
            </w:r>
            <w:r w:rsidRPr="00FD6350">
              <w:rPr>
                <w:sz w:val="28"/>
                <w:szCs w:val="28"/>
              </w:rPr>
              <w:t>В</w:t>
            </w:r>
            <w:r w:rsidRPr="00FD6350">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22</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7</w:t>
            </w:r>
          </w:p>
        </w:tc>
        <w:tc>
          <w:tcPr>
            <w:tcW w:w="92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22</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32</w:t>
            </w:r>
          </w:p>
        </w:tc>
        <w:tc>
          <w:tcPr>
            <w:tcW w:w="127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jc w:val="center"/>
              <w:rPr>
                <w:sz w:val="28"/>
                <w:szCs w:val="28"/>
              </w:rPr>
            </w:pPr>
            <w:r w:rsidRPr="00FD6350">
              <w:rPr>
                <w:sz w:val="28"/>
                <w:szCs w:val="28"/>
                <w:lang w:val="kk-KZ"/>
              </w:rPr>
              <w:t>100</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35</w:t>
            </w:r>
          </w:p>
        </w:tc>
        <w:tc>
          <w:tcPr>
            <w:tcW w:w="772"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lang w:val="kk-KZ"/>
              </w:rPr>
            </w:pPr>
            <w:r w:rsidRPr="00FD6350">
              <w:rPr>
                <w:sz w:val="28"/>
                <w:szCs w:val="28"/>
                <w:lang w:val="kk-KZ"/>
              </w:rPr>
              <w:t>7 «</w:t>
            </w:r>
            <w:r w:rsidRPr="00FD6350">
              <w:rPr>
                <w:sz w:val="28"/>
                <w:szCs w:val="28"/>
              </w:rPr>
              <w:t>Г</w:t>
            </w:r>
            <w:r w:rsidRPr="00FD6350">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23</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11</w:t>
            </w:r>
          </w:p>
        </w:tc>
        <w:tc>
          <w:tcPr>
            <w:tcW w:w="92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23</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48</w:t>
            </w:r>
          </w:p>
        </w:tc>
        <w:tc>
          <w:tcPr>
            <w:tcW w:w="127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jc w:val="center"/>
              <w:rPr>
                <w:sz w:val="28"/>
                <w:szCs w:val="28"/>
              </w:rPr>
            </w:pPr>
            <w:r w:rsidRPr="00FD6350">
              <w:rPr>
                <w:sz w:val="28"/>
                <w:szCs w:val="28"/>
                <w:lang w:val="kk-KZ"/>
              </w:rPr>
              <w:t>100</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36</w:t>
            </w:r>
          </w:p>
        </w:tc>
        <w:tc>
          <w:tcPr>
            <w:tcW w:w="772"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lang w:val="kk-KZ"/>
              </w:rPr>
            </w:pPr>
            <w:r w:rsidRPr="00FD6350">
              <w:rPr>
                <w:sz w:val="28"/>
                <w:szCs w:val="28"/>
                <w:lang w:val="kk-KZ"/>
              </w:rPr>
              <w:t>7 «</w:t>
            </w:r>
            <w:r w:rsidRPr="00FD6350">
              <w:rPr>
                <w:sz w:val="28"/>
                <w:szCs w:val="28"/>
              </w:rPr>
              <w:t>Д</w:t>
            </w:r>
            <w:r w:rsidRPr="00FD6350">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24</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5</w:t>
            </w:r>
          </w:p>
        </w:tc>
        <w:tc>
          <w:tcPr>
            <w:tcW w:w="92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24</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21</w:t>
            </w:r>
          </w:p>
        </w:tc>
        <w:tc>
          <w:tcPr>
            <w:tcW w:w="127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jc w:val="center"/>
              <w:rPr>
                <w:sz w:val="28"/>
                <w:szCs w:val="28"/>
              </w:rPr>
            </w:pPr>
            <w:r w:rsidRPr="00FD6350">
              <w:rPr>
                <w:sz w:val="28"/>
                <w:szCs w:val="28"/>
                <w:lang w:val="kk-KZ"/>
              </w:rPr>
              <w:t>100</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37</w:t>
            </w:r>
          </w:p>
        </w:tc>
        <w:tc>
          <w:tcPr>
            <w:tcW w:w="7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8 «А»</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28</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3</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7</w:t>
            </w:r>
          </w:p>
        </w:tc>
        <w:tc>
          <w:tcPr>
            <w:tcW w:w="92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28</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36</w:t>
            </w:r>
          </w:p>
        </w:tc>
        <w:tc>
          <w:tcPr>
            <w:tcW w:w="127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jc w:val="center"/>
              <w:rPr>
                <w:sz w:val="28"/>
                <w:szCs w:val="28"/>
              </w:rPr>
            </w:pPr>
            <w:r w:rsidRPr="00FD6350">
              <w:rPr>
                <w:sz w:val="28"/>
                <w:szCs w:val="28"/>
                <w:lang w:val="kk-KZ"/>
              </w:rPr>
              <w:t>100</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38</w:t>
            </w:r>
          </w:p>
        </w:tc>
        <w:tc>
          <w:tcPr>
            <w:tcW w:w="772"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lang w:val="kk-KZ"/>
              </w:rPr>
            </w:pPr>
            <w:r w:rsidRPr="00FD6350">
              <w:rPr>
                <w:sz w:val="28"/>
                <w:szCs w:val="28"/>
                <w:lang w:val="kk-KZ"/>
              </w:rPr>
              <w:t>8 «</w:t>
            </w:r>
            <w:r w:rsidRPr="00FD6350">
              <w:rPr>
                <w:sz w:val="28"/>
                <w:szCs w:val="28"/>
              </w:rPr>
              <w:t>Б</w:t>
            </w:r>
            <w:r w:rsidRPr="00FD6350">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26</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3</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8</w:t>
            </w:r>
          </w:p>
        </w:tc>
        <w:tc>
          <w:tcPr>
            <w:tcW w:w="92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26</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42</w:t>
            </w:r>
          </w:p>
        </w:tc>
        <w:tc>
          <w:tcPr>
            <w:tcW w:w="127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jc w:val="center"/>
              <w:rPr>
                <w:sz w:val="28"/>
                <w:szCs w:val="28"/>
              </w:rPr>
            </w:pPr>
            <w:r w:rsidRPr="00FD6350">
              <w:rPr>
                <w:sz w:val="28"/>
                <w:szCs w:val="28"/>
                <w:lang w:val="kk-KZ"/>
              </w:rPr>
              <w:t>100</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39</w:t>
            </w:r>
          </w:p>
        </w:tc>
        <w:tc>
          <w:tcPr>
            <w:tcW w:w="772"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lang w:val="kk-KZ"/>
              </w:rPr>
            </w:pPr>
            <w:r w:rsidRPr="00FD6350">
              <w:rPr>
                <w:sz w:val="28"/>
                <w:szCs w:val="28"/>
                <w:lang w:val="kk-KZ"/>
              </w:rPr>
              <w:t>8 «</w:t>
            </w:r>
            <w:r w:rsidRPr="00FD6350">
              <w:rPr>
                <w:sz w:val="28"/>
                <w:szCs w:val="28"/>
              </w:rPr>
              <w:t>В</w:t>
            </w:r>
            <w:r w:rsidRPr="00FD6350">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24</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11</w:t>
            </w:r>
          </w:p>
        </w:tc>
        <w:tc>
          <w:tcPr>
            <w:tcW w:w="92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24</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50</w:t>
            </w:r>
          </w:p>
        </w:tc>
        <w:tc>
          <w:tcPr>
            <w:tcW w:w="127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jc w:val="center"/>
              <w:rPr>
                <w:sz w:val="28"/>
                <w:szCs w:val="28"/>
              </w:rPr>
            </w:pPr>
            <w:r w:rsidRPr="00FD6350">
              <w:rPr>
                <w:sz w:val="28"/>
                <w:szCs w:val="28"/>
                <w:lang w:val="kk-KZ"/>
              </w:rPr>
              <w:t>100</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40</w:t>
            </w:r>
          </w:p>
        </w:tc>
        <w:tc>
          <w:tcPr>
            <w:tcW w:w="772"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lang w:val="kk-KZ"/>
              </w:rPr>
            </w:pPr>
            <w:r w:rsidRPr="00FD6350">
              <w:rPr>
                <w:sz w:val="28"/>
                <w:szCs w:val="28"/>
                <w:lang w:val="kk-KZ"/>
              </w:rPr>
              <w:t>8 «</w:t>
            </w:r>
            <w:r w:rsidRPr="00FD6350">
              <w:rPr>
                <w:sz w:val="28"/>
                <w:szCs w:val="28"/>
              </w:rPr>
              <w:t>Г</w:t>
            </w:r>
            <w:r w:rsidRPr="00FD6350">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21</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7</w:t>
            </w:r>
          </w:p>
        </w:tc>
        <w:tc>
          <w:tcPr>
            <w:tcW w:w="92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21</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33</w:t>
            </w:r>
          </w:p>
        </w:tc>
        <w:tc>
          <w:tcPr>
            <w:tcW w:w="127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jc w:val="center"/>
              <w:rPr>
                <w:sz w:val="28"/>
                <w:szCs w:val="28"/>
              </w:rPr>
            </w:pPr>
            <w:r w:rsidRPr="00FD6350">
              <w:rPr>
                <w:sz w:val="28"/>
                <w:szCs w:val="28"/>
                <w:lang w:val="kk-KZ"/>
              </w:rPr>
              <w:t>100</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41</w:t>
            </w:r>
          </w:p>
        </w:tc>
        <w:tc>
          <w:tcPr>
            <w:tcW w:w="772"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lang w:val="kk-KZ"/>
              </w:rPr>
            </w:pPr>
            <w:r w:rsidRPr="00FD6350">
              <w:rPr>
                <w:sz w:val="28"/>
                <w:szCs w:val="28"/>
                <w:lang w:val="kk-KZ"/>
              </w:rPr>
              <w:t>8 «</w:t>
            </w:r>
            <w:r w:rsidRPr="00FD6350">
              <w:rPr>
                <w:sz w:val="28"/>
                <w:szCs w:val="28"/>
              </w:rPr>
              <w:t>Д</w:t>
            </w:r>
            <w:r w:rsidRPr="00FD6350">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22</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8</w:t>
            </w:r>
          </w:p>
        </w:tc>
        <w:tc>
          <w:tcPr>
            <w:tcW w:w="92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22</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41</w:t>
            </w:r>
          </w:p>
        </w:tc>
        <w:tc>
          <w:tcPr>
            <w:tcW w:w="127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jc w:val="center"/>
              <w:rPr>
                <w:sz w:val="28"/>
                <w:szCs w:val="28"/>
              </w:rPr>
            </w:pPr>
            <w:r w:rsidRPr="00FD6350">
              <w:rPr>
                <w:sz w:val="28"/>
                <w:szCs w:val="28"/>
                <w:lang w:val="kk-KZ"/>
              </w:rPr>
              <w:t>100</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42</w:t>
            </w:r>
          </w:p>
        </w:tc>
        <w:tc>
          <w:tcPr>
            <w:tcW w:w="7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9 «А»</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24</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5</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12</w:t>
            </w:r>
          </w:p>
        </w:tc>
        <w:tc>
          <w:tcPr>
            <w:tcW w:w="92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24</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71</w:t>
            </w:r>
          </w:p>
        </w:tc>
        <w:tc>
          <w:tcPr>
            <w:tcW w:w="127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jc w:val="center"/>
              <w:rPr>
                <w:sz w:val="28"/>
                <w:szCs w:val="28"/>
              </w:rPr>
            </w:pPr>
            <w:r w:rsidRPr="00FD6350">
              <w:rPr>
                <w:sz w:val="28"/>
                <w:szCs w:val="28"/>
                <w:lang w:val="kk-KZ"/>
              </w:rPr>
              <w:t>100</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43</w:t>
            </w:r>
          </w:p>
        </w:tc>
        <w:tc>
          <w:tcPr>
            <w:tcW w:w="772"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lang w:val="kk-KZ"/>
              </w:rPr>
            </w:pPr>
            <w:r w:rsidRPr="00FD6350">
              <w:rPr>
                <w:sz w:val="28"/>
                <w:szCs w:val="28"/>
                <w:lang w:val="kk-KZ"/>
              </w:rPr>
              <w:t>9 «</w:t>
            </w:r>
            <w:r w:rsidRPr="00FD6350">
              <w:rPr>
                <w:sz w:val="28"/>
                <w:szCs w:val="28"/>
              </w:rPr>
              <w:t>Б</w:t>
            </w:r>
            <w:r w:rsidRPr="00FD6350">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25</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6</w:t>
            </w:r>
          </w:p>
        </w:tc>
        <w:tc>
          <w:tcPr>
            <w:tcW w:w="92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25</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28</w:t>
            </w:r>
          </w:p>
        </w:tc>
        <w:tc>
          <w:tcPr>
            <w:tcW w:w="127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jc w:val="center"/>
              <w:rPr>
                <w:sz w:val="28"/>
                <w:szCs w:val="28"/>
              </w:rPr>
            </w:pPr>
            <w:r w:rsidRPr="00FD6350">
              <w:rPr>
                <w:sz w:val="28"/>
                <w:szCs w:val="28"/>
                <w:lang w:val="kk-KZ"/>
              </w:rPr>
              <w:t>100</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44</w:t>
            </w:r>
          </w:p>
        </w:tc>
        <w:tc>
          <w:tcPr>
            <w:tcW w:w="772"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lang w:val="kk-KZ"/>
              </w:rPr>
            </w:pPr>
            <w:r w:rsidRPr="00FD6350">
              <w:rPr>
                <w:sz w:val="28"/>
                <w:szCs w:val="28"/>
                <w:lang w:val="kk-KZ"/>
              </w:rPr>
              <w:t>9 «</w:t>
            </w:r>
            <w:r w:rsidRPr="00FD6350">
              <w:rPr>
                <w:sz w:val="28"/>
                <w:szCs w:val="28"/>
              </w:rPr>
              <w:t>В</w:t>
            </w:r>
            <w:r w:rsidRPr="00FD6350">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24</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8</w:t>
            </w:r>
          </w:p>
        </w:tc>
        <w:tc>
          <w:tcPr>
            <w:tcW w:w="92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24</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33</w:t>
            </w:r>
          </w:p>
        </w:tc>
        <w:tc>
          <w:tcPr>
            <w:tcW w:w="127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jc w:val="center"/>
              <w:rPr>
                <w:sz w:val="28"/>
                <w:szCs w:val="28"/>
              </w:rPr>
            </w:pPr>
            <w:r w:rsidRPr="00FD6350">
              <w:rPr>
                <w:sz w:val="28"/>
                <w:szCs w:val="28"/>
                <w:lang w:val="kk-KZ"/>
              </w:rPr>
              <w:t>100</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45</w:t>
            </w:r>
          </w:p>
        </w:tc>
        <w:tc>
          <w:tcPr>
            <w:tcW w:w="772"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lang w:val="kk-KZ"/>
              </w:rPr>
            </w:pPr>
            <w:r w:rsidRPr="00FD6350">
              <w:rPr>
                <w:sz w:val="28"/>
                <w:szCs w:val="28"/>
                <w:lang w:val="kk-KZ"/>
              </w:rPr>
              <w:t>9 «</w:t>
            </w:r>
            <w:r w:rsidRPr="00FD6350">
              <w:rPr>
                <w:sz w:val="28"/>
                <w:szCs w:val="28"/>
              </w:rPr>
              <w:t>Г</w:t>
            </w:r>
            <w:r w:rsidRPr="00FD6350">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25</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9</w:t>
            </w:r>
          </w:p>
        </w:tc>
        <w:tc>
          <w:tcPr>
            <w:tcW w:w="92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25</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36</w:t>
            </w:r>
          </w:p>
        </w:tc>
        <w:tc>
          <w:tcPr>
            <w:tcW w:w="127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jc w:val="center"/>
              <w:rPr>
                <w:sz w:val="28"/>
                <w:szCs w:val="28"/>
              </w:rPr>
            </w:pPr>
            <w:r w:rsidRPr="00FD6350">
              <w:rPr>
                <w:sz w:val="28"/>
                <w:szCs w:val="28"/>
                <w:lang w:val="kk-KZ"/>
              </w:rPr>
              <w:t>100</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lastRenderedPageBreak/>
              <w:t>46</w:t>
            </w:r>
          </w:p>
        </w:tc>
        <w:tc>
          <w:tcPr>
            <w:tcW w:w="772"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lang w:val="kk-KZ"/>
              </w:rPr>
            </w:pPr>
            <w:r w:rsidRPr="00FD6350">
              <w:rPr>
                <w:sz w:val="28"/>
                <w:szCs w:val="28"/>
                <w:lang w:val="kk-KZ"/>
              </w:rPr>
              <w:t>9 «</w:t>
            </w:r>
            <w:r w:rsidRPr="00FD6350">
              <w:rPr>
                <w:sz w:val="28"/>
                <w:szCs w:val="28"/>
              </w:rPr>
              <w:t>Д</w:t>
            </w:r>
            <w:r w:rsidRPr="00FD6350">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25</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6</w:t>
            </w:r>
          </w:p>
        </w:tc>
        <w:tc>
          <w:tcPr>
            <w:tcW w:w="92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25</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24</w:t>
            </w:r>
          </w:p>
        </w:tc>
        <w:tc>
          <w:tcPr>
            <w:tcW w:w="127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jc w:val="center"/>
              <w:rPr>
                <w:sz w:val="28"/>
                <w:szCs w:val="28"/>
              </w:rPr>
            </w:pPr>
            <w:r w:rsidRPr="00FD6350">
              <w:rPr>
                <w:sz w:val="28"/>
                <w:szCs w:val="28"/>
                <w:lang w:val="kk-KZ"/>
              </w:rPr>
              <w:t>100</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47</w:t>
            </w:r>
          </w:p>
        </w:tc>
        <w:tc>
          <w:tcPr>
            <w:tcW w:w="7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10 «А»</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26</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4</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11</w:t>
            </w:r>
          </w:p>
        </w:tc>
        <w:tc>
          <w:tcPr>
            <w:tcW w:w="926"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26</w:t>
            </w:r>
          </w:p>
        </w:tc>
        <w:tc>
          <w:tcPr>
            <w:tcW w:w="92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58</w:t>
            </w:r>
          </w:p>
        </w:tc>
        <w:tc>
          <w:tcPr>
            <w:tcW w:w="127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jc w:val="center"/>
              <w:rPr>
                <w:sz w:val="28"/>
                <w:szCs w:val="28"/>
              </w:rPr>
            </w:pPr>
            <w:r w:rsidRPr="00FD6350">
              <w:rPr>
                <w:sz w:val="28"/>
                <w:szCs w:val="28"/>
                <w:lang w:val="kk-KZ"/>
              </w:rPr>
              <w:t>100</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48</w:t>
            </w:r>
          </w:p>
        </w:tc>
        <w:tc>
          <w:tcPr>
            <w:tcW w:w="772"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rPr>
            </w:pPr>
            <w:r w:rsidRPr="00FD6350">
              <w:rPr>
                <w:sz w:val="28"/>
                <w:szCs w:val="28"/>
                <w:lang w:val="kk-KZ"/>
              </w:rPr>
              <w:t>10 «Б»</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28</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10</w:t>
            </w:r>
          </w:p>
        </w:tc>
        <w:tc>
          <w:tcPr>
            <w:tcW w:w="92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28</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43</w:t>
            </w:r>
          </w:p>
        </w:tc>
        <w:tc>
          <w:tcPr>
            <w:tcW w:w="127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jc w:val="center"/>
              <w:rPr>
                <w:sz w:val="28"/>
                <w:szCs w:val="28"/>
              </w:rPr>
            </w:pPr>
            <w:r w:rsidRPr="00FD6350">
              <w:rPr>
                <w:sz w:val="28"/>
                <w:szCs w:val="28"/>
                <w:lang w:val="kk-KZ"/>
              </w:rPr>
              <w:t>100</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49</w:t>
            </w:r>
          </w:p>
        </w:tc>
        <w:tc>
          <w:tcPr>
            <w:tcW w:w="772"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rPr>
            </w:pPr>
            <w:r w:rsidRPr="00FD6350">
              <w:rPr>
                <w:sz w:val="28"/>
                <w:szCs w:val="28"/>
                <w:lang w:val="kk-KZ"/>
              </w:rPr>
              <w:t>11 «А»</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24</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4</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7</w:t>
            </w:r>
          </w:p>
        </w:tc>
        <w:tc>
          <w:tcPr>
            <w:tcW w:w="92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24</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43</w:t>
            </w:r>
          </w:p>
        </w:tc>
        <w:tc>
          <w:tcPr>
            <w:tcW w:w="127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jc w:val="center"/>
              <w:rPr>
                <w:sz w:val="28"/>
                <w:szCs w:val="28"/>
              </w:rPr>
            </w:pPr>
            <w:r w:rsidRPr="00FD6350">
              <w:rPr>
                <w:sz w:val="28"/>
                <w:szCs w:val="28"/>
                <w:lang w:val="kk-KZ"/>
              </w:rPr>
              <w:t>100</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both"/>
              <w:rPr>
                <w:rFonts w:ascii="Times New Roman" w:hAnsi="Times New Roman" w:cs="Times New Roman"/>
                <w:sz w:val="28"/>
                <w:szCs w:val="28"/>
                <w:lang w:val="kk-KZ"/>
              </w:rPr>
            </w:pPr>
            <w:r w:rsidRPr="00FD6350">
              <w:rPr>
                <w:rFonts w:ascii="Times New Roman" w:hAnsi="Times New Roman" w:cs="Times New Roman"/>
                <w:sz w:val="28"/>
                <w:szCs w:val="28"/>
                <w:lang w:val="kk-KZ"/>
              </w:rPr>
              <w:t>50</w:t>
            </w:r>
          </w:p>
        </w:tc>
        <w:tc>
          <w:tcPr>
            <w:tcW w:w="772"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rPr>
                <w:sz w:val="28"/>
                <w:szCs w:val="28"/>
              </w:rPr>
            </w:pPr>
            <w:r w:rsidRPr="00FD6350">
              <w:rPr>
                <w:sz w:val="28"/>
                <w:szCs w:val="28"/>
                <w:lang w:val="kk-KZ"/>
              </w:rPr>
              <w:t>11 «Б»</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18</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7</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11</w:t>
            </w:r>
          </w:p>
        </w:tc>
        <w:tc>
          <w:tcPr>
            <w:tcW w:w="926"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18</w:t>
            </w:r>
          </w:p>
        </w:tc>
        <w:tc>
          <w:tcPr>
            <w:tcW w:w="928" w:type="dxa"/>
            <w:tcBorders>
              <w:top w:val="single" w:sz="6" w:space="0" w:color="000000"/>
              <w:left w:val="single" w:sz="6" w:space="0" w:color="000000"/>
              <w:bottom w:val="single" w:sz="6" w:space="0" w:color="000000"/>
              <w:right w:val="single" w:sz="6" w:space="0" w:color="000000"/>
            </w:tcBorders>
            <w:vAlign w:val="center"/>
          </w:tcPr>
          <w:p w:rsidR="00A86999" w:rsidRPr="00FD6350" w:rsidRDefault="00A86999" w:rsidP="00134206">
            <w:pPr>
              <w:pStyle w:val="Tdtable-td"/>
              <w:spacing w:after="0"/>
              <w:jc w:val="center"/>
              <w:rPr>
                <w:rFonts w:ascii="Times New Roman" w:hAnsi="Times New Roman" w:cs="Times New Roman"/>
                <w:sz w:val="28"/>
                <w:szCs w:val="28"/>
              </w:rPr>
            </w:pP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c>
          <w:tcPr>
            <w:tcW w:w="1276" w:type="dxa"/>
            <w:tcBorders>
              <w:top w:val="single" w:sz="6" w:space="0" w:color="000000"/>
              <w:left w:val="single" w:sz="6" w:space="0" w:color="000000"/>
              <w:bottom w:val="single" w:sz="6" w:space="0" w:color="000000"/>
              <w:right w:val="single" w:sz="6" w:space="0" w:color="000000"/>
            </w:tcBorders>
            <w:hideMark/>
          </w:tcPr>
          <w:p w:rsidR="00A86999" w:rsidRPr="00FD6350" w:rsidRDefault="00A86999" w:rsidP="00134206">
            <w:pPr>
              <w:jc w:val="center"/>
              <w:rPr>
                <w:sz w:val="28"/>
                <w:szCs w:val="28"/>
              </w:rPr>
            </w:pPr>
            <w:r w:rsidRPr="00FD6350">
              <w:rPr>
                <w:sz w:val="28"/>
                <w:szCs w:val="28"/>
                <w:lang w:val="kk-KZ"/>
              </w:rPr>
              <w:t>100</w:t>
            </w:r>
          </w:p>
        </w:tc>
      </w:tr>
      <w:tr w:rsidR="00A86999" w:rsidRPr="00FD6350" w:rsidTr="00134206">
        <w:tc>
          <w:tcPr>
            <w:tcW w:w="513" w:type="dxa"/>
            <w:tcBorders>
              <w:top w:val="single" w:sz="6" w:space="0" w:color="000000"/>
              <w:left w:val="single" w:sz="6" w:space="0" w:color="000000"/>
              <w:bottom w:val="single" w:sz="6" w:space="0" w:color="000000"/>
              <w:right w:val="single" w:sz="6" w:space="0" w:color="000000"/>
            </w:tcBorders>
            <w:vAlign w:val="center"/>
            <w:hideMark/>
          </w:tcPr>
          <w:p w:rsidR="00A86999" w:rsidRPr="00B653C1" w:rsidRDefault="00A86999" w:rsidP="00134206">
            <w:pPr>
              <w:pStyle w:val="Tdtable-td"/>
              <w:spacing w:after="0"/>
              <w:jc w:val="center"/>
              <w:rPr>
                <w:rFonts w:ascii="Times New Roman" w:hAnsi="Times New Roman" w:cs="Times New Roman"/>
                <w:sz w:val="20"/>
                <w:szCs w:val="20"/>
                <w:lang w:val="kk-KZ"/>
              </w:rPr>
            </w:pPr>
            <w:r w:rsidRPr="00B653C1">
              <w:rPr>
                <w:rFonts w:ascii="Times New Roman" w:hAnsi="Times New Roman" w:cs="Times New Roman"/>
                <w:sz w:val="20"/>
                <w:szCs w:val="20"/>
                <w:lang w:val="kk-KZ"/>
              </w:rPr>
              <w:t>Мектеп бойынша жиыны</w:t>
            </w:r>
          </w:p>
        </w:tc>
        <w:tc>
          <w:tcPr>
            <w:tcW w:w="7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50</w:t>
            </w:r>
          </w:p>
        </w:tc>
        <w:tc>
          <w:tcPr>
            <w:tcW w:w="61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1190</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179</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429</w:t>
            </w:r>
          </w:p>
        </w:tc>
        <w:tc>
          <w:tcPr>
            <w:tcW w:w="92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39</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1190</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80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51</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A86999" w:rsidRPr="00FD6350" w:rsidRDefault="00A86999" w:rsidP="00134206">
            <w:pPr>
              <w:pStyle w:val="Tdtable-td"/>
              <w:spacing w:after="0"/>
              <w:jc w:val="center"/>
              <w:rPr>
                <w:rFonts w:ascii="Times New Roman" w:hAnsi="Times New Roman" w:cs="Times New Roman"/>
                <w:sz w:val="28"/>
                <w:szCs w:val="28"/>
                <w:lang w:val="kk-KZ"/>
              </w:rPr>
            </w:pPr>
            <w:r w:rsidRPr="00FD6350">
              <w:rPr>
                <w:rFonts w:ascii="Times New Roman" w:hAnsi="Times New Roman" w:cs="Times New Roman"/>
                <w:sz w:val="28"/>
                <w:szCs w:val="28"/>
                <w:lang w:val="kk-KZ"/>
              </w:rPr>
              <w:t>100</w:t>
            </w:r>
          </w:p>
        </w:tc>
      </w:tr>
    </w:tbl>
    <w:p w:rsidR="00A86999" w:rsidRPr="00FD6350" w:rsidRDefault="00A86999" w:rsidP="00A86999">
      <w:pPr>
        <w:jc w:val="both"/>
        <w:rPr>
          <w:sz w:val="28"/>
          <w:szCs w:val="28"/>
        </w:rPr>
      </w:pPr>
    </w:p>
    <w:p w:rsidR="00A86999" w:rsidRPr="00FD6350" w:rsidRDefault="00A86999" w:rsidP="00A86999">
      <w:pPr>
        <w:spacing w:after="100" w:afterAutospacing="1"/>
        <w:jc w:val="both"/>
        <w:rPr>
          <w:sz w:val="28"/>
          <w:szCs w:val="28"/>
        </w:rPr>
      </w:pPr>
      <w:r w:rsidRPr="00FD6350">
        <w:rPr>
          <w:b/>
          <w:bCs/>
          <w:sz w:val="28"/>
          <w:szCs w:val="28"/>
          <w:lang w:val="kk-KZ"/>
        </w:rPr>
        <w:t>Жиыны</w:t>
      </w:r>
      <w:r w:rsidRPr="00FD6350">
        <w:rPr>
          <w:sz w:val="28"/>
          <w:szCs w:val="28"/>
        </w:rPr>
        <w:t xml:space="preserve">: </w:t>
      </w:r>
    </w:p>
    <w:p w:rsidR="00A86999" w:rsidRPr="00FD6350" w:rsidRDefault="00A86999" w:rsidP="00C750E6">
      <w:pPr>
        <w:pStyle w:val="Ul"/>
        <w:numPr>
          <w:ilvl w:val="0"/>
          <w:numId w:val="2"/>
        </w:numPr>
        <w:jc w:val="both"/>
        <w:rPr>
          <w:sz w:val="28"/>
          <w:szCs w:val="28"/>
        </w:rPr>
      </w:pPr>
      <w:r w:rsidRPr="00FD6350">
        <w:rPr>
          <w:sz w:val="28"/>
          <w:szCs w:val="28"/>
          <w:lang w:val="kk-KZ"/>
        </w:rPr>
        <w:t>үздіктер</w:t>
      </w:r>
      <w:r w:rsidRPr="00FD6350">
        <w:rPr>
          <w:sz w:val="28"/>
          <w:szCs w:val="28"/>
        </w:rPr>
        <w:t xml:space="preserve"> – </w:t>
      </w:r>
      <w:r w:rsidRPr="00FD6350">
        <w:rPr>
          <w:sz w:val="28"/>
          <w:szCs w:val="28"/>
          <w:lang w:val="kk-KZ"/>
        </w:rPr>
        <w:t>179 оқушы</w:t>
      </w:r>
      <w:r w:rsidRPr="00FD6350">
        <w:rPr>
          <w:sz w:val="28"/>
          <w:szCs w:val="28"/>
        </w:rPr>
        <w:t>;</w:t>
      </w:r>
    </w:p>
    <w:p w:rsidR="00A86999" w:rsidRPr="00FD6350" w:rsidRDefault="00A86999" w:rsidP="00C750E6">
      <w:pPr>
        <w:pStyle w:val="Ul"/>
        <w:numPr>
          <w:ilvl w:val="0"/>
          <w:numId w:val="2"/>
        </w:numPr>
        <w:jc w:val="both"/>
        <w:rPr>
          <w:sz w:val="28"/>
          <w:szCs w:val="28"/>
        </w:rPr>
      </w:pPr>
      <w:r w:rsidRPr="00FD6350">
        <w:rPr>
          <w:sz w:val="28"/>
          <w:szCs w:val="28"/>
          <w:lang w:val="kk-KZ"/>
        </w:rPr>
        <w:t>озаттар</w:t>
      </w:r>
      <w:r w:rsidRPr="00FD6350">
        <w:rPr>
          <w:sz w:val="28"/>
          <w:szCs w:val="28"/>
        </w:rPr>
        <w:t xml:space="preserve"> – </w:t>
      </w:r>
      <w:r w:rsidRPr="00FD6350">
        <w:rPr>
          <w:sz w:val="28"/>
          <w:szCs w:val="28"/>
          <w:lang w:val="kk-KZ"/>
        </w:rPr>
        <w:t>433</w:t>
      </w:r>
      <w:r w:rsidRPr="00FD6350">
        <w:rPr>
          <w:sz w:val="28"/>
          <w:szCs w:val="28"/>
        </w:rPr>
        <w:t xml:space="preserve"> </w:t>
      </w:r>
      <w:r w:rsidRPr="00FD6350">
        <w:rPr>
          <w:sz w:val="28"/>
          <w:szCs w:val="28"/>
          <w:lang w:val="kk-KZ"/>
        </w:rPr>
        <w:t>оқушы</w:t>
      </w:r>
      <w:r w:rsidRPr="00FD6350">
        <w:rPr>
          <w:sz w:val="28"/>
          <w:szCs w:val="28"/>
        </w:rPr>
        <w:t>;</w:t>
      </w:r>
    </w:p>
    <w:p w:rsidR="00A86999" w:rsidRPr="00FD6350" w:rsidRDefault="00A86999" w:rsidP="00C750E6">
      <w:pPr>
        <w:pStyle w:val="Ul"/>
        <w:numPr>
          <w:ilvl w:val="0"/>
          <w:numId w:val="2"/>
        </w:numPr>
        <w:jc w:val="both"/>
        <w:rPr>
          <w:sz w:val="28"/>
          <w:szCs w:val="28"/>
        </w:rPr>
      </w:pPr>
      <w:r w:rsidRPr="00FD6350">
        <w:rPr>
          <w:sz w:val="28"/>
          <w:szCs w:val="28"/>
          <w:lang w:val="kk-KZ"/>
        </w:rPr>
        <w:t>үлгерімі жақсы</w:t>
      </w:r>
      <w:r w:rsidRPr="00FD6350">
        <w:rPr>
          <w:sz w:val="28"/>
          <w:szCs w:val="28"/>
        </w:rPr>
        <w:t xml:space="preserve"> –</w:t>
      </w:r>
      <w:r w:rsidRPr="00FD6350">
        <w:rPr>
          <w:sz w:val="28"/>
          <w:szCs w:val="28"/>
          <w:lang w:val="kk-KZ"/>
        </w:rPr>
        <w:t>1190</w:t>
      </w:r>
      <w:r w:rsidRPr="00FD6350">
        <w:rPr>
          <w:sz w:val="28"/>
          <w:szCs w:val="28"/>
        </w:rPr>
        <w:t xml:space="preserve"> </w:t>
      </w:r>
      <w:r w:rsidRPr="00FD6350">
        <w:rPr>
          <w:sz w:val="28"/>
          <w:szCs w:val="28"/>
          <w:lang w:val="kk-KZ"/>
        </w:rPr>
        <w:t>оқушы</w:t>
      </w:r>
      <w:r w:rsidRPr="00FD6350">
        <w:rPr>
          <w:sz w:val="28"/>
          <w:szCs w:val="28"/>
        </w:rPr>
        <w:t>;</w:t>
      </w:r>
    </w:p>
    <w:p w:rsidR="00A86999" w:rsidRPr="00FD6350" w:rsidRDefault="00A86999" w:rsidP="00C750E6">
      <w:pPr>
        <w:pStyle w:val="Ul"/>
        <w:numPr>
          <w:ilvl w:val="0"/>
          <w:numId w:val="2"/>
        </w:numPr>
        <w:jc w:val="both"/>
        <w:rPr>
          <w:sz w:val="28"/>
          <w:szCs w:val="28"/>
        </w:rPr>
      </w:pPr>
      <w:r w:rsidRPr="00FD6350">
        <w:rPr>
          <w:sz w:val="28"/>
          <w:szCs w:val="28"/>
          <w:lang w:val="kk-KZ"/>
        </w:rPr>
        <w:t xml:space="preserve">үлгермеушілер </w:t>
      </w:r>
      <w:r w:rsidRPr="00FD6350">
        <w:rPr>
          <w:sz w:val="28"/>
          <w:szCs w:val="28"/>
        </w:rPr>
        <w:t xml:space="preserve">– </w:t>
      </w:r>
      <w:r w:rsidRPr="00FD6350">
        <w:rPr>
          <w:sz w:val="28"/>
          <w:szCs w:val="28"/>
          <w:lang w:val="kk-KZ"/>
        </w:rPr>
        <w:t>0</w:t>
      </w:r>
      <w:r w:rsidRPr="00FD6350">
        <w:rPr>
          <w:sz w:val="28"/>
          <w:szCs w:val="28"/>
        </w:rPr>
        <w:t xml:space="preserve"> </w:t>
      </w:r>
      <w:r w:rsidRPr="00FD6350">
        <w:rPr>
          <w:sz w:val="28"/>
          <w:szCs w:val="28"/>
          <w:lang w:val="kk-KZ"/>
        </w:rPr>
        <w:t>оқушы</w:t>
      </w:r>
      <w:r w:rsidRPr="00FD6350">
        <w:rPr>
          <w:sz w:val="28"/>
          <w:szCs w:val="28"/>
        </w:rPr>
        <w:t>;</w:t>
      </w:r>
    </w:p>
    <w:p w:rsidR="00A86999" w:rsidRPr="00FD6350" w:rsidRDefault="00A86999" w:rsidP="00C750E6">
      <w:pPr>
        <w:pStyle w:val="Ul"/>
        <w:numPr>
          <w:ilvl w:val="0"/>
          <w:numId w:val="2"/>
        </w:numPr>
        <w:jc w:val="both"/>
        <w:rPr>
          <w:sz w:val="28"/>
          <w:szCs w:val="28"/>
        </w:rPr>
      </w:pPr>
      <w:r w:rsidRPr="00FD6350">
        <w:rPr>
          <w:sz w:val="28"/>
          <w:szCs w:val="28"/>
          <w:lang w:val="kk-KZ"/>
        </w:rPr>
        <w:t>сапа</w:t>
      </w:r>
      <w:r w:rsidRPr="00FD6350">
        <w:rPr>
          <w:sz w:val="28"/>
          <w:szCs w:val="28"/>
        </w:rPr>
        <w:t xml:space="preserve"> – </w:t>
      </w:r>
      <w:r w:rsidRPr="00FD6350">
        <w:rPr>
          <w:sz w:val="28"/>
          <w:szCs w:val="28"/>
          <w:lang w:val="kk-KZ"/>
        </w:rPr>
        <w:t>51</w:t>
      </w:r>
      <w:r w:rsidRPr="00FD6350">
        <w:rPr>
          <w:sz w:val="28"/>
          <w:szCs w:val="28"/>
        </w:rPr>
        <w:t xml:space="preserve"> %;</w:t>
      </w:r>
    </w:p>
    <w:p w:rsidR="00A86999" w:rsidRPr="00FD6350" w:rsidRDefault="00A86999" w:rsidP="00C750E6">
      <w:pPr>
        <w:pStyle w:val="Ul"/>
        <w:numPr>
          <w:ilvl w:val="0"/>
          <w:numId w:val="2"/>
        </w:numPr>
        <w:spacing w:after="100" w:afterAutospacing="1"/>
        <w:jc w:val="both"/>
        <w:rPr>
          <w:sz w:val="28"/>
          <w:szCs w:val="28"/>
        </w:rPr>
      </w:pPr>
      <w:r w:rsidRPr="00FD6350">
        <w:rPr>
          <w:sz w:val="28"/>
          <w:szCs w:val="28"/>
          <w:lang w:val="kk-KZ"/>
        </w:rPr>
        <w:t>үлгерім</w:t>
      </w:r>
      <w:r w:rsidRPr="00FD6350">
        <w:rPr>
          <w:sz w:val="28"/>
          <w:szCs w:val="28"/>
        </w:rPr>
        <w:t xml:space="preserve"> – </w:t>
      </w:r>
      <w:r w:rsidRPr="00FD6350">
        <w:rPr>
          <w:sz w:val="28"/>
          <w:szCs w:val="28"/>
          <w:lang w:val="kk-KZ"/>
        </w:rPr>
        <w:t>100</w:t>
      </w:r>
      <w:r w:rsidRPr="00FD6350">
        <w:rPr>
          <w:sz w:val="28"/>
          <w:szCs w:val="28"/>
        </w:rPr>
        <w:t>%.</w:t>
      </w:r>
    </w:p>
    <w:p w:rsidR="00A86999" w:rsidRPr="00FD6350" w:rsidRDefault="00A86999" w:rsidP="00A86999">
      <w:pPr>
        <w:tabs>
          <w:tab w:val="left" w:pos="540"/>
        </w:tabs>
        <w:jc w:val="center"/>
        <w:rPr>
          <w:b/>
          <w:sz w:val="28"/>
          <w:szCs w:val="28"/>
          <w:lang w:val="kk-KZ"/>
        </w:rPr>
      </w:pPr>
      <w:r w:rsidRPr="00FD6350">
        <w:rPr>
          <w:b/>
          <w:bCs/>
          <w:color w:val="000000"/>
          <w:sz w:val="28"/>
          <w:szCs w:val="28"/>
          <w:lang w:val="kk-KZ"/>
        </w:rPr>
        <w:t xml:space="preserve">Тоқсандар бойынша 2023-2024 оқу жылына үлгерім: </w:t>
      </w:r>
    </w:p>
    <w:tbl>
      <w:tblPr>
        <w:tblStyle w:val="a3"/>
        <w:tblW w:w="9750" w:type="dxa"/>
        <w:tblLayout w:type="fixed"/>
        <w:tblLook w:val="04A0" w:firstRow="1" w:lastRow="0" w:firstColumn="1" w:lastColumn="0" w:noHBand="0" w:noVBand="1"/>
      </w:tblPr>
      <w:tblGrid>
        <w:gridCol w:w="1526"/>
        <w:gridCol w:w="1844"/>
        <w:gridCol w:w="1702"/>
        <w:gridCol w:w="1843"/>
        <w:gridCol w:w="1348"/>
        <w:gridCol w:w="1487"/>
      </w:tblGrid>
      <w:tr w:rsidR="00A86999" w:rsidRPr="00FD6350" w:rsidTr="00134206">
        <w:tc>
          <w:tcPr>
            <w:tcW w:w="1526"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tabs>
                <w:tab w:val="left" w:pos="540"/>
              </w:tabs>
              <w:jc w:val="both"/>
              <w:rPr>
                <w:b/>
                <w:sz w:val="28"/>
                <w:szCs w:val="28"/>
                <w:lang w:val="kk-KZ" w:eastAsia="en-US"/>
              </w:rPr>
            </w:pPr>
            <w:r w:rsidRPr="00FD6350">
              <w:rPr>
                <w:b/>
                <w:sz w:val="28"/>
                <w:szCs w:val="28"/>
                <w:lang w:val="kk-KZ" w:eastAsia="en-US"/>
              </w:rPr>
              <w:t>Тоқсан</w:t>
            </w:r>
          </w:p>
        </w:tc>
        <w:tc>
          <w:tcPr>
            <w:tcW w:w="1843"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tabs>
                <w:tab w:val="left" w:pos="540"/>
              </w:tabs>
              <w:jc w:val="both"/>
              <w:rPr>
                <w:b/>
                <w:sz w:val="28"/>
                <w:szCs w:val="28"/>
                <w:lang w:val="kk-KZ" w:eastAsia="en-US"/>
              </w:rPr>
            </w:pPr>
            <w:r w:rsidRPr="00FD6350">
              <w:rPr>
                <w:b/>
                <w:sz w:val="28"/>
                <w:szCs w:val="28"/>
                <w:lang w:val="kk-KZ" w:eastAsia="en-US"/>
              </w:rPr>
              <w:t xml:space="preserve">2-11 сыныптарда оқушылар саны </w:t>
            </w:r>
          </w:p>
          <w:p w:rsidR="00A86999" w:rsidRPr="00FD6350" w:rsidRDefault="00A86999" w:rsidP="00134206">
            <w:pPr>
              <w:tabs>
                <w:tab w:val="left" w:pos="540"/>
              </w:tabs>
              <w:jc w:val="both"/>
              <w:rPr>
                <w:b/>
                <w:sz w:val="28"/>
                <w:szCs w:val="28"/>
                <w:lang w:val="kk-KZ" w:eastAsia="en-US"/>
              </w:rPr>
            </w:pPr>
          </w:p>
        </w:tc>
        <w:tc>
          <w:tcPr>
            <w:tcW w:w="1701"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tabs>
                <w:tab w:val="left" w:pos="540"/>
              </w:tabs>
              <w:jc w:val="both"/>
              <w:rPr>
                <w:b/>
                <w:sz w:val="28"/>
                <w:szCs w:val="28"/>
                <w:lang w:val="kk-KZ" w:eastAsia="en-US"/>
              </w:rPr>
            </w:pPr>
            <w:r w:rsidRPr="00FD6350">
              <w:rPr>
                <w:b/>
                <w:sz w:val="28"/>
                <w:szCs w:val="28"/>
                <w:lang w:val="kk-KZ" w:eastAsia="en-US"/>
              </w:rPr>
              <w:t xml:space="preserve">Үздіктер </w:t>
            </w:r>
          </w:p>
        </w:tc>
        <w:tc>
          <w:tcPr>
            <w:tcW w:w="1842"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tabs>
                <w:tab w:val="left" w:pos="540"/>
              </w:tabs>
              <w:jc w:val="both"/>
              <w:rPr>
                <w:b/>
                <w:sz w:val="28"/>
                <w:szCs w:val="28"/>
                <w:lang w:val="kk-KZ" w:eastAsia="en-US"/>
              </w:rPr>
            </w:pPr>
            <w:r w:rsidRPr="00FD6350">
              <w:rPr>
                <w:b/>
                <w:sz w:val="28"/>
                <w:szCs w:val="28"/>
                <w:lang w:val="kk-KZ" w:eastAsia="en-US"/>
              </w:rPr>
              <w:t xml:space="preserve">Озаттар </w:t>
            </w:r>
          </w:p>
        </w:tc>
        <w:tc>
          <w:tcPr>
            <w:tcW w:w="1348"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tabs>
                <w:tab w:val="left" w:pos="540"/>
              </w:tabs>
              <w:jc w:val="both"/>
              <w:rPr>
                <w:b/>
                <w:sz w:val="28"/>
                <w:szCs w:val="28"/>
                <w:lang w:val="kk-KZ" w:eastAsia="en-US"/>
              </w:rPr>
            </w:pPr>
            <w:r w:rsidRPr="00FD6350">
              <w:rPr>
                <w:b/>
                <w:sz w:val="28"/>
                <w:szCs w:val="28"/>
                <w:lang w:val="kk-KZ" w:eastAsia="en-US"/>
              </w:rPr>
              <w:t xml:space="preserve">Үлгерім </w:t>
            </w:r>
            <w:r w:rsidRPr="00FD6350">
              <w:rPr>
                <w:b/>
                <w:sz w:val="28"/>
                <w:szCs w:val="28"/>
                <w:lang w:eastAsia="en-US"/>
              </w:rPr>
              <w:t>%</w:t>
            </w:r>
          </w:p>
        </w:tc>
        <w:tc>
          <w:tcPr>
            <w:tcW w:w="1487"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tabs>
                <w:tab w:val="left" w:pos="540"/>
              </w:tabs>
              <w:jc w:val="both"/>
              <w:rPr>
                <w:b/>
                <w:sz w:val="28"/>
                <w:szCs w:val="28"/>
                <w:lang w:val="kk-KZ" w:eastAsia="en-US"/>
              </w:rPr>
            </w:pPr>
            <w:r w:rsidRPr="00FD6350">
              <w:rPr>
                <w:b/>
                <w:sz w:val="28"/>
                <w:szCs w:val="28"/>
                <w:lang w:val="kk-KZ" w:eastAsia="en-US"/>
              </w:rPr>
              <w:t xml:space="preserve">Білім сапасы </w:t>
            </w:r>
            <w:r w:rsidRPr="00FD6350">
              <w:rPr>
                <w:b/>
                <w:sz w:val="28"/>
                <w:szCs w:val="28"/>
                <w:lang w:eastAsia="en-US"/>
              </w:rPr>
              <w:t>%</w:t>
            </w:r>
          </w:p>
        </w:tc>
      </w:tr>
      <w:tr w:rsidR="00A86999" w:rsidRPr="00FD6350" w:rsidTr="00134206">
        <w:tc>
          <w:tcPr>
            <w:tcW w:w="1526"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tabs>
                <w:tab w:val="left" w:pos="540"/>
              </w:tabs>
              <w:jc w:val="both"/>
              <w:rPr>
                <w:b/>
                <w:sz w:val="28"/>
                <w:szCs w:val="28"/>
                <w:lang w:val="kk-KZ" w:eastAsia="en-US"/>
              </w:rPr>
            </w:pPr>
            <w:r w:rsidRPr="00FD6350">
              <w:rPr>
                <w:b/>
                <w:sz w:val="28"/>
                <w:szCs w:val="28"/>
                <w:lang w:val="kk-KZ" w:eastAsia="en-US"/>
              </w:rPr>
              <w:t>1-тоқсан</w:t>
            </w:r>
          </w:p>
        </w:tc>
        <w:tc>
          <w:tcPr>
            <w:tcW w:w="1843"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tabs>
                <w:tab w:val="left" w:pos="540"/>
              </w:tabs>
              <w:jc w:val="center"/>
              <w:rPr>
                <w:bCs/>
                <w:sz w:val="28"/>
                <w:szCs w:val="28"/>
                <w:lang w:val="kk-KZ" w:eastAsia="en-US"/>
              </w:rPr>
            </w:pPr>
            <w:r w:rsidRPr="00FD6350">
              <w:rPr>
                <w:bCs/>
                <w:sz w:val="28"/>
                <w:szCs w:val="28"/>
                <w:lang w:val="kk-KZ" w:eastAsia="en-US"/>
              </w:rPr>
              <w:t>1185</w:t>
            </w:r>
          </w:p>
        </w:tc>
        <w:tc>
          <w:tcPr>
            <w:tcW w:w="1701"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tabs>
                <w:tab w:val="left" w:pos="540"/>
              </w:tabs>
              <w:jc w:val="center"/>
              <w:rPr>
                <w:bCs/>
                <w:sz w:val="28"/>
                <w:szCs w:val="28"/>
                <w:lang w:val="kk-KZ" w:eastAsia="en-US"/>
              </w:rPr>
            </w:pPr>
            <w:r w:rsidRPr="00FD6350">
              <w:rPr>
                <w:bCs/>
                <w:sz w:val="28"/>
                <w:szCs w:val="28"/>
                <w:lang w:val="kk-KZ" w:eastAsia="en-US"/>
              </w:rPr>
              <w:t>104</w:t>
            </w:r>
          </w:p>
        </w:tc>
        <w:tc>
          <w:tcPr>
            <w:tcW w:w="1842"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tabs>
                <w:tab w:val="left" w:pos="540"/>
              </w:tabs>
              <w:jc w:val="center"/>
              <w:rPr>
                <w:bCs/>
                <w:sz w:val="28"/>
                <w:szCs w:val="28"/>
                <w:lang w:val="kk-KZ" w:eastAsia="en-US"/>
              </w:rPr>
            </w:pPr>
            <w:r w:rsidRPr="00FD6350">
              <w:rPr>
                <w:bCs/>
                <w:sz w:val="28"/>
                <w:szCs w:val="28"/>
                <w:lang w:val="kk-KZ" w:eastAsia="en-US"/>
              </w:rPr>
              <w:t>378</w:t>
            </w:r>
          </w:p>
        </w:tc>
        <w:tc>
          <w:tcPr>
            <w:tcW w:w="1348"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tabs>
                <w:tab w:val="left" w:pos="540"/>
              </w:tabs>
              <w:jc w:val="center"/>
              <w:rPr>
                <w:bCs/>
                <w:sz w:val="28"/>
                <w:szCs w:val="28"/>
                <w:lang w:val="kk-KZ" w:eastAsia="en-US"/>
              </w:rPr>
            </w:pPr>
            <w:r w:rsidRPr="00FD6350">
              <w:rPr>
                <w:color w:val="000000"/>
                <w:sz w:val="28"/>
                <w:szCs w:val="28"/>
                <w:lang w:val="kk-KZ" w:eastAsia="en-US"/>
              </w:rPr>
              <w:t xml:space="preserve">100 </w:t>
            </w:r>
            <w:r w:rsidRPr="00FD6350">
              <w:rPr>
                <w:bCs/>
                <w:sz w:val="28"/>
                <w:szCs w:val="28"/>
                <w:lang w:eastAsia="en-US"/>
              </w:rPr>
              <w:t>%</w:t>
            </w:r>
          </w:p>
        </w:tc>
        <w:tc>
          <w:tcPr>
            <w:tcW w:w="1487"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tabs>
                <w:tab w:val="left" w:pos="540"/>
              </w:tabs>
              <w:jc w:val="center"/>
              <w:rPr>
                <w:bCs/>
                <w:sz w:val="28"/>
                <w:szCs w:val="28"/>
                <w:lang w:val="kk-KZ" w:eastAsia="en-US"/>
              </w:rPr>
            </w:pPr>
            <w:r w:rsidRPr="00FD6350">
              <w:rPr>
                <w:bCs/>
                <w:sz w:val="28"/>
                <w:szCs w:val="28"/>
                <w:lang w:val="kk-KZ" w:eastAsia="en-US"/>
              </w:rPr>
              <w:t xml:space="preserve">41 </w:t>
            </w:r>
            <w:r w:rsidRPr="00FD6350">
              <w:rPr>
                <w:bCs/>
                <w:sz w:val="28"/>
                <w:szCs w:val="28"/>
                <w:lang w:eastAsia="en-US"/>
              </w:rPr>
              <w:t>%</w:t>
            </w:r>
          </w:p>
        </w:tc>
      </w:tr>
      <w:tr w:rsidR="00A86999" w:rsidRPr="00FD6350" w:rsidTr="00134206">
        <w:tc>
          <w:tcPr>
            <w:tcW w:w="1526"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tabs>
                <w:tab w:val="left" w:pos="540"/>
              </w:tabs>
              <w:jc w:val="both"/>
              <w:rPr>
                <w:b/>
                <w:sz w:val="28"/>
                <w:szCs w:val="28"/>
                <w:lang w:val="kk-KZ" w:eastAsia="en-US"/>
              </w:rPr>
            </w:pPr>
            <w:r w:rsidRPr="00FD6350">
              <w:rPr>
                <w:b/>
                <w:sz w:val="28"/>
                <w:szCs w:val="28"/>
                <w:lang w:val="kk-KZ" w:eastAsia="en-US"/>
              </w:rPr>
              <w:t>2-тоқсан</w:t>
            </w:r>
          </w:p>
        </w:tc>
        <w:tc>
          <w:tcPr>
            <w:tcW w:w="1843"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tabs>
                <w:tab w:val="left" w:pos="540"/>
              </w:tabs>
              <w:jc w:val="center"/>
              <w:rPr>
                <w:bCs/>
                <w:sz w:val="28"/>
                <w:szCs w:val="28"/>
                <w:lang w:val="kk-KZ" w:eastAsia="en-US"/>
              </w:rPr>
            </w:pPr>
            <w:r w:rsidRPr="00FD6350">
              <w:rPr>
                <w:bCs/>
                <w:sz w:val="28"/>
                <w:szCs w:val="28"/>
                <w:lang w:val="kk-KZ" w:eastAsia="en-US"/>
              </w:rPr>
              <w:t>1190</w:t>
            </w:r>
          </w:p>
        </w:tc>
        <w:tc>
          <w:tcPr>
            <w:tcW w:w="1701"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tabs>
                <w:tab w:val="left" w:pos="540"/>
              </w:tabs>
              <w:jc w:val="center"/>
              <w:rPr>
                <w:bCs/>
                <w:sz w:val="28"/>
                <w:szCs w:val="28"/>
                <w:lang w:val="kk-KZ" w:eastAsia="en-US"/>
              </w:rPr>
            </w:pPr>
            <w:r w:rsidRPr="00FD6350">
              <w:rPr>
                <w:bCs/>
                <w:sz w:val="28"/>
                <w:szCs w:val="28"/>
                <w:lang w:val="kk-KZ" w:eastAsia="en-US"/>
              </w:rPr>
              <w:t>140</w:t>
            </w:r>
          </w:p>
        </w:tc>
        <w:tc>
          <w:tcPr>
            <w:tcW w:w="1842"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tabs>
                <w:tab w:val="left" w:pos="540"/>
              </w:tabs>
              <w:jc w:val="center"/>
              <w:rPr>
                <w:bCs/>
                <w:sz w:val="28"/>
                <w:szCs w:val="28"/>
                <w:lang w:val="kk-KZ" w:eastAsia="en-US"/>
              </w:rPr>
            </w:pPr>
            <w:r w:rsidRPr="00FD6350">
              <w:rPr>
                <w:bCs/>
                <w:sz w:val="28"/>
                <w:szCs w:val="28"/>
                <w:lang w:val="kk-KZ" w:eastAsia="en-US"/>
              </w:rPr>
              <w:t>393</w:t>
            </w:r>
          </w:p>
        </w:tc>
        <w:tc>
          <w:tcPr>
            <w:tcW w:w="1348"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tabs>
                <w:tab w:val="left" w:pos="540"/>
              </w:tabs>
              <w:jc w:val="center"/>
              <w:rPr>
                <w:bCs/>
                <w:sz w:val="28"/>
                <w:szCs w:val="28"/>
                <w:lang w:val="kk-KZ" w:eastAsia="en-US"/>
              </w:rPr>
            </w:pPr>
            <w:r w:rsidRPr="00FD6350">
              <w:rPr>
                <w:color w:val="000000"/>
                <w:sz w:val="28"/>
                <w:szCs w:val="28"/>
                <w:lang w:val="kk-KZ" w:eastAsia="en-US"/>
              </w:rPr>
              <w:t xml:space="preserve">99 </w:t>
            </w:r>
            <w:r w:rsidRPr="00FD6350">
              <w:rPr>
                <w:bCs/>
                <w:sz w:val="28"/>
                <w:szCs w:val="28"/>
                <w:lang w:eastAsia="en-US"/>
              </w:rPr>
              <w:t>%</w:t>
            </w:r>
          </w:p>
        </w:tc>
        <w:tc>
          <w:tcPr>
            <w:tcW w:w="1487"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tabs>
                <w:tab w:val="left" w:pos="540"/>
              </w:tabs>
              <w:jc w:val="center"/>
              <w:rPr>
                <w:bCs/>
                <w:sz w:val="28"/>
                <w:szCs w:val="28"/>
                <w:lang w:val="kk-KZ" w:eastAsia="en-US"/>
              </w:rPr>
            </w:pPr>
            <w:r w:rsidRPr="00FD6350">
              <w:rPr>
                <w:bCs/>
                <w:sz w:val="28"/>
                <w:szCs w:val="28"/>
                <w:lang w:val="kk-KZ" w:eastAsia="en-US"/>
              </w:rPr>
              <w:t xml:space="preserve">45 </w:t>
            </w:r>
            <w:r w:rsidRPr="00FD6350">
              <w:rPr>
                <w:bCs/>
                <w:sz w:val="28"/>
                <w:szCs w:val="28"/>
                <w:lang w:eastAsia="en-US"/>
              </w:rPr>
              <w:t>%</w:t>
            </w:r>
          </w:p>
        </w:tc>
      </w:tr>
      <w:tr w:rsidR="00A86999" w:rsidRPr="00FD6350" w:rsidTr="00134206">
        <w:tc>
          <w:tcPr>
            <w:tcW w:w="1526"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tabs>
                <w:tab w:val="left" w:pos="540"/>
              </w:tabs>
              <w:jc w:val="both"/>
              <w:rPr>
                <w:b/>
                <w:sz w:val="28"/>
                <w:szCs w:val="28"/>
                <w:lang w:val="kk-KZ" w:eastAsia="en-US"/>
              </w:rPr>
            </w:pPr>
            <w:r w:rsidRPr="00FD6350">
              <w:rPr>
                <w:b/>
                <w:sz w:val="28"/>
                <w:szCs w:val="28"/>
                <w:lang w:val="kk-KZ" w:eastAsia="en-US"/>
              </w:rPr>
              <w:t>3-тоқсан</w:t>
            </w:r>
          </w:p>
        </w:tc>
        <w:tc>
          <w:tcPr>
            <w:tcW w:w="1843"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tabs>
                <w:tab w:val="left" w:pos="540"/>
              </w:tabs>
              <w:jc w:val="center"/>
              <w:rPr>
                <w:bCs/>
                <w:sz w:val="28"/>
                <w:szCs w:val="28"/>
                <w:lang w:val="kk-KZ" w:eastAsia="en-US"/>
              </w:rPr>
            </w:pPr>
            <w:r w:rsidRPr="00FD6350">
              <w:rPr>
                <w:bCs/>
                <w:sz w:val="28"/>
                <w:szCs w:val="28"/>
                <w:lang w:val="kk-KZ" w:eastAsia="en-US"/>
              </w:rPr>
              <w:t>1187</w:t>
            </w:r>
          </w:p>
        </w:tc>
        <w:tc>
          <w:tcPr>
            <w:tcW w:w="1701"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tabs>
                <w:tab w:val="left" w:pos="540"/>
              </w:tabs>
              <w:jc w:val="center"/>
              <w:rPr>
                <w:bCs/>
                <w:sz w:val="28"/>
                <w:szCs w:val="28"/>
                <w:lang w:val="kk-KZ" w:eastAsia="en-US"/>
              </w:rPr>
            </w:pPr>
            <w:r w:rsidRPr="00FD6350">
              <w:rPr>
                <w:bCs/>
                <w:sz w:val="28"/>
                <w:szCs w:val="28"/>
                <w:lang w:val="kk-KZ" w:eastAsia="en-US"/>
              </w:rPr>
              <w:t>155</w:t>
            </w:r>
          </w:p>
        </w:tc>
        <w:tc>
          <w:tcPr>
            <w:tcW w:w="1842"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tabs>
                <w:tab w:val="left" w:pos="540"/>
              </w:tabs>
              <w:jc w:val="center"/>
              <w:rPr>
                <w:bCs/>
                <w:sz w:val="28"/>
                <w:szCs w:val="28"/>
                <w:lang w:val="kk-KZ" w:eastAsia="en-US"/>
              </w:rPr>
            </w:pPr>
            <w:r w:rsidRPr="00FD6350">
              <w:rPr>
                <w:bCs/>
                <w:sz w:val="28"/>
                <w:szCs w:val="28"/>
                <w:lang w:val="kk-KZ" w:eastAsia="en-US"/>
              </w:rPr>
              <w:t>392</w:t>
            </w:r>
          </w:p>
        </w:tc>
        <w:tc>
          <w:tcPr>
            <w:tcW w:w="1348"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tabs>
                <w:tab w:val="left" w:pos="540"/>
              </w:tabs>
              <w:jc w:val="center"/>
              <w:rPr>
                <w:bCs/>
                <w:sz w:val="28"/>
                <w:szCs w:val="28"/>
                <w:lang w:val="kk-KZ" w:eastAsia="en-US"/>
              </w:rPr>
            </w:pPr>
            <w:r w:rsidRPr="00FD6350">
              <w:rPr>
                <w:color w:val="000000"/>
                <w:sz w:val="28"/>
                <w:szCs w:val="28"/>
                <w:lang w:val="kk-KZ" w:eastAsia="en-US"/>
              </w:rPr>
              <w:t xml:space="preserve">100 </w:t>
            </w:r>
            <w:r w:rsidRPr="00FD6350">
              <w:rPr>
                <w:bCs/>
                <w:sz w:val="28"/>
                <w:szCs w:val="28"/>
                <w:lang w:eastAsia="en-US"/>
              </w:rPr>
              <w:t>%</w:t>
            </w:r>
          </w:p>
        </w:tc>
        <w:tc>
          <w:tcPr>
            <w:tcW w:w="1487"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tabs>
                <w:tab w:val="left" w:pos="540"/>
              </w:tabs>
              <w:jc w:val="center"/>
              <w:rPr>
                <w:bCs/>
                <w:sz w:val="28"/>
                <w:szCs w:val="28"/>
                <w:lang w:val="kk-KZ" w:eastAsia="en-US"/>
              </w:rPr>
            </w:pPr>
            <w:r w:rsidRPr="00FD6350">
              <w:rPr>
                <w:bCs/>
                <w:sz w:val="28"/>
                <w:szCs w:val="28"/>
                <w:lang w:val="kk-KZ" w:eastAsia="en-US"/>
              </w:rPr>
              <w:t xml:space="preserve">46 </w:t>
            </w:r>
            <w:r w:rsidRPr="00FD6350">
              <w:rPr>
                <w:bCs/>
                <w:sz w:val="28"/>
                <w:szCs w:val="28"/>
                <w:lang w:eastAsia="en-US"/>
              </w:rPr>
              <w:t>%</w:t>
            </w:r>
          </w:p>
        </w:tc>
      </w:tr>
      <w:tr w:rsidR="00A86999" w:rsidRPr="00FD6350" w:rsidTr="00134206">
        <w:trPr>
          <w:trHeight w:val="71"/>
        </w:trPr>
        <w:tc>
          <w:tcPr>
            <w:tcW w:w="1526"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tabs>
                <w:tab w:val="left" w:pos="540"/>
              </w:tabs>
              <w:jc w:val="both"/>
              <w:rPr>
                <w:b/>
                <w:sz w:val="28"/>
                <w:szCs w:val="28"/>
                <w:lang w:val="kk-KZ" w:eastAsia="en-US"/>
              </w:rPr>
            </w:pPr>
            <w:r w:rsidRPr="00FD6350">
              <w:rPr>
                <w:b/>
                <w:sz w:val="28"/>
                <w:szCs w:val="28"/>
                <w:lang w:val="kk-KZ" w:eastAsia="en-US"/>
              </w:rPr>
              <w:t>4-тоқсан</w:t>
            </w:r>
          </w:p>
        </w:tc>
        <w:tc>
          <w:tcPr>
            <w:tcW w:w="1843"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tabs>
                <w:tab w:val="left" w:pos="540"/>
              </w:tabs>
              <w:jc w:val="center"/>
              <w:rPr>
                <w:bCs/>
                <w:sz w:val="28"/>
                <w:szCs w:val="28"/>
                <w:lang w:val="kk-KZ" w:eastAsia="en-US"/>
              </w:rPr>
            </w:pPr>
            <w:r w:rsidRPr="00FD6350">
              <w:rPr>
                <w:bCs/>
                <w:sz w:val="28"/>
                <w:szCs w:val="28"/>
                <w:lang w:val="kk-KZ" w:eastAsia="en-US"/>
              </w:rPr>
              <w:t>1189</w:t>
            </w:r>
          </w:p>
        </w:tc>
        <w:tc>
          <w:tcPr>
            <w:tcW w:w="1701"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tabs>
                <w:tab w:val="left" w:pos="540"/>
              </w:tabs>
              <w:jc w:val="center"/>
              <w:rPr>
                <w:bCs/>
                <w:sz w:val="28"/>
                <w:szCs w:val="28"/>
                <w:lang w:val="kk-KZ" w:eastAsia="en-US"/>
              </w:rPr>
            </w:pPr>
            <w:r w:rsidRPr="00FD6350">
              <w:rPr>
                <w:bCs/>
                <w:sz w:val="28"/>
                <w:szCs w:val="28"/>
                <w:lang w:val="kk-KZ" w:eastAsia="en-US"/>
              </w:rPr>
              <w:t>133</w:t>
            </w:r>
          </w:p>
        </w:tc>
        <w:tc>
          <w:tcPr>
            <w:tcW w:w="1842"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tabs>
                <w:tab w:val="left" w:pos="540"/>
              </w:tabs>
              <w:jc w:val="center"/>
              <w:rPr>
                <w:bCs/>
                <w:sz w:val="28"/>
                <w:szCs w:val="28"/>
                <w:lang w:val="kk-KZ" w:eastAsia="en-US"/>
              </w:rPr>
            </w:pPr>
            <w:r w:rsidRPr="00FD6350">
              <w:rPr>
                <w:bCs/>
                <w:sz w:val="28"/>
                <w:szCs w:val="28"/>
                <w:lang w:val="kk-KZ" w:eastAsia="en-US"/>
              </w:rPr>
              <w:t>381</w:t>
            </w:r>
          </w:p>
        </w:tc>
        <w:tc>
          <w:tcPr>
            <w:tcW w:w="1348"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tabs>
                <w:tab w:val="left" w:pos="540"/>
              </w:tabs>
              <w:jc w:val="center"/>
              <w:rPr>
                <w:bCs/>
                <w:sz w:val="28"/>
                <w:szCs w:val="28"/>
                <w:lang w:val="kk-KZ" w:eastAsia="en-US"/>
              </w:rPr>
            </w:pPr>
            <w:r w:rsidRPr="00FD6350">
              <w:rPr>
                <w:color w:val="000000"/>
                <w:sz w:val="28"/>
                <w:szCs w:val="28"/>
                <w:lang w:val="kk-KZ" w:eastAsia="en-US"/>
              </w:rPr>
              <w:t xml:space="preserve">100 </w:t>
            </w:r>
            <w:r w:rsidRPr="00FD6350">
              <w:rPr>
                <w:bCs/>
                <w:sz w:val="28"/>
                <w:szCs w:val="28"/>
                <w:lang w:eastAsia="en-US"/>
              </w:rPr>
              <w:t>%</w:t>
            </w:r>
          </w:p>
        </w:tc>
        <w:tc>
          <w:tcPr>
            <w:tcW w:w="1487"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tabs>
                <w:tab w:val="left" w:pos="540"/>
              </w:tabs>
              <w:jc w:val="center"/>
              <w:rPr>
                <w:bCs/>
                <w:sz w:val="28"/>
                <w:szCs w:val="28"/>
                <w:lang w:val="kk-KZ" w:eastAsia="en-US"/>
              </w:rPr>
            </w:pPr>
            <w:r w:rsidRPr="00FD6350">
              <w:rPr>
                <w:bCs/>
                <w:sz w:val="28"/>
                <w:szCs w:val="28"/>
                <w:lang w:val="kk-KZ" w:eastAsia="en-US"/>
              </w:rPr>
              <w:t xml:space="preserve">43 </w:t>
            </w:r>
            <w:r w:rsidRPr="00FD6350">
              <w:rPr>
                <w:bCs/>
                <w:sz w:val="28"/>
                <w:szCs w:val="28"/>
                <w:lang w:eastAsia="en-US"/>
              </w:rPr>
              <w:t>%</w:t>
            </w:r>
          </w:p>
        </w:tc>
      </w:tr>
      <w:tr w:rsidR="00A86999" w:rsidRPr="00FD6350" w:rsidTr="00134206">
        <w:tc>
          <w:tcPr>
            <w:tcW w:w="1526"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tabs>
                <w:tab w:val="left" w:pos="540"/>
              </w:tabs>
              <w:jc w:val="both"/>
              <w:rPr>
                <w:b/>
                <w:sz w:val="28"/>
                <w:szCs w:val="28"/>
                <w:lang w:val="kk-KZ" w:eastAsia="en-US"/>
              </w:rPr>
            </w:pPr>
            <w:r w:rsidRPr="00FD6350">
              <w:rPr>
                <w:b/>
                <w:sz w:val="28"/>
                <w:szCs w:val="28"/>
                <w:lang w:val="kk-KZ" w:eastAsia="en-US"/>
              </w:rPr>
              <w:t>жылына</w:t>
            </w:r>
          </w:p>
        </w:tc>
        <w:tc>
          <w:tcPr>
            <w:tcW w:w="1843"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tabs>
                <w:tab w:val="left" w:pos="540"/>
              </w:tabs>
              <w:jc w:val="center"/>
              <w:rPr>
                <w:bCs/>
                <w:sz w:val="28"/>
                <w:szCs w:val="28"/>
                <w:lang w:val="kk-KZ" w:eastAsia="en-US"/>
              </w:rPr>
            </w:pPr>
            <w:r w:rsidRPr="00FD6350">
              <w:rPr>
                <w:bCs/>
                <w:sz w:val="28"/>
                <w:szCs w:val="28"/>
                <w:lang w:val="kk-KZ" w:eastAsia="en-US"/>
              </w:rPr>
              <w:t>1189</w:t>
            </w:r>
          </w:p>
        </w:tc>
        <w:tc>
          <w:tcPr>
            <w:tcW w:w="1701"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tabs>
                <w:tab w:val="left" w:pos="540"/>
              </w:tabs>
              <w:jc w:val="center"/>
              <w:rPr>
                <w:bCs/>
                <w:sz w:val="28"/>
                <w:szCs w:val="28"/>
                <w:lang w:val="kk-KZ" w:eastAsia="en-US"/>
              </w:rPr>
            </w:pPr>
            <w:r w:rsidRPr="00FD6350">
              <w:rPr>
                <w:bCs/>
                <w:sz w:val="28"/>
                <w:szCs w:val="28"/>
                <w:lang w:val="kk-KZ" w:eastAsia="en-US"/>
              </w:rPr>
              <w:t>179</w:t>
            </w:r>
          </w:p>
        </w:tc>
        <w:tc>
          <w:tcPr>
            <w:tcW w:w="1842"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tabs>
                <w:tab w:val="left" w:pos="540"/>
              </w:tabs>
              <w:jc w:val="center"/>
              <w:rPr>
                <w:bCs/>
                <w:sz w:val="28"/>
                <w:szCs w:val="28"/>
                <w:lang w:val="kk-KZ" w:eastAsia="en-US"/>
              </w:rPr>
            </w:pPr>
            <w:r w:rsidRPr="00FD6350">
              <w:rPr>
                <w:bCs/>
                <w:sz w:val="28"/>
                <w:szCs w:val="28"/>
                <w:lang w:val="kk-KZ" w:eastAsia="en-US"/>
              </w:rPr>
              <w:t>429</w:t>
            </w:r>
          </w:p>
        </w:tc>
        <w:tc>
          <w:tcPr>
            <w:tcW w:w="1348"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tabs>
                <w:tab w:val="left" w:pos="540"/>
              </w:tabs>
              <w:jc w:val="center"/>
              <w:rPr>
                <w:bCs/>
                <w:sz w:val="28"/>
                <w:szCs w:val="28"/>
                <w:lang w:val="kk-KZ" w:eastAsia="en-US"/>
              </w:rPr>
            </w:pPr>
            <w:r w:rsidRPr="00FD6350">
              <w:rPr>
                <w:color w:val="000000"/>
                <w:sz w:val="28"/>
                <w:szCs w:val="28"/>
                <w:lang w:val="kk-KZ" w:eastAsia="en-US"/>
              </w:rPr>
              <w:t xml:space="preserve">100 </w:t>
            </w:r>
            <w:r w:rsidRPr="00FD6350">
              <w:rPr>
                <w:bCs/>
                <w:sz w:val="28"/>
                <w:szCs w:val="28"/>
                <w:lang w:eastAsia="en-US"/>
              </w:rPr>
              <w:t>%</w:t>
            </w:r>
          </w:p>
        </w:tc>
        <w:tc>
          <w:tcPr>
            <w:tcW w:w="1487"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tabs>
                <w:tab w:val="left" w:pos="540"/>
              </w:tabs>
              <w:jc w:val="center"/>
              <w:rPr>
                <w:bCs/>
                <w:sz w:val="28"/>
                <w:szCs w:val="28"/>
                <w:lang w:val="kk-KZ" w:eastAsia="en-US"/>
              </w:rPr>
            </w:pPr>
            <w:r w:rsidRPr="00FD6350">
              <w:rPr>
                <w:bCs/>
                <w:sz w:val="28"/>
                <w:szCs w:val="28"/>
                <w:lang w:val="kk-KZ" w:eastAsia="en-US"/>
              </w:rPr>
              <w:t xml:space="preserve">51 </w:t>
            </w:r>
            <w:r w:rsidRPr="00FD6350">
              <w:rPr>
                <w:bCs/>
                <w:sz w:val="28"/>
                <w:szCs w:val="28"/>
                <w:lang w:eastAsia="en-US"/>
              </w:rPr>
              <w:t>%</w:t>
            </w:r>
          </w:p>
        </w:tc>
      </w:tr>
    </w:tbl>
    <w:p w:rsidR="00A86999" w:rsidRPr="00FD6350" w:rsidRDefault="00A86999" w:rsidP="00A86999">
      <w:pPr>
        <w:pStyle w:val="aa"/>
        <w:widowControl w:val="0"/>
        <w:spacing w:after="0"/>
        <w:ind w:left="0"/>
        <w:rPr>
          <w:b/>
          <w:bCs/>
          <w:sz w:val="28"/>
          <w:szCs w:val="28"/>
          <w:lang w:val="kk-KZ"/>
        </w:rPr>
      </w:pPr>
    </w:p>
    <w:p w:rsidR="00B653C1" w:rsidRDefault="00B653C1" w:rsidP="00A86999">
      <w:pPr>
        <w:pStyle w:val="aa"/>
        <w:widowControl w:val="0"/>
        <w:spacing w:after="0"/>
        <w:ind w:left="0"/>
        <w:jc w:val="center"/>
        <w:rPr>
          <w:b/>
          <w:sz w:val="28"/>
          <w:szCs w:val="28"/>
          <w:lang w:val="kk-KZ"/>
        </w:rPr>
      </w:pPr>
    </w:p>
    <w:p w:rsidR="00B653C1" w:rsidRDefault="00B653C1" w:rsidP="00A86999">
      <w:pPr>
        <w:pStyle w:val="aa"/>
        <w:widowControl w:val="0"/>
        <w:spacing w:after="0"/>
        <w:ind w:left="0"/>
        <w:jc w:val="center"/>
        <w:rPr>
          <w:b/>
          <w:sz w:val="28"/>
          <w:szCs w:val="28"/>
          <w:lang w:val="kk-KZ"/>
        </w:rPr>
      </w:pPr>
    </w:p>
    <w:p w:rsidR="00B653C1" w:rsidRDefault="00B653C1" w:rsidP="00A86999">
      <w:pPr>
        <w:pStyle w:val="aa"/>
        <w:widowControl w:val="0"/>
        <w:spacing w:after="0"/>
        <w:ind w:left="0"/>
        <w:jc w:val="center"/>
        <w:rPr>
          <w:b/>
          <w:sz w:val="28"/>
          <w:szCs w:val="28"/>
          <w:lang w:val="kk-KZ"/>
        </w:rPr>
      </w:pPr>
    </w:p>
    <w:p w:rsidR="00A86999" w:rsidRPr="00B653C1" w:rsidRDefault="00A86999" w:rsidP="00A86999">
      <w:pPr>
        <w:pStyle w:val="aa"/>
        <w:widowControl w:val="0"/>
        <w:spacing w:after="0"/>
        <w:ind w:left="0"/>
        <w:jc w:val="center"/>
        <w:rPr>
          <w:b/>
          <w:sz w:val="28"/>
          <w:szCs w:val="28"/>
          <w:lang w:val="kk-KZ"/>
        </w:rPr>
      </w:pPr>
      <w:r w:rsidRPr="00B653C1">
        <w:rPr>
          <w:b/>
          <w:sz w:val="28"/>
          <w:szCs w:val="28"/>
          <w:lang w:val="kk-KZ"/>
        </w:rPr>
        <w:lastRenderedPageBreak/>
        <w:t xml:space="preserve">3 жыл ішінде оқу деңгейлері бойынша білім сапасының көрсеткіштері </w:t>
      </w:r>
    </w:p>
    <w:tbl>
      <w:tblPr>
        <w:tblW w:w="9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1276"/>
        <w:gridCol w:w="1418"/>
        <w:gridCol w:w="1417"/>
        <w:gridCol w:w="1418"/>
        <w:gridCol w:w="1275"/>
        <w:gridCol w:w="1316"/>
      </w:tblGrid>
      <w:tr w:rsidR="00A86999" w:rsidRPr="00FD6350" w:rsidTr="00134206">
        <w:trPr>
          <w:trHeight w:val="607"/>
        </w:trPr>
        <w:tc>
          <w:tcPr>
            <w:tcW w:w="1809" w:type="dxa"/>
            <w:vMerge w:val="restart"/>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jc w:val="center"/>
              <w:rPr>
                <w:kern w:val="2"/>
                <w:sz w:val="28"/>
                <w:szCs w:val="28"/>
                <w:lang w:val="kk-KZ" w:eastAsia="en-US"/>
                <w14:ligatures w14:val="standardContextual"/>
              </w:rPr>
            </w:pPr>
            <w:r w:rsidRPr="00FD6350">
              <w:rPr>
                <w:kern w:val="2"/>
                <w:sz w:val="28"/>
                <w:szCs w:val="28"/>
                <w:lang w:eastAsia="en-US"/>
                <w14:ligatures w14:val="standardContextual"/>
              </w:rPr>
              <w:t xml:space="preserve">«4» </w:t>
            </w:r>
            <w:r w:rsidRPr="00FD6350">
              <w:rPr>
                <w:kern w:val="2"/>
                <w:sz w:val="28"/>
                <w:szCs w:val="28"/>
                <w:lang w:val="kk-KZ" w:eastAsia="en-US"/>
                <w14:ligatures w14:val="standardContextual"/>
              </w:rPr>
              <w:t>пен</w:t>
            </w:r>
            <w:r w:rsidRPr="00FD6350">
              <w:rPr>
                <w:kern w:val="2"/>
                <w:sz w:val="28"/>
                <w:szCs w:val="28"/>
                <w:lang w:eastAsia="en-US"/>
                <w14:ligatures w14:val="standardContextual"/>
              </w:rPr>
              <w:t xml:space="preserve"> «5»</w:t>
            </w:r>
            <w:r w:rsidRPr="00FD6350">
              <w:rPr>
                <w:kern w:val="2"/>
                <w:sz w:val="28"/>
                <w:szCs w:val="28"/>
                <w:lang w:val="kk-KZ" w:eastAsia="en-US"/>
                <w14:ligatures w14:val="standardContextual"/>
              </w:rPr>
              <w:t xml:space="preserve"> оқығандар</w:t>
            </w:r>
          </w:p>
        </w:tc>
        <w:tc>
          <w:tcPr>
            <w:tcW w:w="4111" w:type="dxa"/>
            <w:gridSpan w:val="3"/>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jc w:val="center"/>
              <w:rPr>
                <w:kern w:val="2"/>
                <w:sz w:val="28"/>
                <w:szCs w:val="28"/>
                <w:lang w:val="kk-KZ" w:eastAsia="en-US"/>
                <w14:ligatures w14:val="standardContextual"/>
              </w:rPr>
            </w:pPr>
            <w:r w:rsidRPr="00FD6350">
              <w:rPr>
                <w:kern w:val="2"/>
                <w:sz w:val="28"/>
                <w:szCs w:val="28"/>
                <w:lang w:val="kk-KZ" w:eastAsia="en-US"/>
                <w14:ligatures w14:val="standardContextual"/>
              </w:rPr>
              <w:t xml:space="preserve">Оқушылар саны/ олардың ішінде </w:t>
            </w:r>
          </w:p>
          <w:p w:rsidR="00A86999" w:rsidRPr="00FD6350" w:rsidRDefault="00A86999" w:rsidP="00134206">
            <w:pPr>
              <w:jc w:val="center"/>
              <w:rPr>
                <w:kern w:val="2"/>
                <w:sz w:val="28"/>
                <w:szCs w:val="28"/>
                <w:lang w:val="kk-KZ" w:eastAsia="en-US"/>
                <w14:ligatures w14:val="standardContextual"/>
              </w:rPr>
            </w:pPr>
            <w:r w:rsidRPr="00FD6350">
              <w:rPr>
                <w:kern w:val="2"/>
                <w:sz w:val="28"/>
                <w:szCs w:val="28"/>
                <w:lang w:val="kk-KZ" w:eastAsia="en-US"/>
                <w14:ligatures w14:val="standardContextual"/>
              </w:rPr>
              <w:t>« 4» пен « 5» оқығандар</w:t>
            </w:r>
          </w:p>
        </w:tc>
        <w:tc>
          <w:tcPr>
            <w:tcW w:w="4009" w:type="dxa"/>
            <w:gridSpan w:val="3"/>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jc w:val="center"/>
              <w:rPr>
                <w:kern w:val="2"/>
                <w:sz w:val="28"/>
                <w:szCs w:val="28"/>
                <w:lang w:val="kk-KZ" w:eastAsia="en-US"/>
                <w14:ligatures w14:val="standardContextual"/>
              </w:rPr>
            </w:pPr>
            <w:r w:rsidRPr="00FD6350">
              <w:rPr>
                <w:kern w:val="2"/>
                <w:sz w:val="28"/>
                <w:szCs w:val="28"/>
                <w:lang w:val="kk-KZ" w:eastAsia="en-US"/>
                <w14:ligatures w14:val="standardContextual"/>
              </w:rPr>
              <w:t>Пайыздық көрсеткіш</w:t>
            </w:r>
          </w:p>
        </w:tc>
      </w:tr>
      <w:tr w:rsidR="00A86999" w:rsidRPr="00FD6350" w:rsidTr="00134206">
        <w:trPr>
          <w:trHeight w:val="1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6999" w:rsidRPr="00FD6350" w:rsidRDefault="00A86999" w:rsidP="00134206">
            <w:pPr>
              <w:spacing w:after="0" w:line="240" w:lineRule="auto"/>
              <w:rPr>
                <w:kern w:val="2"/>
                <w:sz w:val="28"/>
                <w:szCs w:val="28"/>
                <w:lang w:eastAsia="en-US"/>
                <w14:ligatures w14:val="standardContextual"/>
              </w:rPr>
            </w:pPr>
          </w:p>
        </w:tc>
        <w:tc>
          <w:tcPr>
            <w:tcW w:w="1276"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jc w:val="center"/>
              <w:rPr>
                <w:b/>
                <w:bCs/>
                <w:kern w:val="2"/>
                <w:sz w:val="28"/>
                <w:szCs w:val="28"/>
                <w:lang w:val="kk-KZ" w:eastAsia="en-US"/>
                <w14:ligatures w14:val="standardContextual"/>
              </w:rPr>
            </w:pPr>
            <w:r w:rsidRPr="00FD6350">
              <w:rPr>
                <w:b/>
                <w:bCs/>
                <w:kern w:val="2"/>
                <w:sz w:val="28"/>
                <w:szCs w:val="28"/>
                <w:lang w:eastAsia="en-US"/>
                <w14:ligatures w14:val="standardContextual"/>
              </w:rPr>
              <w:t>20</w:t>
            </w:r>
            <w:r w:rsidRPr="00FD6350">
              <w:rPr>
                <w:b/>
                <w:bCs/>
                <w:kern w:val="2"/>
                <w:sz w:val="28"/>
                <w:szCs w:val="28"/>
                <w:lang w:val="kk-KZ" w:eastAsia="en-US"/>
                <w14:ligatures w14:val="standardContextual"/>
              </w:rPr>
              <w:t>21</w:t>
            </w:r>
            <w:r w:rsidRPr="00FD6350">
              <w:rPr>
                <w:b/>
                <w:bCs/>
                <w:kern w:val="2"/>
                <w:sz w:val="28"/>
                <w:szCs w:val="28"/>
                <w:lang w:eastAsia="en-US"/>
                <w14:ligatures w14:val="standardContextual"/>
              </w:rPr>
              <w:t>-202</w:t>
            </w:r>
            <w:r w:rsidRPr="00FD6350">
              <w:rPr>
                <w:b/>
                <w:bCs/>
                <w:kern w:val="2"/>
                <w:sz w:val="28"/>
                <w:szCs w:val="28"/>
                <w:lang w:val="kk-KZ" w:eastAsia="en-US"/>
                <w14:ligatures w14:val="standardContextual"/>
              </w:rPr>
              <w:t>2</w:t>
            </w:r>
          </w:p>
        </w:tc>
        <w:tc>
          <w:tcPr>
            <w:tcW w:w="1418"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jc w:val="center"/>
              <w:rPr>
                <w:b/>
                <w:bCs/>
                <w:kern w:val="2"/>
                <w:sz w:val="28"/>
                <w:szCs w:val="28"/>
                <w:lang w:val="kk-KZ" w:eastAsia="en-US"/>
                <w14:ligatures w14:val="standardContextual"/>
              </w:rPr>
            </w:pPr>
            <w:r w:rsidRPr="00FD6350">
              <w:rPr>
                <w:b/>
                <w:bCs/>
                <w:kern w:val="2"/>
                <w:sz w:val="28"/>
                <w:szCs w:val="28"/>
                <w:lang w:eastAsia="en-US"/>
                <w14:ligatures w14:val="standardContextual"/>
              </w:rPr>
              <w:t>202</w:t>
            </w:r>
            <w:r w:rsidRPr="00FD6350">
              <w:rPr>
                <w:b/>
                <w:bCs/>
                <w:kern w:val="2"/>
                <w:sz w:val="28"/>
                <w:szCs w:val="28"/>
                <w:lang w:val="kk-KZ" w:eastAsia="en-US"/>
                <w14:ligatures w14:val="standardContextual"/>
              </w:rPr>
              <w:t>2</w:t>
            </w:r>
            <w:r w:rsidRPr="00FD6350">
              <w:rPr>
                <w:b/>
                <w:bCs/>
                <w:kern w:val="2"/>
                <w:sz w:val="28"/>
                <w:szCs w:val="28"/>
                <w:lang w:eastAsia="en-US"/>
                <w14:ligatures w14:val="standardContextual"/>
              </w:rPr>
              <w:t>-202</w:t>
            </w:r>
            <w:r w:rsidRPr="00FD6350">
              <w:rPr>
                <w:b/>
                <w:bCs/>
                <w:kern w:val="2"/>
                <w:sz w:val="28"/>
                <w:szCs w:val="28"/>
                <w:lang w:val="kk-KZ" w:eastAsia="en-US"/>
                <w14:ligatures w14:val="standardContextual"/>
              </w:rPr>
              <w:t>3</w:t>
            </w:r>
          </w:p>
        </w:tc>
        <w:tc>
          <w:tcPr>
            <w:tcW w:w="1417"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jc w:val="center"/>
              <w:rPr>
                <w:b/>
                <w:bCs/>
                <w:kern w:val="2"/>
                <w:sz w:val="28"/>
                <w:szCs w:val="28"/>
                <w:lang w:val="kk-KZ" w:eastAsia="en-US"/>
                <w14:ligatures w14:val="standardContextual"/>
              </w:rPr>
            </w:pPr>
            <w:r w:rsidRPr="00FD6350">
              <w:rPr>
                <w:b/>
                <w:bCs/>
                <w:kern w:val="2"/>
                <w:sz w:val="28"/>
                <w:szCs w:val="28"/>
                <w:lang w:eastAsia="en-US"/>
                <w14:ligatures w14:val="standardContextual"/>
              </w:rPr>
              <w:t>202</w:t>
            </w:r>
            <w:r w:rsidRPr="00FD6350">
              <w:rPr>
                <w:b/>
                <w:bCs/>
                <w:kern w:val="2"/>
                <w:sz w:val="28"/>
                <w:szCs w:val="28"/>
                <w:lang w:val="kk-KZ" w:eastAsia="en-US"/>
                <w14:ligatures w14:val="standardContextual"/>
              </w:rPr>
              <w:t>3</w:t>
            </w:r>
            <w:r w:rsidRPr="00FD6350">
              <w:rPr>
                <w:b/>
                <w:bCs/>
                <w:kern w:val="2"/>
                <w:sz w:val="28"/>
                <w:szCs w:val="28"/>
                <w:lang w:eastAsia="en-US"/>
                <w14:ligatures w14:val="standardContextual"/>
              </w:rPr>
              <w:t>-202</w:t>
            </w:r>
            <w:r w:rsidRPr="00FD6350">
              <w:rPr>
                <w:b/>
                <w:bCs/>
                <w:kern w:val="2"/>
                <w:sz w:val="28"/>
                <w:szCs w:val="28"/>
                <w:lang w:val="kk-KZ" w:eastAsia="en-US"/>
                <w14:ligatures w14:val="standardContextual"/>
              </w:rPr>
              <w:t>4</w:t>
            </w:r>
          </w:p>
        </w:tc>
        <w:tc>
          <w:tcPr>
            <w:tcW w:w="1418"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jc w:val="center"/>
              <w:rPr>
                <w:b/>
                <w:bCs/>
                <w:kern w:val="2"/>
                <w:sz w:val="28"/>
                <w:szCs w:val="28"/>
                <w:lang w:eastAsia="en-US"/>
                <w14:ligatures w14:val="standardContextual"/>
              </w:rPr>
            </w:pPr>
            <w:r w:rsidRPr="00FD6350">
              <w:rPr>
                <w:b/>
                <w:bCs/>
                <w:kern w:val="2"/>
                <w:sz w:val="28"/>
                <w:szCs w:val="28"/>
                <w:lang w:eastAsia="en-US"/>
                <w14:ligatures w14:val="standardContextual"/>
              </w:rPr>
              <w:t>20</w:t>
            </w:r>
            <w:r w:rsidRPr="00FD6350">
              <w:rPr>
                <w:b/>
                <w:bCs/>
                <w:kern w:val="2"/>
                <w:sz w:val="28"/>
                <w:szCs w:val="28"/>
                <w:lang w:val="kk-KZ" w:eastAsia="en-US"/>
                <w14:ligatures w14:val="standardContextual"/>
              </w:rPr>
              <w:t>21</w:t>
            </w:r>
            <w:r w:rsidRPr="00FD6350">
              <w:rPr>
                <w:b/>
                <w:bCs/>
                <w:kern w:val="2"/>
                <w:sz w:val="28"/>
                <w:szCs w:val="28"/>
                <w:lang w:eastAsia="en-US"/>
                <w14:ligatures w14:val="standardContextual"/>
              </w:rPr>
              <w:t>-202</w:t>
            </w:r>
            <w:r w:rsidRPr="00FD6350">
              <w:rPr>
                <w:b/>
                <w:bCs/>
                <w:kern w:val="2"/>
                <w:sz w:val="28"/>
                <w:szCs w:val="28"/>
                <w:lang w:val="kk-KZ" w:eastAsia="en-US"/>
                <w14:ligatures w14:val="standardContextual"/>
              </w:rPr>
              <w:t>2</w:t>
            </w:r>
          </w:p>
        </w:tc>
        <w:tc>
          <w:tcPr>
            <w:tcW w:w="1275"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jc w:val="center"/>
              <w:rPr>
                <w:b/>
                <w:bCs/>
                <w:kern w:val="2"/>
                <w:sz w:val="28"/>
                <w:szCs w:val="28"/>
                <w:lang w:eastAsia="en-US"/>
                <w14:ligatures w14:val="standardContextual"/>
              </w:rPr>
            </w:pPr>
            <w:r w:rsidRPr="00FD6350">
              <w:rPr>
                <w:b/>
                <w:bCs/>
                <w:kern w:val="2"/>
                <w:sz w:val="28"/>
                <w:szCs w:val="28"/>
                <w:lang w:eastAsia="en-US"/>
                <w14:ligatures w14:val="standardContextual"/>
              </w:rPr>
              <w:t>202</w:t>
            </w:r>
            <w:r w:rsidRPr="00FD6350">
              <w:rPr>
                <w:b/>
                <w:bCs/>
                <w:kern w:val="2"/>
                <w:sz w:val="28"/>
                <w:szCs w:val="28"/>
                <w:lang w:val="kk-KZ" w:eastAsia="en-US"/>
                <w14:ligatures w14:val="standardContextual"/>
              </w:rPr>
              <w:t>2</w:t>
            </w:r>
            <w:r w:rsidRPr="00FD6350">
              <w:rPr>
                <w:b/>
                <w:bCs/>
                <w:kern w:val="2"/>
                <w:sz w:val="28"/>
                <w:szCs w:val="28"/>
                <w:lang w:eastAsia="en-US"/>
                <w14:ligatures w14:val="standardContextual"/>
              </w:rPr>
              <w:t>-202</w:t>
            </w:r>
            <w:r w:rsidRPr="00FD6350">
              <w:rPr>
                <w:b/>
                <w:bCs/>
                <w:kern w:val="2"/>
                <w:sz w:val="28"/>
                <w:szCs w:val="28"/>
                <w:lang w:val="kk-KZ" w:eastAsia="en-US"/>
                <w14:ligatures w14:val="standardContextual"/>
              </w:rPr>
              <w:t>3</w:t>
            </w:r>
          </w:p>
        </w:tc>
        <w:tc>
          <w:tcPr>
            <w:tcW w:w="1316"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jc w:val="center"/>
              <w:rPr>
                <w:b/>
                <w:bCs/>
                <w:kern w:val="2"/>
                <w:sz w:val="28"/>
                <w:szCs w:val="28"/>
                <w:lang w:eastAsia="en-US"/>
                <w14:ligatures w14:val="standardContextual"/>
              </w:rPr>
            </w:pPr>
            <w:r w:rsidRPr="00FD6350">
              <w:rPr>
                <w:b/>
                <w:bCs/>
                <w:kern w:val="2"/>
                <w:sz w:val="28"/>
                <w:szCs w:val="28"/>
                <w:lang w:eastAsia="en-US"/>
                <w14:ligatures w14:val="standardContextual"/>
              </w:rPr>
              <w:t>202</w:t>
            </w:r>
            <w:r w:rsidRPr="00FD6350">
              <w:rPr>
                <w:b/>
                <w:bCs/>
                <w:kern w:val="2"/>
                <w:sz w:val="28"/>
                <w:szCs w:val="28"/>
                <w:lang w:val="kk-KZ" w:eastAsia="en-US"/>
                <w14:ligatures w14:val="standardContextual"/>
              </w:rPr>
              <w:t>3</w:t>
            </w:r>
            <w:r w:rsidRPr="00FD6350">
              <w:rPr>
                <w:b/>
                <w:bCs/>
                <w:kern w:val="2"/>
                <w:sz w:val="28"/>
                <w:szCs w:val="28"/>
                <w:lang w:eastAsia="en-US"/>
                <w14:ligatures w14:val="standardContextual"/>
              </w:rPr>
              <w:t>-202</w:t>
            </w:r>
            <w:r w:rsidRPr="00FD6350">
              <w:rPr>
                <w:b/>
                <w:bCs/>
                <w:kern w:val="2"/>
                <w:sz w:val="28"/>
                <w:szCs w:val="28"/>
                <w:lang w:val="kk-KZ" w:eastAsia="en-US"/>
                <w14:ligatures w14:val="standardContextual"/>
              </w:rPr>
              <w:t>4</w:t>
            </w:r>
          </w:p>
        </w:tc>
      </w:tr>
      <w:tr w:rsidR="00A86999" w:rsidRPr="00FD6350" w:rsidTr="00134206">
        <w:trPr>
          <w:trHeight w:val="266"/>
        </w:trPr>
        <w:tc>
          <w:tcPr>
            <w:tcW w:w="1809"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rPr>
                <w:b/>
                <w:bCs/>
                <w:kern w:val="2"/>
                <w:sz w:val="28"/>
                <w:szCs w:val="28"/>
                <w:lang w:val="kk-KZ" w:eastAsia="en-US"/>
                <w14:ligatures w14:val="standardContextual"/>
              </w:rPr>
            </w:pPr>
            <w:r w:rsidRPr="00FD6350">
              <w:rPr>
                <w:b/>
                <w:bCs/>
                <w:kern w:val="2"/>
                <w:sz w:val="28"/>
                <w:szCs w:val="28"/>
                <w:lang w:eastAsia="en-US"/>
                <w14:ligatures w14:val="standardContextual"/>
              </w:rPr>
              <w:t>1-4</w:t>
            </w:r>
            <w:r w:rsidRPr="00FD6350">
              <w:rPr>
                <w:b/>
                <w:bCs/>
                <w:kern w:val="2"/>
                <w:sz w:val="28"/>
                <w:szCs w:val="28"/>
                <w:lang w:val="kk-KZ" w:eastAsia="en-US"/>
                <w14:ligatures w14:val="standardContextual"/>
              </w:rPr>
              <w:t>- сыныптар</w:t>
            </w:r>
          </w:p>
        </w:tc>
        <w:tc>
          <w:tcPr>
            <w:tcW w:w="1276"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jc w:val="center"/>
              <w:rPr>
                <w:kern w:val="2"/>
                <w:sz w:val="28"/>
                <w:szCs w:val="28"/>
                <w:lang w:val="kk-KZ" w:eastAsia="en-US"/>
                <w14:ligatures w14:val="standardContextual"/>
              </w:rPr>
            </w:pPr>
            <w:r w:rsidRPr="00FD6350">
              <w:rPr>
                <w:kern w:val="2"/>
                <w:sz w:val="28"/>
                <w:szCs w:val="28"/>
                <w:lang w:val="kk-KZ" w:eastAsia="en-US"/>
                <w14:ligatures w14:val="standardContextual"/>
              </w:rPr>
              <w:t>486/345</w:t>
            </w:r>
          </w:p>
        </w:tc>
        <w:tc>
          <w:tcPr>
            <w:tcW w:w="1418"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jc w:val="center"/>
              <w:rPr>
                <w:kern w:val="2"/>
                <w:sz w:val="28"/>
                <w:szCs w:val="28"/>
                <w:lang w:val="kk-KZ" w:eastAsia="en-US"/>
                <w14:ligatures w14:val="standardContextual"/>
              </w:rPr>
            </w:pPr>
            <w:r w:rsidRPr="00FD6350">
              <w:rPr>
                <w:kern w:val="2"/>
                <w:sz w:val="28"/>
                <w:szCs w:val="28"/>
                <w:lang w:val="kk-KZ" w:eastAsia="en-US"/>
                <w14:ligatures w14:val="standardContextual"/>
              </w:rPr>
              <w:t>478/329</w:t>
            </w:r>
          </w:p>
        </w:tc>
        <w:tc>
          <w:tcPr>
            <w:tcW w:w="1417"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jc w:val="center"/>
              <w:rPr>
                <w:kern w:val="2"/>
                <w:sz w:val="28"/>
                <w:szCs w:val="28"/>
                <w:lang w:val="kk-KZ" w:eastAsia="en-US"/>
                <w14:ligatures w14:val="standardContextual"/>
              </w:rPr>
            </w:pPr>
            <w:r w:rsidRPr="00FD6350">
              <w:rPr>
                <w:kern w:val="2"/>
                <w:sz w:val="28"/>
                <w:szCs w:val="28"/>
                <w:lang w:val="kk-KZ" w:eastAsia="en-US"/>
                <w14:ligatures w14:val="standardContextual"/>
              </w:rPr>
              <w:t>389/252</w:t>
            </w:r>
          </w:p>
        </w:tc>
        <w:tc>
          <w:tcPr>
            <w:tcW w:w="1418"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jc w:val="center"/>
              <w:rPr>
                <w:kern w:val="2"/>
                <w:sz w:val="28"/>
                <w:szCs w:val="28"/>
                <w:lang w:val="kk-KZ" w:eastAsia="en-US"/>
                <w14:ligatures w14:val="standardContextual"/>
              </w:rPr>
            </w:pPr>
            <w:r w:rsidRPr="00FD6350">
              <w:rPr>
                <w:kern w:val="2"/>
                <w:sz w:val="28"/>
                <w:szCs w:val="28"/>
                <w:lang w:val="kk-KZ" w:eastAsia="en-US"/>
                <w14:ligatures w14:val="standardContextual"/>
              </w:rPr>
              <w:t>71%</w:t>
            </w:r>
          </w:p>
        </w:tc>
        <w:tc>
          <w:tcPr>
            <w:tcW w:w="1275"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jc w:val="center"/>
              <w:rPr>
                <w:kern w:val="2"/>
                <w:sz w:val="28"/>
                <w:szCs w:val="28"/>
                <w:lang w:val="kk-KZ" w:eastAsia="en-US"/>
                <w14:ligatures w14:val="standardContextual"/>
              </w:rPr>
            </w:pPr>
            <w:r w:rsidRPr="00FD6350">
              <w:rPr>
                <w:kern w:val="2"/>
                <w:sz w:val="28"/>
                <w:szCs w:val="28"/>
                <w:lang w:val="kk-KZ" w:eastAsia="en-US"/>
                <w14:ligatures w14:val="standardContextual"/>
              </w:rPr>
              <w:t>69%</w:t>
            </w:r>
          </w:p>
        </w:tc>
        <w:tc>
          <w:tcPr>
            <w:tcW w:w="1316"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jc w:val="center"/>
              <w:rPr>
                <w:kern w:val="2"/>
                <w:sz w:val="28"/>
                <w:szCs w:val="28"/>
                <w:lang w:val="kk-KZ" w:eastAsia="en-US"/>
                <w14:ligatures w14:val="standardContextual"/>
              </w:rPr>
            </w:pPr>
            <w:r w:rsidRPr="00FD6350">
              <w:rPr>
                <w:kern w:val="2"/>
                <w:sz w:val="28"/>
                <w:szCs w:val="28"/>
                <w:lang w:val="kk-KZ" w:eastAsia="en-US"/>
                <w14:ligatures w14:val="standardContextual"/>
              </w:rPr>
              <w:t>65%</w:t>
            </w:r>
          </w:p>
        </w:tc>
      </w:tr>
      <w:tr w:rsidR="00A86999" w:rsidRPr="00FD6350" w:rsidTr="00134206">
        <w:trPr>
          <w:trHeight w:val="266"/>
        </w:trPr>
        <w:tc>
          <w:tcPr>
            <w:tcW w:w="1809"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rPr>
                <w:b/>
                <w:bCs/>
                <w:kern w:val="2"/>
                <w:sz w:val="28"/>
                <w:szCs w:val="28"/>
                <w:lang w:val="kk-KZ" w:eastAsia="en-US"/>
                <w14:ligatures w14:val="standardContextual"/>
              </w:rPr>
            </w:pPr>
            <w:r w:rsidRPr="00FD6350">
              <w:rPr>
                <w:b/>
                <w:bCs/>
                <w:kern w:val="2"/>
                <w:sz w:val="28"/>
                <w:szCs w:val="28"/>
                <w:lang w:eastAsia="en-US"/>
                <w14:ligatures w14:val="standardContextual"/>
              </w:rPr>
              <w:t>5-8</w:t>
            </w:r>
            <w:r w:rsidRPr="00FD6350">
              <w:rPr>
                <w:b/>
                <w:bCs/>
                <w:kern w:val="2"/>
                <w:sz w:val="28"/>
                <w:szCs w:val="28"/>
                <w:lang w:val="kk-KZ" w:eastAsia="en-US"/>
                <w14:ligatures w14:val="standardContextual"/>
              </w:rPr>
              <w:t>-сыныптар</w:t>
            </w:r>
          </w:p>
        </w:tc>
        <w:tc>
          <w:tcPr>
            <w:tcW w:w="1276"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jc w:val="center"/>
              <w:rPr>
                <w:kern w:val="2"/>
                <w:sz w:val="28"/>
                <w:szCs w:val="28"/>
                <w:lang w:val="kk-KZ" w:eastAsia="en-US"/>
                <w14:ligatures w14:val="standardContextual"/>
              </w:rPr>
            </w:pPr>
            <w:r w:rsidRPr="00FD6350">
              <w:rPr>
                <w:kern w:val="2"/>
                <w:sz w:val="28"/>
                <w:szCs w:val="28"/>
                <w:lang w:val="kk-KZ" w:eastAsia="en-US"/>
                <w14:ligatures w14:val="standardContextual"/>
              </w:rPr>
              <w:t>513/213</w:t>
            </w:r>
          </w:p>
        </w:tc>
        <w:tc>
          <w:tcPr>
            <w:tcW w:w="1418"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jc w:val="center"/>
              <w:rPr>
                <w:kern w:val="2"/>
                <w:sz w:val="28"/>
                <w:szCs w:val="28"/>
                <w:lang w:val="kk-KZ" w:eastAsia="en-US"/>
                <w14:ligatures w14:val="standardContextual"/>
              </w:rPr>
            </w:pPr>
            <w:r w:rsidRPr="00FD6350">
              <w:rPr>
                <w:kern w:val="2"/>
                <w:sz w:val="28"/>
                <w:szCs w:val="28"/>
                <w:lang w:val="kk-KZ" w:eastAsia="en-US"/>
                <w14:ligatures w14:val="standardContextual"/>
              </w:rPr>
              <w:t>509/216</w:t>
            </w:r>
          </w:p>
        </w:tc>
        <w:tc>
          <w:tcPr>
            <w:tcW w:w="1417"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jc w:val="center"/>
              <w:rPr>
                <w:kern w:val="2"/>
                <w:sz w:val="28"/>
                <w:szCs w:val="28"/>
                <w:lang w:val="kk-KZ" w:eastAsia="en-US"/>
                <w14:ligatures w14:val="standardContextual"/>
              </w:rPr>
            </w:pPr>
            <w:r w:rsidRPr="00FD6350">
              <w:rPr>
                <w:kern w:val="2"/>
                <w:sz w:val="28"/>
                <w:szCs w:val="28"/>
                <w:lang w:val="kk-KZ" w:eastAsia="en-US"/>
                <w14:ligatures w14:val="standardContextual"/>
              </w:rPr>
              <w:t>582/254</w:t>
            </w:r>
          </w:p>
        </w:tc>
        <w:tc>
          <w:tcPr>
            <w:tcW w:w="1418"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jc w:val="center"/>
              <w:rPr>
                <w:kern w:val="2"/>
                <w:sz w:val="28"/>
                <w:szCs w:val="28"/>
                <w:lang w:val="kk-KZ" w:eastAsia="en-US"/>
                <w14:ligatures w14:val="standardContextual"/>
              </w:rPr>
            </w:pPr>
            <w:r w:rsidRPr="00FD6350">
              <w:rPr>
                <w:kern w:val="2"/>
                <w:sz w:val="28"/>
                <w:szCs w:val="28"/>
                <w:lang w:val="kk-KZ" w:eastAsia="en-US"/>
                <w14:ligatures w14:val="standardContextual"/>
              </w:rPr>
              <w:t>42%</w:t>
            </w:r>
          </w:p>
        </w:tc>
        <w:tc>
          <w:tcPr>
            <w:tcW w:w="1275"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jc w:val="center"/>
              <w:rPr>
                <w:kern w:val="2"/>
                <w:sz w:val="28"/>
                <w:szCs w:val="28"/>
                <w:lang w:val="kk-KZ" w:eastAsia="en-US"/>
                <w14:ligatures w14:val="standardContextual"/>
              </w:rPr>
            </w:pPr>
            <w:r w:rsidRPr="00FD6350">
              <w:rPr>
                <w:kern w:val="2"/>
                <w:sz w:val="28"/>
                <w:szCs w:val="28"/>
                <w:lang w:val="kk-KZ" w:eastAsia="en-US"/>
                <w14:ligatures w14:val="standardContextual"/>
              </w:rPr>
              <w:t>42 %</w:t>
            </w:r>
          </w:p>
        </w:tc>
        <w:tc>
          <w:tcPr>
            <w:tcW w:w="1316"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jc w:val="center"/>
              <w:rPr>
                <w:kern w:val="2"/>
                <w:sz w:val="28"/>
                <w:szCs w:val="28"/>
                <w:lang w:val="kk-KZ" w:eastAsia="en-US"/>
                <w14:ligatures w14:val="standardContextual"/>
              </w:rPr>
            </w:pPr>
            <w:r w:rsidRPr="00FD6350">
              <w:rPr>
                <w:kern w:val="2"/>
                <w:sz w:val="28"/>
                <w:szCs w:val="28"/>
                <w:lang w:val="kk-KZ" w:eastAsia="en-US"/>
                <w14:ligatures w14:val="standardContextual"/>
              </w:rPr>
              <w:t>44 %</w:t>
            </w:r>
          </w:p>
        </w:tc>
      </w:tr>
      <w:tr w:rsidR="00A86999" w:rsidRPr="00FD6350" w:rsidTr="00134206">
        <w:trPr>
          <w:trHeight w:val="266"/>
        </w:trPr>
        <w:tc>
          <w:tcPr>
            <w:tcW w:w="1809"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rPr>
                <w:b/>
                <w:bCs/>
                <w:kern w:val="2"/>
                <w:sz w:val="28"/>
                <w:szCs w:val="28"/>
                <w:lang w:val="kk-KZ" w:eastAsia="en-US"/>
                <w14:ligatures w14:val="standardContextual"/>
              </w:rPr>
            </w:pPr>
            <w:r w:rsidRPr="00FD6350">
              <w:rPr>
                <w:b/>
                <w:bCs/>
                <w:kern w:val="2"/>
                <w:sz w:val="28"/>
                <w:szCs w:val="28"/>
                <w:lang w:eastAsia="en-US"/>
                <w14:ligatures w14:val="standardContextual"/>
              </w:rPr>
              <w:t>9</w:t>
            </w:r>
            <w:r w:rsidRPr="00FD6350">
              <w:rPr>
                <w:b/>
                <w:bCs/>
                <w:kern w:val="2"/>
                <w:sz w:val="28"/>
                <w:szCs w:val="28"/>
                <w:lang w:val="kk-KZ" w:eastAsia="en-US"/>
                <w14:ligatures w14:val="standardContextual"/>
              </w:rPr>
              <w:t>-сыныптар</w:t>
            </w:r>
          </w:p>
        </w:tc>
        <w:tc>
          <w:tcPr>
            <w:tcW w:w="1276"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jc w:val="center"/>
              <w:rPr>
                <w:kern w:val="2"/>
                <w:sz w:val="28"/>
                <w:szCs w:val="28"/>
                <w:lang w:val="kk-KZ" w:eastAsia="en-US"/>
                <w14:ligatures w14:val="standardContextual"/>
              </w:rPr>
            </w:pPr>
            <w:r w:rsidRPr="00FD6350">
              <w:rPr>
                <w:kern w:val="2"/>
                <w:sz w:val="28"/>
                <w:szCs w:val="28"/>
                <w:lang w:val="kk-KZ" w:eastAsia="en-US"/>
                <w14:ligatures w14:val="standardContextual"/>
              </w:rPr>
              <w:t>117/44</w:t>
            </w:r>
          </w:p>
        </w:tc>
        <w:tc>
          <w:tcPr>
            <w:tcW w:w="1418"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jc w:val="center"/>
              <w:rPr>
                <w:kern w:val="2"/>
                <w:sz w:val="28"/>
                <w:szCs w:val="28"/>
                <w:lang w:val="kk-KZ" w:eastAsia="en-US"/>
                <w14:ligatures w14:val="standardContextual"/>
              </w:rPr>
            </w:pPr>
            <w:r w:rsidRPr="00FD6350">
              <w:rPr>
                <w:kern w:val="2"/>
                <w:sz w:val="28"/>
                <w:szCs w:val="28"/>
                <w:lang w:val="kk-KZ" w:eastAsia="en-US"/>
                <w14:ligatures w14:val="standardContextual"/>
              </w:rPr>
              <w:t>134/51</w:t>
            </w:r>
          </w:p>
        </w:tc>
        <w:tc>
          <w:tcPr>
            <w:tcW w:w="1417"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jc w:val="center"/>
              <w:rPr>
                <w:kern w:val="2"/>
                <w:sz w:val="28"/>
                <w:szCs w:val="28"/>
                <w:lang w:val="kk-KZ" w:eastAsia="en-US"/>
                <w14:ligatures w14:val="standardContextual"/>
              </w:rPr>
            </w:pPr>
            <w:r w:rsidRPr="00FD6350">
              <w:rPr>
                <w:kern w:val="2"/>
                <w:sz w:val="28"/>
                <w:szCs w:val="28"/>
                <w:lang w:val="kk-KZ" w:eastAsia="en-US"/>
                <w14:ligatures w14:val="standardContextual"/>
              </w:rPr>
              <w:t>123/47</w:t>
            </w:r>
          </w:p>
        </w:tc>
        <w:tc>
          <w:tcPr>
            <w:tcW w:w="1418"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jc w:val="center"/>
              <w:rPr>
                <w:kern w:val="2"/>
                <w:sz w:val="28"/>
                <w:szCs w:val="28"/>
                <w:lang w:val="kk-KZ" w:eastAsia="en-US"/>
                <w14:ligatures w14:val="standardContextual"/>
              </w:rPr>
            </w:pPr>
            <w:r w:rsidRPr="00FD6350">
              <w:rPr>
                <w:kern w:val="2"/>
                <w:sz w:val="28"/>
                <w:szCs w:val="28"/>
                <w:lang w:val="kk-KZ" w:eastAsia="en-US"/>
                <w14:ligatures w14:val="standardContextual"/>
              </w:rPr>
              <w:t>38%</w:t>
            </w:r>
          </w:p>
        </w:tc>
        <w:tc>
          <w:tcPr>
            <w:tcW w:w="1275"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jc w:val="center"/>
              <w:rPr>
                <w:kern w:val="2"/>
                <w:sz w:val="28"/>
                <w:szCs w:val="28"/>
                <w:lang w:val="kk-KZ" w:eastAsia="en-US"/>
                <w14:ligatures w14:val="standardContextual"/>
              </w:rPr>
            </w:pPr>
            <w:r w:rsidRPr="00FD6350">
              <w:rPr>
                <w:kern w:val="2"/>
                <w:sz w:val="28"/>
                <w:szCs w:val="28"/>
                <w:lang w:val="kk-KZ" w:eastAsia="en-US"/>
                <w14:ligatures w14:val="standardContextual"/>
              </w:rPr>
              <w:t>38%</w:t>
            </w:r>
          </w:p>
        </w:tc>
        <w:tc>
          <w:tcPr>
            <w:tcW w:w="1316"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jc w:val="center"/>
              <w:rPr>
                <w:kern w:val="2"/>
                <w:sz w:val="28"/>
                <w:szCs w:val="28"/>
                <w:lang w:val="kk-KZ" w:eastAsia="en-US"/>
                <w14:ligatures w14:val="standardContextual"/>
              </w:rPr>
            </w:pPr>
            <w:r w:rsidRPr="00FD6350">
              <w:rPr>
                <w:kern w:val="2"/>
                <w:sz w:val="28"/>
                <w:szCs w:val="28"/>
                <w:lang w:val="kk-KZ" w:eastAsia="en-US"/>
                <w14:ligatures w14:val="standardContextual"/>
              </w:rPr>
              <w:t>38 %</w:t>
            </w:r>
          </w:p>
        </w:tc>
      </w:tr>
      <w:tr w:rsidR="00A86999" w:rsidRPr="00FD6350" w:rsidTr="00134206">
        <w:trPr>
          <w:trHeight w:val="266"/>
        </w:trPr>
        <w:tc>
          <w:tcPr>
            <w:tcW w:w="1809"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rPr>
                <w:b/>
                <w:bCs/>
                <w:kern w:val="2"/>
                <w:sz w:val="28"/>
                <w:szCs w:val="28"/>
                <w:lang w:val="kk-KZ" w:eastAsia="en-US"/>
                <w14:ligatures w14:val="standardContextual"/>
              </w:rPr>
            </w:pPr>
            <w:r w:rsidRPr="00FD6350">
              <w:rPr>
                <w:b/>
                <w:bCs/>
                <w:kern w:val="2"/>
                <w:sz w:val="28"/>
                <w:szCs w:val="28"/>
                <w:lang w:eastAsia="en-US"/>
                <w14:ligatures w14:val="standardContextual"/>
              </w:rPr>
              <w:t>10</w:t>
            </w:r>
            <w:r w:rsidRPr="00FD6350">
              <w:rPr>
                <w:b/>
                <w:bCs/>
                <w:kern w:val="2"/>
                <w:sz w:val="28"/>
                <w:szCs w:val="28"/>
                <w:lang w:val="kk-KZ" w:eastAsia="en-US"/>
                <w14:ligatures w14:val="standardContextual"/>
              </w:rPr>
              <w:t>-сыныптар</w:t>
            </w:r>
          </w:p>
        </w:tc>
        <w:tc>
          <w:tcPr>
            <w:tcW w:w="1276"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jc w:val="center"/>
              <w:rPr>
                <w:kern w:val="2"/>
                <w:sz w:val="28"/>
                <w:szCs w:val="28"/>
                <w:lang w:val="kk-KZ" w:eastAsia="en-US"/>
                <w14:ligatures w14:val="standardContextual"/>
              </w:rPr>
            </w:pPr>
            <w:r w:rsidRPr="00FD6350">
              <w:rPr>
                <w:kern w:val="2"/>
                <w:sz w:val="28"/>
                <w:szCs w:val="28"/>
                <w:lang w:val="kk-KZ" w:eastAsia="en-US"/>
                <w14:ligatures w14:val="standardContextual"/>
              </w:rPr>
              <w:t>44/27</w:t>
            </w:r>
          </w:p>
        </w:tc>
        <w:tc>
          <w:tcPr>
            <w:tcW w:w="1418"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jc w:val="center"/>
              <w:rPr>
                <w:kern w:val="2"/>
                <w:sz w:val="28"/>
                <w:szCs w:val="28"/>
                <w:lang w:val="kk-KZ" w:eastAsia="en-US"/>
                <w14:ligatures w14:val="standardContextual"/>
              </w:rPr>
            </w:pPr>
            <w:r w:rsidRPr="00FD6350">
              <w:rPr>
                <w:kern w:val="2"/>
                <w:sz w:val="28"/>
                <w:szCs w:val="28"/>
                <w:lang w:val="kk-KZ" w:eastAsia="en-US"/>
                <w14:ligatures w14:val="standardContextual"/>
              </w:rPr>
              <w:t>48/29</w:t>
            </w:r>
          </w:p>
        </w:tc>
        <w:tc>
          <w:tcPr>
            <w:tcW w:w="1417"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jc w:val="center"/>
              <w:rPr>
                <w:kern w:val="2"/>
                <w:sz w:val="28"/>
                <w:szCs w:val="28"/>
                <w:lang w:val="kk-KZ" w:eastAsia="en-US"/>
                <w14:ligatures w14:val="standardContextual"/>
              </w:rPr>
            </w:pPr>
            <w:r w:rsidRPr="00FD6350">
              <w:rPr>
                <w:kern w:val="2"/>
                <w:sz w:val="28"/>
                <w:szCs w:val="28"/>
                <w:lang w:val="kk-KZ" w:eastAsia="en-US"/>
                <w14:ligatures w14:val="standardContextual"/>
              </w:rPr>
              <w:t>54/27</w:t>
            </w:r>
          </w:p>
        </w:tc>
        <w:tc>
          <w:tcPr>
            <w:tcW w:w="1418"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jc w:val="center"/>
              <w:rPr>
                <w:kern w:val="2"/>
                <w:sz w:val="28"/>
                <w:szCs w:val="28"/>
                <w:lang w:val="kk-KZ" w:eastAsia="en-US"/>
                <w14:ligatures w14:val="standardContextual"/>
              </w:rPr>
            </w:pPr>
            <w:r w:rsidRPr="00FD6350">
              <w:rPr>
                <w:kern w:val="2"/>
                <w:sz w:val="28"/>
                <w:szCs w:val="28"/>
                <w:lang w:val="kk-KZ" w:eastAsia="en-US"/>
                <w14:ligatures w14:val="standardContextual"/>
              </w:rPr>
              <w:t>61%</w:t>
            </w:r>
          </w:p>
        </w:tc>
        <w:tc>
          <w:tcPr>
            <w:tcW w:w="1275"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jc w:val="center"/>
              <w:rPr>
                <w:kern w:val="2"/>
                <w:sz w:val="28"/>
                <w:szCs w:val="28"/>
                <w:lang w:val="kk-KZ" w:eastAsia="en-US"/>
                <w14:ligatures w14:val="standardContextual"/>
              </w:rPr>
            </w:pPr>
            <w:r w:rsidRPr="00FD6350">
              <w:rPr>
                <w:kern w:val="2"/>
                <w:sz w:val="28"/>
                <w:szCs w:val="28"/>
                <w:lang w:val="kk-KZ" w:eastAsia="en-US"/>
                <w14:ligatures w14:val="standardContextual"/>
              </w:rPr>
              <w:t>60%</w:t>
            </w:r>
          </w:p>
        </w:tc>
        <w:tc>
          <w:tcPr>
            <w:tcW w:w="1316"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jc w:val="center"/>
              <w:rPr>
                <w:kern w:val="2"/>
                <w:sz w:val="28"/>
                <w:szCs w:val="28"/>
                <w:lang w:val="kk-KZ" w:eastAsia="en-US"/>
                <w14:ligatures w14:val="standardContextual"/>
              </w:rPr>
            </w:pPr>
            <w:r w:rsidRPr="00FD6350">
              <w:rPr>
                <w:kern w:val="2"/>
                <w:sz w:val="28"/>
                <w:szCs w:val="28"/>
                <w:lang w:val="kk-KZ" w:eastAsia="en-US"/>
                <w14:ligatures w14:val="standardContextual"/>
              </w:rPr>
              <w:t>50%</w:t>
            </w:r>
          </w:p>
        </w:tc>
      </w:tr>
      <w:tr w:rsidR="00A86999" w:rsidRPr="00FD6350" w:rsidTr="00134206">
        <w:trPr>
          <w:trHeight w:val="280"/>
        </w:trPr>
        <w:tc>
          <w:tcPr>
            <w:tcW w:w="1809"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rPr>
                <w:b/>
                <w:bCs/>
                <w:kern w:val="2"/>
                <w:sz w:val="28"/>
                <w:szCs w:val="28"/>
                <w:lang w:val="kk-KZ" w:eastAsia="en-US"/>
                <w14:ligatures w14:val="standardContextual"/>
              </w:rPr>
            </w:pPr>
            <w:r w:rsidRPr="00FD6350">
              <w:rPr>
                <w:b/>
                <w:bCs/>
                <w:kern w:val="2"/>
                <w:sz w:val="28"/>
                <w:szCs w:val="28"/>
                <w:lang w:eastAsia="en-US"/>
                <w14:ligatures w14:val="standardContextual"/>
              </w:rPr>
              <w:t>11</w:t>
            </w:r>
            <w:r w:rsidRPr="00FD6350">
              <w:rPr>
                <w:b/>
                <w:bCs/>
                <w:kern w:val="2"/>
                <w:sz w:val="28"/>
                <w:szCs w:val="28"/>
                <w:lang w:val="kk-KZ" w:eastAsia="en-US"/>
                <w14:ligatures w14:val="standardContextual"/>
              </w:rPr>
              <w:t>-сыныптар</w:t>
            </w:r>
          </w:p>
        </w:tc>
        <w:tc>
          <w:tcPr>
            <w:tcW w:w="1276"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jc w:val="center"/>
              <w:rPr>
                <w:kern w:val="2"/>
                <w:sz w:val="28"/>
                <w:szCs w:val="28"/>
                <w:lang w:val="kk-KZ" w:eastAsia="en-US"/>
                <w14:ligatures w14:val="standardContextual"/>
              </w:rPr>
            </w:pPr>
            <w:r w:rsidRPr="00FD6350">
              <w:rPr>
                <w:kern w:val="2"/>
                <w:sz w:val="28"/>
                <w:szCs w:val="28"/>
                <w:lang w:val="kk-KZ" w:eastAsia="en-US"/>
                <w14:ligatures w14:val="standardContextual"/>
              </w:rPr>
              <w:t>44/17</w:t>
            </w:r>
          </w:p>
        </w:tc>
        <w:tc>
          <w:tcPr>
            <w:tcW w:w="1418"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jc w:val="center"/>
              <w:rPr>
                <w:kern w:val="2"/>
                <w:sz w:val="28"/>
                <w:szCs w:val="28"/>
                <w:lang w:val="kk-KZ" w:eastAsia="en-US"/>
                <w14:ligatures w14:val="standardContextual"/>
              </w:rPr>
            </w:pPr>
            <w:r w:rsidRPr="00FD6350">
              <w:rPr>
                <w:kern w:val="2"/>
                <w:sz w:val="28"/>
                <w:szCs w:val="28"/>
                <w:lang w:val="kk-KZ" w:eastAsia="en-US"/>
                <w14:ligatures w14:val="standardContextual"/>
              </w:rPr>
              <w:t>40/23</w:t>
            </w:r>
          </w:p>
        </w:tc>
        <w:tc>
          <w:tcPr>
            <w:tcW w:w="1417"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jc w:val="center"/>
              <w:rPr>
                <w:kern w:val="2"/>
                <w:sz w:val="28"/>
                <w:szCs w:val="28"/>
                <w:lang w:val="kk-KZ" w:eastAsia="en-US"/>
                <w14:ligatures w14:val="standardContextual"/>
              </w:rPr>
            </w:pPr>
            <w:r w:rsidRPr="00FD6350">
              <w:rPr>
                <w:kern w:val="2"/>
                <w:sz w:val="28"/>
                <w:szCs w:val="28"/>
                <w:lang w:val="kk-KZ" w:eastAsia="en-US"/>
                <w14:ligatures w14:val="standardContextual"/>
              </w:rPr>
              <w:t>41/28</w:t>
            </w:r>
          </w:p>
        </w:tc>
        <w:tc>
          <w:tcPr>
            <w:tcW w:w="1418"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jc w:val="center"/>
              <w:rPr>
                <w:kern w:val="2"/>
                <w:sz w:val="28"/>
                <w:szCs w:val="28"/>
                <w:lang w:eastAsia="en-US"/>
                <w14:ligatures w14:val="standardContextual"/>
              </w:rPr>
            </w:pPr>
            <w:r w:rsidRPr="00FD6350">
              <w:rPr>
                <w:kern w:val="2"/>
                <w:sz w:val="28"/>
                <w:szCs w:val="28"/>
                <w:lang w:val="kk-KZ" w:eastAsia="en-US"/>
                <w14:ligatures w14:val="standardContextual"/>
              </w:rPr>
              <w:t>39</w:t>
            </w:r>
            <w:r w:rsidRPr="00FD6350">
              <w:rPr>
                <w:kern w:val="2"/>
                <w:sz w:val="28"/>
                <w:szCs w:val="28"/>
                <w:lang w:eastAsia="en-US"/>
                <w14:ligatures w14:val="standardContextual"/>
              </w:rPr>
              <w:t>%</w:t>
            </w:r>
          </w:p>
        </w:tc>
        <w:tc>
          <w:tcPr>
            <w:tcW w:w="1275"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jc w:val="center"/>
              <w:rPr>
                <w:kern w:val="2"/>
                <w:sz w:val="28"/>
                <w:szCs w:val="28"/>
                <w:lang w:eastAsia="en-US"/>
                <w14:ligatures w14:val="standardContextual"/>
              </w:rPr>
            </w:pPr>
            <w:r w:rsidRPr="00FD6350">
              <w:rPr>
                <w:kern w:val="2"/>
                <w:sz w:val="28"/>
                <w:szCs w:val="28"/>
                <w:lang w:val="kk-KZ" w:eastAsia="en-US"/>
                <w14:ligatures w14:val="standardContextual"/>
              </w:rPr>
              <w:t>58</w:t>
            </w:r>
            <w:r w:rsidRPr="00FD6350">
              <w:rPr>
                <w:kern w:val="2"/>
                <w:sz w:val="28"/>
                <w:szCs w:val="28"/>
                <w:lang w:eastAsia="en-US"/>
                <w14:ligatures w14:val="standardContextual"/>
              </w:rPr>
              <w:t>%</w:t>
            </w:r>
          </w:p>
        </w:tc>
        <w:tc>
          <w:tcPr>
            <w:tcW w:w="1316" w:type="dxa"/>
            <w:tcBorders>
              <w:top w:val="single" w:sz="4" w:space="0" w:color="auto"/>
              <w:left w:val="single" w:sz="4" w:space="0" w:color="auto"/>
              <w:bottom w:val="single" w:sz="4" w:space="0" w:color="auto"/>
              <w:right w:val="single" w:sz="4" w:space="0" w:color="auto"/>
            </w:tcBorders>
            <w:hideMark/>
          </w:tcPr>
          <w:p w:rsidR="00A86999" w:rsidRPr="00FD6350" w:rsidRDefault="00A86999" w:rsidP="00134206">
            <w:pPr>
              <w:jc w:val="center"/>
              <w:rPr>
                <w:kern w:val="2"/>
                <w:sz w:val="28"/>
                <w:szCs w:val="28"/>
                <w:lang w:eastAsia="en-US"/>
                <w14:ligatures w14:val="standardContextual"/>
              </w:rPr>
            </w:pPr>
            <w:r w:rsidRPr="00FD6350">
              <w:rPr>
                <w:kern w:val="2"/>
                <w:sz w:val="28"/>
                <w:szCs w:val="28"/>
                <w:lang w:eastAsia="en-US"/>
                <w14:ligatures w14:val="standardContextual"/>
              </w:rPr>
              <w:t>6</w:t>
            </w:r>
            <w:r w:rsidRPr="00FD6350">
              <w:rPr>
                <w:kern w:val="2"/>
                <w:sz w:val="28"/>
                <w:szCs w:val="28"/>
                <w:lang w:val="kk-KZ" w:eastAsia="en-US"/>
                <w14:ligatures w14:val="standardContextual"/>
              </w:rPr>
              <w:t>8</w:t>
            </w:r>
            <w:r w:rsidRPr="00FD6350">
              <w:rPr>
                <w:kern w:val="2"/>
                <w:sz w:val="28"/>
                <w:szCs w:val="28"/>
                <w:lang w:eastAsia="en-US"/>
                <w14:ligatures w14:val="standardContextual"/>
              </w:rPr>
              <w:t>%</w:t>
            </w:r>
          </w:p>
        </w:tc>
      </w:tr>
    </w:tbl>
    <w:p w:rsidR="00A86999" w:rsidRPr="00FD6350" w:rsidRDefault="00A86999" w:rsidP="00A86999">
      <w:pPr>
        <w:pStyle w:val="aa"/>
        <w:widowControl w:val="0"/>
        <w:spacing w:after="0"/>
        <w:ind w:left="0"/>
        <w:rPr>
          <w:b/>
          <w:bCs/>
          <w:sz w:val="28"/>
          <w:szCs w:val="28"/>
          <w:lang w:val="kk-KZ"/>
        </w:rPr>
      </w:pPr>
    </w:p>
    <w:p w:rsidR="00A86999" w:rsidRPr="00FD6350" w:rsidRDefault="00A86999" w:rsidP="00A86999">
      <w:pPr>
        <w:pStyle w:val="aa"/>
        <w:widowControl w:val="0"/>
        <w:spacing w:after="0"/>
        <w:ind w:left="0"/>
        <w:rPr>
          <w:b/>
          <w:bCs/>
          <w:sz w:val="28"/>
          <w:szCs w:val="28"/>
          <w:lang w:val="kk-KZ"/>
        </w:rPr>
      </w:pPr>
    </w:p>
    <w:p w:rsidR="00A86999" w:rsidRPr="00FD6350" w:rsidRDefault="00A86999" w:rsidP="00A86999">
      <w:pPr>
        <w:tabs>
          <w:tab w:val="left" w:pos="540"/>
        </w:tabs>
        <w:jc w:val="both"/>
        <w:rPr>
          <w:bCs/>
          <w:sz w:val="28"/>
          <w:szCs w:val="28"/>
          <w:lang w:val="kk-KZ"/>
        </w:rPr>
      </w:pPr>
      <w:r w:rsidRPr="00FD6350">
        <w:rPr>
          <w:noProof/>
          <w:sz w:val="28"/>
          <w:szCs w:val="28"/>
        </w:rPr>
        <w:drawing>
          <wp:inline distT="0" distB="0" distL="0" distR="0" wp14:anchorId="212969E6" wp14:editId="4CD06D41">
            <wp:extent cx="5729605" cy="2733675"/>
            <wp:effectExtent l="0" t="0" r="23495" b="952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86999" w:rsidRPr="00FD6350" w:rsidRDefault="00A86999" w:rsidP="00A86999">
      <w:pPr>
        <w:rPr>
          <w:sz w:val="28"/>
          <w:szCs w:val="28"/>
          <w:lang w:val="kk-KZ"/>
        </w:rPr>
      </w:pPr>
    </w:p>
    <w:p w:rsidR="00A86999" w:rsidRPr="002B3D69" w:rsidRDefault="00A86999" w:rsidP="00A86999">
      <w:pPr>
        <w:rPr>
          <w:sz w:val="28"/>
          <w:szCs w:val="28"/>
          <w:lang w:val="kk-KZ"/>
        </w:rPr>
      </w:pPr>
    </w:p>
    <w:p w:rsidR="00A86999" w:rsidRPr="002B3D69" w:rsidRDefault="00A86999" w:rsidP="00A86999">
      <w:pPr>
        <w:tabs>
          <w:tab w:val="left" w:pos="540"/>
        </w:tabs>
        <w:jc w:val="center"/>
        <w:rPr>
          <w:b/>
          <w:sz w:val="28"/>
          <w:szCs w:val="28"/>
          <w:lang w:val="kk-KZ"/>
        </w:rPr>
      </w:pPr>
      <w:r>
        <w:rPr>
          <w:b/>
          <w:sz w:val="28"/>
          <w:szCs w:val="28"/>
          <w:lang w:val="kk-KZ"/>
        </w:rPr>
        <w:t xml:space="preserve">3 жыл ішінде үлгерім бойынша салыстырмалы кесте </w:t>
      </w:r>
    </w:p>
    <w:tbl>
      <w:tblPr>
        <w:tblStyle w:val="a3"/>
        <w:tblW w:w="0" w:type="auto"/>
        <w:tblLook w:val="04A0" w:firstRow="1" w:lastRow="0" w:firstColumn="1" w:lastColumn="0" w:noHBand="0" w:noVBand="1"/>
      </w:tblPr>
      <w:tblGrid>
        <w:gridCol w:w="1612"/>
        <w:gridCol w:w="918"/>
        <w:gridCol w:w="918"/>
        <w:gridCol w:w="918"/>
        <w:gridCol w:w="899"/>
        <w:gridCol w:w="899"/>
        <w:gridCol w:w="899"/>
        <w:gridCol w:w="985"/>
        <w:gridCol w:w="1054"/>
        <w:gridCol w:w="896"/>
      </w:tblGrid>
      <w:tr w:rsidR="00A86999" w:rsidRPr="002B3D69" w:rsidTr="00134206">
        <w:tc>
          <w:tcPr>
            <w:tcW w:w="1185" w:type="dxa"/>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b/>
                <w:sz w:val="28"/>
                <w:szCs w:val="28"/>
                <w:lang w:val="kk-KZ" w:eastAsia="en-US"/>
              </w:rPr>
            </w:pPr>
            <w:r>
              <w:rPr>
                <w:b/>
                <w:sz w:val="28"/>
                <w:szCs w:val="28"/>
                <w:lang w:val="kk-KZ" w:eastAsia="en-US"/>
              </w:rPr>
              <w:t>Сыныптар</w:t>
            </w:r>
          </w:p>
        </w:tc>
        <w:tc>
          <w:tcPr>
            <w:tcW w:w="2754" w:type="dxa"/>
            <w:gridSpan w:val="3"/>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b/>
                <w:sz w:val="28"/>
                <w:szCs w:val="28"/>
                <w:lang w:val="kk-KZ" w:eastAsia="en-US"/>
              </w:rPr>
            </w:pPr>
            <w:r>
              <w:rPr>
                <w:b/>
                <w:sz w:val="28"/>
                <w:szCs w:val="28"/>
                <w:lang w:val="kk-KZ" w:eastAsia="en-US"/>
              </w:rPr>
              <w:t xml:space="preserve">Үздіктер </w:t>
            </w:r>
          </w:p>
        </w:tc>
        <w:tc>
          <w:tcPr>
            <w:tcW w:w="2697" w:type="dxa"/>
            <w:gridSpan w:val="3"/>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b/>
                <w:sz w:val="28"/>
                <w:szCs w:val="28"/>
                <w:lang w:val="kk-KZ" w:eastAsia="en-US"/>
              </w:rPr>
            </w:pPr>
            <w:r>
              <w:rPr>
                <w:b/>
                <w:sz w:val="28"/>
                <w:szCs w:val="28"/>
                <w:lang w:val="kk-KZ" w:eastAsia="en-US"/>
              </w:rPr>
              <w:t xml:space="preserve">Озаттар </w:t>
            </w:r>
          </w:p>
        </w:tc>
        <w:tc>
          <w:tcPr>
            <w:tcW w:w="2935" w:type="dxa"/>
            <w:gridSpan w:val="3"/>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b/>
                <w:sz w:val="28"/>
                <w:szCs w:val="28"/>
                <w:lang w:val="kk-KZ" w:eastAsia="en-US"/>
              </w:rPr>
            </w:pPr>
            <w:r>
              <w:rPr>
                <w:b/>
                <w:sz w:val="28"/>
                <w:szCs w:val="28"/>
                <w:lang w:val="kk-KZ" w:eastAsia="en-US"/>
              </w:rPr>
              <w:t>Білім сапасы</w:t>
            </w:r>
            <w:r w:rsidRPr="002B3D69">
              <w:rPr>
                <w:b/>
                <w:sz w:val="28"/>
                <w:szCs w:val="28"/>
                <w:lang w:val="kk-KZ" w:eastAsia="en-US"/>
              </w:rPr>
              <w:t xml:space="preserve"> </w:t>
            </w:r>
            <w:r w:rsidRPr="002B3D69">
              <w:rPr>
                <w:color w:val="000000"/>
                <w:sz w:val="28"/>
                <w:szCs w:val="28"/>
                <w:lang w:val="kk-KZ" w:eastAsia="en-US"/>
              </w:rPr>
              <w:t>%</w:t>
            </w:r>
          </w:p>
        </w:tc>
      </w:tr>
      <w:tr w:rsidR="00A86999" w:rsidRPr="002B3D69" w:rsidTr="00134206">
        <w:tc>
          <w:tcPr>
            <w:tcW w:w="1185" w:type="dxa"/>
            <w:tcBorders>
              <w:top w:val="single" w:sz="4" w:space="0" w:color="auto"/>
              <w:left w:val="single" w:sz="4" w:space="0" w:color="auto"/>
              <w:bottom w:val="single" w:sz="4" w:space="0" w:color="auto"/>
              <w:right w:val="single" w:sz="4" w:space="0" w:color="auto"/>
            </w:tcBorders>
          </w:tcPr>
          <w:p w:rsidR="00A86999" w:rsidRPr="002B3D69" w:rsidRDefault="00A86999" w:rsidP="00134206">
            <w:pPr>
              <w:tabs>
                <w:tab w:val="left" w:pos="540"/>
              </w:tabs>
              <w:jc w:val="center"/>
              <w:rPr>
                <w:b/>
                <w:sz w:val="28"/>
                <w:szCs w:val="28"/>
                <w:lang w:val="kk-KZ" w:eastAsia="en-US"/>
              </w:rPr>
            </w:pPr>
          </w:p>
        </w:tc>
        <w:tc>
          <w:tcPr>
            <w:tcW w:w="918" w:type="dxa"/>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b/>
                <w:sz w:val="28"/>
                <w:szCs w:val="28"/>
                <w:lang w:val="kk-KZ" w:eastAsia="en-US"/>
              </w:rPr>
            </w:pPr>
            <w:r w:rsidRPr="002B3D69">
              <w:rPr>
                <w:b/>
                <w:sz w:val="28"/>
                <w:szCs w:val="28"/>
                <w:lang w:val="kk-KZ" w:eastAsia="en-US"/>
              </w:rPr>
              <w:t>2021-2023</w:t>
            </w:r>
          </w:p>
        </w:tc>
        <w:tc>
          <w:tcPr>
            <w:tcW w:w="918" w:type="dxa"/>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b/>
                <w:sz w:val="28"/>
                <w:szCs w:val="28"/>
                <w:lang w:val="kk-KZ" w:eastAsia="en-US"/>
              </w:rPr>
            </w:pPr>
            <w:r w:rsidRPr="002B3D69">
              <w:rPr>
                <w:b/>
                <w:sz w:val="28"/>
                <w:szCs w:val="28"/>
                <w:lang w:val="kk-KZ" w:eastAsia="en-US"/>
              </w:rPr>
              <w:t>2022-2023</w:t>
            </w:r>
          </w:p>
        </w:tc>
        <w:tc>
          <w:tcPr>
            <w:tcW w:w="918" w:type="dxa"/>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b/>
                <w:sz w:val="28"/>
                <w:szCs w:val="28"/>
                <w:lang w:val="kk-KZ" w:eastAsia="en-US"/>
              </w:rPr>
            </w:pPr>
            <w:r w:rsidRPr="002B3D69">
              <w:rPr>
                <w:b/>
                <w:sz w:val="28"/>
                <w:szCs w:val="28"/>
                <w:lang w:val="kk-KZ" w:eastAsia="en-US"/>
              </w:rPr>
              <w:t>2023-2024</w:t>
            </w:r>
          </w:p>
        </w:tc>
        <w:tc>
          <w:tcPr>
            <w:tcW w:w="899" w:type="dxa"/>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b/>
                <w:sz w:val="28"/>
                <w:szCs w:val="28"/>
                <w:lang w:val="kk-KZ" w:eastAsia="en-US"/>
              </w:rPr>
            </w:pPr>
            <w:r w:rsidRPr="002B3D69">
              <w:rPr>
                <w:b/>
                <w:sz w:val="28"/>
                <w:szCs w:val="28"/>
                <w:lang w:val="kk-KZ" w:eastAsia="en-US"/>
              </w:rPr>
              <w:t>2021-2023</w:t>
            </w:r>
          </w:p>
        </w:tc>
        <w:tc>
          <w:tcPr>
            <w:tcW w:w="899" w:type="dxa"/>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b/>
                <w:sz w:val="28"/>
                <w:szCs w:val="28"/>
                <w:lang w:val="kk-KZ" w:eastAsia="en-US"/>
              </w:rPr>
            </w:pPr>
            <w:r w:rsidRPr="002B3D69">
              <w:rPr>
                <w:b/>
                <w:sz w:val="28"/>
                <w:szCs w:val="28"/>
                <w:lang w:val="kk-KZ" w:eastAsia="en-US"/>
              </w:rPr>
              <w:t>2022-2023</w:t>
            </w:r>
          </w:p>
        </w:tc>
        <w:tc>
          <w:tcPr>
            <w:tcW w:w="899" w:type="dxa"/>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b/>
                <w:sz w:val="28"/>
                <w:szCs w:val="28"/>
                <w:lang w:val="kk-KZ" w:eastAsia="en-US"/>
              </w:rPr>
            </w:pPr>
            <w:r w:rsidRPr="002B3D69">
              <w:rPr>
                <w:b/>
                <w:sz w:val="28"/>
                <w:szCs w:val="28"/>
                <w:lang w:val="kk-KZ" w:eastAsia="en-US"/>
              </w:rPr>
              <w:t>2023-2024</w:t>
            </w:r>
          </w:p>
        </w:tc>
        <w:tc>
          <w:tcPr>
            <w:tcW w:w="985" w:type="dxa"/>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b/>
                <w:sz w:val="28"/>
                <w:szCs w:val="28"/>
                <w:lang w:val="kk-KZ" w:eastAsia="en-US"/>
              </w:rPr>
            </w:pPr>
            <w:r w:rsidRPr="002B3D69">
              <w:rPr>
                <w:b/>
                <w:sz w:val="28"/>
                <w:szCs w:val="28"/>
                <w:lang w:val="kk-KZ" w:eastAsia="en-US"/>
              </w:rPr>
              <w:t>2021-2023</w:t>
            </w:r>
          </w:p>
        </w:tc>
        <w:tc>
          <w:tcPr>
            <w:tcW w:w="1054" w:type="dxa"/>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b/>
                <w:sz w:val="28"/>
                <w:szCs w:val="28"/>
                <w:lang w:val="kk-KZ" w:eastAsia="en-US"/>
              </w:rPr>
            </w:pPr>
            <w:r w:rsidRPr="002B3D69">
              <w:rPr>
                <w:b/>
                <w:sz w:val="28"/>
                <w:szCs w:val="28"/>
                <w:lang w:val="kk-KZ" w:eastAsia="en-US"/>
              </w:rPr>
              <w:t>2022-2023</w:t>
            </w:r>
          </w:p>
        </w:tc>
        <w:tc>
          <w:tcPr>
            <w:tcW w:w="896" w:type="dxa"/>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b/>
                <w:sz w:val="28"/>
                <w:szCs w:val="28"/>
                <w:lang w:val="kk-KZ" w:eastAsia="en-US"/>
              </w:rPr>
            </w:pPr>
            <w:r w:rsidRPr="002B3D69">
              <w:rPr>
                <w:b/>
                <w:sz w:val="28"/>
                <w:szCs w:val="28"/>
                <w:lang w:val="kk-KZ" w:eastAsia="en-US"/>
              </w:rPr>
              <w:t>2023-2024</w:t>
            </w:r>
          </w:p>
        </w:tc>
      </w:tr>
      <w:tr w:rsidR="00A86999" w:rsidRPr="002B3D69" w:rsidTr="00134206">
        <w:tc>
          <w:tcPr>
            <w:tcW w:w="1185" w:type="dxa"/>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b/>
                <w:sz w:val="28"/>
                <w:szCs w:val="28"/>
                <w:lang w:val="kk-KZ" w:eastAsia="en-US"/>
              </w:rPr>
            </w:pPr>
            <w:r w:rsidRPr="002B3D69">
              <w:rPr>
                <w:b/>
                <w:sz w:val="28"/>
                <w:szCs w:val="28"/>
                <w:lang w:val="kk-KZ" w:eastAsia="en-US"/>
              </w:rPr>
              <w:t>2-4</w:t>
            </w:r>
            <w:r>
              <w:rPr>
                <w:b/>
                <w:sz w:val="28"/>
                <w:szCs w:val="28"/>
                <w:lang w:val="kk-KZ" w:eastAsia="en-US"/>
              </w:rPr>
              <w:t xml:space="preserve">-сыныптар </w:t>
            </w:r>
          </w:p>
        </w:tc>
        <w:tc>
          <w:tcPr>
            <w:tcW w:w="918" w:type="dxa"/>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sz w:val="28"/>
                <w:szCs w:val="28"/>
                <w:lang w:val="kk-KZ" w:eastAsia="en-US"/>
              </w:rPr>
            </w:pPr>
            <w:r w:rsidRPr="002B3D69">
              <w:rPr>
                <w:color w:val="000000"/>
                <w:sz w:val="28"/>
                <w:szCs w:val="28"/>
                <w:lang w:val="kk-KZ" w:eastAsia="en-US"/>
              </w:rPr>
              <w:t>134</w:t>
            </w:r>
          </w:p>
        </w:tc>
        <w:tc>
          <w:tcPr>
            <w:tcW w:w="918" w:type="dxa"/>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sz w:val="28"/>
                <w:szCs w:val="28"/>
                <w:lang w:val="kk-KZ" w:eastAsia="en-US"/>
              </w:rPr>
            </w:pPr>
            <w:r w:rsidRPr="002B3D69">
              <w:rPr>
                <w:color w:val="000000"/>
                <w:sz w:val="28"/>
                <w:szCs w:val="28"/>
                <w:lang w:val="kk-KZ" w:eastAsia="en-US"/>
              </w:rPr>
              <w:t>130</w:t>
            </w:r>
          </w:p>
        </w:tc>
        <w:tc>
          <w:tcPr>
            <w:tcW w:w="918" w:type="dxa"/>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sz w:val="28"/>
                <w:szCs w:val="28"/>
                <w:lang w:val="kk-KZ" w:eastAsia="en-US"/>
              </w:rPr>
            </w:pPr>
            <w:r w:rsidRPr="002B3D69">
              <w:rPr>
                <w:sz w:val="28"/>
                <w:szCs w:val="28"/>
                <w:lang w:val="kk-KZ" w:eastAsia="en-US"/>
              </w:rPr>
              <w:t>109</w:t>
            </w:r>
          </w:p>
        </w:tc>
        <w:tc>
          <w:tcPr>
            <w:tcW w:w="899" w:type="dxa"/>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sz w:val="28"/>
                <w:szCs w:val="28"/>
                <w:lang w:val="kk-KZ" w:eastAsia="en-US"/>
              </w:rPr>
            </w:pPr>
            <w:r w:rsidRPr="002B3D69">
              <w:rPr>
                <w:color w:val="000000"/>
                <w:sz w:val="28"/>
                <w:szCs w:val="28"/>
                <w:lang w:val="kk-KZ" w:eastAsia="en-US"/>
              </w:rPr>
              <w:t>211</w:t>
            </w:r>
          </w:p>
        </w:tc>
        <w:tc>
          <w:tcPr>
            <w:tcW w:w="899" w:type="dxa"/>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sz w:val="28"/>
                <w:szCs w:val="28"/>
                <w:lang w:val="kk-KZ" w:eastAsia="en-US"/>
              </w:rPr>
            </w:pPr>
            <w:r w:rsidRPr="002B3D69">
              <w:rPr>
                <w:color w:val="000000"/>
                <w:sz w:val="28"/>
                <w:szCs w:val="28"/>
                <w:lang w:val="kk-KZ" w:eastAsia="en-US"/>
              </w:rPr>
              <w:t>199</w:t>
            </w:r>
          </w:p>
        </w:tc>
        <w:tc>
          <w:tcPr>
            <w:tcW w:w="899" w:type="dxa"/>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sz w:val="28"/>
                <w:szCs w:val="28"/>
                <w:lang w:val="kk-KZ" w:eastAsia="en-US"/>
              </w:rPr>
            </w:pPr>
            <w:r w:rsidRPr="002B3D69">
              <w:rPr>
                <w:sz w:val="28"/>
                <w:szCs w:val="28"/>
                <w:lang w:val="kk-KZ" w:eastAsia="en-US"/>
              </w:rPr>
              <w:t>143</w:t>
            </w:r>
          </w:p>
        </w:tc>
        <w:tc>
          <w:tcPr>
            <w:tcW w:w="985" w:type="dxa"/>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b/>
                <w:sz w:val="28"/>
                <w:szCs w:val="28"/>
                <w:lang w:val="kk-KZ" w:eastAsia="en-US"/>
              </w:rPr>
            </w:pPr>
            <w:r w:rsidRPr="002B3D69">
              <w:rPr>
                <w:b/>
                <w:sz w:val="28"/>
                <w:szCs w:val="28"/>
                <w:lang w:val="kk-KZ" w:eastAsia="en-US"/>
              </w:rPr>
              <w:t>71</w:t>
            </w:r>
            <w:r w:rsidRPr="002B3D69">
              <w:rPr>
                <w:color w:val="000000"/>
                <w:sz w:val="28"/>
                <w:szCs w:val="28"/>
                <w:lang w:val="kk-KZ" w:eastAsia="en-US"/>
              </w:rPr>
              <w:t>%</w:t>
            </w:r>
          </w:p>
        </w:tc>
        <w:tc>
          <w:tcPr>
            <w:tcW w:w="1054" w:type="dxa"/>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b/>
                <w:sz w:val="28"/>
                <w:szCs w:val="28"/>
                <w:lang w:val="kk-KZ" w:eastAsia="en-US"/>
              </w:rPr>
            </w:pPr>
            <w:r w:rsidRPr="002B3D69">
              <w:rPr>
                <w:b/>
                <w:sz w:val="28"/>
                <w:szCs w:val="28"/>
                <w:lang w:val="kk-KZ" w:eastAsia="en-US"/>
              </w:rPr>
              <w:t>69</w:t>
            </w:r>
            <w:r w:rsidRPr="002B3D69">
              <w:rPr>
                <w:color w:val="000000"/>
                <w:sz w:val="28"/>
                <w:szCs w:val="28"/>
                <w:lang w:val="kk-KZ" w:eastAsia="en-US"/>
              </w:rPr>
              <w:t>%</w:t>
            </w:r>
          </w:p>
        </w:tc>
        <w:tc>
          <w:tcPr>
            <w:tcW w:w="896" w:type="dxa"/>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b/>
                <w:sz w:val="28"/>
                <w:szCs w:val="28"/>
                <w:lang w:val="kk-KZ" w:eastAsia="en-US"/>
              </w:rPr>
            </w:pPr>
            <w:r w:rsidRPr="002B3D69">
              <w:rPr>
                <w:b/>
                <w:sz w:val="28"/>
                <w:szCs w:val="28"/>
                <w:lang w:val="kk-KZ" w:eastAsia="en-US"/>
              </w:rPr>
              <w:t>65</w:t>
            </w:r>
            <w:r w:rsidRPr="002B3D69">
              <w:rPr>
                <w:color w:val="000000"/>
                <w:sz w:val="28"/>
                <w:szCs w:val="28"/>
                <w:lang w:val="kk-KZ" w:eastAsia="en-US"/>
              </w:rPr>
              <w:t>%</w:t>
            </w:r>
          </w:p>
        </w:tc>
      </w:tr>
      <w:tr w:rsidR="00A86999" w:rsidRPr="002B3D69" w:rsidTr="00134206">
        <w:tc>
          <w:tcPr>
            <w:tcW w:w="1185" w:type="dxa"/>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b/>
                <w:sz w:val="28"/>
                <w:szCs w:val="28"/>
                <w:lang w:val="kk-KZ" w:eastAsia="en-US"/>
              </w:rPr>
            </w:pPr>
            <w:r>
              <w:rPr>
                <w:b/>
                <w:sz w:val="28"/>
                <w:szCs w:val="28"/>
                <w:lang w:val="kk-KZ" w:eastAsia="en-US"/>
              </w:rPr>
              <w:t>5-9-сыныптар</w:t>
            </w:r>
          </w:p>
        </w:tc>
        <w:tc>
          <w:tcPr>
            <w:tcW w:w="918" w:type="dxa"/>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sz w:val="28"/>
                <w:szCs w:val="28"/>
                <w:lang w:val="kk-KZ" w:eastAsia="en-US"/>
              </w:rPr>
            </w:pPr>
            <w:r w:rsidRPr="002B3D69">
              <w:rPr>
                <w:color w:val="000000"/>
                <w:sz w:val="28"/>
                <w:szCs w:val="28"/>
                <w:lang w:val="kk-KZ" w:eastAsia="en-US"/>
              </w:rPr>
              <w:t>47</w:t>
            </w:r>
          </w:p>
        </w:tc>
        <w:tc>
          <w:tcPr>
            <w:tcW w:w="918" w:type="dxa"/>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sz w:val="28"/>
                <w:szCs w:val="28"/>
                <w:lang w:val="kk-KZ" w:eastAsia="en-US"/>
              </w:rPr>
            </w:pPr>
            <w:r w:rsidRPr="002B3D69">
              <w:rPr>
                <w:color w:val="000000"/>
                <w:sz w:val="28"/>
                <w:szCs w:val="28"/>
                <w:lang w:val="kk-KZ" w:eastAsia="en-US"/>
              </w:rPr>
              <w:t>39</w:t>
            </w:r>
          </w:p>
        </w:tc>
        <w:tc>
          <w:tcPr>
            <w:tcW w:w="918" w:type="dxa"/>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sz w:val="28"/>
                <w:szCs w:val="28"/>
                <w:lang w:val="kk-KZ" w:eastAsia="en-US"/>
              </w:rPr>
            </w:pPr>
            <w:r w:rsidRPr="002B3D69">
              <w:rPr>
                <w:sz w:val="28"/>
                <w:szCs w:val="28"/>
                <w:lang w:val="kk-KZ" w:eastAsia="en-US"/>
              </w:rPr>
              <w:t>53</w:t>
            </w:r>
          </w:p>
        </w:tc>
        <w:tc>
          <w:tcPr>
            <w:tcW w:w="899" w:type="dxa"/>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sz w:val="28"/>
                <w:szCs w:val="28"/>
                <w:lang w:val="kk-KZ" w:eastAsia="en-US"/>
              </w:rPr>
            </w:pPr>
            <w:r w:rsidRPr="002B3D69">
              <w:rPr>
                <w:color w:val="000000"/>
                <w:sz w:val="28"/>
                <w:szCs w:val="28"/>
                <w:lang w:val="kk-KZ" w:eastAsia="en-US"/>
              </w:rPr>
              <w:t>210</w:t>
            </w:r>
          </w:p>
        </w:tc>
        <w:tc>
          <w:tcPr>
            <w:tcW w:w="899" w:type="dxa"/>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sz w:val="28"/>
                <w:szCs w:val="28"/>
                <w:lang w:val="kk-KZ" w:eastAsia="en-US"/>
              </w:rPr>
            </w:pPr>
            <w:r w:rsidRPr="002B3D69">
              <w:rPr>
                <w:color w:val="000000"/>
                <w:sz w:val="28"/>
                <w:szCs w:val="28"/>
                <w:lang w:val="kk-KZ" w:eastAsia="en-US"/>
              </w:rPr>
              <w:t>228</w:t>
            </w:r>
          </w:p>
        </w:tc>
        <w:tc>
          <w:tcPr>
            <w:tcW w:w="899" w:type="dxa"/>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sz w:val="28"/>
                <w:szCs w:val="28"/>
                <w:lang w:val="kk-KZ" w:eastAsia="en-US"/>
              </w:rPr>
            </w:pPr>
            <w:r w:rsidRPr="002B3D69">
              <w:rPr>
                <w:sz w:val="28"/>
                <w:szCs w:val="28"/>
                <w:lang w:val="kk-KZ" w:eastAsia="en-US"/>
              </w:rPr>
              <w:t>248</w:t>
            </w:r>
          </w:p>
        </w:tc>
        <w:tc>
          <w:tcPr>
            <w:tcW w:w="985" w:type="dxa"/>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b/>
                <w:sz w:val="28"/>
                <w:szCs w:val="28"/>
                <w:lang w:val="kk-KZ" w:eastAsia="en-US"/>
              </w:rPr>
            </w:pPr>
            <w:r w:rsidRPr="002B3D69">
              <w:rPr>
                <w:b/>
                <w:sz w:val="28"/>
                <w:szCs w:val="28"/>
                <w:lang w:val="kk-KZ" w:eastAsia="en-US"/>
              </w:rPr>
              <w:t>41</w:t>
            </w:r>
            <w:r w:rsidRPr="002B3D69">
              <w:rPr>
                <w:color w:val="000000"/>
                <w:sz w:val="28"/>
                <w:szCs w:val="28"/>
                <w:lang w:val="kk-KZ" w:eastAsia="en-US"/>
              </w:rPr>
              <w:t>%</w:t>
            </w:r>
          </w:p>
        </w:tc>
        <w:tc>
          <w:tcPr>
            <w:tcW w:w="1054" w:type="dxa"/>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b/>
                <w:sz w:val="28"/>
                <w:szCs w:val="28"/>
                <w:lang w:val="kk-KZ" w:eastAsia="en-US"/>
              </w:rPr>
            </w:pPr>
            <w:r w:rsidRPr="002B3D69">
              <w:rPr>
                <w:b/>
                <w:sz w:val="28"/>
                <w:szCs w:val="28"/>
                <w:lang w:val="kk-KZ" w:eastAsia="en-US"/>
              </w:rPr>
              <w:t>42</w:t>
            </w:r>
            <w:r w:rsidRPr="002B3D69">
              <w:rPr>
                <w:color w:val="000000"/>
                <w:sz w:val="28"/>
                <w:szCs w:val="28"/>
                <w:lang w:val="kk-KZ" w:eastAsia="en-US"/>
              </w:rPr>
              <w:t>%</w:t>
            </w:r>
          </w:p>
        </w:tc>
        <w:tc>
          <w:tcPr>
            <w:tcW w:w="896" w:type="dxa"/>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b/>
                <w:sz w:val="28"/>
                <w:szCs w:val="28"/>
                <w:lang w:val="kk-KZ" w:eastAsia="en-US"/>
              </w:rPr>
            </w:pPr>
            <w:r w:rsidRPr="002B3D69">
              <w:rPr>
                <w:b/>
                <w:sz w:val="28"/>
                <w:szCs w:val="28"/>
                <w:lang w:val="kk-KZ" w:eastAsia="en-US"/>
              </w:rPr>
              <w:t>43</w:t>
            </w:r>
            <w:r w:rsidRPr="002B3D69">
              <w:rPr>
                <w:color w:val="000000"/>
                <w:sz w:val="28"/>
                <w:szCs w:val="28"/>
                <w:lang w:val="kk-KZ" w:eastAsia="en-US"/>
              </w:rPr>
              <w:t>%</w:t>
            </w:r>
          </w:p>
        </w:tc>
      </w:tr>
      <w:tr w:rsidR="00A86999" w:rsidRPr="002B3D69" w:rsidTr="00134206">
        <w:tc>
          <w:tcPr>
            <w:tcW w:w="1185" w:type="dxa"/>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b/>
                <w:sz w:val="28"/>
                <w:szCs w:val="28"/>
                <w:lang w:val="kk-KZ" w:eastAsia="en-US"/>
              </w:rPr>
            </w:pPr>
            <w:r>
              <w:rPr>
                <w:b/>
                <w:sz w:val="28"/>
                <w:szCs w:val="28"/>
                <w:lang w:val="kk-KZ" w:eastAsia="en-US"/>
              </w:rPr>
              <w:t xml:space="preserve">10-11-сыныптар </w:t>
            </w:r>
          </w:p>
        </w:tc>
        <w:tc>
          <w:tcPr>
            <w:tcW w:w="918" w:type="dxa"/>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sz w:val="28"/>
                <w:szCs w:val="28"/>
                <w:lang w:val="kk-KZ" w:eastAsia="en-US"/>
              </w:rPr>
            </w:pPr>
            <w:r w:rsidRPr="002B3D69">
              <w:rPr>
                <w:color w:val="000000"/>
                <w:sz w:val="28"/>
                <w:szCs w:val="28"/>
                <w:lang w:val="kk-KZ" w:eastAsia="en-US"/>
              </w:rPr>
              <w:t>8</w:t>
            </w:r>
          </w:p>
        </w:tc>
        <w:tc>
          <w:tcPr>
            <w:tcW w:w="918" w:type="dxa"/>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sz w:val="28"/>
                <w:szCs w:val="28"/>
                <w:lang w:val="kk-KZ" w:eastAsia="en-US"/>
              </w:rPr>
            </w:pPr>
            <w:r w:rsidRPr="002B3D69">
              <w:rPr>
                <w:color w:val="000000"/>
                <w:sz w:val="28"/>
                <w:szCs w:val="28"/>
                <w:lang w:val="kk-KZ" w:eastAsia="en-US"/>
              </w:rPr>
              <w:t>18</w:t>
            </w:r>
          </w:p>
        </w:tc>
        <w:tc>
          <w:tcPr>
            <w:tcW w:w="918" w:type="dxa"/>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sz w:val="28"/>
                <w:szCs w:val="28"/>
                <w:lang w:val="kk-KZ" w:eastAsia="en-US"/>
              </w:rPr>
            </w:pPr>
            <w:r w:rsidRPr="002B3D69">
              <w:rPr>
                <w:sz w:val="28"/>
                <w:szCs w:val="28"/>
                <w:lang w:val="kk-KZ" w:eastAsia="en-US"/>
              </w:rPr>
              <w:t>17</w:t>
            </w:r>
          </w:p>
        </w:tc>
        <w:tc>
          <w:tcPr>
            <w:tcW w:w="899" w:type="dxa"/>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sz w:val="28"/>
                <w:szCs w:val="28"/>
                <w:lang w:val="kk-KZ" w:eastAsia="en-US"/>
              </w:rPr>
            </w:pPr>
            <w:r w:rsidRPr="002B3D69">
              <w:rPr>
                <w:color w:val="000000"/>
                <w:sz w:val="28"/>
                <w:szCs w:val="28"/>
                <w:lang w:val="kk-KZ" w:eastAsia="en-US"/>
              </w:rPr>
              <w:t>36</w:t>
            </w:r>
          </w:p>
        </w:tc>
        <w:tc>
          <w:tcPr>
            <w:tcW w:w="899" w:type="dxa"/>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sz w:val="28"/>
                <w:szCs w:val="28"/>
                <w:lang w:val="kk-KZ" w:eastAsia="en-US"/>
              </w:rPr>
            </w:pPr>
            <w:r w:rsidRPr="002B3D69">
              <w:rPr>
                <w:color w:val="000000"/>
                <w:sz w:val="28"/>
                <w:szCs w:val="28"/>
                <w:lang w:val="kk-KZ" w:eastAsia="en-US"/>
              </w:rPr>
              <w:t>34</w:t>
            </w:r>
          </w:p>
        </w:tc>
        <w:tc>
          <w:tcPr>
            <w:tcW w:w="899" w:type="dxa"/>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sz w:val="28"/>
                <w:szCs w:val="28"/>
                <w:lang w:val="kk-KZ" w:eastAsia="en-US"/>
              </w:rPr>
            </w:pPr>
            <w:r w:rsidRPr="002B3D69">
              <w:rPr>
                <w:sz w:val="28"/>
                <w:szCs w:val="28"/>
                <w:lang w:val="kk-KZ" w:eastAsia="en-US"/>
              </w:rPr>
              <w:t>38</w:t>
            </w:r>
          </w:p>
        </w:tc>
        <w:tc>
          <w:tcPr>
            <w:tcW w:w="985" w:type="dxa"/>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b/>
                <w:sz w:val="28"/>
                <w:szCs w:val="28"/>
                <w:lang w:val="kk-KZ" w:eastAsia="en-US"/>
              </w:rPr>
            </w:pPr>
            <w:r w:rsidRPr="002B3D69">
              <w:rPr>
                <w:b/>
                <w:sz w:val="28"/>
                <w:szCs w:val="28"/>
                <w:lang w:val="kk-KZ" w:eastAsia="en-US"/>
              </w:rPr>
              <w:t>50</w:t>
            </w:r>
            <w:r w:rsidRPr="002B3D69">
              <w:rPr>
                <w:color w:val="000000"/>
                <w:sz w:val="28"/>
                <w:szCs w:val="28"/>
                <w:lang w:val="kk-KZ" w:eastAsia="en-US"/>
              </w:rPr>
              <w:t>%</w:t>
            </w:r>
          </w:p>
        </w:tc>
        <w:tc>
          <w:tcPr>
            <w:tcW w:w="1054" w:type="dxa"/>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b/>
                <w:sz w:val="28"/>
                <w:szCs w:val="28"/>
                <w:lang w:val="kk-KZ" w:eastAsia="en-US"/>
              </w:rPr>
            </w:pPr>
            <w:r w:rsidRPr="002B3D69">
              <w:rPr>
                <w:b/>
                <w:sz w:val="28"/>
                <w:szCs w:val="28"/>
                <w:lang w:val="kk-KZ" w:eastAsia="en-US"/>
              </w:rPr>
              <w:t>59</w:t>
            </w:r>
            <w:r w:rsidRPr="002B3D69">
              <w:rPr>
                <w:color w:val="000000"/>
                <w:sz w:val="28"/>
                <w:szCs w:val="28"/>
                <w:lang w:val="kk-KZ" w:eastAsia="en-US"/>
              </w:rPr>
              <w:t>%</w:t>
            </w:r>
          </w:p>
        </w:tc>
        <w:tc>
          <w:tcPr>
            <w:tcW w:w="896" w:type="dxa"/>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b/>
                <w:sz w:val="28"/>
                <w:szCs w:val="28"/>
                <w:lang w:val="kk-KZ" w:eastAsia="en-US"/>
              </w:rPr>
            </w:pPr>
            <w:r w:rsidRPr="002B3D69">
              <w:rPr>
                <w:b/>
                <w:sz w:val="28"/>
                <w:szCs w:val="28"/>
                <w:lang w:val="kk-KZ" w:eastAsia="en-US"/>
              </w:rPr>
              <w:t>58</w:t>
            </w:r>
            <w:r w:rsidRPr="002B3D69">
              <w:rPr>
                <w:color w:val="000000"/>
                <w:sz w:val="28"/>
                <w:szCs w:val="28"/>
                <w:lang w:val="kk-KZ" w:eastAsia="en-US"/>
              </w:rPr>
              <w:t>%</w:t>
            </w:r>
          </w:p>
        </w:tc>
      </w:tr>
      <w:tr w:rsidR="00A86999" w:rsidRPr="002B3D69" w:rsidTr="00134206">
        <w:tc>
          <w:tcPr>
            <w:tcW w:w="1185" w:type="dxa"/>
            <w:tcBorders>
              <w:top w:val="single" w:sz="4" w:space="0" w:color="auto"/>
              <w:left w:val="single" w:sz="4" w:space="0" w:color="auto"/>
              <w:bottom w:val="single" w:sz="4" w:space="0" w:color="auto"/>
              <w:right w:val="single" w:sz="4" w:space="0" w:color="auto"/>
            </w:tcBorders>
          </w:tcPr>
          <w:p w:rsidR="00A86999" w:rsidRPr="002B3D69" w:rsidRDefault="00A86999" w:rsidP="00134206">
            <w:pPr>
              <w:tabs>
                <w:tab w:val="left" w:pos="540"/>
              </w:tabs>
              <w:jc w:val="center"/>
              <w:rPr>
                <w:b/>
                <w:sz w:val="28"/>
                <w:szCs w:val="28"/>
                <w:lang w:val="kk-KZ" w:eastAsia="en-US"/>
              </w:rPr>
            </w:pPr>
          </w:p>
        </w:tc>
        <w:tc>
          <w:tcPr>
            <w:tcW w:w="918" w:type="dxa"/>
            <w:tcBorders>
              <w:top w:val="single" w:sz="4" w:space="0" w:color="auto"/>
              <w:left w:val="single" w:sz="4" w:space="0" w:color="auto"/>
              <w:bottom w:val="single" w:sz="4" w:space="0" w:color="auto"/>
              <w:right w:val="single" w:sz="4" w:space="0" w:color="auto"/>
            </w:tcBorders>
          </w:tcPr>
          <w:p w:rsidR="00A86999" w:rsidRPr="002B3D69" w:rsidRDefault="00A86999" w:rsidP="00134206">
            <w:pPr>
              <w:tabs>
                <w:tab w:val="left" w:pos="540"/>
              </w:tabs>
              <w:jc w:val="center"/>
              <w:rPr>
                <w:b/>
                <w:sz w:val="28"/>
                <w:szCs w:val="28"/>
                <w:lang w:val="kk-KZ" w:eastAsia="en-US"/>
              </w:rPr>
            </w:pPr>
          </w:p>
        </w:tc>
        <w:tc>
          <w:tcPr>
            <w:tcW w:w="918" w:type="dxa"/>
            <w:tcBorders>
              <w:top w:val="single" w:sz="4" w:space="0" w:color="auto"/>
              <w:left w:val="single" w:sz="4" w:space="0" w:color="auto"/>
              <w:bottom w:val="single" w:sz="4" w:space="0" w:color="auto"/>
              <w:right w:val="single" w:sz="4" w:space="0" w:color="auto"/>
            </w:tcBorders>
          </w:tcPr>
          <w:p w:rsidR="00A86999" w:rsidRPr="002B3D69" w:rsidRDefault="00A86999" w:rsidP="00134206">
            <w:pPr>
              <w:tabs>
                <w:tab w:val="left" w:pos="540"/>
              </w:tabs>
              <w:jc w:val="center"/>
              <w:rPr>
                <w:b/>
                <w:sz w:val="28"/>
                <w:szCs w:val="28"/>
                <w:lang w:val="kk-KZ" w:eastAsia="en-US"/>
              </w:rPr>
            </w:pPr>
          </w:p>
        </w:tc>
        <w:tc>
          <w:tcPr>
            <w:tcW w:w="918" w:type="dxa"/>
            <w:tcBorders>
              <w:top w:val="single" w:sz="4" w:space="0" w:color="auto"/>
              <w:left w:val="single" w:sz="4" w:space="0" w:color="auto"/>
              <w:bottom w:val="single" w:sz="4" w:space="0" w:color="auto"/>
              <w:right w:val="single" w:sz="4" w:space="0" w:color="auto"/>
            </w:tcBorders>
          </w:tcPr>
          <w:p w:rsidR="00A86999" w:rsidRPr="002B3D69" w:rsidRDefault="00A86999" w:rsidP="00134206">
            <w:pPr>
              <w:tabs>
                <w:tab w:val="left" w:pos="540"/>
              </w:tabs>
              <w:jc w:val="center"/>
              <w:rPr>
                <w:b/>
                <w:sz w:val="28"/>
                <w:szCs w:val="28"/>
                <w:lang w:val="kk-KZ" w:eastAsia="en-US"/>
              </w:rPr>
            </w:pPr>
          </w:p>
        </w:tc>
        <w:tc>
          <w:tcPr>
            <w:tcW w:w="899" w:type="dxa"/>
            <w:tcBorders>
              <w:top w:val="single" w:sz="4" w:space="0" w:color="auto"/>
              <w:left w:val="single" w:sz="4" w:space="0" w:color="auto"/>
              <w:bottom w:val="single" w:sz="4" w:space="0" w:color="auto"/>
              <w:right w:val="single" w:sz="4" w:space="0" w:color="auto"/>
            </w:tcBorders>
          </w:tcPr>
          <w:p w:rsidR="00A86999" w:rsidRPr="002B3D69" w:rsidRDefault="00A86999" w:rsidP="00134206">
            <w:pPr>
              <w:tabs>
                <w:tab w:val="left" w:pos="540"/>
              </w:tabs>
              <w:jc w:val="center"/>
              <w:rPr>
                <w:b/>
                <w:sz w:val="28"/>
                <w:szCs w:val="28"/>
                <w:lang w:val="kk-KZ" w:eastAsia="en-US"/>
              </w:rPr>
            </w:pPr>
          </w:p>
        </w:tc>
        <w:tc>
          <w:tcPr>
            <w:tcW w:w="899" w:type="dxa"/>
            <w:tcBorders>
              <w:top w:val="single" w:sz="4" w:space="0" w:color="auto"/>
              <w:left w:val="single" w:sz="4" w:space="0" w:color="auto"/>
              <w:bottom w:val="single" w:sz="4" w:space="0" w:color="auto"/>
              <w:right w:val="single" w:sz="4" w:space="0" w:color="auto"/>
            </w:tcBorders>
          </w:tcPr>
          <w:p w:rsidR="00A86999" w:rsidRPr="002B3D69" w:rsidRDefault="00A86999" w:rsidP="00134206">
            <w:pPr>
              <w:tabs>
                <w:tab w:val="left" w:pos="540"/>
              </w:tabs>
              <w:jc w:val="center"/>
              <w:rPr>
                <w:b/>
                <w:sz w:val="28"/>
                <w:szCs w:val="28"/>
                <w:lang w:val="kk-KZ" w:eastAsia="en-US"/>
              </w:rPr>
            </w:pPr>
          </w:p>
        </w:tc>
        <w:tc>
          <w:tcPr>
            <w:tcW w:w="899" w:type="dxa"/>
            <w:tcBorders>
              <w:top w:val="single" w:sz="4" w:space="0" w:color="auto"/>
              <w:left w:val="single" w:sz="4" w:space="0" w:color="auto"/>
              <w:bottom w:val="single" w:sz="4" w:space="0" w:color="auto"/>
              <w:right w:val="single" w:sz="4" w:space="0" w:color="auto"/>
            </w:tcBorders>
          </w:tcPr>
          <w:p w:rsidR="00A86999" w:rsidRPr="002B3D69" w:rsidRDefault="00A86999" w:rsidP="00134206">
            <w:pPr>
              <w:tabs>
                <w:tab w:val="left" w:pos="540"/>
              </w:tabs>
              <w:jc w:val="center"/>
              <w:rPr>
                <w:b/>
                <w:sz w:val="28"/>
                <w:szCs w:val="28"/>
                <w:lang w:val="kk-KZ" w:eastAsia="en-US"/>
              </w:rPr>
            </w:pPr>
          </w:p>
        </w:tc>
        <w:tc>
          <w:tcPr>
            <w:tcW w:w="985" w:type="dxa"/>
            <w:tcBorders>
              <w:top w:val="single" w:sz="4" w:space="0" w:color="auto"/>
              <w:left w:val="single" w:sz="4" w:space="0" w:color="auto"/>
              <w:bottom w:val="single" w:sz="4" w:space="0" w:color="auto"/>
              <w:right w:val="single" w:sz="4" w:space="0" w:color="auto"/>
            </w:tcBorders>
          </w:tcPr>
          <w:p w:rsidR="00A86999" w:rsidRPr="002B3D69" w:rsidRDefault="00A86999" w:rsidP="00134206">
            <w:pPr>
              <w:tabs>
                <w:tab w:val="left" w:pos="540"/>
              </w:tabs>
              <w:jc w:val="center"/>
              <w:rPr>
                <w:b/>
                <w:sz w:val="28"/>
                <w:szCs w:val="28"/>
                <w:lang w:val="kk-KZ" w:eastAsia="en-US"/>
              </w:rPr>
            </w:pPr>
          </w:p>
        </w:tc>
        <w:tc>
          <w:tcPr>
            <w:tcW w:w="1054" w:type="dxa"/>
            <w:tcBorders>
              <w:top w:val="single" w:sz="4" w:space="0" w:color="auto"/>
              <w:left w:val="single" w:sz="4" w:space="0" w:color="auto"/>
              <w:bottom w:val="single" w:sz="4" w:space="0" w:color="auto"/>
              <w:right w:val="single" w:sz="4" w:space="0" w:color="auto"/>
            </w:tcBorders>
          </w:tcPr>
          <w:p w:rsidR="00A86999" w:rsidRPr="002B3D69" w:rsidRDefault="00A86999" w:rsidP="00134206">
            <w:pPr>
              <w:tabs>
                <w:tab w:val="left" w:pos="540"/>
              </w:tabs>
              <w:jc w:val="center"/>
              <w:rPr>
                <w:b/>
                <w:sz w:val="28"/>
                <w:szCs w:val="28"/>
                <w:lang w:val="kk-KZ" w:eastAsia="en-US"/>
              </w:rPr>
            </w:pPr>
          </w:p>
        </w:tc>
        <w:tc>
          <w:tcPr>
            <w:tcW w:w="896" w:type="dxa"/>
            <w:tcBorders>
              <w:top w:val="single" w:sz="4" w:space="0" w:color="auto"/>
              <w:left w:val="single" w:sz="4" w:space="0" w:color="auto"/>
              <w:bottom w:val="single" w:sz="4" w:space="0" w:color="auto"/>
              <w:right w:val="single" w:sz="4" w:space="0" w:color="auto"/>
            </w:tcBorders>
          </w:tcPr>
          <w:p w:rsidR="00A86999" w:rsidRPr="002B3D69" w:rsidRDefault="00A86999" w:rsidP="00134206">
            <w:pPr>
              <w:tabs>
                <w:tab w:val="left" w:pos="540"/>
              </w:tabs>
              <w:jc w:val="center"/>
              <w:rPr>
                <w:b/>
                <w:sz w:val="28"/>
                <w:szCs w:val="28"/>
                <w:lang w:val="kk-KZ" w:eastAsia="en-US"/>
              </w:rPr>
            </w:pPr>
          </w:p>
        </w:tc>
      </w:tr>
      <w:tr w:rsidR="00A86999" w:rsidRPr="002B3D69" w:rsidTr="00134206">
        <w:tc>
          <w:tcPr>
            <w:tcW w:w="1185" w:type="dxa"/>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b/>
                <w:sz w:val="28"/>
                <w:szCs w:val="28"/>
                <w:lang w:val="kk-KZ" w:eastAsia="en-US"/>
              </w:rPr>
            </w:pPr>
            <w:r>
              <w:rPr>
                <w:b/>
                <w:sz w:val="28"/>
                <w:szCs w:val="28"/>
                <w:lang w:val="kk-KZ" w:eastAsia="en-US"/>
              </w:rPr>
              <w:t xml:space="preserve">Мектеп бойынша жиыны: </w:t>
            </w:r>
          </w:p>
        </w:tc>
        <w:tc>
          <w:tcPr>
            <w:tcW w:w="918" w:type="dxa"/>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b/>
                <w:sz w:val="28"/>
                <w:szCs w:val="28"/>
                <w:lang w:val="kk-KZ" w:eastAsia="en-US"/>
              </w:rPr>
            </w:pPr>
            <w:r w:rsidRPr="002B3D69">
              <w:rPr>
                <w:b/>
                <w:sz w:val="28"/>
                <w:szCs w:val="28"/>
                <w:lang w:val="kk-KZ" w:eastAsia="en-US"/>
              </w:rPr>
              <w:t>189</w:t>
            </w:r>
          </w:p>
        </w:tc>
        <w:tc>
          <w:tcPr>
            <w:tcW w:w="918" w:type="dxa"/>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b/>
                <w:sz w:val="28"/>
                <w:szCs w:val="28"/>
                <w:lang w:val="kk-KZ" w:eastAsia="en-US"/>
              </w:rPr>
            </w:pPr>
            <w:r w:rsidRPr="002B3D69">
              <w:rPr>
                <w:b/>
                <w:sz w:val="28"/>
                <w:szCs w:val="28"/>
                <w:lang w:val="kk-KZ" w:eastAsia="en-US"/>
              </w:rPr>
              <w:t>187</w:t>
            </w:r>
          </w:p>
        </w:tc>
        <w:tc>
          <w:tcPr>
            <w:tcW w:w="918" w:type="dxa"/>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b/>
                <w:sz w:val="28"/>
                <w:szCs w:val="28"/>
                <w:lang w:val="kk-KZ" w:eastAsia="en-US"/>
              </w:rPr>
            </w:pPr>
            <w:r w:rsidRPr="002B3D69">
              <w:rPr>
                <w:b/>
                <w:sz w:val="28"/>
                <w:szCs w:val="28"/>
                <w:lang w:val="kk-KZ" w:eastAsia="en-US"/>
              </w:rPr>
              <w:t>179</w:t>
            </w:r>
          </w:p>
        </w:tc>
        <w:tc>
          <w:tcPr>
            <w:tcW w:w="899" w:type="dxa"/>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b/>
                <w:sz w:val="28"/>
                <w:szCs w:val="28"/>
                <w:lang w:val="kk-KZ" w:eastAsia="en-US"/>
              </w:rPr>
            </w:pPr>
            <w:r w:rsidRPr="002B3D69">
              <w:rPr>
                <w:b/>
                <w:sz w:val="28"/>
                <w:szCs w:val="28"/>
                <w:lang w:val="kk-KZ" w:eastAsia="en-US"/>
              </w:rPr>
              <w:t>457</w:t>
            </w:r>
          </w:p>
        </w:tc>
        <w:tc>
          <w:tcPr>
            <w:tcW w:w="899" w:type="dxa"/>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b/>
                <w:sz w:val="28"/>
                <w:szCs w:val="28"/>
                <w:lang w:val="kk-KZ" w:eastAsia="en-US"/>
              </w:rPr>
            </w:pPr>
            <w:r w:rsidRPr="002B3D69">
              <w:rPr>
                <w:b/>
                <w:sz w:val="28"/>
                <w:szCs w:val="28"/>
                <w:lang w:val="kk-KZ" w:eastAsia="en-US"/>
              </w:rPr>
              <w:t>461</w:t>
            </w:r>
          </w:p>
        </w:tc>
        <w:tc>
          <w:tcPr>
            <w:tcW w:w="899" w:type="dxa"/>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b/>
                <w:sz w:val="28"/>
                <w:szCs w:val="28"/>
                <w:lang w:val="kk-KZ" w:eastAsia="en-US"/>
              </w:rPr>
            </w:pPr>
            <w:r w:rsidRPr="002B3D69">
              <w:rPr>
                <w:b/>
                <w:sz w:val="28"/>
                <w:szCs w:val="28"/>
                <w:lang w:val="kk-KZ" w:eastAsia="en-US"/>
              </w:rPr>
              <w:t>429</w:t>
            </w:r>
          </w:p>
        </w:tc>
        <w:tc>
          <w:tcPr>
            <w:tcW w:w="985" w:type="dxa"/>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b/>
                <w:sz w:val="28"/>
                <w:szCs w:val="28"/>
                <w:lang w:val="kk-KZ" w:eastAsia="en-US"/>
              </w:rPr>
            </w:pPr>
            <w:r w:rsidRPr="002B3D69">
              <w:rPr>
                <w:b/>
                <w:sz w:val="28"/>
                <w:szCs w:val="28"/>
                <w:lang w:val="kk-KZ" w:eastAsia="en-US"/>
              </w:rPr>
              <w:t>54</w:t>
            </w:r>
            <w:r w:rsidRPr="002B3D69">
              <w:rPr>
                <w:color w:val="000000"/>
                <w:sz w:val="28"/>
                <w:szCs w:val="28"/>
                <w:lang w:val="kk-KZ" w:eastAsia="en-US"/>
              </w:rPr>
              <w:t>%</w:t>
            </w:r>
          </w:p>
        </w:tc>
        <w:tc>
          <w:tcPr>
            <w:tcW w:w="1054" w:type="dxa"/>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b/>
                <w:sz w:val="28"/>
                <w:szCs w:val="28"/>
                <w:lang w:val="kk-KZ" w:eastAsia="en-US"/>
              </w:rPr>
            </w:pPr>
            <w:r w:rsidRPr="002B3D69">
              <w:rPr>
                <w:b/>
                <w:sz w:val="28"/>
                <w:szCs w:val="28"/>
                <w:lang w:val="kk-KZ" w:eastAsia="en-US"/>
              </w:rPr>
              <w:t>54</w:t>
            </w:r>
            <w:r w:rsidRPr="002B3D69">
              <w:rPr>
                <w:color w:val="000000"/>
                <w:sz w:val="28"/>
                <w:szCs w:val="28"/>
                <w:lang w:val="kk-KZ" w:eastAsia="en-US"/>
              </w:rPr>
              <w:t>%</w:t>
            </w:r>
          </w:p>
        </w:tc>
        <w:tc>
          <w:tcPr>
            <w:tcW w:w="896" w:type="dxa"/>
            <w:tcBorders>
              <w:top w:val="single" w:sz="4" w:space="0" w:color="auto"/>
              <w:left w:val="single" w:sz="4" w:space="0" w:color="auto"/>
              <w:bottom w:val="single" w:sz="4" w:space="0" w:color="auto"/>
              <w:right w:val="single" w:sz="4" w:space="0" w:color="auto"/>
            </w:tcBorders>
            <w:hideMark/>
          </w:tcPr>
          <w:p w:rsidR="00A86999" w:rsidRPr="002B3D69" w:rsidRDefault="00A86999" w:rsidP="00134206">
            <w:pPr>
              <w:tabs>
                <w:tab w:val="left" w:pos="540"/>
              </w:tabs>
              <w:jc w:val="center"/>
              <w:rPr>
                <w:b/>
                <w:sz w:val="28"/>
                <w:szCs w:val="28"/>
                <w:lang w:val="kk-KZ" w:eastAsia="en-US"/>
              </w:rPr>
            </w:pPr>
            <w:r w:rsidRPr="002B3D69">
              <w:rPr>
                <w:b/>
                <w:sz w:val="28"/>
                <w:szCs w:val="28"/>
                <w:lang w:val="kk-KZ" w:eastAsia="en-US"/>
              </w:rPr>
              <w:t>51</w:t>
            </w:r>
            <w:r w:rsidRPr="002B3D69">
              <w:rPr>
                <w:color w:val="000000"/>
                <w:sz w:val="28"/>
                <w:szCs w:val="28"/>
                <w:lang w:val="kk-KZ" w:eastAsia="en-US"/>
              </w:rPr>
              <w:t>%</w:t>
            </w:r>
          </w:p>
        </w:tc>
      </w:tr>
    </w:tbl>
    <w:p w:rsidR="00A86999" w:rsidRPr="002B3D69" w:rsidRDefault="00A86999" w:rsidP="00A86999">
      <w:pPr>
        <w:tabs>
          <w:tab w:val="left" w:pos="540"/>
        </w:tabs>
        <w:jc w:val="center"/>
        <w:rPr>
          <w:b/>
          <w:sz w:val="28"/>
          <w:szCs w:val="28"/>
          <w:lang w:val="kk-KZ"/>
        </w:rPr>
      </w:pPr>
    </w:p>
    <w:bookmarkEnd w:id="0"/>
    <w:p w:rsidR="00E506A4" w:rsidRPr="002B3D69" w:rsidRDefault="00E506A4" w:rsidP="00A86999">
      <w:pPr>
        <w:jc w:val="both"/>
        <w:rPr>
          <w:b/>
          <w:bCs/>
          <w:sz w:val="28"/>
          <w:szCs w:val="28"/>
          <w:lang w:val="kk-KZ"/>
        </w:rPr>
      </w:pPr>
    </w:p>
    <w:p w:rsidR="00E506A4" w:rsidRPr="002B3D69" w:rsidRDefault="00E506A4" w:rsidP="00E506A4">
      <w:pPr>
        <w:pStyle w:val="aa"/>
        <w:widowControl w:val="0"/>
        <w:spacing w:after="0"/>
        <w:ind w:left="0"/>
        <w:rPr>
          <w:b/>
          <w:bCs/>
          <w:sz w:val="28"/>
          <w:szCs w:val="28"/>
          <w:lang w:val="kk-KZ"/>
        </w:rPr>
      </w:pPr>
    </w:p>
    <w:p w:rsidR="00E506A4" w:rsidRPr="00A86999" w:rsidRDefault="00E506A4" w:rsidP="00A86999">
      <w:pPr>
        <w:tabs>
          <w:tab w:val="left" w:pos="540"/>
        </w:tabs>
        <w:jc w:val="both"/>
        <w:rPr>
          <w:bCs/>
          <w:sz w:val="28"/>
          <w:szCs w:val="28"/>
          <w:lang w:val="kk-KZ"/>
        </w:rPr>
      </w:pPr>
      <w:r w:rsidRPr="002B3D69">
        <w:rPr>
          <w:noProof/>
          <w:sz w:val="28"/>
          <w:szCs w:val="28"/>
        </w:rPr>
        <w:drawing>
          <wp:inline distT="0" distB="0" distL="0" distR="0" wp14:anchorId="7EA86F2E" wp14:editId="1EBE2FE6">
            <wp:extent cx="5729605" cy="2733675"/>
            <wp:effectExtent l="0" t="0" r="23495" b="9525"/>
            <wp:docPr id="1413146035" name="Диаграмма 14131460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506A4" w:rsidRPr="002B3D69" w:rsidRDefault="00E506A4" w:rsidP="00E506A4">
      <w:pPr>
        <w:rPr>
          <w:sz w:val="28"/>
          <w:szCs w:val="28"/>
          <w:lang w:val="kk-KZ"/>
        </w:rPr>
      </w:pPr>
    </w:p>
    <w:p w:rsidR="00740349" w:rsidRPr="00740349" w:rsidRDefault="00740349" w:rsidP="00E506A4">
      <w:pPr>
        <w:pStyle w:val="a4"/>
        <w:jc w:val="center"/>
        <w:rPr>
          <w:rFonts w:ascii="Times New Roman" w:hAnsi="Times New Roman" w:cs="Times New Roman"/>
          <w:b/>
          <w:color w:val="000000"/>
          <w:sz w:val="28"/>
          <w:szCs w:val="28"/>
          <w:lang w:val="kk-KZ"/>
        </w:rPr>
      </w:pPr>
      <w:r w:rsidRPr="00740349">
        <w:rPr>
          <w:rFonts w:ascii="Times New Roman" w:hAnsi="Times New Roman" w:cs="Times New Roman"/>
          <w:b/>
          <w:color w:val="000000"/>
          <w:sz w:val="28"/>
          <w:szCs w:val="28"/>
          <w:lang w:val="kk-KZ"/>
        </w:rPr>
        <w:t>2023-2024 оқу жылында 9 сынып оқушыларының</w:t>
      </w:r>
    </w:p>
    <w:p w:rsidR="00740349" w:rsidRPr="00740349" w:rsidRDefault="00740349" w:rsidP="00E506A4">
      <w:pPr>
        <w:pStyle w:val="a4"/>
        <w:jc w:val="center"/>
        <w:rPr>
          <w:rFonts w:ascii="Times New Roman" w:hAnsi="Times New Roman" w:cs="Times New Roman"/>
          <w:b/>
          <w:color w:val="000000"/>
          <w:sz w:val="28"/>
          <w:szCs w:val="28"/>
          <w:lang w:val="kk-KZ"/>
        </w:rPr>
      </w:pPr>
      <w:r w:rsidRPr="00740349">
        <w:rPr>
          <w:rFonts w:ascii="Times New Roman" w:hAnsi="Times New Roman" w:cs="Times New Roman"/>
          <w:b/>
          <w:color w:val="000000"/>
          <w:sz w:val="28"/>
          <w:szCs w:val="28"/>
          <w:lang w:val="kk-KZ"/>
        </w:rPr>
        <w:t xml:space="preserve"> қорытынды аттестаттау нәтижелері</w:t>
      </w:r>
    </w:p>
    <w:p w:rsidR="00740349" w:rsidRPr="00740349" w:rsidRDefault="00740349" w:rsidP="00E506A4">
      <w:pPr>
        <w:pStyle w:val="a4"/>
        <w:jc w:val="center"/>
        <w:rPr>
          <w:rFonts w:ascii="Arial" w:hAnsi="Arial" w:cs="Arial"/>
          <w:color w:val="000000"/>
          <w:sz w:val="20"/>
          <w:szCs w:val="20"/>
          <w:lang w:val="kk-KZ"/>
        </w:rPr>
      </w:pPr>
    </w:p>
    <w:p w:rsidR="00A86999" w:rsidRPr="00740349" w:rsidRDefault="00A86999" w:rsidP="00740349">
      <w:pPr>
        <w:spacing w:after="0" w:line="240" w:lineRule="auto"/>
        <w:ind w:firstLine="708"/>
        <w:jc w:val="both"/>
        <w:rPr>
          <w:sz w:val="28"/>
          <w:szCs w:val="28"/>
          <w:lang w:val="kk-KZ"/>
        </w:rPr>
      </w:pPr>
      <w:r w:rsidRPr="00740349">
        <w:rPr>
          <w:b/>
          <w:bCs/>
          <w:sz w:val="28"/>
          <w:szCs w:val="28"/>
          <w:lang w:val="kk-KZ"/>
        </w:rPr>
        <w:t>Мақсат</w:t>
      </w:r>
      <w:r w:rsidR="00740349">
        <w:rPr>
          <w:b/>
          <w:bCs/>
          <w:sz w:val="28"/>
          <w:szCs w:val="28"/>
          <w:lang w:val="kk-KZ"/>
        </w:rPr>
        <w:t>ы</w:t>
      </w:r>
      <w:r w:rsidRPr="00740349">
        <w:rPr>
          <w:b/>
          <w:bCs/>
          <w:sz w:val="28"/>
          <w:szCs w:val="28"/>
          <w:lang w:val="kk-KZ"/>
        </w:rPr>
        <w:t>:</w:t>
      </w:r>
      <w:r w:rsidRPr="00740349">
        <w:rPr>
          <w:sz w:val="28"/>
          <w:szCs w:val="28"/>
          <w:lang w:val="kk-KZ"/>
        </w:rPr>
        <w:t xml:space="preserve"> 9-сынып оқушыларының білім сапасын қорытынды аттестация нәтижелері бойынша анықтау (әрі қарай – ҚА).</w:t>
      </w:r>
    </w:p>
    <w:p w:rsidR="00A86999" w:rsidRPr="00FD6350" w:rsidRDefault="00A86999" w:rsidP="00FD6350">
      <w:pPr>
        <w:spacing w:after="0" w:line="240" w:lineRule="auto"/>
        <w:jc w:val="both"/>
        <w:rPr>
          <w:sz w:val="28"/>
          <w:szCs w:val="28"/>
        </w:rPr>
      </w:pPr>
      <w:r w:rsidRPr="00FD6350">
        <w:rPr>
          <w:sz w:val="28"/>
          <w:szCs w:val="28"/>
        </w:rPr>
        <w:t>2024 жылы ҚА 9-сыныптар үшін Қазақстан Республикасы Білім және ғылым министрінің 2008 жылғы 18 наурыздағы № 125 бұйрығына (Қазақстан Республикасы Білім және ғылым министрінің 2023 жылғы 14 шілдедегі № 208 бұйрығымен енгізілген өзгерістермен) сәйкес жүргізілді. Бұл бұйрық «Орта, техникалық және кәсіптік, орта білімнен кейінгі білім ұйымдары үшін оқушылардың ағымдық үлгерімін, аралық және қорытынды аттестациясын өткізу туралы типтік ережелерді бекіту туралы» болып табылады.</w:t>
      </w:r>
    </w:p>
    <w:p w:rsidR="00A86999" w:rsidRPr="00FD6350" w:rsidRDefault="00A86999" w:rsidP="00FD6350">
      <w:pPr>
        <w:spacing w:after="0" w:line="240" w:lineRule="auto"/>
        <w:jc w:val="both"/>
        <w:rPr>
          <w:sz w:val="28"/>
          <w:szCs w:val="28"/>
        </w:rPr>
      </w:pPr>
      <w:r w:rsidRPr="00FD6350">
        <w:rPr>
          <w:sz w:val="28"/>
          <w:szCs w:val="28"/>
        </w:rPr>
        <w:t>Ағымдағы жылдың 1 ақпанына дейін мектепте қорытынды аттестация жүргізу үшін басшының бұйрығымен комиссия құрылды. Комиссия келесі жұмыстарды жүргізді:</w:t>
      </w:r>
    </w:p>
    <w:p w:rsidR="00A86999" w:rsidRPr="00FD6350" w:rsidRDefault="00A86999" w:rsidP="00FD6350">
      <w:pPr>
        <w:numPr>
          <w:ilvl w:val="0"/>
          <w:numId w:val="25"/>
        </w:numPr>
        <w:spacing w:after="0" w:line="240" w:lineRule="auto"/>
        <w:ind w:left="0"/>
        <w:jc w:val="both"/>
        <w:rPr>
          <w:sz w:val="28"/>
          <w:szCs w:val="28"/>
        </w:rPr>
      </w:pPr>
      <w:r w:rsidRPr="00FD6350">
        <w:rPr>
          <w:sz w:val="28"/>
          <w:szCs w:val="28"/>
        </w:rPr>
        <w:t>Қорытынды аттестацияны өткізу мәселелері бойынша оқушылар, педагогтар және ата-аналармен түсіндіру жұмыстары жүргізілді;</w:t>
      </w:r>
    </w:p>
    <w:p w:rsidR="00A86999" w:rsidRPr="00FD6350" w:rsidRDefault="00A86999" w:rsidP="00FD6350">
      <w:pPr>
        <w:numPr>
          <w:ilvl w:val="0"/>
          <w:numId w:val="25"/>
        </w:numPr>
        <w:spacing w:after="0" w:line="240" w:lineRule="auto"/>
        <w:ind w:left="0"/>
        <w:jc w:val="both"/>
        <w:rPr>
          <w:sz w:val="28"/>
          <w:szCs w:val="28"/>
        </w:rPr>
      </w:pPr>
      <w:r w:rsidRPr="00FD6350">
        <w:rPr>
          <w:sz w:val="28"/>
          <w:szCs w:val="28"/>
        </w:rPr>
        <w:t>9-сынып оқушыларының қорытынды аттестацияға қатысатын тізімдері және 9-сынып оқушылары таңдап алған пәндер тізімі ағымдағы жылдың 1 наурызына дейін құрылды;</w:t>
      </w:r>
    </w:p>
    <w:p w:rsidR="00A86999" w:rsidRPr="00FD6350" w:rsidRDefault="00A86999" w:rsidP="00FD6350">
      <w:pPr>
        <w:numPr>
          <w:ilvl w:val="0"/>
          <w:numId w:val="25"/>
        </w:numPr>
        <w:spacing w:after="0" w:line="240" w:lineRule="auto"/>
        <w:ind w:left="0"/>
        <w:jc w:val="both"/>
        <w:rPr>
          <w:sz w:val="28"/>
          <w:szCs w:val="28"/>
        </w:rPr>
      </w:pPr>
      <w:r w:rsidRPr="00FD6350">
        <w:rPr>
          <w:sz w:val="28"/>
          <w:szCs w:val="28"/>
        </w:rPr>
        <w:t>Қорытынды аттестацияны өткізу жөнінде ұйымдастыру жұмыстары жүргізіліп, оқушыларды қорытынды аттестацияға дайындау бойынша шаралар қабылданды.</w:t>
      </w:r>
    </w:p>
    <w:p w:rsidR="00A86999" w:rsidRPr="00FD6350" w:rsidRDefault="00A86999" w:rsidP="00FD6350">
      <w:pPr>
        <w:spacing w:after="0" w:line="240" w:lineRule="auto"/>
        <w:jc w:val="both"/>
        <w:rPr>
          <w:sz w:val="28"/>
          <w:szCs w:val="28"/>
        </w:rPr>
      </w:pPr>
      <w:r w:rsidRPr="00FD6350">
        <w:rPr>
          <w:sz w:val="28"/>
          <w:szCs w:val="28"/>
        </w:rPr>
        <w:t>Оқушылар мен ата-аналарға барлық диагностикалық жұмыстардың нәтижелері уақытында жеткізіліп, пән мұғалімдері оқушылардың қиындықтарын анықтап, біліміндегі олқылықтарды жою мақсатында жұмыстар жүргізді.</w:t>
      </w:r>
    </w:p>
    <w:p w:rsidR="00A86999" w:rsidRPr="00FD6350" w:rsidRDefault="00A86999" w:rsidP="00FD6350">
      <w:pPr>
        <w:spacing w:after="0" w:line="240" w:lineRule="auto"/>
        <w:jc w:val="both"/>
        <w:rPr>
          <w:sz w:val="28"/>
          <w:szCs w:val="28"/>
        </w:rPr>
      </w:pPr>
      <w:r w:rsidRPr="00FD6350">
        <w:rPr>
          <w:sz w:val="28"/>
          <w:szCs w:val="28"/>
        </w:rPr>
        <w:lastRenderedPageBreak/>
        <w:t>2023/24 оқу жылында 9-сыныптарда 123 оқушы оқыды. Қорытынды аттестацияға 118 оқушы қатысуға жіберілді, 5 оқушы ВКК анықтамасы бойынша аттестациядан босатылды.</w:t>
      </w:r>
      <w:r w:rsidRPr="00FD6350">
        <w:rPr>
          <w:sz w:val="28"/>
          <w:szCs w:val="28"/>
        </w:rPr>
        <w:br/>
        <w:t>9-сынып оқушылары үшін қорытынды емтихандар 2024 жылғы 29 мамыр мен 10 маусым аралығында өткізілді. 9-сынып оқушылары міндетті пәндер бойынша емтихандар тапсырды: орыс тілі (оқыту тілі), математика (алгебра), қазақ тілі мен әдебиеті, таңдау пәні бойынша жазбаша емтихан (физика, химия, биология, география, геометрия, Қазақстан тарихы, әлем тарихы, әдебиет (оқыту тілі), шетел тілі (ағылшын тілі), информатика);</w:t>
      </w:r>
    </w:p>
    <w:p w:rsidR="00BA2237" w:rsidRPr="00FD6350" w:rsidRDefault="00A86999" w:rsidP="00FD6350">
      <w:pPr>
        <w:spacing w:after="0" w:line="240" w:lineRule="auto"/>
        <w:jc w:val="both"/>
        <w:rPr>
          <w:sz w:val="28"/>
          <w:szCs w:val="28"/>
          <w:lang w:val="kk-KZ"/>
        </w:rPr>
      </w:pPr>
      <w:r w:rsidRPr="00FD6350">
        <w:rPr>
          <w:sz w:val="28"/>
          <w:szCs w:val="28"/>
        </w:rPr>
        <w:t>2023/24 оқу жылында 9-сынып оқушылары ҚА-ға мынадай пәндерді таңдады: геометрия – 1, физика – 4, информатика – 5, ағылшын тілі – 34, химия – 3, Қазақстан тарихы – 15, әлем тарихы – 2, биология – 16, әдебиет – 6, география – 32.</w:t>
      </w:r>
    </w:p>
    <w:p w:rsidR="00740349" w:rsidRDefault="00740349" w:rsidP="00BA2237">
      <w:pPr>
        <w:pStyle w:val="13NormDOC-txt"/>
        <w:spacing w:line="288" w:lineRule="auto"/>
        <w:ind w:firstLine="425"/>
        <w:jc w:val="center"/>
        <w:rPr>
          <w:rFonts w:ascii="Times New Roman" w:hAnsi="Times New Roman" w:cs="Times New Roman"/>
          <w:b/>
          <w:sz w:val="28"/>
          <w:szCs w:val="28"/>
          <w:lang w:val="kk-KZ"/>
        </w:rPr>
      </w:pPr>
    </w:p>
    <w:p w:rsidR="00E506A4" w:rsidRPr="00FD6350" w:rsidRDefault="00BA2237" w:rsidP="00BA2237">
      <w:pPr>
        <w:pStyle w:val="13NormDOC-txt"/>
        <w:spacing w:line="288" w:lineRule="auto"/>
        <w:ind w:firstLine="425"/>
        <w:jc w:val="center"/>
        <w:rPr>
          <w:rFonts w:ascii="Times New Roman" w:hAnsi="Times New Roman" w:cs="Times New Roman"/>
          <w:b/>
          <w:i/>
          <w:iCs/>
          <w:sz w:val="28"/>
          <w:szCs w:val="28"/>
          <w:lang w:val="kk-KZ"/>
        </w:rPr>
      </w:pPr>
      <w:r w:rsidRPr="00FD6350">
        <w:rPr>
          <w:rFonts w:ascii="Times New Roman" w:hAnsi="Times New Roman" w:cs="Times New Roman"/>
          <w:b/>
          <w:sz w:val="28"/>
          <w:szCs w:val="28"/>
          <w:lang w:val="kk-KZ"/>
        </w:rPr>
        <w:t>Білім алушылардың қорытынды аттестаттаудан өтуі үшін пәндерді таңдау 2022,2023,2024 оқу жылдары үшін</w:t>
      </w:r>
    </w:p>
    <w:p w:rsidR="00E506A4" w:rsidRPr="002B3D69" w:rsidRDefault="00E506A4" w:rsidP="00E506A4">
      <w:pPr>
        <w:pStyle w:val="13NormDOC-txt"/>
        <w:spacing w:line="288" w:lineRule="auto"/>
        <w:rPr>
          <w:rFonts w:ascii="Times New Roman" w:hAnsi="Times New Roman" w:cs="Times New Roman"/>
          <w:sz w:val="28"/>
          <w:szCs w:val="28"/>
        </w:rPr>
      </w:pPr>
      <w:r w:rsidRPr="002B3D69">
        <w:rPr>
          <w:rFonts w:ascii="Times New Roman" w:hAnsi="Times New Roman" w:cs="Times New Roman"/>
          <w:noProof/>
          <w:sz w:val="28"/>
          <w:szCs w:val="28"/>
          <w:lang w:eastAsia="ru-RU"/>
        </w:rPr>
        <w:drawing>
          <wp:inline distT="0" distB="0" distL="0" distR="0" wp14:anchorId="14BDAF08" wp14:editId="4BF074D0">
            <wp:extent cx="5899868" cy="2695492"/>
            <wp:effectExtent l="0" t="0" r="24765" b="1016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506A4" w:rsidRPr="00BA2237" w:rsidRDefault="00BA2237" w:rsidP="00E506A4">
      <w:pPr>
        <w:pStyle w:val="13NormDOC-txt"/>
        <w:spacing w:line="288" w:lineRule="auto"/>
        <w:jc w:val="center"/>
        <w:rPr>
          <w:rFonts w:ascii="Times New Roman" w:hAnsi="Times New Roman" w:cs="Times New Roman"/>
          <w:i/>
          <w:sz w:val="28"/>
          <w:szCs w:val="28"/>
          <w:lang w:val="kk-KZ"/>
        </w:rPr>
      </w:pPr>
      <w:r>
        <w:rPr>
          <w:rFonts w:ascii="Times New Roman" w:hAnsi="Times New Roman" w:cs="Times New Roman"/>
          <w:i/>
          <w:sz w:val="28"/>
          <w:szCs w:val="28"/>
          <w:lang w:val="kk-KZ"/>
        </w:rPr>
        <w:t>Қорытынды аттестаттау нәтижелері</w:t>
      </w:r>
    </w:p>
    <w:tbl>
      <w:tblPr>
        <w:tblW w:w="8505" w:type="dxa"/>
        <w:tblInd w:w="1145" w:type="dxa"/>
        <w:tblLayout w:type="fixed"/>
        <w:tblCellMar>
          <w:left w:w="0" w:type="dxa"/>
          <w:right w:w="0" w:type="dxa"/>
        </w:tblCellMar>
        <w:tblLook w:val="0000" w:firstRow="0" w:lastRow="0" w:firstColumn="0" w:lastColumn="0" w:noHBand="0" w:noVBand="0"/>
      </w:tblPr>
      <w:tblGrid>
        <w:gridCol w:w="1134"/>
        <w:gridCol w:w="567"/>
        <w:gridCol w:w="567"/>
        <w:gridCol w:w="567"/>
        <w:gridCol w:w="567"/>
        <w:gridCol w:w="567"/>
        <w:gridCol w:w="567"/>
        <w:gridCol w:w="567"/>
        <w:gridCol w:w="567"/>
        <w:gridCol w:w="567"/>
        <w:gridCol w:w="567"/>
        <w:gridCol w:w="567"/>
        <w:gridCol w:w="567"/>
        <w:gridCol w:w="567"/>
      </w:tblGrid>
      <w:tr w:rsidR="00E506A4" w:rsidRPr="002B3D69" w:rsidTr="00E506A4">
        <w:trPr>
          <w:trHeight w:val="2192"/>
          <w:tblHeader/>
        </w:trPr>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rsidR="00E506A4" w:rsidRPr="002B3D69" w:rsidRDefault="00E506A4" w:rsidP="00E506A4">
            <w:pPr>
              <w:pStyle w:val="a4"/>
              <w:jc w:val="both"/>
              <w:rPr>
                <w:rFonts w:ascii="Times New Roman" w:hAnsi="Times New Roman" w:cs="Times New Roman"/>
                <w:sz w:val="28"/>
                <w:szCs w:val="28"/>
              </w:rPr>
            </w:pP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rsidR="00E506A4" w:rsidRPr="002B3D69" w:rsidRDefault="00BA2237"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 тілі </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rsidR="00E506A4" w:rsidRPr="00BA2237" w:rsidRDefault="00BA2237"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Орыс тілі</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rsidR="00E506A4" w:rsidRPr="002B3D69" w:rsidRDefault="00E506A4" w:rsidP="00E506A4">
            <w:pPr>
              <w:pStyle w:val="a4"/>
              <w:jc w:val="both"/>
              <w:rPr>
                <w:rFonts w:ascii="Times New Roman" w:hAnsi="Times New Roman" w:cs="Times New Roman"/>
                <w:sz w:val="28"/>
                <w:szCs w:val="28"/>
              </w:rPr>
            </w:pPr>
            <w:r w:rsidRPr="002B3D69">
              <w:rPr>
                <w:rFonts w:ascii="Times New Roman" w:hAnsi="Times New Roman" w:cs="Times New Roman"/>
                <w:sz w:val="28"/>
                <w:szCs w:val="28"/>
              </w:rPr>
              <w:t>Математика</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rsidR="00E506A4" w:rsidRPr="002B3D69" w:rsidRDefault="00BA2237"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тарихы</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rsidR="00E506A4" w:rsidRPr="002B3D69" w:rsidRDefault="00E506A4" w:rsidP="00E506A4">
            <w:pPr>
              <w:pStyle w:val="a4"/>
              <w:jc w:val="both"/>
              <w:rPr>
                <w:rFonts w:ascii="Times New Roman" w:hAnsi="Times New Roman" w:cs="Times New Roman"/>
                <w:sz w:val="28"/>
                <w:szCs w:val="28"/>
              </w:rPr>
            </w:pPr>
            <w:r w:rsidRPr="002B3D69">
              <w:rPr>
                <w:rFonts w:ascii="Times New Roman" w:hAnsi="Times New Roman" w:cs="Times New Roman"/>
                <w:sz w:val="28"/>
                <w:szCs w:val="28"/>
              </w:rPr>
              <w:t>Физика</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rsidR="00E506A4" w:rsidRPr="002B3D69" w:rsidRDefault="00E506A4" w:rsidP="00E506A4">
            <w:pPr>
              <w:pStyle w:val="a4"/>
              <w:jc w:val="both"/>
              <w:rPr>
                <w:rFonts w:ascii="Times New Roman" w:hAnsi="Times New Roman" w:cs="Times New Roman"/>
                <w:sz w:val="28"/>
                <w:szCs w:val="28"/>
              </w:rPr>
            </w:pPr>
            <w:r w:rsidRPr="002B3D69">
              <w:rPr>
                <w:rFonts w:ascii="Times New Roman" w:hAnsi="Times New Roman" w:cs="Times New Roman"/>
                <w:sz w:val="28"/>
                <w:szCs w:val="28"/>
              </w:rPr>
              <w:t>Информатика</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rsidR="00E506A4" w:rsidRPr="00BA2237" w:rsidRDefault="00BA2237"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Ағылшын тілі </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rsidR="00E506A4" w:rsidRPr="002B3D69" w:rsidRDefault="00E506A4" w:rsidP="00E506A4">
            <w:pPr>
              <w:pStyle w:val="a4"/>
              <w:jc w:val="both"/>
              <w:rPr>
                <w:rFonts w:ascii="Times New Roman" w:hAnsi="Times New Roman" w:cs="Times New Roman"/>
                <w:sz w:val="28"/>
                <w:szCs w:val="28"/>
              </w:rPr>
            </w:pPr>
            <w:r w:rsidRPr="002B3D69">
              <w:rPr>
                <w:rFonts w:ascii="Times New Roman" w:hAnsi="Times New Roman" w:cs="Times New Roman"/>
                <w:sz w:val="28"/>
                <w:szCs w:val="28"/>
              </w:rPr>
              <w:t>Химия</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rsidR="00E506A4" w:rsidRPr="002B3D69" w:rsidRDefault="00BA2237" w:rsidP="00E506A4">
            <w:pPr>
              <w:pStyle w:val="a4"/>
              <w:jc w:val="both"/>
              <w:rPr>
                <w:rFonts w:ascii="Times New Roman" w:hAnsi="Times New Roman" w:cs="Times New Roman"/>
                <w:sz w:val="28"/>
                <w:szCs w:val="28"/>
              </w:rPr>
            </w:pPr>
            <w:r>
              <w:rPr>
                <w:rFonts w:ascii="Times New Roman" w:hAnsi="Times New Roman" w:cs="Times New Roman"/>
                <w:sz w:val="28"/>
                <w:szCs w:val="28"/>
                <w:lang w:val="kk-KZ"/>
              </w:rPr>
              <w:t>Дүниежүзілік тарихы</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rsidR="00E506A4" w:rsidRPr="002B3D69" w:rsidRDefault="00E506A4" w:rsidP="00E506A4">
            <w:pPr>
              <w:pStyle w:val="a4"/>
              <w:jc w:val="both"/>
              <w:rPr>
                <w:rFonts w:ascii="Times New Roman" w:hAnsi="Times New Roman" w:cs="Times New Roman"/>
                <w:sz w:val="28"/>
                <w:szCs w:val="28"/>
              </w:rPr>
            </w:pPr>
            <w:r w:rsidRPr="002B3D69">
              <w:rPr>
                <w:rFonts w:ascii="Times New Roman" w:hAnsi="Times New Roman" w:cs="Times New Roman"/>
                <w:sz w:val="28"/>
                <w:szCs w:val="28"/>
              </w:rPr>
              <w:t>Биология</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rsidR="00E506A4" w:rsidRPr="00BA2237" w:rsidRDefault="00BA2237"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Әдебиет </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rsidR="00E506A4" w:rsidRPr="002B3D69" w:rsidRDefault="00E506A4" w:rsidP="00E506A4">
            <w:pPr>
              <w:pStyle w:val="a4"/>
              <w:jc w:val="both"/>
              <w:rPr>
                <w:rFonts w:ascii="Times New Roman" w:hAnsi="Times New Roman" w:cs="Times New Roman"/>
                <w:sz w:val="28"/>
                <w:szCs w:val="28"/>
              </w:rPr>
            </w:pPr>
            <w:r w:rsidRPr="002B3D69">
              <w:rPr>
                <w:rFonts w:ascii="Times New Roman" w:hAnsi="Times New Roman" w:cs="Times New Roman"/>
                <w:sz w:val="28"/>
                <w:szCs w:val="28"/>
              </w:rPr>
              <w:t>География</w:t>
            </w:r>
          </w:p>
        </w:tc>
        <w:tc>
          <w:tcPr>
            <w:tcW w:w="567" w:type="dxa"/>
            <w:tcBorders>
              <w:top w:val="single" w:sz="2" w:space="0" w:color="000000"/>
              <w:left w:val="single" w:sz="2" w:space="0" w:color="000000"/>
              <w:bottom w:val="single" w:sz="2" w:space="0" w:color="000000"/>
              <w:right w:val="single" w:sz="2" w:space="0" w:color="000000"/>
            </w:tcBorders>
            <w:textDirection w:val="btLr"/>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геометрия</w:t>
            </w:r>
          </w:p>
        </w:tc>
      </w:tr>
      <w:tr w:rsidR="00E506A4" w:rsidRPr="002B3D69" w:rsidTr="00E506A4">
        <w:trPr>
          <w:trHeight w:val="288"/>
        </w:trPr>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2021/22</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3,9</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3,6</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3,4</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4,2</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3,7</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3,3</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4,4</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4</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4,3</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3,8</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3,6</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3,9</w:t>
            </w:r>
          </w:p>
        </w:tc>
        <w:tc>
          <w:tcPr>
            <w:tcW w:w="567" w:type="dxa"/>
            <w:tcBorders>
              <w:top w:val="single" w:sz="2" w:space="0" w:color="000000"/>
              <w:left w:val="single" w:sz="2" w:space="0" w:color="000000"/>
              <w:bottom w:val="single" w:sz="2" w:space="0" w:color="000000"/>
              <w:right w:val="single" w:sz="2" w:space="0" w:color="000000"/>
            </w:tcBorders>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w:t>
            </w:r>
          </w:p>
        </w:tc>
      </w:tr>
      <w:tr w:rsidR="00E506A4" w:rsidRPr="002B3D69" w:rsidTr="00E506A4">
        <w:trPr>
          <w:trHeight w:val="288"/>
        </w:trPr>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2022/23</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3,4</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3,9</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3,6</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3,7</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4,5</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4,2</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4,7</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4,7</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3,5</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4,2</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4,4</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4,7</w:t>
            </w:r>
          </w:p>
        </w:tc>
        <w:tc>
          <w:tcPr>
            <w:tcW w:w="567" w:type="dxa"/>
            <w:tcBorders>
              <w:top w:val="single" w:sz="2" w:space="0" w:color="000000"/>
              <w:left w:val="single" w:sz="2" w:space="0" w:color="000000"/>
              <w:bottom w:val="single" w:sz="2" w:space="0" w:color="000000"/>
              <w:right w:val="single" w:sz="2" w:space="0" w:color="000000"/>
            </w:tcBorders>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5</w:t>
            </w:r>
          </w:p>
        </w:tc>
      </w:tr>
      <w:tr w:rsidR="00E506A4" w:rsidRPr="002B3D69" w:rsidTr="00E506A4">
        <w:trPr>
          <w:trHeight w:val="288"/>
        </w:trPr>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2023/24</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3,6</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4</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3,6</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3,4</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3,3</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3,8</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4,8</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4,3</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4</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4,1</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4,1</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4,5</w:t>
            </w:r>
          </w:p>
        </w:tc>
        <w:tc>
          <w:tcPr>
            <w:tcW w:w="567" w:type="dxa"/>
            <w:tcBorders>
              <w:top w:val="single" w:sz="2" w:space="0" w:color="000000"/>
              <w:left w:val="single" w:sz="2" w:space="0" w:color="000000"/>
              <w:bottom w:val="single" w:sz="2" w:space="0" w:color="000000"/>
              <w:right w:val="single" w:sz="2" w:space="0" w:color="000000"/>
            </w:tcBorders>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5</w:t>
            </w:r>
          </w:p>
        </w:tc>
      </w:tr>
    </w:tbl>
    <w:p w:rsidR="00BA2237" w:rsidRPr="00740349" w:rsidRDefault="00BA2237" w:rsidP="00FD6350">
      <w:pPr>
        <w:shd w:val="clear" w:color="auto" w:fill="FBFBFB"/>
        <w:spacing w:before="100" w:beforeAutospacing="1" w:after="150" w:line="240" w:lineRule="auto"/>
        <w:ind w:firstLine="283"/>
        <w:jc w:val="both"/>
        <w:rPr>
          <w:sz w:val="28"/>
          <w:szCs w:val="28"/>
          <w:lang w:val="kk-KZ"/>
        </w:rPr>
      </w:pPr>
      <w:r>
        <w:rPr>
          <w:rFonts w:ascii="var(--depot-font-text)" w:hAnsi="var(--depot-font-text)" w:cs="Arial"/>
          <w:color w:val="000000"/>
          <w:sz w:val="20"/>
          <w:szCs w:val="20"/>
        </w:rPr>
        <w:fldChar w:fldCharType="begin"/>
      </w:r>
      <w:r>
        <w:rPr>
          <w:rFonts w:ascii="var(--depot-font-text)" w:hAnsi="var(--depot-font-text)" w:cs="Arial"/>
          <w:color w:val="000000"/>
          <w:sz w:val="20"/>
          <w:szCs w:val="20"/>
        </w:rPr>
        <w:instrText xml:space="preserve"> HYPERLINK "https://www.translate.ru/%D0%BF%D0%B5%D1%80%D0%B5%D0%B2%D0%BE%D0%B4/%D1%80%D1%83%D1%81%D1%81%D0%BA%D0%B8%D0%B9-%D0%BA%D0%B0%D0%B7%D0%B0%D1%85%D1%81%D0%BA%D0%B8%D0%B9" \t "_blank" </w:instrText>
      </w:r>
      <w:r>
        <w:rPr>
          <w:rFonts w:ascii="var(--depot-font-text)" w:hAnsi="var(--depot-font-text)" w:cs="Arial"/>
          <w:color w:val="000000"/>
          <w:sz w:val="20"/>
          <w:szCs w:val="20"/>
        </w:rPr>
        <w:fldChar w:fldCharType="separate"/>
      </w:r>
      <w:r w:rsidRPr="00FD6350">
        <w:rPr>
          <w:sz w:val="28"/>
          <w:szCs w:val="28"/>
          <w:lang w:val="kk-KZ"/>
        </w:rPr>
        <w:t xml:space="preserve">2024 жылы АА тапсыру нәтижелері бойынша 2022 және 2023 жылдармен салыстырғанда мектеп бойынша ағылшын, орыс және қазақ тілдері, дүниежүзілік </w:t>
      </w:r>
      <w:r w:rsidRPr="00FD6350">
        <w:rPr>
          <w:sz w:val="28"/>
          <w:szCs w:val="28"/>
          <w:lang w:val="kk-KZ"/>
        </w:rPr>
        <w:lastRenderedPageBreak/>
        <w:t>тарих бойынша орташа балл өсті. Қазақстан тарихы , Информатика, физика, химия, биология, әдебиет, география бойынша орташа балл төмендеді.</w:t>
      </w:r>
    </w:p>
    <w:p w:rsidR="00BA2237" w:rsidRPr="00FD6350" w:rsidRDefault="00BA2237" w:rsidP="00BA2237">
      <w:pPr>
        <w:shd w:val="clear" w:color="auto" w:fill="FBFBFB"/>
        <w:spacing w:before="100" w:beforeAutospacing="1" w:after="150" w:line="240" w:lineRule="auto"/>
        <w:jc w:val="both"/>
        <w:rPr>
          <w:rFonts w:ascii="var(--depot-font-text)" w:hAnsi="var(--depot-font-text)" w:cs="Arial"/>
          <w:color w:val="0000FF"/>
          <w:sz w:val="20"/>
          <w:szCs w:val="20"/>
          <w:lang w:val="kk-KZ"/>
        </w:rPr>
      </w:pPr>
    </w:p>
    <w:p w:rsidR="00BA2237" w:rsidRPr="00740349" w:rsidRDefault="00BA2237" w:rsidP="00BA2237">
      <w:pPr>
        <w:shd w:val="clear" w:color="auto" w:fill="FBFBFB"/>
        <w:spacing w:before="100" w:beforeAutospacing="1" w:after="150"/>
        <w:jc w:val="both"/>
        <w:rPr>
          <w:rFonts w:ascii="var(--depot-font-text)" w:hAnsi="var(--depot-font-text)" w:cs="Arial"/>
          <w:color w:val="000000"/>
          <w:sz w:val="20"/>
          <w:szCs w:val="20"/>
          <w:lang w:val="kk-KZ"/>
        </w:rPr>
      </w:pPr>
      <w:r>
        <w:rPr>
          <w:rFonts w:ascii="var(--depot-font-text)" w:hAnsi="var(--depot-font-text)" w:cs="Arial"/>
          <w:color w:val="000000"/>
          <w:sz w:val="20"/>
          <w:szCs w:val="20"/>
        </w:rPr>
        <w:fldChar w:fldCharType="end"/>
      </w:r>
    </w:p>
    <w:p w:rsidR="00FD6350" w:rsidRPr="00BA2237" w:rsidRDefault="00FD6350" w:rsidP="00BA2237">
      <w:pPr>
        <w:shd w:val="clear" w:color="auto" w:fill="FBFBFB"/>
        <w:spacing w:before="100" w:beforeAutospacing="1" w:after="150"/>
        <w:jc w:val="both"/>
        <w:rPr>
          <w:color w:val="000000"/>
          <w:lang w:val="kk-KZ"/>
        </w:rPr>
      </w:pPr>
    </w:p>
    <w:p w:rsidR="00E506A4" w:rsidRPr="00FD6350" w:rsidRDefault="00BA2237" w:rsidP="00E506A4">
      <w:pPr>
        <w:pStyle w:val="13NormDOC-txt"/>
        <w:spacing w:line="288" w:lineRule="auto"/>
        <w:jc w:val="center"/>
        <w:rPr>
          <w:rStyle w:val="Italic"/>
          <w:rFonts w:ascii="Times New Roman" w:hAnsi="Times New Roman" w:cs="Times New Roman"/>
          <w:sz w:val="28"/>
          <w:szCs w:val="28"/>
          <w:lang w:val="kk-KZ"/>
        </w:rPr>
      </w:pPr>
      <w:r>
        <w:rPr>
          <w:rStyle w:val="Italic"/>
          <w:rFonts w:ascii="Times New Roman" w:hAnsi="Times New Roman" w:cs="Times New Roman"/>
          <w:sz w:val="28"/>
          <w:szCs w:val="28"/>
          <w:lang w:val="kk-KZ"/>
        </w:rPr>
        <w:t xml:space="preserve">Қорытынды аттестаттау нәтижелерінің салыстырмалы кестесі </w:t>
      </w:r>
    </w:p>
    <w:tbl>
      <w:tblPr>
        <w:tblW w:w="9781" w:type="dxa"/>
        <w:tblInd w:w="71" w:type="dxa"/>
        <w:tblLayout w:type="fixed"/>
        <w:tblCellMar>
          <w:left w:w="0" w:type="dxa"/>
          <w:right w:w="0" w:type="dxa"/>
        </w:tblCellMar>
        <w:tblLook w:val="0000" w:firstRow="0" w:lastRow="0" w:firstColumn="0" w:lastColumn="0" w:noHBand="0" w:noVBand="0"/>
      </w:tblPr>
      <w:tblGrid>
        <w:gridCol w:w="1134"/>
        <w:gridCol w:w="1134"/>
        <w:gridCol w:w="709"/>
        <w:gridCol w:w="1134"/>
        <w:gridCol w:w="992"/>
        <w:gridCol w:w="709"/>
        <w:gridCol w:w="1134"/>
        <w:gridCol w:w="992"/>
        <w:gridCol w:w="709"/>
        <w:gridCol w:w="1134"/>
      </w:tblGrid>
      <w:tr w:rsidR="00E506A4" w:rsidRPr="002B3D69" w:rsidTr="00E506A4">
        <w:trPr>
          <w:trHeight w:val="60"/>
          <w:tblHeader/>
        </w:trPr>
        <w:tc>
          <w:tcPr>
            <w:tcW w:w="1134" w:type="dxa"/>
            <w:vMerge w:val="restart"/>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vAlign w:val="center"/>
          </w:tcPr>
          <w:p w:rsidR="00E506A4" w:rsidRPr="00BA2237" w:rsidRDefault="00BA2237" w:rsidP="00E506A4">
            <w:pPr>
              <w:pStyle w:val="17PRIL-tabl-hroom"/>
              <w:spacing w:line="288" w:lineRule="auto"/>
              <w:jc w:val="center"/>
              <w:rPr>
                <w:rFonts w:ascii="Times New Roman" w:hAnsi="Times New Roman" w:cs="Times New Roman"/>
                <w:b w:val="0"/>
                <w:sz w:val="28"/>
                <w:szCs w:val="28"/>
                <w:lang w:val="kk-KZ"/>
              </w:rPr>
            </w:pPr>
            <w:r>
              <w:rPr>
                <w:rFonts w:ascii="Times New Roman" w:hAnsi="Times New Roman" w:cs="Times New Roman"/>
                <w:b w:val="0"/>
                <w:sz w:val="28"/>
                <w:szCs w:val="28"/>
                <w:lang w:val="kk-KZ"/>
              </w:rPr>
              <w:t>Оқу жылы</w:t>
            </w:r>
          </w:p>
        </w:tc>
        <w:tc>
          <w:tcPr>
            <w:tcW w:w="2977" w:type="dxa"/>
            <w:gridSpan w:val="3"/>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vAlign w:val="center"/>
          </w:tcPr>
          <w:p w:rsidR="00E506A4" w:rsidRPr="00BA2237" w:rsidRDefault="00BA2237" w:rsidP="00E506A4">
            <w:pPr>
              <w:pStyle w:val="17PRIL-tabl-hroom"/>
              <w:spacing w:line="288" w:lineRule="auto"/>
              <w:jc w:val="center"/>
              <w:rPr>
                <w:rFonts w:ascii="Times New Roman" w:hAnsi="Times New Roman" w:cs="Times New Roman"/>
                <w:b w:val="0"/>
                <w:sz w:val="28"/>
                <w:szCs w:val="28"/>
                <w:lang w:val="kk-KZ"/>
              </w:rPr>
            </w:pPr>
            <w:r>
              <w:rPr>
                <w:rFonts w:ascii="Times New Roman" w:hAnsi="Times New Roman" w:cs="Times New Roman"/>
                <w:b w:val="0"/>
                <w:sz w:val="28"/>
                <w:szCs w:val="28"/>
                <w:lang w:val="kk-KZ"/>
              </w:rPr>
              <w:t>Қазақ тілі</w:t>
            </w:r>
          </w:p>
        </w:tc>
        <w:tc>
          <w:tcPr>
            <w:tcW w:w="2835" w:type="dxa"/>
            <w:gridSpan w:val="3"/>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vAlign w:val="center"/>
          </w:tcPr>
          <w:p w:rsidR="00E506A4" w:rsidRPr="00BA2237" w:rsidRDefault="00BA2237" w:rsidP="00E506A4">
            <w:pPr>
              <w:pStyle w:val="17PRIL-tabl-hroom"/>
              <w:spacing w:line="288" w:lineRule="auto"/>
              <w:jc w:val="center"/>
              <w:rPr>
                <w:rFonts w:ascii="Times New Roman" w:hAnsi="Times New Roman" w:cs="Times New Roman"/>
                <w:b w:val="0"/>
                <w:sz w:val="28"/>
                <w:szCs w:val="28"/>
                <w:lang w:val="kk-KZ"/>
              </w:rPr>
            </w:pPr>
            <w:r>
              <w:rPr>
                <w:rFonts w:ascii="Times New Roman" w:hAnsi="Times New Roman" w:cs="Times New Roman"/>
                <w:b w:val="0"/>
                <w:sz w:val="28"/>
                <w:szCs w:val="28"/>
                <w:lang w:val="kk-KZ"/>
              </w:rPr>
              <w:t>Орыс тілі</w:t>
            </w:r>
          </w:p>
        </w:tc>
        <w:tc>
          <w:tcPr>
            <w:tcW w:w="2835" w:type="dxa"/>
            <w:gridSpan w:val="3"/>
            <w:tcBorders>
              <w:top w:val="single" w:sz="2" w:space="0" w:color="000000"/>
              <w:left w:val="single" w:sz="2" w:space="0" w:color="000000"/>
              <w:bottom w:val="single" w:sz="2" w:space="0" w:color="000000"/>
              <w:right w:val="single" w:sz="2" w:space="0" w:color="000000"/>
            </w:tcBorders>
          </w:tcPr>
          <w:p w:rsidR="00E506A4" w:rsidRPr="002B3D69" w:rsidRDefault="00E506A4" w:rsidP="00E506A4">
            <w:pPr>
              <w:pStyle w:val="17PRIL-tabl-hroom"/>
              <w:spacing w:line="288" w:lineRule="auto"/>
              <w:jc w:val="center"/>
              <w:rPr>
                <w:rFonts w:ascii="Times New Roman" w:hAnsi="Times New Roman" w:cs="Times New Roman"/>
                <w:sz w:val="28"/>
                <w:szCs w:val="28"/>
              </w:rPr>
            </w:pPr>
            <w:r w:rsidRPr="002B3D69">
              <w:rPr>
                <w:rFonts w:ascii="Times New Roman" w:hAnsi="Times New Roman" w:cs="Times New Roman"/>
                <w:b w:val="0"/>
                <w:sz w:val="28"/>
                <w:szCs w:val="28"/>
              </w:rPr>
              <w:t>Математика</w:t>
            </w:r>
          </w:p>
        </w:tc>
      </w:tr>
      <w:tr w:rsidR="00BA2237" w:rsidRPr="002B3D69" w:rsidTr="00740349">
        <w:trPr>
          <w:trHeight w:val="60"/>
          <w:tblHeader/>
        </w:trPr>
        <w:tc>
          <w:tcPr>
            <w:tcW w:w="1134" w:type="dxa"/>
            <w:vMerge/>
            <w:tcBorders>
              <w:top w:val="single" w:sz="2" w:space="0" w:color="000000"/>
              <w:left w:val="single" w:sz="2" w:space="0" w:color="000000"/>
              <w:bottom w:val="single" w:sz="2" w:space="0" w:color="000000"/>
              <w:right w:val="single" w:sz="2" w:space="0" w:color="000000"/>
            </w:tcBorders>
          </w:tcPr>
          <w:p w:rsidR="00BA2237" w:rsidRPr="002B3D69" w:rsidRDefault="00BA2237" w:rsidP="00E506A4">
            <w:pPr>
              <w:pStyle w:val="af0"/>
              <w:jc w:val="center"/>
              <w:textAlignment w:val="auto"/>
              <w:rPr>
                <w:color w:val="auto"/>
                <w:sz w:val="28"/>
                <w:szCs w:val="28"/>
                <w:lang w:val="ru-RU"/>
              </w:rPr>
            </w:pPr>
          </w:p>
        </w:tc>
        <w:tc>
          <w:tcPr>
            <w:tcW w:w="1134"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vAlign w:val="center"/>
          </w:tcPr>
          <w:p w:rsidR="00BA2237" w:rsidRPr="00BA2237" w:rsidRDefault="00BA2237" w:rsidP="00E506A4">
            <w:pPr>
              <w:pStyle w:val="17PRIL-tabl-hroom"/>
              <w:spacing w:line="288" w:lineRule="auto"/>
              <w:jc w:val="center"/>
              <w:rPr>
                <w:rFonts w:ascii="Times New Roman" w:hAnsi="Times New Roman" w:cs="Times New Roman"/>
                <w:b w:val="0"/>
                <w:sz w:val="28"/>
                <w:szCs w:val="28"/>
                <w:lang w:val="kk-KZ"/>
              </w:rPr>
            </w:pPr>
            <w:r>
              <w:rPr>
                <w:rFonts w:ascii="Times New Roman" w:hAnsi="Times New Roman" w:cs="Times New Roman"/>
                <w:b w:val="0"/>
                <w:sz w:val="28"/>
                <w:szCs w:val="28"/>
                <w:lang w:val="kk-KZ"/>
              </w:rPr>
              <w:t xml:space="preserve">Үлгерім </w:t>
            </w:r>
          </w:p>
        </w:tc>
        <w:tc>
          <w:tcPr>
            <w:tcW w:w="709"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vAlign w:val="center"/>
          </w:tcPr>
          <w:p w:rsidR="00BA2237" w:rsidRPr="00BA2237" w:rsidRDefault="00BA2237" w:rsidP="00BA2237">
            <w:pPr>
              <w:pStyle w:val="17PRIL-tabl-hroom"/>
              <w:spacing w:line="288" w:lineRule="auto"/>
              <w:jc w:val="center"/>
              <w:rPr>
                <w:rFonts w:ascii="Times New Roman" w:hAnsi="Times New Roman" w:cs="Times New Roman"/>
                <w:b w:val="0"/>
                <w:sz w:val="28"/>
                <w:szCs w:val="28"/>
                <w:lang w:val="kk-KZ"/>
              </w:rPr>
            </w:pPr>
            <w:r>
              <w:rPr>
                <w:rFonts w:ascii="Times New Roman" w:hAnsi="Times New Roman" w:cs="Times New Roman"/>
                <w:b w:val="0"/>
                <w:sz w:val="28"/>
                <w:szCs w:val="28"/>
                <w:lang w:val="kk-KZ"/>
              </w:rPr>
              <w:t xml:space="preserve">Сапа </w:t>
            </w:r>
          </w:p>
        </w:tc>
        <w:tc>
          <w:tcPr>
            <w:tcW w:w="1134"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vAlign w:val="center"/>
          </w:tcPr>
          <w:p w:rsidR="00BA2237" w:rsidRPr="00BA2237" w:rsidRDefault="00BA2237" w:rsidP="00E506A4">
            <w:pPr>
              <w:pStyle w:val="17PRIL-tabl-hroom"/>
              <w:spacing w:line="288" w:lineRule="auto"/>
              <w:jc w:val="center"/>
              <w:rPr>
                <w:rFonts w:ascii="Times New Roman" w:hAnsi="Times New Roman" w:cs="Times New Roman"/>
                <w:b w:val="0"/>
                <w:sz w:val="28"/>
                <w:szCs w:val="28"/>
                <w:lang w:val="kk-KZ"/>
              </w:rPr>
            </w:pPr>
            <w:r>
              <w:rPr>
                <w:rFonts w:ascii="Times New Roman" w:hAnsi="Times New Roman" w:cs="Times New Roman"/>
                <w:b w:val="0"/>
                <w:sz w:val="28"/>
                <w:szCs w:val="28"/>
                <w:lang w:val="kk-KZ"/>
              </w:rPr>
              <w:t xml:space="preserve">Орташа балл </w:t>
            </w:r>
          </w:p>
        </w:tc>
        <w:tc>
          <w:tcPr>
            <w:tcW w:w="992"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vAlign w:val="center"/>
          </w:tcPr>
          <w:p w:rsidR="00BA2237" w:rsidRPr="00BA2237" w:rsidRDefault="00BA2237" w:rsidP="00740349">
            <w:pPr>
              <w:pStyle w:val="17PRIL-tabl-hroom"/>
              <w:spacing w:line="288" w:lineRule="auto"/>
              <w:jc w:val="center"/>
              <w:rPr>
                <w:rFonts w:ascii="Times New Roman" w:hAnsi="Times New Roman" w:cs="Times New Roman"/>
                <w:b w:val="0"/>
                <w:sz w:val="28"/>
                <w:szCs w:val="28"/>
                <w:lang w:val="kk-KZ"/>
              </w:rPr>
            </w:pPr>
            <w:r>
              <w:rPr>
                <w:rFonts w:ascii="Times New Roman" w:hAnsi="Times New Roman" w:cs="Times New Roman"/>
                <w:b w:val="0"/>
                <w:sz w:val="28"/>
                <w:szCs w:val="28"/>
                <w:lang w:val="kk-KZ"/>
              </w:rPr>
              <w:t xml:space="preserve">Үлгерім </w:t>
            </w:r>
          </w:p>
        </w:tc>
        <w:tc>
          <w:tcPr>
            <w:tcW w:w="709"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vAlign w:val="center"/>
          </w:tcPr>
          <w:p w:rsidR="00BA2237" w:rsidRPr="00BA2237" w:rsidRDefault="00BA2237" w:rsidP="00740349">
            <w:pPr>
              <w:pStyle w:val="17PRIL-tabl-hroom"/>
              <w:spacing w:line="288" w:lineRule="auto"/>
              <w:jc w:val="center"/>
              <w:rPr>
                <w:rFonts w:ascii="Times New Roman" w:hAnsi="Times New Roman" w:cs="Times New Roman"/>
                <w:b w:val="0"/>
                <w:sz w:val="28"/>
                <w:szCs w:val="28"/>
                <w:lang w:val="kk-KZ"/>
              </w:rPr>
            </w:pPr>
            <w:r>
              <w:rPr>
                <w:rFonts w:ascii="Times New Roman" w:hAnsi="Times New Roman" w:cs="Times New Roman"/>
                <w:b w:val="0"/>
                <w:sz w:val="28"/>
                <w:szCs w:val="28"/>
                <w:lang w:val="kk-KZ"/>
              </w:rPr>
              <w:t xml:space="preserve">Сапа </w:t>
            </w:r>
          </w:p>
        </w:tc>
        <w:tc>
          <w:tcPr>
            <w:tcW w:w="1134"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vAlign w:val="center"/>
          </w:tcPr>
          <w:p w:rsidR="00BA2237" w:rsidRPr="00BA2237" w:rsidRDefault="00BA2237" w:rsidP="00740349">
            <w:pPr>
              <w:pStyle w:val="17PRIL-tabl-hroom"/>
              <w:spacing w:line="288" w:lineRule="auto"/>
              <w:jc w:val="center"/>
              <w:rPr>
                <w:rFonts w:ascii="Times New Roman" w:hAnsi="Times New Roman" w:cs="Times New Roman"/>
                <w:b w:val="0"/>
                <w:sz w:val="28"/>
                <w:szCs w:val="28"/>
                <w:lang w:val="kk-KZ"/>
              </w:rPr>
            </w:pPr>
            <w:r>
              <w:rPr>
                <w:rFonts w:ascii="Times New Roman" w:hAnsi="Times New Roman" w:cs="Times New Roman"/>
                <w:b w:val="0"/>
                <w:sz w:val="28"/>
                <w:szCs w:val="28"/>
                <w:lang w:val="kk-KZ"/>
              </w:rPr>
              <w:t xml:space="preserve">Орташа балл </w:t>
            </w:r>
          </w:p>
        </w:tc>
        <w:tc>
          <w:tcPr>
            <w:tcW w:w="992" w:type="dxa"/>
            <w:tcBorders>
              <w:top w:val="single" w:sz="2" w:space="0" w:color="000000"/>
              <w:left w:val="single" w:sz="2" w:space="0" w:color="000000"/>
              <w:bottom w:val="single" w:sz="2" w:space="0" w:color="000000"/>
              <w:right w:val="single" w:sz="2" w:space="0" w:color="000000"/>
            </w:tcBorders>
            <w:vAlign w:val="center"/>
          </w:tcPr>
          <w:p w:rsidR="00BA2237" w:rsidRPr="00BA2237" w:rsidRDefault="00BA2237" w:rsidP="00740349">
            <w:pPr>
              <w:pStyle w:val="17PRIL-tabl-hroom"/>
              <w:spacing w:line="288" w:lineRule="auto"/>
              <w:jc w:val="center"/>
              <w:rPr>
                <w:rFonts w:ascii="Times New Roman" w:hAnsi="Times New Roman" w:cs="Times New Roman"/>
                <w:b w:val="0"/>
                <w:sz w:val="28"/>
                <w:szCs w:val="28"/>
                <w:lang w:val="kk-KZ"/>
              </w:rPr>
            </w:pPr>
            <w:r>
              <w:rPr>
                <w:rFonts w:ascii="Times New Roman" w:hAnsi="Times New Roman" w:cs="Times New Roman"/>
                <w:b w:val="0"/>
                <w:sz w:val="28"/>
                <w:szCs w:val="28"/>
                <w:lang w:val="kk-KZ"/>
              </w:rPr>
              <w:t xml:space="preserve">Үлгерім </w:t>
            </w:r>
          </w:p>
        </w:tc>
        <w:tc>
          <w:tcPr>
            <w:tcW w:w="709" w:type="dxa"/>
            <w:tcBorders>
              <w:top w:val="single" w:sz="2" w:space="0" w:color="000000"/>
              <w:left w:val="single" w:sz="2" w:space="0" w:color="000000"/>
              <w:bottom w:val="single" w:sz="2" w:space="0" w:color="000000"/>
              <w:right w:val="single" w:sz="2" w:space="0" w:color="000000"/>
            </w:tcBorders>
            <w:vAlign w:val="center"/>
          </w:tcPr>
          <w:p w:rsidR="00BA2237" w:rsidRPr="00BA2237" w:rsidRDefault="00BA2237" w:rsidP="00740349">
            <w:pPr>
              <w:pStyle w:val="17PRIL-tabl-hroom"/>
              <w:spacing w:line="288" w:lineRule="auto"/>
              <w:jc w:val="center"/>
              <w:rPr>
                <w:rFonts w:ascii="Times New Roman" w:hAnsi="Times New Roman" w:cs="Times New Roman"/>
                <w:b w:val="0"/>
                <w:sz w:val="28"/>
                <w:szCs w:val="28"/>
                <w:lang w:val="kk-KZ"/>
              </w:rPr>
            </w:pPr>
            <w:r>
              <w:rPr>
                <w:rFonts w:ascii="Times New Roman" w:hAnsi="Times New Roman" w:cs="Times New Roman"/>
                <w:b w:val="0"/>
                <w:sz w:val="28"/>
                <w:szCs w:val="28"/>
                <w:lang w:val="kk-KZ"/>
              </w:rPr>
              <w:t xml:space="preserve">Сапа </w:t>
            </w:r>
          </w:p>
        </w:tc>
        <w:tc>
          <w:tcPr>
            <w:tcW w:w="1134" w:type="dxa"/>
            <w:tcBorders>
              <w:top w:val="single" w:sz="2" w:space="0" w:color="000000"/>
              <w:left w:val="single" w:sz="2" w:space="0" w:color="000000"/>
              <w:bottom w:val="single" w:sz="2" w:space="0" w:color="000000"/>
              <w:right w:val="single" w:sz="2" w:space="0" w:color="000000"/>
            </w:tcBorders>
            <w:vAlign w:val="center"/>
          </w:tcPr>
          <w:p w:rsidR="00BA2237" w:rsidRPr="00BA2237" w:rsidRDefault="00BA2237" w:rsidP="00740349">
            <w:pPr>
              <w:pStyle w:val="17PRIL-tabl-hroom"/>
              <w:spacing w:line="288" w:lineRule="auto"/>
              <w:jc w:val="center"/>
              <w:rPr>
                <w:rFonts w:ascii="Times New Roman" w:hAnsi="Times New Roman" w:cs="Times New Roman"/>
                <w:b w:val="0"/>
                <w:sz w:val="28"/>
                <w:szCs w:val="28"/>
                <w:lang w:val="kk-KZ"/>
              </w:rPr>
            </w:pPr>
            <w:r>
              <w:rPr>
                <w:rFonts w:ascii="Times New Roman" w:hAnsi="Times New Roman" w:cs="Times New Roman"/>
                <w:b w:val="0"/>
                <w:sz w:val="28"/>
                <w:szCs w:val="28"/>
                <w:lang w:val="kk-KZ"/>
              </w:rPr>
              <w:t xml:space="preserve">Орташа балл </w:t>
            </w:r>
          </w:p>
        </w:tc>
      </w:tr>
      <w:tr w:rsidR="00E506A4" w:rsidRPr="002B3D69" w:rsidTr="00E506A4">
        <w:trPr>
          <w:trHeight w:val="60"/>
        </w:trPr>
        <w:tc>
          <w:tcPr>
            <w:tcW w:w="1134"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tcPr>
          <w:p w:rsidR="00E506A4" w:rsidRPr="002B3D69" w:rsidRDefault="00E506A4" w:rsidP="00E506A4">
            <w:pPr>
              <w:pStyle w:val="17PRIL-tabl-txt"/>
              <w:spacing w:line="288" w:lineRule="auto"/>
              <w:jc w:val="center"/>
              <w:rPr>
                <w:rFonts w:ascii="Times New Roman" w:hAnsi="Times New Roman" w:cs="Times New Roman"/>
                <w:sz w:val="28"/>
                <w:szCs w:val="28"/>
              </w:rPr>
            </w:pPr>
            <w:r w:rsidRPr="002B3D69">
              <w:rPr>
                <w:rFonts w:ascii="Times New Roman" w:hAnsi="Times New Roman" w:cs="Times New Roman"/>
                <w:sz w:val="28"/>
                <w:szCs w:val="28"/>
              </w:rPr>
              <w:t>2021/22</w:t>
            </w:r>
          </w:p>
        </w:tc>
        <w:tc>
          <w:tcPr>
            <w:tcW w:w="1134"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tcPr>
          <w:p w:rsidR="00E506A4" w:rsidRPr="002B3D69" w:rsidRDefault="00E506A4" w:rsidP="00E506A4">
            <w:pPr>
              <w:pStyle w:val="17PRIL-tabl-txt"/>
              <w:spacing w:line="288" w:lineRule="auto"/>
              <w:jc w:val="center"/>
              <w:rPr>
                <w:rFonts w:ascii="Times New Roman" w:hAnsi="Times New Roman" w:cs="Times New Roman"/>
                <w:sz w:val="28"/>
                <w:szCs w:val="28"/>
              </w:rPr>
            </w:pPr>
            <w:r w:rsidRPr="002B3D69">
              <w:rPr>
                <w:rFonts w:ascii="Times New Roman" w:hAnsi="Times New Roman" w:cs="Times New Roman"/>
                <w:sz w:val="28"/>
                <w:szCs w:val="28"/>
              </w:rPr>
              <w:t>100</w:t>
            </w:r>
          </w:p>
        </w:tc>
        <w:tc>
          <w:tcPr>
            <w:tcW w:w="709"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tcPr>
          <w:p w:rsidR="00E506A4" w:rsidRPr="002B3D69" w:rsidRDefault="00E506A4" w:rsidP="00E506A4">
            <w:pPr>
              <w:pStyle w:val="17PRIL-tabl-txt"/>
              <w:spacing w:line="288" w:lineRule="auto"/>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63</w:t>
            </w:r>
          </w:p>
        </w:tc>
        <w:tc>
          <w:tcPr>
            <w:tcW w:w="1134"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tcPr>
          <w:p w:rsidR="00E506A4" w:rsidRPr="002B3D69" w:rsidRDefault="00E506A4" w:rsidP="00E506A4">
            <w:pPr>
              <w:jc w:val="center"/>
              <w:rPr>
                <w:sz w:val="28"/>
                <w:szCs w:val="28"/>
              </w:rPr>
            </w:pPr>
            <w:r w:rsidRPr="002B3D69">
              <w:rPr>
                <w:sz w:val="28"/>
                <w:szCs w:val="28"/>
              </w:rPr>
              <w:t>3,9</w:t>
            </w:r>
          </w:p>
        </w:tc>
        <w:tc>
          <w:tcPr>
            <w:tcW w:w="992"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tcPr>
          <w:p w:rsidR="00E506A4" w:rsidRPr="002B3D69" w:rsidRDefault="00E506A4" w:rsidP="00E506A4">
            <w:pPr>
              <w:pStyle w:val="17PRIL-tabl-txt"/>
              <w:spacing w:line="288" w:lineRule="auto"/>
              <w:jc w:val="center"/>
              <w:rPr>
                <w:rFonts w:ascii="Times New Roman" w:hAnsi="Times New Roman" w:cs="Times New Roman"/>
                <w:sz w:val="28"/>
                <w:szCs w:val="28"/>
              </w:rPr>
            </w:pPr>
            <w:r w:rsidRPr="002B3D69">
              <w:rPr>
                <w:rFonts w:ascii="Times New Roman" w:hAnsi="Times New Roman" w:cs="Times New Roman"/>
                <w:sz w:val="28"/>
                <w:szCs w:val="28"/>
              </w:rPr>
              <w:t>100</w:t>
            </w:r>
          </w:p>
        </w:tc>
        <w:tc>
          <w:tcPr>
            <w:tcW w:w="709"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tcPr>
          <w:p w:rsidR="00E506A4" w:rsidRPr="002B3D69" w:rsidRDefault="00E506A4" w:rsidP="00E506A4">
            <w:pPr>
              <w:pStyle w:val="17PRIL-tabl-txt"/>
              <w:spacing w:line="288" w:lineRule="auto"/>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51</w:t>
            </w:r>
          </w:p>
        </w:tc>
        <w:tc>
          <w:tcPr>
            <w:tcW w:w="1134"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tcPr>
          <w:p w:rsidR="00E506A4" w:rsidRPr="002B3D69" w:rsidRDefault="00E506A4" w:rsidP="00E506A4">
            <w:pPr>
              <w:jc w:val="center"/>
              <w:rPr>
                <w:sz w:val="28"/>
                <w:szCs w:val="28"/>
              </w:rPr>
            </w:pPr>
            <w:r w:rsidRPr="002B3D69">
              <w:rPr>
                <w:sz w:val="28"/>
                <w:szCs w:val="28"/>
              </w:rPr>
              <w:t>3,6</w:t>
            </w:r>
          </w:p>
        </w:tc>
        <w:tc>
          <w:tcPr>
            <w:tcW w:w="992" w:type="dxa"/>
            <w:tcBorders>
              <w:top w:val="single" w:sz="2" w:space="0" w:color="000000"/>
              <w:left w:val="single" w:sz="2" w:space="0" w:color="000000"/>
              <w:bottom w:val="single" w:sz="2" w:space="0" w:color="000000"/>
              <w:right w:val="single" w:sz="2" w:space="0" w:color="000000"/>
            </w:tcBorders>
          </w:tcPr>
          <w:p w:rsidR="00E506A4" w:rsidRPr="002B3D69" w:rsidRDefault="00E506A4" w:rsidP="00E506A4">
            <w:pPr>
              <w:pStyle w:val="17PRIL-tabl-txt"/>
              <w:spacing w:line="288" w:lineRule="auto"/>
              <w:jc w:val="center"/>
              <w:rPr>
                <w:rFonts w:ascii="Times New Roman" w:hAnsi="Times New Roman" w:cs="Times New Roman"/>
                <w:sz w:val="28"/>
                <w:szCs w:val="28"/>
              </w:rPr>
            </w:pPr>
            <w:r w:rsidRPr="002B3D69">
              <w:rPr>
                <w:rFonts w:ascii="Times New Roman" w:hAnsi="Times New Roman" w:cs="Times New Roman"/>
                <w:sz w:val="28"/>
                <w:szCs w:val="28"/>
              </w:rPr>
              <w:t>100</w:t>
            </w:r>
          </w:p>
        </w:tc>
        <w:tc>
          <w:tcPr>
            <w:tcW w:w="709" w:type="dxa"/>
            <w:tcBorders>
              <w:top w:val="single" w:sz="2" w:space="0" w:color="000000"/>
              <w:left w:val="single" w:sz="2" w:space="0" w:color="000000"/>
              <w:bottom w:val="single" w:sz="2" w:space="0" w:color="000000"/>
              <w:right w:val="single" w:sz="2" w:space="0" w:color="000000"/>
            </w:tcBorders>
          </w:tcPr>
          <w:p w:rsidR="00E506A4" w:rsidRPr="002B3D69" w:rsidRDefault="00E506A4" w:rsidP="00E506A4">
            <w:pPr>
              <w:pStyle w:val="17PRIL-tabl-txt"/>
              <w:spacing w:line="288" w:lineRule="auto"/>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32</w:t>
            </w:r>
          </w:p>
        </w:tc>
        <w:tc>
          <w:tcPr>
            <w:tcW w:w="1134" w:type="dxa"/>
            <w:tcBorders>
              <w:top w:val="single" w:sz="2" w:space="0" w:color="000000"/>
              <w:left w:val="single" w:sz="2" w:space="0" w:color="000000"/>
              <w:bottom w:val="single" w:sz="2" w:space="0" w:color="000000"/>
              <w:right w:val="single" w:sz="2" w:space="0" w:color="000000"/>
            </w:tcBorders>
          </w:tcPr>
          <w:p w:rsidR="00E506A4" w:rsidRPr="002B3D69" w:rsidRDefault="00E506A4" w:rsidP="00E506A4">
            <w:pPr>
              <w:jc w:val="center"/>
              <w:rPr>
                <w:sz w:val="28"/>
                <w:szCs w:val="28"/>
              </w:rPr>
            </w:pPr>
            <w:r w:rsidRPr="002B3D69">
              <w:rPr>
                <w:sz w:val="28"/>
                <w:szCs w:val="28"/>
              </w:rPr>
              <w:t>3,4</w:t>
            </w:r>
          </w:p>
        </w:tc>
      </w:tr>
      <w:tr w:rsidR="00E506A4" w:rsidRPr="002B3D69" w:rsidTr="00E506A4">
        <w:trPr>
          <w:trHeight w:val="60"/>
        </w:trPr>
        <w:tc>
          <w:tcPr>
            <w:tcW w:w="1134"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tcPr>
          <w:p w:rsidR="00E506A4" w:rsidRPr="002B3D69" w:rsidRDefault="00E506A4" w:rsidP="00E506A4">
            <w:pPr>
              <w:pStyle w:val="17PRIL-tabl-txt"/>
              <w:spacing w:line="288" w:lineRule="auto"/>
              <w:jc w:val="center"/>
              <w:rPr>
                <w:rFonts w:ascii="Times New Roman" w:hAnsi="Times New Roman" w:cs="Times New Roman"/>
                <w:sz w:val="28"/>
                <w:szCs w:val="28"/>
              </w:rPr>
            </w:pPr>
            <w:r w:rsidRPr="002B3D69">
              <w:rPr>
                <w:rFonts w:ascii="Times New Roman" w:hAnsi="Times New Roman" w:cs="Times New Roman"/>
                <w:sz w:val="28"/>
                <w:szCs w:val="28"/>
              </w:rPr>
              <w:t>2022/23</w:t>
            </w:r>
          </w:p>
        </w:tc>
        <w:tc>
          <w:tcPr>
            <w:tcW w:w="1134"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tcPr>
          <w:p w:rsidR="00E506A4" w:rsidRPr="002B3D69" w:rsidRDefault="00E506A4" w:rsidP="00E506A4">
            <w:pPr>
              <w:pStyle w:val="17PRIL-tabl-txt"/>
              <w:spacing w:line="288" w:lineRule="auto"/>
              <w:jc w:val="center"/>
              <w:rPr>
                <w:rFonts w:ascii="Times New Roman" w:hAnsi="Times New Roman" w:cs="Times New Roman"/>
                <w:sz w:val="28"/>
                <w:szCs w:val="28"/>
              </w:rPr>
            </w:pPr>
            <w:r w:rsidRPr="002B3D69">
              <w:rPr>
                <w:rFonts w:ascii="Times New Roman" w:hAnsi="Times New Roman" w:cs="Times New Roman"/>
                <w:sz w:val="28"/>
                <w:szCs w:val="28"/>
              </w:rPr>
              <w:t>100</w:t>
            </w:r>
          </w:p>
        </w:tc>
        <w:tc>
          <w:tcPr>
            <w:tcW w:w="709"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tcPr>
          <w:p w:rsidR="00E506A4" w:rsidRPr="002B3D69" w:rsidRDefault="00E506A4" w:rsidP="00E506A4">
            <w:pPr>
              <w:pStyle w:val="17PRIL-tabl-txt"/>
              <w:spacing w:line="288" w:lineRule="auto"/>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60</w:t>
            </w:r>
          </w:p>
        </w:tc>
        <w:tc>
          <w:tcPr>
            <w:tcW w:w="1134"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tcPr>
          <w:p w:rsidR="00E506A4" w:rsidRPr="002B3D69" w:rsidRDefault="00E506A4" w:rsidP="00E506A4">
            <w:pPr>
              <w:jc w:val="center"/>
              <w:rPr>
                <w:sz w:val="28"/>
                <w:szCs w:val="28"/>
              </w:rPr>
            </w:pPr>
            <w:r w:rsidRPr="002B3D69">
              <w:rPr>
                <w:sz w:val="28"/>
                <w:szCs w:val="28"/>
              </w:rPr>
              <w:t>3,4</w:t>
            </w:r>
          </w:p>
        </w:tc>
        <w:tc>
          <w:tcPr>
            <w:tcW w:w="992"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tcPr>
          <w:p w:rsidR="00E506A4" w:rsidRPr="002B3D69" w:rsidRDefault="00E506A4" w:rsidP="00E506A4">
            <w:pPr>
              <w:pStyle w:val="17PRIL-tabl-txt"/>
              <w:spacing w:line="288" w:lineRule="auto"/>
              <w:jc w:val="center"/>
              <w:rPr>
                <w:rFonts w:ascii="Times New Roman" w:hAnsi="Times New Roman" w:cs="Times New Roman"/>
                <w:sz w:val="28"/>
                <w:szCs w:val="28"/>
              </w:rPr>
            </w:pPr>
            <w:r w:rsidRPr="002B3D69">
              <w:rPr>
                <w:rFonts w:ascii="Times New Roman" w:hAnsi="Times New Roman" w:cs="Times New Roman"/>
                <w:sz w:val="28"/>
                <w:szCs w:val="28"/>
              </w:rPr>
              <w:t>100</w:t>
            </w:r>
          </w:p>
        </w:tc>
        <w:tc>
          <w:tcPr>
            <w:tcW w:w="709"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tcPr>
          <w:p w:rsidR="00E506A4" w:rsidRPr="002B3D69" w:rsidRDefault="00E506A4" w:rsidP="00E506A4">
            <w:pPr>
              <w:pStyle w:val="17PRIL-tabl-txt"/>
              <w:spacing w:line="288" w:lineRule="auto"/>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70</w:t>
            </w:r>
          </w:p>
        </w:tc>
        <w:tc>
          <w:tcPr>
            <w:tcW w:w="1134"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tcPr>
          <w:p w:rsidR="00E506A4" w:rsidRPr="002B3D69" w:rsidRDefault="00E506A4" w:rsidP="00E506A4">
            <w:pPr>
              <w:jc w:val="center"/>
              <w:rPr>
                <w:sz w:val="28"/>
                <w:szCs w:val="28"/>
              </w:rPr>
            </w:pPr>
            <w:r w:rsidRPr="002B3D69">
              <w:rPr>
                <w:sz w:val="28"/>
                <w:szCs w:val="28"/>
              </w:rPr>
              <w:t>3,9</w:t>
            </w:r>
          </w:p>
        </w:tc>
        <w:tc>
          <w:tcPr>
            <w:tcW w:w="992" w:type="dxa"/>
            <w:tcBorders>
              <w:top w:val="single" w:sz="2" w:space="0" w:color="000000"/>
              <w:left w:val="single" w:sz="2" w:space="0" w:color="000000"/>
              <w:bottom w:val="single" w:sz="2" w:space="0" w:color="000000"/>
              <w:right w:val="single" w:sz="2" w:space="0" w:color="000000"/>
            </w:tcBorders>
          </w:tcPr>
          <w:p w:rsidR="00E506A4" w:rsidRPr="002B3D69" w:rsidRDefault="00E506A4" w:rsidP="00E506A4">
            <w:pPr>
              <w:pStyle w:val="17PRIL-tabl-txt"/>
              <w:spacing w:line="288" w:lineRule="auto"/>
              <w:jc w:val="center"/>
              <w:rPr>
                <w:rFonts w:ascii="Times New Roman" w:hAnsi="Times New Roman" w:cs="Times New Roman"/>
                <w:sz w:val="28"/>
                <w:szCs w:val="28"/>
              </w:rPr>
            </w:pPr>
            <w:r w:rsidRPr="002B3D69">
              <w:rPr>
                <w:rFonts w:ascii="Times New Roman" w:hAnsi="Times New Roman" w:cs="Times New Roman"/>
                <w:sz w:val="28"/>
                <w:szCs w:val="28"/>
              </w:rPr>
              <w:t>100</w:t>
            </w:r>
          </w:p>
        </w:tc>
        <w:tc>
          <w:tcPr>
            <w:tcW w:w="709" w:type="dxa"/>
            <w:tcBorders>
              <w:top w:val="single" w:sz="2" w:space="0" w:color="000000"/>
              <w:left w:val="single" w:sz="2" w:space="0" w:color="000000"/>
              <w:bottom w:val="single" w:sz="2" w:space="0" w:color="000000"/>
              <w:right w:val="single" w:sz="2" w:space="0" w:color="000000"/>
            </w:tcBorders>
          </w:tcPr>
          <w:p w:rsidR="00E506A4" w:rsidRPr="002B3D69" w:rsidRDefault="00E506A4" w:rsidP="00E506A4">
            <w:pPr>
              <w:pStyle w:val="17PRIL-tabl-txt"/>
              <w:spacing w:line="288" w:lineRule="auto"/>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45</w:t>
            </w:r>
          </w:p>
        </w:tc>
        <w:tc>
          <w:tcPr>
            <w:tcW w:w="1134" w:type="dxa"/>
            <w:tcBorders>
              <w:top w:val="single" w:sz="2" w:space="0" w:color="000000"/>
              <w:left w:val="single" w:sz="2" w:space="0" w:color="000000"/>
              <w:bottom w:val="single" w:sz="2" w:space="0" w:color="000000"/>
              <w:right w:val="single" w:sz="2" w:space="0" w:color="000000"/>
            </w:tcBorders>
          </w:tcPr>
          <w:p w:rsidR="00E506A4" w:rsidRPr="002B3D69" w:rsidRDefault="00E506A4" w:rsidP="00E506A4">
            <w:pPr>
              <w:jc w:val="center"/>
              <w:rPr>
                <w:sz w:val="28"/>
                <w:szCs w:val="28"/>
              </w:rPr>
            </w:pPr>
            <w:r w:rsidRPr="002B3D69">
              <w:rPr>
                <w:sz w:val="28"/>
                <w:szCs w:val="28"/>
              </w:rPr>
              <w:t>3,6</w:t>
            </w:r>
          </w:p>
        </w:tc>
      </w:tr>
      <w:tr w:rsidR="00E506A4" w:rsidRPr="002B3D69" w:rsidTr="00E506A4">
        <w:trPr>
          <w:trHeight w:val="60"/>
        </w:trPr>
        <w:tc>
          <w:tcPr>
            <w:tcW w:w="1134"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tcPr>
          <w:p w:rsidR="00E506A4" w:rsidRPr="002B3D69" w:rsidRDefault="00E506A4" w:rsidP="00E506A4">
            <w:pPr>
              <w:pStyle w:val="17PRIL-tabl-txt"/>
              <w:spacing w:line="288" w:lineRule="auto"/>
              <w:jc w:val="center"/>
              <w:rPr>
                <w:rFonts w:ascii="Times New Roman" w:hAnsi="Times New Roman" w:cs="Times New Roman"/>
                <w:sz w:val="28"/>
                <w:szCs w:val="28"/>
              </w:rPr>
            </w:pPr>
            <w:r w:rsidRPr="002B3D69">
              <w:rPr>
                <w:rFonts w:ascii="Times New Roman" w:hAnsi="Times New Roman" w:cs="Times New Roman"/>
                <w:sz w:val="28"/>
                <w:szCs w:val="28"/>
              </w:rPr>
              <w:t>2023/24</w:t>
            </w:r>
          </w:p>
        </w:tc>
        <w:tc>
          <w:tcPr>
            <w:tcW w:w="1134"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tcPr>
          <w:p w:rsidR="00E506A4" w:rsidRPr="002B3D69" w:rsidRDefault="00E506A4" w:rsidP="00E506A4">
            <w:pPr>
              <w:pStyle w:val="17PRIL-tabl-txt"/>
              <w:spacing w:line="288" w:lineRule="auto"/>
              <w:jc w:val="center"/>
              <w:rPr>
                <w:rFonts w:ascii="Times New Roman" w:hAnsi="Times New Roman" w:cs="Times New Roman"/>
                <w:sz w:val="28"/>
                <w:szCs w:val="28"/>
              </w:rPr>
            </w:pPr>
            <w:r w:rsidRPr="002B3D69">
              <w:rPr>
                <w:rFonts w:ascii="Times New Roman" w:hAnsi="Times New Roman" w:cs="Times New Roman"/>
                <w:sz w:val="28"/>
                <w:szCs w:val="28"/>
              </w:rPr>
              <w:t>100</w:t>
            </w:r>
          </w:p>
        </w:tc>
        <w:tc>
          <w:tcPr>
            <w:tcW w:w="709"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tcPr>
          <w:p w:rsidR="00E506A4" w:rsidRPr="002B3D69" w:rsidRDefault="00E506A4" w:rsidP="00E506A4">
            <w:pPr>
              <w:pStyle w:val="17PRIL-tabl-txt"/>
              <w:spacing w:line="288" w:lineRule="auto"/>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53</w:t>
            </w:r>
          </w:p>
        </w:tc>
        <w:tc>
          <w:tcPr>
            <w:tcW w:w="1134"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tcPr>
          <w:p w:rsidR="00E506A4" w:rsidRPr="002B3D69" w:rsidRDefault="00E506A4" w:rsidP="00E506A4">
            <w:pPr>
              <w:pStyle w:val="17PRIL-tabl-txt"/>
              <w:spacing w:line="288" w:lineRule="auto"/>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3,6</w:t>
            </w:r>
          </w:p>
        </w:tc>
        <w:tc>
          <w:tcPr>
            <w:tcW w:w="992"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tcPr>
          <w:p w:rsidR="00E506A4" w:rsidRPr="002B3D69" w:rsidRDefault="00E506A4" w:rsidP="00E506A4">
            <w:pPr>
              <w:pStyle w:val="17PRIL-tabl-txt"/>
              <w:spacing w:line="288" w:lineRule="auto"/>
              <w:jc w:val="center"/>
              <w:rPr>
                <w:rFonts w:ascii="Times New Roman" w:hAnsi="Times New Roman" w:cs="Times New Roman"/>
                <w:sz w:val="28"/>
                <w:szCs w:val="28"/>
              </w:rPr>
            </w:pPr>
            <w:r w:rsidRPr="002B3D69">
              <w:rPr>
                <w:rFonts w:ascii="Times New Roman" w:hAnsi="Times New Roman" w:cs="Times New Roman"/>
                <w:sz w:val="28"/>
                <w:szCs w:val="28"/>
              </w:rPr>
              <w:t>100</w:t>
            </w:r>
          </w:p>
        </w:tc>
        <w:tc>
          <w:tcPr>
            <w:tcW w:w="709"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tcPr>
          <w:p w:rsidR="00E506A4" w:rsidRPr="002B3D69" w:rsidRDefault="00E506A4" w:rsidP="00E506A4">
            <w:pPr>
              <w:pStyle w:val="17PRIL-tabl-txt"/>
              <w:spacing w:line="288" w:lineRule="auto"/>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74</w:t>
            </w:r>
          </w:p>
        </w:tc>
        <w:tc>
          <w:tcPr>
            <w:tcW w:w="1134"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tcPr>
          <w:p w:rsidR="00E506A4" w:rsidRPr="002B3D69" w:rsidRDefault="00E506A4" w:rsidP="00E506A4">
            <w:pPr>
              <w:pStyle w:val="17PRIL-tabl-txt"/>
              <w:spacing w:line="288" w:lineRule="auto"/>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4</w:t>
            </w:r>
          </w:p>
        </w:tc>
        <w:tc>
          <w:tcPr>
            <w:tcW w:w="992" w:type="dxa"/>
            <w:tcBorders>
              <w:top w:val="single" w:sz="2" w:space="0" w:color="000000"/>
              <w:left w:val="single" w:sz="2" w:space="0" w:color="000000"/>
              <w:bottom w:val="single" w:sz="2" w:space="0" w:color="000000"/>
              <w:right w:val="single" w:sz="2" w:space="0" w:color="000000"/>
            </w:tcBorders>
          </w:tcPr>
          <w:p w:rsidR="00E506A4" w:rsidRPr="002B3D69" w:rsidRDefault="00E506A4" w:rsidP="00E506A4">
            <w:pPr>
              <w:pStyle w:val="17PRIL-tabl-txt"/>
              <w:spacing w:line="288" w:lineRule="auto"/>
              <w:jc w:val="center"/>
              <w:rPr>
                <w:rFonts w:ascii="Times New Roman" w:hAnsi="Times New Roman" w:cs="Times New Roman"/>
                <w:sz w:val="28"/>
                <w:szCs w:val="28"/>
              </w:rPr>
            </w:pPr>
            <w:r w:rsidRPr="002B3D69">
              <w:rPr>
                <w:rFonts w:ascii="Times New Roman" w:hAnsi="Times New Roman" w:cs="Times New Roman"/>
                <w:sz w:val="28"/>
                <w:szCs w:val="28"/>
              </w:rPr>
              <w:t>100</w:t>
            </w:r>
          </w:p>
        </w:tc>
        <w:tc>
          <w:tcPr>
            <w:tcW w:w="709" w:type="dxa"/>
            <w:tcBorders>
              <w:top w:val="single" w:sz="2" w:space="0" w:color="000000"/>
              <w:left w:val="single" w:sz="2" w:space="0" w:color="000000"/>
              <w:bottom w:val="single" w:sz="2" w:space="0" w:color="000000"/>
              <w:right w:val="single" w:sz="2" w:space="0" w:color="000000"/>
            </w:tcBorders>
          </w:tcPr>
          <w:p w:rsidR="00E506A4" w:rsidRPr="002B3D69" w:rsidRDefault="00E506A4" w:rsidP="00E506A4">
            <w:pPr>
              <w:pStyle w:val="17PRIL-tabl-txt"/>
              <w:spacing w:line="288" w:lineRule="auto"/>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47</w:t>
            </w:r>
          </w:p>
        </w:tc>
        <w:tc>
          <w:tcPr>
            <w:tcW w:w="1134" w:type="dxa"/>
            <w:tcBorders>
              <w:top w:val="single" w:sz="2" w:space="0" w:color="000000"/>
              <w:left w:val="single" w:sz="2" w:space="0" w:color="000000"/>
              <w:bottom w:val="single" w:sz="2" w:space="0" w:color="000000"/>
              <w:right w:val="single" w:sz="2" w:space="0" w:color="000000"/>
            </w:tcBorders>
          </w:tcPr>
          <w:p w:rsidR="00E506A4" w:rsidRPr="002B3D69" w:rsidRDefault="00E506A4" w:rsidP="00E506A4">
            <w:pPr>
              <w:pStyle w:val="17PRIL-tabl-txt"/>
              <w:spacing w:line="288" w:lineRule="auto"/>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3,6</w:t>
            </w:r>
          </w:p>
        </w:tc>
      </w:tr>
    </w:tbl>
    <w:p w:rsidR="003F3BA1" w:rsidRPr="00FD6350" w:rsidRDefault="00BA2237" w:rsidP="00B653C1">
      <w:pPr>
        <w:pStyle w:val="13NormDOC-txt"/>
        <w:spacing w:before="227" w:after="57" w:line="288" w:lineRule="auto"/>
        <w:ind w:left="0" w:firstLine="283"/>
        <w:rPr>
          <w:rFonts w:ascii="Times New Roman" w:hAnsi="Times New Roman" w:cs="Times New Roman"/>
          <w:sz w:val="28"/>
          <w:szCs w:val="28"/>
          <w:lang w:val="kk-KZ"/>
        </w:rPr>
      </w:pPr>
      <w:r w:rsidRPr="00FD6350">
        <w:rPr>
          <w:rFonts w:ascii="Times New Roman" w:hAnsi="Times New Roman" w:cs="Times New Roman"/>
          <w:sz w:val="28"/>
          <w:szCs w:val="28"/>
          <w:lang w:val="kk-KZ"/>
        </w:rPr>
        <w:t>Ұсынылған кестеден математика, қазақ және орыс тілдеріндегі үлгерім үш жыл ішінде тұрақты түрде 100 пайызды құрайтыны, сапасы орыс тілі бойынша 4% - ға, Қазақ тілі бойынша 7% - ҒА, математика бойынша өткен оқу жылы деңгейінде 3,6% - ға төмендегені байқалады.</w:t>
      </w:r>
    </w:p>
    <w:p w:rsidR="00E506A4" w:rsidRPr="003F3BA1" w:rsidRDefault="00BA2237" w:rsidP="00E506A4">
      <w:pPr>
        <w:pStyle w:val="13NormDOC-txt"/>
        <w:spacing w:before="227" w:after="57" w:line="288" w:lineRule="auto"/>
        <w:jc w:val="center"/>
        <w:rPr>
          <w:rStyle w:val="Italic"/>
          <w:rFonts w:ascii="Times New Roman" w:hAnsi="Times New Roman" w:cs="Times New Roman"/>
          <w:sz w:val="28"/>
          <w:szCs w:val="28"/>
          <w:lang w:val="kk-KZ"/>
        </w:rPr>
      </w:pPr>
      <w:r>
        <w:rPr>
          <w:rStyle w:val="Italic"/>
          <w:rFonts w:ascii="Times New Roman" w:hAnsi="Times New Roman" w:cs="Times New Roman"/>
          <w:sz w:val="28"/>
          <w:szCs w:val="28"/>
          <w:lang w:val="kk-KZ"/>
        </w:rPr>
        <w:t>Таңдалған пәндер бой</w:t>
      </w:r>
      <w:r w:rsidR="003F3BA1">
        <w:rPr>
          <w:rStyle w:val="Italic"/>
          <w:rFonts w:ascii="Times New Roman" w:hAnsi="Times New Roman" w:cs="Times New Roman"/>
          <w:sz w:val="28"/>
          <w:szCs w:val="28"/>
          <w:lang w:val="kk-KZ"/>
        </w:rPr>
        <w:t xml:space="preserve">ынша қорытынды атестаттау нәтижелері </w:t>
      </w:r>
    </w:p>
    <w:tbl>
      <w:tblPr>
        <w:tblW w:w="0" w:type="auto"/>
        <w:tblInd w:w="57" w:type="dxa"/>
        <w:tblLayout w:type="fixed"/>
        <w:tblCellMar>
          <w:left w:w="0" w:type="dxa"/>
          <w:right w:w="0" w:type="dxa"/>
        </w:tblCellMar>
        <w:tblLook w:val="0000" w:firstRow="0" w:lastRow="0" w:firstColumn="0" w:lastColumn="0" w:noHBand="0" w:noVBand="0"/>
      </w:tblPr>
      <w:tblGrid>
        <w:gridCol w:w="2634"/>
        <w:gridCol w:w="1559"/>
        <w:gridCol w:w="1559"/>
        <w:gridCol w:w="1559"/>
        <w:gridCol w:w="1560"/>
      </w:tblGrid>
      <w:tr w:rsidR="00E506A4" w:rsidRPr="002B3D69" w:rsidTr="00E506A4">
        <w:trPr>
          <w:trHeight w:val="60"/>
          <w:tblHeader/>
        </w:trPr>
        <w:tc>
          <w:tcPr>
            <w:tcW w:w="2634"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vAlign w:val="center"/>
          </w:tcPr>
          <w:p w:rsidR="00E506A4" w:rsidRPr="003F3BA1" w:rsidRDefault="00E506A4" w:rsidP="00FD6350">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rPr>
              <w:t>П</w:t>
            </w:r>
            <w:r w:rsidR="003F3BA1">
              <w:rPr>
                <w:rFonts w:ascii="Times New Roman" w:hAnsi="Times New Roman" w:cs="Times New Roman"/>
                <w:sz w:val="28"/>
                <w:szCs w:val="28"/>
                <w:lang w:val="kk-KZ"/>
              </w:rPr>
              <w:t>ән</w:t>
            </w:r>
          </w:p>
        </w:tc>
        <w:tc>
          <w:tcPr>
            <w:tcW w:w="1559"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vAlign w:val="center"/>
          </w:tcPr>
          <w:p w:rsidR="00E506A4" w:rsidRPr="00FD6350" w:rsidRDefault="00FD6350" w:rsidP="00FD6350">
            <w:pPr>
              <w:pStyle w:val="a4"/>
              <w:jc w:val="center"/>
              <w:rPr>
                <w:rFonts w:ascii="Times New Roman" w:hAnsi="Times New Roman" w:cs="Times New Roman"/>
                <w:sz w:val="28"/>
                <w:szCs w:val="28"/>
                <w:lang w:val="kk-KZ"/>
              </w:rPr>
            </w:pPr>
            <w:r>
              <w:rPr>
                <w:rFonts w:ascii="Times New Roman" w:hAnsi="Times New Roman" w:cs="Times New Roman"/>
                <w:sz w:val="28"/>
                <w:szCs w:val="28"/>
              </w:rPr>
              <w:t>О</w:t>
            </w:r>
            <w:r>
              <w:rPr>
                <w:rFonts w:ascii="Times New Roman" w:hAnsi="Times New Roman" w:cs="Times New Roman"/>
                <w:sz w:val="28"/>
                <w:szCs w:val="28"/>
                <w:lang w:val="kk-KZ"/>
              </w:rPr>
              <w:t>қушылар саны</w:t>
            </w:r>
          </w:p>
        </w:tc>
        <w:tc>
          <w:tcPr>
            <w:tcW w:w="1559"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vAlign w:val="center"/>
          </w:tcPr>
          <w:p w:rsidR="00E506A4" w:rsidRPr="002B3D69" w:rsidRDefault="00FD6350" w:rsidP="00FD6350">
            <w:pPr>
              <w:pStyle w:val="a4"/>
              <w:jc w:val="center"/>
              <w:rPr>
                <w:rFonts w:ascii="Times New Roman" w:hAnsi="Times New Roman" w:cs="Times New Roman"/>
                <w:sz w:val="28"/>
                <w:szCs w:val="28"/>
              </w:rPr>
            </w:pPr>
            <w:r>
              <w:rPr>
                <w:rFonts w:ascii="Times New Roman" w:hAnsi="Times New Roman" w:cs="Times New Roman"/>
                <w:sz w:val="28"/>
                <w:szCs w:val="28"/>
                <w:lang w:val="kk-KZ"/>
              </w:rPr>
              <w:t xml:space="preserve">Сапа </w:t>
            </w:r>
            <w:r w:rsidR="00E506A4" w:rsidRPr="002B3D69">
              <w:rPr>
                <w:rFonts w:ascii="Times New Roman" w:hAnsi="Times New Roman" w:cs="Times New Roman"/>
                <w:sz w:val="28"/>
                <w:szCs w:val="28"/>
              </w:rPr>
              <w:t>%</w:t>
            </w:r>
          </w:p>
        </w:tc>
        <w:tc>
          <w:tcPr>
            <w:tcW w:w="1559"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vAlign w:val="center"/>
          </w:tcPr>
          <w:p w:rsidR="00E506A4" w:rsidRPr="002B3D69" w:rsidRDefault="00FD6350" w:rsidP="00FD6350">
            <w:pPr>
              <w:pStyle w:val="a4"/>
              <w:jc w:val="center"/>
              <w:rPr>
                <w:rFonts w:ascii="Times New Roman" w:hAnsi="Times New Roman" w:cs="Times New Roman"/>
                <w:sz w:val="28"/>
                <w:szCs w:val="28"/>
              </w:rPr>
            </w:pPr>
            <w:r>
              <w:rPr>
                <w:rFonts w:ascii="Times New Roman" w:hAnsi="Times New Roman" w:cs="Times New Roman"/>
                <w:sz w:val="28"/>
                <w:szCs w:val="28"/>
                <w:lang w:val="kk-KZ"/>
              </w:rPr>
              <w:t xml:space="preserve">Орташа </w:t>
            </w:r>
            <w:r w:rsidR="00E506A4" w:rsidRPr="002B3D69">
              <w:rPr>
                <w:rFonts w:ascii="Times New Roman" w:hAnsi="Times New Roman" w:cs="Times New Roman"/>
                <w:sz w:val="28"/>
                <w:szCs w:val="28"/>
              </w:rPr>
              <w:t>балл</w:t>
            </w:r>
          </w:p>
        </w:tc>
        <w:tc>
          <w:tcPr>
            <w:tcW w:w="1560"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vAlign w:val="center"/>
          </w:tcPr>
          <w:p w:rsidR="00E506A4" w:rsidRPr="002B3D69" w:rsidRDefault="00FD6350" w:rsidP="00FD6350">
            <w:pPr>
              <w:pStyle w:val="a4"/>
              <w:jc w:val="center"/>
              <w:rPr>
                <w:rFonts w:ascii="Times New Roman" w:hAnsi="Times New Roman" w:cs="Times New Roman"/>
                <w:sz w:val="28"/>
                <w:szCs w:val="28"/>
              </w:rPr>
            </w:pPr>
            <w:r>
              <w:rPr>
                <w:rFonts w:ascii="Times New Roman" w:hAnsi="Times New Roman" w:cs="Times New Roman"/>
                <w:sz w:val="28"/>
                <w:szCs w:val="28"/>
                <w:lang w:val="kk-KZ"/>
              </w:rPr>
              <w:t xml:space="preserve">Үлгерім </w:t>
            </w:r>
            <w:r w:rsidR="00E506A4" w:rsidRPr="002B3D69">
              <w:rPr>
                <w:rFonts w:ascii="Times New Roman" w:hAnsi="Times New Roman" w:cs="Times New Roman"/>
                <w:sz w:val="28"/>
                <w:szCs w:val="28"/>
              </w:rPr>
              <w:t>%</w:t>
            </w:r>
          </w:p>
        </w:tc>
      </w:tr>
      <w:tr w:rsidR="00E506A4" w:rsidRPr="002B3D69" w:rsidTr="00E506A4">
        <w:trPr>
          <w:trHeight w:val="60"/>
        </w:trPr>
        <w:tc>
          <w:tcPr>
            <w:tcW w:w="2634"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rsidR="00E506A4" w:rsidRPr="002B3D69" w:rsidRDefault="00E506A4" w:rsidP="00E506A4">
            <w:pPr>
              <w:pStyle w:val="a4"/>
              <w:rPr>
                <w:rFonts w:ascii="Times New Roman" w:hAnsi="Times New Roman" w:cs="Times New Roman"/>
                <w:sz w:val="28"/>
                <w:szCs w:val="28"/>
              </w:rPr>
            </w:pPr>
            <w:r w:rsidRPr="002B3D69">
              <w:rPr>
                <w:rFonts w:ascii="Times New Roman" w:hAnsi="Times New Roman" w:cs="Times New Roman"/>
                <w:sz w:val="28"/>
                <w:szCs w:val="28"/>
              </w:rPr>
              <w:t>Геометрия</w:t>
            </w:r>
          </w:p>
        </w:tc>
        <w:tc>
          <w:tcPr>
            <w:tcW w:w="1559"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1</w:t>
            </w:r>
          </w:p>
        </w:tc>
        <w:tc>
          <w:tcPr>
            <w:tcW w:w="1559"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100</w:t>
            </w:r>
          </w:p>
        </w:tc>
        <w:tc>
          <w:tcPr>
            <w:tcW w:w="1559"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5</w:t>
            </w:r>
          </w:p>
        </w:tc>
        <w:tc>
          <w:tcPr>
            <w:tcW w:w="1560"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100</w:t>
            </w:r>
          </w:p>
        </w:tc>
      </w:tr>
      <w:tr w:rsidR="00E506A4" w:rsidRPr="002B3D69" w:rsidTr="00E506A4">
        <w:trPr>
          <w:trHeight w:val="60"/>
        </w:trPr>
        <w:tc>
          <w:tcPr>
            <w:tcW w:w="2634"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rsidR="00E506A4" w:rsidRPr="003F3BA1" w:rsidRDefault="003F3BA1" w:rsidP="00E506A4">
            <w:pPr>
              <w:pStyle w:val="a4"/>
              <w:rPr>
                <w:rFonts w:ascii="Times New Roman" w:hAnsi="Times New Roman" w:cs="Times New Roman"/>
                <w:sz w:val="28"/>
                <w:szCs w:val="28"/>
                <w:lang w:val="kk-KZ"/>
              </w:rPr>
            </w:pPr>
            <w:r>
              <w:rPr>
                <w:rFonts w:ascii="Times New Roman" w:hAnsi="Times New Roman" w:cs="Times New Roman"/>
                <w:sz w:val="28"/>
                <w:szCs w:val="28"/>
                <w:lang w:val="kk-KZ"/>
              </w:rPr>
              <w:t>Қазақстан тарихы</w:t>
            </w:r>
          </w:p>
        </w:tc>
        <w:tc>
          <w:tcPr>
            <w:tcW w:w="1559"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rPr>
              <w:t>1</w:t>
            </w:r>
            <w:r w:rsidRPr="002B3D69">
              <w:rPr>
                <w:rFonts w:ascii="Times New Roman" w:hAnsi="Times New Roman" w:cs="Times New Roman"/>
                <w:sz w:val="28"/>
                <w:szCs w:val="28"/>
                <w:lang w:val="kk-KZ"/>
              </w:rPr>
              <w:t>5</w:t>
            </w:r>
          </w:p>
        </w:tc>
        <w:tc>
          <w:tcPr>
            <w:tcW w:w="1559"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lang w:val="kk-KZ"/>
              </w:rPr>
              <w:t>4</w:t>
            </w:r>
            <w:r w:rsidRPr="002B3D69">
              <w:rPr>
                <w:rFonts w:ascii="Times New Roman" w:hAnsi="Times New Roman" w:cs="Times New Roman"/>
                <w:sz w:val="28"/>
                <w:szCs w:val="28"/>
              </w:rPr>
              <w:t>7</w:t>
            </w:r>
          </w:p>
        </w:tc>
        <w:tc>
          <w:tcPr>
            <w:tcW w:w="1559"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rPr>
              <w:t>3,</w:t>
            </w:r>
            <w:r w:rsidRPr="002B3D69">
              <w:rPr>
                <w:rFonts w:ascii="Times New Roman" w:hAnsi="Times New Roman" w:cs="Times New Roman"/>
                <w:sz w:val="28"/>
                <w:szCs w:val="28"/>
                <w:lang w:val="kk-KZ"/>
              </w:rPr>
              <w:t>4</w:t>
            </w:r>
          </w:p>
        </w:tc>
        <w:tc>
          <w:tcPr>
            <w:tcW w:w="1560"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100</w:t>
            </w:r>
          </w:p>
        </w:tc>
      </w:tr>
      <w:tr w:rsidR="00E506A4" w:rsidRPr="002B3D69" w:rsidTr="00E506A4">
        <w:trPr>
          <w:trHeight w:val="60"/>
        </w:trPr>
        <w:tc>
          <w:tcPr>
            <w:tcW w:w="2634"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rsidR="00E506A4" w:rsidRPr="003F3BA1" w:rsidRDefault="003F3BA1" w:rsidP="00E506A4">
            <w:pPr>
              <w:pStyle w:val="a4"/>
              <w:rPr>
                <w:rFonts w:ascii="Times New Roman" w:hAnsi="Times New Roman" w:cs="Times New Roman"/>
                <w:sz w:val="28"/>
                <w:szCs w:val="28"/>
                <w:lang w:val="kk-KZ"/>
              </w:rPr>
            </w:pPr>
            <w:r>
              <w:rPr>
                <w:rFonts w:ascii="Times New Roman" w:hAnsi="Times New Roman" w:cs="Times New Roman"/>
                <w:sz w:val="28"/>
                <w:szCs w:val="28"/>
                <w:lang w:val="kk-KZ"/>
              </w:rPr>
              <w:t>Ағылшын тілі</w:t>
            </w:r>
          </w:p>
        </w:tc>
        <w:tc>
          <w:tcPr>
            <w:tcW w:w="1559"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34</w:t>
            </w:r>
          </w:p>
        </w:tc>
        <w:tc>
          <w:tcPr>
            <w:tcW w:w="1559"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lang w:val="kk-KZ"/>
              </w:rPr>
              <w:t>10</w:t>
            </w:r>
            <w:r w:rsidRPr="002B3D69">
              <w:rPr>
                <w:rFonts w:ascii="Times New Roman" w:hAnsi="Times New Roman" w:cs="Times New Roman"/>
                <w:sz w:val="28"/>
                <w:szCs w:val="28"/>
              </w:rPr>
              <w:t>0</w:t>
            </w:r>
          </w:p>
        </w:tc>
        <w:tc>
          <w:tcPr>
            <w:tcW w:w="1559"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lang w:val="kk-KZ"/>
              </w:rPr>
              <w:t>4</w:t>
            </w:r>
            <w:r w:rsidRPr="002B3D69">
              <w:rPr>
                <w:rFonts w:ascii="Times New Roman" w:hAnsi="Times New Roman" w:cs="Times New Roman"/>
                <w:sz w:val="28"/>
                <w:szCs w:val="28"/>
              </w:rPr>
              <w:t>,8</w:t>
            </w:r>
          </w:p>
        </w:tc>
        <w:tc>
          <w:tcPr>
            <w:tcW w:w="1560"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100</w:t>
            </w:r>
          </w:p>
        </w:tc>
      </w:tr>
      <w:tr w:rsidR="00E506A4" w:rsidRPr="002B3D69" w:rsidTr="00E506A4">
        <w:trPr>
          <w:trHeight w:val="60"/>
        </w:trPr>
        <w:tc>
          <w:tcPr>
            <w:tcW w:w="2634"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rsidR="00E506A4" w:rsidRPr="002B3D69" w:rsidRDefault="00E506A4" w:rsidP="00E506A4">
            <w:pPr>
              <w:pStyle w:val="a4"/>
              <w:rPr>
                <w:rFonts w:ascii="Times New Roman" w:hAnsi="Times New Roman" w:cs="Times New Roman"/>
                <w:sz w:val="28"/>
                <w:szCs w:val="28"/>
              </w:rPr>
            </w:pPr>
            <w:r w:rsidRPr="002B3D69">
              <w:rPr>
                <w:rFonts w:ascii="Times New Roman" w:hAnsi="Times New Roman" w:cs="Times New Roman"/>
                <w:sz w:val="28"/>
                <w:szCs w:val="28"/>
              </w:rPr>
              <w:t>Биология</w:t>
            </w:r>
          </w:p>
        </w:tc>
        <w:tc>
          <w:tcPr>
            <w:tcW w:w="1559"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16</w:t>
            </w:r>
          </w:p>
        </w:tc>
        <w:tc>
          <w:tcPr>
            <w:tcW w:w="1559"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75</w:t>
            </w:r>
          </w:p>
        </w:tc>
        <w:tc>
          <w:tcPr>
            <w:tcW w:w="1559"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4</w:t>
            </w:r>
            <w:r w:rsidRPr="002B3D69">
              <w:rPr>
                <w:rFonts w:ascii="Times New Roman" w:hAnsi="Times New Roman" w:cs="Times New Roman"/>
                <w:sz w:val="28"/>
                <w:szCs w:val="28"/>
              </w:rPr>
              <w:t>,</w:t>
            </w:r>
            <w:r w:rsidRPr="002B3D69">
              <w:rPr>
                <w:rFonts w:ascii="Times New Roman" w:hAnsi="Times New Roman" w:cs="Times New Roman"/>
                <w:sz w:val="28"/>
                <w:szCs w:val="28"/>
                <w:lang w:val="kk-KZ"/>
              </w:rPr>
              <w:t>1</w:t>
            </w:r>
          </w:p>
        </w:tc>
        <w:tc>
          <w:tcPr>
            <w:tcW w:w="1560"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100</w:t>
            </w:r>
          </w:p>
        </w:tc>
      </w:tr>
      <w:tr w:rsidR="00E506A4" w:rsidRPr="002B3D69" w:rsidTr="00E506A4">
        <w:trPr>
          <w:trHeight w:val="60"/>
        </w:trPr>
        <w:tc>
          <w:tcPr>
            <w:tcW w:w="2634"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rsidR="00E506A4" w:rsidRPr="002B3D69" w:rsidRDefault="00E506A4" w:rsidP="00E506A4">
            <w:pPr>
              <w:pStyle w:val="a4"/>
              <w:rPr>
                <w:rFonts w:ascii="Times New Roman" w:hAnsi="Times New Roman" w:cs="Times New Roman"/>
                <w:sz w:val="28"/>
                <w:szCs w:val="28"/>
              </w:rPr>
            </w:pPr>
            <w:r w:rsidRPr="002B3D69">
              <w:rPr>
                <w:rFonts w:ascii="Times New Roman" w:hAnsi="Times New Roman" w:cs="Times New Roman"/>
                <w:sz w:val="28"/>
                <w:szCs w:val="28"/>
              </w:rPr>
              <w:t>Информатика</w:t>
            </w:r>
          </w:p>
        </w:tc>
        <w:tc>
          <w:tcPr>
            <w:tcW w:w="1559"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6</w:t>
            </w:r>
          </w:p>
        </w:tc>
        <w:tc>
          <w:tcPr>
            <w:tcW w:w="1559"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50</w:t>
            </w:r>
          </w:p>
        </w:tc>
        <w:tc>
          <w:tcPr>
            <w:tcW w:w="1559"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3</w:t>
            </w:r>
            <w:r w:rsidRPr="002B3D69">
              <w:rPr>
                <w:rFonts w:ascii="Times New Roman" w:hAnsi="Times New Roman" w:cs="Times New Roman"/>
                <w:sz w:val="28"/>
                <w:szCs w:val="28"/>
              </w:rPr>
              <w:t>,</w:t>
            </w:r>
            <w:r w:rsidRPr="002B3D69">
              <w:rPr>
                <w:rFonts w:ascii="Times New Roman" w:hAnsi="Times New Roman" w:cs="Times New Roman"/>
                <w:sz w:val="28"/>
                <w:szCs w:val="28"/>
                <w:lang w:val="kk-KZ"/>
              </w:rPr>
              <w:t>8</w:t>
            </w:r>
          </w:p>
        </w:tc>
        <w:tc>
          <w:tcPr>
            <w:tcW w:w="1560"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100</w:t>
            </w:r>
          </w:p>
        </w:tc>
      </w:tr>
      <w:tr w:rsidR="00E506A4" w:rsidRPr="002B3D69" w:rsidTr="00E506A4">
        <w:trPr>
          <w:trHeight w:val="60"/>
        </w:trPr>
        <w:tc>
          <w:tcPr>
            <w:tcW w:w="2634"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rsidR="00E506A4" w:rsidRPr="003F3BA1" w:rsidRDefault="003F3BA1" w:rsidP="00E506A4">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Әдебиет </w:t>
            </w:r>
          </w:p>
        </w:tc>
        <w:tc>
          <w:tcPr>
            <w:tcW w:w="1559"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6</w:t>
            </w:r>
          </w:p>
        </w:tc>
        <w:tc>
          <w:tcPr>
            <w:tcW w:w="1559"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100</w:t>
            </w:r>
          </w:p>
        </w:tc>
        <w:tc>
          <w:tcPr>
            <w:tcW w:w="1559"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rPr>
              <w:t>4,</w:t>
            </w:r>
            <w:r w:rsidRPr="002B3D69">
              <w:rPr>
                <w:rFonts w:ascii="Times New Roman" w:hAnsi="Times New Roman" w:cs="Times New Roman"/>
                <w:sz w:val="28"/>
                <w:szCs w:val="28"/>
                <w:lang w:val="kk-KZ"/>
              </w:rPr>
              <w:t>1</w:t>
            </w:r>
          </w:p>
        </w:tc>
        <w:tc>
          <w:tcPr>
            <w:tcW w:w="1560"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100</w:t>
            </w:r>
          </w:p>
        </w:tc>
      </w:tr>
      <w:tr w:rsidR="00E506A4" w:rsidRPr="002B3D69" w:rsidTr="00E506A4">
        <w:trPr>
          <w:trHeight w:val="60"/>
        </w:trPr>
        <w:tc>
          <w:tcPr>
            <w:tcW w:w="2634"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rsidR="00E506A4" w:rsidRPr="002B3D69" w:rsidRDefault="00E506A4" w:rsidP="00E506A4">
            <w:pPr>
              <w:pStyle w:val="a4"/>
              <w:rPr>
                <w:rFonts w:ascii="Times New Roman" w:hAnsi="Times New Roman" w:cs="Times New Roman"/>
                <w:sz w:val="28"/>
                <w:szCs w:val="28"/>
              </w:rPr>
            </w:pPr>
            <w:r w:rsidRPr="002B3D69">
              <w:rPr>
                <w:rFonts w:ascii="Times New Roman" w:hAnsi="Times New Roman" w:cs="Times New Roman"/>
                <w:sz w:val="28"/>
                <w:szCs w:val="28"/>
              </w:rPr>
              <w:t>Физика</w:t>
            </w:r>
          </w:p>
        </w:tc>
        <w:tc>
          <w:tcPr>
            <w:tcW w:w="1559"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3</w:t>
            </w:r>
          </w:p>
        </w:tc>
        <w:tc>
          <w:tcPr>
            <w:tcW w:w="1559"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33</w:t>
            </w:r>
          </w:p>
        </w:tc>
        <w:tc>
          <w:tcPr>
            <w:tcW w:w="1559"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3,3</w:t>
            </w:r>
          </w:p>
        </w:tc>
        <w:tc>
          <w:tcPr>
            <w:tcW w:w="1560"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100</w:t>
            </w:r>
          </w:p>
        </w:tc>
      </w:tr>
      <w:tr w:rsidR="00E506A4" w:rsidRPr="002B3D69" w:rsidTr="00E506A4">
        <w:trPr>
          <w:trHeight w:val="60"/>
        </w:trPr>
        <w:tc>
          <w:tcPr>
            <w:tcW w:w="2634"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rsidR="00E506A4" w:rsidRPr="002B3D69" w:rsidRDefault="00E506A4" w:rsidP="00E506A4">
            <w:pPr>
              <w:pStyle w:val="a4"/>
              <w:rPr>
                <w:rFonts w:ascii="Times New Roman" w:hAnsi="Times New Roman" w:cs="Times New Roman"/>
                <w:sz w:val="28"/>
                <w:szCs w:val="28"/>
              </w:rPr>
            </w:pPr>
            <w:r w:rsidRPr="002B3D69">
              <w:rPr>
                <w:rFonts w:ascii="Times New Roman" w:hAnsi="Times New Roman" w:cs="Times New Roman"/>
                <w:sz w:val="28"/>
                <w:szCs w:val="28"/>
              </w:rPr>
              <w:t>География</w:t>
            </w:r>
          </w:p>
        </w:tc>
        <w:tc>
          <w:tcPr>
            <w:tcW w:w="1559"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32</w:t>
            </w:r>
          </w:p>
        </w:tc>
        <w:tc>
          <w:tcPr>
            <w:tcW w:w="1559"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91</w:t>
            </w:r>
          </w:p>
        </w:tc>
        <w:tc>
          <w:tcPr>
            <w:tcW w:w="1559"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4,5</w:t>
            </w:r>
          </w:p>
        </w:tc>
        <w:tc>
          <w:tcPr>
            <w:tcW w:w="1560"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100</w:t>
            </w:r>
          </w:p>
        </w:tc>
      </w:tr>
      <w:tr w:rsidR="00E506A4" w:rsidRPr="002B3D69" w:rsidTr="00E506A4">
        <w:trPr>
          <w:trHeight w:val="60"/>
        </w:trPr>
        <w:tc>
          <w:tcPr>
            <w:tcW w:w="2634"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rsidR="00E506A4" w:rsidRPr="002B3D69" w:rsidRDefault="00E506A4" w:rsidP="00E506A4">
            <w:pPr>
              <w:pStyle w:val="a4"/>
              <w:rPr>
                <w:rFonts w:ascii="Times New Roman" w:hAnsi="Times New Roman" w:cs="Times New Roman"/>
                <w:sz w:val="28"/>
                <w:szCs w:val="28"/>
              </w:rPr>
            </w:pPr>
            <w:r w:rsidRPr="002B3D69">
              <w:rPr>
                <w:rFonts w:ascii="Times New Roman" w:hAnsi="Times New Roman" w:cs="Times New Roman"/>
                <w:sz w:val="28"/>
                <w:szCs w:val="28"/>
              </w:rPr>
              <w:t>Химия</w:t>
            </w:r>
          </w:p>
        </w:tc>
        <w:tc>
          <w:tcPr>
            <w:tcW w:w="1559"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2</w:t>
            </w:r>
          </w:p>
        </w:tc>
        <w:tc>
          <w:tcPr>
            <w:tcW w:w="1559"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100</w:t>
            </w:r>
          </w:p>
        </w:tc>
        <w:tc>
          <w:tcPr>
            <w:tcW w:w="1559"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4,5</w:t>
            </w:r>
          </w:p>
        </w:tc>
        <w:tc>
          <w:tcPr>
            <w:tcW w:w="1560"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100</w:t>
            </w:r>
          </w:p>
        </w:tc>
      </w:tr>
      <w:tr w:rsidR="00E506A4" w:rsidRPr="002B3D69" w:rsidTr="00E506A4">
        <w:trPr>
          <w:trHeight w:val="60"/>
        </w:trPr>
        <w:tc>
          <w:tcPr>
            <w:tcW w:w="2634"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rsidR="00E506A4" w:rsidRPr="003F3BA1" w:rsidRDefault="003F3BA1" w:rsidP="00E506A4">
            <w:pPr>
              <w:pStyle w:val="a4"/>
              <w:rPr>
                <w:rFonts w:ascii="Times New Roman" w:hAnsi="Times New Roman" w:cs="Times New Roman"/>
                <w:sz w:val="28"/>
                <w:szCs w:val="28"/>
                <w:lang w:val="kk-KZ"/>
              </w:rPr>
            </w:pPr>
            <w:r>
              <w:rPr>
                <w:rFonts w:ascii="Times New Roman" w:hAnsi="Times New Roman" w:cs="Times New Roman"/>
                <w:sz w:val="28"/>
                <w:szCs w:val="28"/>
                <w:lang w:val="kk-KZ"/>
              </w:rPr>
              <w:t>Дүниежүзі тарихы</w:t>
            </w:r>
          </w:p>
        </w:tc>
        <w:tc>
          <w:tcPr>
            <w:tcW w:w="1559"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3</w:t>
            </w:r>
          </w:p>
        </w:tc>
        <w:tc>
          <w:tcPr>
            <w:tcW w:w="1559"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100</w:t>
            </w:r>
          </w:p>
        </w:tc>
        <w:tc>
          <w:tcPr>
            <w:tcW w:w="1559"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4</w:t>
            </w:r>
          </w:p>
        </w:tc>
        <w:tc>
          <w:tcPr>
            <w:tcW w:w="1560"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100</w:t>
            </w:r>
          </w:p>
        </w:tc>
      </w:tr>
    </w:tbl>
    <w:p w:rsidR="00B653C1" w:rsidRDefault="00B653C1" w:rsidP="00E506A4">
      <w:pPr>
        <w:pStyle w:val="13NormDOC-txt"/>
        <w:spacing w:line="288" w:lineRule="auto"/>
        <w:ind w:left="0" w:right="0"/>
        <w:jc w:val="center"/>
        <w:rPr>
          <w:rFonts w:ascii="Times New Roman" w:hAnsi="Times New Roman" w:cs="Times New Roman"/>
          <w:i/>
          <w:sz w:val="28"/>
          <w:szCs w:val="28"/>
          <w:lang w:val="kk-KZ"/>
        </w:rPr>
      </w:pPr>
    </w:p>
    <w:p w:rsidR="00B653C1" w:rsidRDefault="00B653C1" w:rsidP="00E506A4">
      <w:pPr>
        <w:pStyle w:val="13NormDOC-txt"/>
        <w:spacing w:line="288" w:lineRule="auto"/>
        <w:ind w:left="0" w:right="0"/>
        <w:jc w:val="center"/>
        <w:rPr>
          <w:rFonts w:ascii="Times New Roman" w:hAnsi="Times New Roman" w:cs="Times New Roman"/>
          <w:i/>
          <w:sz w:val="28"/>
          <w:szCs w:val="28"/>
          <w:lang w:val="kk-KZ"/>
        </w:rPr>
      </w:pPr>
    </w:p>
    <w:p w:rsidR="00B653C1" w:rsidRDefault="00B653C1" w:rsidP="00E506A4">
      <w:pPr>
        <w:pStyle w:val="13NormDOC-txt"/>
        <w:spacing w:line="288" w:lineRule="auto"/>
        <w:ind w:left="0" w:right="0"/>
        <w:jc w:val="center"/>
        <w:rPr>
          <w:rFonts w:ascii="Times New Roman" w:hAnsi="Times New Roman" w:cs="Times New Roman"/>
          <w:i/>
          <w:sz w:val="28"/>
          <w:szCs w:val="28"/>
          <w:lang w:val="kk-KZ"/>
        </w:rPr>
      </w:pPr>
    </w:p>
    <w:p w:rsidR="00E506A4" w:rsidRPr="002B3D69" w:rsidRDefault="003F3BA1" w:rsidP="00E506A4">
      <w:pPr>
        <w:pStyle w:val="13NormDOC-txt"/>
        <w:spacing w:line="288" w:lineRule="auto"/>
        <w:ind w:left="0" w:right="0"/>
        <w:jc w:val="center"/>
        <w:rPr>
          <w:rFonts w:ascii="Times New Roman" w:hAnsi="Times New Roman" w:cs="Times New Roman"/>
          <w:i/>
          <w:sz w:val="28"/>
          <w:szCs w:val="28"/>
        </w:rPr>
      </w:pPr>
      <w:r>
        <w:rPr>
          <w:rFonts w:ascii="Times New Roman" w:hAnsi="Times New Roman" w:cs="Times New Roman"/>
          <w:i/>
          <w:sz w:val="28"/>
          <w:szCs w:val="28"/>
          <w:lang w:val="kk-KZ"/>
        </w:rPr>
        <w:lastRenderedPageBreak/>
        <w:t xml:space="preserve">Білім беру процесінде динамикадағы нәтижелер туралы салыстырмалы ақпарат </w:t>
      </w:r>
    </w:p>
    <w:tbl>
      <w:tblPr>
        <w:tblStyle w:val="a3"/>
        <w:tblW w:w="9889" w:type="dxa"/>
        <w:tblLayout w:type="fixed"/>
        <w:tblLook w:val="04A0" w:firstRow="1" w:lastRow="0" w:firstColumn="1" w:lastColumn="0" w:noHBand="0" w:noVBand="1"/>
      </w:tblPr>
      <w:tblGrid>
        <w:gridCol w:w="534"/>
        <w:gridCol w:w="850"/>
        <w:gridCol w:w="851"/>
        <w:gridCol w:w="850"/>
        <w:gridCol w:w="1134"/>
        <w:gridCol w:w="1134"/>
        <w:gridCol w:w="1134"/>
        <w:gridCol w:w="1843"/>
        <w:gridCol w:w="1559"/>
      </w:tblGrid>
      <w:tr w:rsidR="00E506A4" w:rsidRPr="002B3D69" w:rsidTr="00E506A4">
        <w:tc>
          <w:tcPr>
            <w:tcW w:w="534" w:type="dxa"/>
            <w:vMerge w:val="restart"/>
          </w:tcPr>
          <w:p w:rsidR="00E506A4" w:rsidRPr="00FD6350" w:rsidRDefault="003F3BA1" w:rsidP="00E506A4">
            <w:pPr>
              <w:pStyle w:val="13NormDOC-txt"/>
              <w:spacing w:line="288" w:lineRule="auto"/>
              <w:ind w:left="0" w:right="0"/>
              <w:rPr>
                <w:rFonts w:ascii="Times New Roman" w:hAnsi="Times New Roman" w:cs="Times New Roman"/>
                <w:sz w:val="24"/>
                <w:szCs w:val="24"/>
                <w:lang w:val="kk-KZ"/>
              </w:rPr>
            </w:pPr>
            <w:r w:rsidRPr="00FD6350">
              <w:rPr>
                <w:rFonts w:ascii="Times New Roman" w:hAnsi="Times New Roman" w:cs="Times New Roman"/>
                <w:sz w:val="24"/>
                <w:szCs w:val="24"/>
                <w:lang w:val="kk-KZ"/>
              </w:rPr>
              <w:t xml:space="preserve">Сыныптар </w:t>
            </w:r>
          </w:p>
        </w:tc>
        <w:tc>
          <w:tcPr>
            <w:tcW w:w="2551" w:type="dxa"/>
            <w:gridSpan w:val="3"/>
          </w:tcPr>
          <w:p w:rsidR="00E506A4" w:rsidRPr="00FD6350" w:rsidRDefault="003F3BA1" w:rsidP="00E506A4">
            <w:pPr>
              <w:pStyle w:val="13NormDOC-txt"/>
              <w:spacing w:line="288" w:lineRule="auto"/>
              <w:ind w:left="0" w:right="0"/>
              <w:jc w:val="center"/>
              <w:rPr>
                <w:rFonts w:ascii="Times New Roman" w:hAnsi="Times New Roman" w:cs="Times New Roman"/>
                <w:sz w:val="24"/>
                <w:szCs w:val="24"/>
              </w:rPr>
            </w:pPr>
            <w:r w:rsidRPr="00FD6350">
              <w:rPr>
                <w:rFonts w:ascii="Times New Roman" w:hAnsi="Times New Roman" w:cs="Times New Roman"/>
                <w:sz w:val="24"/>
                <w:szCs w:val="24"/>
                <w:lang w:val="kk-KZ"/>
              </w:rPr>
              <w:t>Үлгерім</w:t>
            </w:r>
            <w:r w:rsidR="00E506A4" w:rsidRPr="00FD6350">
              <w:rPr>
                <w:rFonts w:ascii="Times New Roman" w:hAnsi="Times New Roman" w:cs="Times New Roman"/>
                <w:sz w:val="24"/>
                <w:szCs w:val="24"/>
              </w:rPr>
              <w:t xml:space="preserve"> %</w:t>
            </w:r>
          </w:p>
        </w:tc>
        <w:tc>
          <w:tcPr>
            <w:tcW w:w="3402" w:type="dxa"/>
            <w:gridSpan w:val="3"/>
          </w:tcPr>
          <w:p w:rsidR="00E506A4" w:rsidRPr="00FD6350" w:rsidRDefault="003F3BA1" w:rsidP="00E506A4">
            <w:pPr>
              <w:pStyle w:val="13NormDOC-txt"/>
              <w:spacing w:line="288" w:lineRule="auto"/>
              <w:ind w:left="0" w:right="0"/>
              <w:jc w:val="center"/>
              <w:rPr>
                <w:rFonts w:ascii="Times New Roman" w:hAnsi="Times New Roman" w:cs="Times New Roman"/>
                <w:sz w:val="24"/>
                <w:szCs w:val="24"/>
              </w:rPr>
            </w:pPr>
            <w:r w:rsidRPr="00FD6350">
              <w:rPr>
                <w:rFonts w:ascii="Times New Roman" w:hAnsi="Times New Roman" w:cs="Times New Roman"/>
                <w:sz w:val="24"/>
                <w:szCs w:val="24"/>
                <w:lang w:val="kk-KZ"/>
              </w:rPr>
              <w:t xml:space="preserve">Үлгерімнің сапалық көрсеткіші </w:t>
            </w:r>
            <w:r w:rsidR="00E506A4" w:rsidRPr="00FD6350">
              <w:rPr>
                <w:rFonts w:ascii="Times New Roman" w:hAnsi="Times New Roman" w:cs="Times New Roman"/>
                <w:sz w:val="24"/>
                <w:szCs w:val="24"/>
              </w:rPr>
              <w:t>%</w:t>
            </w:r>
          </w:p>
        </w:tc>
        <w:tc>
          <w:tcPr>
            <w:tcW w:w="1843" w:type="dxa"/>
          </w:tcPr>
          <w:p w:rsidR="00E506A4" w:rsidRPr="00FD6350" w:rsidRDefault="003F3BA1" w:rsidP="00E506A4">
            <w:pPr>
              <w:pStyle w:val="13NormDOC-txt"/>
              <w:spacing w:line="288" w:lineRule="auto"/>
              <w:ind w:left="0"/>
              <w:rPr>
                <w:rFonts w:ascii="Times New Roman" w:hAnsi="Times New Roman" w:cs="Times New Roman"/>
                <w:sz w:val="24"/>
                <w:szCs w:val="24"/>
              </w:rPr>
            </w:pPr>
            <w:r w:rsidRPr="00FD6350">
              <w:rPr>
                <w:rFonts w:ascii="Times New Roman" w:hAnsi="Times New Roman" w:cs="Times New Roman"/>
                <w:sz w:val="24"/>
                <w:szCs w:val="24"/>
              </w:rPr>
              <w:t>Емтихан нысанында оқу пәндері бойынша қайта қорытынды аттестаттау</w:t>
            </w:r>
          </w:p>
        </w:tc>
        <w:tc>
          <w:tcPr>
            <w:tcW w:w="1559" w:type="dxa"/>
          </w:tcPr>
          <w:p w:rsidR="00E506A4" w:rsidRPr="00FD6350" w:rsidRDefault="003F3BA1" w:rsidP="00E506A4">
            <w:pPr>
              <w:pStyle w:val="13NormDOC-txt"/>
              <w:spacing w:line="288" w:lineRule="auto"/>
              <w:ind w:left="0" w:right="0"/>
              <w:jc w:val="center"/>
              <w:rPr>
                <w:rFonts w:ascii="Times New Roman" w:hAnsi="Times New Roman" w:cs="Times New Roman"/>
                <w:sz w:val="24"/>
                <w:szCs w:val="24"/>
              </w:rPr>
            </w:pPr>
            <w:r w:rsidRPr="00FD6350">
              <w:rPr>
                <w:rFonts w:ascii="Times New Roman" w:hAnsi="Times New Roman" w:cs="Times New Roman"/>
                <w:sz w:val="24"/>
                <w:szCs w:val="24"/>
              </w:rPr>
              <w:t>Қайта оқытуға қалдырылды 9 сынып / анықтама 11 сынып.</w:t>
            </w:r>
          </w:p>
        </w:tc>
      </w:tr>
      <w:tr w:rsidR="00E506A4" w:rsidRPr="002B3D69" w:rsidTr="00E506A4">
        <w:tc>
          <w:tcPr>
            <w:tcW w:w="534" w:type="dxa"/>
            <w:vMerge/>
          </w:tcPr>
          <w:p w:rsidR="00E506A4" w:rsidRPr="002B3D69" w:rsidRDefault="00E506A4" w:rsidP="00E506A4">
            <w:pPr>
              <w:pStyle w:val="13NormDOC-txt"/>
              <w:spacing w:line="288" w:lineRule="auto"/>
              <w:ind w:left="0" w:right="0"/>
              <w:rPr>
                <w:rFonts w:ascii="Times New Roman" w:hAnsi="Times New Roman" w:cs="Times New Roman"/>
                <w:sz w:val="28"/>
                <w:szCs w:val="28"/>
              </w:rPr>
            </w:pPr>
          </w:p>
        </w:tc>
        <w:tc>
          <w:tcPr>
            <w:tcW w:w="850" w:type="dxa"/>
          </w:tcPr>
          <w:p w:rsidR="00E506A4" w:rsidRPr="002B3D69" w:rsidRDefault="00E506A4" w:rsidP="00E506A4">
            <w:pPr>
              <w:pStyle w:val="a4"/>
              <w:rPr>
                <w:rFonts w:ascii="Times New Roman" w:hAnsi="Times New Roman" w:cs="Times New Roman"/>
                <w:sz w:val="28"/>
                <w:szCs w:val="28"/>
              </w:rPr>
            </w:pPr>
            <w:r w:rsidRPr="002B3D69">
              <w:rPr>
                <w:rFonts w:ascii="Times New Roman" w:hAnsi="Times New Roman" w:cs="Times New Roman"/>
                <w:sz w:val="28"/>
                <w:szCs w:val="28"/>
              </w:rPr>
              <w:t>2021/</w:t>
            </w:r>
          </w:p>
          <w:p w:rsidR="00E506A4" w:rsidRPr="002B3D69" w:rsidRDefault="00E506A4" w:rsidP="00E506A4">
            <w:pPr>
              <w:pStyle w:val="a4"/>
              <w:rPr>
                <w:rFonts w:ascii="Times New Roman" w:hAnsi="Times New Roman" w:cs="Times New Roman"/>
                <w:sz w:val="28"/>
                <w:szCs w:val="28"/>
              </w:rPr>
            </w:pPr>
            <w:r w:rsidRPr="002B3D69">
              <w:rPr>
                <w:rFonts w:ascii="Times New Roman" w:hAnsi="Times New Roman" w:cs="Times New Roman"/>
                <w:sz w:val="28"/>
                <w:szCs w:val="28"/>
              </w:rPr>
              <w:t>2022</w:t>
            </w:r>
          </w:p>
        </w:tc>
        <w:tc>
          <w:tcPr>
            <w:tcW w:w="851" w:type="dxa"/>
          </w:tcPr>
          <w:p w:rsidR="00E506A4" w:rsidRPr="002B3D69" w:rsidRDefault="00E506A4" w:rsidP="00E506A4">
            <w:pPr>
              <w:pStyle w:val="a4"/>
              <w:rPr>
                <w:rFonts w:ascii="Times New Roman" w:hAnsi="Times New Roman" w:cs="Times New Roman"/>
                <w:sz w:val="28"/>
                <w:szCs w:val="28"/>
              </w:rPr>
            </w:pPr>
            <w:r w:rsidRPr="002B3D69">
              <w:rPr>
                <w:rFonts w:ascii="Times New Roman" w:hAnsi="Times New Roman" w:cs="Times New Roman"/>
                <w:sz w:val="28"/>
                <w:szCs w:val="28"/>
              </w:rPr>
              <w:t>2022/</w:t>
            </w:r>
          </w:p>
          <w:p w:rsidR="00E506A4" w:rsidRPr="002B3D69" w:rsidRDefault="00E506A4" w:rsidP="00E506A4">
            <w:pPr>
              <w:pStyle w:val="a4"/>
              <w:rPr>
                <w:rFonts w:ascii="Times New Roman" w:hAnsi="Times New Roman" w:cs="Times New Roman"/>
                <w:sz w:val="28"/>
                <w:szCs w:val="28"/>
              </w:rPr>
            </w:pPr>
            <w:r w:rsidRPr="002B3D69">
              <w:rPr>
                <w:rFonts w:ascii="Times New Roman" w:hAnsi="Times New Roman" w:cs="Times New Roman"/>
                <w:sz w:val="28"/>
                <w:szCs w:val="28"/>
              </w:rPr>
              <w:t>2023</w:t>
            </w:r>
          </w:p>
        </w:tc>
        <w:tc>
          <w:tcPr>
            <w:tcW w:w="850" w:type="dxa"/>
          </w:tcPr>
          <w:p w:rsidR="00E506A4" w:rsidRPr="002B3D69" w:rsidRDefault="00E506A4" w:rsidP="00E506A4">
            <w:pPr>
              <w:pStyle w:val="a4"/>
              <w:rPr>
                <w:rFonts w:ascii="Times New Roman" w:hAnsi="Times New Roman" w:cs="Times New Roman"/>
                <w:sz w:val="28"/>
                <w:szCs w:val="28"/>
              </w:rPr>
            </w:pPr>
            <w:r w:rsidRPr="002B3D69">
              <w:rPr>
                <w:rFonts w:ascii="Times New Roman" w:hAnsi="Times New Roman" w:cs="Times New Roman"/>
                <w:sz w:val="28"/>
                <w:szCs w:val="28"/>
              </w:rPr>
              <w:t>2023/</w:t>
            </w:r>
          </w:p>
          <w:p w:rsidR="00E506A4" w:rsidRPr="002B3D69" w:rsidRDefault="00E506A4" w:rsidP="00E506A4">
            <w:pPr>
              <w:pStyle w:val="a4"/>
              <w:rPr>
                <w:rFonts w:ascii="Times New Roman" w:hAnsi="Times New Roman" w:cs="Times New Roman"/>
                <w:sz w:val="28"/>
                <w:szCs w:val="28"/>
              </w:rPr>
            </w:pPr>
            <w:r w:rsidRPr="002B3D69">
              <w:rPr>
                <w:rFonts w:ascii="Times New Roman" w:hAnsi="Times New Roman" w:cs="Times New Roman"/>
                <w:sz w:val="28"/>
                <w:szCs w:val="28"/>
              </w:rPr>
              <w:t>2024</w:t>
            </w:r>
          </w:p>
        </w:tc>
        <w:tc>
          <w:tcPr>
            <w:tcW w:w="1134" w:type="dxa"/>
          </w:tcPr>
          <w:p w:rsidR="00E506A4" w:rsidRPr="002B3D69" w:rsidRDefault="00E506A4" w:rsidP="00E506A4">
            <w:pPr>
              <w:pStyle w:val="a4"/>
              <w:rPr>
                <w:rFonts w:ascii="Times New Roman" w:hAnsi="Times New Roman" w:cs="Times New Roman"/>
                <w:sz w:val="28"/>
                <w:szCs w:val="28"/>
              </w:rPr>
            </w:pPr>
            <w:r w:rsidRPr="002B3D69">
              <w:rPr>
                <w:rFonts w:ascii="Times New Roman" w:hAnsi="Times New Roman" w:cs="Times New Roman"/>
                <w:sz w:val="28"/>
                <w:szCs w:val="28"/>
              </w:rPr>
              <w:t>2021/22</w:t>
            </w:r>
          </w:p>
        </w:tc>
        <w:tc>
          <w:tcPr>
            <w:tcW w:w="1134" w:type="dxa"/>
          </w:tcPr>
          <w:p w:rsidR="00E506A4" w:rsidRPr="002B3D69" w:rsidRDefault="00E506A4" w:rsidP="00E506A4">
            <w:pPr>
              <w:pStyle w:val="a4"/>
              <w:rPr>
                <w:rFonts w:ascii="Times New Roman" w:hAnsi="Times New Roman" w:cs="Times New Roman"/>
                <w:sz w:val="28"/>
                <w:szCs w:val="28"/>
              </w:rPr>
            </w:pPr>
            <w:r w:rsidRPr="002B3D69">
              <w:rPr>
                <w:rFonts w:ascii="Times New Roman" w:hAnsi="Times New Roman" w:cs="Times New Roman"/>
                <w:sz w:val="28"/>
                <w:szCs w:val="28"/>
              </w:rPr>
              <w:t>2022/23</w:t>
            </w:r>
          </w:p>
        </w:tc>
        <w:tc>
          <w:tcPr>
            <w:tcW w:w="1134" w:type="dxa"/>
          </w:tcPr>
          <w:p w:rsidR="00E506A4" w:rsidRPr="002B3D69" w:rsidRDefault="00E506A4" w:rsidP="00E506A4">
            <w:pPr>
              <w:pStyle w:val="a4"/>
              <w:rPr>
                <w:rFonts w:ascii="Times New Roman" w:hAnsi="Times New Roman" w:cs="Times New Roman"/>
                <w:sz w:val="28"/>
                <w:szCs w:val="28"/>
              </w:rPr>
            </w:pPr>
            <w:r w:rsidRPr="002B3D69">
              <w:rPr>
                <w:rFonts w:ascii="Times New Roman" w:hAnsi="Times New Roman" w:cs="Times New Roman"/>
                <w:sz w:val="28"/>
                <w:szCs w:val="28"/>
              </w:rPr>
              <w:t>2023/24</w:t>
            </w:r>
          </w:p>
        </w:tc>
        <w:tc>
          <w:tcPr>
            <w:tcW w:w="1843" w:type="dxa"/>
          </w:tcPr>
          <w:p w:rsidR="00E506A4" w:rsidRPr="002B3D69" w:rsidRDefault="00E506A4" w:rsidP="00E506A4">
            <w:pPr>
              <w:rPr>
                <w:sz w:val="28"/>
                <w:szCs w:val="28"/>
              </w:rPr>
            </w:pPr>
            <w:r w:rsidRPr="002B3D69">
              <w:rPr>
                <w:sz w:val="28"/>
                <w:szCs w:val="28"/>
              </w:rPr>
              <w:t>2021/22</w:t>
            </w:r>
          </w:p>
          <w:p w:rsidR="00E506A4" w:rsidRPr="002B3D69" w:rsidRDefault="00E506A4" w:rsidP="00E506A4">
            <w:pPr>
              <w:rPr>
                <w:sz w:val="28"/>
                <w:szCs w:val="28"/>
              </w:rPr>
            </w:pPr>
            <w:r w:rsidRPr="002B3D69">
              <w:rPr>
                <w:sz w:val="28"/>
                <w:szCs w:val="28"/>
              </w:rPr>
              <w:t>2022/23</w:t>
            </w:r>
          </w:p>
          <w:p w:rsidR="00E506A4" w:rsidRPr="002B3D69" w:rsidRDefault="00E506A4" w:rsidP="00E506A4">
            <w:pPr>
              <w:rPr>
                <w:sz w:val="28"/>
                <w:szCs w:val="28"/>
              </w:rPr>
            </w:pPr>
            <w:r w:rsidRPr="002B3D69">
              <w:rPr>
                <w:sz w:val="28"/>
                <w:szCs w:val="28"/>
              </w:rPr>
              <w:t>2023/24</w:t>
            </w:r>
          </w:p>
        </w:tc>
        <w:tc>
          <w:tcPr>
            <w:tcW w:w="1559" w:type="dxa"/>
          </w:tcPr>
          <w:p w:rsidR="00E506A4" w:rsidRPr="002B3D69" w:rsidRDefault="00E506A4" w:rsidP="00E506A4">
            <w:pPr>
              <w:rPr>
                <w:sz w:val="28"/>
                <w:szCs w:val="28"/>
              </w:rPr>
            </w:pPr>
            <w:r w:rsidRPr="002B3D69">
              <w:rPr>
                <w:sz w:val="28"/>
                <w:szCs w:val="28"/>
              </w:rPr>
              <w:t>2021/22</w:t>
            </w:r>
          </w:p>
          <w:p w:rsidR="00E506A4" w:rsidRPr="002B3D69" w:rsidRDefault="00E506A4" w:rsidP="00E506A4">
            <w:pPr>
              <w:rPr>
                <w:sz w:val="28"/>
                <w:szCs w:val="28"/>
              </w:rPr>
            </w:pPr>
            <w:r w:rsidRPr="002B3D69">
              <w:rPr>
                <w:sz w:val="28"/>
                <w:szCs w:val="28"/>
              </w:rPr>
              <w:t>2022/23</w:t>
            </w:r>
          </w:p>
          <w:p w:rsidR="00E506A4" w:rsidRPr="002B3D69" w:rsidRDefault="00E506A4" w:rsidP="00E506A4">
            <w:pPr>
              <w:rPr>
                <w:sz w:val="28"/>
                <w:szCs w:val="28"/>
              </w:rPr>
            </w:pPr>
            <w:r w:rsidRPr="002B3D69">
              <w:rPr>
                <w:sz w:val="28"/>
                <w:szCs w:val="28"/>
              </w:rPr>
              <w:t>2023/24</w:t>
            </w:r>
          </w:p>
        </w:tc>
      </w:tr>
      <w:tr w:rsidR="00E506A4" w:rsidRPr="002B3D69" w:rsidTr="00E506A4">
        <w:tc>
          <w:tcPr>
            <w:tcW w:w="534" w:type="dxa"/>
          </w:tcPr>
          <w:p w:rsidR="00E506A4" w:rsidRPr="002B3D69" w:rsidRDefault="00E506A4" w:rsidP="00E506A4">
            <w:pPr>
              <w:pStyle w:val="13NormDOC-txt"/>
              <w:spacing w:line="288" w:lineRule="auto"/>
              <w:ind w:left="0" w:right="0"/>
              <w:rPr>
                <w:rFonts w:ascii="Times New Roman" w:hAnsi="Times New Roman" w:cs="Times New Roman"/>
                <w:sz w:val="28"/>
                <w:szCs w:val="28"/>
              </w:rPr>
            </w:pPr>
            <w:r w:rsidRPr="002B3D69">
              <w:rPr>
                <w:rFonts w:ascii="Times New Roman" w:hAnsi="Times New Roman" w:cs="Times New Roman"/>
                <w:sz w:val="28"/>
                <w:szCs w:val="28"/>
              </w:rPr>
              <w:t>9</w:t>
            </w:r>
          </w:p>
        </w:tc>
        <w:tc>
          <w:tcPr>
            <w:tcW w:w="850" w:type="dxa"/>
          </w:tcPr>
          <w:p w:rsidR="00E506A4" w:rsidRPr="002B3D69" w:rsidRDefault="00E506A4" w:rsidP="00E506A4">
            <w:pPr>
              <w:pStyle w:val="13NormDOC-txt"/>
              <w:spacing w:line="288" w:lineRule="auto"/>
              <w:ind w:left="0" w:right="0"/>
              <w:jc w:val="center"/>
              <w:rPr>
                <w:rFonts w:ascii="Times New Roman" w:hAnsi="Times New Roman" w:cs="Times New Roman"/>
                <w:sz w:val="28"/>
                <w:szCs w:val="28"/>
              </w:rPr>
            </w:pPr>
            <w:r w:rsidRPr="002B3D69">
              <w:rPr>
                <w:rFonts w:ascii="Times New Roman" w:hAnsi="Times New Roman" w:cs="Times New Roman"/>
                <w:sz w:val="28"/>
                <w:szCs w:val="28"/>
              </w:rPr>
              <w:t>100</w:t>
            </w:r>
          </w:p>
        </w:tc>
        <w:tc>
          <w:tcPr>
            <w:tcW w:w="851" w:type="dxa"/>
          </w:tcPr>
          <w:p w:rsidR="00E506A4" w:rsidRPr="002B3D69" w:rsidRDefault="00E506A4" w:rsidP="00E506A4">
            <w:pPr>
              <w:pStyle w:val="13NormDOC-txt"/>
              <w:spacing w:line="288" w:lineRule="auto"/>
              <w:ind w:left="0" w:right="0"/>
              <w:jc w:val="center"/>
              <w:rPr>
                <w:rFonts w:ascii="Times New Roman" w:hAnsi="Times New Roman" w:cs="Times New Roman"/>
                <w:sz w:val="28"/>
                <w:szCs w:val="28"/>
              </w:rPr>
            </w:pPr>
            <w:r w:rsidRPr="002B3D69">
              <w:rPr>
                <w:rFonts w:ascii="Times New Roman" w:hAnsi="Times New Roman" w:cs="Times New Roman"/>
                <w:sz w:val="28"/>
                <w:szCs w:val="28"/>
              </w:rPr>
              <w:t>100</w:t>
            </w:r>
          </w:p>
        </w:tc>
        <w:tc>
          <w:tcPr>
            <w:tcW w:w="850" w:type="dxa"/>
          </w:tcPr>
          <w:p w:rsidR="00E506A4" w:rsidRPr="002B3D69" w:rsidRDefault="00E506A4" w:rsidP="00E506A4">
            <w:pPr>
              <w:pStyle w:val="13NormDOC-txt"/>
              <w:spacing w:line="288" w:lineRule="auto"/>
              <w:ind w:left="0" w:right="0"/>
              <w:jc w:val="center"/>
              <w:rPr>
                <w:rFonts w:ascii="Times New Roman" w:hAnsi="Times New Roman" w:cs="Times New Roman"/>
                <w:sz w:val="28"/>
                <w:szCs w:val="28"/>
              </w:rPr>
            </w:pPr>
            <w:r w:rsidRPr="002B3D69">
              <w:rPr>
                <w:rFonts w:ascii="Times New Roman" w:hAnsi="Times New Roman" w:cs="Times New Roman"/>
                <w:sz w:val="28"/>
                <w:szCs w:val="28"/>
              </w:rPr>
              <w:t>100</w:t>
            </w:r>
          </w:p>
        </w:tc>
        <w:tc>
          <w:tcPr>
            <w:tcW w:w="1134" w:type="dxa"/>
          </w:tcPr>
          <w:p w:rsidR="00E506A4" w:rsidRPr="002B3D69" w:rsidRDefault="00E506A4" w:rsidP="00E506A4">
            <w:pPr>
              <w:pStyle w:val="13NormDOC-txt"/>
              <w:spacing w:line="288" w:lineRule="auto"/>
              <w:ind w:left="0" w:right="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38</w:t>
            </w:r>
          </w:p>
        </w:tc>
        <w:tc>
          <w:tcPr>
            <w:tcW w:w="1134" w:type="dxa"/>
          </w:tcPr>
          <w:p w:rsidR="00E506A4" w:rsidRPr="002B3D69" w:rsidRDefault="00E506A4" w:rsidP="00E506A4">
            <w:pPr>
              <w:pStyle w:val="13NormDOC-txt"/>
              <w:spacing w:line="288" w:lineRule="auto"/>
              <w:ind w:left="0" w:right="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38</w:t>
            </w:r>
          </w:p>
        </w:tc>
        <w:tc>
          <w:tcPr>
            <w:tcW w:w="1134" w:type="dxa"/>
          </w:tcPr>
          <w:p w:rsidR="00E506A4" w:rsidRPr="002B3D69" w:rsidRDefault="00E506A4" w:rsidP="00E506A4">
            <w:pPr>
              <w:pStyle w:val="13NormDOC-txt"/>
              <w:spacing w:line="288" w:lineRule="auto"/>
              <w:ind w:left="0" w:right="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38</w:t>
            </w:r>
          </w:p>
        </w:tc>
        <w:tc>
          <w:tcPr>
            <w:tcW w:w="1843" w:type="dxa"/>
          </w:tcPr>
          <w:p w:rsidR="00E506A4" w:rsidRPr="002B3D69" w:rsidRDefault="00E506A4" w:rsidP="00E506A4">
            <w:pPr>
              <w:pStyle w:val="13NormDOC-txt"/>
              <w:spacing w:line="288" w:lineRule="auto"/>
              <w:ind w:left="0" w:right="0"/>
              <w:jc w:val="center"/>
              <w:rPr>
                <w:rFonts w:ascii="Times New Roman" w:hAnsi="Times New Roman" w:cs="Times New Roman"/>
                <w:sz w:val="28"/>
                <w:szCs w:val="28"/>
              </w:rPr>
            </w:pPr>
            <w:r w:rsidRPr="002B3D69">
              <w:rPr>
                <w:rFonts w:ascii="Times New Roman" w:hAnsi="Times New Roman" w:cs="Times New Roman"/>
                <w:sz w:val="28"/>
                <w:szCs w:val="28"/>
              </w:rPr>
              <w:t>-</w:t>
            </w:r>
          </w:p>
        </w:tc>
        <w:tc>
          <w:tcPr>
            <w:tcW w:w="1559" w:type="dxa"/>
          </w:tcPr>
          <w:p w:rsidR="00E506A4" w:rsidRPr="002B3D69" w:rsidRDefault="00E506A4" w:rsidP="00E506A4">
            <w:pPr>
              <w:pStyle w:val="13NormDOC-txt"/>
              <w:spacing w:line="288" w:lineRule="auto"/>
              <w:ind w:left="0" w:right="0"/>
              <w:jc w:val="center"/>
              <w:rPr>
                <w:rFonts w:ascii="Times New Roman" w:hAnsi="Times New Roman" w:cs="Times New Roman"/>
                <w:sz w:val="28"/>
                <w:szCs w:val="28"/>
              </w:rPr>
            </w:pPr>
            <w:r w:rsidRPr="002B3D69">
              <w:rPr>
                <w:rFonts w:ascii="Times New Roman" w:hAnsi="Times New Roman" w:cs="Times New Roman"/>
                <w:sz w:val="28"/>
                <w:szCs w:val="28"/>
              </w:rPr>
              <w:t>-</w:t>
            </w:r>
          </w:p>
        </w:tc>
      </w:tr>
    </w:tbl>
    <w:p w:rsidR="003F3BA1" w:rsidRPr="002B3D69" w:rsidRDefault="003F3BA1" w:rsidP="003F3BA1">
      <w:pPr>
        <w:pStyle w:val="13NormDOC-txt"/>
        <w:spacing w:line="288" w:lineRule="auto"/>
        <w:ind w:left="0" w:right="0"/>
        <w:jc w:val="center"/>
        <w:rPr>
          <w:rFonts w:ascii="Times New Roman" w:hAnsi="Times New Roman" w:cs="Times New Roman"/>
          <w:i/>
          <w:sz w:val="28"/>
          <w:szCs w:val="28"/>
        </w:rPr>
      </w:pPr>
      <w:r>
        <w:rPr>
          <w:rFonts w:ascii="Times New Roman" w:hAnsi="Times New Roman" w:cs="Times New Roman"/>
          <w:i/>
          <w:sz w:val="28"/>
          <w:szCs w:val="28"/>
          <w:lang w:val="kk-KZ"/>
        </w:rPr>
        <w:t xml:space="preserve">Білім беру процесінде динамикадағы нәтижелер </w:t>
      </w:r>
    </w:p>
    <w:p w:rsidR="00E506A4" w:rsidRPr="003F3BA1" w:rsidRDefault="00E506A4" w:rsidP="003F3BA1">
      <w:pPr>
        <w:pStyle w:val="13NormDOC-txt"/>
        <w:spacing w:line="288" w:lineRule="auto"/>
        <w:ind w:left="0" w:right="0"/>
        <w:rPr>
          <w:rFonts w:ascii="Times New Roman" w:hAnsi="Times New Roman" w:cs="Times New Roman"/>
          <w:i/>
          <w:sz w:val="28"/>
          <w:szCs w:val="28"/>
          <w:lang w:val="kk-KZ"/>
        </w:rPr>
      </w:pPr>
    </w:p>
    <w:tbl>
      <w:tblPr>
        <w:tblStyle w:val="a3"/>
        <w:tblW w:w="0" w:type="auto"/>
        <w:tblLook w:val="04A0" w:firstRow="1" w:lastRow="0" w:firstColumn="1" w:lastColumn="0" w:noHBand="0" w:noVBand="1"/>
      </w:tblPr>
      <w:tblGrid>
        <w:gridCol w:w="2084"/>
        <w:gridCol w:w="2084"/>
        <w:gridCol w:w="2084"/>
        <w:gridCol w:w="2084"/>
        <w:gridCol w:w="2085"/>
      </w:tblGrid>
      <w:tr w:rsidR="00E506A4" w:rsidRPr="002B3D69" w:rsidTr="00E506A4">
        <w:tc>
          <w:tcPr>
            <w:tcW w:w="2084" w:type="dxa"/>
          </w:tcPr>
          <w:p w:rsidR="00E506A4" w:rsidRPr="003F3BA1" w:rsidRDefault="003F3BA1" w:rsidP="00E506A4">
            <w:pPr>
              <w:pStyle w:val="13NormDOC-txt"/>
              <w:spacing w:line="288" w:lineRule="auto"/>
              <w:ind w:left="0" w:right="0"/>
              <w:jc w:val="center"/>
              <w:rPr>
                <w:rFonts w:ascii="Times New Roman" w:hAnsi="Times New Roman" w:cs="Times New Roman"/>
                <w:sz w:val="28"/>
                <w:szCs w:val="28"/>
                <w:lang w:val="kk-KZ"/>
              </w:rPr>
            </w:pPr>
            <w:r>
              <w:rPr>
                <w:rFonts w:ascii="Times New Roman" w:hAnsi="Times New Roman" w:cs="Times New Roman"/>
                <w:sz w:val="28"/>
                <w:szCs w:val="28"/>
                <w:lang w:val="kk-KZ"/>
              </w:rPr>
              <w:t>оқу жылы</w:t>
            </w:r>
          </w:p>
        </w:tc>
        <w:tc>
          <w:tcPr>
            <w:tcW w:w="2084" w:type="dxa"/>
          </w:tcPr>
          <w:p w:rsidR="00E506A4" w:rsidRPr="002B3D69" w:rsidRDefault="003F3BA1" w:rsidP="003F3BA1">
            <w:pPr>
              <w:pStyle w:val="13NormDOC-txt"/>
              <w:spacing w:line="288" w:lineRule="auto"/>
              <w:ind w:left="0" w:right="0"/>
              <w:jc w:val="center"/>
              <w:rPr>
                <w:rFonts w:ascii="Times New Roman" w:hAnsi="Times New Roman" w:cs="Times New Roman"/>
                <w:sz w:val="28"/>
                <w:szCs w:val="28"/>
              </w:rPr>
            </w:pPr>
            <w:r>
              <w:rPr>
                <w:rFonts w:ascii="Times New Roman" w:hAnsi="Times New Roman" w:cs="Times New Roman"/>
                <w:sz w:val="28"/>
                <w:szCs w:val="28"/>
                <w:lang w:val="kk-KZ"/>
              </w:rPr>
              <w:t xml:space="preserve">үлгерім </w:t>
            </w:r>
            <w:r w:rsidR="00E506A4" w:rsidRPr="002B3D69">
              <w:rPr>
                <w:rFonts w:ascii="Times New Roman" w:hAnsi="Times New Roman" w:cs="Times New Roman"/>
                <w:sz w:val="28"/>
                <w:szCs w:val="28"/>
              </w:rPr>
              <w:t xml:space="preserve">% </w:t>
            </w:r>
          </w:p>
        </w:tc>
        <w:tc>
          <w:tcPr>
            <w:tcW w:w="2084" w:type="dxa"/>
          </w:tcPr>
          <w:p w:rsidR="00E506A4" w:rsidRPr="002B3D69" w:rsidRDefault="00E506A4" w:rsidP="00E506A4">
            <w:pPr>
              <w:pStyle w:val="13NormDOC-txt"/>
              <w:spacing w:line="288" w:lineRule="auto"/>
              <w:ind w:left="0" w:right="0"/>
              <w:jc w:val="center"/>
              <w:rPr>
                <w:rFonts w:ascii="Times New Roman" w:hAnsi="Times New Roman" w:cs="Times New Roman"/>
                <w:sz w:val="28"/>
                <w:szCs w:val="28"/>
              </w:rPr>
            </w:pPr>
            <w:r w:rsidRPr="002B3D69">
              <w:rPr>
                <w:rFonts w:ascii="Times New Roman" w:hAnsi="Times New Roman" w:cs="Times New Roman"/>
                <w:sz w:val="28"/>
                <w:szCs w:val="28"/>
              </w:rPr>
              <w:t>динамика</w:t>
            </w:r>
          </w:p>
        </w:tc>
        <w:tc>
          <w:tcPr>
            <w:tcW w:w="2084" w:type="dxa"/>
          </w:tcPr>
          <w:p w:rsidR="00E506A4" w:rsidRPr="002B3D69" w:rsidRDefault="003F3BA1" w:rsidP="003F3BA1">
            <w:pPr>
              <w:pStyle w:val="13NormDOC-txt"/>
              <w:spacing w:line="288" w:lineRule="auto"/>
              <w:ind w:left="0" w:right="0"/>
              <w:jc w:val="center"/>
              <w:rPr>
                <w:rFonts w:ascii="Times New Roman" w:hAnsi="Times New Roman" w:cs="Times New Roman"/>
                <w:sz w:val="28"/>
                <w:szCs w:val="28"/>
              </w:rPr>
            </w:pPr>
            <w:r>
              <w:rPr>
                <w:rFonts w:ascii="Times New Roman" w:hAnsi="Times New Roman" w:cs="Times New Roman"/>
                <w:sz w:val="28"/>
                <w:szCs w:val="28"/>
                <w:lang w:val="kk-KZ"/>
              </w:rPr>
              <w:t xml:space="preserve">сапа </w:t>
            </w:r>
            <w:r w:rsidR="00E506A4" w:rsidRPr="002B3D69">
              <w:rPr>
                <w:rFonts w:ascii="Times New Roman" w:hAnsi="Times New Roman" w:cs="Times New Roman"/>
                <w:sz w:val="28"/>
                <w:szCs w:val="28"/>
              </w:rPr>
              <w:t>%</w:t>
            </w:r>
          </w:p>
        </w:tc>
        <w:tc>
          <w:tcPr>
            <w:tcW w:w="2085" w:type="dxa"/>
          </w:tcPr>
          <w:p w:rsidR="00E506A4" w:rsidRPr="002B3D69" w:rsidRDefault="00E506A4" w:rsidP="00E506A4">
            <w:pPr>
              <w:pStyle w:val="13NormDOC-txt"/>
              <w:spacing w:line="288" w:lineRule="auto"/>
              <w:ind w:left="0" w:right="0"/>
              <w:jc w:val="center"/>
              <w:rPr>
                <w:rFonts w:ascii="Times New Roman" w:hAnsi="Times New Roman" w:cs="Times New Roman"/>
                <w:sz w:val="28"/>
                <w:szCs w:val="28"/>
              </w:rPr>
            </w:pPr>
            <w:r w:rsidRPr="002B3D69">
              <w:rPr>
                <w:rFonts w:ascii="Times New Roman" w:hAnsi="Times New Roman" w:cs="Times New Roman"/>
                <w:sz w:val="28"/>
                <w:szCs w:val="28"/>
              </w:rPr>
              <w:t>динамика</w:t>
            </w:r>
          </w:p>
        </w:tc>
      </w:tr>
      <w:tr w:rsidR="00E506A4" w:rsidRPr="002B3D69" w:rsidTr="00E506A4">
        <w:tc>
          <w:tcPr>
            <w:tcW w:w="2084" w:type="dxa"/>
          </w:tcPr>
          <w:p w:rsidR="00E506A4" w:rsidRPr="002B3D69" w:rsidRDefault="00E506A4" w:rsidP="00E506A4">
            <w:pPr>
              <w:pStyle w:val="13NormDOC-txt"/>
              <w:spacing w:line="288" w:lineRule="auto"/>
              <w:jc w:val="center"/>
              <w:rPr>
                <w:rFonts w:ascii="Times New Roman" w:hAnsi="Times New Roman" w:cs="Times New Roman"/>
                <w:sz w:val="28"/>
                <w:szCs w:val="28"/>
              </w:rPr>
            </w:pPr>
            <w:r w:rsidRPr="002B3D69">
              <w:rPr>
                <w:rFonts w:ascii="Times New Roman" w:hAnsi="Times New Roman" w:cs="Times New Roman"/>
                <w:sz w:val="28"/>
                <w:szCs w:val="28"/>
              </w:rPr>
              <w:t>2021-2022</w:t>
            </w:r>
          </w:p>
        </w:tc>
        <w:tc>
          <w:tcPr>
            <w:tcW w:w="2084" w:type="dxa"/>
          </w:tcPr>
          <w:p w:rsidR="00E506A4" w:rsidRPr="002B3D69" w:rsidRDefault="00E506A4" w:rsidP="00E506A4">
            <w:pPr>
              <w:pStyle w:val="13NormDOC-txt"/>
              <w:spacing w:line="288" w:lineRule="auto"/>
              <w:ind w:left="0" w:right="0"/>
              <w:jc w:val="center"/>
              <w:rPr>
                <w:rFonts w:ascii="Times New Roman" w:hAnsi="Times New Roman" w:cs="Times New Roman"/>
                <w:sz w:val="28"/>
                <w:szCs w:val="28"/>
              </w:rPr>
            </w:pPr>
            <w:r w:rsidRPr="002B3D69">
              <w:rPr>
                <w:rFonts w:ascii="Times New Roman" w:hAnsi="Times New Roman" w:cs="Times New Roman"/>
                <w:sz w:val="28"/>
                <w:szCs w:val="28"/>
              </w:rPr>
              <w:t>100</w:t>
            </w:r>
          </w:p>
        </w:tc>
        <w:tc>
          <w:tcPr>
            <w:tcW w:w="2084" w:type="dxa"/>
          </w:tcPr>
          <w:p w:rsidR="00E506A4" w:rsidRPr="002B3D69" w:rsidRDefault="00E506A4" w:rsidP="00E506A4">
            <w:pPr>
              <w:pStyle w:val="13NormDOC-txt"/>
              <w:spacing w:line="288" w:lineRule="auto"/>
              <w:ind w:left="0" w:right="0"/>
              <w:jc w:val="center"/>
              <w:rPr>
                <w:rFonts w:ascii="Times New Roman" w:hAnsi="Times New Roman" w:cs="Times New Roman"/>
                <w:sz w:val="28"/>
                <w:szCs w:val="28"/>
              </w:rPr>
            </w:pPr>
            <w:r w:rsidRPr="002B3D69">
              <w:rPr>
                <w:rFonts w:ascii="Times New Roman" w:hAnsi="Times New Roman" w:cs="Times New Roman"/>
                <w:sz w:val="28"/>
                <w:szCs w:val="28"/>
              </w:rPr>
              <w:t>+</w:t>
            </w:r>
          </w:p>
        </w:tc>
        <w:tc>
          <w:tcPr>
            <w:tcW w:w="2084" w:type="dxa"/>
          </w:tcPr>
          <w:p w:rsidR="00E506A4" w:rsidRPr="002B3D69" w:rsidRDefault="00E506A4" w:rsidP="00E506A4">
            <w:pPr>
              <w:pStyle w:val="13NormDOC-txt"/>
              <w:spacing w:line="288" w:lineRule="auto"/>
              <w:ind w:left="0" w:right="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38</w:t>
            </w:r>
          </w:p>
        </w:tc>
        <w:tc>
          <w:tcPr>
            <w:tcW w:w="2085" w:type="dxa"/>
          </w:tcPr>
          <w:p w:rsidR="00E506A4" w:rsidRPr="002B3D69" w:rsidRDefault="003F3BA1" w:rsidP="00E506A4">
            <w:pPr>
              <w:pStyle w:val="13NormDOC-txt"/>
              <w:spacing w:line="288" w:lineRule="auto"/>
              <w:ind w:left="0" w:right="0"/>
              <w:jc w:val="center"/>
              <w:rPr>
                <w:rFonts w:ascii="Times New Roman" w:hAnsi="Times New Roman" w:cs="Times New Roman"/>
                <w:sz w:val="28"/>
                <w:szCs w:val="28"/>
                <w:lang w:val="kk-KZ"/>
              </w:rPr>
            </w:pPr>
            <w:r>
              <w:rPr>
                <w:rFonts w:ascii="Times New Roman" w:hAnsi="Times New Roman" w:cs="Times New Roman"/>
                <w:sz w:val="28"/>
                <w:szCs w:val="28"/>
                <w:lang w:val="kk-KZ"/>
              </w:rPr>
              <w:t>жоқ</w:t>
            </w:r>
          </w:p>
        </w:tc>
      </w:tr>
      <w:tr w:rsidR="00E506A4" w:rsidRPr="002B3D69" w:rsidTr="00E506A4">
        <w:tc>
          <w:tcPr>
            <w:tcW w:w="2084" w:type="dxa"/>
          </w:tcPr>
          <w:p w:rsidR="00E506A4" w:rsidRPr="002B3D69" w:rsidRDefault="00E506A4" w:rsidP="00E506A4">
            <w:pPr>
              <w:pStyle w:val="13NormDOC-txt"/>
              <w:spacing w:line="288" w:lineRule="auto"/>
              <w:jc w:val="center"/>
              <w:rPr>
                <w:rFonts w:ascii="Times New Roman" w:hAnsi="Times New Roman" w:cs="Times New Roman"/>
                <w:sz w:val="28"/>
                <w:szCs w:val="28"/>
              </w:rPr>
            </w:pPr>
            <w:r w:rsidRPr="002B3D69">
              <w:rPr>
                <w:rFonts w:ascii="Times New Roman" w:hAnsi="Times New Roman" w:cs="Times New Roman"/>
                <w:sz w:val="28"/>
                <w:szCs w:val="28"/>
              </w:rPr>
              <w:t>2022 -2023</w:t>
            </w:r>
          </w:p>
        </w:tc>
        <w:tc>
          <w:tcPr>
            <w:tcW w:w="2084" w:type="dxa"/>
          </w:tcPr>
          <w:p w:rsidR="00E506A4" w:rsidRPr="002B3D69" w:rsidRDefault="00E506A4" w:rsidP="00E506A4">
            <w:pPr>
              <w:pStyle w:val="13NormDOC-txt"/>
              <w:spacing w:line="288" w:lineRule="auto"/>
              <w:ind w:left="0" w:right="0"/>
              <w:jc w:val="center"/>
              <w:rPr>
                <w:rFonts w:ascii="Times New Roman" w:hAnsi="Times New Roman" w:cs="Times New Roman"/>
                <w:sz w:val="28"/>
                <w:szCs w:val="28"/>
              </w:rPr>
            </w:pPr>
            <w:r w:rsidRPr="002B3D69">
              <w:rPr>
                <w:rFonts w:ascii="Times New Roman" w:hAnsi="Times New Roman" w:cs="Times New Roman"/>
                <w:sz w:val="28"/>
                <w:szCs w:val="28"/>
              </w:rPr>
              <w:t>100</w:t>
            </w:r>
          </w:p>
        </w:tc>
        <w:tc>
          <w:tcPr>
            <w:tcW w:w="2084" w:type="dxa"/>
          </w:tcPr>
          <w:p w:rsidR="00E506A4" w:rsidRPr="002B3D69" w:rsidRDefault="00E506A4" w:rsidP="00E506A4">
            <w:pPr>
              <w:pStyle w:val="13NormDOC-txt"/>
              <w:spacing w:line="288" w:lineRule="auto"/>
              <w:ind w:left="0" w:right="0"/>
              <w:jc w:val="center"/>
              <w:rPr>
                <w:rFonts w:ascii="Times New Roman" w:hAnsi="Times New Roman" w:cs="Times New Roman"/>
                <w:sz w:val="28"/>
                <w:szCs w:val="28"/>
              </w:rPr>
            </w:pPr>
            <w:r w:rsidRPr="002B3D69">
              <w:rPr>
                <w:rFonts w:ascii="Times New Roman" w:hAnsi="Times New Roman" w:cs="Times New Roman"/>
                <w:sz w:val="28"/>
                <w:szCs w:val="28"/>
              </w:rPr>
              <w:t>+</w:t>
            </w:r>
          </w:p>
        </w:tc>
        <w:tc>
          <w:tcPr>
            <w:tcW w:w="2084" w:type="dxa"/>
          </w:tcPr>
          <w:p w:rsidR="00E506A4" w:rsidRPr="002B3D69" w:rsidRDefault="00E506A4" w:rsidP="00E506A4">
            <w:pPr>
              <w:pStyle w:val="13NormDOC-txt"/>
              <w:spacing w:line="288" w:lineRule="auto"/>
              <w:ind w:left="0" w:right="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38</w:t>
            </w:r>
          </w:p>
        </w:tc>
        <w:tc>
          <w:tcPr>
            <w:tcW w:w="2085" w:type="dxa"/>
          </w:tcPr>
          <w:p w:rsidR="00E506A4" w:rsidRPr="002B3D69" w:rsidRDefault="003F3BA1" w:rsidP="00E506A4">
            <w:pPr>
              <w:pStyle w:val="13NormDOC-txt"/>
              <w:spacing w:line="288" w:lineRule="auto"/>
              <w:ind w:left="0" w:right="0"/>
              <w:jc w:val="center"/>
              <w:rPr>
                <w:rFonts w:ascii="Times New Roman" w:hAnsi="Times New Roman" w:cs="Times New Roman"/>
                <w:sz w:val="28"/>
                <w:szCs w:val="28"/>
                <w:lang w:val="kk-KZ"/>
              </w:rPr>
            </w:pPr>
            <w:r>
              <w:rPr>
                <w:rFonts w:ascii="Times New Roman" w:hAnsi="Times New Roman" w:cs="Times New Roman"/>
                <w:sz w:val="28"/>
                <w:szCs w:val="28"/>
                <w:lang w:val="kk-KZ"/>
              </w:rPr>
              <w:t>жоқ</w:t>
            </w:r>
          </w:p>
        </w:tc>
      </w:tr>
      <w:tr w:rsidR="00E506A4" w:rsidRPr="002B3D69" w:rsidTr="00E506A4">
        <w:trPr>
          <w:trHeight w:val="246"/>
        </w:trPr>
        <w:tc>
          <w:tcPr>
            <w:tcW w:w="2084" w:type="dxa"/>
          </w:tcPr>
          <w:p w:rsidR="00E506A4" w:rsidRPr="002B3D69" w:rsidRDefault="00E506A4" w:rsidP="00E506A4">
            <w:pPr>
              <w:pStyle w:val="13NormDOC-txt"/>
              <w:spacing w:line="288" w:lineRule="auto"/>
              <w:ind w:left="0" w:right="0"/>
              <w:jc w:val="center"/>
              <w:rPr>
                <w:rFonts w:ascii="Times New Roman" w:hAnsi="Times New Roman" w:cs="Times New Roman"/>
                <w:sz w:val="28"/>
                <w:szCs w:val="28"/>
              </w:rPr>
            </w:pPr>
            <w:r w:rsidRPr="002B3D69">
              <w:rPr>
                <w:rFonts w:ascii="Times New Roman" w:hAnsi="Times New Roman" w:cs="Times New Roman"/>
                <w:sz w:val="28"/>
                <w:szCs w:val="28"/>
              </w:rPr>
              <w:t>2023-2024</w:t>
            </w:r>
          </w:p>
        </w:tc>
        <w:tc>
          <w:tcPr>
            <w:tcW w:w="2084" w:type="dxa"/>
          </w:tcPr>
          <w:p w:rsidR="00E506A4" w:rsidRPr="002B3D69" w:rsidRDefault="00E506A4" w:rsidP="00E506A4">
            <w:pPr>
              <w:pStyle w:val="13NormDOC-txt"/>
              <w:spacing w:line="288" w:lineRule="auto"/>
              <w:ind w:left="0" w:right="0"/>
              <w:jc w:val="center"/>
              <w:rPr>
                <w:rFonts w:ascii="Times New Roman" w:hAnsi="Times New Roman" w:cs="Times New Roman"/>
                <w:sz w:val="28"/>
                <w:szCs w:val="28"/>
              </w:rPr>
            </w:pPr>
            <w:r w:rsidRPr="002B3D69">
              <w:rPr>
                <w:rFonts w:ascii="Times New Roman" w:hAnsi="Times New Roman" w:cs="Times New Roman"/>
                <w:sz w:val="28"/>
                <w:szCs w:val="28"/>
              </w:rPr>
              <w:t>100</w:t>
            </w:r>
          </w:p>
        </w:tc>
        <w:tc>
          <w:tcPr>
            <w:tcW w:w="2084" w:type="dxa"/>
          </w:tcPr>
          <w:p w:rsidR="00E506A4" w:rsidRPr="002B3D69" w:rsidRDefault="00E506A4" w:rsidP="00E506A4">
            <w:pPr>
              <w:pStyle w:val="13NormDOC-txt"/>
              <w:spacing w:line="288" w:lineRule="auto"/>
              <w:ind w:left="0" w:right="0"/>
              <w:jc w:val="center"/>
              <w:rPr>
                <w:rFonts w:ascii="Times New Roman" w:hAnsi="Times New Roman" w:cs="Times New Roman"/>
                <w:sz w:val="28"/>
                <w:szCs w:val="28"/>
              </w:rPr>
            </w:pPr>
            <w:r w:rsidRPr="002B3D69">
              <w:rPr>
                <w:rFonts w:ascii="Times New Roman" w:hAnsi="Times New Roman" w:cs="Times New Roman"/>
                <w:sz w:val="28"/>
                <w:szCs w:val="28"/>
              </w:rPr>
              <w:t>+</w:t>
            </w:r>
          </w:p>
        </w:tc>
        <w:tc>
          <w:tcPr>
            <w:tcW w:w="2084" w:type="dxa"/>
          </w:tcPr>
          <w:p w:rsidR="00E506A4" w:rsidRPr="002B3D69" w:rsidRDefault="00E506A4" w:rsidP="00E506A4">
            <w:pPr>
              <w:pStyle w:val="13NormDOC-txt"/>
              <w:spacing w:line="288" w:lineRule="auto"/>
              <w:ind w:left="0" w:right="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38</w:t>
            </w:r>
          </w:p>
        </w:tc>
        <w:tc>
          <w:tcPr>
            <w:tcW w:w="2085" w:type="dxa"/>
          </w:tcPr>
          <w:p w:rsidR="00E506A4" w:rsidRPr="002B3D69" w:rsidRDefault="003F3BA1" w:rsidP="00E506A4">
            <w:pPr>
              <w:pStyle w:val="13NormDOC-txt"/>
              <w:spacing w:line="288" w:lineRule="auto"/>
              <w:ind w:left="0" w:right="0"/>
              <w:jc w:val="center"/>
              <w:rPr>
                <w:rFonts w:ascii="Times New Roman" w:hAnsi="Times New Roman" w:cs="Times New Roman"/>
                <w:sz w:val="28"/>
                <w:szCs w:val="28"/>
                <w:lang w:val="kk-KZ"/>
              </w:rPr>
            </w:pPr>
            <w:r>
              <w:rPr>
                <w:rFonts w:ascii="Times New Roman" w:hAnsi="Times New Roman" w:cs="Times New Roman"/>
                <w:sz w:val="28"/>
                <w:szCs w:val="28"/>
                <w:lang w:val="kk-KZ"/>
              </w:rPr>
              <w:t>жоқ</w:t>
            </w:r>
          </w:p>
        </w:tc>
      </w:tr>
    </w:tbl>
    <w:p w:rsidR="003F3BA1" w:rsidRPr="00FD6350" w:rsidRDefault="003F3BA1" w:rsidP="00FD6350">
      <w:pPr>
        <w:pStyle w:val="13NormDOC-txt"/>
        <w:spacing w:before="0" w:line="240" w:lineRule="auto"/>
        <w:ind w:left="0" w:right="0" w:firstLine="709"/>
        <w:rPr>
          <w:rFonts w:ascii="Times New Roman" w:hAnsi="Times New Roman" w:cs="Times New Roman"/>
          <w:sz w:val="28"/>
          <w:szCs w:val="28"/>
          <w:lang w:val="kk-KZ"/>
        </w:rPr>
      </w:pPr>
      <w:r w:rsidRPr="00FD6350">
        <w:rPr>
          <w:rFonts w:ascii="Times New Roman" w:hAnsi="Times New Roman" w:cs="Times New Roman"/>
          <w:sz w:val="28"/>
          <w:szCs w:val="28"/>
        </w:rPr>
        <w:t xml:space="preserve">Егер соңғы 3 жылдағы білім беру процесінің нәтижелерін салыстыратын болсақ, сапалы үлгерім көрсеткіші тұрақты 38 %; жалпы үлгерім 100% құрады; емтихан нысанында осы оқу пәндері бойынша қорытынды аттестаттауды қайта тапсырған білім алушылар және қайта оқуға қалдырылған білім алушылар жоқ деген қорытынды жасауға болады. </w:t>
      </w:r>
    </w:p>
    <w:p w:rsidR="003F3BA1" w:rsidRPr="00FD6350" w:rsidRDefault="003F3BA1" w:rsidP="00FD6350">
      <w:pPr>
        <w:pStyle w:val="13NormDOC-txt"/>
        <w:spacing w:before="0" w:line="240" w:lineRule="auto"/>
        <w:ind w:left="0" w:right="0" w:firstLine="709"/>
        <w:rPr>
          <w:rFonts w:ascii="Times New Roman" w:hAnsi="Times New Roman" w:cs="Times New Roman"/>
          <w:sz w:val="28"/>
          <w:szCs w:val="28"/>
          <w:lang w:val="kk-KZ"/>
        </w:rPr>
      </w:pPr>
      <w:r w:rsidRPr="00FD6350">
        <w:rPr>
          <w:rFonts w:ascii="Times New Roman" w:hAnsi="Times New Roman" w:cs="Times New Roman"/>
          <w:sz w:val="28"/>
          <w:szCs w:val="28"/>
          <w:lang w:val="kk-KZ"/>
        </w:rPr>
        <w:t xml:space="preserve">Қорытындылар: 2024 жылы таңдау пәндері бойынша емтихан нәтижелері оқушылардың жақсы үлгерімін анықтады. Қазақстан тарихы, ақпарат, физика, химия, биология, әдебиет, география мұғалімдері пәндерді оқыту сапасына ерекше назар аударуы керек. </w:t>
      </w:r>
    </w:p>
    <w:p w:rsidR="003F3BA1" w:rsidRPr="00FD6350" w:rsidRDefault="003F3BA1" w:rsidP="00FD6350">
      <w:pPr>
        <w:pStyle w:val="13NormDOC-txt"/>
        <w:spacing w:before="0" w:line="240" w:lineRule="auto"/>
        <w:ind w:left="0" w:right="0" w:firstLine="709"/>
        <w:rPr>
          <w:rFonts w:ascii="Times New Roman" w:hAnsi="Times New Roman" w:cs="Times New Roman"/>
          <w:sz w:val="28"/>
          <w:szCs w:val="28"/>
          <w:lang w:val="kk-KZ"/>
        </w:rPr>
      </w:pPr>
      <w:r w:rsidRPr="00FD6350">
        <w:rPr>
          <w:rFonts w:ascii="Times New Roman" w:hAnsi="Times New Roman" w:cs="Times New Roman"/>
          <w:sz w:val="28"/>
          <w:szCs w:val="28"/>
          <w:lang w:val="kk-KZ"/>
        </w:rPr>
        <w:t>9-сынып оқушыларының барлығы оқу жылын сәтті аяқтап, барлық 123 түлек негізгі орта білім туралы аттестат алды. 2023/24 оқу жылында негізгі орта есеппен үздік диплом алған білім алушылар саны – 4 адам, бұл түлектердің жалпы санының 3,2% -. құрады.</w:t>
      </w:r>
    </w:p>
    <w:p w:rsidR="003F3BA1" w:rsidRDefault="003F3BA1" w:rsidP="00E506A4">
      <w:pPr>
        <w:pStyle w:val="13NormDOC-txt"/>
        <w:spacing w:line="288" w:lineRule="auto"/>
        <w:ind w:firstLine="708"/>
        <w:rPr>
          <w:rFonts w:ascii="Arial" w:hAnsi="Arial" w:cs="Arial"/>
          <w:sz w:val="20"/>
          <w:szCs w:val="20"/>
          <w:lang w:val="kk-KZ"/>
        </w:rPr>
      </w:pPr>
    </w:p>
    <w:p w:rsidR="00740349" w:rsidRPr="00740349" w:rsidRDefault="00740349" w:rsidP="00740349">
      <w:pPr>
        <w:pStyle w:val="a4"/>
        <w:jc w:val="center"/>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2023-2024 оқу жылында 11</w:t>
      </w:r>
      <w:r w:rsidRPr="00740349">
        <w:rPr>
          <w:rFonts w:ascii="Times New Roman" w:hAnsi="Times New Roman" w:cs="Times New Roman"/>
          <w:b/>
          <w:color w:val="000000"/>
          <w:sz w:val="28"/>
          <w:szCs w:val="28"/>
          <w:lang w:val="kk-KZ"/>
        </w:rPr>
        <w:t xml:space="preserve"> сынып оқушыларының</w:t>
      </w:r>
    </w:p>
    <w:p w:rsidR="00FA6CAE" w:rsidRPr="00FA6CAE" w:rsidRDefault="00740349" w:rsidP="00FA6CAE">
      <w:pPr>
        <w:pStyle w:val="a4"/>
        <w:jc w:val="center"/>
        <w:rPr>
          <w:rFonts w:ascii="Times New Roman" w:hAnsi="Times New Roman" w:cs="Times New Roman"/>
          <w:b/>
          <w:color w:val="000000"/>
          <w:sz w:val="28"/>
          <w:szCs w:val="28"/>
          <w:lang w:val="kk-KZ"/>
        </w:rPr>
      </w:pPr>
      <w:r w:rsidRPr="00740349">
        <w:rPr>
          <w:rFonts w:ascii="Times New Roman" w:hAnsi="Times New Roman" w:cs="Times New Roman"/>
          <w:b/>
          <w:color w:val="000000"/>
          <w:sz w:val="28"/>
          <w:szCs w:val="28"/>
          <w:lang w:val="kk-KZ"/>
        </w:rPr>
        <w:t xml:space="preserve"> қорытынды </w:t>
      </w:r>
      <w:r>
        <w:rPr>
          <w:rFonts w:ascii="Times New Roman" w:hAnsi="Times New Roman" w:cs="Times New Roman"/>
          <w:b/>
          <w:color w:val="000000"/>
          <w:sz w:val="28"/>
          <w:szCs w:val="28"/>
          <w:lang w:val="kk-KZ"/>
        </w:rPr>
        <w:t xml:space="preserve">мемлекеттік </w:t>
      </w:r>
      <w:r w:rsidR="00FA6CAE">
        <w:rPr>
          <w:rFonts w:ascii="Times New Roman" w:hAnsi="Times New Roman" w:cs="Times New Roman"/>
          <w:b/>
          <w:color w:val="000000"/>
          <w:sz w:val="28"/>
          <w:szCs w:val="28"/>
          <w:lang w:val="kk-KZ"/>
        </w:rPr>
        <w:t>аттестаттау нәтижелері</w:t>
      </w:r>
    </w:p>
    <w:p w:rsidR="00740349" w:rsidRPr="00FA6CAE" w:rsidRDefault="00740349" w:rsidP="00740349">
      <w:pPr>
        <w:pStyle w:val="a4"/>
        <w:jc w:val="center"/>
        <w:rPr>
          <w:rFonts w:ascii="Arial" w:hAnsi="Arial" w:cs="Arial"/>
          <w:color w:val="000000"/>
          <w:sz w:val="20"/>
          <w:szCs w:val="20"/>
        </w:rPr>
      </w:pPr>
    </w:p>
    <w:p w:rsidR="00FA6CAE" w:rsidRPr="0097091B" w:rsidRDefault="00FA6CAE" w:rsidP="0097091B">
      <w:pPr>
        <w:pStyle w:val="13NormDOC-txt"/>
        <w:spacing w:before="0" w:line="240" w:lineRule="auto"/>
        <w:ind w:left="0" w:right="0" w:firstLine="425"/>
        <w:rPr>
          <w:rFonts w:ascii="Times New Roman" w:hAnsi="Times New Roman" w:cs="Times New Roman"/>
          <w:sz w:val="28"/>
          <w:szCs w:val="28"/>
          <w:lang w:val="kk-KZ"/>
        </w:rPr>
      </w:pPr>
      <w:r w:rsidRPr="0097091B">
        <w:rPr>
          <w:rFonts w:ascii="Times New Roman" w:hAnsi="Times New Roman" w:cs="Times New Roman"/>
          <w:sz w:val="28"/>
          <w:szCs w:val="28"/>
        </w:rPr>
        <w:t>Түлектердің жалпы орта білім берудің жалпы білім беретін оқу бағдарламаларын меңгеруін бағалау құралы мемлекеттік қорытынды аттестаттау (бұдан әрі</w:t>
      </w:r>
      <w:r w:rsidRPr="0097091B">
        <w:rPr>
          <w:rFonts w:ascii="Times New Roman" w:hAnsi="Times New Roman" w:cs="Times New Roman"/>
          <w:sz w:val="28"/>
          <w:szCs w:val="28"/>
          <w:lang w:val="kk-KZ"/>
        </w:rPr>
        <w:t xml:space="preserve"> - МҚА</w:t>
      </w:r>
      <w:r w:rsidRPr="0097091B">
        <w:rPr>
          <w:rFonts w:ascii="Times New Roman" w:hAnsi="Times New Roman" w:cs="Times New Roman"/>
          <w:sz w:val="28"/>
          <w:szCs w:val="28"/>
        </w:rPr>
        <w:t xml:space="preserve">) болып табылады. </w:t>
      </w:r>
      <w:r w:rsidRPr="0097091B">
        <w:rPr>
          <w:rFonts w:ascii="Times New Roman" w:hAnsi="Times New Roman" w:cs="Times New Roman"/>
          <w:sz w:val="28"/>
          <w:szCs w:val="28"/>
          <w:lang w:val="kk-KZ"/>
        </w:rPr>
        <w:t>«</w:t>
      </w:r>
      <w:r w:rsidRPr="0097091B">
        <w:rPr>
          <w:rFonts w:ascii="Times New Roman" w:hAnsi="Times New Roman" w:cs="Times New Roman"/>
          <w:sz w:val="28"/>
          <w:szCs w:val="28"/>
        </w:rPr>
        <w:t>Білімді ұлт</w:t>
      </w:r>
      <w:r w:rsidRPr="0097091B">
        <w:rPr>
          <w:rFonts w:ascii="Times New Roman" w:hAnsi="Times New Roman" w:cs="Times New Roman"/>
          <w:sz w:val="28"/>
          <w:szCs w:val="28"/>
          <w:lang w:val="kk-KZ"/>
        </w:rPr>
        <w:t xml:space="preserve">» </w:t>
      </w:r>
      <w:r w:rsidRPr="0097091B">
        <w:rPr>
          <w:rFonts w:ascii="Times New Roman" w:hAnsi="Times New Roman" w:cs="Times New Roman"/>
          <w:sz w:val="28"/>
          <w:szCs w:val="28"/>
        </w:rPr>
        <w:t>сапалы білім беру</w:t>
      </w:r>
      <w:r w:rsidRPr="0097091B">
        <w:rPr>
          <w:rFonts w:ascii="Times New Roman" w:hAnsi="Times New Roman" w:cs="Times New Roman"/>
          <w:sz w:val="28"/>
          <w:szCs w:val="28"/>
          <w:lang w:val="kk-KZ"/>
        </w:rPr>
        <w:t xml:space="preserve">» </w:t>
      </w:r>
      <w:r w:rsidRPr="0097091B">
        <w:rPr>
          <w:rFonts w:ascii="Times New Roman" w:hAnsi="Times New Roman" w:cs="Times New Roman"/>
          <w:sz w:val="28"/>
          <w:szCs w:val="28"/>
        </w:rPr>
        <w:t>ұлттық жобасының міндеттерінің бірі Орта білім беру сапасын арттыру болып табылады.</w:t>
      </w:r>
    </w:p>
    <w:p w:rsidR="00E506A4" w:rsidRPr="0097091B" w:rsidRDefault="00FA6CAE" w:rsidP="0097091B">
      <w:pPr>
        <w:pStyle w:val="13NormDOC-txt"/>
        <w:spacing w:before="0" w:line="240" w:lineRule="auto"/>
        <w:ind w:left="0" w:right="0" w:firstLine="425"/>
        <w:rPr>
          <w:rFonts w:ascii="Times New Roman" w:hAnsi="Times New Roman" w:cs="Times New Roman"/>
          <w:sz w:val="28"/>
          <w:szCs w:val="28"/>
          <w:lang w:val="kk-KZ"/>
        </w:rPr>
      </w:pPr>
      <w:r w:rsidRPr="0097091B">
        <w:rPr>
          <w:rFonts w:ascii="Times New Roman" w:hAnsi="Times New Roman" w:cs="Times New Roman"/>
          <w:sz w:val="28"/>
          <w:szCs w:val="28"/>
          <w:lang w:val="kk-KZ"/>
        </w:rPr>
        <w:t xml:space="preserve">2024 жылы 11-сыныпты ГИА Қазақстан Республикасы Білім және ғылым министрінің 2008 жылғы 18 наурыздағы № 125 Бұйрығына сәйкес өткізілді. «Орта, </w:t>
      </w:r>
      <w:r w:rsidRPr="0097091B">
        <w:rPr>
          <w:rFonts w:ascii="Times New Roman" w:hAnsi="Times New Roman" w:cs="Times New Roman"/>
          <w:sz w:val="28"/>
          <w:szCs w:val="28"/>
          <w:lang w:val="kk-KZ"/>
        </w:rPr>
        <w:lastRenderedPageBreak/>
        <w:t>техникалық және кәсіптік, орта білімнен кейінгі білім беру ұйымдары үшін білім алушылардың үлгеріміне ағымдағы бақылауды, аралық және қорытынды аттестаттауды жүргізудің үлгілік қағидаларын бекіту туралы» Қазақстан Республикасы Білім Министрінің 2023 жылғы 14 шілдедегі № 208 бұйрығы.</w:t>
      </w:r>
    </w:p>
    <w:p w:rsidR="00FA6CAE" w:rsidRPr="0097091B" w:rsidRDefault="00E506A4" w:rsidP="0097091B">
      <w:pPr>
        <w:pStyle w:val="a4"/>
        <w:jc w:val="both"/>
        <w:rPr>
          <w:rFonts w:ascii="Times New Roman" w:hAnsi="Times New Roman" w:cs="Times New Roman"/>
          <w:color w:val="000000"/>
          <w:sz w:val="28"/>
          <w:szCs w:val="28"/>
          <w:lang w:val="kk-KZ"/>
        </w:rPr>
      </w:pPr>
      <w:r w:rsidRPr="0097091B">
        <w:rPr>
          <w:rFonts w:ascii="Times New Roman" w:hAnsi="Times New Roman" w:cs="Times New Roman"/>
          <w:sz w:val="28"/>
          <w:szCs w:val="28"/>
          <w:lang w:val="kk-KZ"/>
        </w:rPr>
        <w:tab/>
      </w:r>
      <w:r w:rsidR="00FA6CAE" w:rsidRPr="0097091B">
        <w:rPr>
          <w:rFonts w:ascii="Times New Roman" w:hAnsi="Times New Roman" w:cs="Times New Roman"/>
          <w:color w:val="000000"/>
          <w:sz w:val="28"/>
          <w:szCs w:val="28"/>
          <w:lang w:val="kk-KZ"/>
        </w:rPr>
        <w:t xml:space="preserve">11 сынып оқушылары үшін мемлекеттік бітіру емтихандары 2024 жылғы 28 мамырдан 11 маусымға дейін. 11-сынып оқушылары міндетті пәндер бойынша емтихан тапсырды: орыс тілі, алгебра және талдау бастаулары, қазақ тілі мен әдебиеті және таңдау пәні бойынша емтихан (физика, химия, биология, география, геометрия, дүниежүзілік тарих, құқық негіздері, әдебиет (оқыту тілі бойынша), шет тілі (ағылшын), информатика. </w:t>
      </w:r>
    </w:p>
    <w:p w:rsidR="00FA6CAE" w:rsidRPr="0097091B" w:rsidRDefault="00FA6CAE" w:rsidP="0097091B">
      <w:pPr>
        <w:pStyle w:val="a4"/>
        <w:ind w:firstLine="708"/>
        <w:jc w:val="both"/>
        <w:rPr>
          <w:rFonts w:ascii="Times New Roman" w:hAnsi="Times New Roman" w:cs="Times New Roman"/>
          <w:color w:val="000000"/>
          <w:sz w:val="28"/>
          <w:szCs w:val="28"/>
          <w:lang w:val="kk-KZ"/>
        </w:rPr>
      </w:pPr>
      <w:r w:rsidRPr="0097091B">
        <w:rPr>
          <w:rFonts w:ascii="Times New Roman" w:hAnsi="Times New Roman" w:cs="Times New Roman"/>
          <w:color w:val="000000"/>
          <w:sz w:val="28"/>
          <w:szCs w:val="28"/>
          <w:lang w:val="kk-KZ"/>
        </w:rPr>
        <w:t>Ағымдағы жылдың 1 ақпанына дейінгі мерзімде мектепте басшының бұйрығымен білім алушыларды қорытынды аттестаттау жөніндегі комиссия құрылды. Комиссия келесі іс-шараларды жүзеге асырды:</w:t>
      </w:r>
    </w:p>
    <w:p w:rsidR="00FA6CAE" w:rsidRPr="0097091B" w:rsidRDefault="00FA6CAE" w:rsidP="0097091B">
      <w:pPr>
        <w:pStyle w:val="a4"/>
        <w:ind w:firstLine="708"/>
        <w:jc w:val="both"/>
        <w:rPr>
          <w:rFonts w:ascii="Times New Roman" w:hAnsi="Times New Roman" w:cs="Times New Roman"/>
          <w:color w:val="000000"/>
          <w:sz w:val="28"/>
          <w:szCs w:val="28"/>
          <w:lang w:val="kk-KZ"/>
        </w:rPr>
      </w:pPr>
      <w:r w:rsidRPr="0097091B">
        <w:rPr>
          <w:rFonts w:ascii="Times New Roman" w:hAnsi="Times New Roman" w:cs="Times New Roman"/>
          <w:color w:val="000000"/>
          <w:sz w:val="28"/>
          <w:szCs w:val="28"/>
          <w:lang w:val="kk-KZ"/>
        </w:rPr>
        <w:t>Ағымдағы жылдың 1 ақпанына дейінгі мерзімде мектепте басшының бұйрығымен білім алушыларды қорытынды аттестаттау жөніндегі комиссия құрылды. Комиссия келесі іс-шараларды жүзеге асырды:</w:t>
      </w:r>
    </w:p>
    <w:p w:rsidR="00FA6CAE" w:rsidRPr="0097091B" w:rsidRDefault="00FA6CAE" w:rsidP="0097091B">
      <w:pPr>
        <w:pStyle w:val="a4"/>
        <w:ind w:firstLine="708"/>
        <w:jc w:val="both"/>
        <w:rPr>
          <w:rFonts w:ascii="Times New Roman" w:hAnsi="Times New Roman" w:cs="Times New Roman"/>
          <w:color w:val="000000"/>
          <w:sz w:val="28"/>
          <w:szCs w:val="28"/>
          <w:lang w:val="kk-KZ"/>
        </w:rPr>
      </w:pPr>
      <w:r w:rsidRPr="0097091B">
        <w:rPr>
          <w:rFonts w:ascii="Times New Roman" w:hAnsi="Times New Roman" w:cs="Times New Roman"/>
          <w:color w:val="000000"/>
          <w:sz w:val="28"/>
          <w:szCs w:val="28"/>
          <w:lang w:val="kk-KZ"/>
        </w:rPr>
        <w:t xml:space="preserve">- қорытынды аттестаттауды өткізу мәселелері бойынша білім алушыларға, педагогтар мен ата-аналарға түсіндіру жұмыстары жүргізілді; </w:t>
      </w:r>
    </w:p>
    <w:p w:rsidR="00FA6CAE" w:rsidRPr="0097091B" w:rsidRDefault="00FA6CAE" w:rsidP="0097091B">
      <w:pPr>
        <w:pStyle w:val="a4"/>
        <w:ind w:firstLine="708"/>
        <w:jc w:val="both"/>
        <w:rPr>
          <w:rFonts w:ascii="Times New Roman" w:hAnsi="Times New Roman" w:cs="Times New Roman"/>
          <w:color w:val="000000"/>
          <w:sz w:val="28"/>
          <w:szCs w:val="28"/>
          <w:lang w:val="kk-KZ"/>
        </w:rPr>
      </w:pPr>
      <w:r w:rsidRPr="0097091B">
        <w:rPr>
          <w:rFonts w:ascii="Times New Roman" w:hAnsi="Times New Roman" w:cs="Times New Roman"/>
          <w:color w:val="000000"/>
          <w:sz w:val="28"/>
          <w:szCs w:val="28"/>
          <w:lang w:val="kk-KZ"/>
        </w:rPr>
        <w:t xml:space="preserve">- ағымдағы жылдың 1 наурызына дейінгі мерзімде 11 сынып оқушылары таңдаған пәндер тізбесін көрсете отырып, қорытынды аттестаттаудан өтетін 11 сынып оқушыларының тізімі қалыптастырылды; </w:t>
      </w:r>
    </w:p>
    <w:p w:rsidR="00FA6CAE" w:rsidRPr="0097091B" w:rsidRDefault="00FA6CAE" w:rsidP="0097091B">
      <w:pPr>
        <w:pStyle w:val="a4"/>
        <w:ind w:firstLine="708"/>
        <w:jc w:val="both"/>
        <w:rPr>
          <w:rFonts w:ascii="Times New Roman" w:hAnsi="Times New Roman" w:cs="Times New Roman"/>
          <w:color w:val="000000"/>
          <w:sz w:val="28"/>
          <w:szCs w:val="28"/>
          <w:lang w:val="kk-KZ"/>
        </w:rPr>
      </w:pPr>
      <w:r w:rsidRPr="0097091B">
        <w:rPr>
          <w:rFonts w:ascii="Times New Roman" w:hAnsi="Times New Roman" w:cs="Times New Roman"/>
          <w:color w:val="000000"/>
          <w:sz w:val="28"/>
          <w:szCs w:val="28"/>
          <w:lang w:val="kk-KZ"/>
        </w:rPr>
        <w:t xml:space="preserve">- қорытынды аттестаттауды өткізу, сондай-ақ білім алушыларды қорытынды аттестаттауға дайындау бойынша Ұйымдастыру жұмыстары жүргізілді; </w:t>
      </w:r>
    </w:p>
    <w:p w:rsidR="00FA6CAE" w:rsidRPr="0097091B" w:rsidRDefault="00FA6CAE" w:rsidP="0097091B">
      <w:pPr>
        <w:pStyle w:val="a4"/>
        <w:ind w:firstLine="708"/>
        <w:jc w:val="both"/>
        <w:rPr>
          <w:rFonts w:ascii="Times New Roman" w:hAnsi="Times New Roman" w:cs="Times New Roman"/>
          <w:color w:val="000000"/>
          <w:sz w:val="28"/>
          <w:szCs w:val="28"/>
          <w:lang w:val="kk-KZ"/>
        </w:rPr>
      </w:pPr>
      <w:r w:rsidRPr="0097091B">
        <w:rPr>
          <w:rFonts w:ascii="Times New Roman" w:hAnsi="Times New Roman" w:cs="Times New Roman"/>
          <w:color w:val="000000"/>
          <w:sz w:val="28"/>
          <w:szCs w:val="28"/>
          <w:lang w:val="kk-KZ"/>
        </w:rPr>
        <w:t xml:space="preserve">Барлық диагностикалық жұмыстардың нәтижелері оқушылар мен ата-аналардың назарына уақтылы жеткізілді, пән мұғалімдері оқушылардың сәтсіздіктерінің себептерін анықтау және білімдегі олқылықтарды жою мақсатында жұмыстарға талдау жүргізді. </w:t>
      </w:r>
    </w:p>
    <w:p w:rsidR="00E506A4" w:rsidRPr="0097091B" w:rsidRDefault="00FA6CAE" w:rsidP="0097091B">
      <w:pPr>
        <w:pStyle w:val="a4"/>
        <w:ind w:firstLine="708"/>
        <w:jc w:val="both"/>
        <w:rPr>
          <w:rFonts w:ascii="Times New Roman" w:hAnsi="Times New Roman" w:cs="Times New Roman"/>
          <w:sz w:val="28"/>
          <w:szCs w:val="28"/>
          <w:lang w:val="kk-KZ"/>
        </w:rPr>
      </w:pPr>
      <w:r w:rsidRPr="0097091B">
        <w:rPr>
          <w:rFonts w:ascii="Times New Roman" w:hAnsi="Times New Roman" w:cs="Times New Roman"/>
          <w:color w:val="000000"/>
          <w:sz w:val="28"/>
          <w:szCs w:val="28"/>
          <w:lang w:val="kk-KZ"/>
        </w:rPr>
        <w:t>11 – сынып оқушылары IGA тапсыру үшін келесі оқу пәндерін таңдады: физика – 3, информатика – 6, ағылшын тілі – 6, дүниежүзілік тарих – 4, биология – 5, әдебиет-2, география -13. Биылғы жылы емтихан тапсыру үшін ешкім химияны таңдаған жоқ.</w:t>
      </w:r>
    </w:p>
    <w:p w:rsidR="00740349" w:rsidRPr="0097091B" w:rsidRDefault="00740349" w:rsidP="0097091B">
      <w:pPr>
        <w:pStyle w:val="a4"/>
        <w:jc w:val="both"/>
        <w:rPr>
          <w:rFonts w:ascii="Times New Roman" w:hAnsi="Times New Roman" w:cs="Times New Roman"/>
          <w:spacing w:val="2"/>
          <w:sz w:val="28"/>
          <w:szCs w:val="28"/>
          <w:lang w:val="kk-KZ"/>
        </w:rPr>
      </w:pPr>
    </w:p>
    <w:p w:rsidR="00B653C1" w:rsidRDefault="00B653C1" w:rsidP="0097091B">
      <w:pPr>
        <w:tabs>
          <w:tab w:val="left" w:pos="3915"/>
        </w:tabs>
        <w:jc w:val="center"/>
        <w:rPr>
          <w:b/>
          <w:i/>
          <w:iCs/>
          <w:sz w:val="28"/>
          <w:szCs w:val="28"/>
          <w:lang w:val="kk-KZ"/>
        </w:rPr>
      </w:pPr>
    </w:p>
    <w:p w:rsidR="00B653C1" w:rsidRDefault="00B653C1" w:rsidP="0097091B">
      <w:pPr>
        <w:tabs>
          <w:tab w:val="left" w:pos="3915"/>
        </w:tabs>
        <w:jc w:val="center"/>
        <w:rPr>
          <w:b/>
          <w:i/>
          <w:iCs/>
          <w:sz w:val="28"/>
          <w:szCs w:val="28"/>
          <w:lang w:val="kk-KZ"/>
        </w:rPr>
      </w:pPr>
    </w:p>
    <w:p w:rsidR="00B653C1" w:rsidRDefault="00B653C1" w:rsidP="0097091B">
      <w:pPr>
        <w:tabs>
          <w:tab w:val="left" w:pos="3915"/>
        </w:tabs>
        <w:jc w:val="center"/>
        <w:rPr>
          <w:b/>
          <w:i/>
          <w:iCs/>
          <w:sz w:val="28"/>
          <w:szCs w:val="28"/>
          <w:lang w:val="kk-KZ"/>
        </w:rPr>
      </w:pPr>
    </w:p>
    <w:p w:rsidR="00B653C1" w:rsidRDefault="00B653C1" w:rsidP="0097091B">
      <w:pPr>
        <w:tabs>
          <w:tab w:val="left" w:pos="3915"/>
        </w:tabs>
        <w:jc w:val="center"/>
        <w:rPr>
          <w:b/>
          <w:i/>
          <w:iCs/>
          <w:sz w:val="28"/>
          <w:szCs w:val="28"/>
          <w:lang w:val="kk-KZ"/>
        </w:rPr>
      </w:pPr>
    </w:p>
    <w:p w:rsidR="00B653C1" w:rsidRDefault="00B653C1" w:rsidP="0097091B">
      <w:pPr>
        <w:tabs>
          <w:tab w:val="left" w:pos="3915"/>
        </w:tabs>
        <w:jc w:val="center"/>
        <w:rPr>
          <w:b/>
          <w:i/>
          <w:iCs/>
          <w:sz w:val="28"/>
          <w:szCs w:val="28"/>
          <w:lang w:val="kk-KZ"/>
        </w:rPr>
      </w:pPr>
    </w:p>
    <w:p w:rsidR="00B653C1" w:rsidRDefault="00B653C1" w:rsidP="0097091B">
      <w:pPr>
        <w:tabs>
          <w:tab w:val="left" w:pos="3915"/>
        </w:tabs>
        <w:jc w:val="center"/>
        <w:rPr>
          <w:b/>
          <w:i/>
          <w:iCs/>
          <w:sz w:val="28"/>
          <w:szCs w:val="28"/>
          <w:lang w:val="kk-KZ"/>
        </w:rPr>
      </w:pPr>
    </w:p>
    <w:p w:rsidR="00B653C1" w:rsidRDefault="00B653C1" w:rsidP="0097091B">
      <w:pPr>
        <w:tabs>
          <w:tab w:val="left" w:pos="3915"/>
        </w:tabs>
        <w:jc w:val="center"/>
        <w:rPr>
          <w:b/>
          <w:i/>
          <w:iCs/>
          <w:sz w:val="28"/>
          <w:szCs w:val="28"/>
          <w:lang w:val="kk-KZ"/>
        </w:rPr>
      </w:pPr>
    </w:p>
    <w:p w:rsidR="00B653C1" w:rsidRDefault="00B653C1" w:rsidP="0097091B">
      <w:pPr>
        <w:tabs>
          <w:tab w:val="left" w:pos="3915"/>
        </w:tabs>
        <w:jc w:val="center"/>
        <w:rPr>
          <w:b/>
          <w:i/>
          <w:iCs/>
          <w:sz w:val="28"/>
          <w:szCs w:val="28"/>
          <w:lang w:val="kk-KZ"/>
        </w:rPr>
      </w:pPr>
    </w:p>
    <w:p w:rsidR="00B653C1" w:rsidRDefault="00B653C1" w:rsidP="0097091B">
      <w:pPr>
        <w:tabs>
          <w:tab w:val="left" w:pos="3915"/>
        </w:tabs>
        <w:jc w:val="center"/>
        <w:rPr>
          <w:b/>
          <w:i/>
          <w:iCs/>
          <w:sz w:val="28"/>
          <w:szCs w:val="28"/>
          <w:lang w:val="kk-KZ"/>
        </w:rPr>
      </w:pPr>
    </w:p>
    <w:p w:rsidR="00B653C1" w:rsidRDefault="00B653C1" w:rsidP="0097091B">
      <w:pPr>
        <w:tabs>
          <w:tab w:val="left" w:pos="3915"/>
        </w:tabs>
        <w:jc w:val="center"/>
        <w:rPr>
          <w:b/>
          <w:i/>
          <w:iCs/>
          <w:sz w:val="28"/>
          <w:szCs w:val="28"/>
          <w:lang w:val="kk-KZ"/>
        </w:rPr>
      </w:pPr>
    </w:p>
    <w:p w:rsidR="00B653C1" w:rsidRDefault="00B653C1" w:rsidP="0097091B">
      <w:pPr>
        <w:tabs>
          <w:tab w:val="left" w:pos="3915"/>
        </w:tabs>
        <w:jc w:val="center"/>
        <w:rPr>
          <w:b/>
          <w:i/>
          <w:iCs/>
          <w:sz w:val="28"/>
          <w:szCs w:val="28"/>
          <w:lang w:val="kk-KZ"/>
        </w:rPr>
      </w:pPr>
    </w:p>
    <w:p w:rsidR="00B653C1" w:rsidRDefault="00B653C1" w:rsidP="0097091B">
      <w:pPr>
        <w:tabs>
          <w:tab w:val="left" w:pos="3915"/>
        </w:tabs>
        <w:jc w:val="center"/>
        <w:rPr>
          <w:b/>
          <w:i/>
          <w:iCs/>
          <w:sz w:val="28"/>
          <w:szCs w:val="28"/>
          <w:lang w:val="kk-KZ"/>
        </w:rPr>
      </w:pPr>
    </w:p>
    <w:p w:rsidR="0097091B" w:rsidRDefault="00E506A4" w:rsidP="0097091B">
      <w:pPr>
        <w:tabs>
          <w:tab w:val="left" w:pos="3915"/>
        </w:tabs>
        <w:jc w:val="center"/>
        <w:rPr>
          <w:b/>
          <w:i/>
          <w:iCs/>
          <w:sz w:val="28"/>
          <w:szCs w:val="28"/>
          <w:lang w:val="kk-KZ"/>
        </w:rPr>
      </w:pPr>
      <w:r w:rsidRPr="0097091B">
        <w:rPr>
          <w:b/>
          <w:i/>
          <w:iCs/>
          <w:sz w:val="28"/>
          <w:szCs w:val="28"/>
          <w:lang w:val="kk-KZ"/>
        </w:rPr>
        <w:lastRenderedPageBreak/>
        <w:t xml:space="preserve">2022,2023,2024 </w:t>
      </w:r>
      <w:r w:rsidR="00FB5EBB">
        <w:rPr>
          <w:b/>
          <w:i/>
          <w:iCs/>
          <w:sz w:val="28"/>
          <w:szCs w:val="28"/>
          <w:lang w:val="kk-KZ"/>
        </w:rPr>
        <w:t>оқу жылдарында</w:t>
      </w:r>
    </w:p>
    <w:p w:rsidR="00E506A4" w:rsidRPr="0097091B" w:rsidRDefault="00FB5EBB" w:rsidP="0097091B">
      <w:pPr>
        <w:tabs>
          <w:tab w:val="left" w:pos="3915"/>
        </w:tabs>
        <w:jc w:val="center"/>
        <w:rPr>
          <w:b/>
          <w:sz w:val="28"/>
          <w:szCs w:val="28"/>
          <w:lang w:val="kk-KZ"/>
        </w:rPr>
      </w:pPr>
      <w:r>
        <w:rPr>
          <w:b/>
          <w:i/>
          <w:iCs/>
          <w:sz w:val="28"/>
          <w:szCs w:val="28"/>
          <w:lang w:val="kk-KZ"/>
        </w:rPr>
        <w:t xml:space="preserve">11 сынып оқушыларының </w:t>
      </w:r>
      <w:r w:rsidR="0097091B">
        <w:rPr>
          <w:b/>
          <w:i/>
          <w:iCs/>
          <w:sz w:val="28"/>
          <w:szCs w:val="28"/>
          <w:lang w:val="kk-KZ"/>
        </w:rPr>
        <w:t>ҚМА тапсыруға арналған пәндер таңдауы</w:t>
      </w:r>
    </w:p>
    <w:p w:rsidR="0097091B" w:rsidRPr="00B653C1" w:rsidRDefault="00E506A4" w:rsidP="00B653C1">
      <w:pPr>
        <w:pStyle w:val="a4"/>
        <w:jc w:val="both"/>
        <w:rPr>
          <w:rFonts w:ascii="Times New Roman" w:hAnsi="Times New Roman" w:cs="Times New Roman"/>
          <w:noProof/>
          <w:sz w:val="28"/>
          <w:szCs w:val="28"/>
          <w:lang w:val="kk-KZ" w:eastAsia="ru-RU"/>
        </w:rPr>
      </w:pPr>
      <w:r w:rsidRPr="0097091B">
        <w:rPr>
          <w:rFonts w:ascii="Times New Roman" w:hAnsi="Times New Roman" w:cs="Times New Roman"/>
          <w:noProof/>
          <w:sz w:val="28"/>
          <w:szCs w:val="28"/>
          <w:lang w:val="kk-KZ" w:eastAsia="ru-RU"/>
        </w:rPr>
        <w:t xml:space="preserve">                            </w:t>
      </w:r>
      <w:r w:rsidR="0097091B">
        <w:rPr>
          <w:rFonts w:ascii="Times New Roman" w:hAnsi="Times New Roman" w:cs="Times New Roman"/>
          <w:noProof/>
          <w:sz w:val="28"/>
          <w:szCs w:val="28"/>
          <w:lang w:val="kk-KZ" w:eastAsia="ru-RU"/>
        </w:rPr>
        <w:t xml:space="preserve">        </w:t>
      </w:r>
      <w:r w:rsidRPr="002B3D69">
        <w:rPr>
          <w:rFonts w:ascii="Times New Roman" w:hAnsi="Times New Roman" w:cs="Times New Roman"/>
          <w:noProof/>
          <w:sz w:val="28"/>
          <w:szCs w:val="28"/>
          <w:lang w:eastAsia="ru-RU"/>
        </w:rPr>
        <w:drawing>
          <wp:inline distT="0" distB="0" distL="0" distR="0" wp14:anchorId="0951BD2B" wp14:editId="1FD2C2DC">
            <wp:extent cx="5819775" cy="2514600"/>
            <wp:effectExtent l="0" t="0" r="9525"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7091B" w:rsidRDefault="0097091B" w:rsidP="00E506A4">
      <w:pPr>
        <w:pStyle w:val="a4"/>
        <w:jc w:val="center"/>
        <w:rPr>
          <w:rFonts w:ascii="Times New Roman" w:hAnsi="Times New Roman" w:cs="Times New Roman"/>
          <w:b/>
          <w:i/>
          <w:sz w:val="28"/>
          <w:szCs w:val="28"/>
          <w:lang w:val="kk-KZ"/>
        </w:rPr>
      </w:pPr>
    </w:p>
    <w:p w:rsidR="00E506A4" w:rsidRPr="002B3D69" w:rsidRDefault="0097091B" w:rsidP="00E506A4">
      <w:pPr>
        <w:pStyle w:val="a4"/>
        <w:jc w:val="center"/>
        <w:rPr>
          <w:rFonts w:ascii="Times New Roman" w:hAnsi="Times New Roman" w:cs="Times New Roman"/>
          <w:b/>
          <w:sz w:val="28"/>
          <w:szCs w:val="28"/>
          <w:lang w:val="kk-KZ"/>
        </w:rPr>
      </w:pPr>
      <w:r>
        <w:rPr>
          <w:rFonts w:ascii="Times New Roman" w:hAnsi="Times New Roman" w:cs="Times New Roman"/>
          <w:b/>
          <w:i/>
          <w:sz w:val="28"/>
          <w:szCs w:val="28"/>
          <w:lang w:val="kk-KZ"/>
        </w:rPr>
        <w:t xml:space="preserve">11 сыныптарда ҚМА нәтижелері </w:t>
      </w:r>
    </w:p>
    <w:p w:rsidR="00E506A4" w:rsidRPr="002B3D69" w:rsidRDefault="00E506A4" w:rsidP="00E506A4">
      <w:pPr>
        <w:pStyle w:val="a4"/>
        <w:jc w:val="both"/>
        <w:rPr>
          <w:rFonts w:ascii="Times New Roman" w:hAnsi="Times New Roman" w:cs="Times New Roman"/>
          <w:i/>
          <w:sz w:val="28"/>
          <w:szCs w:val="28"/>
          <w:lang w:val="kk-KZ"/>
        </w:rPr>
      </w:pPr>
    </w:p>
    <w:tbl>
      <w:tblPr>
        <w:tblW w:w="9214" w:type="dxa"/>
        <w:tblInd w:w="71" w:type="dxa"/>
        <w:tblLayout w:type="fixed"/>
        <w:tblCellMar>
          <w:left w:w="0" w:type="dxa"/>
          <w:right w:w="0" w:type="dxa"/>
        </w:tblCellMar>
        <w:tblLook w:val="0000" w:firstRow="0" w:lastRow="0" w:firstColumn="0" w:lastColumn="0" w:noHBand="0" w:noVBand="0"/>
      </w:tblPr>
      <w:tblGrid>
        <w:gridCol w:w="1134"/>
        <w:gridCol w:w="567"/>
        <w:gridCol w:w="567"/>
        <w:gridCol w:w="567"/>
        <w:gridCol w:w="567"/>
        <w:gridCol w:w="567"/>
        <w:gridCol w:w="567"/>
        <w:gridCol w:w="567"/>
        <w:gridCol w:w="567"/>
        <w:gridCol w:w="567"/>
        <w:gridCol w:w="567"/>
        <w:gridCol w:w="567"/>
        <w:gridCol w:w="567"/>
        <w:gridCol w:w="567"/>
        <w:gridCol w:w="709"/>
      </w:tblGrid>
      <w:tr w:rsidR="00E506A4" w:rsidRPr="002B3D69" w:rsidTr="00E506A4">
        <w:trPr>
          <w:trHeight w:val="2192"/>
          <w:tblHeader/>
        </w:trPr>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rsidR="00E506A4" w:rsidRPr="002B3D69" w:rsidRDefault="00E506A4" w:rsidP="00E506A4">
            <w:pPr>
              <w:pStyle w:val="a4"/>
              <w:jc w:val="both"/>
              <w:rPr>
                <w:rFonts w:ascii="Times New Roman" w:hAnsi="Times New Roman" w:cs="Times New Roman"/>
                <w:sz w:val="28"/>
                <w:szCs w:val="28"/>
              </w:rPr>
            </w:pP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rsidR="00E506A4" w:rsidRPr="002B3D69" w:rsidRDefault="0097091B"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Қазақ тілі</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rsidR="00E506A4" w:rsidRPr="0097091B" w:rsidRDefault="0097091B"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Орыс тілі</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rsidR="00E506A4" w:rsidRPr="002B3D69" w:rsidRDefault="00E506A4" w:rsidP="00E506A4">
            <w:pPr>
              <w:pStyle w:val="a4"/>
              <w:jc w:val="both"/>
              <w:rPr>
                <w:rFonts w:ascii="Times New Roman" w:hAnsi="Times New Roman" w:cs="Times New Roman"/>
                <w:sz w:val="28"/>
                <w:szCs w:val="28"/>
              </w:rPr>
            </w:pPr>
            <w:r w:rsidRPr="002B3D69">
              <w:rPr>
                <w:rFonts w:ascii="Times New Roman" w:hAnsi="Times New Roman" w:cs="Times New Roman"/>
                <w:sz w:val="28"/>
                <w:szCs w:val="28"/>
              </w:rPr>
              <w:t>Математика</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rsidR="00E506A4" w:rsidRPr="002B3D69" w:rsidRDefault="0097091B"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тарихы</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rsidR="00E506A4" w:rsidRPr="002B3D69" w:rsidRDefault="00E506A4" w:rsidP="00E506A4">
            <w:pPr>
              <w:pStyle w:val="a4"/>
              <w:jc w:val="both"/>
              <w:rPr>
                <w:rFonts w:ascii="Times New Roman" w:hAnsi="Times New Roman" w:cs="Times New Roman"/>
                <w:sz w:val="28"/>
                <w:szCs w:val="28"/>
              </w:rPr>
            </w:pPr>
            <w:r w:rsidRPr="002B3D69">
              <w:rPr>
                <w:rFonts w:ascii="Times New Roman" w:hAnsi="Times New Roman" w:cs="Times New Roman"/>
                <w:sz w:val="28"/>
                <w:szCs w:val="28"/>
              </w:rPr>
              <w:t>Физика</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rsidR="00E506A4" w:rsidRPr="002B3D69" w:rsidRDefault="00E506A4" w:rsidP="00E506A4">
            <w:pPr>
              <w:pStyle w:val="a4"/>
              <w:jc w:val="both"/>
              <w:rPr>
                <w:rFonts w:ascii="Times New Roman" w:hAnsi="Times New Roman" w:cs="Times New Roman"/>
                <w:sz w:val="28"/>
                <w:szCs w:val="28"/>
              </w:rPr>
            </w:pPr>
            <w:r w:rsidRPr="002B3D69">
              <w:rPr>
                <w:rFonts w:ascii="Times New Roman" w:hAnsi="Times New Roman" w:cs="Times New Roman"/>
                <w:sz w:val="28"/>
                <w:szCs w:val="28"/>
              </w:rPr>
              <w:t>Информатика</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rsidR="00E506A4" w:rsidRPr="0097091B" w:rsidRDefault="00E506A4" w:rsidP="0097091B">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rPr>
              <w:t>А</w:t>
            </w:r>
            <w:r w:rsidR="0097091B">
              <w:rPr>
                <w:rFonts w:ascii="Times New Roman" w:hAnsi="Times New Roman" w:cs="Times New Roman"/>
                <w:sz w:val="28"/>
                <w:szCs w:val="28"/>
                <w:lang w:val="kk-KZ"/>
              </w:rPr>
              <w:t>ғылшын тілі</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rsidR="00E506A4" w:rsidRPr="002B3D69" w:rsidRDefault="00E506A4" w:rsidP="00E506A4">
            <w:pPr>
              <w:pStyle w:val="a4"/>
              <w:jc w:val="both"/>
              <w:rPr>
                <w:rFonts w:ascii="Times New Roman" w:hAnsi="Times New Roman" w:cs="Times New Roman"/>
                <w:sz w:val="28"/>
                <w:szCs w:val="28"/>
              </w:rPr>
            </w:pPr>
            <w:r w:rsidRPr="002B3D69">
              <w:rPr>
                <w:rFonts w:ascii="Times New Roman" w:hAnsi="Times New Roman" w:cs="Times New Roman"/>
                <w:sz w:val="28"/>
                <w:szCs w:val="28"/>
              </w:rPr>
              <w:t>Химия</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rsidR="00E506A4" w:rsidRPr="002B3D69" w:rsidRDefault="0097091B" w:rsidP="00E506A4">
            <w:pPr>
              <w:pStyle w:val="a4"/>
              <w:jc w:val="both"/>
              <w:rPr>
                <w:rFonts w:ascii="Times New Roman" w:hAnsi="Times New Roman" w:cs="Times New Roman"/>
                <w:sz w:val="28"/>
                <w:szCs w:val="28"/>
              </w:rPr>
            </w:pPr>
            <w:r>
              <w:rPr>
                <w:rFonts w:ascii="Times New Roman" w:hAnsi="Times New Roman" w:cs="Times New Roman"/>
                <w:sz w:val="28"/>
                <w:szCs w:val="28"/>
                <w:lang w:val="kk-KZ"/>
              </w:rPr>
              <w:t>Дүниежүзі тарихы</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rsidR="00E506A4" w:rsidRPr="002B3D69" w:rsidRDefault="00E506A4" w:rsidP="00E506A4">
            <w:pPr>
              <w:pStyle w:val="a4"/>
              <w:jc w:val="both"/>
              <w:rPr>
                <w:rFonts w:ascii="Times New Roman" w:hAnsi="Times New Roman" w:cs="Times New Roman"/>
                <w:sz w:val="28"/>
                <w:szCs w:val="28"/>
              </w:rPr>
            </w:pPr>
            <w:r w:rsidRPr="002B3D69">
              <w:rPr>
                <w:rFonts w:ascii="Times New Roman" w:hAnsi="Times New Roman" w:cs="Times New Roman"/>
                <w:sz w:val="28"/>
                <w:szCs w:val="28"/>
              </w:rPr>
              <w:t>Биология</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rsidR="00E506A4" w:rsidRPr="0097091B" w:rsidRDefault="0097091B"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Әдебиет </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rsidR="00E506A4" w:rsidRPr="002B3D69" w:rsidRDefault="00E506A4" w:rsidP="00E506A4">
            <w:pPr>
              <w:pStyle w:val="a4"/>
              <w:jc w:val="both"/>
              <w:rPr>
                <w:rFonts w:ascii="Times New Roman" w:hAnsi="Times New Roman" w:cs="Times New Roman"/>
                <w:sz w:val="28"/>
                <w:szCs w:val="28"/>
              </w:rPr>
            </w:pPr>
            <w:r w:rsidRPr="002B3D69">
              <w:rPr>
                <w:rFonts w:ascii="Times New Roman" w:hAnsi="Times New Roman" w:cs="Times New Roman"/>
                <w:sz w:val="28"/>
                <w:szCs w:val="28"/>
              </w:rPr>
              <w:t>География</w:t>
            </w:r>
          </w:p>
        </w:tc>
        <w:tc>
          <w:tcPr>
            <w:tcW w:w="567" w:type="dxa"/>
            <w:tcBorders>
              <w:top w:val="single" w:sz="2" w:space="0" w:color="000000"/>
              <w:left w:val="single" w:sz="2" w:space="0" w:color="000000"/>
              <w:bottom w:val="single" w:sz="2" w:space="0" w:color="000000"/>
              <w:right w:val="single" w:sz="2" w:space="0" w:color="000000"/>
            </w:tcBorders>
            <w:textDirection w:val="btLr"/>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Геометрия</w:t>
            </w:r>
          </w:p>
        </w:tc>
        <w:tc>
          <w:tcPr>
            <w:tcW w:w="709" w:type="dxa"/>
            <w:tcBorders>
              <w:top w:val="single" w:sz="2" w:space="0" w:color="000000"/>
              <w:left w:val="single" w:sz="2" w:space="0" w:color="000000"/>
              <w:bottom w:val="single" w:sz="2" w:space="0" w:color="000000"/>
              <w:right w:val="single" w:sz="2" w:space="0" w:color="000000"/>
            </w:tcBorders>
            <w:textDirection w:val="btLr"/>
          </w:tcPr>
          <w:p w:rsidR="00E506A4" w:rsidRPr="002B3D69" w:rsidRDefault="0097091B"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Құқық негіздері</w:t>
            </w:r>
          </w:p>
        </w:tc>
      </w:tr>
      <w:tr w:rsidR="00E506A4" w:rsidRPr="002B3D69" w:rsidTr="00E506A4">
        <w:trPr>
          <w:trHeight w:val="288"/>
        </w:trPr>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both"/>
              <w:rPr>
                <w:rFonts w:ascii="Times New Roman" w:hAnsi="Times New Roman" w:cs="Times New Roman"/>
                <w:sz w:val="28"/>
                <w:szCs w:val="28"/>
              </w:rPr>
            </w:pPr>
            <w:r w:rsidRPr="002B3D69">
              <w:rPr>
                <w:rFonts w:ascii="Times New Roman" w:hAnsi="Times New Roman" w:cs="Times New Roman"/>
                <w:sz w:val="28"/>
                <w:szCs w:val="28"/>
              </w:rPr>
              <w:t>2021/22</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3,7</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3,9</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3,6</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3,9</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4</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4,3</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3,6</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4</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4,3</w:t>
            </w:r>
          </w:p>
        </w:tc>
        <w:tc>
          <w:tcPr>
            <w:tcW w:w="567" w:type="dxa"/>
            <w:tcBorders>
              <w:top w:val="single" w:sz="2" w:space="0" w:color="000000"/>
              <w:left w:val="single" w:sz="2" w:space="0" w:color="000000"/>
              <w:bottom w:val="single" w:sz="2" w:space="0" w:color="000000"/>
              <w:right w:val="single" w:sz="2" w:space="0" w:color="000000"/>
            </w:tcBorders>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w:t>
            </w:r>
          </w:p>
        </w:tc>
        <w:tc>
          <w:tcPr>
            <w:tcW w:w="709" w:type="dxa"/>
            <w:tcBorders>
              <w:top w:val="single" w:sz="2" w:space="0" w:color="000000"/>
              <w:left w:val="single" w:sz="2" w:space="0" w:color="000000"/>
              <w:bottom w:val="single" w:sz="2" w:space="0" w:color="000000"/>
              <w:right w:val="single" w:sz="2" w:space="0" w:color="000000"/>
            </w:tcBorders>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w:t>
            </w:r>
          </w:p>
        </w:tc>
      </w:tr>
      <w:tr w:rsidR="00E506A4" w:rsidRPr="002B3D69" w:rsidTr="00E506A4">
        <w:trPr>
          <w:trHeight w:val="288"/>
        </w:trPr>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both"/>
              <w:rPr>
                <w:rFonts w:ascii="Times New Roman" w:hAnsi="Times New Roman" w:cs="Times New Roman"/>
                <w:sz w:val="28"/>
                <w:szCs w:val="28"/>
              </w:rPr>
            </w:pPr>
            <w:r w:rsidRPr="002B3D69">
              <w:rPr>
                <w:rFonts w:ascii="Times New Roman" w:hAnsi="Times New Roman" w:cs="Times New Roman"/>
                <w:sz w:val="28"/>
                <w:szCs w:val="28"/>
              </w:rPr>
              <w:t>2022/23</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4</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4,1</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4</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4,5</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4,5</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4,5</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4,4</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4,7</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4</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0</w:t>
            </w:r>
          </w:p>
        </w:tc>
        <w:tc>
          <w:tcPr>
            <w:tcW w:w="567" w:type="dxa"/>
            <w:tcBorders>
              <w:top w:val="single" w:sz="2" w:space="0" w:color="000000"/>
              <w:left w:val="single" w:sz="2" w:space="0" w:color="000000"/>
              <w:bottom w:val="single" w:sz="2" w:space="0" w:color="000000"/>
              <w:right w:val="single" w:sz="2" w:space="0" w:color="000000"/>
            </w:tcBorders>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5</w:t>
            </w:r>
          </w:p>
        </w:tc>
        <w:tc>
          <w:tcPr>
            <w:tcW w:w="709" w:type="dxa"/>
            <w:tcBorders>
              <w:top w:val="single" w:sz="2" w:space="0" w:color="000000"/>
              <w:left w:val="single" w:sz="2" w:space="0" w:color="000000"/>
              <w:bottom w:val="single" w:sz="2" w:space="0" w:color="000000"/>
              <w:right w:val="single" w:sz="2" w:space="0" w:color="000000"/>
            </w:tcBorders>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4</w:t>
            </w:r>
          </w:p>
        </w:tc>
      </w:tr>
      <w:tr w:rsidR="00E506A4" w:rsidRPr="002B3D69" w:rsidTr="00E506A4">
        <w:trPr>
          <w:trHeight w:val="288"/>
        </w:trPr>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both"/>
              <w:rPr>
                <w:rFonts w:ascii="Times New Roman" w:hAnsi="Times New Roman" w:cs="Times New Roman"/>
                <w:sz w:val="28"/>
                <w:szCs w:val="28"/>
              </w:rPr>
            </w:pPr>
            <w:r w:rsidRPr="002B3D69">
              <w:rPr>
                <w:rFonts w:ascii="Times New Roman" w:hAnsi="Times New Roman" w:cs="Times New Roman"/>
                <w:sz w:val="28"/>
                <w:szCs w:val="28"/>
              </w:rPr>
              <w:t>2023/24</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4,3</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4,6</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4,1</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4,3</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4,7</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4,5</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5</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4,7</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4,6</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5</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4,1</w:t>
            </w:r>
          </w:p>
        </w:tc>
        <w:tc>
          <w:tcPr>
            <w:tcW w:w="567" w:type="dxa"/>
            <w:tcBorders>
              <w:top w:val="single" w:sz="2" w:space="0" w:color="000000"/>
              <w:left w:val="single" w:sz="2" w:space="0" w:color="000000"/>
              <w:bottom w:val="single" w:sz="2" w:space="0" w:color="000000"/>
              <w:right w:val="single" w:sz="2" w:space="0" w:color="000000"/>
            </w:tcBorders>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w:t>
            </w:r>
          </w:p>
        </w:tc>
        <w:tc>
          <w:tcPr>
            <w:tcW w:w="709" w:type="dxa"/>
            <w:tcBorders>
              <w:top w:val="single" w:sz="2" w:space="0" w:color="000000"/>
              <w:left w:val="single" w:sz="2" w:space="0" w:color="000000"/>
              <w:bottom w:val="single" w:sz="2" w:space="0" w:color="000000"/>
              <w:right w:val="single" w:sz="2" w:space="0" w:color="000000"/>
            </w:tcBorders>
          </w:tcPr>
          <w:p w:rsidR="00E506A4" w:rsidRPr="002B3D69" w:rsidRDefault="00E506A4" w:rsidP="00E506A4">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w:t>
            </w:r>
          </w:p>
        </w:tc>
      </w:tr>
    </w:tbl>
    <w:p w:rsidR="00E506A4" w:rsidRPr="002B3D69" w:rsidRDefault="00E506A4" w:rsidP="00E506A4">
      <w:pPr>
        <w:pStyle w:val="a4"/>
        <w:jc w:val="both"/>
        <w:rPr>
          <w:rStyle w:val="Italic"/>
          <w:rFonts w:ascii="Times New Roman" w:hAnsi="Times New Roman" w:cs="Times New Roman"/>
          <w:sz w:val="28"/>
          <w:szCs w:val="28"/>
        </w:rPr>
      </w:pPr>
    </w:p>
    <w:p w:rsidR="0097091B" w:rsidRPr="0097091B" w:rsidRDefault="0097091B" w:rsidP="0097091B">
      <w:pPr>
        <w:pStyle w:val="a4"/>
        <w:ind w:firstLine="708"/>
        <w:jc w:val="both"/>
        <w:rPr>
          <w:rFonts w:ascii="Times New Roman" w:hAnsi="Times New Roman" w:cs="Times New Roman"/>
          <w:sz w:val="28"/>
          <w:szCs w:val="28"/>
          <w:lang w:val="kk-KZ"/>
        </w:rPr>
      </w:pPr>
      <w:r w:rsidRPr="0097091B">
        <w:rPr>
          <w:rFonts w:ascii="Times New Roman" w:hAnsi="Times New Roman" w:cs="Times New Roman"/>
          <w:color w:val="000000"/>
          <w:sz w:val="28"/>
          <w:szCs w:val="28"/>
          <w:lang w:val="kk-KZ"/>
        </w:rPr>
        <w:t xml:space="preserve">2024 жылы ҚМА тапсыру нәтижелері бойынша 2022 және 2023 жылдармен салыстырғанда мектеп бойынша Математика, дүниежүзілік тарих, қазақ, орыс және ағылшын тілдері, әдебиет, физика пәндерінен орташа балл көтерілді. </w:t>
      </w:r>
      <w:r w:rsidRPr="0097091B">
        <w:rPr>
          <w:rFonts w:ascii="Times New Roman" w:hAnsi="Times New Roman" w:cs="Times New Roman"/>
          <w:color w:val="000000"/>
          <w:sz w:val="28"/>
          <w:szCs w:val="28"/>
        </w:rPr>
        <w:t>Қазақстан тарихы, биология, география бойынша орташа балл төмендеді. 2023 жылы биологиядағы ең төменгі орташа балл 49,33 болды. Химия пәнінен үш білім алушы (емтихан тапсырушылар санының 38%), биология пәнінен – бір білім алушы (емтихан тапсырушылар санының 17%), информатика пәнінен – бір білім алушы (емтихан тапсырушылар санының 8%) ең төменгі балл санынан төмен балл жинады.</w:t>
      </w:r>
    </w:p>
    <w:p w:rsidR="00E506A4" w:rsidRPr="0097091B" w:rsidRDefault="0097091B" w:rsidP="0097091B">
      <w:pPr>
        <w:pStyle w:val="a4"/>
        <w:jc w:val="both"/>
        <w:rPr>
          <w:rStyle w:val="Italic"/>
          <w:rFonts w:ascii="Times New Roman" w:hAnsi="Times New Roman" w:cs="Times New Roman"/>
          <w:sz w:val="28"/>
          <w:szCs w:val="28"/>
          <w:lang w:val="kk-KZ"/>
        </w:rPr>
      </w:pPr>
      <w:r w:rsidRPr="0097091B">
        <w:rPr>
          <w:rStyle w:val="Italic"/>
          <w:rFonts w:ascii="Times New Roman" w:hAnsi="Times New Roman" w:cs="Times New Roman"/>
          <w:sz w:val="28"/>
          <w:szCs w:val="28"/>
          <w:lang w:val="kk-KZ"/>
        </w:rPr>
        <w:t xml:space="preserve"> </w:t>
      </w:r>
    </w:p>
    <w:p w:rsidR="00B653C1" w:rsidRDefault="00B653C1" w:rsidP="00E506A4">
      <w:pPr>
        <w:pStyle w:val="a4"/>
        <w:jc w:val="center"/>
        <w:rPr>
          <w:rStyle w:val="Italic"/>
          <w:rFonts w:ascii="Times New Roman" w:hAnsi="Times New Roman" w:cs="Times New Roman"/>
          <w:b/>
          <w:sz w:val="28"/>
          <w:szCs w:val="28"/>
          <w:lang w:val="kk-KZ"/>
        </w:rPr>
      </w:pPr>
    </w:p>
    <w:p w:rsidR="00B653C1" w:rsidRDefault="00B653C1" w:rsidP="00E506A4">
      <w:pPr>
        <w:pStyle w:val="a4"/>
        <w:jc w:val="center"/>
        <w:rPr>
          <w:rStyle w:val="Italic"/>
          <w:rFonts w:ascii="Times New Roman" w:hAnsi="Times New Roman" w:cs="Times New Roman"/>
          <w:b/>
          <w:sz w:val="28"/>
          <w:szCs w:val="28"/>
          <w:lang w:val="kk-KZ"/>
        </w:rPr>
      </w:pPr>
    </w:p>
    <w:p w:rsidR="00B653C1" w:rsidRDefault="00B653C1" w:rsidP="00E506A4">
      <w:pPr>
        <w:pStyle w:val="a4"/>
        <w:jc w:val="center"/>
        <w:rPr>
          <w:rStyle w:val="Italic"/>
          <w:rFonts w:ascii="Times New Roman" w:hAnsi="Times New Roman" w:cs="Times New Roman"/>
          <w:b/>
          <w:sz w:val="28"/>
          <w:szCs w:val="28"/>
          <w:lang w:val="kk-KZ"/>
        </w:rPr>
      </w:pPr>
    </w:p>
    <w:p w:rsidR="00B653C1" w:rsidRDefault="00B653C1" w:rsidP="00E506A4">
      <w:pPr>
        <w:pStyle w:val="a4"/>
        <w:jc w:val="center"/>
        <w:rPr>
          <w:rStyle w:val="Italic"/>
          <w:rFonts w:ascii="Times New Roman" w:hAnsi="Times New Roman" w:cs="Times New Roman"/>
          <w:b/>
          <w:sz w:val="28"/>
          <w:szCs w:val="28"/>
          <w:lang w:val="kk-KZ"/>
        </w:rPr>
      </w:pPr>
    </w:p>
    <w:p w:rsidR="00B653C1" w:rsidRDefault="00B653C1" w:rsidP="00E506A4">
      <w:pPr>
        <w:pStyle w:val="a4"/>
        <w:jc w:val="center"/>
        <w:rPr>
          <w:rStyle w:val="Italic"/>
          <w:rFonts w:ascii="Times New Roman" w:hAnsi="Times New Roman" w:cs="Times New Roman"/>
          <w:b/>
          <w:sz w:val="28"/>
          <w:szCs w:val="28"/>
          <w:lang w:val="kk-KZ"/>
        </w:rPr>
      </w:pPr>
    </w:p>
    <w:p w:rsidR="00B653C1" w:rsidRDefault="00B653C1" w:rsidP="00E506A4">
      <w:pPr>
        <w:pStyle w:val="a4"/>
        <w:jc w:val="center"/>
        <w:rPr>
          <w:rStyle w:val="Italic"/>
          <w:rFonts w:ascii="Times New Roman" w:hAnsi="Times New Roman" w:cs="Times New Roman"/>
          <w:b/>
          <w:sz w:val="28"/>
          <w:szCs w:val="28"/>
          <w:lang w:val="kk-KZ"/>
        </w:rPr>
      </w:pPr>
    </w:p>
    <w:p w:rsidR="00E506A4" w:rsidRPr="0097091B" w:rsidRDefault="0097091B" w:rsidP="00E506A4">
      <w:pPr>
        <w:pStyle w:val="a4"/>
        <w:jc w:val="center"/>
        <w:rPr>
          <w:rStyle w:val="Italic"/>
          <w:rFonts w:ascii="Times New Roman" w:hAnsi="Times New Roman" w:cs="Times New Roman"/>
          <w:b/>
          <w:sz w:val="28"/>
          <w:szCs w:val="28"/>
          <w:lang w:val="kk-KZ"/>
        </w:rPr>
      </w:pPr>
      <w:r>
        <w:rPr>
          <w:rStyle w:val="Italic"/>
          <w:rFonts w:ascii="Times New Roman" w:hAnsi="Times New Roman" w:cs="Times New Roman"/>
          <w:b/>
          <w:sz w:val="28"/>
          <w:szCs w:val="28"/>
          <w:lang w:val="kk-KZ"/>
        </w:rPr>
        <w:lastRenderedPageBreak/>
        <w:t xml:space="preserve">Нәтижелер бойынша жоғары балл алған түлектердің үлесі </w:t>
      </w:r>
    </w:p>
    <w:p w:rsidR="00E506A4" w:rsidRPr="0097091B" w:rsidRDefault="00E506A4" w:rsidP="00E506A4">
      <w:pPr>
        <w:pStyle w:val="a4"/>
        <w:jc w:val="both"/>
        <w:rPr>
          <w:rStyle w:val="Italic"/>
          <w:rFonts w:ascii="Times New Roman" w:hAnsi="Times New Roman" w:cs="Times New Roman"/>
          <w:b/>
          <w:sz w:val="28"/>
          <w:szCs w:val="28"/>
          <w:lang w:val="kk-KZ"/>
        </w:rPr>
      </w:pPr>
    </w:p>
    <w:tbl>
      <w:tblPr>
        <w:tblW w:w="9781" w:type="dxa"/>
        <w:tblInd w:w="71" w:type="dxa"/>
        <w:tblLayout w:type="fixed"/>
        <w:tblCellMar>
          <w:left w:w="0" w:type="dxa"/>
          <w:right w:w="0" w:type="dxa"/>
        </w:tblCellMar>
        <w:tblLook w:val="0000" w:firstRow="0" w:lastRow="0" w:firstColumn="0" w:lastColumn="0" w:noHBand="0" w:noVBand="0"/>
      </w:tblPr>
      <w:tblGrid>
        <w:gridCol w:w="2268"/>
        <w:gridCol w:w="3261"/>
        <w:gridCol w:w="2409"/>
        <w:gridCol w:w="1843"/>
      </w:tblGrid>
      <w:tr w:rsidR="00E506A4" w:rsidRPr="002B3D69" w:rsidTr="00E506A4">
        <w:trPr>
          <w:trHeight w:val="60"/>
          <w:tblHeader/>
        </w:trPr>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vAlign w:val="center"/>
          </w:tcPr>
          <w:p w:rsidR="00E506A4" w:rsidRPr="0097091B" w:rsidRDefault="00E506A4" w:rsidP="0097091B">
            <w:pPr>
              <w:pStyle w:val="a4"/>
              <w:jc w:val="both"/>
              <w:rPr>
                <w:rFonts w:ascii="Times New Roman" w:hAnsi="Times New Roman" w:cs="Times New Roman"/>
                <w:sz w:val="28"/>
                <w:szCs w:val="28"/>
                <w:lang w:val="kk-KZ"/>
              </w:rPr>
            </w:pPr>
            <w:r w:rsidRPr="002B3D69">
              <w:rPr>
                <w:rFonts w:ascii="Times New Roman" w:hAnsi="Times New Roman" w:cs="Times New Roman"/>
                <w:sz w:val="28"/>
                <w:szCs w:val="28"/>
              </w:rPr>
              <w:t>П</w:t>
            </w:r>
            <w:r w:rsidR="0097091B">
              <w:rPr>
                <w:rFonts w:ascii="Times New Roman" w:hAnsi="Times New Roman" w:cs="Times New Roman"/>
                <w:sz w:val="28"/>
                <w:szCs w:val="28"/>
                <w:lang w:val="kk-KZ"/>
              </w:rPr>
              <w:t>ән</w:t>
            </w:r>
          </w:p>
        </w:tc>
        <w:tc>
          <w:tcPr>
            <w:tcW w:w="3261"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vAlign w:val="center"/>
          </w:tcPr>
          <w:p w:rsidR="0097091B" w:rsidRPr="002B3D69" w:rsidRDefault="0097091B" w:rsidP="0097091B">
            <w:pPr>
              <w:pStyle w:val="a4"/>
              <w:jc w:val="both"/>
              <w:rPr>
                <w:rFonts w:ascii="Times New Roman" w:hAnsi="Times New Roman" w:cs="Times New Roman"/>
                <w:sz w:val="28"/>
                <w:szCs w:val="28"/>
              </w:rPr>
            </w:pPr>
            <w:r>
              <w:rPr>
                <w:rFonts w:ascii="Times New Roman" w:hAnsi="Times New Roman" w:cs="Times New Roman"/>
                <w:sz w:val="28"/>
                <w:szCs w:val="28"/>
                <w:lang w:val="kk-KZ"/>
              </w:rPr>
              <w:t xml:space="preserve">Емтихан тапсырушылардан оқып жатқандардың пайызы </w:t>
            </w:r>
          </w:p>
          <w:p w:rsidR="00E506A4" w:rsidRPr="002B3D69" w:rsidRDefault="00E506A4" w:rsidP="00E506A4">
            <w:pPr>
              <w:pStyle w:val="a4"/>
              <w:jc w:val="both"/>
              <w:rPr>
                <w:rFonts w:ascii="Times New Roman" w:hAnsi="Times New Roman" w:cs="Times New Roman"/>
                <w:sz w:val="28"/>
                <w:szCs w:val="28"/>
              </w:rPr>
            </w:pPr>
          </w:p>
        </w:tc>
        <w:tc>
          <w:tcPr>
            <w:tcW w:w="2409"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vAlign w:val="center"/>
          </w:tcPr>
          <w:p w:rsidR="00E506A4" w:rsidRPr="0097091B" w:rsidRDefault="0097091B"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Оқып жатқандардың, адамдардың саны</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vAlign w:val="center"/>
          </w:tcPr>
          <w:p w:rsidR="00E506A4" w:rsidRPr="002B3D69" w:rsidRDefault="0097091B" w:rsidP="0097091B">
            <w:pPr>
              <w:pStyle w:val="a4"/>
              <w:jc w:val="both"/>
              <w:rPr>
                <w:rFonts w:ascii="Times New Roman" w:hAnsi="Times New Roman" w:cs="Times New Roman"/>
                <w:sz w:val="28"/>
                <w:szCs w:val="28"/>
              </w:rPr>
            </w:pPr>
            <w:r>
              <w:rPr>
                <w:rFonts w:ascii="Times New Roman" w:hAnsi="Times New Roman" w:cs="Times New Roman"/>
                <w:sz w:val="28"/>
                <w:szCs w:val="28"/>
                <w:lang w:val="kk-KZ"/>
              </w:rPr>
              <w:t xml:space="preserve">Ең жоғары </w:t>
            </w:r>
            <w:r w:rsidR="00E506A4" w:rsidRPr="002B3D69">
              <w:rPr>
                <w:rFonts w:ascii="Times New Roman" w:hAnsi="Times New Roman" w:cs="Times New Roman"/>
                <w:sz w:val="28"/>
                <w:szCs w:val="28"/>
              </w:rPr>
              <w:t>балл</w:t>
            </w:r>
          </w:p>
        </w:tc>
      </w:tr>
      <w:tr w:rsidR="00E506A4" w:rsidRPr="002B3D69" w:rsidTr="00E506A4">
        <w:trPr>
          <w:trHeight w:val="60"/>
        </w:trPr>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E506A4" w:rsidRPr="0097091B" w:rsidRDefault="0097091B"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Қазақ тілі</w:t>
            </w:r>
          </w:p>
        </w:tc>
        <w:tc>
          <w:tcPr>
            <w:tcW w:w="3261"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54</w:t>
            </w:r>
          </w:p>
        </w:tc>
        <w:tc>
          <w:tcPr>
            <w:tcW w:w="2409"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39</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21</w:t>
            </w:r>
          </w:p>
        </w:tc>
      </w:tr>
      <w:tr w:rsidR="00E506A4" w:rsidRPr="002B3D69" w:rsidTr="00E506A4">
        <w:trPr>
          <w:trHeight w:val="60"/>
        </w:trPr>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E506A4" w:rsidRPr="0097091B" w:rsidRDefault="0097091B"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Орыс тілі</w:t>
            </w:r>
          </w:p>
        </w:tc>
        <w:tc>
          <w:tcPr>
            <w:tcW w:w="3261"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67</w:t>
            </w:r>
          </w:p>
        </w:tc>
        <w:tc>
          <w:tcPr>
            <w:tcW w:w="2409"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39</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26</w:t>
            </w:r>
          </w:p>
        </w:tc>
      </w:tr>
      <w:tr w:rsidR="00E506A4" w:rsidRPr="002B3D69" w:rsidTr="00E506A4">
        <w:trPr>
          <w:trHeight w:val="60"/>
        </w:trPr>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E506A4" w:rsidRPr="0097091B" w:rsidRDefault="0097091B"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Орыс әдебиеті</w:t>
            </w:r>
          </w:p>
        </w:tc>
        <w:tc>
          <w:tcPr>
            <w:tcW w:w="3261"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100</w:t>
            </w:r>
          </w:p>
        </w:tc>
        <w:tc>
          <w:tcPr>
            <w:tcW w:w="2409"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2</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2</w:t>
            </w:r>
          </w:p>
        </w:tc>
      </w:tr>
      <w:tr w:rsidR="00E506A4" w:rsidRPr="002B3D69" w:rsidTr="00E506A4">
        <w:trPr>
          <w:trHeight w:val="60"/>
        </w:trPr>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E506A4" w:rsidRPr="0097091B" w:rsidRDefault="0097091B"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Ағылшын тілі</w:t>
            </w:r>
          </w:p>
        </w:tc>
        <w:tc>
          <w:tcPr>
            <w:tcW w:w="3261"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100</w:t>
            </w:r>
          </w:p>
        </w:tc>
        <w:tc>
          <w:tcPr>
            <w:tcW w:w="2409"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6</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6</w:t>
            </w:r>
          </w:p>
        </w:tc>
      </w:tr>
      <w:tr w:rsidR="00E506A4" w:rsidRPr="002B3D69" w:rsidTr="00E506A4">
        <w:trPr>
          <w:trHeight w:val="60"/>
        </w:trPr>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E506A4" w:rsidRPr="0097091B" w:rsidRDefault="0097091B"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тарихы</w:t>
            </w:r>
          </w:p>
        </w:tc>
        <w:tc>
          <w:tcPr>
            <w:tcW w:w="3261"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49</w:t>
            </w:r>
          </w:p>
        </w:tc>
        <w:tc>
          <w:tcPr>
            <w:tcW w:w="2409"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39</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19</w:t>
            </w:r>
          </w:p>
        </w:tc>
      </w:tr>
      <w:tr w:rsidR="00E506A4" w:rsidRPr="002B3D69" w:rsidTr="00E506A4">
        <w:trPr>
          <w:trHeight w:val="60"/>
        </w:trPr>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E506A4" w:rsidRPr="0097091B" w:rsidRDefault="0097091B"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Дүниежүзі тарихы</w:t>
            </w:r>
          </w:p>
        </w:tc>
        <w:tc>
          <w:tcPr>
            <w:tcW w:w="3261"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75</w:t>
            </w:r>
          </w:p>
        </w:tc>
        <w:tc>
          <w:tcPr>
            <w:tcW w:w="2409"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4</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3</w:t>
            </w:r>
          </w:p>
        </w:tc>
      </w:tr>
      <w:tr w:rsidR="00E506A4" w:rsidRPr="002B3D69" w:rsidTr="00E506A4">
        <w:trPr>
          <w:trHeight w:val="277"/>
        </w:trPr>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E506A4" w:rsidRPr="002B3D69" w:rsidRDefault="00E506A4" w:rsidP="00E506A4">
            <w:pPr>
              <w:pStyle w:val="a4"/>
              <w:jc w:val="both"/>
              <w:rPr>
                <w:rFonts w:ascii="Times New Roman" w:hAnsi="Times New Roman" w:cs="Times New Roman"/>
                <w:sz w:val="28"/>
                <w:szCs w:val="28"/>
              </w:rPr>
            </w:pPr>
            <w:r w:rsidRPr="002B3D69">
              <w:rPr>
                <w:rFonts w:ascii="Times New Roman" w:hAnsi="Times New Roman" w:cs="Times New Roman"/>
                <w:sz w:val="28"/>
                <w:szCs w:val="28"/>
              </w:rPr>
              <w:t>Информатика</w:t>
            </w:r>
          </w:p>
        </w:tc>
        <w:tc>
          <w:tcPr>
            <w:tcW w:w="3261"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66</w:t>
            </w:r>
          </w:p>
        </w:tc>
        <w:tc>
          <w:tcPr>
            <w:tcW w:w="2409"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6</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4</w:t>
            </w:r>
          </w:p>
        </w:tc>
      </w:tr>
      <w:tr w:rsidR="00E506A4" w:rsidRPr="002B3D69" w:rsidTr="00E506A4">
        <w:trPr>
          <w:trHeight w:val="60"/>
        </w:trPr>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E506A4" w:rsidRPr="002B3D69" w:rsidRDefault="00E506A4" w:rsidP="00E506A4">
            <w:pPr>
              <w:pStyle w:val="a4"/>
              <w:jc w:val="both"/>
              <w:rPr>
                <w:rFonts w:ascii="Times New Roman" w:hAnsi="Times New Roman" w:cs="Times New Roman"/>
                <w:sz w:val="28"/>
                <w:szCs w:val="28"/>
              </w:rPr>
            </w:pPr>
            <w:r w:rsidRPr="002B3D69">
              <w:rPr>
                <w:rFonts w:ascii="Times New Roman" w:hAnsi="Times New Roman" w:cs="Times New Roman"/>
                <w:sz w:val="28"/>
                <w:szCs w:val="28"/>
              </w:rPr>
              <w:t>География</w:t>
            </w:r>
          </w:p>
        </w:tc>
        <w:tc>
          <w:tcPr>
            <w:tcW w:w="3261"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23</w:t>
            </w:r>
          </w:p>
        </w:tc>
        <w:tc>
          <w:tcPr>
            <w:tcW w:w="2409"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13</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3</w:t>
            </w:r>
          </w:p>
        </w:tc>
      </w:tr>
      <w:tr w:rsidR="00E506A4" w:rsidRPr="002B3D69" w:rsidTr="00E506A4">
        <w:trPr>
          <w:trHeight w:val="60"/>
        </w:trPr>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E506A4" w:rsidRPr="002B3D69" w:rsidRDefault="00E506A4" w:rsidP="00E506A4">
            <w:pPr>
              <w:pStyle w:val="a4"/>
              <w:jc w:val="both"/>
              <w:rPr>
                <w:rFonts w:ascii="Times New Roman" w:hAnsi="Times New Roman" w:cs="Times New Roman"/>
                <w:sz w:val="28"/>
                <w:szCs w:val="28"/>
              </w:rPr>
            </w:pPr>
            <w:r w:rsidRPr="002B3D69">
              <w:rPr>
                <w:rFonts w:ascii="Times New Roman" w:hAnsi="Times New Roman" w:cs="Times New Roman"/>
                <w:sz w:val="28"/>
                <w:szCs w:val="28"/>
              </w:rPr>
              <w:t>Физика</w:t>
            </w:r>
          </w:p>
        </w:tc>
        <w:tc>
          <w:tcPr>
            <w:tcW w:w="3261"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67</w:t>
            </w:r>
          </w:p>
        </w:tc>
        <w:tc>
          <w:tcPr>
            <w:tcW w:w="2409"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3</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2</w:t>
            </w:r>
          </w:p>
        </w:tc>
      </w:tr>
      <w:tr w:rsidR="00E506A4" w:rsidRPr="002B3D69" w:rsidTr="00E506A4">
        <w:trPr>
          <w:trHeight w:val="60"/>
        </w:trPr>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E506A4" w:rsidRPr="002B3D69" w:rsidRDefault="00E506A4" w:rsidP="00E506A4">
            <w:pPr>
              <w:pStyle w:val="a4"/>
              <w:jc w:val="both"/>
              <w:rPr>
                <w:rFonts w:ascii="Times New Roman" w:hAnsi="Times New Roman" w:cs="Times New Roman"/>
                <w:sz w:val="28"/>
                <w:szCs w:val="28"/>
              </w:rPr>
            </w:pPr>
            <w:r w:rsidRPr="002B3D69">
              <w:rPr>
                <w:rFonts w:ascii="Times New Roman" w:hAnsi="Times New Roman" w:cs="Times New Roman"/>
                <w:sz w:val="28"/>
                <w:szCs w:val="28"/>
              </w:rPr>
              <w:t>Математика</w:t>
            </w:r>
          </w:p>
        </w:tc>
        <w:tc>
          <w:tcPr>
            <w:tcW w:w="3261"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36</w:t>
            </w:r>
          </w:p>
        </w:tc>
        <w:tc>
          <w:tcPr>
            <w:tcW w:w="2409"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39</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14</w:t>
            </w:r>
          </w:p>
        </w:tc>
      </w:tr>
      <w:tr w:rsidR="00E506A4" w:rsidRPr="002B3D69" w:rsidTr="00E506A4">
        <w:trPr>
          <w:trHeight w:val="60"/>
        </w:trPr>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E506A4" w:rsidRPr="002B3D69" w:rsidRDefault="00E506A4" w:rsidP="00E506A4">
            <w:pPr>
              <w:pStyle w:val="a4"/>
              <w:jc w:val="both"/>
              <w:rPr>
                <w:rFonts w:ascii="Times New Roman" w:hAnsi="Times New Roman" w:cs="Times New Roman"/>
                <w:sz w:val="28"/>
                <w:szCs w:val="28"/>
              </w:rPr>
            </w:pPr>
            <w:r w:rsidRPr="002B3D69">
              <w:rPr>
                <w:rFonts w:ascii="Times New Roman" w:hAnsi="Times New Roman" w:cs="Times New Roman"/>
                <w:sz w:val="28"/>
                <w:szCs w:val="28"/>
              </w:rPr>
              <w:t>Биология</w:t>
            </w:r>
          </w:p>
        </w:tc>
        <w:tc>
          <w:tcPr>
            <w:tcW w:w="3261"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80</w:t>
            </w:r>
          </w:p>
        </w:tc>
        <w:tc>
          <w:tcPr>
            <w:tcW w:w="2409"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5</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4</w:t>
            </w:r>
          </w:p>
        </w:tc>
      </w:tr>
    </w:tbl>
    <w:p w:rsidR="00E506A4" w:rsidRPr="002B3D69" w:rsidRDefault="00E506A4" w:rsidP="00E506A4">
      <w:pPr>
        <w:pStyle w:val="a4"/>
        <w:jc w:val="both"/>
        <w:rPr>
          <w:rFonts w:ascii="Times New Roman" w:hAnsi="Times New Roman" w:cs="Times New Roman"/>
          <w:i/>
          <w:sz w:val="28"/>
          <w:szCs w:val="28"/>
          <w:lang w:val="kk-KZ"/>
        </w:rPr>
      </w:pPr>
    </w:p>
    <w:p w:rsidR="00E506A4" w:rsidRPr="0097091B" w:rsidRDefault="0097091B" w:rsidP="0097091B">
      <w:pPr>
        <w:pStyle w:val="a4"/>
        <w:jc w:val="center"/>
        <w:rPr>
          <w:rFonts w:ascii="Times New Roman" w:hAnsi="Times New Roman" w:cs="Times New Roman"/>
          <w:i/>
          <w:sz w:val="28"/>
          <w:szCs w:val="28"/>
          <w:lang w:val="kk-KZ"/>
        </w:rPr>
      </w:pPr>
      <w:r w:rsidRPr="0097091B">
        <w:rPr>
          <w:rFonts w:ascii="Times New Roman" w:hAnsi="Times New Roman" w:cs="Times New Roman"/>
          <w:i/>
          <w:sz w:val="28"/>
          <w:szCs w:val="28"/>
          <w:lang w:val="kk-KZ"/>
        </w:rPr>
        <w:t xml:space="preserve">Динамикадағы </w:t>
      </w:r>
      <w:r w:rsidRPr="0097091B">
        <w:rPr>
          <w:rFonts w:ascii="Times New Roman" w:hAnsi="Times New Roman" w:cs="Times New Roman"/>
          <w:i/>
          <w:color w:val="000000"/>
          <w:sz w:val="28"/>
          <w:szCs w:val="28"/>
          <w:lang w:val="kk-KZ"/>
        </w:rPr>
        <w:t>білім беру процесінің нәтижелері туралы салыстырмалы ақпарат</w:t>
      </w:r>
    </w:p>
    <w:p w:rsidR="00E506A4" w:rsidRPr="0097091B" w:rsidRDefault="00E506A4" w:rsidP="0097091B">
      <w:pPr>
        <w:pStyle w:val="a4"/>
        <w:jc w:val="center"/>
        <w:rPr>
          <w:rFonts w:ascii="Times New Roman" w:hAnsi="Times New Roman" w:cs="Times New Roman"/>
          <w:i/>
          <w:sz w:val="28"/>
          <w:szCs w:val="28"/>
          <w:lang w:val="kk-KZ"/>
        </w:rPr>
      </w:pPr>
    </w:p>
    <w:tbl>
      <w:tblPr>
        <w:tblStyle w:val="a3"/>
        <w:tblW w:w="9889" w:type="dxa"/>
        <w:tblLayout w:type="fixed"/>
        <w:tblLook w:val="04A0" w:firstRow="1" w:lastRow="0" w:firstColumn="1" w:lastColumn="0" w:noHBand="0" w:noVBand="1"/>
      </w:tblPr>
      <w:tblGrid>
        <w:gridCol w:w="534"/>
        <w:gridCol w:w="850"/>
        <w:gridCol w:w="851"/>
        <w:gridCol w:w="850"/>
        <w:gridCol w:w="1134"/>
        <w:gridCol w:w="1134"/>
        <w:gridCol w:w="1134"/>
        <w:gridCol w:w="1843"/>
        <w:gridCol w:w="1559"/>
      </w:tblGrid>
      <w:tr w:rsidR="00E506A4" w:rsidRPr="002B3D69" w:rsidTr="00E506A4">
        <w:tc>
          <w:tcPr>
            <w:tcW w:w="534" w:type="dxa"/>
            <w:vMerge w:val="restart"/>
          </w:tcPr>
          <w:p w:rsidR="00E506A4" w:rsidRPr="008C188B" w:rsidRDefault="008C188B"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Сыныптар</w:t>
            </w:r>
          </w:p>
        </w:tc>
        <w:tc>
          <w:tcPr>
            <w:tcW w:w="2551" w:type="dxa"/>
            <w:gridSpan w:val="3"/>
          </w:tcPr>
          <w:p w:rsidR="00E506A4" w:rsidRPr="008C188B" w:rsidRDefault="008C188B"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Үлгерім</w:t>
            </w:r>
            <w:r w:rsidR="00E506A4" w:rsidRPr="002B3D69">
              <w:rPr>
                <w:rFonts w:ascii="Times New Roman" w:hAnsi="Times New Roman" w:cs="Times New Roman"/>
                <w:sz w:val="28"/>
                <w:szCs w:val="28"/>
              </w:rPr>
              <w:t xml:space="preserve"> %</w:t>
            </w:r>
            <w:r>
              <w:rPr>
                <w:rFonts w:ascii="Times New Roman" w:hAnsi="Times New Roman" w:cs="Times New Roman"/>
                <w:sz w:val="28"/>
                <w:szCs w:val="28"/>
                <w:lang w:val="kk-KZ"/>
              </w:rPr>
              <w:t xml:space="preserve"> </w:t>
            </w:r>
          </w:p>
        </w:tc>
        <w:tc>
          <w:tcPr>
            <w:tcW w:w="3402" w:type="dxa"/>
            <w:gridSpan w:val="3"/>
          </w:tcPr>
          <w:p w:rsidR="00E506A4" w:rsidRPr="002B3D69" w:rsidRDefault="008C188B" w:rsidP="00E506A4">
            <w:pPr>
              <w:pStyle w:val="a4"/>
              <w:jc w:val="both"/>
              <w:rPr>
                <w:rFonts w:ascii="Times New Roman" w:hAnsi="Times New Roman" w:cs="Times New Roman"/>
                <w:sz w:val="28"/>
                <w:szCs w:val="28"/>
              </w:rPr>
            </w:pPr>
            <w:r>
              <w:rPr>
                <w:rFonts w:ascii="Times New Roman" w:hAnsi="Times New Roman" w:cs="Times New Roman"/>
                <w:sz w:val="28"/>
                <w:szCs w:val="28"/>
                <w:lang w:val="kk-KZ"/>
              </w:rPr>
              <w:t>Үлгерімнің сапалық көрсеткіші</w:t>
            </w:r>
            <w:r w:rsidR="00E506A4" w:rsidRPr="002B3D69">
              <w:rPr>
                <w:rFonts w:ascii="Times New Roman" w:hAnsi="Times New Roman" w:cs="Times New Roman"/>
                <w:sz w:val="28"/>
                <w:szCs w:val="28"/>
              </w:rPr>
              <w:t xml:space="preserve"> %</w:t>
            </w:r>
          </w:p>
        </w:tc>
        <w:tc>
          <w:tcPr>
            <w:tcW w:w="1843" w:type="dxa"/>
          </w:tcPr>
          <w:p w:rsidR="00E506A4" w:rsidRPr="008C188B" w:rsidRDefault="008C188B"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Емтихан түрінде оқу пәндері бойынша қайта қорытынды аттестаттау</w:t>
            </w:r>
          </w:p>
        </w:tc>
        <w:tc>
          <w:tcPr>
            <w:tcW w:w="1559" w:type="dxa"/>
          </w:tcPr>
          <w:p w:rsidR="00E506A4" w:rsidRPr="008C188B" w:rsidRDefault="008C188B"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11 сынып анықтама</w:t>
            </w:r>
          </w:p>
        </w:tc>
      </w:tr>
      <w:tr w:rsidR="00E506A4" w:rsidRPr="002B3D69" w:rsidTr="00E506A4">
        <w:tc>
          <w:tcPr>
            <w:tcW w:w="534" w:type="dxa"/>
            <w:vMerge/>
          </w:tcPr>
          <w:p w:rsidR="00E506A4" w:rsidRPr="002B3D69" w:rsidRDefault="00E506A4" w:rsidP="00E506A4">
            <w:pPr>
              <w:pStyle w:val="a4"/>
              <w:jc w:val="both"/>
              <w:rPr>
                <w:rFonts w:ascii="Times New Roman" w:hAnsi="Times New Roman" w:cs="Times New Roman"/>
                <w:sz w:val="28"/>
                <w:szCs w:val="28"/>
              </w:rPr>
            </w:pPr>
          </w:p>
        </w:tc>
        <w:tc>
          <w:tcPr>
            <w:tcW w:w="850" w:type="dxa"/>
          </w:tcPr>
          <w:p w:rsidR="00E506A4" w:rsidRPr="002B3D69" w:rsidRDefault="00E506A4" w:rsidP="00E506A4">
            <w:pPr>
              <w:pStyle w:val="a4"/>
              <w:jc w:val="both"/>
              <w:rPr>
                <w:rFonts w:ascii="Times New Roman" w:hAnsi="Times New Roman" w:cs="Times New Roman"/>
                <w:sz w:val="28"/>
                <w:szCs w:val="28"/>
              </w:rPr>
            </w:pPr>
            <w:r w:rsidRPr="002B3D69">
              <w:rPr>
                <w:rFonts w:ascii="Times New Roman" w:hAnsi="Times New Roman" w:cs="Times New Roman"/>
                <w:sz w:val="28"/>
                <w:szCs w:val="28"/>
              </w:rPr>
              <w:t>2021/</w:t>
            </w:r>
          </w:p>
          <w:p w:rsidR="00E506A4" w:rsidRPr="002B3D69" w:rsidRDefault="00E506A4" w:rsidP="00E506A4">
            <w:pPr>
              <w:pStyle w:val="a4"/>
              <w:jc w:val="both"/>
              <w:rPr>
                <w:rFonts w:ascii="Times New Roman" w:hAnsi="Times New Roman" w:cs="Times New Roman"/>
                <w:sz w:val="28"/>
                <w:szCs w:val="28"/>
              </w:rPr>
            </w:pPr>
            <w:r w:rsidRPr="002B3D69">
              <w:rPr>
                <w:rFonts w:ascii="Times New Roman" w:hAnsi="Times New Roman" w:cs="Times New Roman"/>
                <w:sz w:val="28"/>
                <w:szCs w:val="28"/>
              </w:rPr>
              <w:t>2022</w:t>
            </w:r>
          </w:p>
        </w:tc>
        <w:tc>
          <w:tcPr>
            <w:tcW w:w="851" w:type="dxa"/>
          </w:tcPr>
          <w:p w:rsidR="00E506A4" w:rsidRPr="002B3D69" w:rsidRDefault="00E506A4" w:rsidP="00E506A4">
            <w:pPr>
              <w:pStyle w:val="a4"/>
              <w:jc w:val="both"/>
              <w:rPr>
                <w:rFonts w:ascii="Times New Roman" w:hAnsi="Times New Roman" w:cs="Times New Roman"/>
                <w:sz w:val="28"/>
                <w:szCs w:val="28"/>
              </w:rPr>
            </w:pPr>
            <w:r w:rsidRPr="002B3D69">
              <w:rPr>
                <w:rFonts w:ascii="Times New Roman" w:hAnsi="Times New Roman" w:cs="Times New Roman"/>
                <w:sz w:val="28"/>
                <w:szCs w:val="28"/>
              </w:rPr>
              <w:t>2022/</w:t>
            </w:r>
          </w:p>
          <w:p w:rsidR="00E506A4" w:rsidRPr="002B3D69" w:rsidRDefault="00E506A4" w:rsidP="00E506A4">
            <w:pPr>
              <w:pStyle w:val="a4"/>
              <w:jc w:val="both"/>
              <w:rPr>
                <w:rFonts w:ascii="Times New Roman" w:hAnsi="Times New Roman" w:cs="Times New Roman"/>
                <w:sz w:val="28"/>
                <w:szCs w:val="28"/>
              </w:rPr>
            </w:pPr>
            <w:r w:rsidRPr="002B3D69">
              <w:rPr>
                <w:rFonts w:ascii="Times New Roman" w:hAnsi="Times New Roman" w:cs="Times New Roman"/>
                <w:sz w:val="28"/>
                <w:szCs w:val="28"/>
              </w:rPr>
              <w:t>2023</w:t>
            </w:r>
          </w:p>
        </w:tc>
        <w:tc>
          <w:tcPr>
            <w:tcW w:w="850" w:type="dxa"/>
          </w:tcPr>
          <w:p w:rsidR="00E506A4" w:rsidRPr="002B3D69" w:rsidRDefault="00E506A4" w:rsidP="00E506A4">
            <w:pPr>
              <w:pStyle w:val="a4"/>
              <w:jc w:val="both"/>
              <w:rPr>
                <w:rFonts w:ascii="Times New Roman" w:hAnsi="Times New Roman" w:cs="Times New Roman"/>
                <w:sz w:val="28"/>
                <w:szCs w:val="28"/>
              </w:rPr>
            </w:pPr>
            <w:r w:rsidRPr="002B3D69">
              <w:rPr>
                <w:rFonts w:ascii="Times New Roman" w:hAnsi="Times New Roman" w:cs="Times New Roman"/>
                <w:sz w:val="28"/>
                <w:szCs w:val="28"/>
              </w:rPr>
              <w:t>2023/</w:t>
            </w:r>
          </w:p>
          <w:p w:rsidR="00E506A4" w:rsidRPr="002B3D69" w:rsidRDefault="00E506A4" w:rsidP="00E506A4">
            <w:pPr>
              <w:pStyle w:val="a4"/>
              <w:jc w:val="both"/>
              <w:rPr>
                <w:rFonts w:ascii="Times New Roman" w:hAnsi="Times New Roman" w:cs="Times New Roman"/>
                <w:sz w:val="28"/>
                <w:szCs w:val="28"/>
              </w:rPr>
            </w:pPr>
            <w:r w:rsidRPr="002B3D69">
              <w:rPr>
                <w:rFonts w:ascii="Times New Roman" w:hAnsi="Times New Roman" w:cs="Times New Roman"/>
                <w:sz w:val="28"/>
                <w:szCs w:val="28"/>
              </w:rPr>
              <w:t>2024</w:t>
            </w:r>
          </w:p>
        </w:tc>
        <w:tc>
          <w:tcPr>
            <w:tcW w:w="1134" w:type="dxa"/>
          </w:tcPr>
          <w:p w:rsidR="00E506A4" w:rsidRPr="002B3D69" w:rsidRDefault="00E506A4" w:rsidP="00E506A4">
            <w:pPr>
              <w:pStyle w:val="a4"/>
              <w:jc w:val="both"/>
              <w:rPr>
                <w:rFonts w:ascii="Times New Roman" w:hAnsi="Times New Roman" w:cs="Times New Roman"/>
                <w:sz w:val="28"/>
                <w:szCs w:val="28"/>
              </w:rPr>
            </w:pPr>
            <w:r w:rsidRPr="002B3D69">
              <w:rPr>
                <w:rFonts w:ascii="Times New Roman" w:hAnsi="Times New Roman" w:cs="Times New Roman"/>
                <w:sz w:val="28"/>
                <w:szCs w:val="28"/>
              </w:rPr>
              <w:t>2021/22</w:t>
            </w:r>
          </w:p>
        </w:tc>
        <w:tc>
          <w:tcPr>
            <w:tcW w:w="1134" w:type="dxa"/>
          </w:tcPr>
          <w:p w:rsidR="00E506A4" w:rsidRPr="002B3D69" w:rsidRDefault="00E506A4" w:rsidP="00E506A4">
            <w:pPr>
              <w:pStyle w:val="a4"/>
              <w:jc w:val="both"/>
              <w:rPr>
                <w:rFonts w:ascii="Times New Roman" w:hAnsi="Times New Roman" w:cs="Times New Roman"/>
                <w:sz w:val="28"/>
                <w:szCs w:val="28"/>
              </w:rPr>
            </w:pPr>
            <w:r w:rsidRPr="002B3D69">
              <w:rPr>
                <w:rFonts w:ascii="Times New Roman" w:hAnsi="Times New Roman" w:cs="Times New Roman"/>
                <w:sz w:val="28"/>
                <w:szCs w:val="28"/>
              </w:rPr>
              <w:t>2022/23</w:t>
            </w:r>
          </w:p>
        </w:tc>
        <w:tc>
          <w:tcPr>
            <w:tcW w:w="1134" w:type="dxa"/>
          </w:tcPr>
          <w:p w:rsidR="00E506A4" w:rsidRPr="002B3D69" w:rsidRDefault="00E506A4" w:rsidP="00E506A4">
            <w:pPr>
              <w:pStyle w:val="a4"/>
              <w:jc w:val="both"/>
              <w:rPr>
                <w:rFonts w:ascii="Times New Roman" w:hAnsi="Times New Roman" w:cs="Times New Roman"/>
                <w:sz w:val="28"/>
                <w:szCs w:val="28"/>
              </w:rPr>
            </w:pPr>
            <w:r w:rsidRPr="002B3D69">
              <w:rPr>
                <w:rFonts w:ascii="Times New Roman" w:hAnsi="Times New Roman" w:cs="Times New Roman"/>
                <w:sz w:val="28"/>
                <w:szCs w:val="28"/>
              </w:rPr>
              <w:t>2023/24</w:t>
            </w:r>
          </w:p>
        </w:tc>
        <w:tc>
          <w:tcPr>
            <w:tcW w:w="1843" w:type="dxa"/>
          </w:tcPr>
          <w:p w:rsidR="00E506A4" w:rsidRPr="002B3D69" w:rsidRDefault="00E506A4" w:rsidP="00E506A4">
            <w:pPr>
              <w:pStyle w:val="a4"/>
              <w:jc w:val="both"/>
              <w:rPr>
                <w:rFonts w:ascii="Times New Roman" w:hAnsi="Times New Roman" w:cs="Times New Roman"/>
                <w:sz w:val="28"/>
                <w:szCs w:val="28"/>
              </w:rPr>
            </w:pPr>
            <w:r w:rsidRPr="002B3D69">
              <w:rPr>
                <w:rFonts w:ascii="Times New Roman" w:hAnsi="Times New Roman" w:cs="Times New Roman"/>
                <w:sz w:val="28"/>
                <w:szCs w:val="28"/>
              </w:rPr>
              <w:t>2021/22</w:t>
            </w:r>
          </w:p>
          <w:p w:rsidR="00E506A4" w:rsidRPr="002B3D69" w:rsidRDefault="00E506A4" w:rsidP="00E506A4">
            <w:pPr>
              <w:pStyle w:val="a4"/>
              <w:jc w:val="both"/>
              <w:rPr>
                <w:rFonts w:ascii="Times New Roman" w:hAnsi="Times New Roman" w:cs="Times New Roman"/>
                <w:sz w:val="28"/>
                <w:szCs w:val="28"/>
              </w:rPr>
            </w:pPr>
            <w:r w:rsidRPr="002B3D69">
              <w:rPr>
                <w:rFonts w:ascii="Times New Roman" w:hAnsi="Times New Roman" w:cs="Times New Roman"/>
                <w:sz w:val="28"/>
                <w:szCs w:val="28"/>
              </w:rPr>
              <w:t>2022/23</w:t>
            </w:r>
          </w:p>
          <w:p w:rsidR="00E506A4" w:rsidRPr="002B3D69" w:rsidRDefault="00E506A4" w:rsidP="00E506A4">
            <w:pPr>
              <w:pStyle w:val="a4"/>
              <w:jc w:val="both"/>
              <w:rPr>
                <w:rFonts w:ascii="Times New Roman" w:hAnsi="Times New Roman" w:cs="Times New Roman"/>
                <w:sz w:val="28"/>
                <w:szCs w:val="28"/>
              </w:rPr>
            </w:pPr>
            <w:r w:rsidRPr="002B3D69">
              <w:rPr>
                <w:rFonts w:ascii="Times New Roman" w:hAnsi="Times New Roman" w:cs="Times New Roman"/>
                <w:sz w:val="28"/>
                <w:szCs w:val="28"/>
              </w:rPr>
              <w:t>2023/24</w:t>
            </w:r>
          </w:p>
        </w:tc>
        <w:tc>
          <w:tcPr>
            <w:tcW w:w="1559" w:type="dxa"/>
          </w:tcPr>
          <w:p w:rsidR="00E506A4" w:rsidRPr="002B3D69" w:rsidRDefault="00E506A4" w:rsidP="00E506A4">
            <w:pPr>
              <w:pStyle w:val="a4"/>
              <w:jc w:val="both"/>
              <w:rPr>
                <w:rFonts w:ascii="Times New Roman" w:hAnsi="Times New Roman" w:cs="Times New Roman"/>
                <w:sz w:val="28"/>
                <w:szCs w:val="28"/>
              </w:rPr>
            </w:pPr>
            <w:r w:rsidRPr="002B3D69">
              <w:rPr>
                <w:rFonts w:ascii="Times New Roman" w:hAnsi="Times New Roman" w:cs="Times New Roman"/>
                <w:sz w:val="28"/>
                <w:szCs w:val="28"/>
              </w:rPr>
              <w:t>2021/22</w:t>
            </w:r>
          </w:p>
          <w:p w:rsidR="00E506A4" w:rsidRPr="002B3D69" w:rsidRDefault="00E506A4" w:rsidP="00E506A4">
            <w:pPr>
              <w:pStyle w:val="a4"/>
              <w:jc w:val="both"/>
              <w:rPr>
                <w:rFonts w:ascii="Times New Roman" w:hAnsi="Times New Roman" w:cs="Times New Roman"/>
                <w:sz w:val="28"/>
                <w:szCs w:val="28"/>
              </w:rPr>
            </w:pPr>
            <w:r w:rsidRPr="002B3D69">
              <w:rPr>
                <w:rFonts w:ascii="Times New Roman" w:hAnsi="Times New Roman" w:cs="Times New Roman"/>
                <w:sz w:val="28"/>
                <w:szCs w:val="28"/>
              </w:rPr>
              <w:t>2022/23</w:t>
            </w:r>
          </w:p>
          <w:p w:rsidR="00E506A4" w:rsidRPr="002B3D69" w:rsidRDefault="00E506A4" w:rsidP="00E506A4">
            <w:pPr>
              <w:pStyle w:val="a4"/>
              <w:jc w:val="both"/>
              <w:rPr>
                <w:rFonts w:ascii="Times New Roman" w:hAnsi="Times New Roman" w:cs="Times New Roman"/>
                <w:sz w:val="28"/>
                <w:szCs w:val="28"/>
              </w:rPr>
            </w:pPr>
            <w:r w:rsidRPr="002B3D69">
              <w:rPr>
                <w:rFonts w:ascii="Times New Roman" w:hAnsi="Times New Roman" w:cs="Times New Roman"/>
                <w:sz w:val="28"/>
                <w:szCs w:val="28"/>
              </w:rPr>
              <w:t>2023/24</w:t>
            </w:r>
          </w:p>
        </w:tc>
      </w:tr>
      <w:tr w:rsidR="00E506A4" w:rsidRPr="002B3D69" w:rsidTr="00E506A4">
        <w:tc>
          <w:tcPr>
            <w:tcW w:w="534" w:type="dxa"/>
          </w:tcPr>
          <w:p w:rsidR="00E506A4" w:rsidRPr="002B3D69" w:rsidRDefault="00E506A4" w:rsidP="00E506A4">
            <w:pPr>
              <w:pStyle w:val="a4"/>
              <w:jc w:val="both"/>
              <w:rPr>
                <w:rFonts w:ascii="Times New Roman" w:hAnsi="Times New Roman" w:cs="Times New Roman"/>
                <w:sz w:val="28"/>
                <w:szCs w:val="28"/>
              </w:rPr>
            </w:pPr>
            <w:r w:rsidRPr="002B3D69">
              <w:rPr>
                <w:rFonts w:ascii="Times New Roman" w:hAnsi="Times New Roman" w:cs="Times New Roman"/>
                <w:sz w:val="28"/>
                <w:szCs w:val="28"/>
              </w:rPr>
              <w:t>11</w:t>
            </w:r>
          </w:p>
        </w:tc>
        <w:tc>
          <w:tcPr>
            <w:tcW w:w="850" w:type="dxa"/>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100</w:t>
            </w:r>
          </w:p>
        </w:tc>
        <w:tc>
          <w:tcPr>
            <w:tcW w:w="851" w:type="dxa"/>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100</w:t>
            </w:r>
          </w:p>
        </w:tc>
        <w:tc>
          <w:tcPr>
            <w:tcW w:w="850" w:type="dxa"/>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100</w:t>
            </w:r>
          </w:p>
        </w:tc>
        <w:tc>
          <w:tcPr>
            <w:tcW w:w="1134"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39</w:t>
            </w:r>
          </w:p>
        </w:tc>
        <w:tc>
          <w:tcPr>
            <w:tcW w:w="1134"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58</w:t>
            </w:r>
          </w:p>
        </w:tc>
        <w:tc>
          <w:tcPr>
            <w:tcW w:w="1134"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67</w:t>
            </w:r>
          </w:p>
        </w:tc>
        <w:tc>
          <w:tcPr>
            <w:tcW w:w="1843" w:type="dxa"/>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w:t>
            </w:r>
          </w:p>
        </w:tc>
        <w:tc>
          <w:tcPr>
            <w:tcW w:w="1559" w:type="dxa"/>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w:t>
            </w:r>
          </w:p>
        </w:tc>
      </w:tr>
    </w:tbl>
    <w:p w:rsidR="00E506A4" w:rsidRPr="002B3D69" w:rsidRDefault="00E506A4" w:rsidP="00E506A4">
      <w:pPr>
        <w:pStyle w:val="a4"/>
        <w:jc w:val="both"/>
        <w:rPr>
          <w:rFonts w:ascii="Times New Roman" w:hAnsi="Times New Roman" w:cs="Times New Roman"/>
          <w:i/>
          <w:sz w:val="28"/>
          <w:szCs w:val="28"/>
          <w:lang w:val="kk-KZ"/>
        </w:rPr>
      </w:pPr>
    </w:p>
    <w:p w:rsidR="00E506A4" w:rsidRPr="008C188B" w:rsidRDefault="008C188B" w:rsidP="00E506A4">
      <w:pPr>
        <w:pStyle w:val="a4"/>
        <w:jc w:val="center"/>
        <w:rPr>
          <w:rFonts w:ascii="Times New Roman" w:hAnsi="Times New Roman" w:cs="Times New Roman"/>
          <w:i/>
          <w:sz w:val="28"/>
          <w:szCs w:val="28"/>
          <w:lang w:val="kk-KZ"/>
        </w:rPr>
      </w:pPr>
      <w:r>
        <w:rPr>
          <w:rFonts w:ascii="Times New Roman" w:hAnsi="Times New Roman" w:cs="Times New Roman"/>
          <w:i/>
          <w:sz w:val="28"/>
          <w:szCs w:val="28"/>
          <w:lang w:val="kk-KZ"/>
        </w:rPr>
        <w:t>Динамикадағы оқу үдерісінің нәтижелері</w:t>
      </w:r>
    </w:p>
    <w:p w:rsidR="00E506A4" w:rsidRPr="002B3D69" w:rsidRDefault="00E506A4" w:rsidP="00E506A4">
      <w:pPr>
        <w:pStyle w:val="a4"/>
        <w:jc w:val="both"/>
        <w:rPr>
          <w:rFonts w:ascii="Times New Roman" w:hAnsi="Times New Roman" w:cs="Times New Roman"/>
          <w:i/>
          <w:sz w:val="28"/>
          <w:szCs w:val="28"/>
          <w:lang w:val="kk-KZ"/>
        </w:rPr>
      </w:pPr>
    </w:p>
    <w:tbl>
      <w:tblPr>
        <w:tblStyle w:val="a3"/>
        <w:tblW w:w="0" w:type="auto"/>
        <w:tblLook w:val="04A0" w:firstRow="1" w:lastRow="0" w:firstColumn="1" w:lastColumn="0" w:noHBand="0" w:noVBand="1"/>
      </w:tblPr>
      <w:tblGrid>
        <w:gridCol w:w="2084"/>
        <w:gridCol w:w="2084"/>
        <w:gridCol w:w="2084"/>
        <w:gridCol w:w="2084"/>
        <w:gridCol w:w="2085"/>
      </w:tblGrid>
      <w:tr w:rsidR="00E506A4" w:rsidRPr="002B3D69" w:rsidTr="00E506A4">
        <w:tc>
          <w:tcPr>
            <w:tcW w:w="2084" w:type="dxa"/>
          </w:tcPr>
          <w:p w:rsidR="00E506A4" w:rsidRPr="002B3D69" w:rsidRDefault="008C188B" w:rsidP="00E506A4">
            <w:pPr>
              <w:pStyle w:val="a4"/>
              <w:jc w:val="both"/>
              <w:rPr>
                <w:rFonts w:ascii="Times New Roman" w:hAnsi="Times New Roman" w:cs="Times New Roman"/>
                <w:sz w:val="28"/>
                <w:szCs w:val="28"/>
              </w:rPr>
            </w:pPr>
            <w:r>
              <w:rPr>
                <w:rFonts w:ascii="Times New Roman" w:hAnsi="Times New Roman" w:cs="Times New Roman"/>
                <w:sz w:val="28"/>
                <w:szCs w:val="28"/>
                <w:lang w:val="kk-KZ"/>
              </w:rPr>
              <w:t>Оқу жылы</w:t>
            </w:r>
            <w:r w:rsidR="00E506A4" w:rsidRPr="002B3D69">
              <w:rPr>
                <w:rFonts w:ascii="Times New Roman" w:hAnsi="Times New Roman" w:cs="Times New Roman"/>
                <w:sz w:val="28"/>
                <w:szCs w:val="28"/>
              </w:rPr>
              <w:t xml:space="preserve"> </w:t>
            </w:r>
          </w:p>
        </w:tc>
        <w:tc>
          <w:tcPr>
            <w:tcW w:w="2084" w:type="dxa"/>
          </w:tcPr>
          <w:p w:rsidR="00E506A4" w:rsidRPr="002B3D69" w:rsidRDefault="008C188B" w:rsidP="008C188B">
            <w:pPr>
              <w:pStyle w:val="a4"/>
              <w:jc w:val="both"/>
              <w:rPr>
                <w:rFonts w:ascii="Times New Roman" w:hAnsi="Times New Roman" w:cs="Times New Roman"/>
                <w:sz w:val="28"/>
                <w:szCs w:val="28"/>
              </w:rPr>
            </w:pPr>
            <w:r>
              <w:rPr>
                <w:rFonts w:ascii="Times New Roman" w:hAnsi="Times New Roman" w:cs="Times New Roman"/>
                <w:sz w:val="28"/>
                <w:szCs w:val="28"/>
                <w:lang w:val="kk-KZ"/>
              </w:rPr>
              <w:t xml:space="preserve">үлгерім </w:t>
            </w:r>
            <w:r w:rsidR="00E506A4" w:rsidRPr="002B3D69">
              <w:rPr>
                <w:rFonts w:ascii="Times New Roman" w:hAnsi="Times New Roman" w:cs="Times New Roman"/>
                <w:sz w:val="28"/>
                <w:szCs w:val="28"/>
              </w:rPr>
              <w:t xml:space="preserve">% </w:t>
            </w:r>
          </w:p>
        </w:tc>
        <w:tc>
          <w:tcPr>
            <w:tcW w:w="2084" w:type="dxa"/>
          </w:tcPr>
          <w:p w:rsidR="00E506A4" w:rsidRPr="002B3D69" w:rsidRDefault="00E506A4" w:rsidP="00E506A4">
            <w:pPr>
              <w:pStyle w:val="a4"/>
              <w:jc w:val="both"/>
              <w:rPr>
                <w:rFonts w:ascii="Times New Roman" w:hAnsi="Times New Roman" w:cs="Times New Roman"/>
                <w:sz w:val="28"/>
                <w:szCs w:val="28"/>
              </w:rPr>
            </w:pPr>
            <w:r w:rsidRPr="002B3D69">
              <w:rPr>
                <w:rFonts w:ascii="Times New Roman" w:hAnsi="Times New Roman" w:cs="Times New Roman"/>
                <w:sz w:val="28"/>
                <w:szCs w:val="28"/>
              </w:rPr>
              <w:t xml:space="preserve">динамика </w:t>
            </w:r>
          </w:p>
        </w:tc>
        <w:tc>
          <w:tcPr>
            <w:tcW w:w="2084" w:type="dxa"/>
          </w:tcPr>
          <w:p w:rsidR="00E506A4" w:rsidRPr="002B3D69" w:rsidRDefault="008C188B" w:rsidP="008C188B">
            <w:pPr>
              <w:pStyle w:val="a4"/>
              <w:jc w:val="both"/>
              <w:rPr>
                <w:rFonts w:ascii="Times New Roman" w:hAnsi="Times New Roman" w:cs="Times New Roman"/>
                <w:sz w:val="28"/>
                <w:szCs w:val="28"/>
              </w:rPr>
            </w:pPr>
            <w:r>
              <w:rPr>
                <w:rFonts w:ascii="Times New Roman" w:hAnsi="Times New Roman" w:cs="Times New Roman"/>
                <w:sz w:val="28"/>
                <w:szCs w:val="28"/>
                <w:lang w:val="kk-KZ"/>
              </w:rPr>
              <w:t xml:space="preserve">сапа </w:t>
            </w:r>
            <w:r w:rsidR="00E506A4" w:rsidRPr="002B3D69">
              <w:rPr>
                <w:rFonts w:ascii="Times New Roman" w:hAnsi="Times New Roman" w:cs="Times New Roman"/>
                <w:sz w:val="28"/>
                <w:szCs w:val="28"/>
              </w:rPr>
              <w:t xml:space="preserve">% </w:t>
            </w:r>
          </w:p>
        </w:tc>
        <w:tc>
          <w:tcPr>
            <w:tcW w:w="2085" w:type="dxa"/>
          </w:tcPr>
          <w:p w:rsidR="00E506A4" w:rsidRPr="002B3D69" w:rsidRDefault="00E506A4" w:rsidP="00E506A4">
            <w:pPr>
              <w:pStyle w:val="a4"/>
              <w:jc w:val="both"/>
              <w:rPr>
                <w:rFonts w:ascii="Times New Roman" w:hAnsi="Times New Roman" w:cs="Times New Roman"/>
                <w:sz w:val="28"/>
                <w:szCs w:val="28"/>
              </w:rPr>
            </w:pPr>
            <w:r w:rsidRPr="002B3D69">
              <w:rPr>
                <w:rFonts w:ascii="Times New Roman" w:hAnsi="Times New Roman" w:cs="Times New Roman"/>
                <w:sz w:val="28"/>
                <w:szCs w:val="28"/>
              </w:rPr>
              <w:t>динамика</w:t>
            </w:r>
          </w:p>
        </w:tc>
      </w:tr>
      <w:tr w:rsidR="00E506A4" w:rsidRPr="002B3D69" w:rsidTr="00E506A4">
        <w:tc>
          <w:tcPr>
            <w:tcW w:w="2084" w:type="dxa"/>
          </w:tcPr>
          <w:p w:rsidR="00E506A4" w:rsidRPr="002B3D69" w:rsidRDefault="00E506A4" w:rsidP="00E506A4">
            <w:pPr>
              <w:pStyle w:val="a4"/>
              <w:jc w:val="both"/>
              <w:rPr>
                <w:rFonts w:ascii="Times New Roman" w:hAnsi="Times New Roman" w:cs="Times New Roman"/>
                <w:sz w:val="28"/>
                <w:szCs w:val="28"/>
              </w:rPr>
            </w:pPr>
            <w:r w:rsidRPr="002B3D69">
              <w:rPr>
                <w:rFonts w:ascii="Times New Roman" w:hAnsi="Times New Roman" w:cs="Times New Roman"/>
                <w:sz w:val="28"/>
                <w:szCs w:val="28"/>
              </w:rPr>
              <w:t>2021-2022</w:t>
            </w:r>
          </w:p>
        </w:tc>
        <w:tc>
          <w:tcPr>
            <w:tcW w:w="2084" w:type="dxa"/>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100</w:t>
            </w:r>
          </w:p>
        </w:tc>
        <w:tc>
          <w:tcPr>
            <w:tcW w:w="2084" w:type="dxa"/>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w:t>
            </w:r>
          </w:p>
        </w:tc>
        <w:tc>
          <w:tcPr>
            <w:tcW w:w="2084"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39</w:t>
            </w:r>
          </w:p>
        </w:tc>
        <w:tc>
          <w:tcPr>
            <w:tcW w:w="2085"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w:t>
            </w:r>
          </w:p>
        </w:tc>
      </w:tr>
      <w:tr w:rsidR="00E506A4" w:rsidRPr="002B3D69" w:rsidTr="00E506A4">
        <w:tc>
          <w:tcPr>
            <w:tcW w:w="2084" w:type="dxa"/>
          </w:tcPr>
          <w:p w:rsidR="00E506A4" w:rsidRPr="002B3D69" w:rsidRDefault="00E506A4" w:rsidP="00E506A4">
            <w:pPr>
              <w:pStyle w:val="a4"/>
              <w:jc w:val="both"/>
              <w:rPr>
                <w:rFonts w:ascii="Times New Roman" w:hAnsi="Times New Roman" w:cs="Times New Roman"/>
                <w:sz w:val="28"/>
                <w:szCs w:val="28"/>
              </w:rPr>
            </w:pPr>
            <w:r w:rsidRPr="002B3D69">
              <w:rPr>
                <w:rFonts w:ascii="Times New Roman" w:hAnsi="Times New Roman" w:cs="Times New Roman"/>
                <w:sz w:val="28"/>
                <w:szCs w:val="28"/>
              </w:rPr>
              <w:t>2022 -2023</w:t>
            </w:r>
          </w:p>
        </w:tc>
        <w:tc>
          <w:tcPr>
            <w:tcW w:w="2084" w:type="dxa"/>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100</w:t>
            </w:r>
          </w:p>
        </w:tc>
        <w:tc>
          <w:tcPr>
            <w:tcW w:w="2084" w:type="dxa"/>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w:t>
            </w:r>
          </w:p>
        </w:tc>
        <w:tc>
          <w:tcPr>
            <w:tcW w:w="2084"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58</w:t>
            </w:r>
          </w:p>
        </w:tc>
        <w:tc>
          <w:tcPr>
            <w:tcW w:w="2085"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+ 19</w:t>
            </w:r>
          </w:p>
        </w:tc>
      </w:tr>
      <w:tr w:rsidR="00E506A4" w:rsidRPr="002B3D69" w:rsidTr="00E506A4">
        <w:trPr>
          <w:trHeight w:val="246"/>
        </w:trPr>
        <w:tc>
          <w:tcPr>
            <w:tcW w:w="2084" w:type="dxa"/>
          </w:tcPr>
          <w:p w:rsidR="00E506A4" w:rsidRPr="002B3D69" w:rsidRDefault="00E506A4" w:rsidP="00E506A4">
            <w:pPr>
              <w:pStyle w:val="a4"/>
              <w:jc w:val="both"/>
              <w:rPr>
                <w:rFonts w:ascii="Times New Roman" w:hAnsi="Times New Roman" w:cs="Times New Roman"/>
                <w:sz w:val="28"/>
                <w:szCs w:val="28"/>
              </w:rPr>
            </w:pPr>
            <w:r w:rsidRPr="002B3D69">
              <w:rPr>
                <w:rFonts w:ascii="Times New Roman" w:hAnsi="Times New Roman" w:cs="Times New Roman"/>
                <w:sz w:val="28"/>
                <w:szCs w:val="28"/>
              </w:rPr>
              <w:t>2023-2024</w:t>
            </w:r>
          </w:p>
        </w:tc>
        <w:tc>
          <w:tcPr>
            <w:tcW w:w="2084" w:type="dxa"/>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100</w:t>
            </w:r>
          </w:p>
        </w:tc>
        <w:tc>
          <w:tcPr>
            <w:tcW w:w="2084" w:type="dxa"/>
          </w:tcPr>
          <w:p w:rsidR="00E506A4" w:rsidRPr="002B3D69" w:rsidRDefault="00E506A4" w:rsidP="00E506A4">
            <w:pPr>
              <w:pStyle w:val="a4"/>
              <w:jc w:val="center"/>
              <w:rPr>
                <w:rFonts w:ascii="Times New Roman" w:hAnsi="Times New Roman" w:cs="Times New Roman"/>
                <w:sz w:val="28"/>
                <w:szCs w:val="28"/>
              </w:rPr>
            </w:pPr>
            <w:r w:rsidRPr="002B3D69">
              <w:rPr>
                <w:rFonts w:ascii="Times New Roman" w:hAnsi="Times New Roman" w:cs="Times New Roman"/>
                <w:sz w:val="28"/>
                <w:szCs w:val="28"/>
              </w:rPr>
              <w:t>+</w:t>
            </w:r>
          </w:p>
        </w:tc>
        <w:tc>
          <w:tcPr>
            <w:tcW w:w="2084"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67</w:t>
            </w:r>
          </w:p>
        </w:tc>
        <w:tc>
          <w:tcPr>
            <w:tcW w:w="2085" w:type="dxa"/>
          </w:tcPr>
          <w:p w:rsidR="00E506A4" w:rsidRPr="002B3D69" w:rsidRDefault="00E506A4" w:rsidP="00E506A4">
            <w:pPr>
              <w:pStyle w:val="a4"/>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+ 9</w:t>
            </w:r>
          </w:p>
        </w:tc>
      </w:tr>
    </w:tbl>
    <w:p w:rsidR="00E506A4" w:rsidRPr="002B3D69" w:rsidRDefault="00E506A4" w:rsidP="00E506A4">
      <w:pPr>
        <w:pStyle w:val="a4"/>
        <w:jc w:val="both"/>
        <w:rPr>
          <w:rFonts w:ascii="Times New Roman" w:hAnsi="Times New Roman" w:cs="Times New Roman"/>
          <w:sz w:val="28"/>
          <w:szCs w:val="28"/>
          <w:lang w:val="kk-KZ"/>
        </w:rPr>
      </w:pPr>
    </w:p>
    <w:p w:rsidR="008C188B" w:rsidRDefault="008C188B" w:rsidP="008C188B">
      <w:pPr>
        <w:pStyle w:val="a4"/>
        <w:ind w:firstLine="708"/>
        <w:jc w:val="both"/>
        <w:rPr>
          <w:rFonts w:ascii="Times New Roman" w:hAnsi="Times New Roman" w:cs="Times New Roman"/>
          <w:sz w:val="28"/>
          <w:szCs w:val="28"/>
          <w:lang w:val="kk-KZ"/>
        </w:rPr>
      </w:pPr>
      <w:r w:rsidRPr="008C188B">
        <w:rPr>
          <w:rFonts w:ascii="Times New Roman" w:hAnsi="Times New Roman" w:cs="Times New Roman"/>
          <w:sz w:val="28"/>
          <w:szCs w:val="28"/>
          <w:lang w:val="kk-KZ"/>
        </w:rPr>
        <w:t>Соңғы 3 жылдағы оқу үдерісінің нәтижелерін салыстыратын болсақ, мынадай қорытынды жасауға болады: - оқу үлгерімінің сапалық көрсеткіші 28%-ға өсті; - жалпы оқу үлгерімі тұрақты 100%.</w:t>
      </w:r>
    </w:p>
    <w:p w:rsidR="008C188B" w:rsidRPr="008C188B" w:rsidRDefault="008C188B" w:rsidP="008C188B">
      <w:pPr>
        <w:pStyle w:val="a4"/>
        <w:ind w:firstLine="708"/>
        <w:jc w:val="both"/>
        <w:rPr>
          <w:rFonts w:ascii="Times New Roman" w:hAnsi="Times New Roman" w:cs="Times New Roman"/>
          <w:b/>
          <w:sz w:val="28"/>
          <w:szCs w:val="28"/>
          <w:lang w:val="kk-KZ"/>
        </w:rPr>
      </w:pPr>
      <w:r w:rsidRPr="008C188B">
        <w:rPr>
          <w:rFonts w:ascii="Times New Roman" w:hAnsi="Times New Roman" w:cs="Times New Roman"/>
          <w:b/>
          <w:sz w:val="28"/>
          <w:szCs w:val="28"/>
          <w:lang w:val="kk-KZ"/>
        </w:rPr>
        <w:t xml:space="preserve">Мектеп бойынша 2022 және 2023 жылдармен салыстырғанда 2024 жылы </w:t>
      </w:r>
      <w:r>
        <w:rPr>
          <w:rFonts w:ascii="Times New Roman" w:hAnsi="Times New Roman" w:cs="Times New Roman"/>
          <w:b/>
          <w:sz w:val="28"/>
          <w:szCs w:val="28"/>
          <w:lang w:val="kk-KZ"/>
        </w:rPr>
        <w:t>ҚМА</w:t>
      </w:r>
      <w:r w:rsidRPr="008C188B">
        <w:rPr>
          <w:rFonts w:ascii="Times New Roman" w:hAnsi="Times New Roman" w:cs="Times New Roman"/>
          <w:b/>
          <w:sz w:val="28"/>
          <w:szCs w:val="28"/>
          <w:lang w:val="kk-KZ"/>
        </w:rPr>
        <w:t xml:space="preserve"> тапсыру қорытындысы бойынша қорытынды:</w:t>
      </w:r>
    </w:p>
    <w:p w:rsidR="008C188B" w:rsidRPr="008C188B" w:rsidRDefault="008C188B" w:rsidP="008C188B">
      <w:pPr>
        <w:pStyle w:val="a4"/>
        <w:ind w:firstLine="708"/>
        <w:jc w:val="both"/>
        <w:rPr>
          <w:rFonts w:ascii="Times New Roman" w:hAnsi="Times New Roman" w:cs="Times New Roman"/>
          <w:sz w:val="28"/>
          <w:szCs w:val="28"/>
        </w:rPr>
      </w:pPr>
      <w:r w:rsidRPr="008C188B">
        <w:rPr>
          <w:rFonts w:ascii="Times New Roman" w:hAnsi="Times New Roman" w:cs="Times New Roman"/>
          <w:sz w:val="28"/>
          <w:szCs w:val="28"/>
        </w:rPr>
        <w:t>1. Барлық 42 түлек жалпы орта білім туралы аттестат алды. 2023/24 оқу жылында жалпы орта білім туралы үздік аттестат алған оқушылар саны 9 адамды құрады, бұл түлектердің жалпы санының 21%-ын құрады, бұл 2022-2023 оқу жылымен салыстырғанда 3%-ға жоғары. .</w:t>
      </w:r>
    </w:p>
    <w:p w:rsidR="008C188B" w:rsidRPr="008C188B" w:rsidRDefault="008C188B" w:rsidP="008C188B">
      <w:pPr>
        <w:pStyle w:val="a4"/>
        <w:ind w:firstLine="708"/>
        <w:jc w:val="both"/>
        <w:rPr>
          <w:rFonts w:ascii="Times New Roman" w:hAnsi="Times New Roman" w:cs="Times New Roman"/>
          <w:sz w:val="28"/>
          <w:szCs w:val="28"/>
        </w:rPr>
      </w:pPr>
      <w:r w:rsidRPr="008C188B">
        <w:rPr>
          <w:rFonts w:ascii="Times New Roman" w:hAnsi="Times New Roman" w:cs="Times New Roman"/>
          <w:sz w:val="28"/>
          <w:szCs w:val="28"/>
        </w:rPr>
        <w:t>2. Математика, дүние жүзі тарихы, қазақ, орыс және ағылшын тілдері, әдебиет, физика пәндері бойынша орташа балл өсті.</w:t>
      </w:r>
    </w:p>
    <w:p w:rsidR="008C188B" w:rsidRPr="008C188B" w:rsidRDefault="008C188B" w:rsidP="008C188B">
      <w:pPr>
        <w:pStyle w:val="a4"/>
        <w:ind w:firstLine="708"/>
        <w:jc w:val="both"/>
        <w:rPr>
          <w:rFonts w:ascii="Times New Roman" w:hAnsi="Times New Roman" w:cs="Times New Roman"/>
          <w:sz w:val="28"/>
          <w:szCs w:val="28"/>
        </w:rPr>
      </w:pPr>
      <w:r w:rsidRPr="008C188B">
        <w:rPr>
          <w:rFonts w:ascii="Times New Roman" w:hAnsi="Times New Roman" w:cs="Times New Roman"/>
          <w:sz w:val="28"/>
          <w:szCs w:val="28"/>
        </w:rPr>
        <w:t>3. Қазақстан тарихы, биология, география пәндері бойынша орташа балл төмендеді. Географиядан ең төменгі GPA. 2023/24 оқу жылында бірде-бір студент химия емтиханын тапсырған жоқ.</w:t>
      </w:r>
    </w:p>
    <w:p w:rsidR="008C188B" w:rsidRPr="008C188B" w:rsidRDefault="008C188B" w:rsidP="008C188B">
      <w:pPr>
        <w:pStyle w:val="a4"/>
        <w:ind w:firstLine="708"/>
        <w:jc w:val="both"/>
        <w:rPr>
          <w:rFonts w:ascii="Times New Roman" w:hAnsi="Times New Roman" w:cs="Times New Roman"/>
          <w:sz w:val="28"/>
          <w:szCs w:val="28"/>
        </w:rPr>
      </w:pPr>
      <w:r>
        <w:rPr>
          <w:rFonts w:ascii="Times New Roman" w:hAnsi="Times New Roman" w:cs="Times New Roman"/>
          <w:sz w:val="28"/>
          <w:szCs w:val="28"/>
        </w:rPr>
        <w:t xml:space="preserve">4. Соңғы 3 жылдағы </w:t>
      </w:r>
      <w:r>
        <w:rPr>
          <w:rFonts w:ascii="Times New Roman" w:hAnsi="Times New Roman" w:cs="Times New Roman"/>
          <w:sz w:val="28"/>
          <w:szCs w:val="28"/>
          <w:lang w:val="kk-KZ"/>
        </w:rPr>
        <w:t>ҚМ</w:t>
      </w:r>
      <w:r w:rsidRPr="008C188B">
        <w:rPr>
          <w:rFonts w:ascii="Times New Roman" w:hAnsi="Times New Roman" w:cs="Times New Roman"/>
          <w:sz w:val="28"/>
          <w:szCs w:val="28"/>
        </w:rPr>
        <w:t>А нәтижелік көрсеткіштерін талдау барысында білім сапасының артқаны байқалады, бірақ сонымен бірге негізгі жалпы білім беретін пәндер бойынша білім беру сапасын арттыруға байланысты мәселелер де байқалды. анықталды:</w:t>
      </w:r>
    </w:p>
    <w:p w:rsidR="008C188B" w:rsidRPr="008C188B" w:rsidRDefault="008C188B" w:rsidP="008C188B">
      <w:pPr>
        <w:pStyle w:val="a4"/>
        <w:ind w:firstLine="708"/>
        <w:jc w:val="both"/>
        <w:rPr>
          <w:rFonts w:ascii="Times New Roman" w:hAnsi="Times New Roman" w:cs="Times New Roman"/>
          <w:sz w:val="28"/>
          <w:szCs w:val="28"/>
        </w:rPr>
      </w:pPr>
      <w:r w:rsidRPr="008C188B">
        <w:rPr>
          <w:rFonts w:ascii="Times New Roman" w:hAnsi="Times New Roman" w:cs="Times New Roman"/>
          <w:sz w:val="28"/>
          <w:szCs w:val="28"/>
        </w:rPr>
        <w:t>− мұғалімдердің білім беру қажеттіліктері әртүрлі оқушылармен және оқуға деген ынтасы төмен оқушылармен жұмыс істеудің заманауи технологиялары мен әдістерін меңгеру деңгейінің жеткіліксіздігі;</w:t>
      </w:r>
    </w:p>
    <w:p w:rsidR="008C188B" w:rsidRPr="008C188B" w:rsidRDefault="008C188B" w:rsidP="008C188B">
      <w:pPr>
        <w:pStyle w:val="a4"/>
        <w:ind w:firstLine="708"/>
        <w:jc w:val="both"/>
        <w:rPr>
          <w:rFonts w:ascii="Times New Roman" w:hAnsi="Times New Roman" w:cs="Times New Roman"/>
          <w:sz w:val="28"/>
          <w:szCs w:val="28"/>
        </w:rPr>
      </w:pPr>
      <w:r w:rsidRPr="008C188B">
        <w:rPr>
          <w:rFonts w:ascii="Times New Roman" w:hAnsi="Times New Roman" w:cs="Times New Roman"/>
          <w:sz w:val="28"/>
          <w:szCs w:val="28"/>
        </w:rPr>
        <w:t xml:space="preserve"> − мектептегі мұғалімдердің өзара әрекеттесу жүйесінің болмауы;</w:t>
      </w:r>
    </w:p>
    <w:p w:rsidR="00E506A4" w:rsidRPr="008C188B" w:rsidRDefault="008C188B" w:rsidP="008C188B">
      <w:pPr>
        <w:pStyle w:val="a4"/>
        <w:ind w:firstLine="708"/>
        <w:jc w:val="both"/>
        <w:rPr>
          <w:rFonts w:ascii="Times New Roman" w:hAnsi="Times New Roman" w:cs="Times New Roman"/>
          <w:sz w:val="28"/>
          <w:szCs w:val="28"/>
        </w:rPr>
      </w:pPr>
      <w:r w:rsidRPr="008C188B">
        <w:rPr>
          <w:rFonts w:ascii="Times New Roman" w:hAnsi="Times New Roman" w:cs="Times New Roman"/>
          <w:sz w:val="28"/>
          <w:szCs w:val="28"/>
        </w:rPr>
        <w:t>− оқу-тәрбиелік қатынасқа қатысушылар ретінде мектеп пен оқушылардың ата-аналары арасында тиімді қарым-қатынастың болмауы.</w:t>
      </w:r>
    </w:p>
    <w:p w:rsidR="008C188B" w:rsidRPr="008C188B" w:rsidRDefault="008C188B" w:rsidP="008C188B">
      <w:pPr>
        <w:pStyle w:val="a4"/>
        <w:ind w:firstLine="708"/>
        <w:jc w:val="both"/>
        <w:rPr>
          <w:rFonts w:ascii="Times New Roman" w:hAnsi="Times New Roman" w:cs="Times New Roman"/>
          <w:b/>
          <w:i/>
          <w:sz w:val="28"/>
          <w:szCs w:val="28"/>
          <w:lang w:val="kk-KZ"/>
        </w:rPr>
      </w:pPr>
      <w:r>
        <w:rPr>
          <w:rFonts w:ascii="Times New Roman" w:hAnsi="Times New Roman" w:cs="Times New Roman"/>
          <w:b/>
          <w:i/>
          <w:sz w:val="28"/>
          <w:szCs w:val="28"/>
          <w:lang w:val="kk-KZ"/>
        </w:rPr>
        <w:t>Оқу-т</w:t>
      </w:r>
      <w:r w:rsidRPr="008C188B">
        <w:rPr>
          <w:rFonts w:ascii="Times New Roman" w:hAnsi="Times New Roman" w:cs="Times New Roman"/>
          <w:b/>
          <w:i/>
          <w:sz w:val="28"/>
          <w:szCs w:val="28"/>
          <w:lang w:val="kk-KZ"/>
        </w:rPr>
        <w:t xml:space="preserve">әрбие жұмысының сапасын </w:t>
      </w:r>
      <w:r>
        <w:rPr>
          <w:rFonts w:ascii="Times New Roman" w:hAnsi="Times New Roman" w:cs="Times New Roman"/>
          <w:b/>
          <w:i/>
          <w:sz w:val="28"/>
          <w:szCs w:val="28"/>
          <w:lang w:val="kk-KZ"/>
        </w:rPr>
        <w:t xml:space="preserve">жақсарту </w:t>
      </w:r>
      <w:r w:rsidRPr="008C188B">
        <w:rPr>
          <w:rFonts w:ascii="Times New Roman" w:hAnsi="Times New Roman" w:cs="Times New Roman"/>
          <w:b/>
          <w:i/>
          <w:sz w:val="28"/>
          <w:szCs w:val="28"/>
          <w:lang w:val="kk-KZ"/>
        </w:rPr>
        <w:t>бойынша ұсыныстар</w:t>
      </w:r>
    </w:p>
    <w:p w:rsidR="008C188B" w:rsidRPr="008C188B" w:rsidRDefault="008C188B" w:rsidP="008C188B">
      <w:pPr>
        <w:pStyle w:val="a4"/>
        <w:jc w:val="both"/>
        <w:rPr>
          <w:rFonts w:ascii="Times New Roman" w:hAnsi="Times New Roman" w:cs="Times New Roman"/>
          <w:sz w:val="28"/>
          <w:szCs w:val="28"/>
          <w:lang w:val="kk-KZ"/>
        </w:rPr>
      </w:pPr>
      <w:r w:rsidRPr="008C188B">
        <w:rPr>
          <w:rFonts w:ascii="Times New Roman" w:hAnsi="Times New Roman" w:cs="Times New Roman"/>
          <w:sz w:val="28"/>
          <w:szCs w:val="28"/>
          <w:lang w:val="kk-KZ"/>
        </w:rPr>
        <w:t>1. Біліктілікті арттыру бағыттарын айқындау мақсатында мұғалімдердің кәсіби қиындықтарын анықтауға жағдай жасау, білім алушылардың білім беру нәтижелері төмен жас мамандар мен мұғалімдерге атаулы әдістемелік көмек көрсету жоспарын әзірлеу және жүзеге асыру.</w:t>
      </w:r>
    </w:p>
    <w:p w:rsidR="008C188B" w:rsidRPr="008C188B" w:rsidRDefault="008C188B" w:rsidP="008C188B">
      <w:pPr>
        <w:pStyle w:val="a4"/>
        <w:jc w:val="both"/>
        <w:rPr>
          <w:rFonts w:ascii="Times New Roman" w:hAnsi="Times New Roman" w:cs="Times New Roman"/>
          <w:sz w:val="28"/>
          <w:szCs w:val="28"/>
          <w:lang w:val="kk-KZ"/>
        </w:rPr>
      </w:pPr>
      <w:r w:rsidRPr="008C188B">
        <w:rPr>
          <w:rFonts w:ascii="Times New Roman" w:hAnsi="Times New Roman" w:cs="Times New Roman"/>
          <w:sz w:val="28"/>
          <w:szCs w:val="28"/>
          <w:lang w:val="kk-KZ"/>
        </w:rPr>
        <w:t>2. Жалпы орта білім беру деңгейінде сабақ беретін мұғалімдер үшін:</w:t>
      </w:r>
    </w:p>
    <w:p w:rsidR="008C188B" w:rsidRPr="008C188B" w:rsidRDefault="008C188B" w:rsidP="008C188B">
      <w:pPr>
        <w:pStyle w:val="a4"/>
        <w:jc w:val="both"/>
        <w:rPr>
          <w:rFonts w:ascii="Times New Roman" w:hAnsi="Times New Roman" w:cs="Times New Roman"/>
          <w:sz w:val="28"/>
          <w:szCs w:val="28"/>
          <w:lang w:val="kk-KZ"/>
        </w:rPr>
      </w:pPr>
      <w:r w:rsidRPr="008C188B">
        <w:rPr>
          <w:rFonts w:ascii="Times New Roman" w:hAnsi="Times New Roman" w:cs="Times New Roman"/>
          <w:sz w:val="28"/>
          <w:szCs w:val="28"/>
          <w:lang w:val="kk-KZ"/>
        </w:rPr>
        <w:t>2.1 Пәндер бойынша жұмыс бағдарламаларын реттеу. Биылғы түлектер төмен нәтиже көрсеткен тақырыптарды оқуды күшейту. Мерзімі: тамыз 2024 ж.</w:t>
      </w:r>
    </w:p>
    <w:p w:rsidR="008C188B" w:rsidRPr="008C188B" w:rsidRDefault="008C188B" w:rsidP="008C188B">
      <w:pPr>
        <w:pStyle w:val="a4"/>
        <w:jc w:val="both"/>
        <w:rPr>
          <w:rFonts w:ascii="Times New Roman" w:hAnsi="Times New Roman" w:cs="Times New Roman"/>
          <w:sz w:val="28"/>
          <w:szCs w:val="28"/>
          <w:lang w:val="kk-KZ"/>
        </w:rPr>
      </w:pPr>
      <w:r w:rsidRPr="008C188B">
        <w:rPr>
          <w:rFonts w:ascii="Times New Roman" w:hAnsi="Times New Roman" w:cs="Times New Roman"/>
          <w:sz w:val="28"/>
          <w:szCs w:val="28"/>
          <w:lang w:val="kk-KZ"/>
        </w:rPr>
        <w:t>2.2. Мемлекеттік емтиханға дайындалу үшін электрондық оқыту мүмкіндіктерін пайдаланыңыз. Ұзақтығы: тұрақты.</w:t>
      </w:r>
    </w:p>
    <w:p w:rsidR="008C188B" w:rsidRPr="008C188B" w:rsidRDefault="008C188B" w:rsidP="008C188B">
      <w:pPr>
        <w:pStyle w:val="a4"/>
        <w:jc w:val="both"/>
        <w:rPr>
          <w:rFonts w:ascii="Times New Roman" w:hAnsi="Times New Roman" w:cs="Times New Roman"/>
          <w:sz w:val="28"/>
          <w:szCs w:val="28"/>
          <w:lang w:val="kk-KZ"/>
        </w:rPr>
      </w:pPr>
      <w:r w:rsidRPr="008C188B">
        <w:rPr>
          <w:rFonts w:ascii="Times New Roman" w:hAnsi="Times New Roman" w:cs="Times New Roman"/>
          <w:sz w:val="28"/>
          <w:szCs w:val="28"/>
          <w:lang w:val="kk-KZ"/>
        </w:rPr>
        <w:t>3. Басшының тәрбие ісі жөніндегі орынбасары Батталова Н.Қ. және Естаева С.Р.</w:t>
      </w:r>
    </w:p>
    <w:p w:rsidR="008C188B" w:rsidRPr="008C188B" w:rsidRDefault="008C188B" w:rsidP="008C188B">
      <w:pPr>
        <w:pStyle w:val="a4"/>
        <w:jc w:val="both"/>
        <w:rPr>
          <w:rFonts w:ascii="Times New Roman" w:hAnsi="Times New Roman" w:cs="Times New Roman"/>
          <w:sz w:val="28"/>
          <w:szCs w:val="28"/>
          <w:lang w:val="kk-KZ"/>
        </w:rPr>
      </w:pPr>
      <w:r w:rsidRPr="008C188B">
        <w:rPr>
          <w:rFonts w:ascii="Times New Roman" w:hAnsi="Times New Roman" w:cs="Times New Roman"/>
          <w:sz w:val="28"/>
          <w:szCs w:val="28"/>
          <w:lang w:val="kk-KZ"/>
        </w:rPr>
        <w:t>3.1. Студенттердің емтиханға дайындалуға деген ынтасын арттыру бойынша шаралар кешенін әзірлеу. Мерзімі: қазан 2024 ж.</w:t>
      </w:r>
    </w:p>
    <w:p w:rsidR="008C188B" w:rsidRPr="008C188B" w:rsidRDefault="008C188B" w:rsidP="008C188B">
      <w:pPr>
        <w:pStyle w:val="a4"/>
        <w:jc w:val="both"/>
        <w:rPr>
          <w:rFonts w:ascii="Times New Roman" w:hAnsi="Times New Roman" w:cs="Times New Roman"/>
          <w:sz w:val="28"/>
          <w:szCs w:val="28"/>
          <w:lang w:val="kk-KZ"/>
        </w:rPr>
      </w:pPr>
      <w:r w:rsidRPr="008C188B">
        <w:rPr>
          <w:rFonts w:ascii="Times New Roman" w:hAnsi="Times New Roman" w:cs="Times New Roman"/>
          <w:sz w:val="28"/>
          <w:szCs w:val="28"/>
          <w:lang w:val="kk-KZ"/>
        </w:rPr>
        <w:t xml:space="preserve">3.2. Тәуекел тобындағы студенттерге ерекше назар аударып, олар үшін жедел түрде жеке білім беру маршрутын жасаңыз. Мерзімі: үнемі </w:t>
      </w:r>
      <w:r w:rsidR="007347FF">
        <w:rPr>
          <w:rFonts w:ascii="Times New Roman" w:hAnsi="Times New Roman" w:cs="Times New Roman"/>
          <w:sz w:val="28"/>
          <w:szCs w:val="28"/>
          <w:lang w:val="kk-KZ"/>
        </w:rPr>
        <w:t>МІБ</w:t>
      </w:r>
      <w:r w:rsidRPr="008C188B">
        <w:rPr>
          <w:rFonts w:ascii="Times New Roman" w:hAnsi="Times New Roman" w:cs="Times New Roman"/>
          <w:sz w:val="28"/>
          <w:szCs w:val="28"/>
          <w:lang w:val="kk-KZ"/>
        </w:rPr>
        <w:t xml:space="preserve"> жоспарына сәйкес.</w:t>
      </w:r>
    </w:p>
    <w:p w:rsidR="008C188B" w:rsidRPr="008C188B" w:rsidRDefault="008C188B" w:rsidP="008C188B">
      <w:pPr>
        <w:pStyle w:val="a4"/>
        <w:jc w:val="both"/>
        <w:rPr>
          <w:rFonts w:ascii="Times New Roman" w:hAnsi="Times New Roman" w:cs="Times New Roman"/>
          <w:sz w:val="28"/>
          <w:szCs w:val="28"/>
          <w:lang w:val="kk-KZ"/>
        </w:rPr>
      </w:pPr>
      <w:r w:rsidRPr="008C188B">
        <w:rPr>
          <w:rFonts w:ascii="Times New Roman" w:hAnsi="Times New Roman" w:cs="Times New Roman"/>
          <w:sz w:val="28"/>
          <w:szCs w:val="28"/>
          <w:lang w:val="kk-KZ"/>
        </w:rPr>
        <w:t>3.3. Қателерді кейін талдау арқылы пәндер бойынша біркелкі оқу күндерін өткізуді жоспарлаңыз. Мерзімі: тамыз 2024 ж.</w:t>
      </w:r>
    </w:p>
    <w:p w:rsidR="008C188B" w:rsidRDefault="007347FF" w:rsidP="008C188B">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4. 2023/24 оқу жылының ҚМА</w:t>
      </w:r>
      <w:r w:rsidR="008C188B" w:rsidRPr="008C188B">
        <w:rPr>
          <w:rFonts w:ascii="Times New Roman" w:hAnsi="Times New Roman" w:cs="Times New Roman"/>
          <w:sz w:val="28"/>
          <w:szCs w:val="28"/>
          <w:lang w:val="kk-KZ"/>
        </w:rPr>
        <w:t>-11 қорытындысы бойынша оқытушылар Омарова А.М., Хренова О.Ю., Немеренко Е.В.ның жоғары сапалы жұмыстарын атап өтіңіз.</w:t>
      </w:r>
    </w:p>
    <w:p w:rsidR="007347FF" w:rsidRPr="00C52977" w:rsidRDefault="007347FF" w:rsidP="00C52977">
      <w:pPr>
        <w:spacing w:after="0" w:line="240" w:lineRule="auto"/>
        <w:ind w:firstLine="708"/>
        <w:jc w:val="both"/>
        <w:rPr>
          <w:sz w:val="28"/>
          <w:szCs w:val="28"/>
          <w:lang w:val="kk-KZ"/>
        </w:rPr>
      </w:pPr>
      <w:r w:rsidRPr="00C52977">
        <w:rPr>
          <w:sz w:val="28"/>
          <w:szCs w:val="28"/>
          <w:lang w:val="kk-KZ"/>
        </w:rPr>
        <w:t>Осылайша, өткен оқу жылымен салыстырғанда 2-4 сынып оқушылары арасында (-4%) және жоғары сынып оқушылары арасында (-3%) төмендеу байқалды. 5-9 сынып оқушыларының білім сапасы артты (+1%).</w:t>
      </w:r>
    </w:p>
    <w:p w:rsidR="007347FF" w:rsidRPr="00C52977" w:rsidRDefault="007347FF" w:rsidP="00C52977">
      <w:pPr>
        <w:spacing w:after="0" w:line="240" w:lineRule="auto"/>
        <w:ind w:firstLine="708"/>
        <w:jc w:val="both"/>
        <w:rPr>
          <w:sz w:val="28"/>
          <w:szCs w:val="28"/>
          <w:lang w:val="kk-KZ"/>
        </w:rPr>
      </w:pPr>
      <w:r w:rsidRPr="00C52977">
        <w:rPr>
          <w:sz w:val="28"/>
          <w:szCs w:val="28"/>
          <w:lang w:val="kk-KZ"/>
        </w:rPr>
        <w:lastRenderedPageBreak/>
        <w:t>2-11 сынып оқушыларының тәрбиелік дайындығының нәтижелері туралы жалпы қорытындылар</w:t>
      </w:r>
    </w:p>
    <w:p w:rsidR="007347FF" w:rsidRPr="00C52977" w:rsidRDefault="007347FF" w:rsidP="00C52977">
      <w:pPr>
        <w:spacing w:after="0" w:line="240" w:lineRule="auto"/>
        <w:jc w:val="both"/>
        <w:rPr>
          <w:sz w:val="28"/>
          <w:szCs w:val="28"/>
          <w:lang w:val="kk-KZ"/>
        </w:rPr>
      </w:pPr>
      <w:r w:rsidRPr="00C52977">
        <w:rPr>
          <w:sz w:val="28"/>
          <w:szCs w:val="28"/>
          <w:lang w:val="kk-KZ"/>
        </w:rPr>
        <w:t>2023-2024 оқу жылы:</w:t>
      </w:r>
    </w:p>
    <w:p w:rsidR="007347FF" w:rsidRPr="00C52977" w:rsidRDefault="007347FF" w:rsidP="00C52977">
      <w:pPr>
        <w:spacing w:after="0" w:line="240" w:lineRule="auto"/>
        <w:jc w:val="both"/>
        <w:rPr>
          <w:sz w:val="28"/>
          <w:szCs w:val="28"/>
          <w:lang w:val="kk-KZ"/>
        </w:rPr>
      </w:pPr>
      <w:r w:rsidRPr="00C52977">
        <w:rPr>
          <w:sz w:val="28"/>
          <w:szCs w:val="28"/>
          <w:lang w:val="kk-KZ"/>
        </w:rPr>
        <w:t>∙ пәндер бойынша студенттердің оқу-тәрбиелік дайындығының оңтайлы және жоғары нәтижелеріне қол жеткізу байқалады;</w:t>
      </w:r>
    </w:p>
    <w:p w:rsidR="007347FF" w:rsidRPr="00C52977" w:rsidRDefault="007347FF" w:rsidP="00C52977">
      <w:pPr>
        <w:spacing w:after="0" w:line="240" w:lineRule="auto"/>
        <w:jc w:val="both"/>
        <w:rPr>
          <w:sz w:val="28"/>
          <w:szCs w:val="28"/>
          <w:lang w:val="kk-KZ"/>
        </w:rPr>
      </w:pPr>
      <w:r w:rsidRPr="00C52977">
        <w:rPr>
          <w:sz w:val="28"/>
          <w:szCs w:val="28"/>
          <w:lang w:val="kk-KZ"/>
        </w:rPr>
        <w:t>∙ дәстүрлі мектеп оқушыларының оқу жетістіктерінің ең жоғары деңгейі бастауыш мектепте атап өтіледі;</w:t>
      </w:r>
    </w:p>
    <w:p w:rsidR="007347FF" w:rsidRPr="00C52977" w:rsidRDefault="007347FF" w:rsidP="00C52977">
      <w:pPr>
        <w:spacing w:after="0" w:line="240" w:lineRule="auto"/>
        <w:jc w:val="both"/>
        <w:rPr>
          <w:sz w:val="28"/>
          <w:szCs w:val="28"/>
          <w:lang w:val="kk-KZ"/>
        </w:rPr>
      </w:pPr>
      <w:r w:rsidRPr="00C52977">
        <w:rPr>
          <w:sz w:val="28"/>
          <w:szCs w:val="28"/>
          <w:lang w:val="kk-KZ"/>
        </w:rPr>
        <w:t>∙ 2023-2024 оқу жылының қорытындысы тиімділікке сәйкес өткен оқу жылы болмашы оң және теріс динамика;</w:t>
      </w:r>
    </w:p>
    <w:p w:rsidR="007347FF" w:rsidRPr="00C52977" w:rsidRDefault="007347FF" w:rsidP="00C52977">
      <w:pPr>
        <w:spacing w:after="0" w:line="240" w:lineRule="auto"/>
        <w:jc w:val="both"/>
        <w:rPr>
          <w:sz w:val="28"/>
          <w:szCs w:val="28"/>
          <w:lang w:val="kk-KZ"/>
        </w:rPr>
      </w:pPr>
      <w:r w:rsidRPr="00C52977">
        <w:rPr>
          <w:sz w:val="28"/>
          <w:szCs w:val="28"/>
          <w:lang w:val="kk-KZ"/>
        </w:rPr>
        <w:t>∙ физика, биология, география және химия бойынша жоғары оқу нәтижелері табиғи-математикалық бағытта мектеп дамуының таңдалған векторының дұрыстығын растайды;</w:t>
      </w:r>
    </w:p>
    <w:p w:rsidR="007347FF" w:rsidRPr="00C52977" w:rsidRDefault="007347FF" w:rsidP="00C52977">
      <w:pPr>
        <w:spacing w:after="0" w:line="240" w:lineRule="auto"/>
        <w:jc w:val="both"/>
        <w:rPr>
          <w:sz w:val="28"/>
          <w:szCs w:val="28"/>
          <w:lang w:val="kk-KZ"/>
        </w:rPr>
      </w:pPr>
      <w:r w:rsidRPr="00C52977">
        <w:rPr>
          <w:sz w:val="28"/>
          <w:szCs w:val="28"/>
          <w:lang w:val="kk-KZ"/>
        </w:rPr>
        <w:t>∙ оқушылардың оқу-тәрбиелік дайындығының сыни деңгейі анықталған жоқ.</w:t>
      </w:r>
    </w:p>
    <w:p w:rsidR="007347FF" w:rsidRPr="00C52977" w:rsidRDefault="007347FF" w:rsidP="00C52977">
      <w:pPr>
        <w:spacing w:after="0" w:line="240" w:lineRule="auto"/>
        <w:jc w:val="both"/>
        <w:rPr>
          <w:sz w:val="28"/>
          <w:szCs w:val="28"/>
          <w:lang w:val="kk-KZ"/>
        </w:rPr>
      </w:pPr>
      <w:r w:rsidRPr="00C52977">
        <w:rPr>
          <w:sz w:val="28"/>
          <w:szCs w:val="28"/>
        </w:rPr>
        <w:t xml:space="preserve">ҚОРЫТЫНДЫ: </w:t>
      </w:r>
    </w:p>
    <w:p w:rsidR="00C52977" w:rsidRPr="00C52977" w:rsidRDefault="007347FF" w:rsidP="00C52977">
      <w:pPr>
        <w:spacing w:after="0" w:line="240" w:lineRule="auto"/>
        <w:jc w:val="both"/>
        <w:rPr>
          <w:color w:val="000000"/>
          <w:sz w:val="28"/>
          <w:szCs w:val="28"/>
          <w:lang w:val="kk-KZ"/>
        </w:rPr>
      </w:pPr>
      <w:r w:rsidRPr="00C52977">
        <w:rPr>
          <w:sz w:val="28"/>
          <w:szCs w:val="28"/>
          <w:lang w:val="kk-KZ"/>
        </w:rPr>
        <w:t xml:space="preserve">1) </w:t>
      </w:r>
      <w:r w:rsidR="00C52977" w:rsidRPr="00C52977">
        <w:rPr>
          <w:color w:val="000000"/>
          <w:sz w:val="28"/>
          <w:szCs w:val="28"/>
          <w:lang w:val="kk-KZ"/>
        </w:rPr>
        <w:t xml:space="preserve">білім алушылардың дайындық деңгейі (оқытудың күтілетін нәтижелері) тиісті деңгейдегі әрбір білім беру саласына (және оқу пәндеріне) ББ үлгілік оқу бағдарламаларына және бастауыш, негізгі орта және жалпы орта білім берудің мемлекеттік жалпыға міндетті стандарттарының талаптарына сәйкес білім беру ұйымдарын бағалау өлшемшарттарының 2-параграфының 14-тармағы </w:t>
      </w:r>
      <w:r w:rsidR="00C52977">
        <w:rPr>
          <w:color w:val="000000"/>
          <w:sz w:val="28"/>
          <w:szCs w:val="28"/>
          <w:lang w:val="kk-KZ"/>
        </w:rPr>
        <w:t xml:space="preserve">                      </w:t>
      </w:r>
      <w:r w:rsidR="00C52977" w:rsidRPr="00C52977">
        <w:rPr>
          <w:color w:val="000000"/>
          <w:sz w:val="28"/>
          <w:szCs w:val="28"/>
          <w:lang w:val="kk-KZ"/>
        </w:rPr>
        <w:t xml:space="preserve">1-тармақшасына сәйкес келеді  </w:t>
      </w:r>
    </w:p>
    <w:p w:rsidR="007347FF" w:rsidRPr="00C52977" w:rsidRDefault="007347FF" w:rsidP="00C52977">
      <w:pPr>
        <w:spacing w:after="0" w:line="240" w:lineRule="auto"/>
        <w:jc w:val="both"/>
        <w:rPr>
          <w:sz w:val="28"/>
          <w:szCs w:val="28"/>
          <w:lang w:val="kk-KZ"/>
        </w:rPr>
      </w:pPr>
      <w:r w:rsidRPr="00C52977">
        <w:rPr>
          <w:sz w:val="28"/>
          <w:szCs w:val="28"/>
          <w:lang w:val="kk-KZ"/>
        </w:rPr>
        <w:t xml:space="preserve">2) </w:t>
      </w:r>
      <w:r w:rsidR="00C52977" w:rsidRPr="00C52977">
        <w:rPr>
          <w:color w:val="000000"/>
          <w:sz w:val="28"/>
          <w:szCs w:val="28"/>
          <w:lang w:val="kk-KZ"/>
        </w:rPr>
        <w:t xml:space="preserve">Білім алушылардың оқу жетістіктерін бағалауды жүзеге асыру бұйрықпен бекітілген білім алушылардың білімін бағалау критерийлеріне сәйкес Қазақстан Республикасы Білім және ғылым министрінің 2016 жылғы 21 қаңтардағы № 52 (нормативтік құқықтық актілерді мемлекеттік тіркеу тізілімінде </w:t>
      </w:r>
      <w:r w:rsidR="00C52977" w:rsidRPr="00C52977">
        <w:rPr>
          <w:sz w:val="28"/>
          <w:szCs w:val="28"/>
          <w:lang w:val="kk-KZ"/>
        </w:rPr>
        <w:t>No</w:t>
      </w:r>
      <w:r w:rsidR="00C52977" w:rsidRPr="00C52977">
        <w:rPr>
          <w:color w:val="000000"/>
          <w:sz w:val="28"/>
          <w:szCs w:val="28"/>
          <w:lang w:val="kk-KZ"/>
        </w:rPr>
        <w:t xml:space="preserve"> 13137 тіркелген) құқықтық актілердің талаптарын сақталуына және жиынтық бағалауға сәйкес.</w:t>
      </w:r>
    </w:p>
    <w:p w:rsidR="007347FF" w:rsidRPr="00C52977" w:rsidRDefault="007347FF" w:rsidP="00C52977">
      <w:pPr>
        <w:spacing w:after="0" w:line="240" w:lineRule="auto"/>
        <w:jc w:val="both"/>
        <w:rPr>
          <w:sz w:val="28"/>
          <w:szCs w:val="28"/>
        </w:rPr>
      </w:pPr>
      <w:r w:rsidRPr="00C52977">
        <w:rPr>
          <w:sz w:val="28"/>
          <w:szCs w:val="28"/>
        </w:rPr>
        <w:t xml:space="preserve">Білім алушылардың оқу жетістіктерін бағалау Қазақстан Республикасы Білім және ғылым министрінің 2016 жылғы 21 қаңтардағы No 52 бұйрығымен (Мемлекеттік тізілімде тіркелген) бекітілген білім алушылардың білімін бағалау критерийлеріне сәйкес жүзеге асырылады. Нормативтік құқықтық актілерді тіркеу </w:t>
      </w:r>
      <w:r w:rsidR="00C52977" w:rsidRPr="00C52977">
        <w:rPr>
          <w:sz w:val="28"/>
          <w:szCs w:val="28"/>
          <w:lang w:val="kk-KZ"/>
        </w:rPr>
        <w:t>No</w:t>
      </w:r>
      <w:r w:rsidRPr="00C52977">
        <w:rPr>
          <w:sz w:val="28"/>
          <w:szCs w:val="28"/>
        </w:rPr>
        <w:t xml:space="preserve"> 13137),</w:t>
      </w:r>
    </w:p>
    <w:p w:rsidR="007347FF" w:rsidRPr="00C52977" w:rsidRDefault="00C52977" w:rsidP="00C52977">
      <w:pPr>
        <w:spacing w:after="0" w:line="240" w:lineRule="auto"/>
        <w:jc w:val="both"/>
        <w:rPr>
          <w:sz w:val="28"/>
          <w:szCs w:val="28"/>
          <w:lang w:val="kk-KZ"/>
        </w:rPr>
      </w:pPr>
      <w:r w:rsidRPr="00C52977">
        <w:rPr>
          <w:sz w:val="28"/>
          <w:szCs w:val="28"/>
          <w:lang w:val="kk-KZ"/>
        </w:rPr>
        <w:t>м</w:t>
      </w:r>
      <w:r w:rsidR="007347FF" w:rsidRPr="00C52977">
        <w:rPr>
          <w:sz w:val="28"/>
          <w:szCs w:val="28"/>
        </w:rPr>
        <w:t>ектеп мұғалімдері формативті және жиынтық бағалау талаптарын сақтайды.</w:t>
      </w:r>
    </w:p>
    <w:p w:rsidR="000A13F6" w:rsidRDefault="00C52977" w:rsidP="000A13F6">
      <w:pPr>
        <w:pStyle w:val="a4"/>
        <w:ind w:firstLine="708"/>
        <w:jc w:val="both"/>
        <w:rPr>
          <w:rFonts w:ascii="Times New Roman" w:hAnsi="Times New Roman" w:cs="Times New Roman"/>
          <w:sz w:val="28"/>
          <w:szCs w:val="28"/>
          <w:lang w:val="kk-KZ"/>
        </w:rPr>
      </w:pPr>
      <w:r w:rsidRPr="00C52977">
        <w:rPr>
          <w:rFonts w:ascii="Times New Roman" w:hAnsi="Times New Roman" w:cs="Times New Roman"/>
          <w:sz w:val="28"/>
          <w:szCs w:val="28"/>
          <w:lang w:val="kk-KZ"/>
        </w:rPr>
        <w:t xml:space="preserve">Қалыптастырушы бағалау, соның ішінде үй тапсырмасы оқушылардың оқу мақсаттарына жетуін бақылау және сабақта сараланған жұмысты одан әрі құру мақсатында жүргізіледі және мұғалімнің жазбаша немесе ауызша ұсыныстары арқылы жүзеге асырылады. Сабақта қалыптастырушы бағалау кезінде мұғалім кері байланыс жасайды. Мұғалім оқушылар санын, кері байланыс беру формасы мен жиілігін өз бетінше анықтайды. Қалыптастырушы бағалау нәтижелері оқушылардың орындаған жұмыстарында және/немесе балл түрінде электронды журналдарда беріледі, қажет болған жағдайда электронды журналға ескертулер жасайды; Студенттердің үлгерімінің ағымдық бақылауын мұғалімдер бөлімдер (қиылысатын тақырыптар) және тоқсандар бойынша оқуды аяқтағаннан кейін оқу материалының мазмұнын меңгеру деңгейін анықтау және есепке алу үшін жиынтық бағалау түрінде жүзеге асырады. Қалыптастырушы бағалау, тарау/қиындық тақырып бойынша </w:t>
      </w:r>
      <w:r>
        <w:rPr>
          <w:rFonts w:ascii="Times New Roman" w:hAnsi="Times New Roman" w:cs="Times New Roman"/>
          <w:sz w:val="28"/>
          <w:szCs w:val="28"/>
          <w:lang w:val="kk-KZ"/>
        </w:rPr>
        <w:t>жиынтық бағалау (бұдан әрі – БЖБ</w:t>
      </w:r>
      <w:r w:rsidRPr="00C52977">
        <w:rPr>
          <w:rFonts w:ascii="Times New Roman" w:hAnsi="Times New Roman" w:cs="Times New Roman"/>
          <w:sz w:val="28"/>
          <w:szCs w:val="28"/>
          <w:lang w:val="kk-KZ"/>
        </w:rPr>
        <w:t>) және тоқсан бойынша</w:t>
      </w:r>
      <w:r>
        <w:rPr>
          <w:rFonts w:ascii="Times New Roman" w:hAnsi="Times New Roman" w:cs="Times New Roman"/>
          <w:sz w:val="28"/>
          <w:szCs w:val="28"/>
          <w:lang w:val="kk-KZ"/>
        </w:rPr>
        <w:t xml:space="preserve"> жиынтық бағалау (бұдан әрі – Т</w:t>
      </w:r>
      <w:r w:rsidR="000A13F6">
        <w:rPr>
          <w:rFonts w:ascii="Times New Roman" w:hAnsi="Times New Roman" w:cs="Times New Roman"/>
          <w:sz w:val="28"/>
          <w:szCs w:val="28"/>
          <w:lang w:val="kk-KZ"/>
        </w:rPr>
        <w:t>ЖБ</w:t>
      </w:r>
      <w:r w:rsidRPr="00C52977">
        <w:rPr>
          <w:rFonts w:ascii="Times New Roman" w:hAnsi="Times New Roman" w:cs="Times New Roman"/>
          <w:sz w:val="28"/>
          <w:szCs w:val="28"/>
          <w:lang w:val="kk-KZ"/>
        </w:rPr>
        <w:t xml:space="preserve">) нәтижелері бойынша 2-11 сынып оқушыларына </w:t>
      </w:r>
      <w:r w:rsidR="000A13F6" w:rsidRPr="00C52977">
        <w:rPr>
          <w:rFonts w:ascii="Times New Roman" w:hAnsi="Times New Roman" w:cs="Times New Roman"/>
          <w:sz w:val="28"/>
          <w:szCs w:val="28"/>
          <w:lang w:val="kk-KZ"/>
        </w:rPr>
        <w:t xml:space="preserve">тоқсандағы оқу жетістіктерін </w:t>
      </w:r>
      <w:r w:rsidR="000A13F6">
        <w:rPr>
          <w:rFonts w:ascii="Times New Roman" w:hAnsi="Times New Roman" w:cs="Times New Roman"/>
          <w:sz w:val="28"/>
          <w:szCs w:val="28"/>
          <w:lang w:val="kk-KZ"/>
        </w:rPr>
        <w:t>ескере отырып, балдар қойылады</w:t>
      </w:r>
      <w:r w:rsidR="000A13F6" w:rsidRPr="00C52977">
        <w:rPr>
          <w:rFonts w:ascii="Times New Roman" w:hAnsi="Times New Roman" w:cs="Times New Roman"/>
          <w:sz w:val="28"/>
          <w:szCs w:val="28"/>
          <w:lang w:val="kk-KZ"/>
        </w:rPr>
        <w:t>.</w:t>
      </w:r>
    </w:p>
    <w:p w:rsidR="000A13F6" w:rsidRPr="00951EC2" w:rsidRDefault="000A13F6" w:rsidP="00951EC2">
      <w:pPr>
        <w:pStyle w:val="a4"/>
        <w:ind w:firstLine="708"/>
        <w:jc w:val="both"/>
        <w:rPr>
          <w:rFonts w:ascii="Times New Roman" w:hAnsi="Times New Roman" w:cs="Times New Roman"/>
          <w:sz w:val="28"/>
          <w:szCs w:val="28"/>
          <w:lang w:val="kk-KZ"/>
        </w:rPr>
      </w:pPr>
      <w:r w:rsidRPr="00951EC2">
        <w:rPr>
          <w:rFonts w:ascii="Times New Roman" w:hAnsi="Times New Roman" w:cs="Times New Roman"/>
          <w:color w:val="000000"/>
          <w:sz w:val="28"/>
          <w:szCs w:val="28"/>
          <w:lang w:val="kk-KZ"/>
        </w:rPr>
        <w:t xml:space="preserve">1-сыныпта білім алушылардың оқу жетістіктері бағаланбайды. Нәтижелері бойынша 2-11 сынып оқушыларына қалыптастырушы бағалау, бөлімге/өтпелі </w:t>
      </w:r>
      <w:r w:rsidRPr="00951EC2">
        <w:rPr>
          <w:rFonts w:ascii="Times New Roman" w:hAnsi="Times New Roman" w:cs="Times New Roman"/>
          <w:color w:val="000000"/>
          <w:sz w:val="28"/>
          <w:szCs w:val="28"/>
          <w:lang w:val="kk-KZ"/>
        </w:rPr>
        <w:lastRenderedPageBreak/>
        <w:t>тақырыпқа жиынтық бағалау (бұдан әрі – БЖБ) және тоқсанға жиынтық бағалау (бұдан әрі – ТЖБ) үшін балл қойылады, олар тоқсанға оқу жетістіктерін бағалау кезінде ескеріледі. Аптасына 1 сағат оқу жүктемесі кезінде БЖБ бөлімдерді біріктіре отырып, тоқсанына екі реттен артық өткізілмейді, қорытынды баға жартыжылдықта қойылады. Оқу пәндерінің күрделілік деңгейін ескере отырып, бір күнде үштен аспайтын ОӘК өткізіледі. Оп ширек аяқталған соңғы күні өткізілмейді. Бір уақытта БЖБ мен ТЖБ бір оқу пәні бойынша бір күнде өткізілмейді. Қазақстан Республикасы Білім және ғылым министрінің 2012 жылғы 8 қарашадағы No 500 (нормативтік құқықтық актілерді мемлекеттік тіркеу тізілімінде No 8170 болып тіркелген) бұйрығымен бекітілген Қазақстан Республикасының бастауыш, негізгі орта, жалпы орта білім берудің үлгілік оқу жоспарларын (бұдан әрі – үлгілік оқу жоспарлары) таңдау кезінде 10-11-сыныптарда қысқартылған оқу жүктемесі бар осы пәндер бойынша инвариантты компоненттің тереңдетілген және стандартты деңгейдегі пәндерін таңдау кезінде «Кәсіпкерлік және бизнес негіздері», «Графика және жобалау» оқу пәндерінен басқа жиынтық бағалау жүргізіледі. Вариативтік компонент сағаттары есебінен таңдалған 10-11-сыныптың оқу пәндері бойынша жиынтық бағалау жүргізілмейді, оқу жылының соңында «сынақ»  (сынақтан өтпеген») қойылады.</w:t>
      </w:r>
    </w:p>
    <w:p w:rsidR="00D51CC5" w:rsidRPr="00951EC2" w:rsidRDefault="000A13F6" w:rsidP="00951EC2">
      <w:pPr>
        <w:pStyle w:val="a4"/>
        <w:ind w:firstLine="708"/>
        <w:jc w:val="both"/>
        <w:rPr>
          <w:rFonts w:ascii="Times New Roman" w:hAnsi="Times New Roman" w:cs="Times New Roman"/>
          <w:b/>
          <w:i/>
          <w:color w:val="000000"/>
          <w:sz w:val="28"/>
          <w:szCs w:val="28"/>
          <w:lang w:val="kk-KZ"/>
        </w:rPr>
      </w:pPr>
      <w:r w:rsidRPr="00951EC2">
        <w:rPr>
          <w:rFonts w:ascii="Times New Roman" w:hAnsi="Times New Roman" w:cs="Times New Roman"/>
          <w:b/>
          <w:i/>
          <w:color w:val="000000"/>
          <w:sz w:val="28"/>
          <w:szCs w:val="28"/>
          <w:lang w:val="kk-KZ"/>
        </w:rPr>
        <w:t>Қорытынды: білім алушылардың оқу жетістіктерін бағалауды жүзеге асыру және формативті және жиынтық бағалау талаптарын сақтау білім беру ұйымдарын бағалау өлшемшарттары</w:t>
      </w:r>
      <w:r w:rsidR="00D51CC5" w:rsidRPr="00951EC2">
        <w:rPr>
          <w:rFonts w:ascii="Times New Roman" w:hAnsi="Times New Roman" w:cs="Times New Roman"/>
          <w:b/>
          <w:i/>
          <w:color w:val="000000"/>
          <w:sz w:val="28"/>
          <w:szCs w:val="28"/>
          <w:lang w:val="kk-KZ"/>
        </w:rPr>
        <w:t>ның 2-параграфының 14-тармағы</w:t>
      </w:r>
      <w:r w:rsidRPr="00951EC2">
        <w:rPr>
          <w:rFonts w:ascii="Times New Roman" w:hAnsi="Times New Roman" w:cs="Times New Roman"/>
          <w:b/>
          <w:i/>
          <w:color w:val="000000"/>
          <w:sz w:val="28"/>
          <w:szCs w:val="28"/>
          <w:lang w:val="kk-KZ"/>
        </w:rPr>
        <w:t xml:space="preserve"> 2) тармақшасына сәйкес келеді </w:t>
      </w:r>
    </w:p>
    <w:p w:rsidR="00E506A4" w:rsidRPr="00951EC2" w:rsidRDefault="000A13F6" w:rsidP="00951EC2">
      <w:pPr>
        <w:pStyle w:val="a4"/>
        <w:jc w:val="both"/>
        <w:rPr>
          <w:rFonts w:ascii="Times New Roman" w:hAnsi="Times New Roman" w:cs="Times New Roman"/>
          <w:b/>
          <w:sz w:val="28"/>
          <w:szCs w:val="28"/>
          <w:lang w:val="kk-KZ"/>
        </w:rPr>
      </w:pPr>
      <w:r w:rsidRPr="00951EC2">
        <w:rPr>
          <w:rFonts w:ascii="Times New Roman" w:hAnsi="Times New Roman" w:cs="Times New Roman"/>
          <w:color w:val="000000"/>
          <w:sz w:val="28"/>
          <w:szCs w:val="28"/>
          <w:lang w:val="kk-KZ"/>
        </w:rPr>
        <w:t xml:space="preserve">3) инклюзивті білім беру талаптарын орындау, оқыту кезінде сәйкес ерекше білім беру қажеттіліктері бар білім алушылар бастауыш мемлекеттік жалпыға міндетті стандарттарының талаптарымен, бұйрықпен бекітілген негізгі орта және жалпы орта білім беру Қазақстан Республикасы Білім Министрінің 2022 жылғы 3 тамыздағы </w:t>
      </w:r>
      <w:r w:rsidR="00D51CC5" w:rsidRPr="00951EC2">
        <w:rPr>
          <w:rFonts w:ascii="Times New Roman" w:hAnsi="Times New Roman" w:cs="Times New Roman"/>
          <w:i/>
          <w:sz w:val="28"/>
          <w:szCs w:val="28"/>
          <w:lang w:val="kk-KZ"/>
        </w:rPr>
        <w:t>Nо</w:t>
      </w:r>
      <w:r w:rsidRPr="00951EC2">
        <w:rPr>
          <w:rFonts w:ascii="Times New Roman" w:hAnsi="Times New Roman" w:cs="Times New Roman"/>
          <w:color w:val="000000"/>
          <w:sz w:val="28"/>
          <w:szCs w:val="28"/>
          <w:lang w:val="kk-KZ"/>
        </w:rPr>
        <w:t xml:space="preserve"> 348 бұйрығымен бекітілген (нормативтік құқықтық актілерді мемлекеттік тіркеу тізілімінде тіркелген no 29031 астында құқықтық актілер) (дамудың бұзылуын түзету және әлеуметтік бейімделу).</w:t>
      </w:r>
    </w:p>
    <w:p w:rsidR="00E506A4" w:rsidRPr="00951EC2" w:rsidRDefault="00E506A4" w:rsidP="00951EC2">
      <w:pPr>
        <w:pStyle w:val="a4"/>
        <w:jc w:val="both"/>
        <w:rPr>
          <w:rFonts w:ascii="Times New Roman" w:hAnsi="Times New Roman" w:cs="Times New Roman"/>
          <w:i/>
          <w:sz w:val="28"/>
          <w:szCs w:val="28"/>
          <w:lang w:val="kk-KZ"/>
        </w:rPr>
      </w:pPr>
    </w:p>
    <w:p w:rsidR="00D51CC5" w:rsidRPr="00951EC2" w:rsidRDefault="00D51CC5" w:rsidP="00951EC2">
      <w:pPr>
        <w:pStyle w:val="a4"/>
        <w:jc w:val="center"/>
        <w:rPr>
          <w:rFonts w:ascii="Times New Roman" w:hAnsi="Times New Roman" w:cs="Times New Roman"/>
          <w:b/>
          <w:color w:val="000000"/>
          <w:sz w:val="28"/>
          <w:szCs w:val="28"/>
          <w:lang w:val="kk-KZ"/>
        </w:rPr>
      </w:pPr>
      <w:r w:rsidRPr="00951EC2">
        <w:rPr>
          <w:rFonts w:ascii="Times New Roman" w:hAnsi="Times New Roman" w:cs="Times New Roman"/>
          <w:b/>
          <w:color w:val="000000"/>
          <w:sz w:val="28"/>
          <w:szCs w:val="28"/>
          <w:lang w:val="kk-KZ"/>
        </w:rPr>
        <w:t>Түзету-логопедиялық жұмыс</w:t>
      </w:r>
    </w:p>
    <w:p w:rsidR="00D51CC5" w:rsidRPr="00951EC2" w:rsidRDefault="00D51CC5" w:rsidP="00951EC2">
      <w:pPr>
        <w:pStyle w:val="a4"/>
        <w:ind w:firstLine="708"/>
        <w:jc w:val="both"/>
        <w:rPr>
          <w:rFonts w:ascii="Times New Roman" w:hAnsi="Times New Roman" w:cs="Times New Roman"/>
          <w:color w:val="000000"/>
          <w:sz w:val="28"/>
          <w:szCs w:val="28"/>
          <w:lang w:val="kk-KZ"/>
        </w:rPr>
      </w:pPr>
      <w:r w:rsidRPr="00951EC2">
        <w:rPr>
          <w:rFonts w:ascii="Times New Roman" w:hAnsi="Times New Roman" w:cs="Times New Roman"/>
          <w:color w:val="000000"/>
          <w:sz w:val="28"/>
          <w:szCs w:val="28"/>
          <w:lang w:val="kk-KZ"/>
        </w:rPr>
        <w:t xml:space="preserve">2023-2024 оқу жылында түзету-логопедиялық жұмыс жылдық жұмыс жоспары негізінде құрылды. </w:t>
      </w:r>
    </w:p>
    <w:p w:rsidR="00D51CC5" w:rsidRPr="00951EC2" w:rsidRDefault="00D51CC5" w:rsidP="00951EC2">
      <w:pPr>
        <w:pStyle w:val="a4"/>
        <w:ind w:firstLine="708"/>
        <w:jc w:val="both"/>
        <w:rPr>
          <w:rFonts w:ascii="Times New Roman" w:hAnsi="Times New Roman" w:cs="Times New Roman"/>
          <w:color w:val="000000"/>
          <w:sz w:val="28"/>
          <w:szCs w:val="28"/>
          <w:lang w:val="kk-KZ"/>
        </w:rPr>
      </w:pPr>
      <w:r w:rsidRPr="00951EC2">
        <w:rPr>
          <w:rFonts w:ascii="Times New Roman" w:hAnsi="Times New Roman" w:cs="Times New Roman"/>
          <w:color w:val="000000"/>
          <w:sz w:val="28"/>
          <w:szCs w:val="28"/>
          <w:lang w:val="kk-KZ"/>
        </w:rPr>
        <w:t xml:space="preserve">Мақсаты: білім беру бағдарламаларын табысты игеруге, оқу іс-әрекетіне бейімделуге </w:t>
      </w:r>
      <w:r w:rsidR="00D0541B" w:rsidRPr="00951EC2">
        <w:rPr>
          <w:rFonts w:ascii="Times New Roman" w:hAnsi="Times New Roman" w:cs="Times New Roman"/>
          <w:color w:val="000000"/>
          <w:sz w:val="28"/>
          <w:szCs w:val="28"/>
          <w:lang w:val="kk-KZ"/>
        </w:rPr>
        <w:t>ықпал ететін білім алушылардың ЕБҚ</w:t>
      </w:r>
      <w:r w:rsidRPr="00951EC2">
        <w:rPr>
          <w:rFonts w:ascii="Times New Roman" w:hAnsi="Times New Roman" w:cs="Times New Roman"/>
          <w:color w:val="000000"/>
          <w:sz w:val="28"/>
          <w:szCs w:val="28"/>
          <w:lang w:val="kk-KZ"/>
        </w:rPr>
        <w:t>-мен тілінің бұзылуы</w:t>
      </w:r>
      <w:r w:rsidR="00D0541B" w:rsidRPr="00951EC2">
        <w:rPr>
          <w:rFonts w:ascii="Times New Roman" w:hAnsi="Times New Roman" w:cs="Times New Roman"/>
          <w:color w:val="000000"/>
          <w:sz w:val="28"/>
          <w:szCs w:val="28"/>
          <w:lang w:val="kk-KZ"/>
        </w:rPr>
        <w:t>н түзету, әрбір білім алушының ЕБҚ</w:t>
      </w:r>
      <w:r w:rsidRPr="00951EC2">
        <w:rPr>
          <w:rFonts w:ascii="Times New Roman" w:hAnsi="Times New Roman" w:cs="Times New Roman"/>
          <w:color w:val="000000"/>
          <w:sz w:val="28"/>
          <w:szCs w:val="28"/>
          <w:lang w:val="kk-KZ"/>
        </w:rPr>
        <w:t xml:space="preserve">-мен жан-жақты дамуы мен әлеуметтенуі үшін оңтайлы жағдайлар жасау. Ұйымдастыру жұмысы аясында келесі қызмет түрлері жүзеге асырылды: </w:t>
      </w:r>
    </w:p>
    <w:p w:rsidR="00D51CC5" w:rsidRPr="00951EC2" w:rsidRDefault="00D51CC5" w:rsidP="00951EC2">
      <w:pPr>
        <w:pStyle w:val="a4"/>
        <w:jc w:val="both"/>
        <w:rPr>
          <w:rFonts w:ascii="Times New Roman" w:hAnsi="Times New Roman" w:cs="Times New Roman"/>
          <w:color w:val="000000"/>
          <w:sz w:val="28"/>
          <w:szCs w:val="28"/>
          <w:lang w:val="kk-KZ"/>
        </w:rPr>
      </w:pPr>
      <w:r w:rsidRPr="00951EC2">
        <w:rPr>
          <w:rFonts w:ascii="Times New Roman" w:hAnsi="Times New Roman" w:cs="Times New Roman"/>
          <w:sz w:val="28"/>
          <w:szCs w:val="28"/>
          <w:lang w:val="kk-KZ"/>
        </w:rPr>
        <w:t>•</w:t>
      </w:r>
      <w:r w:rsidRPr="00951EC2">
        <w:rPr>
          <w:rFonts w:ascii="Times New Roman" w:hAnsi="Times New Roman" w:cs="Times New Roman"/>
          <w:color w:val="000000"/>
          <w:sz w:val="28"/>
          <w:szCs w:val="28"/>
          <w:lang w:val="kk-KZ"/>
        </w:rPr>
        <w:t xml:space="preserve"> 1 сынып балаларының дыбысталуына тексеру жүргізілді, ауызша ата-аналарға олардың балаларының ақау құрылымына байланысты ұсыныстар. </w:t>
      </w:r>
    </w:p>
    <w:p w:rsidR="00D51CC5" w:rsidRPr="00951EC2" w:rsidRDefault="00D51CC5" w:rsidP="00951EC2">
      <w:pPr>
        <w:pStyle w:val="a4"/>
        <w:jc w:val="both"/>
        <w:rPr>
          <w:rFonts w:ascii="Times New Roman" w:hAnsi="Times New Roman" w:cs="Times New Roman"/>
          <w:color w:val="000000"/>
          <w:sz w:val="28"/>
          <w:szCs w:val="28"/>
          <w:lang w:val="kk-KZ"/>
        </w:rPr>
      </w:pPr>
      <w:r w:rsidRPr="00951EC2">
        <w:rPr>
          <w:rFonts w:ascii="Times New Roman" w:hAnsi="Times New Roman" w:cs="Times New Roman"/>
          <w:sz w:val="28"/>
          <w:szCs w:val="28"/>
          <w:lang w:val="kk-KZ"/>
        </w:rPr>
        <w:t>•</w:t>
      </w:r>
      <w:r w:rsidR="00D0541B" w:rsidRPr="00951EC2">
        <w:rPr>
          <w:rFonts w:ascii="Times New Roman" w:hAnsi="Times New Roman" w:cs="Times New Roman"/>
          <w:color w:val="000000"/>
          <w:sz w:val="28"/>
          <w:szCs w:val="28"/>
          <w:lang w:val="kk-KZ"/>
        </w:rPr>
        <w:t xml:space="preserve"> ЕБҚ-</w:t>
      </w:r>
      <w:r w:rsidRPr="00951EC2">
        <w:rPr>
          <w:rFonts w:ascii="Times New Roman" w:hAnsi="Times New Roman" w:cs="Times New Roman"/>
          <w:color w:val="000000"/>
          <w:sz w:val="28"/>
          <w:szCs w:val="28"/>
          <w:lang w:val="kk-KZ"/>
        </w:rPr>
        <w:t xml:space="preserve">мен (ПДПК қорытындысы бойынша) қабылданған балалардың құжаттамасы зерделенді логопедиялық сабақтар, анамнестикалық деректер жиналды, әңгімелесулер өткізілді ата-аналар. </w:t>
      </w:r>
    </w:p>
    <w:p w:rsidR="00D51CC5" w:rsidRPr="00951EC2" w:rsidRDefault="00D51CC5" w:rsidP="00951EC2">
      <w:pPr>
        <w:pStyle w:val="a4"/>
        <w:jc w:val="both"/>
        <w:rPr>
          <w:rFonts w:ascii="Times New Roman" w:hAnsi="Times New Roman" w:cs="Times New Roman"/>
          <w:color w:val="000000"/>
          <w:sz w:val="28"/>
          <w:szCs w:val="28"/>
          <w:lang w:val="kk-KZ"/>
        </w:rPr>
      </w:pPr>
      <w:r w:rsidRPr="00951EC2">
        <w:rPr>
          <w:rFonts w:ascii="Times New Roman" w:hAnsi="Times New Roman" w:cs="Times New Roman"/>
          <w:sz w:val="28"/>
          <w:szCs w:val="28"/>
          <w:lang w:val="kk-KZ"/>
        </w:rPr>
        <w:t>•</w:t>
      </w:r>
      <w:r w:rsidR="00D0541B" w:rsidRPr="00951EC2">
        <w:rPr>
          <w:rFonts w:ascii="Times New Roman" w:hAnsi="Times New Roman" w:cs="Times New Roman"/>
          <w:color w:val="000000"/>
          <w:sz w:val="28"/>
          <w:szCs w:val="28"/>
          <w:lang w:val="kk-KZ"/>
        </w:rPr>
        <w:t xml:space="preserve"> ЕБҚ</w:t>
      </w:r>
      <w:r w:rsidRPr="00951EC2">
        <w:rPr>
          <w:rFonts w:ascii="Times New Roman" w:hAnsi="Times New Roman" w:cs="Times New Roman"/>
          <w:color w:val="000000"/>
          <w:sz w:val="28"/>
          <w:szCs w:val="28"/>
          <w:lang w:val="kk-KZ"/>
        </w:rPr>
        <w:t xml:space="preserve"> бар балалармен жеке логопедиялық сабақтардың кестесі жасалды және бекітілді (сөйлеу ақауының жасын және құрылымының біркелкілігін ескере отырып, сабақтар жеке өткізілді). </w:t>
      </w:r>
    </w:p>
    <w:p w:rsidR="00E506A4" w:rsidRPr="00951EC2" w:rsidRDefault="00D51CC5" w:rsidP="00951EC2">
      <w:pPr>
        <w:pStyle w:val="a4"/>
        <w:jc w:val="both"/>
        <w:rPr>
          <w:rFonts w:ascii="Times New Roman" w:hAnsi="Times New Roman" w:cs="Times New Roman"/>
          <w:sz w:val="28"/>
          <w:szCs w:val="28"/>
          <w:lang w:val="kk-KZ"/>
        </w:rPr>
      </w:pPr>
      <w:r w:rsidRPr="00951EC2">
        <w:rPr>
          <w:rFonts w:ascii="Times New Roman" w:hAnsi="Times New Roman" w:cs="Times New Roman"/>
          <w:sz w:val="28"/>
          <w:szCs w:val="28"/>
          <w:lang w:val="kk-KZ"/>
        </w:rPr>
        <w:lastRenderedPageBreak/>
        <w:t>•</w:t>
      </w:r>
      <w:r w:rsidRPr="00951EC2">
        <w:rPr>
          <w:rFonts w:ascii="Times New Roman" w:hAnsi="Times New Roman" w:cs="Times New Roman"/>
          <w:color w:val="000000"/>
          <w:sz w:val="28"/>
          <w:szCs w:val="28"/>
          <w:lang w:val="kk-KZ"/>
        </w:rPr>
        <w:t xml:space="preserve"> Ло</w:t>
      </w:r>
      <w:r w:rsidR="00D0541B" w:rsidRPr="00951EC2">
        <w:rPr>
          <w:rFonts w:ascii="Times New Roman" w:hAnsi="Times New Roman" w:cs="Times New Roman"/>
          <w:color w:val="000000"/>
          <w:sz w:val="28"/>
          <w:szCs w:val="28"/>
          <w:lang w:val="kk-KZ"/>
        </w:rPr>
        <w:t>гопедиялық топқа қабылданған ЕБҚ</w:t>
      </w:r>
      <w:r w:rsidRPr="00951EC2">
        <w:rPr>
          <w:rFonts w:ascii="Times New Roman" w:hAnsi="Times New Roman" w:cs="Times New Roman"/>
          <w:color w:val="000000"/>
          <w:sz w:val="28"/>
          <w:szCs w:val="28"/>
          <w:lang w:val="kk-KZ"/>
        </w:rPr>
        <w:t xml:space="preserve"> бар әрбір балаға логопед-мұғалім бағдарлама құрастырып, бекітті. </w:t>
      </w:r>
    </w:p>
    <w:p w:rsidR="00D51CC5" w:rsidRPr="00951EC2" w:rsidRDefault="00D51CC5" w:rsidP="00951EC2">
      <w:pPr>
        <w:pStyle w:val="a4"/>
        <w:jc w:val="both"/>
        <w:rPr>
          <w:rFonts w:ascii="Times New Roman" w:hAnsi="Times New Roman" w:cs="Times New Roman"/>
          <w:color w:val="000000"/>
          <w:sz w:val="28"/>
          <w:szCs w:val="28"/>
          <w:lang w:val="kk-KZ"/>
        </w:rPr>
      </w:pPr>
      <w:r w:rsidRPr="00951EC2">
        <w:rPr>
          <w:rFonts w:ascii="Times New Roman" w:hAnsi="Times New Roman" w:cs="Times New Roman"/>
          <w:sz w:val="28"/>
          <w:szCs w:val="28"/>
          <w:lang w:val="kk-KZ"/>
        </w:rPr>
        <w:t>•</w:t>
      </w:r>
      <w:r w:rsidRPr="00951EC2">
        <w:rPr>
          <w:rFonts w:ascii="Times New Roman" w:hAnsi="Times New Roman" w:cs="Times New Roman"/>
          <w:color w:val="000000"/>
          <w:sz w:val="28"/>
          <w:szCs w:val="28"/>
          <w:lang w:val="kk-KZ"/>
        </w:rPr>
        <w:t xml:space="preserve"> Жыл бойы сабақтар сөйлеу бұзылыстарының әртүрлі нысандарын түзету және жою жөніндегі жұмыс жүйесі ретінде бекітілген кестеге сәйкес жүйелі түрде өткізілді. </w:t>
      </w:r>
    </w:p>
    <w:p w:rsidR="00E506A4" w:rsidRPr="00951EC2" w:rsidRDefault="00D51CC5" w:rsidP="00951EC2">
      <w:pPr>
        <w:pStyle w:val="a4"/>
        <w:jc w:val="both"/>
        <w:rPr>
          <w:rFonts w:ascii="Times New Roman" w:hAnsi="Times New Roman" w:cs="Times New Roman"/>
          <w:sz w:val="28"/>
          <w:szCs w:val="28"/>
          <w:lang w:val="kk-KZ"/>
        </w:rPr>
      </w:pPr>
      <w:r w:rsidRPr="00951EC2">
        <w:rPr>
          <w:rFonts w:ascii="Times New Roman" w:hAnsi="Times New Roman" w:cs="Times New Roman"/>
          <w:sz w:val="28"/>
          <w:szCs w:val="28"/>
          <w:lang w:val="kk-KZ"/>
        </w:rPr>
        <w:t xml:space="preserve">• </w:t>
      </w:r>
      <w:r w:rsidRPr="00951EC2">
        <w:rPr>
          <w:rFonts w:ascii="Times New Roman" w:hAnsi="Times New Roman" w:cs="Times New Roman"/>
          <w:color w:val="000000"/>
          <w:sz w:val="28"/>
          <w:szCs w:val="28"/>
          <w:lang w:val="kk-KZ"/>
        </w:rPr>
        <w:t>Жыл бойы логопед-мұғалімнің кабинеті жаңа әдістемелік және дидактикалық әдебиеттермен, жаңа оқу-әдістемелік құралдармен, дидактикалық ойындармен толықтырылды. Логопед-мұғалім сөйлеу бұзылыстарын диагностикалау мен түзетудің инновациялық технологиялары туралы ақпаратты зерттеді, нормативтік-құқықтық құжаттарды зерттеді. Диагностикалық жұмыс білім алушылардың жалпы және сөйлеу дамуын анықтау, ақаудың құр</w:t>
      </w:r>
      <w:r w:rsidR="00D0541B" w:rsidRPr="00951EC2">
        <w:rPr>
          <w:rFonts w:ascii="Times New Roman" w:hAnsi="Times New Roman" w:cs="Times New Roman"/>
          <w:color w:val="000000"/>
          <w:sz w:val="28"/>
          <w:szCs w:val="28"/>
          <w:lang w:val="kk-KZ"/>
        </w:rPr>
        <w:t>ылымы мен ауырлығын анықтау, ЕБҚ</w:t>
      </w:r>
      <w:r w:rsidRPr="00951EC2">
        <w:rPr>
          <w:rFonts w:ascii="Times New Roman" w:hAnsi="Times New Roman" w:cs="Times New Roman"/>
          <w:color w:val="000000"/>
          <w:sz w:val="28"/>
          <w:szCs w:val="28"/>
          <w:lang w:val="kk-KZ"/>
        </w:rPr>
        <w:t xml:space="preserve"> бар балалардың жалпы және сөйлеу дамуының динамикасын бақылау мақсатында жүргізілді.</w:t>
      </w:r>
    </w:p>
    <w:p w:rsidR="00D51CC5" w:rsidRPr="00951EC2" w:rsidRDefault="00D51CC5" w:rsidP="00951EC2">
      <w:pPr>
        <w:pStyle w:val="a4"/>
        <w:ind w:firstLine="708"/>
        <w:jc w:val="both"/>
        <w:rPr>
          <w:rFonts w:ascii="Times New Roman" w:hAnsi="Times New Roman" w:cs="Times New Roman"/>
          <w:sz w:val="28"/>
          <w:szCs w:val="28"/>
          <w:lang w:val="kk-KZ"/>
        </w:rPr>
      </w:pPr>
      <w:r w:rsidRPr="00951EC2">
        <w:rPr>
          <w:rFonts w:ascii="Times New Roman" w:hAnsi="Times New Roman" w:cs="Times New Roman"/>
          <w:color w:val="000000"/>
          <w:sz w:val="28"/>
          <w:szCs w:val="28"/>
          <w:lang w:val="kk-KZ"/>
        </w:rPr>
        <w:t>ПД</w:t>
      </w:r>
      <w:r w:rsidR="00D0541B" w:rsidRPr="00951EC2">
        <w:rPr>
          <w:rFonts w:ascii="Times New Roman" w:hAnsi="Times New Roman" w:cs="Times New Roman"/>
          <w:color w:val="000000"/>
          <w:sz w:val="28"/>
          <w:szCs w:val="28"/>
          <w:lang w:val="kk-KZ"/>
        </w:rPr>
        <w:t>ПК қорытындысы бар ЕБҚ</w:t>
      </w:r>
      <w:r w:rsidRPr="00951EC2">
        <w:rPr>
          <w:rFonts w:ascii="Times New Roman" w:hAnsi="Times New Roman" w:cs="Times New Roman"/>
          <w:color w:val="000000"/>
          <w:sz w:val="28"/>
          <w:szCs w:val="28"/>
          <w:lang w:val="kk-KZ"/>
        </w:rPr>
        <w:t xml:space="preserve"> бар балаларды логопедиялық тексеру қыркү</w:t>
      </w:r>
      <w:r w:rsidR="00D0541B" w:rsidRPr="00951EC2">
        <w:rPr>
          <w:rFonts w:ascii="Times New Roman" w:hAnsi="Times New Roman" w:cs="Times New Roman"/>
          <w:color w:val="000000"/>
          <w:sz w:val="28"/>
          <w:szCs w:val="28"/>
          <w:lang w:val="kk-KZ"/>
        </w:rPr>
        <w:t xml:space="preserve">йектің алғашқы екі аптасында (1 қыркүйектен бастап </w:t>
      </w:r>
      <w:r w:rsidRPr="00951EC2">
        <w:rPr>
          <w:rFonts w:ascii="Times New Roman" w:hAnsi="Times New Roman" w:cs="Times New Roman"/>
          <w:color w:val="000000"/>
          <w:sz w:val="28"/>
          <w:szCs w:val="28"/>
          <w:lang w:val="kk-KZ"/>
        </w:rPr>
        <w:t>16 қыркүйек</w:t>
      </w:r>
      <w:r w:rsidR="00D0541B" w:rsidRPr="00951EC2">
        <w:rPr>
          <w:rFonts w:ascii="Times New Roman" w:hAnsi="Times New Roman" w:cs="Times New Roman"/>
          <w:color w:val="000000"/>
          <w:sz w:val="28"/>
          <w:szCs w:val="28"/>
          <w:lang w:val="kk-KZ"/>
        </w:rPr>
        <w:t>ке дейін</w:t>
      </w:r>
      <w:r w:rsidRPr="00951EC2">
        <w:rPr>
          <w:rFonts w:ascii="Times New Roman" w:hAnsi="Times New Roman" w:cs="Times New Roman"/>
          <w:color w:val="000000"/>
          <w:sz w:val="28"/>
          <w:szCs w:val="28"/>
          <w:lang w:val="kk-KZ"/>
        </w:rPr>
        <w:t>) және оқу</w:t>
      </w:r>
      <w:r w:rsidR="00D0541B" w:rsidRPr="00951EC2">
        <w:rPr>
          <w:rFonts w:ascii="Times New Roman" w:hAnsi="Times New Roman" w:cs="Times New Roman"/>
          <w:color w:val="000000"/>
          <w:sz w:val="28"/>
          <w:szCs w:val="28"/>
          <w:lang w:val="kk-KZ"/>
        </w:rPr>
        <w:t xml:space="preserve"> жылының соңғы екі аптасында (1 мамырдан бастап </w:t>
      </w:r>
      <w:r w:rsidRPr="00951EC2">
        <w:rPr>
          <w:rFonts w:ascii="Times New Roman" w:hAnsi="Times New Roman" w:cs="Times New Roman"/>
          <w:color w:val="000000"/>
          <w:sz w:val="28"/>
          <w:szCs w:val="28"/>
          <w:lang w:val="kk-KZ"/>
        </w:rPr>
        <w:t>15 мамыр</w:t>
      </w:r>
      <w:r w:rsidR="00D0541B" w:rsidRPr="00951EC2">
        <w:rPr>
          <w:rFonts w:ascii="Times New Roman" w:hAnsi="Times New Roman" w:cs="Times New Roman"/>
          <w:color w:val="000000"/>
          <w:sz w:val="28"/>
          <w:szCs w:val="28"/>
          <w:lang w:val="kk-KZ"/>
        </w:rPr>
        <w:t>ға дейін</w:t>
      </w:r>
      <w:r w:rsidRPr="00951EC2">
        <w:rPr>
          <w:rFonts w:ascii="Times New Roman" w:hAnsi="Times New Roman" w:cs="Times New Roman"/>
          <w:color w:val="000000"/>
          <w:sz w:val="28"/>
          <w:szCs w:val="28"/>
          <w:lang w:val="kk-KZ"/>
        </w:rPr>
        <w:t xml:space="preserve">) өткізілді. </w:t>
      </w:r>
      <w:r w:rsidRPr="00951EC2">
        <w:rPr>
          <w:rFonts w:ascii="Times New Roman" w:hAnsi="Times New Roman" w:cs="Times New Roman"/>
          <w:color w:val="000000"/>
          <w:sz w:val="28"/>
          <w:szCs w:val="28"/>
        </w:rPr>
        <w:t>Т</w:t>
      </w:r>
      <w:r w:rsidR="00D0541B" w:rsidRPr="00951EC2">
        <w:rPr>
          <w:rFonts w:ascii="Times New Roman" w:hAnsi="Times New Roman" w:cs="Times New Roman"/>
          <w:color w:val="000000"/>
          <w:sz w:val="28"/>
          <w:szCs w:val="28"/>
        </w:rPr>
        <w:t xml:space="preserve">ексеру үшін О. Б. Иншакованың </w:t>
      </w:r>
      <w:r w:rsidR="00D0541B" w:rsidRPr="00951EC2">
        <w:rPr>
          <w:rFonts w:ascii="Times New Roman" w:hAnsi="Times New Roman" w:cs="Times New Roman"/>
          <w:color w:val="000000"/>
          <w:sz w:val="28"/>
          <w:szCs w:val="28"/>
          <w:lang w:val="kk-KZ"/>
        </w:rPr>
        <w:t>«Л</w:t>
      </w:r>
      <w:r w:rsidRPr="00951EC2">
        <w:rPr>
          <w:rFonts w:ascii="Times New Roman" w:hAnsi="Times New Roman" w:cs="Times New Roman"/>
          <w:color w:val="000000"/>
          <w:sz w:val="28"/>
          <w:szCs w:val="28"/>
        </w:rPr>
        <w:t>огопедк</w:t>
      </w:r>
      <w:r w:rsidR="00D0541B" w:rsidRPr="00951EC2">
        <w:rPr>
          <w:rFonts w:ascii="Times New Roman" w:hAnsi="Times New Roman" w:cs="Times New Roman"/>
          <w:color w:val="000000"/>
          <w:sz w:val="28"/>
          <w:szCs w:val="28"/>
        </w:rPr>
        <w:t xml:space="preserve">е арналған </w:t>
      </w:r>
      <w:r w:rsidR="00D0541B" w:rsidRPr="00951EC2">
        <w:rPr>
          <w:rFonts w:ascii="Times New Roman" w:hAnsi="Times New Roman" w:cs="Times New Roman"/>
          <w:color w:val="000000"/>
          <w:sz w:val="28"/>
          <w:szCs w:val="28"/>
          <w:lang w:val="kk-KZ"/>
        </w:rPr>
        <w:t>а</w:t>
      </w:r>
      <w:r w:rsidR="00D0541B" w:rsidRPr="00951EC2">
        <w:rPr>
          <w:rFonts w:ascii="Times New Roman" w:hAnsi="Times New Roman" w:cs="Times New Roman"/>
          <w:color w:val="000000"/>
          <w:sz w:val="28"/>
          <w:szCs w:val="28"/>
        </w:rPr>
        <w:t>льбом</w:t>
      </w:r>
      <w:r w:rsidR="00D0541B" w:rsidRPr="00951EC2">
        <w:rPr>
          <w:rFonts w:ascii="Times New Roman" w:hAnsi="Times New Roman" w:cs="Times New Roman"/>
          <w:color w:val="000000"/>
          <w:sz w:val="28"/>
          <w:szCs w:val="28"/>
          <w:lang w:val="kk-KZ"/>
        </w:rPr>
        <w:t xml:space="preserve">» </w:t>
      </w:r>
      <w:r w:rsidRPr="00951EC2">
        <w:rPr>
          <w:rFonts w:ascii="Times New Roman" w:hAnsi="Times New Roman" w:cs="Times New Roman"/>
          <w:color w:val="000000"/>
          <w:sz w:val="28"/>
          <w:szCs w:val="28"/>
        </w:rPr>
        <w:t>диагностикалық материалы пайдаланылды. Логопедиялық тексеру балалардың сөйлеу дамуының деңгейін, коммуникативті және реттеуші әмбебап әрекеттердің қандай деңгейде қалыптасқанын бағалауға мүмкіндік берді. Зерттеу нәтижелері бойынша түзету-логопедиялық жұмыстың негізгі бағыттары, мазмұны мен әдістері анықталды. Барлық де</w:t>
      </w:r>
      <w:r w:rsidR="00D0541B" w:rsidRPr="00951EC2">
        <w:rPr>
          <w:rFonts w:ascii="Times New Roman" w:hAnsi="Times New Roman" w:cs="Times New Roman"/>
          <w:color w:val="000000"/>
          <w:sz w:val="28"/>
          <w:szCs w:val="28"/>
        </w:rPr>
        <w:t xml:space="preserve">ректер сөйлеу картасында және </w:t>
      </w:r>
      <w:r w:rsidR="00D0541B" w:rsidRPr="00951EC2">
        <w:rPr>
          <w:rFonts w:ascii="Times New Roman" w:hAnsi="Times New Roman" w:cs="Times New Roman"/>
          <w:color w:val="000000"/>
          <w:sz w:val="28"/>
          <w:szCs w:val="28"/>
          <w:lang w:val="kk-KZ"/>
        </w:rPr>
        <w:t>ЕБҚ</w:t>
      </w:r>
      <w:r w:rsidRPr="00951EC2">
        <w:rPr>
          <w:rFonts w:ascii="Times New Roman" w:hAnsi="Times New Roman" w:cs="Times New Roman"/>
          <w:color w:val="000000"/>
          <w:sz w:val="28"/>
          <w:szCs w:val="28"/>
        </w:rPr>
        <w:t xml:space="preserve"> бар оқушыны психологиялық-педагогикалық қолдаудың жеке бағдарламасында жазылады. 1-сынып балаларының дыбысталуын тексеру </w:t>
      </w:r>
      <w:r w:rsidR="00D0541B" w:rsidRPr="00951EC2">
        <w:rPr>
          <w:rFonts w:ascii="Times New Roman" w:hAnsi="Times New Roman" w:cs="Times New Roman"/>
          <w:color w:val="000000"/>
          <w:sz w:val="28"/>
          <w:szCs w:val="28"/>
          <w:lang w:val="kk-KZ"/>
        </w:rPr>
        <w:t>1 қыркүйектен бастап 16 қыркүйекке дейін</w:t>
      </w:r>
      <w:r w:rsidRPr="00951EC2">
        <w:rPr>
          <w:rFonts w:ascii="Times New Roman" w:hAnsi="Times New Roman" w:cs="Times New Roman"/>
          <w:color w:val="000000"/>
          <w:sz w:val="28"/>
          <w:szCs w:val="28"/>
        </w:rPr>
        <w:t xml:space="preserve"> жүргізілді. Логопедиялық тексерудің нәтижелерімен балалардың ата аналары танысты, логопедиялық көмекке мұқтаж жандарға ұсыныстар берілді, оқу жылы бо</w:t>
      </w:r>
      <w:r w:rsidR="00D0541B" w:rsidRPr="00951EC2">
        <w:rPr>
          <w:rFonts w:ascii="Times New Roman" w:hAnsi="Times New Roman" w:cs="Times New Roman"/>
          <w:color w:val="000000"/>
          <w:sz w:val="28"/>
          <w:szCs w:val="28"/>
        </w:rPr>
        <w:t xml:space="preserve">йы балаларға </w:t>
      </w:r>
      <w:r w:rsidR="00D0541B" w:rsidRPr="00951EC2">
        <w:rPr>
          <w:rFonts w:ascii="Times New Roman" w:hAnsi="Times New Roman" w:cs="Times New Roman"/>
          <w:color w:val="000000"/>
          <w:sz w:val="28"/>
          <w:szCs w:val="28"/>
          <w:lang w:val="kk-KZ"/>
        </w:rPr>
        <w:t xml:space="preserve">кеңес </w:t>
      </w:r>
      <w:r w:rsidRPr="00951EC2">
        <w:rPr>
          <w:rFonts w:ascii="Times New Roman" w:hAnsi="Times New Roman" w:cs="Times New Roman"/>
          <w:color w:val="000000"/>
          <w:sz w:val="28"/>
          <w:szCs w:val="28"/>
        </w:rPr>
        <w:t>көмек ұсынылды.</w:t>
      </w:r>
    </w:p>
    <w:p w:rsidR="00D0541B" w:rsidRPr="00951EC2" w:rsidRDefault="00D0541B" w:rsidP="00951EC2">
      <w:pPr>
        <w:pStyle w:val="a4"/>
        <w:ind w:firstLine="708"/>
        <w:jc w:val="both"/>
        <w:rPr>
          <w:rFonts w:ascii="Times New Roman" w:hAnsi="Times New Roman" w:cs="Times New Roman"/>
          <w:sz w:val="28"/>
          <w:szCs w:val="28"/>
          <w:lang w:val="kk-KZ"/>
        </w:rPr>
      </w:pPr>
      <w:r w:rsidRPr="00951EC2">
        <w:rPr>
          <w:rFonts w:ascii="Times New Roman" w:hAnsi="Times New Roman" w:cs="Times New Roman"/>
          <w:sz w:val="28"/>
          <w:szCs w:val="28"/>
          <w:lang w:val="kk-KZ"/>
        </w:rPr>
        <w:t>Бұл көмек түрін Кананыхин Радмир (1 сынып) пайдаланды. Соңғы диагноздың нәтижелері бойынша оң динамика анықталды.</w:t>
      </w:r>
    </w:p>
    <w:p w:rsidR="00D0541B" w:rsidRPr="00951EC2" w:rsidRDefault="00D0541B" w:rsidP="00951EC2">
      <w:pPr>
        <w:pStyle w:val="a4"/>
        <w:jc w:val="both"/>
        <w:rPr>
          <w:rFonts w:ascii="Times New Roman" w:hAnsi="Times New Roman" w:cs="Times New Roman"/>
          <w:sz w:val="28"/>
          <w:szCs w:val="28"/>
          <w:lang w:val="kk-KZ"/>
        </w:rPr>
      </w:pPr>
      <w:r w:rsidRPr="00951EC2">
        <w:rPr>
          <w:rFonts w:ascii="Times New Roman" w:hAnsi="Times New Roman" w:cs="Times New Roman"/>
          <w:sz w:val="28"/>
          <w:szCs w:val="28"/>
          <w:lang w:val="kk-KZ"/>
        </w:rPr>
        <w:t>Қаралған 1-сынып балаларының жалпы саны: 77 оқушы. Сөйлеуі анық балалар саны: 45 оқушы.</w:t>
      </w:r>
    </w:p>
    <w:p w:rsidR="00D51CC5" w:rsidRPr="00951EC2" w:rsidRDefault="00D0541B" w:rsidP="00951EC2">
      <w:pPr>
        <w:pStyle w:val="a4"/>
        <w:ind w:firstLine="708"/>
        <w:jc w:val="both"/>
        <w:rPr>
          <w:rFonts w:ascii="Times New Roman" w:hAnsi="Times New Roman" w:cs="Times New Roman"/>
          <w:sz w:val="28"/>
          <w:szCs w:val="28"/>
          <w:lang w:val="kk-KZ"/>
        </w:rPr>
      </w:pPr>
      <w:r w:rsidRPr="00951EC2">
        <w:rPr>
          <w:rFonts w:ascii="Times New Roman" w:hAnsi="Times New Roman" w:cs="Times New Roman"/>
          <w:sz w:val="28"/>
          <w:szCs w:val="28"/>
          <w:lang w:val="kk-KZ"/>
        </w:rPr>
        <w:t xml:space="preserve">Тексеру кезінде балалардың көпшілігінде қоршаған әлем туралы білімдері мен ақпараттары төмен болды, балалардың кеңістікті бағдарлауы нашар болды, ересектердің нұсқауларын әрқашан дұрыс түсінбейді, ұсақ моторикасы жеткілікті түрде дамымайды, оқу мотивациясы өте төмен болды; Жалпылау, салыстыру, талдау процестері қиын болды. Сөйлеуді бақылау төмен деңгейде болды. Барлық балалар өз бетінше әңгіме құрастыруда қиналады; Жыл басында ПДПК қорытындысы бар 27 бала анықталды. ПДПК қорытындысы және сөйлеудің барлық компоненттерін тереңдетілген логопедиялық тексерудің нәтижелері бойынша логопедиялық көмек алу үшін топқа әртүрлі этиологиялы және ауырлық дәрежесінде сөйлеу тілі бұзылған арнайы білім беру мүмкіндігі шектеулі 12 студент қабылданды. Тереңдетілген логопедиялық тексеру нәтижесі бойынша 7 оқушының сөйлеу қабілетінің дамуы жас нормасына сәйкес келеді, ал 4 оқушыға консультативтік көмек көрсетілді. Сөйлеу бұзылыстарының ауырлығына қарай 4 оқушы кезекке тұрады. Топқа тіркелген әрбір балаға жеке сабақ бағдарламасы жасалды. Барлық балалар анықталған бұзылуларды түзетуге бағытталған жеке сабақтар алды: </w:t>
      </w:r>
      <w:r w:rsidRPr="00951EC2">
        <w:rPr>
          <w:rFonts w:ascii="Times New Roman" w:hAnsi="Times New Roman" w:cs="Times New Roman"/>
          <w:sz w:val="28"/>
          <w:szCs w:val="28"/>
          <w:lang w:val="kk-KZ"/>
        </w:rPr>
        <w:lastRenderedPageBreak/>
        <w:t>дыбысты айту, фонематикалық даму есту, сөйлеудің лексикалық және грамматикалық құрылымы, сөздік қорын байыту, байланыстырып сөйлеуді дамыту.</w:t>
      </w:r>
    </w:p>
    <w:p w:rsidR="00951EC2" w:rsidRPr="00951EC2" w:rsidRDefault="00951EC2" w:rsidP="00951EC2">
      <w:pPr>
        <w:pStyle w:val="a4"/>
        <w:jc w:val="both"/>
        <w:rPr>
          <w:rFonts w:ascii="Times New Roman" w:hAnsi="Times New Roman" w:cs="Times New Roman"/>
          <w:sz w:val="28"/>
          <w:szCs w:val="28"/>
          <w:lang w:val="kk-KZ"/>
        </w:rPr>
      </w:pPr>
      <w:r w:rsidRPr="00951EC2">
        <w:rPr>
          <w:rFonts w:ascii="Times New Roman" w:hAnsi="Times New Roman" w:cs="Times New Roman"/>
          <w:sz w:val="28"/>
          <w:szCs w:val="28"/>
          <w:lang w:val="kk-KZ"/>
        </w:rPr>
        <w:t>Түзету-дамыту жұмыстары балалардың ауызша сөйлеуін түзетуге бағытталды (кемшіліктің күрделі құрылымына байланысты дыбыстың айтылуын түзетуге негізделген). Логопедиялық топқа қабылдау ата-аналардың (заңды өкілдердің) келісімімен жүргізілді және сөйлеу емтиханы негізінде жүргізілді. Топқа қабылданған барлық ерекше қажеттіліктері бар оқушылар кемістігі күрделі құрылымды балалар санатына жататындығына байланысты жеке сабақтарды өткізу туралы шешім қабылданды. Барлық сабақтар ерекше білімді қажет ететін әрбір балаға логопедтің жеке сабақтарының бағдарламасына сәйкес өткізілді.</w:t>
      </w:r>
    </w:p>
    <w:p w:rsidR="00951EC2" w:rsidRPr="00951EC2" w:rsidRDefault="00951EC2" w:rsidP="00951EC2">
      <w:pPr>
        <w:pStyle w:val="a4"/>
        <w:jc w:val="both"/>
        <w:rPr>
          <w:rFonts w:ascii="Times New Roman" w:hAnsi="Times New Roman" w:cs="Times New Roman"/>
          <w:sz w:val="28"/>
          <w:szCs w:val="28"/>
          <w:lang w:val="kk-KZ"/>
        </w:rPr>
      </w:pPr>
      <w:r w:rsidRPr="00951EC2">
        <w:rPr>
          <w:rFonts w:ascii="Times New Roman" w:hAnsi="Times New Roman" w:cs="Times New Roman"/>
          <w:sz w:val="28"/>
          <w:szCs w:val="28"/>
          <w:lang w:val="kk-KZ"/>
        </w:rPr>
        <w:t>Логопедиялық топқа ПДПК сертификаты бар 12 бала қабылданды</w:t>
      </w:r>
    </w:p>
    <w:p w:rsidR="00951EC2" w:rsidRPr="00951EC2" w:rsidRDefault="00951EC2" w:rsidP="00951EC2">
      <w:pPr>
        <w:pStyle w:val="a4"/>
        <w:jc w:val="both"/>
        <w:rPr>
          <w:rFonts w:ascii="Times New Roman" w:hAnsi="Times New Roman" w:cs="Times New Roman"/>
          <w:sz w:val="28"/>
          <w:szCs w:val="28"/>
          <w:lang w:val="kk-KZ"/>
        </w:rPr>
      </w:pPr>
      <w:r w:rsidRPr="00951EC2">
        <w:rPr>
          <w:rFonts w:ascii="Times New Roman" w:hAnsi="Times New Roman" w:cs="Times New Roman"/>
          <w:sz w:val="28"/>
          <w:szCs w:val="28"/>
          <w:lang w:val="kk-KZ"/>
        </w:rPr>
        <w:t>(күрделі ақаулық құрылым). Оның ішінде: 2023-2024 оқу жылында 6 бала оқуын жалғастыруда, 4 оқушы бітірді, 2 бала орта білім беруге көшуіне байланысты ПДПК өтуге ұсынылды.</w:t>
      </w:r>
    </w:p>
    <w:p w:rsidR="00D51CC5" w:rsidRPr="00951EC2" w:rsidRDefault="00951EC2" w:rsidP="00951EC2">
      <w:pPr>
        <w:pStyle w:val="a4"/>
        <w:ind w:firstLine="708"/>
        <w:jc w:val="both"/>
        <w:rPr>
          <w:rFonts w:ascii="Times New Roman" w:hAnsi="Times New Roman" w:cs="Times New Roman"/>
          <w:sz w:val="28"/>
          <w:szCs w:val="28"/>
          <w:lang w:val="kk-KZ"/>
        </w:rPr>
      </w:pPr>
      <w:r w:rsidRPr="00951EC2">
        <w:rPr>
          <w:rFonts w:ascii="Times New Roman" w:hAnsi="Times New Roman" w:cs="Times New Roman"/>
          <w:sz w:val="28"/>
          <w:szCs w:val="28"/>
          <w:lang w:val="kk-KZ"/>
        </w:rPr>
        <w:t>2023-2024 оқу жылы бойы оқу-тәрбие процесінің барлық қатысушыларымен: мектепалды даярлық сыныптарының педагогтарымен, педагогтармен, педагогикалық психологпен, ата-аналармен қарым-қатынас орнады.</w:t>
      </w:r>
    </w:p>
    <w:p w:rsidR="00951EC2" w:rsidRPr="00951EC2" w:rsidRDefault="00951EC2" w:rsidP="00951EC2">
      <w:pPr>
        <w:pStyle w:val="a4"/>
        <w:ind w:firstLine="708"/>
        <w:jc w:val="both"/>
        <w:rPr>
          <w:rFonts w:ascii="Times New Roman" w:hAnsi="Times New Roman" w:cs="Times New Roman"/>
          <w:sz w:val="28"/>
          <w:szCs w:val="28"/>
          <w:lang w:val="kk-KZ"/>
        </w:rPr>
      </w:pPr>
      <w:r w:rsidRPr="00951EC2">
        <w:rPr>
          <w:rFonts w:ascii="Times New Roman" w:hAnsi="Times New Roman" w:cs="Times New Roman"/>
          <w:sz w:val="28"/>
          <w:szCs w:val="28"/>
          <w:lang w:val="kk-KZ"/>
        </w:rPr>
        <w:t>ҚОРЫТЫНДЫ: логопедиялық әрекеттерді талдау оның оң және теріс жақтарын анықтауға мүмкіндік берді.</w:t>
      </w:r>
    </w:p>
    <w:p w:rsidR="00951EC2" w:rsidRPr="00951EC2" w:rsidRDefault="00951EC2" w:rsidP="00951EC2">
      <w:pPr>
        <w:pStyle w:val="a4"/>
        <w:ind w:firstLine="708"/>
        <w:jc w:val="both"/>
        <w:rPr>
          <w:rFonts w:ascii="Times New Roman" w:hAnsi="Times New Roman" w:cs="Times New Roman"/>
          <w:sz w:val="28"/>
          <w:szCs w:val="28"/>
          <w:lang w:val="kk-KZ"/>
        </w:rPr>
      </w:pPr>
      <w:r w:rsidRPr="00951EC2">
        <w:rPr>
          <w:rFonts w:ascii="Times New Roman" w:hAnsi="Times New Roman" w:cs="Times New Roman"/>
          <w:sz w:val="28"/>
          <w:szCs w:val="28"/>
          <w:lang w:val="kk-KZ"/>
        </w:rPr>
        <w:t>Жұмыстың оң жақтары:</w:t>
      </w:r>
    </w:p>
    <w:p w:rsidR="00951EC2" w:rsidRPr="00951EC2" w:rsidRDefault="00951EC2" w:rsidP="00951EC2">
      <w:pPr>
        <w:pStyle w:val="a4"/>
        <w:jc w:val="both"/>
        <w:rPr>
          <w:rFonts w:ascii="Times New Roman" w:hAnsi="Times New Roman" w:cs="Times New Roman"/>
          <w:sz w:val="28"/>
          <w:szCs w:val="28"/>
          <w:lang w:val="kk-KZ"/>
        </w:rPr>
      </w:pPr>
      <w:r w:rsidRPr="00951EC2">
        <w:rPr>
          <w:rFonts w:ascii="Times New Roman" w:hAnsi="Times New Roman" w:cs="Times New Roman"/>
          <w:sz w:val="28"/>
          <w:szCs w:val="28"/>
          <w:lang w:val="kk-KZ"/>
        </w:rPr>
        <w:t>• диагностикалық зерттеулер арқылы балалардың дамуындағы сөйлеу ақауларын дер кезінде анықтау</w:t>
      </w:r>
    </w:p>
    <w:p w:rsidR="00951EC2" w:rsidRPr="00951EC2" w:rsidRDefault="00951EC2" w:rsidP="00951EC2">
      <w:pPr>
        <w:pStyle w:val="a4"/>
        <w:jc w:val="both"/>
        <w:rPr>
          <w:rFonts w:ascii="Times New Roman" w:hAnsi="Times New Roman" w:cs="Times New Roman"/>
          <w:sz w:val="28"/>
          <w:szCs w:val="28"/>
          <w:lang w:val="kk-KZ"/>
        </w:rPr>
      </w:pPr>
      <w:r w:rsidRPr="00951EC2">
        <w:rPr>
          <w:rFonts w:ascii="Times New Roman" w:hAnsi="Times New Roman" w:cs="Times New Roman"/>
          <w:sz w:val="28"/>
          <w:szCs w:val="28"/>
          <w:lang w:val="kk-KZ"/>
        </w:rPr>
        <w:t>• Жақсы жабдықталған кабинет, дамыту құралдарының болуы.</w:t>
      </w:r>
    </w:p>
    <w:p w:rsidR="00951EC2" w:rsidRPr="00951EC2" w:rsidRDefault="00951EC2" w:rsidP="00951EC2">
      <w:pPr>
        <w:pStyle w:val="a4"/>
        <w:jc w:val="both"/>
        <w:rPr>
          <w:rFonts w:ascii="Times New Roman" w:hAnsi="Times New Roman" w:cs="Times New Roman"/>
          <w:sz w:val="28"/>
          <w:szCs w:val="28"/>
          <w:lang w:val="kk-KZ"/>
        </w:rPr>
      </w:pPr>
      <w:r w:rsidRPr="00951EC2">
        <w:rPr>
          <w:rFonts w:ascii="Times New Roman" w:hAnsi="Times New Roman" w:cs="Times New Roman"/>
          <w:sz w:val="28"/>
          <w:szCs w:val="28"/>
          <w:lang w:val="kk-KZ"/>
        </w:rPr>
        <w:t>• Білім беру процесінің барлық мүшелерінің белсенді өзара әрекеті.</w:t>
      </w:r>
    </w:p>
    <w:p w:rsidR="00951EC2" w:rsidRPr="00951EC2" w:rsidRDefault="00951EC2" w:rsidP="00951EC2">
      <w:pPr>
        <w:pStyle w:val="a4"/>
        <w:ind w:firstLine="708"/>
        <w:jc w:val="both"/>
        <w:rPr>
          <w:rFonts w:ascii="Times New Roman" w:hAnsi="Times New Roman" w:cs="Times New Roman"/>
          <w:sz w:val="28"/>
          <w:szCs w:val="28"/>
          <w:lang w:val="kk-KZ"/>
        </w:rPr>
      </w:pPr>
      <w:r w:rsidRPr="00951EC2">
        <w:rPr>
          <w:rFonts w:ascii="Times New Roman" w:hAnsi="Times New Roman" w:cs="Times New Roman"/>
          <w:sz w:val="28"/>
          <w:szCs w:val="28"/>
          <w:lang w:val="kk-KZ"/>
        </w:rPr>
        <w:t>Теріс жақтары:</w:t>
      </w:r>
    </w:p>
    <w:p w:rsidR="00951EC2" w:rsidRPr="00951EC2" w:rsidRDefault="00951EC2" w:rsidP="00951EC2">
      <w:pPr>
        <w:pStyle w:val="a4"/>
        <w:ind w:firstLine="708"/>
        <w:jc w:val="both"/>
        <w:rPr>
          <w:rFonts w:ascii="Times New Roman" w:hAnsi="Times New Roman" w:cs="Times New Roman"/>
          <w:sz w:val="28"/>
          <w:szCs w:val="28"/>
          <w:lang w:val="kk-KZ"/>
        </w:rPr>
      </w:pPr>
      <w:r w:rsidRPr="00951EC2">
        <w:rPr>
          <w:rFonts w:ascii="Times New Roman" w:hAnsi="Times New Roman" w:cs="Times New Roman"/>
          <w:sz w:val="28"/>
          <w:szCs w:val="28"/>
          <w:lang w:val="kk-KZ"/>
        </w:rPr>
        <w:t>Логопед жұмысында оң нәтижелерге жету үшін балалардың күнделікті артикуляциялық және тыныс алу жаттығуларының кешенін орындауы және кестеге сәйкес сабақтарға үнемі қатысуы қажет. Балалардың сөйлеу тілінің даму динамикасын қиындататын факторлар: жиі соматикалық аурулар, отбасының психологиялық-педагогикалық құзыреттілігінің төмендігі және ата-аналардың логопедтің ұсыныстарын орындауға құлықсыздығы.</w:t>
      </w:r>
    </w:p>
    <w:p w:rsidR="00951EC2" w:rsidRPr="00951EC2" w:rsidRDefault="00951EC2" w:rsidP="00951EC2">
      <w:pPr>
        <w:pStyle w:val="a4"/>
        <w:ind w:firstLine="708"/>
        <w:jc w:val="both"/>
        <w:rPr>
          <w:rFonts w:ascii="Times New Roman" w:hAnsi="Times New Roman" w:cs="Times New Roman"/>
          <w:sz w:val="28"/>
          <w:szCs w:val="28"/>
          <w:lang w:val="kk-KZ"/>
        </w:rPr>
      </w:pPr>
      <w:r w:rsidRPr="00951EC2">
        <w:rPr>
          <w:rFonts w:ascii="Times New Roman" w:hAnsi="Times New Roman" w:cs="Times New Roman"/>
          <w:sz w:val="28"/>
          <w:szCs w:val="28"/>
          <w:lang w:val="kk-KZ"/>
        </w:rPr>
        <w:t xml:space="preserve">Өткен оқу жылын талдау негізінде 2024-2025 оқу жылының мақсаты анықталды: баланың сөйлеу тілінің дамуындағы кемшіліктерді түзетуді қамтамасыз ету, баланың оқуы мен дамуы үшін оңтайлы жағдай жасау, оның позитивті әлеуметтенуіне, сөйлеуіне мүмкіндіктер ашу. </w:t>
      </w:r>
    </w:p>
    <w:p w:rsidR="00951EC2" w:rsidRPr="00951EC2" w:rsidRDefault="00951EC2" w:rsidP="00951EC2">
      <w:pPr>
        <w:pStyle w:val="a4"/>
        <w:ind w:firstLine="708"/>
        <w:jc w:val="both"/>
        <w:rPr>
          <w:rFonts w:ascii="Times New Roman" w:hAnsi="Times New Roman" w:cs="Times New Roman"/>
          <w:sz w:val="28"/>
          <w:szCs w:val="28"/>
          <w:lang w:val="kk-KZ"/>
        </w:rPr>
      </w:pPr>
      <w:r w:rsidRPr="00951EC2">
        <w:rPr>
          <w:rFonts w:ascii="Times New Roman" w:hAnsi="Times New Roman" w:cs="Times New Roman"/>
          <w:sz w:val="28"/>
          <w:szCs w:val="28"/>
          <w:lang w:val="kk-KZ"/>
        </w:rPr>
        <w:t>2023-2024 оқу жылындағы коррекциялық және логопедиялық жұмыстарды талдап, оқушылардың диагностикалық нәтижелері бойынша оқу жылының басында қойылған міндеттер шешіліп, алға қойылған мақсаттарға қол жеткізілді деп қорытынды жасауға болады.</w:t>
      </w:r>
    </w:p>
    <w:p w:rsidR="00D0541B" w:rsidRPr="00951EC2" w:rsidRDefault="00951EC2" w:rsidP="00951EC2">
      <w:pPr>
        <w:pStyle w:val="a4"/>
        <w:jc w:val="both"/>
        <w:rPr>
          <w:rFonts w:ascii="Times New Roman" w:hAnsi="Times New Roman" w:cs="Times New Roman"/>
          <w:i/>
          <w:sz w:val="28"/>
          <w:szCs w:val="28"/>
          <w:lang w:val="kk-KZ"/>
        </w:rPr>
      </w:pPr>
      <w:r w:rsidRPr="00951EC2">
        <w:rPr>
          <w:rFonts w:ascii="Times New Roman" w:hAnsi="Times New Roman" w:cs="Times New Roman"/>
          <w:sz w:val="28"/>
          <w:szCs w:val="28"/>
          <w:lang w:val="kk-KZ"/>
        </w:rPr>
        <w:t xml:space="preserve">4) </w:t>
      </w:r>
      <w:r w:rsidRPr="00951EC2">
        <w:rPr>
          <w:rFonts w:ascii="Times New Roman" w:hAnsi="Times New Roman" w:cs="Times New Roman"/>
          <w:i/>
          <w:sz w:val="28"/>
          <w:szCs w:val="28"/>
          <w:lang w:val="kk-KZ"/>
        </w:rPr>
        <w:t>4 және 9-сыныптардағы білім алушылардың күтілетін оқу нәтижелерінің жетістіктерін және тиісті білім беру деңгейінің мемлекеттік жалпы білім беру стандартының талаптарында көзделген білім беру оқу бағдарламаларын меңгеруін анықтау үшін оқыту нәтижелерін бағалау.</w:t>
      </w:r>
    </w:p>
    <w:p w:rsidR="004303F3" w:rsidRPr="00951EC2" w:rsidRDefault="004303F3" w:rsidP="00951EC2">
      <w:pPr>
        <w:pStyle w:val="a4"/>
        <w:rPr>
          <w:rFonts w:ascii="Times New Roman" w:hAnsi="Times New Roman" w:cs="Times New Roman"/>
          <w:b/>
          <w:sz w:val="28"/>
          <w:szCs w:val="28"/>
          <w:lang w:val="kk-KZ"/>
        </w:rPr>
      </w:pPr>
    </w:p>
    <w:p w:rsidR="00B653C1" w:rsidRDefault="00B653C1" w:rsidP="00951EC2">
      <w:pPr>
        <w:pStyle w:val="a4"/>
        <w:jc w:val="center"/>
        <w:rPr>
          <w:rFonts w:ascii="Times New Roman" w:hAnsi="Times New Roman" w:cs="Times New Roman"/>
          <w:b/>
          <w:sz w:val="28"/>
          <w:szCs w:val="28"/>
          <w:lang w:val="kk-KZ"/>
        </w:rPr>
      </w:pPr>
    </w:p>
    <w:p w:rsidR="00B653C1" w:rsidRDefault="00B653C1" w:rsidP="00951EC2">
      <w:pPr>
        <w:pStyle w:val="a4"/>
        <w:jc w:val="center"/>
        <w:rPr>
          <w:rFonts w:ascii="Times New Roman" w:hAnsi="Times New Roman" w:cs="Times New Roman"/>
          <w:b/>
          <w:sz w:val="28"/>
          <w:szCs w:val="28"/>
          <w:lang w:val="kk-KZ"/>
        </w:rPr>
      </w:pPr>
    </w:p>
    <w:p w:rsidR="00B653C1" w:rsidRDefault="00B653C1" w:rsidP="00951EC2">
      <w:pPr>
        <w:pStyle w:val="a4"/>
        <w:jc w:val="center"/>
        <w:rPr>
          <w:rFonts w:ascii="Times New Roman" w:hAnsi="Times New Roman" w:cs="Times New Roman"/>
          <w:b/>
          <w:sz w:val="28"/>
          <w:szCs w:val="28"/>
          <w:lang w:val="kk-KZ"/>
        </w:rPr>
      </w:pPr>
    </w:p>
    <w:p w:rsidR="00951EC2" w:rsidRDefault="00951EC2" w:rsidP="00951EC2">
      <w:pPr>
        <w:pStyle w:val="a4"/>
        <w:jc w:val="center"/>
        <w:rPr>
          <w:rFonts w:ascii="Times New Roman" w:hAnsi="Times New Roman" w:cs="Times New Roman"/>
          <w:b/>
          <w:sz w:val="28"/>
          <w:szCs w:val="28"/>
          <w:lang w:val="kk-KZ"/>
        </w:rPr>
      </w:pPr>
      <w:bookmarkStart w:id="2" w:name="_GoBack"/>
      <w:bookmarkEnd w:id="2"/>
      <w:r w:rsidRPr="00951EC2">
        <w:rPr>
          <w:rFonts w:ascii="Times New Roman" w:hAnsi="Times New Roman" w:cs="Times New Roman"/>
          <w:b/>
          <w:sz w:val="28"/>
          <w:szCs w:val="28"/>
          <w:lang w:val="kk-KZ"/>
        </w:rPr>
        <w:lastRenderedPageBreak/>
        <w:t>2023/2024 оқу жылына арналған</w:t>
      </w:r>
    </w:p>
    <w:p w:rsidR="00951EC2" w:rsidRPr="00951EC2" w:rsidRDefault="00951EC2" w:rsidP="00951EC2">
      <w:pPr>
        <w:pStyle w:val="a4"/>
        <w:jc w:val="center"/>
        <w:rPr>
          <w:rFonts w:ascii="Times New Roman" w:hAnsi="Times New Roman" w:cs="Times New Roman"/>
          <w:b/>
          <w:sz w:val="28"/>
          <w:szCs w:val="28"/>
          <w:lang w:val="kk-KZ"/>
        </w:rPr>
      </w:pPr>
      <w:r w:rsidRPr="00951EC2">
        <w:rPr>
          <w:rFonts w:ascii="Times New Roman" w:hAnsi="Times New Roman" w:cs="Times New Roman"/>
          <w:b/>
          <w:sz w:val="28"/>
          <w:szCs w:val="28"/>
          <w:lang w:val="kk-KZ"/>
        </w:rPr>
        <w:t>4 және 9 сынып оқушыларының оқу үлгерімі мен білім сапасының нәтижелері</w:t>
      </w:r>
    </w:p>
    <w:p w:rsidR="00E506A4" w:rsidRPr="002B3D69" w:rsidRDefault="00E506A4" w:rsidP="00E506A4">
      <w:pPr>
        <w:jc w:val="center"/>
        <w:rPr>
          <w:b/>
          <w:bCs/>
          <w:sz w:val="28"/>
          <w:szCs w:val="28"/>
          <w:lang w:val="kk-KZ"/>
        </w:rPr>
      </w:pPr>
    </w:p>
    <w:tbl>
      <w:tblPr>
        <w:tblW w:w="4910" w:type="pct"/>
        <w:tblLayout w:type="fixed"/>
        <w:tblCellMar>
          <w:top w:w="45" w:type="dxa"/>
          <w:left w:w="45" w:type="dxa"/>
          <w:bottom w:w="45" w:type="dxa"/>
          <w:right w:w="45" w:type="dxa"/>
        </w:tblCellMar>
        <w:tblLook w:val="04A0" w:firstRow="1" w:lastRow="0" w:firstColumn="1" w:lastColumn="0" w:noHBand="0" w:noVBand="1"/>
      </w:tblPr>
      <w:tblGrid>
        <w:gridCol w:w="2597"/>
        <w:gridCol w:w="3827"/>
        <w:gridCol w:w="3686"/>
      </w:tblGrid>
      <w:tr w:rsidR="00E506A4"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E506A4" w:rsidRPr="00951EC2" w:rsidRDefault="00951EC2" w:rsidP="00E506A4">
            <w:pPr>
              <w:pStyle w:val="Tdtable-td"/>
              <w:spacing w:after="0"/>
              <w:jc w:val="both"/>
              <w:rPr>
                <w:rFonts w:ascii="Times New Roman" w:hAnsi="Times New Roman" w:cs="Times New Roman"/>
                <w:sz w:val="28"/>
                <w:szCs w:val="28"/>
                <w:lang w:val="kk-KZ"/>
              </w:rPr>
            </w:pPr>
            <w:r>
              <w:rPr>
                <w:rFonts w:ascii="Times New Roman" w:hAnsi="Times New Roman" w:cs="Times New Roman"/>
                <w:b/>
                <w:bCs/>
                <w:sz w:val="28"/>
                <w:szCs w:val="28"/>
                <w:lang w:val="kk-KZ"/>
              </w:rPr>
              <w:t>Қазақ тілі</w:t>
            </w:r>
          </w:p>
        </w:tc>
        <w:tc>
          <w:tcPr>
            <w:tcW w:w="3827"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 </w:t>
            </w: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 </w:t>
            </w:r>
          </w:p>
        </w:tc>
      </w:tr>
      <w:tr w:rsidR="00E506A4"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E506A4" w:rsidRPr="00951EC2" w:rsidRDefault="00951EC2" w:rsidP="00E506A4">
            <w:pPr>
              <w:pStyle w:val="Tdtable-td"/>
              <w:spacing w:after="0"/>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Сыныптар </w:t>
            </w:r>
          </w:p>
        </w:tc>
        <w:tc>
          <w:tcPr>
            <w:tcW w:w="3827"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b/>
                <w:bCs/>
                <w:sz w:val="28"/>
                <w:szCs w:val="28"/>
              </w:rPr>
              <w:t>4</w:t>
            </w: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b/>
                <w:bCs/>
                <w:sz w:val="28"/>
                <w:szCs w:val="28"/>
              </w:rPr>
              <w:t>9</w:t>
            </w:r>
          </w:p>
        </w:tc>
      </w:tr>
      <w:tr w:rsidR="00E506A4"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E506A4" w:rsidRPr="002E560F" w:rsidRDefault="002E560F" w:rsidP="00E506A4">
            <w:pPr>
              <w:pStyle w:val="Tdtable-td"/>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Оқушылар саны </w:t>
            </w:r>
          </w:p>
        </w:tc>
        <w:tc>
          <w:tcPr>
            <w:tcW w:w="3827"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92</w:t>
            </w: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123</w:t>
            </w:r>
          </w:p>
        </w:tc>
      </w:tr>
      <w:tr w:rsidR="00E506A4"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«5»</w:t>
            </w:r>
          </w:p>
        </w:tc>
        <w:tc>
          <w:tcPr>
            <w:tcW w:w="3827" w:type="dxa"/>
            <w:tcBorders>
              <w:top w:val="single" w:sz="6" w:space="0" w:color="000000"/>
              <w:left w:val="single" w:sz="6" w:space="0" w:color="000000"/>
              <w:bottom w:val="single" w:sz="6" w:space="0" w:color="000000"/>
              <w:right w:val="single" w:sz="6" w:space="0" w:color="000000"/>
            </w:tcBorders>
            <w:vAlign w:val="bottom"/>
            <w:hideMark/>
          </w:tcPr>
          <w:p w:rsidR="00E506A4" w:rsidRPr="002B3D69" w:rsidRDefault="00E506A4" w:rsidP="00E506A4">
            <w:pPr>
              <w:jc w:val="center"/>
              <w:rPr>
                <w:bCs/>
                <w:color w:val="000000"/>
                <w:sz w:val="28"/>
                <w:szCs w:val="28"/>
              </w:rPr>
            </w:pPr>
            <w:r w:rsidRPr="002B3D69">
              <w:rPr>
                <w:bCs/>
                <w:color w:val="000000"/>
                <w:sz w:val="28"/>
                <w:szCs w:val="28"/>
              </w:rPr>
              <w:t>26</w:t>
            </w:r>
          </w:p>
        </w:tc>
        <w:tc>
          <w:tcPr>
            <w:tcW w:w="3686" w:type="dxa"/>
            <w:tcBorders>
              <w:top w:val="single" w:sz="6" w:space="0" w:color="000000"/>
              <w:left w:val="single" w:sz="6" w:space="0" w:color="000000"/>
              <w:bottom w:val="single" w:sz="6" w:space="0" w:color="000000"/>
              <w:right w:val="single" w:sz="6" w:space="0" w:color="000000"/>
            </w:tcBorders>
            <w:vAlign w:val="bottom"/>
            <w:hideMark/>
          </w:tcPr>
          <w:p w:rsidR="00E506A4" w:rsidRPr="002B3D69" w:rsidRDefault="00E506A4" w:rsidP="00E506A4">
            <w:pPr>
              <w:jc w:val="center"/>
              <w:rPr>
                <w:bCs/>
                <w:color w:val="000000"/>
                <w:sz w:val="28"/>
                <w:szCs w:val="28"/>
              </w:rPr>
            </w:pPr>
            <w:r w:rsidRPr="002B3D69">
              <w:rPr>
                <w:bCs/>
                <w:color w:val="000000"/>
                <w:sz w:val="28"/>
                <w:szCs w:val="28"/>
              </w:rPr>
              <w:t>7</w:t>
            </w:r>
          </w:p>
        </w:tc>
      </w:tr>
      <w:tr w:rsidR="00E506A4"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«4»</w:t>
            </w:r>
          </w:p>
        </w:tc>
        <w:tc>
          <w:tcPr>
            <w:tcW w:w="3827" w:type="dxa"/>
            <w:tcBorders>
              <w:top w:val="single" w:sz="6" w:space="0" w:color="000000"/>
              <w:left w:val="single" w:sz="6" w:space="0" w:color="000000"/>
              <w:bottom w:val="single" w:sz="6" w:space="0" w:color="000000"/>
              <w:right w:val="single" w:sz="6" w:space="0" w:color="000000"/>
            </w:tcBorders>
            <w:vAlign w:val="bottom"/>
            <w:hideMark/>
          </w:tcPr>
          <w:p w:rsidR="00E506A4" w:rsidRPr="002B3D69" w:rsidRDefault="00E506A4" w:rsidP="00E506A4">
            <w:pPr>
              <w:jc w:val="center"/>
              <w:rPr>
                <w:bCs/>
                <w:color w:val="000000"/>
                <w:sz w:val="28"/>
                <w:szCs w:val="28"/>
              </w:rPr>
            </w:pPr>
            <w:r w:rsidRPr="002B3D69">
              <w:rPr>
                <w:bCs/>
                <w:color w:val="000000"/>
                <w:sz w:val="28"/>
                <w:szCs w:val="28"/>
              </w:rPr>
              <w:t>37</w:t>
            </w:r>
          </w:p>
        </w:tc>
        <w:tc>
          <w:tcPr>
            <w:tcW w:w="3686" w:type="dxa"/>
            <w:tcBorders>
              <w:top w:val="single" w:sz="6" w:space="0" w:color="000000"/>
              <w:left w:val="single" w:sz="6" w:space="0" w:color="000000"/>
              <w:bottom w:val="single" w:sz="6" w:space="0" w:color="000000"/>
              <w:right w:val="single" w:sz="6" w:space="0" w:color="000000"/>
            </w:tcBorders>
            <w:vAlign w:val="bottom"/>
            <w:hideMark/>
          </w:tcPr>
          <w:p w:rsidR="00E506A4" w:rsidRPr="002B3D69" w:rsidRDefault="00E506A4" w:rsidP="00E506A4">
            <w:pPr>
              <w:jc w:val="center"/>
              <w:rPr>
                <w:bCs/>
                <w:color w:val="000000"/>
                <w:sz w:val="28"/>
                <w:szCs w:val="28"/>
              </w:rPr>
            </w:pPr>
            <w:r w:rsidRPr="002B3D69">
              <w:rPr>
                <w:bCs/>
                <w:color w:val="000000"/>
                <w:sz w:val="28"/>
                <w:szCs w:val="28"/>
              </w:rPr>
              <w:t>57</w:t>
            </w:r>
          </w:p>
        </w:tc>
      </w:tr>
      <w:tr w:rsidR="00E506A4"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«3»</w:t>
            </w:r>
          </w:p>
        </w:tc>
        <w:tc>
          <w:tcPr>
            <w:tcW w:w="3827" w:type="dxa"/>
            <w:tcBorders>
              <w:top w:val="single" w:sz="6" w:space="0" w:color="000000"/>
              <w:left w:val="single" w:sz="6" w:space="0" w:color="000000"/>
              <w:bottom w:val="single" w:sz="6" w:space="0" w:color="000000"/>
              <w:right w:val="single" w:sz="6" w:space="0" w:color="000000"/>
            </w:tcBorders>
            <w:vAlign w:val="bottom"/>
            <w:hideMark/>
          </w:tcPr>
          <w:p w:rsidR="00E506A4" w:rsidRPr="002B3D69" w:rsidRDefault="00E506A4" w:rsidP="00E506A4">
            <w:pPr>
              <w:jc w:val="center"/>
              <w:rPr>
                <w:bCs/>
                <w:color w:val="000000"/>
                <w:sz w:val="28"/>
                <w:szCs w:val="28"/>
              </w:rPr>
            </w:pPr>
            <w:r w:rsidRPr="002B3D69">
              <w:rPr>
                <w:bCs/>
                <w:color w:val="000000"/>
                <w:sz w:val="28"/>
                <w:szCs w:val="28"/>
              </w:rPr>
              <w:t>29</w:t>
            </w:r>
          </w:p>
        </w:tc>
        <w:tc>
          <w:tcPr>
            <w:tcW w:w="3686" w:type="dxa"/>
            <w:tcBorders>
              <w:top w:val="single" w:sz="6" w:space="0" w:color="000000"/>
              <w:left w:val="single" w:sz="6" w:space="0" w:color="000000"/>
              <w:bottom w:val="single" w:sz="6" w:space="0" w:color="000000"/>
              <w:right w:val="single" w:sz="6" w:space="0" w:color="000000"/>
            </w:tcBorders>
            <w:vAlign w:val="bottom"/>
            <w:hideMark/>
          </w:tcPr>
          <w:p w:rsidR="00E506A4" w:rsidRPr="002B3D69" w:rsidRDefault="00E506A4" w:rsidP="00E506A4">
            <w:pPr>
              <w:jc w:val="center"/>
              <w:rPr>
                <w:bCs/>
                <w:color w:val="000000"/>
                <w:sz w:val="28"/>
                <w:szCs w:val="28"/>
              </w:rPr>
            </w:pPr>
            <w:r w:rsidRPr="002B3D69">
              <w:rPr>
                <w:bCs/>
                <w:color w:val="000000"/>
                <w:sz w:val="28"/>
                <w:szCs w:val="28"/>
              </w:rPr>
              <w:t>59</w:t>
            </w:r>
          </w:p>
        </w:tc>
      </w:tr>
      <w:tr w:rsidR="00E506A4"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«2»</w:t>
            </w:r>
          </w:p>
        </w:tc>
        <w:tc>
          <w:tcPr>
            <w:tcW w:w="3827" w:type="dxa"/>
            <w:tcBorders>
              <w:top w:val="single" w:sz="6" w:space="0" w:color="000000"/>
              <w:left w:val="single" w:sz="6" w:space="0" w:color="000000"/>
              <w:bottom w:val="single" w:sz="6" w:space="0" w:color="000000"/>
              <w:right w:val="single" w:sz="6" w:space="0" w:color="000000"/>
            </w:tcBorders>
            <w:vAlign w:val="center"/>
          </w:tcPr>
          <w:p w:rsidR="00E506A4" w:rsidRPr="002B3D69"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E506A4" w:rsidRPr="002B3D69" w:rsidRDefault="00E506A4" w:rsidP="00E506A4">
            <w:pPr>
              <w:pStyle w:val="Tdtable-td"/>
              <w:spacing w:after="0"/>
              <w:jc w:val="center"/>
              <w:rPr>
                <w:rFonts w:ascii="Times New Roman" w:hAnsi="Times New Roman" w:cs="Times New Roman"/>
                <w:sz w:val="28"/>
                <w:szCs w:val="28"/>
              </w:rPr>
            </w:pPr>
          </w:p>
        </w:tc>
      </w:tr>
      <w:tr w:rsidR="00E506A4"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E506A4" w:rsidRPr="00951EC2" w:rsidRDefault="00951EC2" w:rsidP="00951EC2">
            <w:pPr>
              <w:pStyle w:val="Tdtable-td"/>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сапа </w:t>
            </w:r>
            <w:r>
              <w:rPr>
                <w:rFonts w:ascii="Times New Roman" w:hAnsi="Times New Roman" w:cs="Times New Roman"/>
                <w:sz w:val="28"/>
                <w:szCs w:val="28"/>
              </w:rPr>
              <w:t>%</w:t>
            </w:r>
          </w:p>
        </w:tc>
        <w:tc>
          <w:tcPr>
            <w:tcW w:w="3827"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68</w:t>
            </w: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52</w:t>
            </w:r>
          </w:p>
        </w:tc>
      </w:tr>
      <w:tr w:rsidR="00E506A4"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D92176" w:rsidP="00951EC2">
            <w:pPr>
              <w:pStyle w:val="Tdtable-td"/>
              <w:spacing w:after="0"/>
              <w:jc w:val="both"/>
              <w:rPr>
                <w:rFonts w:ascii="Times New Roman" w:hAnsi="Times New Roman" w:cs="Times New Roman"/>
                <w:sz w:val="28"/>
                <w:szCs w:val="28"/>
              </w:rPr>
            </w:pPr>
            <w:r>
              <w:rPr>
                <w:rFonts w:ascii="Times New Roman" w:hAnsi="Times New Roman" w:cs="Times New Roman"/>
                <w:sz w:val="28"/>
                <w:szCs w:val="28"/>
                <w:lang w:val="kk-KZ"/>
              </w:rPr>
              <w:t xml:space="preserve">үлгерім </w:t>
            </w:r>
            <w:r w:rsidR="00E506A4" w:rsidRPr="002B3D69">
              <w:rPr>
                <w:rFonts w:ascii="Times New Roman" w:hAnsi="Times New Roman" w:cs="Times New Roman"/>
                <w:sz w:val="28"/>
                <w:szCs w:val="28"/>
              </w:rPr>
              <w:t xml:space="preserve">% </w:t>
            </w:r>
          </w:p>
        </w:tc>
        <w:tc>
          <w:tcPr>
            <w:tcW w:w="3827"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sz w:val="28"/>
                <w:szCs w:val="28"/>
              </w:rPr>
              <w:t>100</w:t>
            </w: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sz w:val="28"/>
                <w:szCs w:val="28"/>
              </w:rPr>
              <w:t>100</w:t>
            </w:r>
          </w:p>
        </w:tc>
      </w:tr>
      <w:tr w:rsidR="00E506A4"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E506A4" w:rsidRPr="00D92176" w:rsidRDefault="00D92176" w:rsidP="00E506A4">
            <w:pPr>
              <w:pStyle w:val="Tdtable-td"/>
              <w:spacing w:after="0"/>
              <w:jc w:val="both"/>
              <w:rPr>
                <w:rFonts w:ascii="Times New Roman" w:hAnsi="Times New Roman" w:cs="Times New Roman"/>
                <w:sz w:val="28"/>
                <w:szCs w:val="28"/>
                <w:lang w:val="kk-KZ"/>
              </w:rPr>
            </w:pPr>
            <w:r>
              <w:rPr>
                <w:rFonts w:ascii="Times New Roman" w:hAnsi="Times New Roman" w:cs="Times New Roman"/>
                <w:b/>
                <w:bCs/>
                <w:sz w:val="28"/>
                <w:szCs w:val="28"/>
                <w:lang w:val="kk-KZ"/>
              </w:rPr>
              <w:t>Орыс тілі</w:t>
            </w:r>
          </w:p>
        </w:tc>
        <w:tc>
          <w:tcPr>
            <w:tcW w:w="3827" w:type="dxa"/>
            <w:tcBorders>
              <w:top w:val="single" w:sz="6" w:space="0" w:color="000000"/>
              <w:left w:val="single" w:sz="6" w:space="0" w:color="000000"/>
              <w:bottom w:val="single" w:sz="6" w:space="0" w:color="000000"/>
              <w:right w:val="single" w:sz="6" w:space="0" w:color="000000"/>
            </w:tcBorders>
            <w:vAlign w:val="center"/>
          </w:tcPr>
          <w:p w:rsidR="00E506A4" w:rsidRPr="002B3D69"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E506A4" w:rsidRPr="002B3D69" w:rsidRDefault="00E506A4" w:rsidP="00E506A4">
            <w:pPr>
              <w:pStyle w:val="Tdtable-td"/>
              <w:spacing w:after="0"/>
              <w:jc w:val="center"/>
              <w:rPr>
                <w:rFonts w:ascii="Times New Roman" w:hAnsi="Times New Roman" w:cs="Times New Roman"/>
                <w:sz w:val="28"/>
                <w:szCs w:val="28"/>
              </w:rPr>
            </w:pP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951EC2" w:rsidRDefault="002E560F" w:rsidP="002E560F">
            <w:pPr>
              <w:pStyle w:val="Tdtable-td"/>
              <w:spacing w:after="0"/>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Сыныптар </w:t>
            </w:r>
          </w:p>
        </w:tc>
        <w:tc>
          <w:tcPr>
            <w:tcW w:w="382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b/>
                <w:bCs/>
                <w:sz w:val="28"/>
                <w:szCs w:val="28"/>
              </w:rPr>
              <w:t>4</w:t>
            </w: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b/>
                <w:bCs/>
                <w:sz w:val="28"/>
                <w:szCs w:val="28"/>
              </w:rPr>
              <w:t>9</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E560F" w:rsidRDefault="002E560F" w:rsidP="002E560F">
            <w:pPr>
              <w:pStyle w:val="Tdtable-td"/>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Оқушылар саны </w:t>
            </w:r>
          </w:p>
        </w:tc>
        <w:tc>
          <w:tcPr>
            <w:tcW w:w="382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92</w:t>
            </w: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123</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«5»</w:t>
            </w:r>
          </w:p>
        </w:tc>
        <w:tc>
          <w:tcPr>
            <w:tcW w:w="3827"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30</w:t>
            </w:r>
          </w:p>
        </w:tc>
        <w:tc>
          <w:tcPr>
            <w:tcW w:w="3686"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30</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«4»</w:t>
            </w:r>
          </w:p>
        </w:tc>
        <w:tc>
          <w:tcPr>
            <w:tcW w:w="3827"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39</w:t>
            </w:r>
          </w:p>
        </w:tc>
        <w:tc>
          <w:tcPr>
            <w:tcW w:w="3686"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59</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«3»</w:t>
            </w:r>
          </w:p>
        </w:tc>
        <w:tc>
          <w:tcPr>
            <w:tcW w:w="3827"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23</w:t>
            </w:r>
          </w:p>
        </w:tc>
        <w:tc>
          <w:tcPr>
            <w:tcW w:w="3686"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34</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«2»</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951EC2" w:rsidRDefault="002E560F" w:rsidP="002E560F">
            <w:pPr>
              <w:pStyle w:val="Tdtable-td"/>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сапа </w:t>
            </w:r>
            <w:r>
              <w:rPr>
                <w:rFonts w:ascii="Times New Roman" w:hAnsi="Times New Roman" w:cs="Times New Roman"/>
                <w:sz w:val="28"/>
                <w:szCs w:val="28"/>
              </w:rPr>
              <w:t>%</w:t>
            </w:r>
          </w:p>
        </w:tc>
        <w:tc>
          <w:tcPr>
            <w:tcW w:w="382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75</w:t>
            </w: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72</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Pr>
                <w:rFonts w:ascii="Times New Roman" w:hAnsi="Times New Roman" w:cs="Times New Roman"/>
                <w:sz w:val="28"/>
                <w:szCs w:val="28"/>
                <w:lang w:val="kk-KZ"/>
              </w:rPr>
              <w:t xml:space="preserve">үлгерім </w:t>
            </w:r>
            <w:r w:rsidRPr="002B3D69">
              <w:rPr>
                <w:rFonts w:ascii="Times New Roman" w:hAnsi="Times New Roman" w:cs="Times New Roman"/>
                <w:sz w:val="28"/>
                <w:szCs w:val="28"/>
              </w:rPr>
              <w:t xml:space="preserve">% </w:t>
            </w:r>
          </w:p>
        </w:tc>
        <w:tc>
          <w:tcPr>
            <w:tcW w:w="382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sz w:val="28"/>
                <w:szCs w:val="28"/>
              </w:rPr>
              <w:t>100</w:t>
            </w: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sz w:val="28"/>
                <w:szCs w:val="28"/>
              </w:rPr>
              <w:t>100</w:t>
            </w:r>
          </w:p>
        </w:tc>
      </w:tr>
      <w:tr w:rsidR="00E506A4"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E506A4" w:rsidRPr="002E560F" w:rsidRDefault="002E560F" w:rsidP="00E506A4">
            <w:pPr>
              <w:pStyle w:val="Tdtable-td"/>
              <w:spacing w:after="0"/>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Әдебиет </w:t>
            </w:r>
          </w:p>
        </w:tc>
        <w:tc>
          <w:tcPr>
            <w:tcW w:w="3827" w:type="dxa"/>
            <w:tcBorders>
              <w:top w:val="single" w:sz="6" w:space="0" w:color="000000"/>
              <w:left w:val="single" w:sz="6" w:space="0" w:color="000000"/>
              <w:bottom w:val="single" w:sz="6" w:space="0" w:color="000000"/>
              <w:right w:val="single" w:sz="6" w:space="0" w:color="000000"/>
            </w:tcBorders>
            <w:vAlign w:val="center"/>
          </w:tcPr>
          <w:p w:rsidR="00E506A4" w:rsidRPr="002B3D69"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E506A4" w:rsidRPr="002B3D69" w:rsidRDefault="00E506A4" w:rsidP="00E506A4">
            <w:pPr>
              <w:pStyle w:val="Tdtable-td"/>
              <w:spacing w:after="0"/>
              <w:jc w:val="center"/>
              <w:rPr>
                <w:rFonts w:ascii="Times New Roman" w:hAnsi="Times New Roman" w:cs="Times New Roman"/>
                <w:sz w:val="28"/>
                <w:szCs w:val="28"/>
              </w:rPr>
            </w:pP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951EC2" w:rsidRDefault="002E560F" w:rsidP="002E560F">
            <w:pPr>
              <w:pStyle w:val="Tdtable-td"/>
              <w:spacing w:after="0"/>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Сыныптар </w:t>
            </w:r>
          </w:p>
        </w:tc>
        <w:tc>
          <w:tcPr>
            <w:tcW w:w="382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b/>
                <w:bCs/>
                <w:sz w:val="28"/>
                <w:szCs w:val="28"/>
              </w:rPr>
              <w:t>4</w:t>
            </w: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b/>
                <w:bCs/>
                <w:sz w:val="28"/>
                <w:szCs w:val="28"/>
              </w:rPr>
              <w:t>9</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E560F" w:rsidRDefault="002E560F" w:rsidP="002E560F">
            <w:pPr>
              <w:pStyle w:val="Tdtable-td"/>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Оқушылар саны </w:t>
            </w:r>
          </w:p>
        </w:tc>
        <w:tc>
          <w:tcPr>
            <w:tcW w:w="382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92</w:t>
            </w: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123</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«5»</w:t>
            </w:r>
          </w:p>
        </w:tc>
        <w:tc>
          <w:tcPr>
            <w:tcW w:w="3827"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36</w:t>
            </w:r>
          </w:p>
        </w:tc>
        <w:tc>
          <w:tcPr>
            <w:tcW w:w="3686"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35</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«4»</w:t>
            </w:r>
          </w:p>
        </w:tc>
        <w:tc>
          <w:tcPr>
            <w:tcW w:w="3827"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38</w:t>
            </w:r>
          </w:p>
        </w:tc>
        <w:tc>
          <w:tcPr>
            <w:tcW w:w="3686"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58</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«3»</w:t>
            </w:r>
          </w:p>
        </w:tc>
        <w:tc>
          <w:tcPr>
            <w:tcW w:w="3827"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18</w:t>
            </w:r>
          </w:p>
        </w:tc>
        <w:tc>
          <w:tcPr>
            <w:tcW w:w="3686"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30</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«2»</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951EC2" w:rsidRDefault="002E560F" w:rsidP="002E560F">
            <w:pPr>
              <w:pStyle w:val="Tdtable-td"/>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сапа </w:t>
            </w:r>
            <w:r>
              <w:rPr>
                <w:rFonts w:ascii="Times New Roman" w:hAnsi="Times New Roman" w:cs="Times New Roman"/>
                <w:sz w:val="28"/>
                <w:szCs w:val="28"/>
              </w:rPr>
              <w:t>%</w:t>
            </w:r>
          </w:p>
        </w:tc>
        <w:tc>
          <w:tcPr>
            <w:tcW w:w="3827"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lang w:val="kk-KZ"/>
              </w:rPr>
            </w:pPr>
            <w:r w:rsidRPr="002B3D69">
              <w:rPr>
                <w:bCs/>
                <w:color w:val="000000"/>
                <w:sz w:val="28"/>
                <w:szCs w:val="28"/>
              </w:rPr>
              <w:t>80</w:t>
            </w:r>
          </w:p>
        </w:tc>
        <w:tc>
          <w:tcPr>
            <w:tcW w:w="3686"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lang w:val="kk-KZ"/>
              </w:rPr>
            </w:pPr>
            <w:r w:rsidRPr="002B3D69">
              <w:rPr>
                <w:bCs/>
                <w:color w:val="000000"/>
                <w:sz w:val="28"/>
                <w:szCs w:val="28"/>
                <w:lang w:val="kk-KZ"/>
              </w:rPr>
              <w:t>76</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Pr>
                <w:rFonts w:ascii="Times New Roman" w:hAnsi="Times New Roman" w:cs="Times New Roman"/>
                <w:sz w:val="28"/>
                <w:szCs w:val="28"/>
                <w:lang w:val="kk-KZ"/>
              </w:rPr>
              <w:t xml:space="preserve">үлгерім </w:t>
            </w:r>
            <w:r w:rsidRPr="002B3D69">
              <w:rPr>
                <w:rFonts w:ascii="Times New Roman" w:hAnsi="Times New Roman" w:cs="Times New Roman"/>
                <w:sz w:val="28"/>
                <w:szCs w:val="28"/>
              </w:rPr>
              <w:t xml:space="preserve">% </w:t>
            </w:r>
          </w:p>
        </w:tc>
        <w:tc>
          <w:tcPr>
            <w:tcW w:w="382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sz w:val="28"/>
                <w:szCs w:val="28"/>
              </w:rPr>
              <w:t>100</w:t>
            </w: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sz w:val="28"/>
                <w:szCs w:val="28"/>
              </w:rPr>
              <w:t>100</w:t>
            </w:r>
          </w:p>
        </w:tc>
      </w:tr>
      <w:tr w:rsidR="00E506A4"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both"/>
              <w:rPr>
                <w:rFonts w:ascii="Times New Roman" w:hAnsi="Times New Roman" w:cs="Times New Roman"/>
                <w:sz w:val="28"/>
                <w:szCs w:val="28"/>
              </w:rPr>
            </w:pPr>
            <w:r w:rsidRPr="002B3D69">
              <w:rPr>
                <w:rFonts w:ascii="Times New Roman" w:hAnsi="Times New Roman" w:cs="Times New Roman"/>
                <w:b/>
                <w:bCs/>
                <w:sz w:val="28"/>
                <w:szCs w:val="28"/>
              </w:rPr>
              <w:t>Математика</w:t>
            </w:r>
          </w:p>
        </w:tc>
        <w:tc>
          <w:tcPr>
            <w:tcW w:w="3827" w:type="dxa"/>
            <w:tcBorders>
              <w:top w:val="single" w:sz="6" w:space="0" w:color="000000"/>
              <w:left w:val="single" w:sz="6" w:space="0" w:color="000000"/>
              <w:bottom w:val="single" w:sz="6" w:space="0" w:color="000000"/>
              <w:right w:val="single" w:sz="6" w:space="0" w:color="000000"/>
            </w:tcBorders>
            <w:vAlign w:val="center"/>
          </w:tcPr>
          <w:p w:rsidR="00E506A4" w:rsidRPr="002B3D69"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E506A4" w:rsidRPr="002B3D69" w:rsidRDefault="00E506A4" w:rsidP="00E506A4">
            <w:pPr>
              <w:pStyle w:val="Tdtable-td"/>
              <w:spacing w:after="0"/>
              <w:jc w:val="center"/>
              <w:rPr>
                <w:rFonts w:ascii="Times New Roman" w:hAnsi="Times New Roman" w:cs="Times New Roman"/>
                <w:sz w:val="28"/>
                <w:szCs w:val="28"/>
              </w:rPr>
            </w:pP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951EC2" w:rsidRDefault="002E560F" w:rsidP="002E560F">
            <w:pPr>
              <w:pStyle w:val="Tdtable-td"/>
              <w:spacing w:after="0"/>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Сыныптар </w:t>
            </w:r>
          </w:p>
        </w:tc>
        <w:tc>
          <w:tcPr>
            <w:tcW w:w="382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b/>
                <w:bCs/>
                <w:sz w:val="28"/>
                <w:szCs w:val="28"/>
              </w:rPr>
              <w:t>4</w:t>
            </w: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b/>
                <w:bCs/>
                <w:sz w:val="28"/>
                <w:szCs w:val="28"/>
              </w:rPr>
              <w:t>9</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E560F" w:rsidRDefault="002E560F" w:rsidP="002E560F">
            <w:pPr>
              <w:pStyle w:val="Tdtable-td"/>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Оқушылар саны </w:t>
            </w:r>
          </w:p>
        </w:tc>
        <w:tc>
          <w:tcPr>
            <w:tcW w:w="382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92</w:t>
            </w: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123</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«5»</w:t>
            </w:r>
          </w:p>
        </w:tc>
        <w:tc>
          <w:tcPr>
            <w:tcW w:w="3827"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
                <w:bCs/>
                <w:color w:val="000000"/>
                <w:sz w:val="28"/>
                <w:szCs w:val="28"/>
              </w:rPr>
            </w:pPr>
            <w:r w:rsidRPr="002B3D69">
              <w:rPr>
                <w:b/>
                <w:bCs/>
                <w:color w:val="000000"/>
                <w:sz w:val="28"/>
                <w:szCs w:val="28"/>
              </w:rPr>
              <w:t>34</w:t>
            </w:r>
          </w:p>
        </w:tc>
        <w:tc>
          <w:tcPr>
            <w:tcW w:w="3686"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
                <w:bCs/>
                <w:color w:val="000000"/>
                <w:sz w:val="28"/>
                <w:szCs w:val="28"/>
              </w:rPr>
            </w:pPr>
            <w:r w:rsidRPr="002B3D69">
              <w:rPr>
                <w:b/>
                <w:bCs/>
                <w:color w:val="000000"/>
                <w:sz w:val="28"/>
                <w:szCs w:val="28"/>
              </w:rPr>
              <w:t>13</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lastRenderedPageBreak/>
              <w:t>«4»</w:t>
            </w:r>
          </w:p>
        </w:tc>
        <w:tc>
          <w:tcPr>
            <w:tcW w:w="3827"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
                <w:bCs/>
                <w:color w:val="000000"/>
                <w:sz w:val="28"/>
                <w:szCs w:val="28"/>
              </w:rPr>
            </w:pPr>
            <w:r w:rsidRPr="002B3D69">
              <w:rPr>
                <w:b/>
                <w:bCs/>
                <w:color w:val="000000"/>
                <w:sz w:val="28"/>
                <w:szCs w:val="28"/>
              </w:rPr>
              <w:t>38</w:t>
            </w:r>
          </w:p>
        </w:tc>
        <w:tc>
          <w:tcPr>
            <w:tcW w:w="3686"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
                <w:bCs/>
                <w:color w:val="000000"/>
                <w:sz w:val="28"/>
                <w:szCs w:val="28"/>
              </w:rPr>
            </w:pPr>
            <w:r w:rsidRPr="002B3D69">
              <w:rPr>
                <w:b/>
                <w:bCs/>
                <w:color w:val="000000"/>
                <w:sz w:val="28"/>
                <w:szCs w:val="28"/>
              </w:rPr>
              <w:t>50</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«3»</w:t>
            </w:r>
          </w:p>
        </w:tc>
        <w:tc>
          <w:tcPr>
            <w:tcW w:w="3827"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
                <w:bCs/>
                <w:color w:val="000000"/>
                <w:sz w:val="28"/>
                <w:szCs w:val="28"/>
              </w:rPr>
            </w:pPr>
            <w:r w:rsidRPr="002B3D69">
              <w:rPr>
                <w:b/>
                <w:bCs/>
                <w:color w:val="000000"/>
                <w:sz w:val="28"/>
                <w:szCs w:val="28"/>
              </w:rPr>
              <w:t>20</w:t>
            </w:r>
          </w:p>
        </w:tc>
        <w:tc>
          <w:tcPr>
            <w:tcW w:w="3686"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
                <w:bCs/>
                <w:color w:val="000000"/>
                <w:sz w:val="28"/>
                <w:szCs w:val="28"/>
              </w:rPr>
            </w:pPr>
            <w:r w:rsidRPr="002B3D69">
              <w:rPr>
                <w:b/>
                <w:bCs/>
                <w:color w:val="000000"/>
                <w:sz w:val="28"/>
                <w:szCs w:val="28"/>
              </w:rPr>
              <w:t>60</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«2»</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951EC2" w:rsidRDefault="002E560F" w:rsidP="002E560F">
            <w:pPr>
              <w:pStyle w:val="Tdtable-td"/>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сапа </w:t>
            </w:r>
            <w:r>
              <w:rPr>
                <w:rFonts w:ascii="Times New Roman" w:hAnsi="Times New Roman" w:cs="Times New Roman"/>
                <w:sz w:val="28"/>
                <w:szCs w:val="28"/>
              </w:rPr>
              <w:t>%</w:t>
            </w:r>
          </w:p>
        </w:tc>
        <w:tc>
          <w:tcPr>
            <w:tcW w:w="382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78</w:t>
            </w: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51</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Pr>
                <w:rFonts w:ascii="Times New Roman" w:hAnsi="Times New Roman" w:cs="Times New Roman"/>
                <w:sz w:val="28"/>
                <w:szCs w:val="28"/>
                <w:lang w:val="kk-KZ"/>
              </w:rPr>
              <w:t xml:space="preserve">үлгерім </w:t>
            </w:r>
            <w:r w:rsidRPr="002B3D69">
              <w:rPr>
                <w:rFonts w:ascii="Times New Roman" w:hAnsi="Times New Roman" w:cs="Times New Roman"/>
                <w:sz w:val="28"/>
                <w:szCs w:val="28"/>
              </w:rPr>
              <w:t xml:space="preserve">% </w:t>
            </w:r>
          </w:p>
        </w:tc>
        <w:tc>
          <w:tcPr>
            <w:tcW w:w="382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sz w:val="28"/>
                <w:szCs w:val="28"/>
              </w:rPr>
              <w:t>100</w:t>
            </w: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sz w:val="28"/>
                <w:szCs w:val="28"/>
              </w:rPr>
              <w:t>100</w:t>
            </w:r>
          </w:p>
        </w:tc>
      </w:tr>
      <w:tr w:rsidR="00E506A4"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E506A4" w:rsidRPr="002E560F" w:rsidRDefault="002E560F" w:rsidP="00E506A4">
            <w:pPr>
              <w:pStyle w:val="Tdtable-td"/>
              <w:spacing w:after="0"/>
              <w:jc w:val="both"/>
              <w:rPr>
                <w:rFonts w:ascii="Times New Roman" w:hAnsi="Times New Roman" w:cs="Times New Roman"/>
                <w:sz w:val="28"/>
                <w:szCs w:val="28"/>
                <w:lang w:val="kk-KZ"/>
              </w:rPr>
            </w:pPr>
            <w:r>
              <w:rPr>
                <w:rFonts w:ascii="Times New Roman" w:hAnsi="Times New Roman" w:cs="Times New Roman"/>
                <w:b/>
                <w:bCs/>
                <w:sz w:val="28"/>
                <w:szCs w:val="28"/>
                <w:lang w:val="kk-KZ"/>
              </w:rPr>
              <w:t>Ағылшын тілі</w:t>
            </w:r>
          </w:p>
        </w:tc>
        <w:tc>
          <w:tcPr>
            <w:tcW w:w="3827" w:type="dxa"/>
            <w:tcBorders>
              <w:top w:val="single" w:sz="6" w:space="0" w:color="000000"/>
              <w:left w:val="single" w:sz="6" w:space="0" w:color="000000"/>
              <w:bottom w:val="single" w:sz="6" w:space="0" w:color="000000"/>
              <w:right w:val="single" w:sz="6" w:space="0" w:color="000000"/>
            </w:tcBorders>
            <w:vAlign w:val="center"/>
          </w:tcPr>
          <w:p w:rsidR="00E506A4" w:rsidRPr="002B3D69"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E506A4" w:rsidRPr="002B3D69" w:rsidRDefault="00E506A4" w:rsidP="00E506A4">
            <w:pPr>
              <w:pStyle w:val="Tdtable-td"/>
              <w:spacing w:after="0"/>
              <w:jc w:val="center"/>
              <w:rPr>
                <w:rFonts w:ascii="Times New Roman" w:hAnsi="Times New Roman" w:cs="Times New Roman"/>
                <w:sz w:val="28"/>
                <w:szCs w:val="28"/>
              </w:rPr>
            </w:pP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951EC2" w:rsidRDefault="002E560F" w:rsidP="002E560F">
            <w:pPr>
              <w:pStyle w:val="Tdtable-td"/>
              <w:spacing w:after="0"/>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Сыныптар </w:t>
            </w:r>
          </w:p>
        </w:tc>
        <w:tc>
          <w:tcPr>
            <w:tcW w:w="382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b/>
                <w:bCs/>
                <w:sz w:val="28"/>
                <w:szCs w:val="28"/>
              </w:rPr>
              <w:t>4</w:t>
            </w: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b/>
                <w:bCs/>
                <w:sz w:val="28"/>
                <w:szCs w:val="28"/>
              </w:rPr>
              <w:t>9</w:t>
            </w:r>
          </w:p>
        </w:tc>
      </w:tr>
      <w:tr w:rsidR="002E560F" w:rsidRPr="002B3D69" w:rsidTr="00951EC2">
        <w:trPr>
          <w:trHeight w:val="413"/>
        </w:trPr>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E560F" w:rsidRDefault="002E560F" w:rsidP="002E560F">
            <w:pPr>
              <w:pStyle w:val="Tdtable-td"/>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Оқушылар саны </w:t>
            </w:r>
          </w:p>
        </w:tc>
        <w:tc>
          <w:tcPr>
            <w:tcW w:w="382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92</w:t>
            </w: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123</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«5»</w:t>
            </w:r>
          </w:p>
        </w:tc>
        <w:tc>
          <w:tcPr>
            <w:tcW w:w="3827"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49</w:t>
            </w:r>
          </w:p>
        </w:tc>
        <w:tc>
          <w:tcPr>
            <w:tcW w:w="3686"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34</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«4»</w:t>
            </w:r>
          </w:p>
        </w:tc>
        <w:tc>
          <w:tcPr>
            <w:tcW w:w="3827"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33</w:t>
            </w:r>
          </w:p>
        </w:tc>
        <w:tc>
          <w:tcPr>
            <w:tcW w:w="3686"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42</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«3»</w:t>
            </w:r>
          </w:p>
        </w:tc>
        <w:tc>
          <w:tcPr>
            <w:tcW w:w="3827"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10</w:t>
            </w:r>
          </w:p>
        </w:tc>
        <w:tc>
          <w:tcPr>
            <w:tcW w:w="3686"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46</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«2»</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951EC2" w:rsidRDefault="002E560F" w:rsidP="002E560F">
            <w:pPr>
              <w:pStyle w:val="Tdtable-td"/>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сапа </w:t>
            </w:r>
            <w:r>
              <w:rPr>
                <w:rFonts w:ascii="Times New Roman" w:hAnsi="Times New Roman" w:cs="Times New Roman"/>
                <w:sz w:val="28"/>
                <w:szCs w:val="28"/>
              </w:rPr>
              <w:t>%</w:t>
            </w:r>
          </w:p>
        </w:tc>
        <w:tc>
          <w:tcPr>
            <w:tcW w:w="382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89</w:t>
            </w: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62</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Pr>
                <w:rFonts w:ascii="Times New Roman" w:hAnsi="Times New Roman" w:cs="Times New Roman"/>
                <w:sz w:val="28"/>
                <w:szCs w:val="28"/>
                <w:lang w:val="kk-KZ"/>
              </w:rPr>
              <w:t xml:space="preserve">үлгерім </w:t>
            </w:r>
            <w:r w:rsidRPr="002B3D69">
              <w:rPr>
                <w:rFonts w:ascii="Times New Roman" w:hAnsi="Times New Roman" w:cs="Times New Roman"/>
                <w:sz w:val="28"/>
                <w:szCs w:val="28"/>
              </w:rPr>
              <w:t xml:space="preserve">% </w:t>
            </w:r>
          </w:p>
        </w:tc>
        <w:tc>
          <w:tcPr>
            <w:tcW w:w="382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sz w:val="28"/>
                <w:szCs w:val="28"/>
              </w:rPr>
              <w:t>100</w:t>
            </w: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sz w:val="28"/>
                <w:szCs w:val="28"/>
              </w:rPr>
              <w:t>100</w:t>
            </w:r>
          </w:p>
        </w:tc>
      </w:tr>
      <w:tr w:rsidR="00E506A4"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2E560F" w:rsidP="00E506A4">
            <w:pPr>
              <w:pStyle w:val="Tdtable-td"/>
              <w:spacing w:after="0"/>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Дүниетану </w:t>
            </w:r>
          </w:p>
        </w:tc>
        <w:tc>
          <w:tcPr>
            <w:tcW w:w="3827" w:type="dxa"/>
            <w:tcBorders>
              <w:top w:val="single" w:sz="6" w:space="0" w:color="000000"/>
              <w:left w:val="single" w:sz="6" w:space="0" w:color="000000"/>
              <w:bottom w:val="single" w:sz="6" w:space="0" w:color="000000"/>
              <w:right w:val="single" w:sz="6" w:space="0" w:color="000000"/>
            </w:tcBorders>
            <w:vAlign w:val="center"/>
          </w:tcPr>
          <w:p w:rsidR="00E506A4" w:rsidRPr="002B3D69"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E506A4" w:rsidRPr="002B3D69" w:rsidRDefault="00E506A4" w:rsidP="00E506A4">
            <w:pPr>
              <w:pStyle w:val="Tdtable-td"/>
              <w:spacing w:after="0"/>
              <w:jc w:val="center"/>
              <w:rPr>
                <w:rFonts w:ascii="Times New Roman" w:hAnsi="Times New Roman" w:cs="Times New Roman"/>
                <w:sz w:val="28"/>
                <w:szCs w:val="28"/>
              </w:rPr>
            </w:pP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951EC2" w:rsidRDefault="002E560F" w:rsidP="002E560F">
            <w:pPr>
              <w:pStyle w:val="Tdtable-td"/>
              <w:spacing w:after="0"/>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Сыныптар </w:t>
            </w:r>
          </w:p>
        </w:tc>
        <w:tc>
          <w:tcPr>
            <w:tcW w:w="382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b/>
                <w:bCs/>
                <w:sz w:val="28"/>
                <w:szCs w:val="28"/>
              </w:rPr>
              <w:t>4</w:t>
            </w:r>
          </w:p>
        </w:tc>
        <w:tc>
          <w:tcPr>
            <w:tcW w:w="3686"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E560F" w:rsidRDefault="002E560F" w:rsidP="002E560F">
            <w:pPr>
              <w:pStyle w:val="Tdtable-td"/>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Оқушылар саны </w:t>
            </w:r>
          </w:p>
        </w:tc>
        <w:tc>
          <w:tcPr>
            <w:tcW w:w="382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92</w:t>
            </w:r>
          </w:p>
        </w:tc>
        <w:tc>
          <w:tcPr>
            <w:tcW w:w="3686"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lang w:val="kk-KZ"/>
              </w:rPr>
            </w:pP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«5»</w:t>
            </w:r>
          </w:p>
        </w:tc>
        <w:tc>
          <w:tcPr>
            <w:tcW w:w="3827"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45</w:t>
            </w:r>
          </w:p>
        </w:tc>
        <w:tc>
          <w:tcPr>
            <w:tcW w:w="3686"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«4»</w:t>
            </w:r>
          </w:p>
        </w:tc>
        <w:tc>
          <w:tcPr>
            <w:tcW w:w="3827"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40</w:t>
            </w:r>
          </w:p>
        </w:tc>
        <w:tc>
          <w:tcPr>
            <w:tcW w:w="3686"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«3»</w:t>
            </w:r>
          </w:p>
        </w:tc>
        <w:tc>
          <w:tcPr>
            <w:tcW w:w="3827"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7</w:t>
            </w:r>
          </w:p>
        </w:tc>
        <w:tc>
          <w:tcPr>
            <w:tcW w:w="3686"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«2»</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951EC2" w:rsidRDefault="002E560F" w:rsidP="002E560F">
            <w:pPr>
              <w:pStyle w:val="Tdtable-td"/>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сапа </w:t>
            </w:r>
            <w:r>
              <w:rPr>
                <w:rFonts w:ascii="Times New Roman" w:hAnsi="Times New Roman" w:cs="Times New Roman"/>
                <w:sz w:val="28"/>
                <w:szCs w:val="28"/>
              </w:rPr>
              <w:t>%</w:t>
            </w:r>
          </w:p>
        </w:tc>
        <w:tc>
          <w:tcPr>
            <w:tcW w:w="382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92</w:t>
            </w:r>
          </w:p>
        </w:tc>
        <w:tc>
          <w:tcPr>
            <w:tcW w:w="3686"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Pr>
                <w:rFonts w:ascii="Times New Roman" w:hAnsi="Times New Roman" w:cs="Times New Roman"/>
                <w:sz w:val="28"/>
                <w:szCs w:val="28"/>
                <w:lang w:val="kk-KZ"/>
              </w:rPr>
              <w:t xml:space="preserve">үлгерім </w:t>
            </w:r>
            <w:r w:rsidRPr="002B3D69">
              <w:rPr>
                <w:rFonts w:ascii="Times New Roman" w:hAnsi="Times New Roman" w:cs="Times New Roman"/>
                <w:sz w:val="28"/>
                <w:szCs w:val="28"/>
              </w:rPr>
              <w:t xml:space="preserve">% </w:t>
            </w:r>
          </w:p>
        </w:tc>
        <w:tc>
          <w:tcPr>
            <w:tcW w:w="382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100</w:t>
            </w:r>
          </w:p>
        </w:tc>
        <w:tc>
          <w:tcPr>
            <w:tcW w:w="3686"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r>
      <w:tr w:rsidR="00E506A4"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2E560F" w:rsidP="00E506A4">
            <w:pPr>
              <w:pStyle w:val="Tdtable-td"/>
              <w:spacing w:after="0"/>
              <w:jc w:val="both"/>
              <w:rPr>
                <w:rFonts w:ascii="Times New Roman" w:hAnsi="Times New Roman" w:cs="Times New Roman"/>
                <w:sz w:val="28"/>
                <w:szCs w:val="28"/>
              </w:rPr>
            </w:pPr>
            <w:r>
              <w:rPr>
                <w:rFonts w:ascii="Times New Roman" w:hAnsi="Times New Roman" w:cs="Times New Roman"/>
                <w:b/>
                <w:bCs/>
                <w:sz w:val="28"/>
                <w:szCs w:val="28"/>
                <w:lang w:val="kk-KZ"/>
              </w:rPr>
              <w:t>Қазақстан тарихы</w:t>
            </w:r>
          </w:p>
        </w:tc>
        <w:tc>
          <w:tcPr>
            <w:tcW w:w="3827" w:type="dxa"/>
            <w:tcBorders>
              <w:top w:val="single" w:sz="6" w:space="0" w:color="000000"/>
              <w:left w:val="single" w:sz="6" w:space="0" w:color="000000"/>
              <w:bottom w:val="single" w:sz="6" w:space="0" w:color="000000"/>
              <w:right w:val="single" w:sz="6" w:space="0" w:color="000000"/>
            </w:tcBorders>
            <w:vAlign w:val="center"/>
          </w:tcPr>
          <w:p w:rsidR="00E506A4" w:rsidRPr="002B3D69"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E506A4" w:rsidRPr="002B3D69" w:rsidRDefault="00E506A4" w:rsidP="00E506A4">
            <w:pPr>
              <w:pStyle w:val="Tdtable-td"/>
              <w:spacing w:after="0"/>
              <w:jc w:val="center"/>
              <w:rPr>
                <w:rFonts w:ascii="Times New Roman" w:hAnsi="Times New Roman" w:cs="Times New Roman"/>
                <w:sz w:val="28"/>
                <w:szCs w:val="28"/>
              </w:rPr>
            </w:pP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951EC2" w:rsidRDefault="002E560F" w:rsidP="002E560F">
            <w:pPr>
              <w:pStyle w:val="Tdtable-td"/>
              <w:spacing w:after="0"/>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Сыныптар </w:t>
            </w:r>
          </w:p>
        </w:tc>
        <w:tc>
          <w:tcPr>
            <w:tcW w:w="382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b/>
                <w:bCs/>
                <w:sz w:val="28"/>
                <w:szCs w:val="28"/>
              </w:rPr>
              <w:t>4</w:t>
            </w: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b/>
                <w:bCs/>
                <w:sz w:val="28"/>
                <w:szCs w:val="28"/>
              </w:rPr>
              <w:t>9</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E560F" w:rsidRDefault="002E560F" w:rsidP="002E560F">
            <w:pPr>
              <w:pStyle w:val="Tdtable-td"/>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Оқушылар саны </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lang w:val="kk-KZ"/>
              </w:rPr>
            </w:pP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123</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«5»</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45</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«4»</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56</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«3»</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22</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«2»</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951EC2" w:rsidRDefault="002E560F" w:rsidP="002E560F">
            <w:pPr>
              <w:pStyle w:val="Tdtable-td"/>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сапа </w:t>
            </w:r>
            <w:r>
              <w:rPr>
                <w:rFonts w:ascii="Times New Roman" w:hAnsi="Times New Roman" w:cs="Times New Roman"/>
                <w:sz w:val="28"/>
                <w:szCs w:val="28"/>
              </w:rPr>
              <w:t>%</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82</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Pr>
                <w:rFonts w:ascii="Times New Roman" w:hAnsi="Times New Roman" w:cs="Times New Roman"/>
                <w:sz w:val="28"/>
                <w:szCs w:val="28"/>
                <w:lang w:val="kk-KZ"/>
              </w:rPr>
              <w:t xml:space="preserve">үлгерім </w:t>
            </w:r>
            <w:r w:rsidRPr="002B3D69">
              <w:rPr>
                <w:rFonts w:ascii="Times New Roman" w:hAnsi="Times New Roman" w:cs="Times New Roman"/>
                <w:sz w:val="28"/>
                <w:szCs w:val="28"/>
              </w:rPr>
              <w:t xml:space="preserve">% </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100</w:t>
            </w:r>
          </w:p>
        </w:tc>
      </w:tr>
      <w:tr w:rsidR="00E506A4"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2E560F" w:rsidP="00E506A4">
            <w:pPr>
              <w:pStyle w:val="Tdtable-td"/>
              <w:spacing w:after="0"/>
              <w:jc w:val="both"/>
              <w:rPr>
                <w:rFonts w:ascii="Times New Roman" w:hAnsi="Times New Roman" w:cs="Times New Roman"/>
                <w:sz w:val="28"/>
                <w:szCs w:val="28"/>
              </w:rPr>
            </w:pPr>
            <w:r>
              <w:rPr>
                <w:rFonts w:ascii="Times New Roman" w:hAnsi="Times New Roman" w:cs="Times New Roman"/>
                <w:b/>
                <w:bCs/>
                <w:sz w:val="28"/>
                <w:szCs w:val="28"/>
                <w:lang w:val="kk-KZ"/>
              </w:rPr>
              <w:t>Дүниежүзі тарихы</w:t>
            </w:r>
            <w:r w:rsidR="00E506A4" w:rsidRPr="002B3D69">
              <w:rPr>
                <w:rFonts w:ascii="Times New Roman" w:hAnsi="Times New Roman" w:cs="Times New Roman"/>
                <w:b/>
                <w:bCs/>
                <w:sz w:val="28"/>
                <w:szCs w:val="28"/>
                <w:lang w:val="kk-KZ"/>
              </w:rPr>
              <w:t xml:space="preserve"> </w:t>
            </w:r>
          </w:p>
        </w:tc>
        <w:tc>
          <w:tcPr>
            <w:tcW w:w="3827" w:type="dxa"/>
            <w:tcBorders>
              <w:top w:val="single" w:sz="6" w:space="0" w:color="000000"/>
              <w:left w:val="single" w:sz="6" w:space="0" w:color="000000"/>
              <w:bottom w:val="single" w:sz="6" w:space="0" w:color="000000"/>
              <w:right w:val="single" w:sz="6" w:space="0" w:color="000000"/>
            </w:tcBorders>
            <w:vAlign w:val="center"/>
          </w:tcPr>
          <w:p w:rsidR="00E506A4" w:rsidRPr="002B3D69"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E506A4" w:rsidRPr="002B3D69" w:rsidRDefault="00E506A4" w:rsidP="00E506A4">
            <w:pPr>
              <w:pStyle w:val="Tdtable-td"/>
              <w:spacing w:after="0"/>
              <w:jc w:val="center"/>
              <w:rPr>
                <w:rFonts w:ascii="Times New Roman" w:hAnsi="Times New Roman" w:cs="Times New Roman"/>
                <w:sz w:val="28"/>
                <w:szCs w:val="28"/>
              </w:rPr>
            </w:pP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951EC2" w:rsidRDefault="002E560F" w:rsidP="002E560F">
            <w:pPr>
              <w:pStyle w:val="Tdtable-td"/>
              <w:spacing w:after="0"/>
              <w:jc w:val="both"/>
              <w:rPr>
                <w:rFonts w:ascii="Times New Roman" w:hAnsi="Times New Roman" w:cs="Times New Roman"/>
                <w:sz w:val="28"/>
                <w:szCs w:val="28"/>
                <w:lang w:val="kk-KZ"/>
              </w:rPr>
            </w:pPr>
            <w:r>
              <w:rPr>
                <w:rFonts w:ascii="Times New Roman" w:hAnsi="Times New Roman" w:cs="Times New Roman"/>
                <w:b/>
                <w:bCs/>
                <w:sz w:val="28"/>
                <w:szCs w:val="28"/>
                <w:lang w:val="kk-KZ"/>
              </w:rPr>
              <w:lastRenderedPageBreak/>
              <w:t xml:space="preserve">Сыныптар </w:t>
            </w:r>
          </w:p>
        </w:tc>
        <w:tc>
          <w:tcPr>
            <w:tcW w:w="382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b/>
                <w:bCs/>
                <w:sz w:val="28"/>
                <w:szCs w:val="28"/>
              </w:rPr>
              <w:t>4</w:t>
            </w: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b/>
                <w:bCs/>
                <w:sz w:val="28"/>
                <w:szCs w:val="28"/>
              </w:rPr>
              <w:t>9</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E560F" w:rsidRDefault="002E560F" w:rsidP="002E560F">
            <w:pPr>
              <w:pStyle w:val="Tdtable-td"/>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Оқушылар саны </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lang w:val="kk-KZ"/>
              </w:rPr>
            </w:pP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123</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«5»</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40</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«4»</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63</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«3»</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19</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«2»</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951EC2" w:rsidRDefault="002E560F" w:rsidP="002E560F">
            <w:pPr>
              <w:pStyle w:val="Tdtable-td"/>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сапа </w:t>
            </w:r>
            <w:r>
              <w:rPr>
                <w:rFonts w:ascii="Times New Roman" w:hAnsi="Times New Roman" w:cs="Times New Roman"/>
                <w:sz w:val="28"/>
                <w:szCs w:val="28"/>
              </w:rPr>
              <w:t>%</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84</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Pr>
                <w:rFonts w:ascii="Times New Roman" w:hAnsi="Times New Roman" w:cs="Times New Roman"/>
                <w:sz w:val="28"/>
                <w:szCs w:val="28"/>
                <w:lang w:val="kk-KZ"/>
              </w:rPr>
              <w:t xml:space="preserve">үлгерім </w:t>
            </w:r>
            <w:r w:rsidRPr="002B3D69">
              <w:rPr>
                <w:rFonts w:ascii="Times New Roman" w:hAnsi="Times New Roman" w:cs="Times New Roman"/>
                <w:sz w:val="28"/>
                <w:szCs w:val="28"/>
              </w:rPr>
              <w:t xml:space="preserve">% </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100</w:t>
            </w:r>
          </w:p>
        </w:tc>
      </w:tr>
      <w:tr w:rsidR="00E506A4"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2E560F" w:rsidP="00E506A4">
            <w:pPr>
              <w:pStyle w:val="Tdtable-td"/>
              <w:spacing w:after="0"/>
              <w:jc w:val="both"/>
              <w:rPr>
                <w:rFonts w:ascii="Times New Roman" w:hAnsi="Times New Roman" w:cs="Times New Roman"/>
                <w:sz w:val="28"/>
                <w:szCs w:val="28"/>
              </w:rPr>
            </w:pPr>
            <w:r>
              <w:rPr>
                <w:rFonts w:ascii="Times New Roman" w:hAnsi="Times New Roman" w:cs="Times New Roman"/>
                <w:b/>
                <w:bCs/>
                <w:sz w:val="28"/>
                <w:szCs w:val="28"/>
                <w:lang w:val="kk-KZ"/>
              </w:rPr>
              <w:t>Құқық негіздері</w:t>
            </w:r>
          </w:p>
        </w:tc>
        <w:tc>
          <w:tcPr>
            <w:tcW w:w="3827" w:type="dxa"/>
            <w:tcBorders>
              <w:top w:val="single" w:sz="6" w:space="0" w:color="000000"/>
              <w:left w:val="single" w:sz="6" w:space="0" w:color="000000"/>
              <w:bottom w:val="single" w:sz="6" w:space="0" w:color="000000"/>
              <w:right w:val="single" w:sz="6" w:space="0" w:color="000000"/>
            </w:tcBorders>
            <w:vAlign w:val="center"/>
          </w:tcPr>
          <w:p w:rsidR="00E506A4" w:rsidRPr="002B3D69"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E506A4" w:rsidRPr="002B3D69" w:rsidRDefault="00E506A4" w:rsidP="00E506A4">
            <w:pPr>
              <w:pStyle w:val="Tdtable-td"/>
              <w:spacing w:after="0"/>
              <w:jc w:val="center"/>
              <w:rPr>
                <w:rFonts w:ascii="Times New Roman" w:hAnsi="Times New Roman" w:cs="Times New Roman"/>
                <w:sz w:val="28"/>
                <w:szCs w:val="28"/>
              </w:rPr>
            </w:pP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951EC2" w:rsidRDefault="002E560F" w:rsidP="002E560F">
            <w:pPr>
              <w:pStyle w:val="Tdtable-td"/>
              <w:spacing w:after="0"/>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Сыныптар </w:t>
            </w:r>
          </w:p>
        </w:tc>
        <w:tc>
          <w:tcPr>
            <w:tcW w:w="382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b/>
                <w:bCs/>
                <w:sz w:val="28"/>
                <w:szCs w:val="28"/>
              </w:rPr>
              <w:t>4</w:t>
            </w: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b/>
                <w:bCs/>
                <w:sz w:val="28"/>
                <w:szCs w:val="28"/>
              </w:rPr>
              <w:t>9</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E560F" w:rsidRDefault="002E560F" w:rsidP="002E560F">
            <w:pPr>
              <w:pStyle w:val="Tdtable-td"/>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Оқушылар саны </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lang w:val="kk-KZ"/>
              </w:rPr>
            </w:pP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123</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«5»</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42</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«4»</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55</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«3»</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25</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«2»</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951EC2" w:rsidRDefault="002E560F" w:rsidP="002E560F">
            <w:pPr>
              <w:pStyle w:val="Tdtable-td"/>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сапа </w:t>
            </w:r>
            <w:r>
              <w:rPr>
                <w:rFonts w:ascii="Times New Roman" w:hAnsi="Times New Roman" w:cs="Times New Roman"/>
                <w:sz w:val="28"/>
                <w:szCs w:val="28"/>
              </w:rPr>
              <w:t>%</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80</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Pr>
                <w:rFonts w:ascii="Times New Roman" w:hAnsi="Times New Roman" w:cs="Times New Roman"/>
                <w:sz w:val="28"/>
                <w:szCs w:val="28"/>
                <w:lang w:val="kk-KZ"/>
              </w:rPr>
              <w:t xml:space="preserve">үлгерім </w:t>
            </w:r>
            <w:r w:rsidRPr="002B3D69">
              <w:rPr>
                <w:rFonts w:ascii="Times New Roman" w:hAnsi="Times New Roman" w:cs="Times New Roman"/>
                <w:sz w:val="28"/>
                <w:szCs w:val="28"/>
              </w:rPr>
              <w:t xml:space="preserve">% </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100</w:t>
            </w:r>
          </w:p>
        </w:tc>
      </w:tr>
      <w:tr w:rsidR="00E506A4"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both"/>
              <w:rPr>
                <w:rFonts w:ascii="Times New Roman" w:hAnsi="Times New Roman" w:cs="Times New Roman"/>
                <w:sz w:val="28"/>
                <w:szCs w:val="28"/>
              </w:rPr>
            </w:pPr>
            <w:r w:rsidRPr="002B3D69">
              <w:rPr>
                <w:rFonts w:ascii="Times New Roman" w:hAnsi="Times New Roman" w:cs="Times New Roman"/>
                <w:b/>
                <w:bCs/>
                <w:sz w:val="28"/>
                <w:szCs w:val="28"/>
              </w:rPr>
              <w:t>Геометрия</w:t>
            </w:r>
          </w:p>
        </w:tc>
        <w:tc>
          <w:tcPr>
            <w:tcW w:w="3827" w:type="dxa"/>
            <w:tcBorders>
              <w:top w:val="single" w:sz="6" w:space="0" w:color="000000"/>
              <w:left w:val="single" w:sz="6" w:space="0" w:color="000000"/>
              <w:bottom w:val="single" w:sz="6" w:space="0" w:color="000000"/>
              <w:right w:val="single" w:sz="6" w:space="0" w:color="000000"/>
            </w:tcBorders>
            <w:vAlign w:val="center"/>
          </w:tcPr>
          <w:p w:rsidR="00E506A4" w:rsidRPr="002B3D69"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E506A4" w:rsidRPr="002B3D69" w:rsidRDefault="00E506A4" w:rsidP="00E506A4">
            <w:pPr>
              <w:pStyle w:val="Tdtable-td"/>
              <w:spacing w:after="0"/>
              <w:jc w:val="center"/>
              <w:rPr>
                <w:rFonts w:ascii="Times New Roman" w:hAnsi="Times New Roman" w:cs="Times New Roman"/>
                <w:sz w:val="28"/>
                <w:szCs w:val="28"/>
              </w:rPr>
            </w:pP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951EC2" w:rsidRDefault="002E560F" w:rsidP="002E560F">
            <w:pPr>
              <w:pStyle w:val="Tdtable-td"/>
              <w:spacing w:after="0"/>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Сыныптар </w:t>
            </w:r>
          </w:p>
        </w:tc>
        <w:tc>
          <w:tcPr>
            <w:tcW w:w="382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b/>
                <w:bCs/>
                <w:sz w:val="28"/>
                <w:szCs w:val="28"/>
              </w:rPr>
              <w:t>4</w:t>
            </w: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b/>
                <w:bCs/>
                <w:sz w:val="28"/>
                <w:szCs w:val="28"/>
              </w:rPr>
              <w:t>9</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E560F" w:rsidRDefault="002E560F" w:rsidP="002E560F">
            <w:pPr>
              <w:pStyle w:val="Tdtable-td"/>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Оқушылар саны </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lang w:val="kk-KZ"/>
              </w:rPr>
            </w:pP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123</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«5»</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10</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«4»</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47</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«3»</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65</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«2»</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951EC2" w:rsidRDefault="002E560F" w:rsidP="002E560F">
            <w:pPr>
              <w:pStyle w:val="Tdtable-td"/>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сапа </w:t>
            </w:r>
            <w:r>
              <w:rPr>
                <w:rFonts w:ascii="Times New Roman" w:hAnsi="Times New Roman" w:cs="Times New Roman"/>
                <w:sz w:val="28"/>
                <w:szCs w:val="28"/>
              </w:rPr>
              <w:t>%</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47</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Pr>
                <w:rFonts w:ascii="Times New Roman" w:hAnsi="Times New Roman" w:cs="Times New Roman"/>
                <w:sz w:val="28"/>
                <w:szCs w:val="28"/>
                <w:lang w:val="kk-KZ"/>
              </w:rPr>
              <w:t xml:space="preserve">үлгерім </w:t>
            </w:r>
            <w:r w:rsidRPr="002B3D69">
              <w:rPr>
                <w:rFonts w:ascii="Times New Roman" w:hAnsi="Times New Roman" w:cs="Times New Roman"/>
                <w:sz w:val="28"/>
                <w:szCs w:val="28"/>
              </w:rPr>
              <w:t xml:space="preserve">% </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sz w:val="28"/>
                <w:szCs w:val="28"/>
              </w:rPr>
              <w:t>100</w:t>
            </w:r>
          </w:p>
        </w:tc>
      </w:tr>
      <w:tr w:rsidR="00E506A4"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both"/>
              <w:rPr>
                <w:rFonts w:ascii="Times New Roman" w:hAnsi="Times New Roman" w:cs="Times New Roman"/>
                <w:b/>
                <w:bCs/>
                <w:sz w:val="28"/>
                <w:szCs w:val="28"/>
                <w:lang w:val="kk-KZ"/>
              </w:rPr>
            </w:pPr>
            <w:r w:rsidRPr="002B3D69">
              <w:rPr>
                <w:rFonts w:ascii="Times New Roman" w:hAnsi="Times New Roman" w:cs="Times New Roman"/>
                <w:b/>
                <w:bCs/>
                <w:sz w:val="28"/>
                <w:szCs w:val="28"/>
                <w:lang w:val="kk-KZ"/>
              </w:rPr>
              <w:t>Информатика</w:t>
            </w:r>
          </w:p>
        </w:tc>
        <w:tc>
          <w:tcPr>
            <w:tcW w:w="3827" w:type="dxa"/>
            <w:tcBorders>
              <w:top w:val="single" w:sz="6" w:space="0" w:color="000000"/>
              <w:left w:val="single" w:sz="6" w:space="0" w:color="000000"/>
              <w:bottom w:val="single" w:sz="6" w:space="0" w:color="000000"/>
              <w:right w:val="single" w:sz="6" w:space="0" w:color="000000"/>
            </w:tcBorders>
            <w:vAlign w:val="center"/>
          </w:tcPr>
          <w:p w:rsidR="00E506A4" w:rsidRPr="002B3D69"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E506A4" w:rsidRPr="002B3D69" w:rsidRDefault="00E506A4" w:rsidP="00E506A4">
            <w:pPr>
              <w:pStyle w:val="Tdtable-td"/>
              <w:spacing w:after="0"/>
              <w:jc w:val="center"/>
              <w:rPr>
                <w:rFonts w:ascii="Times New Roman" w:hAnsi="Times New Roman" w:cs="Times New Roman"/>
                <w:sz w:val="28"/>
                <w:szCs w:val="28"/>
              </w:rPr>
            </w:pP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951EC2" w:rsidRDefault="002E560F" w:rsidP="002E560F">
            <w:pPr>
              <w:pStyle w:val="Tdtable-td"/>
              <w:spacing w:after="0"/>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Сыныптар </w:t>
            </w:r>
          </w:p>
        </w:tc>
        <w:tc>
          <w:tcPr>
            <w:tcW w:w="382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b/>
                <w:bCs/>
                <w:sz w:val="28"/>
                <w:szCs w:val="28"/>
              </w:rPr>
              <w:t>4</w:t>
            </w: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b/>
                <w:bCs/>
                <w:sz w:val="28"/>
                <w:szCs w:val="28"/>
              </w:rPr>
              <w:t>9</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E560F" w:rsidRDefault="002E560F" w:rsidP="002E560F">
            <w:pPr>
              <w:pStyle w:val="Tdtable-td"/>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Оқушылар саны </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lang w:val="kk-KZ"/>
              </w:rPr>
            </w:pP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123</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«5»</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42</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«4»</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62</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«3»</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18</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«2»</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951EC2" w:rsidRDefault="002E560F" w:rsidP="002E560F">
            <w:pPr>
              <w:pStyle w:val="Tdtable-td"/>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сапа </w:t>
            </w:r>
            <w:r>
              <w:rPr>
                <w:rFonts w:ascii="Times New Roman" w:hAnsi="Times New Roman" w:cs="Times New Roman"/>
                <w:sz w:val="28"/>
                <w:szCs w:val="28"/>
              </w:rPr>
              <w:t>%</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85</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Pr>
                <w:rFonts w:ascii="Times New Roman" w:hAnsi="Times New Roman" w:cs="Times New Roman"/>
                <w:sz w:val="28"/>
                <w:szCs w:val="28"/>
                <w:lang w:val="kk-KZ"/>
              </w:rPr>
              <w:t xml:space="preserve">үлгерім </w:t>
            </w:r>
            <w:r w:rsidRPr="002B3D69">
              <w:rPr>
                <w:rFonts w:ascii="Times New Roman" w:hAnsi="Times New Roman" w:cs="Times New Roman"/>
                <w:sz w:val="28"/>
                <w:szCs w:val="28"/>
              </w:rPr>
              <w:t xml:space="preserve">% </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sz w:val="28"/>
                <w:szCs w:val="28"/>
              </w:rPr>
              <w:t>100</w:t>
            </w:r>
          </w:p>
        </w:tc>
      </w:tr>
      <w:tr w:rsidR="00E506A4"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2E560F" w:rsidP="00E506A4">
            <w:pPr>
              <w:pStyle w:val="Tdtable-td"/>
              <w:spacing w:after="0"/>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Жаратылыстану </w:t>
            </w:r>
          </w:p>
        </w:tc>
        <w:tc>
          <w:tcPr>
            <w:tcW w:w="3827" w:type="dxa"/>
            <w:tcBorders>
              <w:top w:val="single" w:sz="6" w:space="0" w:color="000000"/>
              <w:left w:val="single" w:sz="6" w:space="0" w:color="000000"/>
              <w:bottom w:val="single" w:sz="6" w:space="0" w:color="000000"/>
              <w:right w:val="single" w:sz="6" w:space="0" w:color="000000"/>
            </w:tcBorders>
            <w:vAlign w:val="center"/>
          </w:tcPr>
          <w:p w:rsidR="00E506A4" w:rsidRPr="002B3D69"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E506A4" w:rsidRPr="002B3D69" w:rsidRDefault="00E506A4" w:rsidP="00E506A4">
            <w:pPr>
              <w:pStyle w:val="Tdtable-td"/>
              <w:spacing w:after="0"/>
              <w:jc w:val="center"/>
              <w:rPr>
                <w:rFonts w:ascii="Times New Roman" w:hAnsi="Times New Roman" w:cs="Times New Roman"/>
                <w:sz w:val="28"/>
                <w:szCs w:val="28"/>
              </w:rPr>
            </w:pP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951EC2" w:rsidRDefault="002E560F" w:rsidP="002E560F">
            <w:pPr>
              <w:pStyle w:val="Tdtable-td"/>
              <w:spacing w:after="0"/>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Сыныптар </w:t>
            </w:r>
          </w:p>
        </w:tc>
        <w:tc>
          <w:tcPr>
            <w:tcW w:w="382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b/>
                <w:bCs/>
                <w:sz w:val="28"/>
                <w:szCs w:val="28"/>
              </w:rPr>
              <w:t>4</w:t>
            </w: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b/>
                <w:bCs/>
                <w:sz w:val="28"/>
                <w:szCs w:val="28"/>
              </w:rPr>
              <w:t>9</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E560F" w:rsidRDefault="002E560F" w:rsidP="002E560F">
            <w:pPr>
              <w:pStyle w:val="Tdtable-td"/>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Оқушылар саны </w:t>
            </w:r>
          </w:p>
        </w:tc>
        <w:tc>
          <w:tcPr>
            <w:tcW w:w="382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92</w:t>
            </w: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123</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«5»</w:t>
            </w:r>
          </w:p>
        </w:tc>
        <w:tc>
          <w:tcPr>
            <w:tcW w:w="3827"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39</w:t>
            </w:r>
          </w:p>
        </w:tc>
        <w:tc>
          <w:tcPr>
            <w:tcW w:w="3686"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30</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«4»</w:t>
            </w:r>
          </w:p>
        </w:tc>
        <w:tc>
          <w:tcPr>
            <w:tcW w:w="3827"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40</w:t>
            </w:r>
          </w:p>
        </w:tc>
        <w:tc>
          <w:tcPr>
            <w:tcW w:w="3686"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66</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«3»</w:t>
            </w:r>
          </w:p>
        </w:tc>
        <w:tc>
          <w:tcPr>
            <w:tcW w:w="3827"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13</w:t>
            </w:r>
          </w:p>
        </w:tc>
        <w:tc>
          <w:tcPr>
            <w:tcW w:w="3686"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27</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«2»</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951EC2" w:rsidRDefault="002E560F" w:rsidP="002E560F">
            <w:pPr>
              <w:pStyle w:val="Tdtable-td"/>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сапа </w:t>
            </w:r>
            <w:r>
              <w:rPr>
                <w:rFonts w:ascii="Times New Roman" w:hAnsi="Times New Roman" w:cs="Times New Roman"/>
                <w:sz w:val="28"/>
                <w:szCs w:val="28"/>
              </w:rPr>
              <w:t>%</w:t>
            </w:r>
          </w:p>
        </w:tc>
        <w:tc>
          <w:tcPr>
            <w:tcW w:w="382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86</w:t>
            </w: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78</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Pr>
                <w:rFonts w:ascii="Times New Roman" w:hAnsi="Times New Roman" w:cs="Times New Roman"/>
                <w:sz w:val="28"/>
                <w:szCs w:val="28"/>
                <w:lang w:val="kk-KZ"/>
              </w:rPr>
              <w:t xml:space="preserve">үлгерім </w:t>
            </w:r>
            <w:r w:rsidRPr="002B3D69">
              <w:rPr>
                <w:rFonts w:ascii="Times New Roman" w:hAnsi="Times New Roman" w:cs="Times New Roman"/>
                <w:sz w:val="28"/>
                <w:szCs w:val="28"/>
              </w:rPr>
              <w:t xml:space="preserve">% </w:t>
            </w:r>
          </w:p>
        </w:tc>
        <w:tc>
          <w:tcPr>
            <w:tcW w:w="382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sz w:val="28"/>
                <w:szCs w:val="28"/>
              </w:rPr>
              <w:t>100</w:t>
            </w: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sz w:val="28"/>
                <w:szCs w:val="28"/>
              </w:rPr>
              <w:t>100</w:t>
            </w:r>
          </w:p>
        </w:tc>
      </w:tr>
      <w:tr w:rsidR="00E506A4"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both"/>
              <w:rPr>
                <w:rFonts w:ascii="Times New Roman" w:hAnsi="Times New Roman" w:cs="Times New Roman"/>
                <w:sz w:val="28"/>
                <w:szCs w:val="28"/>
              </w:rPr>
            </w:pPr>
            <w:r w:rsidRPr="002B3D69">
              <w:rPr>
                <w:rFonts w:ascii="Times New Roman" w:hAnsi="Times New Roman" w:cs="Times New Roman"/>
                <w:b/>
                <w:bCs/>
                <w:sz w:val="28"/>
                <w:szCs w:val="28"/>
                <w:lang w:val="kk-KZ"/>
              </w:rPr>
              <w:t>Биология</w:t>
            </w:r>
          </w:p>
        </w:tc>
        <w:tc>
          <w:tcPr>
            <w:tcW w:w="3827" w:type="dxa"/>
            <w:tcBorders>
              <w:top w:val="single" w:sz="6" w:space="0" w:color="000000"/>
              <w:left w:val="single" w:sz="6" w:space="0" w:color="000000"/>
              <w:bottom w:val="single" w:sz="6" w:space="0" w:color="000000"/>
              <w:right w:val="single" w:sz="6" w:space="0" w:color="000000"/>
            </w:tcBorders>
            <w:vAlign w:val="center"/>
          </w:tcPr>
          <w:p w:rsidR="00E506A4" w:rsidRPr="002B3D69"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E506A4" w:rsidRPr="002B3D69" w:rsidRDefault="00E506A4" w:rsidP="00E506A4">
            <w:pPr>
              <w:pStyle w:val="Tdtable-td"/>
              <w:spacing w:after="0"/>
              <w:jc w:val="center"/>
              <w:rPr>
                <w:rFonts w:ascii="Times New Roman" w:hAnsi="Times New Roman" w:cs="Times New Roman"/>
                <w:sz w:val="28"/>
                <w:szCs w:val="28"/>
              </w:rPr>
            </w:pP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951EC2" w:rsidRDefault="002E560F" w:rsidP="002E560F">
            <w:pPr>
              <w:pStyle w:val="Tdtable-td"/>
              <w:spacing w:after="0"/>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Сыныптар </w:t>
            </w:r>
          </w:p>
        </w:tc>
        <w:tc>
          <w:tcPr>
            <w:tcW w:w="382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b/>
                <w:bCs/>
                <w:sz w:val="28"/>
                <w:szCs w:val="28"/>
              </w:rPr>
              <w:t>4</w:t>
            </w: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b/>
                <w:bCs/>
                <w:sz w:val="28"/>
                <w:szCs w:val="28"/>
              </w:rPr>
              <w:t>9</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E560F" w:rsidRDefault="002E560F" w:rsidP="002E560F">
            <w:pPr>
              <w:pStyle w:val="Tdtable-td"/>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Оқушылар саны </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lang w:val="kk-KZ"/>
              </w:rPr>
            </w:pP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123</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«5»</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33</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«4»</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56</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«3»</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33</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«2»</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951EC2" w:rsidRDefault="002E560F" w:rsidP="002E560F">
            <w:pPr>
              <w:pStyle w:val="Tdtable-td"/>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сапа </w:t>
            </w:r>
            <w:r>
              <w:rPr>
                <w:rFonts w:ascii="Times New Roman" w:hAnsi="Times New Roman" w:cs="Times New Roman"/>
                <w:sz w:val="28"/>
                <w:szCs w:val="28"/>
              </w:rPr>
              <w:t>%</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73</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Pr>
                <w:rFonts w:ascii="Times New Roman" w:hAnsi="Times New Roman" w:cs="Times New Roman"/>
                <w:sz w:val="28"/>
                <w:szCs w:val="28"/>
                <w:lang w:val="kk-KZ"/>
              </w:rPr>
              <w:t xml:space="preserve">үлгерім </w:t>
            </w:r>
            <w:r w:rsidRPr="002B3D69">
              <w:rPr>
                <w:rFonts w:ascii="Times New Roman" w:hAnsi="Times New Roman" w:cs="Times New Roman"/>
                <w:sz w:val="28"/>
                <w:szCs w:val="28"/>
              </w:rPr>
              <w:t xml:space="preserve">% </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100</w:t>
            </w:r>
          </w:p>
        </w:tc>
      </w:tr>
      <w:tr w:rsidR="00E506A4"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both"/>
              <w:rPr>
                <w:rFonts w:ascii="Times New Roman" w:hAnsi="Times New Roman" w:cs="Times New Roman"/>
                <w:sz w:val="28"/>
                <w:szCs w:val="28"/>
              </w:rPr>
            </w:pPr>
            <w:r w:rsidRPr="002B3D69">
              <w:rPr>
                <w:rFonts w:ascii="Times New Roman" w:hAnsi="Times New Roman" w:cs="Times New Roman"/>
                <w:b/>
                <w:bCs/>
                <w:sz w:val="28"/>
                <w:szCs w:val="28"/>
                <w:lang w:val="kk-KZ"/>
              </w:rPr>
              <w:t>Физика</w:t>
            </w:r>
          </w:p>
        </w:tc>
        <w:tc>
          <w:tcPr>
            <w:tcW w:w="3827" w:type="dxa"/>
            <w:tcBorders>
              <w:top w:val="single" w:sz="6" w:space="0" w:color="000000"/>
              <w:left w:val="single" w:sz="6" w:space="0" w:color="000000"/>
              <w:bottom w:val="single" w:sz="6" w:space="0" w:color="000000"/>
              <w:right w:val="single" w:sz="6" w:space="0" w:color="000000"/>
            </w:tcBorders>
            <w:vAlign w:val="center"/>
          </w:tcPr>
          <w:p w:rsidR="00E506A4" w:rsidRPr="002B3D69"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E506A4" w:rsidRPr="002B3D69" w:rsidRDefault="00E506A4" w:rsidP="00E506A4">
            <w:pPr>
              <w:pStyle w:val="Tdtable-td"/>
              <w:spacing w:after="0"/>
              <w:jc w:val="center"/>
              <w:rPr>
                <w:rFonts w:ascii="Times New Roman" w:hAnsi="Times New Roman" w:cs="Times New Roman"/>
                <w:sz w:val="28"/>
                <w:szCs w:val="28"/>
              </w:rPr>
            </w:pP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951EC2" w:rsidRDefault="002E560F" w:rsidP="002E560F">
            <w:pPr>
              <w:pStyle w:val="Tdtable-td"/>
              <w:spacing w:after="0"/>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Сыныптар </w:t>
            </w:r>
          </w:p>
        </w:tc>
        <w:tc>
          <w:tcPr>
            <w:tcW w:w="382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b/>
                <w:bCs/>
                <w:sz w:val="28"/>
                <w:szCs w:val="28"/>
              </w:rPr>
              <w:t>4</w:t>
            </w: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b/>
                <w:bCs/>
                <w:sz w:val="28"/>
                <w:szCs w:val="28"/>
              </w:rPr>
              <w:t>9</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E560F" w:rsidRDefault="002E560F" w:rsidP="002E560F">
            <w:pPr>
              <w:pStyle w:val="Tdtable-td"/>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Оқушылар саны </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123</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«5»</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18</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«4»</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74</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«3»</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30</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«2»</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951EC2" w:rsidRDefault="002E560F" w:rsidP="002E560F">
            <w:pPr>
              <w:pStyle w:val="Tdtable-td"/>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сапа </w:t>
            </w:r>
            <w:r>
              <w:rPr>
                <w:rFonts w:ascii="Times New Roman" w:hAnsi="Times New Roman" w:cs="Times New Roman"/>
                <w:sz w:val="28"/>
                <w:szCs w:val="28"/>
              </w:rPr>
              <w:t>%</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75</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Pr>
                <w:rFonts w:ascii="Times New Roman" w:hAnsi="Times New Roman" w:cs="Times New Roman"/>
                <w:sz w:val="28"/>
                <w:szCs w:val="28"/>
                <w:lang w:val="kk-KZ"/>
              </w:rPr>
              <w:t xml:space="preserve">үлгерім </w:t>
            </w:r>
            <w:r w:rsidRPr="002B3D69">
              <w:rPr>
                <w:rFonts w:ascii="Times New Roman" w:hAnsi="Times New Roman" w:cs="Times New Roman"/>
                <w:sz w:val="28"/>
                <w:szCs w:val="28"/>
              </w:rPr>
              <w:t xml:space="preserve">% </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100</w:t>
            </w:r>
          </w:p>
        </w:tc>
      </w:tr>
      <w:tr w:rsidR="00E506A4"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both"/>
              <w:rPr>
                <w:rFonts w:ascii="Times New Roman" w:hAnsi="Times New Roman" w:cs="Times New Roman"/>
                <w:b/>
                <w:bCs/>
                <w:sz w:val="28"/>
                <w:szCs w:val="28"/>
                <w:lang w:val="kk-KZ"/>
              </w:rPr>
            </w:pPr>
            <w:r w:rsidRPr="002B3D69">
              <w:rPr>
                <w:rFonts w:ascii="Times New Roman" w:hAnsi="Times New Roman" w:cs="Times New Roman"/>
                <w:b/>
                <w:bCs/>
                <w:sz w:val="28"/>
                <w:szCs w:val="28"/>
                <w:lang w:val="kk-KZ"/>
              </w:rPr>
              <w:t>Химия</w:t>
            </w:r>
          </w:p>
        </w:tc>
        <w:tc>
          <w:tcPr>
            <w:tcW w:w="3827" w:type="dxa"/>
            <w:tcBorders>
              <w:top w:val="single" w:sz="6" w:space="0" w:color="000000"/>
              <w:left w:val="single" w:sz="6" w:space="0" w:color="000000"/>
              <w:bottom w:val="single" w:sz="6" w:space="0" w:color="000000"/>
              <w:right w:val="single" w:sz="6" w:space="0" w:color="000000"/>
            </w:tcBorders>
            <w:vAlign w:val="center"/>
          </w:tcPr>
          <w:p w:rsidR="00E506A4" w:rsidRPr="002B3D69"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E506A4" w:rsidRPr="002B3D69" w:rsidRDefault="00E506A4" w:rsidP="00E506A4">
            <w:pPr>
              <w:pStyle w:val="Tdtable-td"/>
              <w:spacing w:after="0"/>
              <w:jc w:val="center"/>
              <w:rPr>
                <w:rFonts w:ascii="Times New Roman" w:hAnsi="Times New Roman" w:cs="Times New Roman"/>
                <w:sz w:val="28"/>
                <w:szCs w:val="28"/>
              </w:rPr>
            </w:pP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951EC2" w:rsidRDefault="002E560F" w:rsidP="002E560F">
            <w:pPr>
              <w:pStyle w:val="Tdtable-td"/>
              <w:spacing w:after="0"/>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Сыныптар </w:t>
            </w:r>
          </w:p>
        </w:tc>
        <w:tc>
          <w:tcPr>
            <w:tcW w:w="382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b/>
                <w:bCs/>
                <w:sz w:val="28"/>
                <w:szCs w:val="28"/>
              </w:rPr>
              <w:t>4</w:t>
            </w: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b/>
                <w:bCs/>
                <w:sz w:val="28"/>
                <w:szCs w:val="28"/>
              </w:rPr>
              <w:t>9</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E560F" w:rsidRDefault="002E560F" w:rsidP="002E560F">
            <w:pPr>
              <w:pStyle w:val="Tdtable-td"/>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Оқушылар саны </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lang w:val="kk-KZ"/>
              </w:rPr>
            </w:pP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123</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«5»</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16</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lastRenderedPageBreak/>
              <w:t>«4»</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52</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«3»</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bottom"/>
            <w:hideMark/>
          </w:tcPr>
          <w:p w:rsidR="002E560F" w:rsidRPr="002B3D69" w:rsidRDefault="002E560F" w:rsidP="00E506A4">
            <w:pPr>
              <w:jc w:val="center"/>
              <w:rPr>
                <w:bCs/>
                <w:color w:val="000000"/>
                <w:sz w:val="28"/>
                <w:szCs w:val="28"/>
              </w:rPr>
            </w:pPr>
            <w:r w:rsidRPr="002B3D69">
              <w:rPr>
                <w:bCs/>
                <w:color w:val="000000"/>
                <w:sz w:val="28"/>
                <w:szCs w:val="28"/>
              </w:rPr>
              <w:t>54</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«2»</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951EC2" w:rsidRDefault="002E560F" w:rsidP="002E560F">
            <w:pPr>
              <w:pStyle w:val="Tdtable-td"/>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сапа </w:t>
            </w:r>
            <w:r>
              <w:rPr>
                <w:rFonts w:ascii="Times New Roman" w:hAnsi="Times New Roman" w:cs="Times New Roman"/>
                <w:sz w:val="28"/>
                <w:szCs w:val="28"/>
              </w:rPr>
              <w:t>%</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56</w:t>
            </w:r>
          </w:p>
        </w:tc>
      </w:tr>
      <w:tr w:rsidR="002E560F" w:rsidRPr="002B3D69" w:rsidTr="00951EC2">
        <w:tc>
          <w:tcPr>
            <w:tcW w:w="2597"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2E560F">
            <w:pPr>
              <w:pStyle w:val="Tdtable-td"/>
              <w:spacing w:after="0"/>
              <w:jc w:val="both"/>
              <w:rPr>
                <w:rFonts w:ascii="Times New Roman" w:hAnsi="Times New Roman" w:cs="Times New Roman"/>
                <w:sz w:val="28"/>
                <w:szCs w:val="28"/>
              </w:rPr>
            </w:pPr>
            <w:r>
              <w:rPr>
                <w:rFonts w:ascii="Times New Roman" w:hAnsi="Times New Roman" w:cs="Times New Roman"/>
                <w:sz w:val="28"/>
                <w:szCs w:val="28"/>
                <w:lang w:val="kk-KZ"/>
              </w:rPr>
              <w:t xml:space="preserve">үлгерім </w:t>
            </w:r>
            <w:r w:rsidRPr="002B3D69">
              <w:rPr>
                <w:rFonts w:ascii="Times New Roman" w:hAnsi="Times New Roman" w:cs="Times New Roman"/>
                <w:sz w:val="28"/>
                <w:szCs w:val="28"/>
              </w:rPr>
              <w:t xml:space="preserve">% </w:t>
            </w:r>
          </w:p>
        </w:tc>
        <w:tc>
          <w:tcPr>
            <w:tcW w:w="3827" w:type="dxa"/>
            <w:tcBorders>
              <w:top w:val="single" w:sz="6" w:space="0" w:color="000000"/>
              <w:left w:val="single" w:sz="6" w:space="0" w:color="000000"/>
              <w:bottom w:val="single" w:sz="6" w:space="0" w:color="000000"/>
              <w:right w:val="single" w:sz="6" w:space="0" w:color="000000"/>
            </w:tcBorders>
            <w:vAlign w:val="center"/>
          </w:tcPr>
          <w:p w:rsidR="002E560F" w:rsidRPr="002B3D69" w:rsidRDefault="002E560F"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hideMark/>
          </w:tcPr>
          <w:p w:rsidR="002E560F" w:rsidRPr="002B3D69" w:rsidRDefault="002E560F"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100</w:t>
            </w:r>
          </w:p>
        </w:tc>
      </w:tr>
    </w:tbl>
    <w:p w:rsidR="00D0734C" w:rsidRDefault="00D0734C" w:rsidP="00D0734C">
      <w:pPr>
        <w:pStyle w:val="a4"/>
        <w:jc w:val="center"/>
        <w:rPr>
          <w:rFonts w:ascii="Times New Roman" w:hAnsi="Times New Roman" w:cs="Times New Roman"/>
          <w:b/>
          <w:sz w:val="28"/>
          <w:szCs w:val="28"/>
          <w:lang w:val="kk-KZ"/>
        </w:rPr>
      </w:pPr>
    </w:p>
    <w:p w:rsidR="00D0734C" w:rsidRDefault="00D0734C" w:rsidP="00D0734C">
      <w:pPr>
        <w:pStyle w:val="a4"/>
        <w:jc w:val="center"/>
        <w:rPr>
          <w:rFonts w:ascii="Times New Roman" w:hAnsi="Times New Roman" w:cs="Times New Roman"/>
          <w:b/>
          <w:sz w:val="28"/>
          <w:szCs w:val="28"/>
          <w:lang w:val="kk-KZ"/>
        </w:rPr>
      </w:pPr>
      <w:r w:rsidRPr="00951EC2">
        <w:rPr>
          <w:rFonts w:ascii="Times New Roman" w:hAnsi="Times New Roman" w:cs="Times New Roman"/>
          <w:b/>
          <w:sz w:val="28"/>
          <w:szCs w:val="28"/>
          <w:lang w:val="kk-KZ"/>
        </w:rPr>
        <w:t>2023/2024 оқу жылына арналған</w:t>
      </w:r>
    </w:p>
    <w:p w:rsidR="00E506A4" w:rsidRPr="00D0734C" w:rsidRDefault="00D0734C" w:rsidP="00D0734C">
      <w:pPr>
        <w:pStyle w:val="a4"/>
        <w:jc w:val="center"/>
        <w:rPr>
          <w:rFonts w:ascii="Times New Roman" w:hAnsi="Times New Roman" w:cs="Times New Roman"/>
          <w:b/>
          <w:sz w:val="28"/>
          <w:szCs w:val="28"/>
          <w:lang w:val="kk-KZ"/>
        </w:rPr>
      </w:pPr>
      <w:r w:rsidRPr="00951EC2">
        <w:rPr>
          <w:rFonts w:ascii="Times New Roman" w:hAnsi="Times New Roman" w:cs="Times New Roman"/>
          <w:b/>
          <w:sz w:val="28"/>
          <w:szCs w:val="28"/>
          <w:lang w:val="kk-KZ"/>
        </w:rPr>
        <w:t xml:space="preserve">оқу үлгерімі мен білім сапасының </w:t>
      </w:r>
      <w:r>
        <w:rPr>
          <w:rFonts w:ascii="Times New Roman" w:hAnsi="Times New Roman" w:cs="Times New Roman"/>
          <w:b/>
          <w:sz w:val="28"/>
          <w:szCs w:val="28"/>
          <w:lang w:val="kk-KZ"/>
        </w:rPr>
        <w:t>қорытындылары</w:t>
      </w:r>
    </w:p>
    <w:tbl>
      <w:tblPr>
        <w:tblW w:w="4910" w:type="pct"/>
        <w:tblLayout w:type="fixed"/>
        <w:tblCellMar>
          <w:top w:w="45" w:type="dxa"/>
          <w:left w:w="45" w:type="dxa"/>
          <w:bottom w:w="45" w:type="dxa"/>
          <w:right w:w="45" w:type="dxa"/>
        </w:tblCellMar>
        <w:tblLook w:val="04A0" w:firstRow="1" w:lastRow="0" w:firstColumn="1" w:lastColumn="0" w:noHBand="0" w:noVBand="1"/>
      </w:tblPr>
      <w:tblGrid>
        <w:gridCol w:w="329"/>
        <w:gridCol w:w="944"/>
        <w:gridCol w:w="899"/>
        <w:gridCol w:w="850"/>
        <w:gridCol w:w="1276"/>
        <w:gridCol w:w="850"/>
        <w:gridCol w:w="1276"/>
        <w:gridCol w:w="567"/>
        <w:gridCol w:w="1134"/>
        <w:gridCol w:w="851"/>
        <w:gridCol w:w="1134"/>
      </w:tblGrid>
      <w:tr w:rsidR="00E506A4" w:rsidRPr="002B3D69" w:rsidTr="00D0734C">
        <w:tc>
          <w:tcPr>
            <w:tcW w:w="329" w:type="dxa"/>
            <w:tcBorders>
              <w:top w:val="single" w:sz="6" w:space="0" w:color="000000"/>
              <w:left w:val="single" w:sz="6" w:space="0" w:color="000000"/>
              <w:bottom w:val="single" w:sz="6" w:space="0" w:color="000000"/>
              <w:right w:val="single" w:sz="6" w:space="0" w:color="000000"/>
            </w:tcBorders>
            <w:hideMark/>
          </w:tcPr>
          <w:p w:rsidR="00E506A4" w:rsidRPr="00D0734C" w:rsidRDefault="00E506A4" w:rsidP="00E506A4">
            <w:pPr>
              <w:rPr>
                <w:sz w:val="24"/>
                <w:szCs w:val="24"/>
              </w:rPr>
            </w:pPr>
            <w:r w:rsidRPr="00D0734C">
              <w:rPr>
                <w:sz w:val="24"/>
                <w:szCs w:val="24"/>
              </w:rPr>
              <w:t>№</w:t>
            </w:r>
          </w:p>
        </w:tc>
        <w:tc>
          <w:tcPr>
            <w:tcW w:w="944" w:type="dxa"/>
            <w:tcBorders>
              <w:top w:val="single" w:sz="6" w:space="0" w:color="000000"/>
              <w:left w:val="single" w:sz="6" w:space="0" w:color="000000"/>
              <w:bottom w:val="single" w:sz="6" w:space="0" w:color="000000"/>
              <w:right w:val="single" w:sz="6" w:space="0" w:color="000000"/>
            </w:tcBorders>
            <w:hideMark/>
          </w:tcPr>
          <w:p w:rsidR="00E506A4" w:rsidRPr="00D0734C" w:rsidRDefault="00D0734C" w:rsidP="00D0734C">
            <w:pPr>
              <w:rPr>
                <w:sz w:val="24"/>
                <w:szCs w:val="24"/>
                <w:lang w:val="kk-KZ"/>
              </w:rPr>
            </w:pPr>
            <w:r w:rsidRPr="00D0734C">
              <w:rPr>
                <w:sz w:val="24"/>
                <w:szCs w:val="24"/>
                <w:lang w:val="kk-KZ"/>
              </w:rPr>
              <w:t xml:space="preserve">Сынып  </w:t>
            </w:r>
          </w:p>
        </w:tc>
        <w:tc>
          <w:tcPr>
            <w:tcW w:w="899" w:type="dxa"/>
            <w:tcBorders>
              <w:top w:val="single" w:sz="6" w:space="0" w:color="000000"/>
              <w:left w:val="single" w:sz="6" w:space="0" w:color="000000"/>
              <w:bottom w:val="single" w:sz="6" w:space="0" w:color="000000"/>
              <w:right w:val="single" w:sz="6" w:space="0" w:color="000000"/>
            </w:tcBorders>
            <w:hideMark/>
          </w:tcPr>
          <w:p w:rsidR="00E506A4" w:rsidRPr="00D0734C" w:rsidRDefault="00D0734C" w:rsidP="00E506A4">
            <w:pPr>
              <w:rPr>
                <w:sz w:val="24"/>
                <w:szCs w:val="24"/>
                <w:lang w:val="kk-KZ"/>
              </w:rPr>
            </w:pPr>
            <w:r w:rsidRPr="00D0734C">
              <w:rPr>
                <w:sz w:val="24"/>
                <w:szCs w:val="24"/>
                <w:lang w:val="kk-KZ"/>
              </w:rPr>
              <w:t xml:space="preserve">Оқушылар саны </w:t>
            </w:r>
          </w:p>
        </w:tc>
        <w:tc>
          <w:tcPr>
            <w:tcW w:w="850" w:type="dxa"/>
            <w:tcBorders>
              <w:top w:val="single" w:sz="6" w:space="0" w:color="000000"/>
              <w:left w:val="single" w:sz="6" w:space="0" w:color="000000"/>
              <w:bottom w:val="single" w:sz="6" w:space="0" w:color="000000"/>
              <w:right w:val="single" w:sz="6" w:space="0" w:color="000000"/>
            </w:tcBorders>
            <w:hideMark/>
          </w:tcPr>
          <w:p w:rsidR="00E506A4" w:rsidRPr="00D0734C" w:rsidRDefault="00D0734C" w:rsidP="00E506A4">
            <w:pPr>
              <w:rPr>
                <w:sz w:val="24"/>
                <w:szCs w:val="24"/>
                <w:lang w:val="kk-KZ"/>
              </w:rPr>
            </w:pPr>
            <w:r w:rsidRPr="00D0734C">
              <w:rPr>
                <w:sz w:val="24"/>
                <w:szCs w:val="24"/>
                <w:lang w:val="kk-KZ"/>
              </w:rPr>
              <w:t xml:space="preserve">Үздіктер </w:t>
            </w:r>
          </w:p>
        </w:tc>
        <w:tc>
          <w:tcPr>
            <w:tcW w:w="1276" w:type="dxa"/>
            <w:tcBorders>
              <w:top w:val="single" w:sz="6" w:space="0" w:color="000000"/>
              <w:left w:val="single" w:sz="6" w:space="0" w:color="000000"/>
              <w:bottom w:val="single" w:sz="6" w:space="0" w:color="000000"/>
              <w:right w:val="single" w:sz="6" w:space="0" w:color="000000"/>
            </w:tcBorders>
            <w:hideMark/>
          </w:tcPr>
          <w:p w:rsidR="00E506A4" w:rsidRPr="00D0734C" w:rsidRDefault="00D0734C" w:rsidP="00E506A4">
            <w:pPr>
              <w:rPr>
                <w:sz w:val="24"/>
                <w:szCs w:val="24"/>
                <w:lang w:val="kk-KZ"/>
              </w:rPr>
            </w:pPr>
            <w:r w:rsidRPr="00D0734C">
              <w:rPr>
                <w:sz w:val="24"/>
                <w:szCs w:val="24"/>
                <w:lang w:val="kk-KZ"/>
              </w:rPr>
              <w:t xml:space="preserve">Жақсы оқитындар </w:t>
            </w:r>
          </w:p>
        </w:tc>
        <w:tc>
          <w:tcPr>
            <w:tcW w:w="850" w:type="dxa"/>
            <w:tcBorders>
              <w:top w:val="single" w:sz="6" w:space="0" w:color="000000"/>
              <w:left w:val="single" w:sz="6" w:space="0" w:color="000000"/>
              <w:bottom w:val="single" w:sz="6" w:space="0" w:color="000000"/>
              <w:right w:val="single" w:sz="6" w:space="0" w:color="000000"/>
            </w:tcBorders>
            <w:hideMark/>
          </w:tcPr>
          <w:p w:rsidR="00E506A4" w:rsidRPr="00D0734C" w:rsidRDefault="00D0734C" w:rsidP="00E506A4">
            <w:pPr>
              <w:rPr>
                <w:sz w:val="24"/>
                <w:szCs w:val="24"/>
              </w:rPr>
            </w:pPr>
            <w:r w:rsidRPr="00D0734C">
              <w:rPr>
                <w:sz w:val="24"/>
                <w:szCs w:val="24"/>
                <w:lang w:val="kk-KZ"/>
              </w:rPr>
              <w:t xml:space="preserve">Бір </w:t>
            </w:r>
            <w:r w:rsidR="00E506A4" w:rsidRPr="00D0734C">
              <w:rPr>
                <w:sz w:val="24"/>
                <w:szCs w:val="24"/>
              </w:rPr>
              <w:t xml:space="preserve"> «4»</w:t>
            </w:r>
          </w:p>
        </w:tc>
        <w:tc>
          <w:tcPr>
            <w:tcW w:w="1276" w:type="dxa"/>
            <w:tcBorders>
              <w:top w:val="single" w:sz="6" w:space="0" w:color="000000"/>
              <w:left w:val="single" w:sz="6" w:space="0" w:color="000000"/>
              <w:bottom w:val="single" w:sz="6" w:space="0" w:color="000000"/>
              <w:right w:val="single" w:sz="6" w:space="0" w:color="000000"/>
            </w:tcBorders>
            <w:hideMark/>
          </w:tcPr>
          <w:p w:rsidR="00E506A4" w:rsidRPr="00D0734C" w:rsidRDefault="00D0734C" w:rsidP="00E506A4">
            <w:pPr>
              <w:rPr>
                <w:sz w:val="24"/>
                <w:szCs w:val="24"/>
                <w:lang w:val="kk-KZ"/>
              </w:rPr>
            </w:pPr>
            <w:r w:rsidRPr="00D0734C">
              <w:rPr>
                <w:sz w:val="24"/>
                <w:szCs w:val="24"/>
                <w:lang w:val="kk-KZ"/>
              </w:rPr>
              <w:t xml:space="preserve">Үлгерімі жақсы  </w:t>
            </w:r>
          </w:p>
        </w:tc>
        <w:tc>
          <w:tcPr>
            <w:tcW w:w="567" w:type="dxa"/>
            <w:tcBorders>
              <w:top w:val="single" w:sz="6" w:space="0" w:color="000000"/>
              <w:left w:val="single" w:sz="6" w:space="0" w:color="000000"/>
              <w:bottom w:val="single" w:sz="6" w:space="0" w:color="000000"/>
              <w:right w:val="single" w:sz="6" w:space="0" w:color="000000"/>
            </w:tcBorders>
            <w:hideMark/>
          </w:tcPr>
          <w:p w:rsidR="00E506A4" w:rsidRPr="00D0734C" w:rsidRDefault="00D0734C" w:rsidP="00E506A4">
            <w:pPr>
              <w:rPr>
                <w:sz w:val="24"/>
                <w:szCs w:val="24"/>
              </w:rPr>
            </w:pPr>
            <w:r w:rsidRPr="00D0734C">
              <w:rPr>
                <w:sz w:val="24"/>
                <w:szCs w:val="24"/>
                <w:lang w:val="kk-KZ"/>
              </w:rPr>
              <w:t xml:space="preserve">Бір </w:t>
            </w:r>
            <w:r w:rsidR="00E506A4" w:rsidRPr="00D0734C">
              <w:rPr>
                <w:sz w:val="24"/>
                <w:szCs w:val="24"/>
              </w:rPr>
              <w:t xml:space="preserve"> «3»</w:t>
            </w:r>
          </w:p>
        </w:tc>
        <w:tc>
          <w:tcPr>
            <w:tcW w:w="1134" w:type="dxa"/>
            <w:tcBorders>
              <w:top w:val="single" w:sz="6" w:space="0" w:color="000000"/>
              <w:left w:val="single" w:sz="6" w:space="0" w:color="000000"/>
              <w:bottom w:val="single" w:sz="6" w:space="0" w:color="000000"/>
              <w:right w:val="single" w:sz="6" w:space="0" w:color="000000"/>
            </w:tcBorders>
            <w:hideMark/>
          </w:tcPr>
          <w:p w:rsidR="00E506A4" w:rsidRPr="00D0734C" w:rsidRDefault="00D0734C" w:rsidP="00D0734C">
            <w:pPr>
              <w:rPr>
                <w:sz w:val="24"/>
                <w:szCs w:val="24"/>
                <w:lang w:val="kk-KZ"/>
              </w:rPr>
            </w:pPr>
            <w:r w:rsidRPr="00D0734C">
              <w:rPr>
                <w:sz w:val="24"/>
                <w:szCs w:val="24"/>
                <w:lang w:val="kk-KZ"/>
              </w:rPr>
              <w:t>Үлгерімі төмен</w:t>
            </w:r>
          </w:p>
        </w:tc>
        <w:tc>
          <w:tcPr>
            <w:tcW w:w="851" w:type="dxa"/>
            <w:tcBorders>
              <w:top w:val="single" w:sz="6" w:space="0" w:color="000000"/>
              <w:left w:val="single" w:sz="6" w:space="0" w:color="000000"/>
              <w:bottom w:val="single" w:sz="6" w:space="0" w:color="000000"/>
              <w:right w:val="single" w:sz="6" w:space="0" w:color="000000"/>
            </w:tcBorders>
            <w:hideMark/>
          </w:tcPr>
          <w:p w:rsidR="00E506A4" w:rsidRPr="00D0734C" w:rsidRDefault="00D0734C" w:rsidP="00D0734C">
            <w:pPr>
              <w:rPr>
                <w:sz w:val="24"/>
                <w:szCs w:val="24"/>
                <w:lang w:val="kk-KZ"/>
              </w:rPr>
            </w:pPr>
            <w:r w:rsidRPr="00D0734C">
              <w:rPr>
                <w:sz w:val="24"/>
                <w:szCs w:val="24"/>
                <w:lang w:val="kk-KZ"/>
              </w:rPr>
              <w:t xml:space="preserve">Сапа </w:t>
            </w:r>
            <w:r w:rsidRPr="00D0734C">
              <w:rPr>
                <w:sz w:val="24"/>
                <w:szCs w:val="24"/>
              </w:rPr>
              <w:t xml:space="preserve">% </w:t>
            </w:r>
          </w:p>
        </w:tc>
        <w:tc>
          <w:tcPr>
            <w:tcW w:w="1134" w:type="dxa"/>
            <w:tcBorders>
              <w:top w:val="single" w:sz="6" w:space="0" w:color="000000"/>
              <w:left w:val="single" w:sz="6" w:space="0" w:color="000000"/>
              <w:bottom w:val="single" w:sz="6" w:space="0" w:color="000000"/>
              <w:right w:val="single" w:sz="6" w:space="0" w:color="000000"/>
            </w:tcBorders>
            <w:hideMark/>
          </w:tcPr>
          <w:p w:rsidR="00E506A4" w:rsidRPr="00D0734C" w:rsidRDefault="00D0734C" w:rsidP="00D0734C">
            <w:pPr>
              <w:rPr>
                <w:sz w:val="24"/>
                <w:szCs w:val="24"/>
                <w:lang w:val="kk-KZ"/>
              </w:rPr>
            </w:pPr>
            <w:r w:rsidRPr="00D0734C">
              <w:rPr>
                <w:sz w:val="24"/>
                <w:szCs w:val="24"/>
                <w:lang w:val="kk-KZ"/>
              </w:rPr>
              <w:t xml:space="preserve">Үлгерім </w:t>
            </w:r>
            <w:r>
              <w:rPr>
                <w:sz w:val="24"/>
                <w:szCs w:val="24"/>
              </w:rPr>
              <w:t>%</w:t>
            </w:r>
          </w:p>
        </w:tc>
      </w:tr>
      <w:tr w:rsidR="00E506A4" w:rsidRPr="002B3D69" w:rsidTr="00D0734C">
        <w:tc>
          <w:tcPr>
            <w:tcW w:w="329"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1</w:t>
            </w:r>
          </w:p>
        </w:tc>
        <w:tc>
          <w:tcPr>
            <w:tcW w:w="944"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both"/>
              <w:rPr>
                <w:rFonts w:ascii="Times New Roman" w:hAnsi="Times New Roman" w:cs="Times New Roman"/>
                <w:sz w:val="28"/>
                <w:szCs w:val="28"/>
              </w:rPr>
            </w:pPr>
            <w:r w:rsidRPr="002B3D69">
              <w:rPr>
                <w:rFonts w:ascii="Times New Roman" w:hAnsi="Times New Roman" w:cs="Times New Roman"/>
                <w:sz w:val="28"/>
                <w:szCs w:val="28"/>
              </w:rPr>
              <w:t>2</w:t>
            </w:r>
          </w:p>
        </w:tc>
        <w:tc>
          <w:tcPr>
            <w:tcW w:w="899"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sz w:val="28"/>
                <w:szCs w:val="28"/>
              </w:rPr>
              <w:t>3</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sz w:val="28"/>
                <w:szCs w:val="28"/>
              </w:rPr>
              <w:t>4</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sz w:val="28"/>
                <w:szCs w:val="28"/>
              </w:rPr>
              <w:t>5</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sz w:val="28"/>
                <w:szCs w:val="28"/>
              </w:rPr>
              <w:t>6</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sz w:val="28"/>
                <w:szCs w:val="28"/>
              </w:rPr>
              <w:t>7</w:t>
            </w:r>
          </w:p>
        </w:tc>
        <w:tc>
          <w:tcPr>
            <w:tcW w:w="567"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sz w:val="28"/>
                <w:szCs w:val="28"/>
              </w:rPr>
              <w:t>8</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sz w:val="28"/>
                <w:szCs w:val="28"/>
              </w:rPr>
              <w:t>9</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sz w:val="28"/>
                <w:szCs w:val="28"/>
              </w:rPr>
              <w:t>10</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rPr>
            </w:pPr>
            <w:r w:rsidRPr="002B3D69">
              <w:rPr>
                <w:rFonts w:ascii="Times New Roman" w:hAnsi="Times New Roman" w:cs="Times New Roman"/>
                <w:sz w:val="28"/>
                <w:szCs w:val="28"/>
              </w:rPr>
              <w:t>11</w:t>
            </w:r>
          </w:p>
        </w:tc>
      </w:tr>
      <w:tr w:rsidR="00E506A4" w:rsidRPr="002B3D69" w:rsidTr="00D0734C">
        <w:tc>
          <w:tcPr>
            <w:tcW w:w="329"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1</w:t>
            </w:r>
          </w:p>
        </w:tc>
        <w:tc>
          <w:tcPr>
            <w:tcW w:w="944" w:type="dxa"/>
            <w:tcBorders>
              <w:top w:val="single" w:sz="6" w:space="0" w:color="000000"/>
              <w:left w:val="single" w:sz="6" w:space="0" w:color="000000"/>
              <w:bottom w:val="single" w:sz="6" w:space="0" w:color="000000"/>
              <w:right w:val="single" w:sz="6" w:space="0" w:color="000000"/>
            </w:tcBorders>
            <w:hideMark/>
          </w:tcPr>
          <w:p w:rsidR="00E506A4" w:rsidRPr="002B3D69" w:rsidRDefault="00E506A4" w:rsidP="00E506A4">
            <w:pPr>
              <w:rPr>
                <w:sz w:val="28"/>
                <w:szCs w:val="28"/>
                <w:lang w:val="kk-KZ"/>
              </w:rPr>
            </w:pPr>
            <w:r w:rsidRPr="002B3D69">
              <w:rPr>
                <w:sz w:val="28"/>
                <w:szCs w:val="28"/>
              </w:rPr>
              <w:t xml:space="preserve">4 </w:t>
            </w:r>
            <w:r w:rsidRPr="002B3D69">
              <w:rPr>
                <w:sz w:val="28"/>
                <w:szCs w:val="28"/>
                <w:lang w:val="kk-KZ"/>
              </w:rPr>
              <w:t>«</w:t>
            </w:r>
            <w:r w:rsidRPr="002B3D69">
              <w:rPr>
                <w:sz w:val="28"/>
                <w:szCs w:val="28"/>
              </w:rPr>
              <w:t>А</w:t>
            </w:r>
            <w:r w:rsidRPr="002B3D69">
              <w:rPr>
                <w:sz w:val="28"/>
                <w:szCs w:val="28"/>
                <w:lang w:val="kk-KZ"/>
              </w:rPr>
              <w:t xml:space="preserve">» </w:t>
            </w:r>
          </w:p>
        </w:tc>
        <w:tc>
          <w:tcPr>
            <w:tcW w:w="899"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23</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9</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6</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23</w:t>
            </w:r>
          </w:p>
        </w:tc>
        <w:tc>
          <w:tcPr>
            <w:tcW w:w="567"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2</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0</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65</w:t>
            </w:r>
          </w:p>
        </w:tc>
        <w:tc>
          <w:tcPr>
            <w:tcW w:w="1134" w:type="dxa"/>
            <w:tcBorders>
              <w:top w:val="single" w:sz="6" w:space="0" w:color="000000"/>
              <w:left w:val="single" w:sz="6" w:space="0" w:color="000000"/>
              <w:bottom w:val="single" w:sz="6" w:space="0" w:color="000000"/>
              <w:right w:val="single" w:sz="6" w:space="0" w:color="000000"/>
            </w:tcBorders>
            <w:hideMark/>
          </w:tcPr>
          <w:p w:rsidR="00E506A4" w:rsidRPr="002B3D69" w:rsidRDefault="00E506A4" w:rsidP="00E506A4">
            <w:pPr>
              <w:jc w:val="center"/>
              <w:rPr>
                <w:sz w:val="28"/>
                <w:szCs w:val="28"/>
              </w:rPr>
            </w:pPr>
            <w:r w:rsidRPr="002B3D69">
              <w:rPr>
                <w:sz w:val="28"/>
                <w:szCs w:val="28"/>
                <w:lang w:val="kk-KZ"/>
              </w:rPr>
              <w:t>100</w:t>
            </w:r>
          </w:p>
        </w:tc>
      </w:tr>
      <w:tr w:rsidR="00E506A4" w:rsidRPr="002B3D69" w:rsidTr="00D0734C">
        <w:tc>
          <w:tcPr>
            <w:tcW w:w="329"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2</w:t>
            </w:r>
          </w:p>
        </w:tc>
        <w:tc>
          <w:tcPr>
            <w:tcW w:w="944" w:type="dxa"/>
            <w:tcBorders>
              <w:top w:val="single" w:sz="6" w:space="0" w:color="000000"/>
              <w:left w:val="single" w:sz="6" w:space="0" w:color="000000"/>
              <w:bottom w:val="single" w:sz="6" w:space="0" w:color="000000"/>
              <w:right w:val="single" w:sz="6" w:space="0" w:color="000000"/>
            </w:tcBorders>
            <w:hideMark/>
          </w:tcPr>
          <w:p w:rsidR="00E506A4" w:rsidRPr="002B3D69" w:rsidRDefault="00E506A4" w:rsidP="00E506A4">
            <w:pPr>
              <w:rPr>
                <w:sz w:val="28"/>
                <w:szCs w:val="28"/>
                <w:lang w:val="kk-KZ"/>
              </w:rPr>
            </w:pPr>
            <w:r w:rsidRPr="002B3D69">
              <w:rPr>
                <w:sz w:val="28"/>
                <w:szCs w:val="28"/>
              </w:rPr>
              <w:t>4</w:t>
            </w:r>
            <w:r w:rsidRPr="002B3D69">
              <w:rPr>
                <w:sz w:val="28"/>
                <w:szCs w:val="28"/>
                <w:lang w:val="kk-KZ"/>
              </w:rPr>
              <w:t xml:space="preserve"> «</w:t>
            </w:r>
            <w:r w:rsidRPr="002B3D69">
              <w:rPr>
                <w:sz w:val="28"/>
                <w:szCs w:val="28"/>
              </w:rPr>
              <w:t>Ә</w:t>
            </w:r>
            <w:r w:rsidRPr="002B3D69">
              <w:rPr>
                <w:sz w:val="28"/>
                <w:szCs w:val="28"/>
                <w:lang w:val="kk-KZ"/>
              </w:rPr>
              <w:t>»</w:t>
            </w:r>
          </w:p>
        </w:tc>
        <w:tc>
          <w:tcPr>
            <w:tcW w:w="899"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14</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3</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6</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0</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14</w:t>
            </w:r>
          </w:p>
        </w:tc>
        <w:tc>
          <w:tcPr>
            <w:tcW w:w="567"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0</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0</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64</w:t>
            </w:r>
          </w:p>
        </w:tc>
        <w:tc>
          <w:tcPr>
            <w:tcW w:w="1134" w:type="dxa"/>
            <w:tcBorders>
              <w:top w:val="single" w:sz="6" w:space="0" w:color="000000"/>
              <w:left w:val="single" w:sz="6" w:space="0" w:color="000000"/>
              <w:bottom w:val="single" w:sz="6" w:space="0" w:color="000000"/>
              <w:right w:val="single" w:sz="6" w:space="0" w:color="000000"/>
            </w:tcBorders>
            <w:hideMark/>
          </w:tcPr>
          <w:p w:rsidR="00E506A4" w:rsidRPr="002B3D69" w:rsidRDefault="00E506A4" w:rsidP="00E506A4">
            <w:pPr>
              <w:jc w:val="center"/>
              <w:rPr>
                <w:sz w:val="28"/>
                <w:szCs w:val="28"/>
              </w:rPr>
            </w:pPr>
            <w:r w:rsidRPr="002B3D69">
              <w:rPr>
                <w:sz w:val="28"/>
                <w:szCs w:val="28"/>
                <w:lang w:val="kk-KZ"/>
              </w:rPr>
              <w:t>100</w:t>
            </w:r>
          </w:p>
        </w:tc>
      </w:tr>
      <w:tr w:rsidR="00E506A4" w:rsidRPr="002B3D69" w:rsidTr="00D0734C">
        <w:tc>
          <w:tcPr>
            <w:tcW w:w="329"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3</w:t>
            </w:r>
          </w:p>
        </w:tc>
        <w:tc>
          <w:tcPr>
            <w:tcW w:w="944" w:type="dxa"/>
            <w:tcBorders>
              <w:top w:val="single" w:sz="6" w:space="0" w:color="000000"/>
              <w:left w:val="single" w:sz="6" w:space="0" w:color="000000"/>
              <w:bottom w:val="single" w:sz="6" w:space="0" w:color="000000"/>
              <w:right w:val="single" w:sz="6" w:space="0" w:color="000000"/>
            </w:tcBorders>
            <w:hideMark/>
          </w:tcPr>
          <w:p w:rsidR="00E506A4" w:rsidRPr="002B3D69" w:rsidRDefault="00E506A4" w:rsidP="00E506A4">
            <w:pPr>
              <w:rPr>
                <w:sz w:val="28"/>
                <w:szCs w:val="28"/>
                <w:lang w:val="kk-KZ"/>
              </w:rPr>
            </w:pPr>
            <w:r w:rsidRPr="002B3D69">
              <w:rPr>
                <w:sz w:val="28"/>
                <w:szCs w:val="28"/>
              </w:rPr>
              <w:t xml:space="preserve">4 </w:t>
            </w:r>
            <w:r w:rsidRPr="002B3D69">
              <w:rPr>
                <w:sz w:val="28"/>
                <w:szCs w:val="28"/>
                <w:lang w:val="kk-KZ"/>
              </w:rPr>
              <w:t>«</w:t>
            </w:r>
            <w:r w:rsidRPr="002B3D69">
              <w:rPr>
                <w:sz w:val="28"/>
                <w:szCs w:val="28"/>
              </w:rPr>
              <w:t>Б</w:t>
            </w:r>
            <w:r w:rsidRPr="002B3D69">
              <w:rPr>
                <w:sz w:val="28"/>
                <w:szCs w:val="28"/>
                <w:lang w:val="kk-KZ"/>
              </w:rPr>
              <w:t>»</w:t>
            </w:r>
          </w:p>
        </w:tc>
        <w:tc>
          <w:tcPr>
            <w:tcW w:w="899"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23</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7</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10</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23</w:t>
            </w:r>
          </w:p>
        </w:tc>
        <w:tc>
          <w:tcPr>
            <w:tcW w:w="567"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0</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74</w:t>
            </w:r>
          </w:p>
        </w:tc>
        <w:tc>
          <w:tcPr>
            <w:tcW w:w="1134" w:type="dxa"/>
            <w:tcBorders>
              <w:top w:val="single" w:sz="6" w:space="0" w:color="000000"/>
              <w:left w:val="single" w:sz="6" w:space="0" w:color="000000"/>
              <w:bottom w:val="single" w:sz="6" w:space="0" w:color="000000"/>
              <w:right w:val="single" w:sz="6" w:space="0" w:color="000000"/>
            </w:tcBorders>
            <w:hideMark/>
          </w:tcPr>
          <w:p w:rsidR="00E506A4" w:rsidRPr="002B3D69" w:rsidRDefault="00E506A4" w:rsidP="00E506A4">
            <w:pPr>
              <w:jc w:val="center"/>
              <w:rPr>
                <w:sz w:val="28"/>
                <w:szCs w:val="28"/>
              </w:rPr>
            </w:pPr>
            <w:r w:rsidRPr="002B3D69">
              <w:rPr>
                <w:sz w:val="28"/>
                <w:szCs w:val="28"/>
                <w:lang w:val="kk-KZ"/>
              </w:rPr>
              <w:t>100</w:t>
            </w:r>
          </w:p>
        </w:tc>
      </w:tr>
      <w:tr w:rsidR="00E506A4" w:rsidRPr="002B3D69" w:rsidTr="00D0734C">
        <w:tc>
          <w:tcPr>
            <w:tcW w:w="329"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4</w:t>
            </w:r>
          </w:p>
        </w:tc>
        <w:tc>
          <w:tcPr>
            <w:tcW w:w="944" w:type="dxa"/>
            <w:tcBorders>
              <w:top w:val="single" w:sz="6" w:space="0" w:color="000000"/>
              <w:left w:val="single" w:sz="6" w:space="0" w:color="000000"/>
              <w:bottom w:val="single" w:sz="6" w:space="0" w:color="000000"/>
              <w:right w:val="single" w:sz="6" w:space="0" w:color="000000"/>
            </w:tcBorders>
            <w:hideMark/>
          </w:tcPr>
          <w:p w:rsidR="00E506A4" w:rsidRPr="002B3D69" w:rsidRDefault="00E506A4" w:rsidP="00E506A4">
            <w:pPr>
              <w:rPr>
                <w:sz w:val="28"/>
                <w:szCs w:val="28"/>
                <w:lang w:val="kk-KZ"/>
              </w:rPr>
            </w:pPr>
            <w:r w:rsidRPr="002B3D69">
              <w:rPr>
                <w:sz w:val="28"/>
                <w:szCs w:val="28"/>
              </w:rPr>
              <w:t xml:space="preserve">4 </w:t>
            </w:r>
            <w:r w:rsidRPr="002B3D69">
              <w:rPr>
                <w:sz w:val="28"/>
                <w:szCs w:val="28"/>
                <w:lang w:val="kk-KZ"/>
              </w:rPr>
              <w:t>«</w:t>
            </w:r>
            <w:r w:rsidRPr="002B3D69">
              <w:rPr>
                <w:sz w:val="28"/>
                <w:szCs w:val="28"/>
              </w:rPr>
              <w:t>В</w:t>
            </w:r>
            <w:r w:rsidRPr="002B3D69">
              <w:rPr>
                <w:sz w:val="28"/>
                <w:szCs w:val="28"/>
                <w:lang w:val="kk-KZ"/>
              </w:rPr>
              <w:t>»</w:t>
            </w:r>
          </w:p>
        </w:tc>
        <w:tc>
          <w:tcPr>
            <w:tcW w:w="899"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24</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2</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14</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24</w:t>
            </w:r>
          </w:p>
        </w:tc>
        <w:tc>
          <w:tcPr>
            <w:tcW w:w="567"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2</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0</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67</w:t>
            </w:r>
          </w:p>
        </w:tc>
        <w:tc>
          <w:tcPr>
            <w:tcW w:w="1134" w:type="dxa"/>
            <w:tcBorders>
              <w:top w:val="single" w:sz="6" w:space="0" w:color="000000"/>
              <w:left w:val="single" w:sz="6" w:space="0" w:color="000000"/>
              <w:bottom w:val="single" w:sz="6" w:space="0" w:color="000000"/>
              <w:right w:val="single" w:sz="6" w:space="0" w:color="000000"/>
            </w:tcBorders>
            <w:hideMark/>
          </w:tcPr>
          <w:p w:rsidR="00E506A4" w:rsidRPr="002B3D69" w:rsidRDefault="00E506A4" w:rsidP="00E506A4">
            <w:pPr>
              <w:jc w:val="center"/>
              <w:rPr>
                <w:sz w:val="28"/>
                <w:szCs w:val="28"/>
              </w:rPr>
            </w:pPr>
            <w:r w:rsidRPr="002B3D69">
              <w:rPr>
                <w:sz w:val="28"/>
                <w:szCs w:val="28"/>
                <w:lang w:val="kk-KZ"/>
              </w:rPr>
              <w:t>100</w:t>
            </w:r>
          </w:p>
        </w:tc>
      </w:tr>
      <w:tr w:rsidR="00E506A4" w:rsidRPr="002B3D69" w:rsidTr="00D0734C">
        <w:tc>
          <w:tcPr>
            <w:tcW w:w="329"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5</w:t>
            </w:r>
          </w:p>
        </w:tc>
        <w:tc>
          <w:tcPr>
            <w:tcW w:w="944" w:type="dxa"/>
            <w:tcBorders>
              <w:top w:val="single" w:sz="6" w:space="0" w:color="000000"/>
              <w:left w:val="single" w:sz="6" w:space="0" w:color="000000"/>
              <w:bottom w:val="single" w:sz="6" w:space="0" w:color="000000"/>
              <w:right w:val="single" w:sz="6" w:space="0" w:color="000000"/>
            </w:tcBorders>
            <w:hideMark/>
          </w:tcPr>
          <w:p w:rsidR="00E506A4" w:rsidRPr="002B3D69" w:rsidRDefault="00E506A4" w:rsidP="00E506A4">
            <w:pPr>
              <w:rPr>
                <w:sz w:val="28"/>
                <w:szCs w:val="28"/>
                <w:lang w:val="kk-KZ"/>
              </w:rPr>
            </w:pPr>
            <w:r w:rsidRPr="002B3D69">
              <w:rPr>
                <w:sz w:val="28"/>
                <w:szCs w:val="28"/>
              </w:rPr>
              <w:t xml:space="preserve">4 </w:t>
            </w:r>
            <w:r w:rsidRPr="002B3D69">
              <w:rPr>
                <w:sz w:val="28"/>
                <w:szCs w:val="28"/>
                <w:lang w:val="kk-KZ"/>
              </w:rPr>
              <w:t>«</w:t>
            </w:r>
            <w:r w:rsidRPr="002B3D69">
              <w:rPr>
                <w:sz w:val="28"/>
                <w:szCs w:val="28"/>
              </w:rPr>
              <w:t>Г</w:t>
            </w:r>
            <w:r w:rsidRPr="002B3D69">
              <w:rPr>
                <w:sz w:val="28"/>
                <w:szCs w:val="28"/>
                <w:lang w:val="kk-KZ"/>
              </w:rPr>
              <w:t>»</w:t>
            </w:r>
          </w:p>
        </w:tc>
        <w:tc>
          <w:tcPr>
            <w:tcW w:w="899"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22</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6</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6</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22</w:t>
            </w:r>
          </w:p>
        </w:tc>
        <w:tc>
          <w:tcPr>
            <w:tcW w:w="567"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0</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55</w:t>
            </w:r>
          </w:p>
        </w:tc>
        <w:tc>
          <w:tcPr>
            <w:tcW w:w="1134" w:type="dxa"/>
            <w:tcBorders>
              <w:top w:val="single" w:sz="6" w:space="0" w:color="000000"/>
              <w:left w:val="single" w:sz="6" w:space="0" w:color="000000"/>
              <w:bottom w:val="single" w:sz="6" w:space="0" w:color="000000"/>
              <w:right w:val="single" w:sz="6" w:space="0" w:color="000000"/>
            </w:tcBorders>
            <w:hideMark/>
          </w:tcPr>
          <w:p w:rsidR="00E506A4" w:rsidRPr="002B3D69" w:rsidRDefault="00E506A4" w:rsidP="00E506A4">
            <w:pPr>
              <w:jc w:val="center"/>
              <w:rPr>
                <w:sz w:val="28"/>
                <w:szCs w:val="28"/>
              </w:rPr>
            </w:pPr>
            <w:r w:rsidRPr="002B3D69">
              <w:rPr>
                <w:sz w:val="28"/>
                <w:szCs w:val="28"/>
                <w:lang w:val="kk-KZ"/>
              </w:rPr>
              <w:t>100</w:t>
            </w:r>
          </w:p>
        </w:tc>
      </w:tr>
      <w:tr w:rsidR="00E506A4" w:rsidRPr="002B3D69" w:rsidTr="00D0734C">
        <w:tc>
          <w:tcPr>
            <w:tcW w:w="329" w:type="dxa"/>
            <w:tcBorders>
              <w:top w:val="single" w:sz="6" w:space="0" w:color="000000"/>
              <w:left w:val="single" w:sz="6" w:space="0" w:color="000000"/>
              <w:bottom w:val="single" w:sz="6" w:space="0" w:color="000000"/>
              <w:right w:val="single" w:sz="6" w:space="0" w:color="000000"/>
            </w:tcBorders>
            <w:vAlign w:val="center"/>
          </w:tcPr>
          <w:p w:rsidR="00E506A4" w:rsidRPr="002B3D69" w:rsidRDefault="00E506A4" w:rsidP="00E506A4">
            <w:pPr>
              <w:pStyle w:val="Tdtable-td"/>
              <w:spacing w:after="0"/>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6</w:t>
            </w:r>
          </w:p>
        </w:tc>
        <w:tc>
          <w:tcPr>
            <w:tcW w:w="944" w:type="dxa"/>
            <w:tcBorders>
              <w:top w:val="single" w:sz="6" w:space="0" w:color="000000"/>
              <w:left w:val="single" w:sz="6" w:space="0" w:color="000000"/>
              <w:bottom w:val="single" w:sz="6" w:space="0" w:color="000000"/>
              <w:right w:val="single" w:sz="6" w:space="0" w:color="000000"/>
            </w:tcBorders>
          </w:tcPr>
          <w:p w:rsidR="00E506A4" w:rsidRPr="00D0734C" w:rsidRDefault="00D0734C" w:rsidP="00E506A4">
            <w:pPr>
              <w:rPr>
                <w:sz w:val="24"/>
                <w:szCs w:val="24"/>
                <w:lang w:val="kk-KZ"/>
              </w:rPr>
            </w:pPr>
            <w:r w:rsidRPr="00D0734C">
              <w:rPr>
                <w:sz w:val="24"/>
                <w:szCs w:val="24"/>
                <w:lang w:val="kk-KZ"/>
              </w:rPr>
              <w:t>жиыны</w:t>
            </w:r>
          </w:p>
        </w:tc>
        <w:tc>
          <w:tcPr>
            <w:tcW w:w="899" w:type="dxa"/>
            <w:tcBorders>
              <w:top w:val="single" w:sz="6" w:space="0" w:color="000000"/>
              <w:left w:val="single" w:sz="6" w:space="0" w:color="000000"/>
              <w:bottom w:val="single" w:sz="6" w:space="0" w:color="000000"/>
              <w:right w:val="single" w:sz="6" w:space="0" w:color="000000"/>
            </w:tcBorders>
          </w:tcPr>
          <w:p w:rsidR="00E506A4" w:rsidRPr="002B3D69" w:rsidRDefault="00E506A4" w:rsidP="00E506A4">
            <w:pPr>
              <w:rPr>
                <w:sz w:val="28"/>
                <w:szCs w:val="28"/>
              </w:rPr>
            </w:pPr>
            <w:r w:rsidRPr="002B3D69">
              <w:rPr>
                <w:sz w:val="28"/>
                <w:szCs w:val="28"/>
              </w:rPr>
              <w:t>106</w:t>
            </w:r>
          </w:p>
        </w:tc>
        <w:tc>
          <w:tcPr>
            <w:tcW w:w="850" w:type="dxa"/>
            <w:tcBorders>
              <w:top w:val="single" w:sz="6" w:space="0" w:color="000000"/>
              <w:left w:val="single" w:sz="6" w:space="0" w:color="000000"/>
              <w:bottom w:val="single" w:sz="6" w:space="0" w:color="000000"/>
              <w:right w:val="single" w:sz="6" w:space="0" w:color="000000"/>
            </w:tcBorders>
          </w:tcPr>
          <w:p w:rsidR="00E506A4" w:rsidRPr="002B3D69" w:rsidRDefault="00E506A4" w:rsidP="00E506A4">
            <w:pPr>
              <w:jc w:val="center"/>
              <w:rPr>
                <w:sz w:val="28"/>
                <w:szCs w:val="28"/>
              </w:rPr>
            </w:pPr>
            <w:r w:rsidRPr="002B3D69">
              <w:rPr>
                <w:sz w:val="28"/>
                <w:szCs w:val="28"/>
              </w:rPr>
              <w:t>27</w:t>
            </w:r>
          </w:p>
        </w:tc>
        <w:tc>
          <w:tcPr>
            <w:tcW w:w="1276" w:type="dxa"/>
            <w:tcBorders>
              <w:top w:val="single" w:sz="6" w:space="0" w:color="000000"/>
              <w:left w:val="single" w:sz="6" w:space="0" w:color="000000"/>
              <w:bottom w:val="single" w:sz="6" w:space="0" w:color="000000"/>
              <w:right w:val="single" w:sz="6" w:space="0" w:color="000000"/>
            </w:tcBorders>
          </w:tcPr>
          <w:p w:rsidR="00E506A4" w:rsidRPr="002B3D69" w:rsidRDefault="00E506A4" w:rsidP="00E506A4">
            <w:pPr>
              <w:jc w:val="center"/>
              <w:rPr>
                <w:sz w:val="28"/>
                <w:szCs w:val="28"/>
              </w:rPr>
            </w:pPr>
            <w:r w:rsidRPr="002B3D69">
              <w:rPr>
                <w:sz w:val="28"/>
                <w:szCs w:val="28"/>
              </w:rPr>
              <w:t>42</w:t>
            </w:r>
          </w:p>
        </w:tc>
        <w:tc>
          <w:tcPr>
            <w:tcW w:w="850" w:type="dxa"/>
            <w:tcBorders>
              <w:top w:val="single" w:sz="6" w:space="0" w:color="000000"/>
              <w:left w:val="single" w:sz="6" w:space="0" w:color="000000"/>
              <w:bottom w:val="single" w:sz="6" w:space="0" w:color="000000"/>
              <w:right w:val="single" w:sz="6" w:space="0" w:color="000000"/>
            </w:tcBorders>
          </w:tcPr>
          <w:p w:rsidR="00E506A4" w:rsidRPr="002B3D69" w:rsidRDefault="00E506A4" w:rsidP="00E506A4">
            <w:pPr>
              <w:jc w:val="center"/>
              <w:rPr>
                <w:sz w:val="28"/>
                <w:szCs w:val="28"/>
              </w:rPr>
            </w:pPr>
            <w:r w:rsidRPr="002B3D69">
              <w:rPr>
                <w:sz w:val="28"/>
                <w:szCs w:val="28"/>
              </w:rPr>
              <w:t>4</w:t>
            </w:r>
          </w:p>
        </w:tc>
        <w:tc>
          <w:tcPr>
            <w:tcW w:w="1276" w:type="dxa"/>
            <w:tcBorders>
              <w:top w:val="single" w:sz="6" w:space="0" w:color="000000"/>
              <w:left w:val="single" w:sz="6" w:space="0" w:color="000000"/>
              <w:bottom w:val="single" w:sz="6" w:space="0" w:color="000000"/>
              <w:right w:val="single" w:sz="6" w:space="0" w:color="000000"/>
            </w:tcBorders>
          </w:tcPr>
          <w:p w:rsidR="00E506A4" w:rsidRPr="002B3D69" w:rsidRDefault="00E506A4" w:rsidP="00E506A4">
            <w:pPr>
              <w:jc w:val="center"/>
              <w:rPr>
                <w:sz w:val="28"/>
                <w:szCs w:val="28"/>
              </w:rPr>
            </w:pPr>
            <w:r w:rsidRPr="002B3D69">
              <w:rPr>
                <w:sz w:val="28"/>
                <w:szCs w:val="28"/>
              </w:rPr>
              <w:t>106</w:t>
            </w:r>
          </w:p>
        </w:tc>
        <w:tc>
          <w:tcPr>
            <w:tcW w:w="567" w:type="dxa"/>
            <w:tcBorders>
              <w:top w:val="single" w:sz="6" w:space="0" w:color="000000"/>
              <w:left w:val="single" w:sz="6" w:space="0" w:color="000000"/>
              <w:bottom w:val="single" w:sz="6" w:space="0" w:color="000000"/>
              <w:right w:val="single" w:sz="6" w:space="0" w:color="000000"/>
            </w:tcBorders>
          </w:tcPr>
          <w:p w:rsidR="00E506A4" w:rsidRPr="002B3D69" w:rsidRDefault="00E506A4" w:rsidP="00E506A4">
            <w:pPr>
              <w:jc w:val="center"/>
              <w:rPr>
                <w:sz w:val="28"/>
                <w:szCs w:val="28"/>
              </w:rPr>
            </w:pPr>
            <w:r w:rsidRPr="002B3D69">
              <w:rPr>
                <w:sz w:val="28"/>
                <w:szCs w:val="28"/>
              </w:rPr>
              <w:t>6</w:t>
            </w:r>
          </w:p>
        </w:tc>
        <w:tc>
          <w:tcPr>
            <w:tcW w:w="1134" w:type="dxa"/>
            <w:tcBorders>
              <w:top w:val="single" w:sz="6" w:space="0" w:color="000000"/>
              <w:left w:val="single" w:sz="6" w:space="0" w:color="000000"/>
              <w:bottom w:val="single" w:sz="6" w:space="0" w:color="000000"/>
              <w:right w:val="single" w:sz="6" w:space="0" w:color="000000"/>
            </w:tcBorders>
          </w:tcPr>
          <w:p w:rsidR="00E506A4" w:rsidRPr="002B3D69" w:rsidRDefault="00E506A4" w:rsidP="00E506A4">
            <w:pPr>
              <w:jc w:val="center"/>
              <w:rPr>
                <w:sz w:val="28"/>
                <w:szCs w:val="28"/>
              </w:rPr>
            </w:pPr>
            <w:r w:rsidRPr="002B3D69">
              <w:rPr>
                <w:sz w:val="28"/>
                <w:szCs w:val="28"/>
              </w:rPr>
              <w:t>0</w:t>
            </w:r>
          </w:p>
        </w:tc>
        <w:tc>
          <w:tcPr>
            <w:tcW w:w="851" w:type="dxa"/>
            <w:tcBorders>
              <w:top w:val="single" w:sz="6" w:space="0" w:color="000000"/>
              <w:left w:val="single" w:sz="6" w:space="0" w:color="000000"/>
              <w:bottom w:val="single" w:sz="6" w:space="0" w:color="000000"/>
              <w:right w:val="single" w:sz="6" w:space="0" w:color="000000"/>
            </w:tcBorders>
          </w:tcPr>
          <w:p w:rsidR="00E506A4" w:rsidRPr="002B3D69" w:rsidRDefault="00E506A4" w:rsidP="00E506A4">
            <w:pPr>
              <w:jc w:val="center"/>
              <w:rPr>
                <w:sz w:val="28"/>
                <w:szCs w:val="28"/>
              </w:rPr>
            </w:pPr>
            <w:r w:rsidRPr="002B3D69">
              <w:rPr>
                <w:sz w:val="28"/>
                <w:szCs w:val="28"/>
              </w:rPr>
              <w:t>65</w:t>
            </w:r>
          </w:p>
        </w:tc>
        <w:tc>
          <w:tcPr>
            <w:tcW w:w="1134" w:type="dxa"/>
            <w:tcBorders>
              <w:top w:val="single" w:sz="6" w:space="0" w:color="000000"/>
              <w:left w:val="single" w:sz="6" w:space="0" w:color="000000"/>
              <w:bottom w:val="single" w:sz="6" w:space="0" w:color="000000"/>
              <w:right w:val="single" w:sz="6" w:space="0" w:color="000000"/>
            </w:tcBorders>
          </w:tcPr>
          <w:p w:rsidR="00E506A4" w:rsidRPr="002B3D69" w:rsidRDefault="00E506A4" w:rsidP="00E506A4">
            <w:pPr>
              <w:jc w:val="center"/>
              <w:rPr>
                <w:sz w:val="28"/>
                <w:szCs w:val="28"/>
              </w:rPr>
            </w:pPr>
            <w:r w:rsidRPr="002B3D69">
              <w:rPr>
                <w:sz w:val="28"/>
                <w:szCs w:val="28"/>
              </w:rPr>
              <w:t>100</w:t>
            </w:r>
          </w:p>
        </w:tc>
      </w:tr>
      <w:tr w:rsidR="00E506A4" w:rsidRPr="002B3D69" w:rsidTr="00D0734C">
        <w:tc>
          <w:tcPr>
            <w:tcW w:w="329"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1</w:t>
            </w:r>
          </w:p>
        </w:tc>
        <w:tc>
          <w:tcPr>
            <w:tcW w:w="944"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both"/>
              <w:rPr>
                <w:rFonts w:ascii="Times New Roman" w:hAnsi="Times New Roman" w:cs="Times New Roman"/>
                <w:sz w:val="28"/>
                <w:szCs w:val="28"/>
                <w:lang w:val="kk-KZ"/>
              </w:rPr>
            </w:pPr>
            <w:r w:rsidRPr="002B3D69">
              <w:rPr>
                <w:rFonts w:ascii="Times New Roman" w:hAnsi="Times New Roman" w:cs="Times New Roman"/>
                <w:sz w:val="28"/>
                <w:szCs w:val="28"/>
                <w:lang w:val="kk-KZ"/>
              </w:rPr>
              <w:t>9 «А»</w:t>
            </w:r>
          </w:p>
        </w:tc>
        <w:tc>
          <w:tcPr>
            <w:tcW w:w="899"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24</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5</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12</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24</w:t>
            </w:r>
          </w:p>
        </w:tc>
        <w:tc>
          <w:tcPr>
            <w:tcW w:w="567"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0</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71</w:t>
            </w:r>
          </w:p>
        </w:tc>
        <w:tc>
          <w:tcPr>
            <w:tcW w:w="1134" w:type="dxa"/>
            <w:tcBorders>
              <w:top w:val="single" w:sz="6" w:space="0" w:color="000000"/>
              <w:left w:val="single" w:sz="6" w:space="0" w:color="000000"/>
              <w:bottom w:val="single" w:sz="6" w:space="0" w:color="000000"/>
              <w:right w:val="single" w:sz="6" w:space="0" w:color="000000"/>
            </w:tcBorders>
            <w:hideMark/>
          </w:tcPr>
          <w:p w:rsidR="00E506A4" w:rsidRPr="002B3D69" w:rsidRDefault="00E506A4" w:rsidP="00E506A4">
            <w:pPr>
              <w:jc w:val="center"/>
              <w:rPr>
                <w:sz w:val="28"/>
                <w:szCs w:val="28"/>
              </w:rPr>
            </w:pPr>
            <w:r w:rsidRPr="002B3D69">
              <w:rPr>
                <w:sz w:val="28"/>
                <w:szCs w:val="28"/>
                <w:lang w:val="kk-KZ"/>
              </w:rPr>
              <w:t>100</w:t>
            </w:r>
          </w:p>
        </w:tc>
      </w:tr>
      <w:tr w:rsidR="00E506A4" w:rsidRPr="002B3D69" w:rsidTr="00D0734C">
        <w:tc>
          <w:tcPr>
            <w:tcW w:w="329" w:type="dxa"/>
            <w:tcBorders>
              <w:top w:val="single" w:sz="6" w:space="0" w:color="000000"/>
              <w:left w:val="single" w:sz="6" w:space="0" w:color="000000"/>
              <w:bottom w:val="single" w:sz="6" w:space="0" w:color="000000"/>
              <w:right w:val="single" w:sz="6" w:space="0" w:color="000000"/>
            </w:tcBorders>
            <w:hideMark/>
          </w:tcPr>
          <w:p w:rsidR="00E506A4" w:rsidRPr="002B3D69" w:rsidRDefault="00E506A4" w:rsidP="00E506A4">
            <w:pPr>
              <w:rPr>
                <w:sz w:val="28"/>
                <w:szCs w:val="28"/>
              </w:rPr>
            </w:pPr>
            <w:r w:rsidRPr="002B3D69">
              <w:rPr>
                <w:sz w:val="28"/>
                <w:szCs w:val="28"/>
              </w:rPr>
              <w:t>2</w:t>
            </w:r>
          </w:p>
        </w:tc>
        <w:tc>
          <w:tcPr>
            <w:tcW w:w="944" w:type="dxa"/>
            <w:tcBorders>
              <w:top w:val="single" w:sz="6" w:space="0" w:color="000000"/>
              <w:left w:val="single" w:sz="6" w:space="0" w:color="000000"/>
              <w:bottom w:val="single" w:sz="6" w:space="0" w:color="000000"/>
              <w:right w:val="single" w:sz="6" w:space="0" w:color="000000"/>
            </w:tcBorders>
            <w:hideMark/>
          </w:tcPr>
          <w:p w:rsidR="00E506A4" w:rsidRPr="002B3D69" w:rsidRDefault="00E506A4" w:rsidP="00E506A4">
            <w:pPr>
              <w:rPr>
                <w:sz w:val="28"/>
                <w:szCs w:val="28"/>
                <w:lang w:val="kk-KZ"/>
              </w:rPr>
            </w:pPr>
            <w:r w:rsidRPr="002B3D69">
              <w:rPr>
                <w:sz w:val="28"/>
                <w:szCs w:val="28"/>
                <w:lang w:val="kk-KZ"/>
              </w:rPr>
              <w:t>9 «</w:t>
            </w:r>
            <w:r w:rsidRPr="002B3D69">
              <w:rPr>
                <w:sz w:val="28"/>
                <w:szCs w:val="28"/>
              </w:rPr>
              <w:t>Б</w:t>
            </w:r>
            <w:r w:rsidRPr="002B3D69">
              <w:rPr>
                <w:sz w:val="28"/>
                <w:szCs w:val="28"/>
                <w:lang w:val="kk-KZ"/>
              </w:rPr>
              <w:t>»</w:t>
            </w:r>
          </w:p>
        </w:tc>
        <w:tc>
          <w:tcPr>
            <w:tcW w:w="899"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25</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6</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0</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25</w:t>
            </w:r>
          </w:p>
        </w:tc>
        <w:tc>
          <w:tcPr>
            <w:tcW w:w="567"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2</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0</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28</w:t>
            </w:r>
          </w:p>
        </w:tc>
        <w:tc>
          <w:tcPr>
            <w:tcW w:w="1134" w:type="dxa"/>
            <w:tcBorders>
              <w:top w:val="single" w:sz="6" w:space="0" w:color="000000"/>
              <w:left w:val="single" w:sz="6" w:space="0" w:color="000000"/>
              <w:bottom w:val="single" w:sz="6" w:space="0" w:color="000000"/>
              <w:right w:val="single" w:sz="6" w:space="0" w:color="000000"/>
            </w:tcBorders>
            <w:hideMark/>
          </w:tcPr>
          <w:p w:rsidR="00E506A4" w:rsidRPr="002B3D69" w:rsidRDefault="00E506A4" w:rsidP="00E506A4">
            <w:pPr>
              <w:jc w:val="center"/>
              <w:rPr>
                <w:sz w:val="28"/>
                <w:szCs w:val="28"/>
              </w:rPr>
            </w:pPr>
            <w:r w:rsidRPr="002B3D69">
              <w:rPr>
                <w:sz w:val="28"/>
                <w:szCs w:val="28"/>
                <w:lang w:val="kk-KZ"/>
              </w:rPr>
              <w:t>100</w:t>
            </w:r>
          </w:p>
        </w:tc>
      </w:tr>
      <w:tr w:rsidR="00E506A4" w:rsidRPr="002B3D69" w:rsidTr="00D0734C">
        <w:tc>
          <w:tcPr>
            <w:tcW w:w="329" w:type="dxa"/>
            <w:tcBorders>
              <w:top w:val="single" w:sz="6" w:space="0" w:color="000000"/>
              <w:left w:val="single" w:sz="6" w:space="0" w:color="000000"/>
              <w:bottom w:val="single" w:sz="6" w:space="0" w:color="000000"/>
              <w:right w:val="single" w:sz="6" w:space="0" w:color="000000"/>
            </w:tcBorders>
            <w:hideMark/>
          </w:tcPr>
          <w:p w:rsidR="00E506A4" w:rsidRPr="002B3D69" w:rsidRDefault="00E506A4" w:rsidP="00E506A4">
            <w:pPr>
              <w:rPr>
                <w:sz w:val="28"/>
                <w:szCs w:val="28"/>
              </w:rPr>
            </w:pPr>
            <w:r w:rsidRPr="002B3D69">
              <w:rPr>
                <w:sz w:val="28"/>
                <w:szCs w:val="28"/>
              </w:rPr>
              <w:t>3</w:t>
            </w:r>
          </w:p>
        </w:tc>
        <w:tc>
          <w:tcPr>
            <w:tcW w:w="944" w:type="dxa"/>
            <w:tcBorders>
              <w:top w:val="single" w:sz="6" w:space="0" w:color="000000"/>
              <w:left w:val="single" w:sz="6" w:space="0" w:color="000000"/>
              <w:bottom w:val="single" w:sz="6" w:space="0" w:color="000000"/>
              <w:right w:val="single" w:sz="6" w:space="0" w:color="000000"/>
            </w:tcBorders>
            <w:hideMark/>
          </w:tcPr>
          <w:p w:rsidR="00E506A4" w:rsidRPr="002B3D69" w:rsidRDefault="00E506A4" w:rsidP="00E506A4">
            <w:pPr>
              <w:rPr>
                <w:sz w:val="28"/>
                <w:szCs w:val="28"/>
                <w:lang w:val="kk-KZ"/>
              </w:rPr>
            </w:pPr>
            <w:r w:rsidRPr="002B3D69">
              <w:rPr>
                <w:sz w:val="28"/>
                <w:szCs w:val="28"/>
                <w:lang w:val="kk-KZ"/>
              </w:rPr>
              <w:t>9 «</w:t>
            </w:r>
            <w:r w:rsidRPr="002B3D69">
              <w:rPr>
                <w:sz w:val="28"/>
                <w:szCs w:val="28"/>
              </w:rPr>
              <w:t>В</w:t>
            </w:r>
            <w:r w:rsidRPr="002B3D69">
              <w:rPr>
                <w:sz w:val="28"/>
                <w:szCs w:val="28"/>
                <w:lang w:val="kk-KZ"/>
              </w:rPr>
              <w:t>»</w:t>
            </w:r>
          </w:p>
        </w:tc>
        <w:tc>
          <w:tcPr>
            <w:tcW w:w="899"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24</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0</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8</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0</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24</w:t>
            </w:r>
          </w:p>
        </w:tc>
        <w:tc>
          <w:tcPr>
            <w:tcW w:w="567"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0</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33</w:t>
            </w:r>
          </w:p>
        </w:tc>
        <w:tc>
          <w:tcPr>
            <w:tcW w:w="1134" w:type="dxa"/>
            <w:tcBorders>
              <w:top w:val="single" w:sz="6" w:space="0" w:color="000000"/>
              <w:left w:val="single" w:sz="6" w:space="0" w:color="000000"/>
              <w:bottom w:val="single" w:sz="6" w:space="0" w:color="000000"/>
              <w:right w:val="single" w:sz="6" w:space="0" w:color="000000"/>
            </w:tcBorders>
            <w:hideMark/>
          </w:tcPr>
          <w:p w:rsidR="00E506A4" w:rsidRPr="002B3D69" w:rsidRDefault="00E506A4" w:rsidP="00E506A4">
            <w:pPr>
              <w:jc w:val="center"/>
              <w:rPr>
                <w:sz w:val="28"/>
                <w:szCs w:val="28"/>
              </w:rPr>
            </w:pPr>
            <w:r w:rsidRPr="002B3D69">
              <w:rPr>
                <w:sz w:val="28"/>
                <w:szCs w:val="28"/>
                <w:lang w:val="kk-KZ"/>
              </w:rPr>
              <w:t>100</w:t>
            </w:r>
          </w:p>
        </w:tc>
      </w:tr>
      <w:tr w:rsidR="00E506A4" w:rsidRPr="002B3D69" w:rsidTr="00D0734C">
        <w:tc>
          <w:tcPr>
            <w:tcW w:w="329" w:type="dxa"/>
            <w:tcBorders>
              <w:top w:val="single" w:sz="6" w:space="0" w:color="000000"/>
              <w:left w:val="single" w:sz="6" w:space="0" w:color="000000"/>
              <w:bottom w:val="single" w:sz="6" w:space="0" w:color="000000"/>
              <w:right w:val="single" w:sz="6" w:space="0" w:color="000000"/>
            </w:tcBorders>
            <w:hideMark/>
          </w:tcPr>
          <w:p w:rsidR="00E506A4" w:rsidRPr="002B3D69" w:rsidRDefault="00E506A4" w:rsidP="00E506A4">
            <w:pPr>
              <w:rPr>
                <w:sz w:val="28"/>
                <w:szCs w:val="28"/>
              </w:rPr>
            </w:pPr>
            <w:r w:rsidRPr="002B3D69">
              <w:rPr>
                <w:sz w:val="28"/>
                <w:szCs w:val="28"/>
              </w:rPr>
              <w:t>4</w:t>
            </w:r>
          </w:p>
        </w:tc>
        <w:tc>
          <w:tcPr>
            <w:tcW w:w="944" w:type="dxa"/>
            <w:tcBorders>
              <w:top w:val="single" w:sz="6" w:space="0" w:color="000000"/>
              <w:left w:val="single" w:sz="6" w:space="0" w:color="000000"/>
              <w:bottom w:val="single" w:sz="6" w:space="0" w:color="000000"/>
              <w:right w:val="single" w:sz="6" w:space="0" w:color="000000"/>
            </w:tcBorders>
            <w:hideMark/>
          </w:tcPr>
          <w:p w:rsidR="00E506A4" w:rsidRPr="002B3D69" w:rsidRDefault="00E506A4" w:rsidP="00E506A4">
            <w:pPr>
              <w:rPr>
                <w:sz w:val="28"/>
                <w:szCs w:val="28"/>
                <w:lang w:val="kk-KZ"/>
              </w:rPr>
            </w:pPr>
            <w:r w:rsidRPr="002B3D69">
              <w:rPr>
                <w:sz w:val="28"/>
                <w:szCs w:val="28"/>
                <w:lang w:val="kk-KZ"/>
              </w:rPr>
              <w:t>9 «</w:t>
            </w:r>
            <w:r w:rsidRPr="002B3D69">
              <w:rPr>
                <w:sz w:val="28"/>
                <w:szCs w:val="28"/>
              </w:rPr>
              <w:t>Г</w:t>
            </w:r>
            <w:r w:rsidRPr="002B3D69">
              <w:rPr>
                <w:sz w:val="28"/>
                <w:szCs w:val="28"/>
                <w:lang w:val="kk-KZ"/>
              </w:rPr>
              <w:t>»</w:t>
            </w:r>
          </w:p>
        </w:tc>
        <w:tc>
          <w:tcPr>
            <w:tcW w:w="899"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25</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0</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9</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0</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25</w:t>
            </w:r>
          </w:p>
        </w:tc>
        <w:tc>
          <w:tcPr>
            <w:tcW w:w="567"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0</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0</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36</w:t>
            </w:r>
          </w:p>
        </w:tc>
        <w:tc>
          <w:tcPr>
            <w:tcW w:w="1134" w:type="dxa"/>
            <w:tcBorders>
              <w:top w:val="single" w:sz="6" w:space="0" w:color="000000"/>
              <w:left w:val="single" w:sz="6" w:space="0" w:color="000000"/>
              <w:bottom w:val="single" w:sz="6" w:space="0" w:color="000000"/>
              <w:right w:val="single" w:sz="6" w:space="0" w:color="000000"/>
            </w:tcBorders>
            <w:hideMark/>
          </w:tcPr>
          <w:p w:rsidR="00E506A4" w:rsidRPr="002B3D69" w:rsidRDefault="00E506A4" w:rsidP="00E506A4">
            <w:pPr>
              <w:jc w:val="center"/>
              <w:rPr>
                <w:sz w:val="28"/>
                <w:szCs w:val="28"/>
              </w:rPr>
            </w:pPr>
            <w:r w:rsidRPr="002B3D69">
              <w:rPr>
                <w:sz w:val="28"/>
                <w:szCs w:val="28"/>
                <w:lang w:val="kk-KZ"/>
              </w:rPr>
              <w:t>100</w:t>
            </w:r>
          </w:p>
        </w:tc>
      </w:tr>
      <w:tr w:rsidR="00E506A4" w:rsidRPr="002B3D69" w:rsidTr="00D0734C">
        <w:tc>
          <w:tcPr>
            <w:tcW w:w="329" w:type="dxa"/>
            <w:tcBorders>
              <w:top w:val="single" w:sz="6" w:space="0" w:color="000000"/>
              <w:left w:val="single" w:sz="6" w:space="0" w:color="000000"/>
              <w:bottom w:val="single" w:sz="6" w:space="0" w:color="000000"/>
              <w:right w:val="single" w:sz="6" w:space="0" w:color="000000"/>
            </w:tcBorders>
            <w:hideMark/>
          </w:tcPr>
          <w:p w:rsidR="00E506A4" w:rsidRPr="002B3D69" w:rsidRDefault="00E506A4" w:rsidP="00E506A4">
            <w:pPr>
              <w:rPr>
                <w:sz w:val="28"/>
                <w:szCs w:val="28"/>
              </w:rPr>
            </w:pPr>
            <w:r w:rsidRPr="002B3D69">
              <w:rPr>
                <w:sz w:val="28"/>
                <w:szCs w:val="28"/>
              </w:rPr>
              <w:t>5</w:t>
            </w:r>
          </w:p>
        </w:tc>
        <w:tc>
          <w:tcPr>
            <w:tcW w:w="944" w:type="dxa"/>
            <w:tcBorders>
              <w:top w:val="single" w:sz="6" w:space="0" w:color="000000"/>
              <w:left w:val="single" w:sz="6" w:space="0" w:color="000000"/>
              <w:bottom w:val="single" w:sz="6" w:space="0" w:color="000000"/>
              <w:right w:val="single" w:sz="6" w:space="0" w:color="000000"/>
            </w:tcBorders>
            <w:hideMark/>
          </w:tcPr>
          <w:p w:rsidR="00E506A4" w:rsidRPr="002B3D69" w:rsidRDefault="00E506A4" w:rsidP="00E506A4">
            <w:pPr>
              <w:rPr>
                <w:sz w:val="28"/>
                <w:szCs w:val="28"/>
                <w:lang w:val="kk-KZ"/>
              </w:rPr>
            </w:pPr>
            <w:r w:rsidRPr="002B3D69">
              <w:rPr>
                <w:sz w:val="28"/>
                <w:szCs w:val="28"/>
                <w:lang w:val="kk-KZ"/>
              </w:rPr>
              <w:t>9 «</w:t>
            </w:r>
            <w:r w:rsidRPr="002B3D69">
              <w:rPr>
                <w:sz w:val="28"/>
                <w:szCs w:val="28"/>
              </w:rPr>
              <w:t>Д</w:t>
            </w:r>
            <w:r w:rsidRPr="002B3D69">
              <w:rPr>
                <w:sz w:val="28"/>
                <w:szCs w:val="28"/>
                <w:lang w:val="kk-KZ"/>
              </w:rPr>
              <w:t>»</w:t>
            </w:r>
          </w:p>
        </w:tc>
        <w:tc>
          <w:tcPr>
            <w:tcW w:w="899"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25</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0</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6</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25</w:t>
            </w:r>
          </w:p>
        </w:tc>
        <w:tc>
          <w:tcPr>
            <w:tcW w:w="567"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1</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0</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E506A4" w:rsidRPr="002B3D69" w:rsidRDefault="00E506A4" w:rsidP="00E506A4">
            <w:pPr>
              <w:pStyle w:val="Tdtable-td"/>
              <w:spacing w:after="0"/>
              <w:jc w:val="center"/>
              <w:rPr>
                <w:rFonts w:ascii="Times New Roman" w:hAnsi="Times New Roman" w:cs="Times New Roman"/>
                <w:sz w:val="28"/>
                <w:szCs w:val="28"/>
                <w:lang w:val="kk-KZ"/>
              </w:rPr>
            </w:pPr>
            <w:r w:rsidRPr="002B3D69">
              <w:rPr>
                <w:rFonts w:ascii="Times New Roman" w:hAnsi="Times New Roman" w:cs="Times New Roman"/>
                <w:sz w:val="28"/>
                <w:szCs w:val="28"/>
                <w:lang w:val="kk-KZ"/>
              </w:rPr>
              <w:t>24</w:t>
            </w:r>
          </w:p>
        </w:tc>
        <w:tc>
          <w:tcPr>
            <w:tcW w:w="1134" w:type="dxa"/>
            <w:tcBorders>
              <w:top w:val="single" w:sz="6" w:space="0" w:color="000000"/>
              <w:left w:val="single" w:sz="6" w:space="0" w:color="000000"/>
              <w:bottom w:val="single" w:sz="6" w:space="0" w:color="000000"/>
              <w:right w:val="single" w:sz="6" w:space="0" w:color="000000"/>
            </w:tcBorders>
            <w:hideMark/>
          </w:tcPr>
          <w:p w:rsidR="00E506A4" w:rsidRPr="002B3D69" w:rsidRDefault="00E506A4" w:rsidP="00E506A4">
            <w:pPr>
              <w:jc w:val="center"/>
              <w:rPr>
                <w:sz w:val="28"/>
                <w:szCs w:val="28"/>
              </w:rPr>
            </w:pPr>
            <w:r w:rsidRPr="002B3D69">
              <w:rPr>
                <w:sz w:val="28"/>
                <w:szCs w:val="28"/>
                <w:lang w:val="kk-KZ"/>
              </w:rPr>
              <w:t>100</w:t>
            </w:r>
          </w:p>
        </w:tc>
      </w:tr>
      <w:tr w:rsidR="00E506A4" w:rsidRPr="002B3D69" w:rsidTr="00D0734C">
        <w:tc>
          <w:tcPr>
            <w:tcW w:w="329" w:type="dxa"/>
            <w:tcBorders>
              <w:top w:val="single" w:sz="6" w:space="0" w:color="000000"/>
              <w:left w:val="single" w:sz="6" w:space="0" w:color="000000"/>
              <w:bottom w:val="single" w:sz="6" w:space="0" w:color="000000"/>
              <w:right w:val="single" w:sz="6" w:space="0" w:color="000000"/>
            </w:tcBorders>
            <w:hideMark/>
          </w:tcPr>
          <w:p w:rsidR="00E506A4" w:rsidRPr="002B3D69" w:rsidRDefault="00E506A4" w:rsidP="00E506A4">
            <w:pPr>
              <w:rPr>
                <w:sz w:val="28"/>
                <w:szCs w:val="28"/>
              </w:rPr>
            </w:pPr>
            <w:r w:rsidRPr="002B3D69">
              <w:rPr>
                <w:sz w:val="28"/>
                <w:szCs w:val="28"/>
              </w:rPr>
              <w:t>6</w:t>
            </w:r>
          </w:p>
        </w:tc>
        <w:tc>
          <w:tcPr>
            <w:tcW w:w="944" w:type="dxa"/>
            <w:tcBorders>
              <w:top w:val="single" w:sz="6" w:space="0" w:color="000000"/>
              <w:left w:val="single" w:sz="6" w:space="0" w:color="000000"/>
              <w:bottom w:val="single" w:sz="6" w:space="0" w:color="000000"/>
              <w:right w:val="single" w:sz="6" w:space="0" w:color="000000"/>
            </w:tcBorders>
            <w:vAlign w:val="center"/>
            <w:hideMark/>
          </w:tcPr>
          <w:p w:rsidR="00E506A4" w:rsidRPr="00D0734C" w:rsidRDefault="00D0734C" w:rsidP="00E506A4">
            <w:pPr>
              <w:pStyle w:val="Tdtable-td"/>
              <w:spacing w:after="0"/>
              <w:jc w:val="center"/>
              <w:rPr>
                <w:rFonts w:ascii="Times New Roman" w:hAnsi="Times New Roman" w:cs="Times New Roman"/>
                <w:sz w:val="24"/>
                <w:szCs w:val="24"/>
                <w:lang w:val="kk-KZ"/>
              </w:rPr>
            </w:pPr>
            <w:r w:rsidRPr="00D0734C">
              <w:rPr>
                <w:rFonts w:ascii="Times New Roman" w:hAnsi="Times New Roman" w:cs="Times New Roman"/>
                <w:sz w:val="24"/>
                <w:szCs w:val="24"/>
                <w:lang w:val="kk-KZ"/>
              </w:rPr>
              <w:t>жиыны</w:t>
            </w:r>
          </w:p>
        </w:tc>
        <w:tc>
          <w:tcPr>
            <w:tcW w:w="899" w:type="dxa"/>
            <w:tcBorders>
              <w:top w:val="single" w:sz="6" w:space="0" w:color="000000"/>
              <w:left w:val="single" w:sz="6" w:space="0" w:color="000000"/>
              <w:bottom w:val="single" w:sz="6" w:space="0" w:color="000000"/>
              <w:right w:val="single" w:sz="6" w:space="0" w:color="000000"/>
            </w:tcBorders>
            <w:hideMark/>
          </w:tcPr>
          <w:p w:rsidR="00E506A4" w:rsidRPr="002B3D69" w:rsidRDefault="00E506A4" w:rsidP="00E506A4">
            <w:pPr>
              <w:rPr>
                <w:sz w:val="28"/>
                <w:szCs w:val="28"/>
              </w:rPr>
            </w:pPr>
            <w:r w:rsidRPr="002B3D69">
              <w:rPr>
                <w:sz w:val="28"/>
                <w:szCs w:val="28"/>
              </w:rPr>
              <w:t>123</w:t>
            </w:r>
          </w:p>
        </w:tc>
        <w:tc>
          <w:tcPr>
            <w:tcW w:w="850" w:type="dxa"/>
            <w:tcBorders>
              <w:top w:val="single" w:sz="6" w:space="0" w:color="000000"/>
              <w:left w:val="single" w:sz="6" w:space="0" w:color="000000"/>
              <w:bottom w:val="single" w:sz="6" w:space="0" w:color="000000"/>
              <w:right w:val="single" w:sz="6" w:space="0" w:color="000000"/>
            </w:tcBorders>
            <w:hideMark/>
          </w:tcPr>
          <w:p w:rsidR="00E506A4" w:rsidRPr="002B3D69" w:rsidRDefault="00E506A4" w:rsidP="00E506A4">
            <w:pPr>
              <w:jc w:val="center"/>
              <w:rPr>
                <w:sz w:val="28"/>
                <w:szCs w:val="28"/>
              </w:rPr>
            </w:pPr>
            <w:r w:rsidRPr="002B3D69">
              <w:rPr>
                <w:sz w:val="28"/>
                <w:szCs w:val="28"/>
              </w:rPr>
              <w:t>6</w:t>
            </w:r>
          </w:p>
        </w:tc>
        <w:tc>
          <w:tcPr>
            <w:tcW w:w="1276" w:type="dxa"/>
            <w:tcBorders>
              <w:top w:val="single" w:sz="6" w:space="0" w:color="000000"/>
              <w:left w:val="single" w:sz="6" w:space="0" w:color="000000"/>
              <w:bottom w:val="single" w:sz="6" w:space="0" w:color="000000"/>
              <w:right w:val="single" w:sz="6" w:space="0" w:color="000000"/>
            </w:tcBorders>
            <w:hideMark/>
          </w:tcPr>
          <w:p w:rsidR="00E506A4" w:rsidRPr="002B3D69" w:rsidRDefault="00E506A4" w:rsidP="00E506A4">
            <w:pPr>
              <w:jc w:val="center"/>
              <w:rPr>
                <w:sz w:val="28"/>
                <w:szCs w:val="28"/>
              </w:rPr>
            </w:pPr>
            <w:r w:rsidRPr="002B3D69">
              <w:rPr>
                <w:sz w:val="28"/>
                <w:szCs w:val="28"/>
              </w:rPr>
              <w:t>41</w:t>
            </w:r>
          </w:p>
        </w:tc>
        <w:tc>
          <w:tcPr>
            <w:tcW w:w="850" w:type="dxa"/>
            <w:tcBorders>
              <w:top w:val="single" w:sz="6" w:space="0" w:color="000000"/>
              <w:left w:val="single" w:sz="6" w:space="0" w:color="000000"/>
              <w:bottom w:val="single" w:sz="6" w:space="0" w:color="000000"/>
              <w:right w:val="single" w:sz="6" w:space="0" w:color="000000"/>
            </w:tcBorders>
            <w:hideMark/>
          </w:tcPr>
          <w:p w:rsidR="00E506A4" w:rsidRPr="002B3D69" w:rsidRDefault="00E506A4" w:rsidP="00E506A4">
            <w:pPr>
              <w:jc w:val="center"/>
              <w:rPr>
                <w:sz w:val="28"/>
                <w:szCs w:val="28"/>
              </w:rPr>
            </w:pPr>
            <w:r w:rsidRPr="002B3D69">
              <w:rPr>
                <w:sz w:val="28"/>
                <w:szCs w:val="28"/>
              </w:rPr>
              <w:t>2</w:t>
            </w:r>
          </w:p>
        </w:tc>
        <w:tc>
          <w:tcPr>
            <w:tcW w:w="1276" w:type="dxa"/>
            <w:tcBorders>
              <w:top w:val="single" w:sz="6" w:space="0" w:color="000000"/>
              <w:left w:val="single" w:sz="6" w:space="0" w:color="000000"/>
              <w:bottom w:val="single" w:sz="6" w:space="0" w:color="000000"/>
              <w:right w:val="single" w:sz="6" w:space="0" w:color="000000"/>
            </w:tcBorders>
            <w:hideMark/>
          </w:tcPr>
          <w:p w:rsidR="00E506A4" w:rsidRPr="002B3D69" w:rsidRDefault="00E506A4" w:rsidP="00E506A4">
            <w:pPr>
              <w:jc w:val="center"/>
              <w:rPr>
                <w:sz w:val="28"/>
                <w:szCs w:val="28"/>
              </w:rPr>
            </w:pPr>
            <w:r w:rsidRPr="002B3D69">
              <w:rPr>
                <w:sz w:val="28"/>
                <w:szCs w:val="28"/>
              </w:rPr>
              <w:t>123</w:t>
            </w:r>
          </w:p>
        </w:tc>
        <w:tc>
          <w:tcPr>
            <w:tcW w:w="567" w:type="dxa"/>
            <w:tcBorders>
              <w:top w:val="single" w:sz="6" w:space="0" w:color="000000"/>
              <w:left w:val="single" w:sz="6" w:space="0" w:color="000000"/>
              <w:bottom w:val="single" w:sz="6" w:space="0" w:color="000000"/>
              <w:right w:val="single" w:sz="6" w:space="0" w:color="000000"/>
            </w:tcBorders>
            <w:hideMark/>
          </w:tcPr>
          <w:p w:rsidR="00E506A4" w:rsidRPr="002B3D69" w:rsidRDefault="00E506A4" w:rsidP="00E506A4">
            <w:pPr>
              <w:jc w:val="center"/>
              <w:rPr>
                <w:sz w:val="28"/>
                <w:szCs w:val="28"/>
              </w:rPr>
            </w:pPr>
            <w:r w:rsidRPr="002B3D69">
              <w:rPr>
                <w:sz w:val="28"/>
                <w:szCs w:val="28"/>
              </w:rPr>
              <w:t>5</w:t>
            </w:r>
          </w:p>
        </w:tc>
        <w:tc>
          <w:tcPr>
            <w:tcW w:w="1134" w:type="dxa"/>
            <w:tcBorders>
              <w:top w:val="single" w:sz="6" w:space="0" w:color="000000"/>
              <w:left w:val="single" w:sz="6" w:space="0" w:color="000000"/>
              <w:bottom w:val="single" w:sz="6" w:space="0" w:color="000000"/>
              <w:right w:val="single" w:sz="6" w:space="0" w:color="000000"/>
            </w:tcBorders>
            <w:hideMark/>
          </w:tcPr>
          <w:p w:rsidR="00E506A4" w:rsidRPr="002B3D69" w:rsidRDefault="00E506A4" w:rsidP="00E506A4">
            <w:pPr>
              <w:jc w:val="center"/>
              <w:rPr>
                <w:sz w:val="28"/>
                <w:szCs w:val="28"/>
              </w:rPr>
            </w:pPr>
            <w:r w:rsidRPr="002B3D69">
              <w:rPr>
                <w:sz w:val="28"/>
                <w:szCs w:val="28"/>
              </w:rPr>
              <w:t>0</w:t>
            </w:r>
          </w:p>
        </w:tc>
        <w:tc>
          <w:tcPr>
            <w:tcW w:w="851" w:type="dxa"/>
            <w:tcBorders>
              <w:top w:val="single" w:sz="6" w:space="0" w:color="000000"/>
              <w:left w:val="single" w:sz="6" w:space="0" w:color="000000"/>
              <w:bottom w:val="single" w:sz="6" w:space="0" w:color="000000"/>
              <w:right w:val="single" w:sz="6" w:space="0" w:color="000000"/>
            </w:tcBorders>
            <w:hideMark/>
          </w:tcPr>
          <w:p w:rsidR="00E506A4" w:rsidRPr="002B3D69" w:rsidRDefault="00E506A4" w:rsidP="00E506A4">
            <w:pPr>
              <w:jc w:val="center"/>
              <w:rPr>
                <w:sz w:val="28"/>
                <w:szCs w:val="28"/>
              </w:rPr>
            </w:pPr>
            <w:r w:rsidRPr="002B3D69">
              <w:rPr>
                <w:sz w:val="28"/>
                <w:szCs w:val="28"/>
              </w:rPr>
              <w:t>38,4</w:t>
            </w:r>
          </w:p>
        </w:tc>
        <w:tc>
          <w:tcPr>
            <w:tcW w:w="1134" w:type="dxa"/>
            <w:tcBorders>
              <w:top w:val="single" w:sz="6" w:space="0" w:color="000000"/>
              <w:left w:val="single" w:sz="6" w:space="0" w:color="000000"/>
              <w:bottom w:val="single" w:sz="6" w:space="0" w:color="000000"/>
              <w:right w:val="single" w:sz="6" w:space="0" w:color="000000"/>
            </w:tcBorders>
            <w:hideMark/>
          </w:tcPr>
          <w:p w:rsidR="00E506A4" w:rsidRPr="002B3D69" w:rsidRDefault="00E506A4" w:rsidP="00E506A4">
            <w:pPr>
              <w:jc w:val="center"/>
              <w:rPr>
                <w:sz w:val="28"/>
                <w:szCs w:val="28"/>
              </w:rPr>
            </w:pPr>
            <w:r w:rsidRPr="002B3D69">
              <w:rPr>
                <w:sz w:val="28"/>
                <w:szCs w:val="28"/>
              </w:rPr>
              <w:t>100</w:t>
            </w:r>
          </w:p>
        </w:tc>
      </w:tr>
    </w:tbl>
    <w:p w:rsidR="00E506A4" w:rsidRPr="002B3D69" w:rsidRDefault="00E506A4" w:rsidP="00E506A4">
      <w:pPr>
        <w:pStyle w:val="a4"/>
        <w:jc w:val="both"/>
        <w:rPr>
          <w:rFonts w:ascii="Times New Roman" w:hAnsi="Times New Roman" w:cs="Times New Roman"/>
          <w:sz w:val="28"/>
          <w:szCs w:val="28"/>
          <w:lang w:val="kk-KZ"/>
        </w:rPr>
      </w:pPr>
    </w:p>
    <w:p w:rsidR="00D0734C" w:rsidRDefault="00D0734C" w:rsidP="00D0734C">
      <w:pPr>
        <w:pStyle w:val="a4"/>
        <w:ind w:firstLine="708"/>
        <w:jc w:val="both"/>
        <w:rPr>
          <w:rFonts w:ascii="Times New Roman" w:hAnsi="Times New Roman" w:cs="Times New Roman"/>
          <w:sz w:val="28"/>
          <w:szCs w:val="28"/>
          <w:lang w:val="kk-KZ"/>
        </w:rPr>
      </w:pPr>
      <w:r w:rsidRPr="00D0734C">
        <w:rPr>
          <w:rFonts w:ascii="Times New Roman" w:hAnsi="Times New Roman" w:cs="Times New Roman"/>
          <w:sz w:val="28"/>
          <w:szCs w:val="28"/>
          <w:lang w:val="kk-KZ"/>
        </w:rPr>
        <w:t>Осылайша 4-сынып оқушылары жыл бойына жақсы білім деңгейін көрсетті.</w:t>
      </w:r>
      <w:r>
        <w:rPr>
          <w:rFonts w:ascii="Times New Roman" w:hAnsi="Times New Roman" w:cs="Times New Roman"/>
          <w:sz w:val="28"/>
          <w:szCs w:val="28"/>
          <w:lang w:val="kk-KZ"/>
        </w:rPr>
        <w:t xml:space="preserve"> </w:t>
      </w:r>
      <w:r w:rsidRPr="00D0734C">
        <w:rPr>
          <w:rFonts w:ascii="Times New Roman" w:hAnsi="Times New Roman" w:cs="Times New Roman"/>
          <w:sz w:val="28"/>
          <w:szCs w:val="28"/>
          <w:lang w:val="kk-KZ"/>
        </w:rPr>
        <w:t>Білім сапасы 55-74% аралығында болды. Ең төмен көрсе</w:t>
      </w:r>
      <w:r>
        <w:rPr>
          <w:rFonts w:ascii="Times New Roman" w:hAnsi="Times New Roman" w:cs="Times New Roman"/>
          <w:sz w:val="28"/>
          <w:szCs w:val="28"/>
          <w:lang w:val="kk-KZ"/>
        </w:rPr>
        <w:t xml:space="preserve">ткішті 9 «Д» оқушылары көрсетті, </w:t>
      </w:r>
      <w:r w:rsidRPr="00D0734C">
        <w:rPr>
          <w:rFonts w:ascii="Times New Roman" w:hAnsi="Times New Roman" w:cs="Times New Roman"/>
          <w:sz w:val="28"/>
          <w:szCs w:val="28"/>
          <w:lang w:val="kk-KZ"/>
        </w:rPr>
        <w:t xml:space="preserve">білім сапасы – 24%, 9 «Б» сынып оқушылары – </w:t>
      </w:r>
      <w:r>
        <w:rPr>
          <w:rFonts w:ascii="Times New Roman" w:hAnsi="Times New Roman" w:cs="Times New Roman"/>
          <w:sz w:val="28"/>
          <w:szCs w:val="28"/>
          <w:lang w:val="kk-KZ"/>
        </w:rPr>
        <w:t xml:space="preserve">28%. 9-сынып оқушылары арасында </w:t>
      </w:r>
      <w:r w:rsidRPr="00D0734C">
        <w:rPr>
          <w:rFonts w:ascii="Times New Roman" w:hAnsi="Times New Roman" w:cs="Times New Roman"/>
          <w:sz w:val="28"/>
          <w:szCs w:val="28"/>
          <w:lang w:val="kk-KZ"/>
        </w:rPr>
        <w:t>9 «А» сыныбы 71% білім сапасымен көш бастап тұр.</w:t>
      </w:r>
    </w:p>
    <w:p w:rsidR="00D0734C" w:rsidRPr="00D0734C" w:rsidRDefault="00D0734C" w:rsidP="00D0734C">
      <w:pPr>
        <w:pStyle w:val="a4"/>
        <w:jc w:val="both"/>
        <w:rPr>
          <w:rFonts w:ascii="Times New Roman" w:hAnsi="Times New Roman" w:cs="Times New Roman"/>
          <w:i/>
          <w:sz w:val="28"/>
          <w:szCs w:val="28"/>
          <w:lang w:val="kk-KZ"/>
        </w:rPr>
      </w:pPr>
      <w:r w:rsidRPr="00D0734C">
        <w:rPr>
          <w:rFonts w:ascii="Times New Roman" w:hAnsi="Times New Roman" w:cs="Times New Roman"/>
          <w:i/>
          <w:sz w:val="28"/>
          <w:szCs w:val="28"/>
          <w:lang w:val="kk-KZ"/>
        </w:rPr>
        <w:t>15. Оқу ұзақтығының критерийлері:</w:t>
      </w:r>
    </w:p>
    <w:p w:rsidR="00F72AE7" w:rsidRPr="00D0734C" w:rsidRDefault="00D0734C" w:rsidP="00D0734C">
      <w:pPr>
        <w:pStyle w:val="a4"/>
        <w:jc w:val="both"/>
        <w:rPr>
          <w:rFonts w:ascii="Times New Roman" w:hAnsi="Times New Roman" w:cs="Times New Roman"/>
          <w:i/>
          <w:sz w:val="28"/>
          <w:szCs w:val="28"/>
          <w:lang w:val="kk-KZ"/>
        </w:rPr>
      </w:pPr>
      <w:r w:rsidRPr="00D0734C">
        <w:rPr>
          <w:rFonts w:ascii="Times New Roman" w:hAnsi="Times New Roman" w:cs="Times New Roman"/>
          <w:i/>
          <w:sz w:val="28"/>
          <w:szCs w:val="28"/>
          <w:lang w:val="kk-KZ"/>
        </w:rPr>
        <w:t xml:space="preserve">1) </w:t>
      </w:r>
      <w:r w:rsidR="00F72AE7">
        <w:rPr>
          <w:rFonts w:ascii="Times New Roman" w:hAnsi="Times New Roman" w:cs="Times New Roman"/>
          <w:i/>
          <w:sz w:val="28"/>
          <w:szCs w:val="28"/>
          <w:lang w:val="kk-KZ"/>
        </w:rPr>
        <w:t>Тиісті деңгейдегі ж</w:t>
      </w:r>
      <w:r w:rsidRPr="00D0734C">
        <w:rPr>
          <w:rFonts w:ascii="Times New Roman" w:hAnsi="Times New Roman" w:cs="Times New Roman"/>
          <w:i/>
          <w:sz w:val="28"/>
          <w:szCs w:val="28"/>
          <w:lang w:val="kk-KZ"/>
        </w:rPr>
        <w:t xml:space="preserve">алпы білім беретін </w:t>
      </w:r>
      <w:r w:rsidR="00F72AE7">
        <w:rPr>
          <w:rFonts w:ascii="Times New Roman" w:hAnsi="Times New Roman" w:cs="Times New Roman"/>
          <w:i/>
          <w:sz w:val="28"/>
          <w:szCs w:val="28"/>
          <w:lang w:val="kk-KZ"/>
        </w:rPr>
        <w:t xml:space="preserve">оқу бағдарламалын </w:t>
      </w:r>
      <w:r w:rsidRPr="00D0734C">
        <w:rPr>
          <w:rFonts w:ascii="Times New Roman" w:hAnsi="Times New Roman" w:cs="Times New Roman"/>
          <w:i/>
          <w:sz w:val="28"/>
          <w:szCs w:val="28"/>
          <w:lang w:val="kk-KZ"/>
        </w:rPr>
        <w:t>меңгеру мерзімдеріне</w:t>
      </w:r>
      <w:r w:rsidR="00F72AE7">
        <w:rPr>
          <w:rFonts w:ascii="Times New Roman" w:hAnsi="Times New Roman" w:cs="Times New Roman"/>
          <w:i/>
          <w:sz w:val="28"/>
          <w:szCs w:val="28"/>
          <w:lang w:val="kk-KZ"/>
        </w:rPr>
        <w:t xml:space="preserve"> қойылатын талаптардың сақталуы.</w:t>
      </w:r>
    </w:p>
    <w:p w:rsidR="00D0734C" w:rsidRPr="00F72AE7" w:rsidRDefault="00D0734C" w:rsidP="00F72AE7">
      <w:pPr>
        <w:pStyle w:val="a4"/>
        <w:ind w:firstLine="708"/>
        <w:jc w:val="both"/>
        <w:rPr>
          <w:rFonts w:ascii="Times New Roman" w:hAnsi="Times New Roman" w:cs="Times New Roman"/>
          <w:sz w:val="28"/>
          <w:szCs w:val="28"/>
          <w:lang w:val="kk-KZ"/>
        </w:rPr>
      </w:pPr>
      <w:r w:rsidRPr="00F72AE7">
        <w:rPr>
          <w:rFonts w:ascii="Times New Roman" w:hAnsi="Times New Roman" w:cs="Times New Roman"/>
          <w:sz w:val="28"/>
          <w:szCs w:val="28"/>
          <w:lang w:val="kk-KZ"/>
        </w:rPr>
        <w:t>Бастауыш үшін мемлекеттік жалпыға</w:t>
      </w:r>
      <w:r w:rsidR="00F72AE7">
        <w:rPr>
          <w:rFonts w:ascii="Times New Roman" w:hAnsi="Times New Roman" w:cs="Times New Roman"/>
          <w:sz w:val="28"/>
          <w:szCs w:val="28"/>
          <w:lang w:val="kk-KZ"/>
        </w:rPr>
        <w:t xml:space="preserve"> міндетті стандарттарға сәйкес, </w:t>
      </w:r>
      <w:r w:rsidRPr="00F72AE7">
        <w:rPr>
          <w:rFonts w:ascii="Times New Roman" w:hAnsi="Times New Roman" w:cs="Times New Roman"/>
          <w:sz w:val="28"/>
          <w:szCs w:val="28"/>
          <w:lang w:val="kk-KZ"/>
        </w:rPr>
        <w:t>Қазақстан Республикасы Білім министрінің 2022 жылғы 3 тамыздағы No 348 бұйрығымен (Нормативтік құқықтық актілерді мемлекеттік тіркеудің тізілімінде № 29031 болып тіркелген) бекітілген негізгі орта және жалпы орта білім беру үшін келесі талаптар қойылады. оқу мерзімі белгіленеді:</w:t>
      </w:r>
    </w:p>
    <w:p w:rsidR="00F72AE7" w:rsidRDefault="00D0734C" w:rsidP="00F72AE7">
      <w:pPr>
        <w:pStyle w:val="a4"/>
        <w:ind w:firstLine="708"/>
        <w:jc w:val="both"/>
        <w:rPr>
          <w:rFonts w:ascii="Times New Roman" w:hAnsi="Times New Roman" w:cs="Times New Roman"/>
          <w:sz w:val="28"/>
          <w:szCs w:val="28"/>
          <w:lang w:val="kk-KZ"/>
        </w:rPr>
      </w:pPr>
      <w:r w:rsidRPr="00F72AE7">
        <w:rPr>
          <w:rFonts w:ascii="Times New Roman" w:hAnsi="Times New Roman" w:cs="Times New Roman"/>
          <w:sz w:val="28"/>
          <w:szCs w:val="28"/>
          <w:lang w:val="kk-KZ"/>
        </w:rPr>
        <w:lastRenderedPageBreak/>
        <w:t>Бастауыш орта білім берудің жалпы білім беретін оқу</w:t>
      </w:r>
      <w:r w:rsidR="00F72AE7">
        <w:rPr>
          <w:rFonts w:ascii="Times New Roman" w:hAnsi="Times New Roman" w:cs="Times New Roman"/>
          <w:sz w:val="28"/>
          <w:szCs w:val="28"/>
          <w:lang w:val="kk-KZ"/>
        </w:rPr>
        <w:t xml:space="preserve"> бағдарламасын меңгеру ұзақтығы </w:t>
      </w:r>
      <w:r w:rsidRPr="00F72AE7">
        <w:rPr>
          <w:rFonts w:ascii="Times New Roman" w:hAnsi="Times New Roman" w:cs="Times New Roman"/>
          <w:sz w:val="28"/>
          <w:szCs w:val="28"/>
          <w:lang w:val="kk-KZ"/>
        </w:rPr>
        <w:t>оқу – төрт жыл. Негізгі орта білім берудің жалпы білім беретін оқу бағдарламасын меңгеру мерзімі бес жыл. Жалпы орта білім берудің жалпы білім беретін оқу бағдарламасын меңгеру мерзімі екі жыл.</w:t>
      </w:r>
      <w:r w:rsidR="00F72AE7">
        <w:rPr>
          <w:rFonts w:ascii="Times New Roman" w:hAnsi="Times New Roman" w:cs="Times New Roman"/>
          <w:sz w:val="28"/>
          <w:szCs w:val="28"/>
          <w:lang w:val="kk-KZ"/>
        </w:rPr>
        <w:t xml:space="preserve"> </w:t>
      </w:r>
      <w:r w:rsidRPr="00F72AE7">
        <w:rPr>
          <w:rFonts w:ascii="Times New Roman" w:hAnsi="Times New Roman" w:cs="Times New Roman"/>
          <w:sz w:val="28"/>
          <w:szCs w:val="28"/>
          <w:lang w:val="kk-KZ"/>
        </w:rPr>
        <w:t>Қазақстан Республикасы Білім және ғылым министрінің бұйрығына сәйк</w:t>
      </w:r>
      <w:r w:rsidR="00F72AE7">
        <w:rPr>
          <w:rFonts w:ascii="Times New Roman" w:hAnsi="Times New Roman" w:cs="Times New Roman"/>
          <w:sz w:val="28"/>
          <w:szCs w:val="28"/>
          <w:lang w:val="kk-KZ"/>
        </w:rPr>
        <w:t xml:space="preserve">ес «Оқу жылының аяқталуы туралы </w:t>
      </w:r>
      <w:r w:rsidRPr="00F72AE7">
        <w:rPr>
          <w:rFonts w:ascii="Times New Roman" w:hAnsi="Times New Roman" w:cs="Times New Roman"/>
          <w:sz w:val="28"/>
          <w:szCs w:val="28"/>
          <w:lang w:val="kk-KZ"/>
        </w:rPr>
        <w:t>және орта білім беру ұйымдарында білім алушыларды қорытынды аттестаттаудан өткізу» 9 және 11-сыныптарды бітіруші оқушыларға қор</w:t>
      </w:r>
      <w:r w:rsidR="00F72AE7">
        <w:rPr>
          <w:rFonts w:ascii="Times New Roman" w:hAnsi="Times New Roman" w:cs="Times New Roman"/>
          <w:sz w:val="28"/>
          <w:szCs w:val="28"/>
          <w:lang w:val="kk-KZ"/>
        </w:rPr>
        <w:t>ытынды аттестаттау жүргізіледі.</w:t>
      </w:r>
    </w:p>
    <w:p w:rsidR="00D0734C" w:rsidRPr="00F72AE7" w:rsidRDefault="00D0734C" w:rsidP="00F72AE7">
      <w:pPr>
        <w:pStyle w:val="a4"/>
        <w:ind w:firstLine="708"/>
        <w:jc w:val="both"/>
        <w:rPr>
          <w:rFonts w:ascii="Times New Roman" w:hAnsi="Times New Roman" w:cs="Times New Roman"/>
          <w:sz w:val="28"/>
          <w:szCs w:val="28"/>
          <w:lang w:val="kk-KZ"/>
        </w:rPr>
      </w:pPr>
      <w:r w:rsidRPr="00F72AE7">
        <w:rPr>
          <w:rFonts w:ascii="Times New Roman" w:hAnsi="Times New Roman" w:cs="Times New Roman"/>
          <w:sz w:val="28"/>
          <w:szCs w:val="28"/>
          <w:lang w:val="kk-KZ"/>
        </w:rPr>
        <w:t>Қорытынды аттестаттау қорытындысы бойынша педагогикалық кеңес өткізіледі; басшының бұйрығымен негізгі орта білім туралы аттестат, негізгі орта білім туралы үздік аттестат алған білім алушылардың тізімі; жалпы орта білім туралы аттестат, жалпы орта білім туралы үздік аттестат, жалпы орта білім туралы «Алтын белгі» ат</w:t>
      </w:r>
      <w:r w:rsidR="00F72AE7">
        <w:rPr>
          <w:rFonts w:ascii="Times New Roman" w:hAnsi="Times New Roman" w:cs="Times New Roman"/>
          <w:sz w:val="28"/>
          <w:szCs w:val="28"/>
          <w:lang w:val="kk-KZ"/>
        </w:rPr>
        <w:t>тестат алған оқушылардың тізімі бекітіледі.</w:t>
      </w:r>
      <w:r w:rsidRPr="00F72AE7">
        <w:rPr>
          <w:rFonts w:ascii="Times New Roman" w:hAnsi="Times New Roman" w:cs="Times New Roman"/>
          <w:sz w:val="28"/>
          <w:szCs w:val="28"/>
          <w:lang w:val="kk-KZ"/>
        </w:rPr>
        <w:t xml:space="preserve"> Аттестаттарды беру туралы барлық деректер Негізгі орта мектепті бітіргені туралы куәліктерді тіркеу және беру кітабында, Жалпы орта білім туралы аттестаттарды тіркеу және беру кітабында және Ұлттық білім беру деректер базасында (</w:t>
      </w:r>
      <w:r w:rsidR="00F72AE7">
        <w:rPr>
          <w:rFonts w:ascii="Times New Roman" w:hAnsi="Times New Roman" w:cs="Times New Roman"/>
          <w:sz w:val="28"/>
          <w:szCs w:val="28"/>
          <w:lang w:val="kk-KZ"/>
        </w:rPr>
        <w:t>ҰБДБ</w:t>
      </w:r>
      <w:r w:rsidRPr="00F72AE7">
        <w:rPr>
          <w:rFonts w:ascii="Times New Roman" w:hAnsi="Times New Roman" w:cs="Times New Roman"/>
          <w:sz w:val="28"/>
          <w:szCs w:val="28"/>
          <w:lang w:val="kk-KZ"/>
        </w:rPr>
        <w:t>) жазылады.</w:t>
      </w:r>
    </w:p>
    <w:p w:rsidR="00F72AE7" w:rsidRPr="00F72AE7" w:rsidRDefault="00F72AE7" w:rsidP="00F72AE7">
      <w:pPr>
        <w:pStyle w:val="a4"/>
        <w:jc w:val="both"/>
        <w:rPr>
          <w:rFonts w:ascii="Times New Roman" w:hAnsi="Times New Roman" w:cs="Times New Roman"/>
          <w:b/>
          <w:sz w:val="28"/>
          <w:szCs w:val="28"/>
          <w:lang w:val="kk-KZ"/>
        </w:rPr>
      </w:pPr>
      <w:r w:rsidRPr="00F72AE7">
        <w:rPr>
          <w:rFonts w:ascii="Times New Roman" w:hAnsi="Times New Roman" w:cs="Times New Roman"/>
          <w:b/>
          <w:sz w:val="28"/>
          <w:szCs w:val="28"/>
          <w:lang w:val="kk-KZ"/>
        </w:rPr>
        <w:t>ҚОРЫТЫНДЫ: тиісті деңгейлердегі жалпы білім беретін оқу бағдарламаларын меңгеру мерзімдеріне қойылатын талаптар орындалды, бұл 2-</w:t>
      </w:r>
      <w:r>
        <w:rPr>
          <w:rFonts w:ascii="Times New Roman" w:hAnsi="Times New Roman" w:cs="Times New Roman"/>
          <w:b/>
          <w:sz w:val="28"/>
          <w:szCs w:val="28"/>
          <w:lang w:val="kk-KZ"/>
        </w:rPr>
        <w:t>параграфтың 16-тармағы</w:t>
      </w:r>
      <w:r w:rsidRPr="00F72AE7">
        <w:rPr>
          <w:rFonts w:ascii="Times New Roman" w:hAnsi="Times New Roman" w:cs="Times New Roman"/>
          <w:b/>
          <w:sz w:val="28"/>
          <w:szCs w:val="28"/>
          <w:lang w:val="kk-KZ"/>
        </w:rPr>
        <w:t xml:space="preserve"> 1-тармақшасына сәйкес келеді.</w:t>
      </w:r>
    </w:p>
    <w:p w:rsidR="00F72AE7" w:rsidRPr="00F72AE7" w:rsidRDefault="00F72AE7" w:rsidP="00F72AE7">
      <w:pPr>
        <w:pStyle w:val="a4"/>
        <w:jc w:val="both"/>
        <w:rPr>
          <w:rFonts w:ascii="Times New Roman" w:hAnsi="Times New Roman" w:cs="Times New Roman"/>
          <w:sz w:val="28"/>
          <w:szCs w:val="28"/>
          <w:lang w:val="kk-KZ"/>
        </w:rPr>
      </w:pPr>
      <w:r w:rsidRPr="00F72AE7">
        <w:rPr>
          <w:rFonts w:ascii="Times New Roman" w:hAnsi="Times New Roman" w:cs="Times New Roman"/>
          <w:i/>
          <w:sz w:val="28"/>
          <w:szCs w:val="28"/>
          <w:lang w:val="kk-KZ"/>
        </w:rPr>
        <w:t>2) Сыныптар бойынша оқу жылының ұзақтығына қойы</w:t>
      </w:r>
      <w:r w:rsidRPr="00F72AE7">
        <w:rPr>
          <w:rFonts w:ascii="Times New Roman" w:hAnsi="Times New Roman" w:cs="Times New Roman"/>
          <w:i/>
          <w:sz w:val="28"/>
          <w:szCs w:val="28"/>
          <w:lang w:val="kk-KZ"/>
        </w:rPr>
        <w:t xml:space="preserve">латын талаптардың сақталуы және </w:t>
      </w:r>
      <w:r w:rsidRPr="00F72AE7">
        <w:rPr>
          <w:rFonts w:ascii="Times New Roman" w:hAnsi="Times New Roman" w:cs="Times New Roman"/>
          <w:i/>
          <w:sz w:val="28"/>
          <w:szCs w:val="28"/>
          <w:lang w:val="kk-KZ"/>
        </w:rPr>
        <w:t>күнтізбелік жылдағы демалыс уақытының ұзақтығы</w:t>
      </w:r>
      <w:r w:rsidRPr="00F72AE7">
        <w:rPr>
          <w:rFonts w:ascii="Times New Roman" w:hAnsi="Times New Roman" w:cs="Times New Roman"/>
          <w:sz w:val="28"/>
          <w:szCs w:val="28"/>
          <w:lang w:val="kk-KZ"/>
        </w:rPr>
        <w:t>.</w:t>
      </w:r>
    </w:p>
    <w:p w:rsidR="00F72AE7" w:rsidRPr="00F72AE7" w:rsidRDefault="00F72AE7" w:rsidP="00F72AE7">
      <w:pPr>
        <w:pStyle w:val="a4"/>
        <w:ind w:firstLine="708"/>
        <w:jc w:val="both"/>
        <w:rPr>
          <w:rFonts w:ascii="Times New Roman" w:hAnsi="Times New Roman" w:cs="Times New Roman"/>
          <w:sz w:val="28"/>
          <w:szCs w:val="28"/>
          <w:lang w:val="kk-KZ"/>
        </w:rPr>
      </w:pPr>
      <w:r w:rsidRPr="00F72AE7">
        <w:rPr>
          <w:rFonts w:ascii="Times New Roman" w:hAnsi="Times New Roman" w:cs="Times New Roman"/>
          <w:sz w:val="28"/>
          <w:szCs w:val="28"/>
          <w:lang w:val="kk-KZ"/>
        </w:rPr>
        <w:t>Оқу жылының ұзақтығы 1-сыныптарда 33 апта, 2-11 сыныптарда 34 апта болды. Күнтізбелік жылдағы демалыс уақытының ұзақтығы: 2023 жылғы 30 қазаннан 5 қарашаға дейін – күзгі мерекелер, 7 күн. 2023 жылдың 29 желтоқсанынан 2024 жылдың 7 қаңтарына дейін – қысқы демалыс, 10 күн. 2024 жылғы 5 ақпаннан 11 ақпанға дейін – қосымша демалыстар 1-сынып, 7 күн. 2024 жылғы 21 наурыздан 31 наурызға дейін – көктемгі демалыс, 11 күн. 2024 жылғы 26 мамырдан 31 тамызға дейін – жазғы демалыс.</w:t>
      </w:r>
    </w:p>
    <w:p w:rsidR="00F72AE7" w:rsidRPr="00F72AE7" w:rsidRDefault="00F72AE7" w:rsidP="00F72AE7">
      <w:pPr>
        <w:pStyle w:val="a4"/>
        <w:jc w:val="both"/>
        <w:rPr>
          <w:rFonts w:ascii="Times New Roman" w:hAnsi="Times New Roman" w:cs="Times New Roman"/>
          <w:sz w:val="28"/>
          <w:szCs w:val="28"/>
          <w:lang w:val="kk-KZ"/>
        </w:rPr>
      </w:pPr>
      <w:r w:rsidRPr="00F72AE7">
        <w:rPr>
          <w:rFonts w:ascii="Times New Roman" w:hAnsi="Times New Roman" w:cs="Times New Roman"/>
          <w:sz w:val="28"/>
          <w:szCs w:val="28"/>
          <w:lang w:val="kk-KZ"/>
        </w:rPr>
        <w:t>ҚОРЫТЫНДЫ: сыныптар бойынша оқу жылының ұзақтығына және күнтізбелік жылдағы каникул уақытының ұзақтығына қойылатын талаптардың сақталуы білім беру ұйымд</w:t>
      </w:r>
      <w:r>
        <w:rPr>
          <w:rFonts w:ascii="Times New Roman" w:hAnsi="Times New Roman" w:cs="Times New Roman"/>
          <w:sz w:val="28"/>
          <w:szCs w:val="28"/>
          <w:lang w:val="kk-KZ"/>
        </w:rPr>
        <w:t>арын бағалау критерийлерінің 2-параграфтың 2-тармағы</w:t>
      </w:r>
      <w:r w:rsidRPr="00F72AE7">
        <w:rPr>
          <w:rFonts w:ascii="Times New Roman" w:hAnsi="Times New Roman" w:cs="Times New Roman"/>
          <w:sz w:val="28"/>
          <w:szCs w:val="28"/>
          <w:lang w:val="kk-KZ"/>
        </w:rPr>
        <w:t xml:space="preserve"> 15-тармағына сәйкес келед</w:t>
      </w:r>
      <w:r>
        <w:rPr>
          <w:rFonts w:ascii="Times New Roman" w:hAnsi="Times New Roman" w:cs="Times New Roman"/>
          <w:sz w:val="28"/>
          <w:szCs w:val="28"/>
          <w:lang w:val="kk-KZ"/>
        </w:rPr>
        <w:t>і.</w:t>
      </w:r>
    </w:p>
    <w:p w:rsidR="00F72AE7" w:rsidRPr="00862637" w:rsidRDefault="00F72AE7" w:rsidP="00F72AE7">
      <w:pPr>
        <w:pStyle w:val="a4"/>
        <w:jc w:val="both"/>
        <w:rPr>
          <w:rFonts w:ascii="Times New Roman" w:hAnsi="Times New Roman" w:cs="Times New Roman"/>
          <w:sz w:val="28"/>
          <w:szCs w:val="28"/>
          <w:lang w:val="kk-KZ"/>
        </w:rPr>
      </w:pPr>
      <w:r w:rsidRPr="00862637">
        <w:rPr>
          <w:rFonts w:ascii="Times New Roman" w:hAnsi="Times New Roman" w:cs="Times New Roman"/>
          <w:sz w:val="28"/>
          <w:szCs w:val="28"/>
          <w:lang w:val="kk-KZ"/>
        </w:rPr>
        <w:t>3) Әлеуметтік-психологиялық қызметтің қызметі.</w:t>
      </w:r>
    </w:p>
    <w:p w:rsidR="00862637" w:rsidRPr="00862637" w:rsidRDefault="00862637" w:rsidP="00F72AE7">
      <w:pPr>
        <w:pStyle w:val="a4"/>
        <w:jc w:val="both"/>
        <w:rPr>
          <w:rFonts w:ascii="Times New Roman" w:hAnsi="Times New Roman" w:cs="Times New Roman"/>
          <w:color w:val="000000"/>
          <w:sz w:val="28"/>
          <w:szCs w:val="28"/>
          <w:lang w:val="kk-KZ"/>
        </w:rPr>
      </w:pPr>
      <w:r w:rsidRPr="00862637">
        <w:rPr>
          <w:rFonts w:ascii="Times New Roman" w:hAnsi="Times New Roman" w:cs="Times New Roman"/>
          <w:color w:val="000000"/>
          <w:sz w:val="28"/>
          <w:szCs w:val="28"/>
          <w:lang w:val="kk-KZ"/>
        </w:rPr>
        <w:t>Мектепте педагог-психологтың 2 ставкасы қарастырылған: кіші буын оқушыларымен бір</w:t>
      </w:r>
      <w:r>
        <w:rPr>
          <w:rFonts w:ascii="Times New Roman" w:hAnsi="Times New Roman" w:cs="Times New Roman"/>
          <w:color w:val="000000"/>
          <w:sz w:val="28"/>
          <w:szCs w:val="28"/>
          <w:lang w:val="kk-KZ"/>
        </w:rPr>
        <w:t>ге жүретін: 1 ставка – И.С. Ерт</w:t>
      </w:r>
      <w:r w:rsidRPr="00862637">
        <w:rPr>
          <w:rFonts w:ascii="Times New Roman" w:hAnsi="Times New Roman" w:cs="Times New Roman"/>
          <w:color w:val="000000"/>
          <w:sz w:val="28"/>
          <w:szCs w:val="28"/>
          <w:lang w:val="kk-KZ"/>
        </w:rPr>
        <w:t xml:space="preserve">аева, орта және жоғары буын оқушыларымен бірге жүретін: 1 ставка – </w:t>
      </w:r>
      <w:r>
        <w:rPr>
          <w:rFonts w:ascii="Times New Roman" w:hAnsi="Times New Roman" w:cs="Times New Roman"/>
          <w:color w:val="000000"/>
          <w:sz w:val="28"/>
          <w:szCs w:val="28"/>
          <w:lang w:val="kk-KZ"/>
        </w:rPr>
        <w:t>А.Р. Кумбаева.</w:t>
      </w:r>
    </w:p>
    <w:p w:rsidR="00F72AE7" w:rsidRPr="00F72AE7" w:rsidRDefault="00862637" w:rsidP="00F72AE7">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П</w:t>
      </w:r>
      <w:r w:rsidR="00F72AE7" w:rsidRPr="00F72AE7">
        <w:rPr>
          <w:rFonts w:ascii="Times New Roman" w:hAnsi="Times New Roman" w:cs="Times New Roman"/>
          <w:sz w:val="28"/>
          <w:szCs w:val="28"/>
          <w:lang w:val="kk-KZ"/>
        </w:rPr>
        <w:t>сиходиагностика;</w:t>
      </w:r>
    </w:p>
    <w:p w:rsidR="00F72AE7" w:rsidRPr="00F72AE7" w:rsidRDefault="00862637" w:rsidP="00F72AE7">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П</w:t>
      </w:r>
      <w:r w:rsidR="00F72AE7" w:rsidRPr="00F72AE7">
        <w:rPr>
          <w:rFonts w:ascii="Times New Roman" w:hAnsi="Times New Roman" w:cs="Times New Roman"/>
          <w:sz w:val="28"/>
          <w:szCs w:val="28"/>
          <w:lang w:val="kk-KZ"/>
        </w:rPr>
        <w:t>сихологиялық түзету;</w:t>
      </w:r>
    </w:p>
    <w:p w:rsidR="00F72AE7" w:rsidRPr="00F72AE7" w:rsidRDefault="00862637" w:rsidP="00F72AE7">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П</w:t>
      </w:r>
      <w:r w:rsidR="00F72AE7" w:rsidRPr="00F72AE7">
        <w:rPr>
          <w:rFonts w:ascii="Times New Roman" w:hAnsi="Times New Roman" w:cs="Times New Roman"/>
          <w:sz w:val="28"/>
          <w:szCs w:val="28"/>
          <w:lang w:val="kk-KZ"/>
        </w:rPr>
        <w:t>сихологиялық алдын алу;</w:t>
      </w:r>
    </w:p>
    <w:p w:rsidR="00F72AE7" w:rsidRPr="00F72AE7" w:rsidRDefault="00862637" w:rsidP="00F72AE7">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П</w:t>
      </w:r>
      <w:r w:rsidR="00F72AE7" w:rsidRPr="00F72AE7">
        <w:rPr>
          <w:rFonts w:ascii="Times New Roman" w:hAnsi="Times New Roman" w:cs="Times New Roman"/>
          <w:sz w:val="28"/>
          <w:szCs w:val="28"/>
          <w:lang w:val="kk-KZ"/>
        </w:rPr>
        <w:t>сихологиялық білім беру;</w:t>
      </w:r>
    </w:p>
    <w:p w:rsidR="00F72AE7" w:rsidRPr="00F72AE7" w:rsidRDefault="00862637" w:rsidP="00F72AE7">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О</w:t>
      </w:r>
      <w:r w:rsidR="00F72AE7" w:rsidRPr="00F72AE7">
        <w:rPr>
          <w:rFonts w:ascii="Times New Roman" w:hAnsi="Times New Roman" w:cs="Times New Roman"/>
          <w:sz w:val="28"/>
          <w:szCs w:val="28"/>
          <w:lang w:val="kk-KZ"/>
        </w:rPr>
        <w:t>қушыларға, мұғалімдерге, ата-аналарға психологиялық кеңес беру;</w:t>
      </w:r>
    </w:p>
    <w:p w:rsidR="00F72AE7" w:rsidRPr="00F72AE7" w:rsidRDefault="00862637" w:rsidP="00F72AE7">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Ұ</w:t>
      </w:r>
      <w:r w:rsidR="00F72AE7" w:rsidRPr="00F72AE7">
        <w:rPr>
          <w:rFonts w:ascii="Times New Roman" w:hAnsi="Times New Roman" w:cs="Times New Roman"/>
          <w:sz w:val="28"/>
          <w:szCs w:val="28"/>
          <w:lang w:val="kk-KZ"/>
        </w:rPr>
        <w:t>йымдастыру жұмыстары;</w:t>
      </w:r>
    </w:p>
    <w:p w:rsidR="00862637" w:rsidRDefault="00862637" w:rsidP="00E506A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Әдістемелік жұмыс.</w:t>
      </w:r>
    </w:p>
    <w:p w:rsidR="00E506A4" w:rsidRPr="003727B3" w:rsidRDefault="00862637" w:rsidP="003727B3">
      <w:pPr>
        <w:pStyle w:val="a4"/>
        <w:ind w:firstLine="708"/>
        <w:jc w:val="both"/>
        <w:rPr>
          <w:rFonts w:ascii="Times New Roman" w:hAnsi="Times New Roman" w:cs="Times New Roman"/>
          <w:sz w:val="28"/>
          <w:szCs w:val="28"/>
          <w:lang w:val="kk-KZ"/>
        </w:rPr>
      </w:pPr>
      <w:r w:rsidRPr="003727B3">
        <w:rPr>
          <w:rFonts w:ascii="Times New Roman" w:hAnsi="Times New Roman" w:cs="Times New Roman"/>
          <w:color w:val="000000"/>
          <w:sz w:val="28"/>
          <w:szCs w:val="28"/>
          <w:lang w:val="kk-KZ"/>
        </w:rPr>
        <w:t xml:space="preserve">Педагог-психологтың жұмыс жоспарын құрайтын қызмет түрлерінде айқын тәжірибеге бағытталған сипат (қарым-қатынас, қарым-Қатынас, Таным, өзін-өзі бақылау және т.б. саласындағы дағдылар мен дағдыларды дамыту). Психологиялық қызметтің негізгі мақсаты-оқу-тәрбие процесін психологиялық сүйемелдеу, білім </w:t>
      </w:r>
      <w:r w:rsidRPr="003727B3">
        <w:rPr>
          <w:rFonts w:ascii="Times New Roman" w:hAnsi="Times New Roman" w:cs="Times New Roman"/>
          <w:color w:val="000000"/>
          <w:sz w:val="28"/>
          <w:szCs w:val="28"/>
          <w:lang w:val="kk-KZ"/>
        </w:rPr>
        <w:lastRenderedPageBreak/>
        <w:t>беру процесіне қатысушылардың психологиялық денсаулығын сақтау үшін оңтайлы жағдайлар жасауға ықпал ету.</w:t>
      </w:r>
    </w:p>
    <w:p w:rsidR="00E506A4" w:rsidRPr="003727B3" w:rsidRDefault="00862637" w:rsidP="00E506A4">
      <w:pPr>
        <w:pStyle w:val="a4"/>
        <w:jc w:val="both"/>
        <w:rPr>
          <w:rFonts w:ascii="Times New Roman" w:hAnsi="Times New Roman" w:cs="Times New Roman"/>
          <w:color w:val="000000"/>
          <w:sz w:val="28"/>
          <w:szCs w:val="28"/>
          <w:lang w:val="kk-KZ"/>
        </w:rPr>
      </w:pPr>
      <w:r w:rsidRPr="003727B3">
        <w:rPr>
          <w:rFonts w:ascii="Times New Roman" w:hAnsi="Times New Roman" w:cs="Times New Roman"/>
          <w:color w:val="000000"/>
          <w:sz w:val="28"/>
          <w:szCs w:val="28"/>
          <w:lang w:val="kk-KZ"/>
        </w:rPr>
        <w:t>Психодиагностикалық жұмыс педагог-психологтың 2023-2024 оқу жылына арналған жоспарына сәйкес, сондай-ақ сынып жетекшілерінің, ата-аналардың өтініштері бойынша жүргізілді. Оқу жылының басында уақтылы психологиялық және педагогикалық көмек көрсету үшін жаңа оқу жағдайларына көшу кезінде балалардағы бейімделуді анықтау мақсатында 1, 5, 10-сынып оқушыларын психологиялық сүйемелдеу бойынша жұмыс жүргізілді.</w:t>
      </w:r>
      <w:r w:rsidR="00E506A4" w:rsidRPr="003727B3">
        <w:rPr>
          <w:rFonts w:ascii="Times New Roman" w:hAnsi="Times New Roman" w:cs="Times New Roman"/>
          <w:sz w:val="28"/>
          <w:szCs w:val="28"/>
          <w:lang w:val="kk-KZ"/>
        </w:rPr>
        <w:t xml:space="preserve"> </w:t>
      </w:r>
    </w:p>
    <w:p w:rsidR="00862637" w:rsidRPr="003727B3" w:rsidRDefault="00862637" w:rsidP="00E506A4">
      <w:pPr>
        <w:spacing w:after="0" w:line="240" w:lineRule="auto"/>
        <w:ind w:firstLine="709"/>
        <w:jc w:val="both"/>
        <w:rPr>
          <w:b/>
          <w:color w:val="000000"/>
          <w:sz w:val="28"/>
          <w:szCs w:val="28"/>
          <w:lang w:val="kk-KZ"/>
        </w:rPr>
      </w:pPr>
      <w:r w:rsidRPr="003727B3">
        <w:rPr>
          <w:b/>
          <w:color w:val="000000"/>
          <w:sz w:val="28"/>
          <w:szCs w:val="28"/>
          <w:lang w:val="kk-KZ"/>
        </w:rPr>
        <w:t xml:space="preserve">1 сыныптар үшін: </w:t>
      </w:r>
    </w:p>
    <w:p w:rsidR="00862637" w:rsidRPr="003727B3" w:rsidRDefault="00862637" w:rsidP="00E506A4">
      <w:pPr>
        <w:spacing w:after="0" w:line="240" w:lineRule="auto"/>
        <w:ind w:firstLine="709"/>
        <w:jc w:val="both"/>
        <w:rPr>
          <w:color w:val="000000"/>
          <w:sz w:val="28"/>
          <w:szCs w:val="28"/>
          <w:lang w:val="kk-KZ"/>
        </w:rPr>
      </w:pPr>
      <w:r w:rsidRPr="003727B3">
        <w:rPr>
          <w:b/>
          <w:color w:val="000000"/>
          <w:sz w:val="28"/>
          <w:szCs w:val="28"/>
          <w:lang w:val="kk-KZ"/>
        </w:rPr>
        <w:t>Мақсаты:</w:t>
      </w:r>
      <w:r w:rsidRPr="003727B3">
        <w:rPr>
          <w:color w:val="000000"/>
          <w:sz w:val="28"/>
          <w:szCs w:val="28"/>
          <w:lang w:val="kk-KZ"/>
        </w:rPr>
        <w:t xml:space="preserve"> балалардың жаңа әлеуметтік жағдайға бейімделу дәреж</w:t>
      </w:r>
      <w:r w:rsidRPr="003727B3">
        <w:rPr>
          <w:color w:val="000000"/>
          <w:sz w:val="28"/>
          <w:szCs w:val="28"/>
          <w:lang w:val="kk-KZ"/>
        </w:rPr>
        <w:t>есі мен ерекшеліктерін зерттеу.</w:t>
      </w:r>
    </w:p>
    <w:p w:rsidR="00862637" w:rsidRPr="003727B3" w:rsidRDefault="00862637" w:rsidP="00E506A4">
      <w:pPr>
        <w:spacing w:after="0" w:line="240" w:lineRule="auto"/>
        <w:ind w:firstLine="709"/>
        <w:jc w:val="both"/>
        <w:rPr>
          <w:b/>
          <w:color w:val="000000"/>
          <w:sz w:val="28"/>
          <w:szCs w:val="28"/>
          <w:lang w:val="kk-KZ"/>
        </w:rPr>
      </w:pPr>
      <w:r w:rsidRPr="003727B3">
        <w:rPr>
          <w:b/>
          <w:color w:val="000000"/>
          <w:sz w:val="28"/>
          <w:szCs w:val="28"/>
        </w:rPr>
        <w:t xml:space="preserve">Әдістемелер: </w:t>
      </w:r>
    </w:p>
    <w:p w:rsidR="00862637" w:rsidRPr="003727B3" w:rsidRDefault="00862637" w:rsidP="00E506A4">
      <w:pPr>
        <w:spacing w:after="0" w:line="240" w:lineRule="auto"/>
        <w:ind w:firstLine="709"/>
        <w:jc w:val="both"/>
        <w:rPr>
          <w:color w:val="000000"/>
          <w:sz w:val="28"/>
          <w:szCs w:val="28"/>
          <w:lang w:val="kk-KZ"/>
        </w:rPr>
      </w:pPr>
      <w:r w:rsidRPr="003727B3">
        <w:rPr>
          <w:color w:val="000000"/>
          <w:sz w:val="28"/>
          <w:szCs w:val="28"/>
        </w:rPr>
        <w:t xml:space="preserve">1. Сабақта бақылау. </w:t>
      </w:r>
    </w:p>
    <w:p w:rsidR="00862637" w:rsidRPr="003727B3" w:rsidRDefault="00862637" w:rsidP="00E506A4">
      <w:pPr>
        <w:spacing w:after="0" w:line="240" w:lineRule="auto"/>
        <w:ind w:firstLine="709"/>
        <w:jc w:val="both"/>
        <w:rPr>
          <w:color w:val="000000"/>
          <w:sz w:val="28"/>
          <w:szCs w:val="28"/>
          <w:lang w:val="kk-KZ"/>
        </w:rPr>
      </w:pPr>
      <w:r w:rsidRPr="003727B3">
        <w:rPr>
          <w:color w:val="000000"/>
          <w:sz w:val="28"/>
          <w:szCs w:val="28"/>
          <w:lang w:val="kk-KZ"/>
        </w:rPr>
        <w:t xml:space="preserve">2. </w:t>
      </w:r>
      <w:r w:rsidRPr="003727B3">
        <w:rPr>
          <w:color w:val="000000"/>
          <w:sz w:val="28"/>
          <w:szCs w:val="28"/>
          <w:lang w:val="kk-KZ"/>
        </w:rPr>
        <w:t>А.А. Лескованың «Менің сыныбым»</w:t>
      </w:r>
      <w:r w:rsidRPr="003727B3">
        <w:rPr>
          <w:color w:val="000000"/>
          <w:sz w:val="28"/>
          <w:szCs w:val="28"/>
          <w:lang w:val="kk-KZ"/>
        </w:rPr>
        <w:t xml:space="preserve"> </w:t>
      </w:r>
      <w:r w:rsidRPr="003727B3">
        <w:rPr>
          <w:color w:val="000000"/>
          <w:sz w:val="28"/>
          <w:szCs w:val="28"/>
          <w:lang w:val="kk-KZ"/>
        </w:rPr>
        <w:t>ә</w:t>
      </w:r>
      <w:r w:rsidRPr="003727B3">
        <w:rPr>
          <w:color w:val="000000"/>
          <w:sz w:val="28"/>
          <w:szCs w:val="28"/>
          <w:lang w:val="kk-KZ"/>
        </w:rPr>
        <w:t>дістеме</w:t>
      </w:r>
      <w:r w:rsidRPr="003727B3">
        <w:rPr>
          <w:color w:val="000000"/>
          <w:sz w:val="28"/>
          <w:szCs w:val="28"/>
          <w:lang w:val="kk-KZ"/>
        </w:rPr>
        <w:t>сі бойынша д</w:t>
      </w:r>
      <w:r w:rsidRPr="003727B3">
        <w:rPr>
          <w:color w:val="000000"/>
          <w:sz w:val="28"/>
          <w:szCs w:val="28"/>
          <w:lang w:val="kk-KZ"/>
        </w:rPr>
        <w:t>иагностика</w:t>
      </w:r>
      <w:r w:rsidRPr="003727B3">
        <w:rPr>
          <w:color w:val="000000"/>
          <w:sz w:val="28"/>
          <w:szCs w:val="28"/>
          <w:lang w:val="kk-KZ"/>
        </w:rPr>
        <w:t>.</w:t>
      </w:r>
      <w:r w:rsidRPr="003727B3">
        <w:rPr>
          <w:color w:val="000000"/>
          <w:sz w:val="28"/>
          <w:szCs w:val="28"/>
          <w:lang w:val="kk-KZ"/>
        </w:rPr>
        <w:t xml:space="preserve"> </w:t>
      </w:r>
      <w:r w:rsidRPr="003727B3">
        <w:rPr>
          <w:color w:val="000000"/>
          <w:sz w:val="28"/>
          <w:szCs w:val="28"/>
          <w:lang w:val="kk-KZ"/>
        </w:rPr>
        <w:t>Бұл әдістеме</w:t>
      </w:r>
      <w:r w:rsidRPr="003727B3">
        <w:rPr>
          <w:color w:val="000000"/>
          <w:sz w:val="28"/>
          <w:szCs w:val="28"/>
          <w:lang w:val="kk-KZ"/>
        </w:rPr>
        <w:t xml:space="preserve"> сыныпта ол анықталатын кейіпкерге қандай орын беретінін білуге арналған. </w:t>
      </w:r>
    </w:p>
    <w:p w:rsidR="00862637" w:rsidRPr="003727B3" w:rsidRDefault="00862637" w:rsidP="00E506A4">
      <w:pPr>
        <w:spacing w:after="0" w:line="240" w:lineRule="auto"/>
        <w:ind w:firstLine="709"/>
        <w:jc w:val="both"/>
        <w:rPr>
          <w:color w:val="000000"/>
          <w:sz w:val="28"/>
          <w:szCs w:val="28"/>
          <w:lang w:val="kk-KZ"/>
        </w:rPr>
      </w:pPr>
      <w:r w:rsidRPr="003727B3">
        <w:rPr>
          <w:color w:val="000000"/>
          <w:sz w:val="28"/>
          <w:szCs w:val="28"/>
        </w:rPr>
        <w:t xml:space="preserve">3. </w:t>
      </w:r>
      <w:r w:rsidRPr="003727B3">
        <w:rPr>
          <w:color w:val="000000"/>
          <w:sz w:val="28"/>
          <w:szCs w:val="28"/>
          <w:lang w:val="kk-KZ"/>
        </w:rPr>
        <w:t>Щ</w:t>
      </w:r>
      <w:r w:rsidRPr="003727B3">
        <w:rPr>
          <w:color w:val="000000"/>
          <w:sz w:val="28"/>
          <w:szCs w:val="28"/>
        </w:rPr>
        <w:t xml:space="preserve">ур </w:t>
      </w:r>
      <w:r w:rsidRPr="003727B3">
        <w:rPr>
          <w:color w:val="000000"/>
          <w:sz w:val="28"/>
          <w:szCs w:val="28"/>
          <w:lang w:val="kk-KZ"/>
        </w:rPr>
        <w:t>«</w:t>
      </w:r>
      <w:r w:rsidRPr="003727B3">
        <w:rPr>
          <w:color w:val="000000"/>
          <w:sz w:val="28"/>
          <w:szCs w:val="28"/>
        </w:rPr>
        <w:t>Лесенка</w:t>
      </w:r>
      <w:r w:rsidRPr="003727B3">
        <w:rPr>
          <w:color w:val="000000"/>
          <w:sz w:val="28"/>
          <w:szCs w:val="28"/>
          <w:lang w:val="kk-KZ"/>
        </w:rPr>
        <w:t>»</w:t>
      </w:r>
      <w:r w:rsidRPr="003727B3">
        <w:rPr>
          <w:color w:val="000000"/>
          <w:sz w:val="28"/>
          <w:szCs w:val="28"/>
        </w:rPr>
        <w:t xml:space="preserve"> әдістемесі бойынша </w:t>
      </w:r>
      <w:r w:rsidRPr="003727B3">
        <w:rPr>
          <w:color w:val="000000"/>
          <w:sz w:val="28"/>
          <w:szCs w:val="28"/>
          <w:lang w:val="kk-KZ"/>
        </w:rPr>
        <w:t>д</w:t>
      </w:r>
      <w:r w:rsidRPr="003727B3">
        <w:rPr>
          <w:color w:val="000000"/>
          <w:sz w:val="28"/>
          <w:szCs w:val="28"/>
        </w:rPr>
        <w:t xml:space="preserve">иагностика. Бұл әдіс баланың өзін қалай бағалайтыны, оны басқа адамдар қалай бағалайтыны және бұл идеялардың өзара байланысы туралы идеялар жүйесін анықтауға арналған. </w:t>
      </w:r>
    </w:p>
    <w:p w:rsidR="00862637" w:rsidRPr="003727B3" w:rsidRDefault="00862637" w:rsidP="00E506A4">
      <w:pPr>
        <w:spacing w:after="0" w:line="240" w:lineRule="auto"/>
        <w:ind w:firstLine="709"/>
        <w:jc w:val="both"/>
        <w:rPr>
          <w:color w:val="000000"/>
          <w:sz w:val="28"/>
          <w:szCs w:val="28"/>
          <w:lang w:val="kk-KZ"/>
        </w:rPr>
      </w:pPr>
      <w:r w:rsidRPr="003727B3">
        <w:rPr>
          <w:color w:val="000000"/>
          <w:sz w:val="28"/>
          <w:szCs w:val="28"/>
          <w:lang w:val="kk-KZ"/>
        </w:rPr>
        <w:t>1-сынып оқушыларының мектепке дайындығының психологиялық диагностикасы 25.09.2023-24.1</w:t>
      </w:r>
      <w:r w:rsidRPr="003727B3">
        <w:rPr>
          <w:color w:val="000000"/>
          <w:sz w:val="28"/>
          <w:szCs w:val="28"/>
          <w:lang w:val="kk-KZ"/>
        </w:rPr>
        <w:t xml:space="preserve">0.2022 жылдар аралығында өтті. Бұған 92 оқушы қатысты, олардың ішінде:  </w:t>
      </w:r>
    </w:p>
    <w:p w:rsidR="00E506A4" w:rsidRPr="003727B3" w:rsidRDefault="00E506A4" w:rsidP="00E506A4">
      <w:pPr>
        <w:spacing w:after="0" w:line="240" w:lineRule="auto"/>
        <w:jc w:val="both"/>
        <w:rPr>
          <w:sz w:val="28"/>
          <w:szCs w:val="28"/>
          <w:lang w:val="kk-KZ"/>
        </w:rPr>
      </w:pPr>
      <w:bookmarkStart w:id="3" w:name="_Hlk118114683"/>
      <w:r w:rsidRPr="003727B3">
        <w:rPr>
          <w:sz w:val="28"/>
          <w:szCs w:val="28"/>
          <w:lang w:val="kk-KZ"/>
        </w:rPr>
        <w:t xml:space="preserve">1 «Ә» </w:t>
      </w:r>
      <w:r w:rsidR="00862637" w:rsidRPr="003727B3">
        <w:rPr>
          <w:sz w:val="28"/>
          <w:szCs w:val="28"/>
          <w:lang w:val="kk-KZ"/>
        </w:rPr>
        <w:t>сыныбы 14 оқушы, бас тартқандар жоқ</w:t>
      </w:r>
      <w:r w:rsidRPr="003727B3">
        <w:rPr>
          <w:sz w:val="28"/>
          <w:szCs w:val="28"/>
          <w:lang w:val="kk-KZ"/>
        </w:rPr>
        <w:t xml:space="preserve">. </w:t>
      </w:r>
    </w:p>
    <w:p w:rsidR="00E506A4" w:rsidRPr="003727B3" w:rsidRDefault="00E506A4" w:rsidP="00E506A4">
      <w:pPr>
        <w:spacing w:after="0" w:line="240" w:lineRule="auto"/>
        <w:jc w:val="both"/>
        <w:rPr>
          <w:sz w:val="28"/>
          <w:szCs w:val="28"/>
        </w:rPr>
      </w:pPr>
      <w:r w:rsidRPr="003727B3">
        <w:rPr>
          <w:sz w:val="28"/>
          <w:szCs w:val="28"/>
        </w:rPr>
        <w:t xml:space="preserve">1 «А» </w:t>
      </w:r>
      <w:r w:rsidR="00862637" w:rsidRPr="003727B3">
        <w:rPr>
          <w:sz w:val="28"/>
          <w:szCs w:val="28"/>
          <w:lang w:val="kk-KZ"/>
        </w:rPr>
        <w:t xml:space="preserve">сыныбы </w:t>
      </w:r>
      <w:r w:rsidRPr="003727B3">
        <w:rPr>
          <w:sz w:val="28"/>
          <w:szCs w:val="28"/>
          <w:lang w:val="kk-KZ"/>
        </w:rPr>
        <w:t xml:space="preserve">26 </w:t>
      </w:r>
      <w:r w:rsidR="00862637" w:rsidRPr="003727B3">
        <w:rPr>
          <w:sz w:val="28"/>
          <w:szCs w:val="28"/>
          <w:lang w:val="kk-KZ"/>
        </w:rPr>
        <w:t>оқушы, оның ішінде 2 бас тартты.</w:t>
      </w:r>
      <w:r w:rsidRPr="003727B3">
        <w:rPr>
          <w:sz w:val="28"/>
          <w:szCs w:val="28"/>
        </w:rPr>
        <w:t xml:space="preserve"> </w:t>
      </w:r>
    </w:p>
    <w:p w:rsidR="00E506A4" w:rsidRPr="003727B3" w:rsidRDefault="00E506A4" w:rsidP="00E506A4">
      <w:pPr>
        <w:spacing w:after="0" w:line="240" w:lineRule="auto"/>
        <w:jc w:val="both"/>
        <w:rPr>
          <w:sz w:val="28"/>
          <w:szCs w:val="28"/>
          <w:lang w:val="kk-KZ"/>
        </w:rPr>
      </w:pPr>
      <w:r w:rsidRPr="003727B3">
        <w:rPr>
          <w:sz w:val="28"/>
          <w:szCs w:val="28"/>
        </w:rPr>
        <w:t xml:space="preserve">1 «Б» </w:t>
      </w:r>
      <w:r w:rsidR="00FB5BD7" w:rsidRPr="003727B3">
        <w:rPr>
          <w:sz w:val="28"/>
          <w:szCs w:val="28"/>
          <w:lang w:val="kk-KZ"/>
        </w:rPr>
        <w:t xml:space="preserve">сыныбы </w:t>
      </w:r>
      <w:r w:rsidRPr="003727B3">
        <w:rPr>
          <w:sz w:val="28"/>
          <w:szCs w:val="28"/>
        </w:rPr>
        <w:t>2</w:t>
      </w:r>
      <w:r w:rsidRPr="003727B3">
        <w:rPr>
          <w:sz w:val="28"/>
          <w:szCs w:val="28"/>
          <w:lang w:val="kk-KZ"/>
        </w:rPr>
        <w:t xml:space="preserve">6 </w:t>
      </w:r>
      <w:r w:rsidR="00FB5BD7" w:rsidRPr="003727B3">
        <w:rPr>
          <w:sz w:val="28"/>
          <w:szCs w:val="28"/>
          <w:lang w:val="kk-KZ"/>
        </w:rPr>
        <w:t xml:space="preserve">оқушы, оның ішінде 12 бас тартты </w:t>
      </w:r>
      <w:r w:rsidRPr="003727B3">
        <w:rPr>
          <w:sz w:val="28"/>
          <w:szCs w:val="28"/>
          <w:lang w:val="kk-KZ"/>
        </w:rPr>
        <w:t>(14)</w:t>
      </w:r>
      <w:r w:rsidR="00FB5BD7" w:rsidRPr="003727B3">
        <w:rPr>
          <w:sz w:val="28"/>
          <w:szCs w:val="28"/>
          <w:lang w:val="kk-KZ"/>
        </w:rPr>
        <w:t>.</w:t>
      </w:r>
    </w:p>
    <w:p w:rsidR="00FB5BD7" w:rsidRPr="003727B3" w:rsidRDefault="00E506A4" w:rsidP="00E506A4">
      <w:pPr>
        <w:spacing w:after="0" w:line="240" w:lineRule="auto"/>
        <w:jc w:val="both"/>
        <w:rPr>
          <w:sz w:val="28"/>
          <w:szCs w:val="28"/>
          <w:lang w:val="kk-KZ"/>
        </w:rPr>
      </w:pPr>
      <w:r w:rsidRPr="003727B3">
        <w:rPr>
          <w:sz w:val="28"/>
          <w:szCs w:val="28"/>
        </w:rPr>
        <w:t>1 «В»</w:t>
      </w:r>
      <w:r w:rsidR="00FB5BD7" w:rsidRPr="003727B3">
        <w:rPr>
          <w:sz w:val="28"/>
          <w:szCs w:val="28"/>
          <w:lang w:val="kk-KZ"/>
        </w:rPr>
        <w:t xml:space="preserve"> сыныбы</w:t>
      </w:r>
      <w:r w:rsidRPr="003727B3">
        <w:rPr>
          <w:sz w:val="28"/>
          <w:szCs w:val="28"/>
        </w:rPr>
        <w:t xml:space="preserve"> </w:t>
      </w:r>
      <w:r w:rsidRPr="003727B3">
        <w:rPr>
          <w:sz w:val="28"/>
          <w:szCs w:val="28"/>
          <w:lang w:val="kk-KZ"/>
        </w:rPr>
        <w:t xml:space="preserve">25 </w:t>
      </w:r>
      <w:r w:rsidR="00FB5BD7" w:rsidRPr="003727B3">
        <w:rPr>
          <w:sz w:val="28"/>
          <w:szCs w:val="28"/>
          <w:lang w:val="kk-KZ"/>
        </w:rPr>
        <w:t>оқушы, оның ішінде 1</w:t>
      </w:r>
      <w:r w:rsidR="00FB5BD7" w:rsidRPr="003727B3">
        <w:rPr>
          <w:sz w:val="28"/>
          <w:szCs w:val="28"/>
          <w:lang w:val="kk-KZ"/>
        </w:rPr>
        <w:t xml:space="preserve"> бас тартты  </w:t>
      </w:r>
    </w:p>
    <w:p w:rsidR="00E506A4" w:rsidRPr="003727B3" w:rsidRDefault="00E506A4" w:rsidP="00E506A4">
      <w:pPr>
        <w:spacing w:after="0" w:line="240" w:lineRule="auto"/>
        <w:jc w:val="both"/>
        <w:rPr>
          <w:sz w:val="28"/>
          <w:szCs w:val="28"/>
          <w:lang w:val="kk-KZ"/>
        </w:rPr>
      </w:pPr>
      <w:r w:rsidRPr="003727B3">
        <w:rPr>
          <w:sz w:val="28"/>
          <w:szCs w:val="28"/>
        </w:rPr>
        <w:t xml:space="preserve">1 «Г» </w:t>
      </w:r>
      <w:r w:rsidR="00FB5BD7" w:rsidRPr="003727B3">
        <w:rPr>
          <w:sz w:val="28"/>
          <w:szCs w:val="28"/>
          <w:lang w:val="kk-KZ"/>
        </w:rPr>
        <w:t xml:space="preserve">сыныбы </w:t>
      </w:r>
      <w:r w:rsidRPr="003727B3">
        <w:rPr>
          <w:sz w:val="28"/>
          <w:szCs w:val="28"/>
        </w:rPr>
        <w:t>2</w:t>
      </w:r>
      <w:r w:rsidRPr="003727B3">
        <w:rPr>
          <w:sz w:val="28"/>
          <w:szCs w:val="28"/>
          <w:lang w:val="kk-KZ"/>
        </w:rPr>
        <w:t xml:space="preserve">5 </w:t>
      </w:r>
      <w:r w:rsidR="00FB5BD7" w:rsidRPr="003727B3">
        <w:rPr>
          <w:sz w:val="28"/>
          <w:szCs w:val="28"/>
          <w:lang w:val="kk-KZ"/>
        </w:rPr>
        <w:t>оқушы, оның ішінде 9</w:t>
      </w:r>
      <w:r w:rsidR="00FB5BD7" w:rsidRPr="003727B3">
        <w:rPr>
          <w:sz w:val="28"/>
          <w:szCs w:val="28"/>
          <w:lang w:val="kk-KZ"/>
        </w:rPr>
        <w:t xml:space="preserve"> бас тартты</w:t>
      </w:r>
      <w:r w:rsidRPr="003727B3">
        <w:rPr>
          <w:sz w:val="28"/>
          <w:szCs w:val="28"/>
          <w:lang w:val="kk-KZ"/>
        </w:rPr>
        <w:t xml:space="preserve"> (16)</w:t>
      </w:r>
      <w:r w:rsidR="00FB5BD7" w:rsidRPr="003727B3">
        <w:rPr>
          <w:sz w:val="28"/>
          <w:szCs w:val="28"/>
          <w:lang w:val="kk-KZ"/>
        </w:rPr>
        <w:t>.</w:t>
      </w:r>
    </w:p>
    <w:p w:rsidR="00FB5BD7" w:rsidRPr="003727B3" w:rsidRDefault="00FB5BD7" w:rsidP="00E506A4">
      <w:pPr>
        <w:spacing w:after="0" w:line="240" w:lineRule="auto"/>
        <w:jc w:val="both"/>
        <w:rPr>
          <w:color w:val="000000"/>
          <w:sz w:val="28"/>
          <w:szCs w:val="28"/>
          <w:lang w:val="kk-KZ"/>
        </w:rPr>
      </w:pPr>
      <w:r w:rsidRPr="003727B3">
        <w:rPr>
          <w:color w:val="000000"/>
          <w:sz w:val="28"/>
          <w:szCs w:val="28"/>
          <w:lang w:val="kk-KZ"/>
        </w:rPr>
        <w:t xml:space="preserve">Анықталған нәтижелер бойынша мұғалімдер мен ата-аналарға ұсыныстар берілді. </w:t>
      </w:r>
    </w:p>
    <w:p w:rsidR="00FB5BD7" w:rsidRPr="003727B3" w:rsidRDefault="00FB5BD7" w:rsidP="00E506A4">
      <w:pPr>
        <w:spacing w:after="0" w:line="240" w:lineRule="auto"/>
        <w:jc w:val="both"/>
        <w:rPr>
          <w:b/>
          <w:color w:val="000000"/>
          <w:sz w:val="28"/>
          <w:szCs w:val="28"/>
          <w:lang w:val="kk-KZ"/>
        </w:rPr>
      </w:pPr>
      <w:r w:rsidRPr="003727B3">
        <w:rPr>
          <w:b/>
          <w:color w:val="000000"/>
          <w:sz w:val="28"/>
          <w:szCs w:val="28"/>
          <w:lang w:val="kk-KZ"/>
        </w:rPr>
        <w:t xml:space="preserve">5 сыныптар үшін: </w:t>
      </w:r>
    </w:p>
    <w:p w:rsidR="003727B3" w:rsidRDefault="00FB5BD7" w:rsidP="00E506A4">
      <w:pPr>
        <w:spacing w:after="0" w:line="240" w:lineRule="auto"/>
        <w:jc w:val="both"/>
        <w:rPr>
          <w:color w:val="000000"/>
          <w:sz w:val="28"/>
          <w:szCs w:val="28"/>
          <w:lang w:val="kk-KZ"/>
        </w:rPr>
      </w:pPr>
      <w:r w:rsidRPr="003727B3">
        <w:rPr>
          <w:b/>
          <w:color w:val="000000"/>
          <w:sz w:val="28"/>
          <w:szCs w:val="28"/>
          <w:lang w:val="kk-KZ"/>
        </w:rPr>
        <w:t>Мақсаты:</w:t>
      </w:r>
      <w:r w:rsidRPr="003727B3">
        <w:rPr>
          <w:color w:val="000000"/>
          <w:sz w:val="28"/>
          <w:szCs w:val="28"/>
          <w:lang w:val="kk-KZ"/>
        </w:rPr>
        <w:t xml:space="preserve"> балалардың жаңа әлеуметтік жағдайға бейімделу дәрежесі мен ерекшеліктерін зерттеу. </w:t>
      </w:r>
    </w:p>
    <w:p w:rsidR="003727B3" w:rsidRDefault="00FB5BD7" w:rsidP="003727B3">
      <w:pPr>
        <w:spacing w:after="0" w:line="240" w:lineRule="auto"/>
        <w:jc w:val="both"/>
        <w:rPr>
          <w:sz w:val="28"/>
          <w:szCs w:val="28"/>
          <w:lang w:val="kk-KZ"/>
        </w:rPr>
      </w:pPr>
      <w:r w:rsidRPr="003727B3">
        <w:rPr>
          <w:b/>
          <w:color w:val="000000"/>
          <w:sz w:val="28"/>
          <w:szCs w:val="28"/>
          <w:lang w:val="kk-KZ"/>
        </w:rPr>
        <w:t>Әдістемелер:</w:t>
      </w:r>
    </w:p>
    <w:p w:rsidR="003727B3" w:rsidRDefault="003727B3" w:rsidP="003727B3">
      <w:pPr>
        <w:spacing w:after="0" w:line="240" w:lineRule="auto"/>
        <w:jc w:val="both"/>
        <w:rPr>
          <w:sz w:val="28"/>
          <w:szCs w:val="28"/>
          <w:lang w:val="kk-KZ"/>
        </w:rPr>
      </w:pPr>
      <w:r>
        <w:rPr>
          <w:sz w:val="28"/>
          <w:szCs w:val="28"/>
          <w:lang w:val="kk-KZ"/>
        </w:rPr>
        <w:t>1.</w:t>
      </w:r>
      <w:r w:rsidR="00FB5BD7" w:rsidRPr="003727B3">
        <w:rPr>
          <w:color w:val="000000"/>
          <w:sz w:val="28"/>
          <w:szCs w:val="28"/>
          <w:lang w:val="kk-KZ"/>
        </w:rPr>
        <w:t>Н. Лусканованың мектеп мотивациясының деңгейін бағалауға арналған сауалнама</w:t>
      </w:r>
      <w:r w:rsidR="00FB5BD7" w:rsidRPr="003727B3">
        <w:rPr>
          <w:color w:val="000000"/>
          <w:sz w:val="28"/>
          <w:szCs w:val="28"/>
          <w:lang w:val="kk-KZ"/>
        </w:rPr>
        <w:t xml:space="preserve">сы. </w:t>
      </w:r>
    </w:p>
    <w:p w:rsidR="003727B3" w:rsidRDefault="003727B3" w:rsidP="003727B3">
      <w:pPr>
        <w:spacing w:after="0" w:line="240" w:lineRule="auto"/>
        <w:jc w:val="both"/>
        <w:rPr>
          <w:sz w:val="28"/>
          <w:szCs w:val="28"/>
          <w:lang w:val="kk-KZ"/>
        </w:rPr>
      </w:pPr>
      <w:r>
        <w:rPr>
          <w:sz w:val="28"/>
          <w:szCs w:val="28"/>
          <w:lang w:val="kk-KZ"/>
        </w:rPr>
        <w:t xml:space="preserve">2. </w:t>
      </w:r>
      <w:r w:rsidR="00FB5BD7" w:rsidRPr="003727B3">
        <w:rPr>
          <w:color w:val="000000"/>
          <w:sz w:val="28"/>
          <w:szCs w:val="28"/>
          <w:lang w:val="kk-KZ"/>
        </w:rPr>
        <w:t>Г.Н</w:t>
      </w:r>
      <w:r w:rsidR="00FB5BD7" w:rsidRPr="003727B3">
        <w:rPr>
          <w:color w:val="000000"/>
          <w:sz w:val="28"/>
          <w:szCs w:val="28"/>
          <w:lang w:val="kk-KZ"/>
        </w:rPr>
        <w:t>.</w:t>
      </w:r>
      <w:r w:rsidR="00FB5BD7" w:rsidRPr="003727B3">
        <w:rPr>
          <w:color w:val="000000"/>
          <w:sz w:val="28"/>
          <w:szCs w:val="28"/>
          <w:lang w:val="kk-KZ"/>
        </w:rPr>
        <w:t xml:space="preserve"> Казанцеваның «Ж</w:t>
      </w:r>
      <w:r w:rsidR="00FB5BD7" w:rsidRPr="003727B3">
        <w:rPr>
          <w:color w:val="000000"/>
          <w:sz w:val="28"/>
          <w:szCs w:val="28"/>
          <w:lang w:val="kk-KZ"/>
        </w:rPr>
        <w:t>еке тұлғаның жалпы өзі</w:t>
      </w:r>
      <w:r w:rsidR="00FB5BD7" w:rsidRPr="003727B3">
        <w:rPr>
          <w:color w:val="000000"/>
          <w:sz w:val="28"/>
          <w:szCs w:val="28"/>
          <w:lang w:val="kk-KZ"/>
        </w:rPr>
        <w:t>н-өзі бағалауының диагностикасы» әдістемесі.</w:t>
      </w:r>
    </w:p>
    <w:p w:rsidR="003727B3" w:rsidRDefault="003727B3" w:rsidP="003727B3">
      <w:pPr>
        <w:spacing w:after="0" w:line="240" w:lineRule="auto"/>
        <w:jc w:val="both"/>
        <w:rPr>
          <w:sz w:val="28"/>
          <w:szCs w:val="28"/>
          <w:lang w:val="kk-KZ"/>
        </w:rPr>
      </w:pPr>
      <w:r>
        <w:rPr>
          <w:sz w:val="28"/>
          <w:szCs w:val="28"/>
          <w:lang w:val="kk-KZ"/>
        </w:rPr>
        <w:t xml:space="preserve">3. </w:t>
      </w:r>
      <w:r w:rsidR="00FB5BD7" w:rsidRPr="003727B3">
        <w:rPr>
          <w:color w:val="000000"/>
          <w:sz w:val="28"/>
          <w:szCs w:val="28"/>
          <w:lang w:val="kk-KZ"/>
        </w:rPr>
        <w:t>Басс</w:t>
      </w:r>
      <w:r w:rsidR="00FB5BD7" w:rsidRPr="003727B3">
        <w:rPr>
          <w:color w:val="000000"/>
          <w:sz w:val="28"/>
          <w:szCs w:val="28"/>
          <w:lang w:val="kk-KZ"/>
        </w:rPr>
        <w:t>а</w:t>
      </w:r>
      <w:r w:rsidR="00FB5BD7" w:rsidRPr="003727B3">
        <w:rPr>
          <w:color w:val="000000"/>
          <w:sz w:val="28"/>
          <w:szCs w:val="28"/>
          <w:lang w:val="kk-KZ"/>
        </w:rPr>
        <w:t xml:space="preserve">-Дарки агрессивтілік сауалнамасы оқушылардың агрессивтілік деңгейін анықтауға арналған. </w:t>
      </w:r>
    </w:p>
    <w:p w:rsidR="00FB5BD7" w:rsidRPr="003727B3" w:rsidRDefault="003727B3" w:rsidP="003727B3">
      <w:pPr>
        <w:spacing w:after="0" w:line="240" w:lineRule="auto"/>
        <w:jc w:val="both"/>
        <w:rPr>
          <w:sz w:val="28"/>
          <w:szCs w:val="28"/>
          <w:lang w:val="kk-KZ"/>
        </w:rPr>
      </w:pPr>
      <w:r>
        <w:rPr>
          <w:sz w:val="28"/>
          <w:szCs w:val="28"/>
          <w:lang w:val="kk-KZ"/>
        </w:rPr>
        <w:t xml:space="preserve">4. </w:t>
      </w:r>
      <w:r w:rsidR="00FB5BD7" w:rsidRPr="003727B3">
        <w:rPr>
          <w:color w:val="000000"/>
          <w:sz w:val="28"/>
          <w:szCs w:val="28"/>
          <w:lang w:val="kk-KZ"/>
        </w:rPr>
        <w:t>М</w:t>
      </w:r>
      <w:r w:rsidR="00FB5BD7" w:rsidRPr="003727B3">
        <w:rPr>
          <w:color w:val="000000"/>
          <w:sz w:val="28"/>
          <w:szCs w:val="28"/>
          <w:lang w:val="kk-KZ"/>
        </w:rPr>
        <w:t>азасыздық деңгейін анықтау</w:t>
      </w:r>
      <w:r w:rsidR="00FB5BD7" w:rsidRPr="003727B3">
        <w:rPr>
          <w:color w:val="000000"/>
          <w:sz w:val="28"/>
          <w:szCs w:val="28"/>
          <w:lang w:val="kk-KZ"/>
        </w:rPr>
        <w:t>ға арналған тест</w:t>
      </w:r>
      <w:r w:rsidR="00FB5BD7" w:rsidRPr="003727B3">
        <w:rPr>
          <w:color w:val="000000"/>
          <w:sz w:val="28"/>
          <w:szCs w:val="28"/>
          <w:lang w:val="kk-KZ"/>
        </w:rPr>
        <w:t>.</w:t>
      </w:r>
    </w:p>
    <w:p w:rsidR="00E506A4" w:rsidRPr="003727B3" w:rsidRDefault="00FB5BD7" w:rsidP="003727B3">
      <w:pPr>
        <w:keepNext/>
        <w:spacing w:after="0" w:line="240" w:lineRule="auto"/>
        <w:ind w:firstLine="708"/>
        <w:jc w:val="both"/>
        <w:outlineLvl w:val="1"/>
        <w:rPr>
          <w:rFonts w:eastAsia="SimSun"/>
          <w:bCs/>
          <w:sz w:val="28"/>
          <w:szCs w:val="28"/>
          <w:lang w:val="kk-KZ" w:eastAsia="zh-CN" w:bidi="hi-IN"/>
        </w:rPr>
      </w:pPr>
      <w:r w:rsidRPr="003727B3">
        <w:rPr>
          <w:color w:val="000000"/>
          <w:sz w:val="28"/>
          <w:szCs w:val="28"/>
          <w:lang w:val="kk-KZ"/>
        </w:rPr>
        <w:t>Психологиялық диагностикаға 173 оқушы қатысты</w:t>
      </w:r>
      <w:r w:rsidRPr="003727B3">
        <w:rPr>
          <w:color w:val="000000"/>
          <w:sz w:val="28"/>
          <w:szCs w:val="28"/>
          <w:lang w:val="kk-KZ"/>
        </w:rPr>
        <w:t xml:space="preserve">, оның ішінде: </w:t>
      </w:r>
    </w:p>
    <w:p w:rsidR="00E506A4" w:rsidRPr="003727B3" w:rsidRDefault="00E506A4" w:rsidP="00E506A4">
      <w:pPr>
        <w:spacing w:after="0" w:line="240" w:lineRule="auto"/>
        <w:jc w:val="both"/>
        <w:rPr>
          <w:rFonts w:eastAsia="Calibri"/>
          <w:sz w:val="28"/>
          <w:szCs w:val="28"/>
          <w:lang w:val="kk-KZ"/>
        </w:rPr>
      </w:pPr>
      <w:r w:rsidRPr="003727B3">
        <w:rPr>
          <w:rFonts w:eastAsia="Calibri"/>
          <w:sz w:val="28"/>
          <w:szCs w:val="28"/>
          <w:lang w:val="kk-KZ"/>
        </w:rPr>
        <w:t xml:space="preserve">5 «Ә» </w:t>
      </w:r>
      <w:r w:rsidR="00FB5BD7" w:rsidRPr="003727B3">
        <w:rPr>
          <w:sz w:val="28"/>
          <w:szCs w:val="28"/>
          <w:lang w:val="kk-KZ"/>
        </w:rPr>
        <w:t>сыны</w:t>
      </w:r>
      <w:r w:rsidR="00FB5BD7" w:rsidRPr="003727B3">
        <w:rPr>
          <w:sz w:val="28"/>
          <w:szCs w:val="28"/>
          <w:lang w:val="kk-KZ"/>
        </w:rPr>
        <w:t>бы 18</w:t>
      </w:r>
      <w:r w:rsidR="00FB5BD7" w:rsidRPr="003727B3">
        <w:rPr>
          <w:sz w:val="28"/>
          <w:szCs w:val="28"/>
          <w:lang w:val="kk-KZ"/>
        </w:rPr>
        <w:t xml:space="preserve"> оқушы, бас тартқандар жоқ</w:t>
      </w:r>
      <w:r w:rsidR="00FB5BD7" w:rsidRPr="003727B3">
        <w:rPr>
          <w:sz w:val="28"/>
          <w:szCs w:val="28"/>
          <w:lang w:val="kk-KZ"/>
        </w:rPr>
        <w:t>.</w:t>
      </w:r>
    </w:p>
    <w:p w:rsidR="00FB5BD7" w:rsidRPr="003727B3" w:rsidRDefault="00E506A4" w:rsidP="00FB5BD7">
      <w:pPr>
        <w:spacing w:after="0" w:line="240" w:lineRule="auto"/>
        <w:jc w:val="both"/>
        <w:rPr>
          <w:sz w:val="28"/>
          <w:szCs w:val="28"/>
          <w:lang w:val="kk-KZ"/>
        </w:rPr>
      </w:pPr>
      <w:r w:rsidRPr="003727B3">
        <w:rPr>
          <w:rFonts w:eastAsia="Calibri"/>
          <w:sz w:val="28"/>
          <w:szCs w:val="28"/>
          <w:lang w:val="kk-KZ"/>
        </w:rPr>
        <w:t xml:space="preserve">5 «А» класса </w:t>
      </w:r>
      <w:r w:rsidR="00FB5BD7" w:rsidRPr="003727B3">
        <w:rPr>
          <w:sz w:val="28"/>
          <w:szCs w:val="28"/>
          <w:lang w:val="kk-KZ"/>
        </w:rPr>
        <w:t>25</w:t>
      </w:r>
      <w:r w:rsidR="00FB5BD7" w:rsidRPr="003727B3">
        <w:rPr>
          <w:sz w:val="28"/>
          <w:szCs w:val="28"/>
          <w:lang w:val="kk-KZ"/>
        </w:rPr>
        <w:t xml:space="preserve"> оқушы, бас тартқандар жоқ.</w:t>
      </w:r>
    </w:p>
    <w:p w:rsidR="00FB5BD7" w:rsidRPr="003727B3" w:rsidRDefault="00E506A4" w:rsidP="00FB5BD7">
      <w:pPr>
        <w:spacing w:after="0" w:line="240" w:lineRule="auto"/>
        <w:jc w:val="both"/>
        <w:rPr>
          <w:sz w:val="28"/>
          <w:szCs w:val="28"/>
          <w:lang w:val="kk-KZ"/>
        </w:rPr>
      </w:pPr>
      <w:r w:rsidRPr="003727B3">
        <w:rPr>
          <w:rFonts w:eastAsia="Calibri"/>
          <w:sz w:val="28"/>
          <w:szCs w:val="28"/>
          <w:lang w:val="kk-KZ"/>
        </w:rPr>
        <w:t xml:space="preserve">5 «Б» </w:t>
      </w:r>
      <w:r w:rsidR="00FB5BD7" w:rsidRPr="003727B3">
        <w:rPr>
          <w:sz w:val="28"/>
          <w:szCs w:val="28"/>
          <w:lang w:val="kk-KZ"/>
        </w:rPr>
        <w:t xml:space="preserve">сыныбы </w:t>
      </w:r>
      <w:r w:rsidR="00FB5BD7" w:rsidRPr="003727B3">
        <w:rPr>
          <w:sz w:val="28"/>
          <w:szCs w:val="28"/>
          <w:lang w:val="kk-KZ"/>
        </w:rPr>
        <w:t>25</w:t>
      </w:r>
      <w:r w:rsidR="00FB5BD7" w:rsidRPr="003727B3">
        <w:rPr>
          <w:sz w:val="28"/>
          <w:szCs w:val="28"/>
          <w:lang w:val="kk-KZ"/>
        </w:rPr>
        <w:t xml:space="preserve"> оқушы</w:t>
      </w:r>
      <w:r w:rsidR="00FB5BD7" w:rsidRPr="003727B3">
        <w:rPr>
          <w:sz w:val="28"/>
          <w:szCs w:val="28"/>
          <w:lang w:val="kk-KZ"/>
        </w:rPr>
        <w:t>, оның ішінде 1</w:t>
      </w:r>
      <w:r w:rsidR="00FB5BD7" w:rsidRPr="003727B3">
        <w:rPr>
          <w:sz w:val="28"/>
          <w:szCs w:val="28"/>
          <w:lang w:val="kk-KZ"/>
        </w:rPr>
        <w:t xml:space="preserve"> бас тартты. </w:t>
      </w:r>
    </w:p>
    <w:p w:rsidR="00FB5BD7" w:rsidRPr="003727B3" w:rsidRDefault="00E506A4" w:rsidP="00FB5BD7">
      <w:pPr>
        <w:spacing w:after="0" w:line="240" w:lineRule="auto"/>
        <w:jc w:val="both"/>
        <w:rPr>
          <w:sz w:val="28"/>
          <w:szCs w:val="28"/>
        </w:rPr>
      </w:pPr>
      <w:r w:rsidRPr="003727B3">
        <w:rPr>
          <w:rFonts w:eastAsia="Calibri"/>
          <w:sz w:val="28"/>
          <w:szCs w:val="28"/>
        </w:rPr>
        <w:t xml:space="preserve">5 «В» </w:t>
      </w:r>
      <w:r w:rsidR="00FB5BD7" w:rsidRPr="003727B3">
        <w:rPr>
          <w:sz w:val="28"/>
          <w:szCs w:val="28"/>
          <w:lang w:val="kk-KZ"/>
        </w:rPr>
        <w:t xml:space="preserve">сыныбы </w:t>
      </w:r>
      <w:r w:rsidR="00FB5BD7" w:rsidRPr="003727B3">
        <w:rPr>
          <w:sz w:val="28"/>
          <w:szCs w:val="28"/>
          <w:lang w:val="kk-KZ"/>
        </w:rPr>
        <w:t>25</w:t>
      </w:r>
      <w:r w:rsidR="00FB5BD7" w:rsidRPr="003727B3">
        <w:rPr>
          <w:sz w:val="28"/>
          <w:szCs w:val="28"/>
          <w:lang w:val="kk-KZ"/>
        </w:rPr>
        <w:t xml:space="preserve"> оқушы</w:t>
      </w:r>
      <w:r w:rsidR="00FB5BD7" w:rsidRPr="003727B3">
        <w:rPr>
          <w:sz w:val="28"/>
          <w:szCs w:val="28"/>
          <w:lang w:val="kk-KZ"/>
        </w:rPr>
        <w:t>, оның ішінде 4</w:t>
      </w:r>
      <w:r w:rsidR="00FB5BD7" w:rsidRPr="003727B3">
        <w:rPr>
          <w:sz w:val="28"/>
          <w:szCs w:val="28"/>
          <w:lang w:val="kk-KZ"/>
        </w:rPr>
        <w:t xml:space="preserve"> бас тартты.</w:t>
      </w:r>
      <w:r w:rsidR="00FB5BD7" w:rsidRPr="003727B3">
        <w:rPr>
          <w:sz w:val="28"/>
          <w:szCs w:val="28"/>
        </w:rPr>
        <w:t xml:space="preserve"> </w:t>
      </w:r>
    </w:p>
    <w:p w:rsidR="00E506A4" w:rsidRPr="003727B3" w:rsidRDefault="00E506A4" w:rsidP="00E506A4">
      <w:pPr>
        <w:spacing w:after="0" w:line="240" w:lineRule="auto"/>
        <w:jc w:val="both"/>
        <w:rPr>
          <w:sz w:val="28"/>
          <w:szCs w:val="28"/>
          <w:lang w:val="kk-KZ"/>
        </w:rPr>
      </w:pPr>
      <w:r w:rsidRPr="003727B3">
        <w:rPr>
          <w:rFonts w:eastAsia="Calibri"/>
          <w:sz w:val="28"/>
          <w:szCs w:val="28"/>
        </w:rPr>
        <w:t xml:space="preserve">5  «Г» </w:t>
      </w:r>
      <w:r w:rsidR="00FB5BD7" w:rsidRPr="003727B3">
        <w:rPr>
          <w:sz w:val="28"/>
          <w:szCs w:val="28"/>
          <w:lang w:val="kk-KZ"/>
        </w:rPr>
        <w:t xml:space="preserve">сыныбы </w:t>
      </w:r>
      <w:r w:rsidR="00FB5BD7" w:rsidRPr="003727B3">
        <w:rPr>
          <w:sz w:val="28"/>
          <w:szCs w:val="28"/>
          <w:lang w:val="kk-KZ"/>
        </w:rPr>
        <w:t>25</w:t>
      </w:r>
      <w:r w:rsidR="00FB5BD7" w:rsidRPr="003727B3">
        <w:rPr>
          <w:sz w:val="28"/>
          <w:szCs w:val="28"/>
          <w:lang w:val="kk-KZ"/>
        </w:rPr>
        <w:t xml:space="preserve"> оқушы</w:t>
      </w:r>
      <w:r w:rsidR="00FB5BD7" w:rsidRPr="003727B3">
        <w:rPr>
          <w:sz w:val="28"/>
          <w:szCs w:val="28"/>
          <w:lang w:val="kk-KZ"/>
        </w:rPr>
        <w:t>, оның ішінде 8</w:t>
      </w:r>
      <w:r w:rsidR="00FB5BD7" w:rsidRPr="003727B3">
        <w:rPr>
          <w:sz w:val="28"/>
          <w:szCs w:val="28"/>
          <w:lang w:val="kk-KZ"/>
        </w:rPr>
        <w:t xml:space="preserve"> бас тартты.</w:t>
      </w:r>
      <w:r w:rsidR="00FB5BD7" w:rsidRPr="003727B3">
        <w:rPr>
          <w:sz w:val="28"/>
          <w:szCs w:val="28"/>
        </w:rPr>
        <w:t xml:space="preserve"> </w:t>
      </w:r>
    </w:p>
    <w:p w:rsidR="00FB5BD7" w:rsidRPr="003727B3" w:rsidRDefault="00E506A4" w:rsidP="00FB5BD7">
      <w:pPr>
        <w:spacing w:after="0" w:line="240" w:lineRule="auto"/>
        <w:jc w:val="both"/>
        <w:rPr>
          <w:sz w:val="28"/>
          <w:szCs w:val="28"/>
          <w:lang w:val="kk-KZ"/>
        </w:rPr>
      </w:pPr>
      <w:r w:rsidRPr="003727B3">
        <w:rPr>
          <w:rFonts w:eastAsia="Calibri"/>
          <w:sz w:val="28"/>
          <w:szCs w:val="28"/>
          <w:lang w:val="kk-KZ"/>
        </w:rPr>
        <w:t xml:space="preserve">5 «Д» </w:t>
      </w:r>
      <w:r w:rsidR="00FB5BD7" w:rsidRPr="003727B3">
        <w:rPr>
          <w:sz w:val="28"/>
          <w:szCs w:val="28"/>
          <w:lang w:val="kk-KZ"/>
        </w:rPr>
        <w:t>сыныбы 26 оқушы</w:t>
      </w:r>
      <w:r w:rsidR="00FB5BD7" w:rsidRPr="003727B3">
        <w:rPr>
          <w:sz w:val="28"/>
          <w:szCs w:val="28"/>
          <w:lang w:val="kk-KZ"/>
        </w:rPr>
        <w:t>, оның ішінде 5</w:t>
      </w:r>
      <w:r w:rsidR="00FB5BD7" w:rsidRPr="003727B3">
        <w:rPr>
          <w:sz w:val="28"/>
          <w:szCs w:val="28"/>
          <w:lang w:val="kk-KZ"/>
        </w:rPr>
        <w:t xml:space="preserve"> бас тартты. </w:t>
      </w:r>
    </w:p>
    <w:p w:rsidR="003727B3" w:rsidRPr="006A2D27" w:rsidRDefault="003727B3" w:rsidP="006A2D27">
      <w:pPr>
        <w:spacing w:after="0" w:line="240" w:lineRule="auto"/>
        <w:ind w:firstLine="708"/>
        <w:contextualSpacing/>
        <w:jc w:val="both"/>
        <w:rPr>
          <w:color w:val="000000"/>
          <w:sz w:val="28"/>
          <w:szCs w:val="28"/>
          <w:lang w:val="kk-KZ"/>
        </w:rPr>
      </w:pPr>
      <w:r w:rsidRPr="006A2D27">
        <w:rPr>
          <w:color w:val="000000"/>
          <w:sz w:val="28"/>
          <w:szCs w:val="28"/>
          <w:lang w:val="kk-KZ"/>
        </w:rPr>
        <w:lastRenderedPageBreak/>
        <w:t xml:space="preserve">Зерттеудің бірінші кезеңі қыркүйекте, ал екінші кезеңі 2023 жылдың желтоқсанында және қорытынды кезеңі 2024 жылдың сәуірінде өтті. Жыл бойы мұғалімдер мен ата-аналардың өтініші бойынша білім алушылармен жеке жұмыс жүргізілді. </w:t>
      </w:r>
      <w:r w:rsidRPr="006A2D27">
        <w:rPr>
          <w:color w:val="000000"/>
          <w:sz w:val="28"/>
          <w:szCs w:val="28"/>
        </w:rPr>
        <w:t>Әр баламен жұмыс тек диагностикалық ғана емес, сонымен қатар психокоррекциялық сипатта болды. Сонымен, жеке әңгімеде баланың психоәлеуметтік дайындық деңгейі анықталды, ал топтық сабақтар кезінде оқушылардың жеке қасиеттері: тұлғааралық қатынастардағы өзін-өзі бағалау, қарым-қатынас, өзіндік ерекшелік. 9–сынып оқушыларын қамыт тапсыруға психологиялық даярлау. Оқушылардың мемлекеттік қорытынды аттестаттауға дайындығының субъективті көрінісін анықтау және мектепте оқушылардың емтихан алдындағы дайындығының тиімділігін арттыру бойынша ұсыныстар әзірлеу үшін педагог - психолог тест әдістемелері, сондай-ақ 9-сынып оқушыларына арналған сауалнамалар түрінде диагностика жүргізді</w:t>
      </w:r>
      <w:r w:rsidR="00141068" w:rsidRPr="006A2D27">
        <w:rPr>
          <w:color w:val="000000"/>
          <w:sz w:val="28"/>
          <w:szCs w:val="28"/>
          <w:lang w:val="kk-KZ"/>
        </w:rPr>
        <w:t xml:space="preserve">. </w:t>
      </w:r>
      <w:r w:rsidRPr="006A2D27">
        <w:rPr>
          <w:color w:val="000000"/>
          <w:sz w:val="28"/>
          <w:szCs w:val="28"/>
          <w:lang w:val="kk-KZ"/>
        </w:rPr>
        <w:t>Осы диагностика негізінде жоғары, орта және төмен дайындық деңгейі бар оқушылар анықталды, бұл өз кезегінде сабақтарды сауатты жоспарлауға ғана емес, сонымен қатар оқушылармен кеңесуге де көмектеседі. 11 сынып о</w:t>
      </w:r>
      <w:r w:rsidR="00141068" w:rsidRPr="006A2D27">
        <w:rPr>
          <w:color w:val="000000"/>
          <w:sz w:val="28"/>
          <w:szCs w:val="28"/>
          <w:lang w:val="kk-KZ"/>
        </w:rPr>
        <w:t>қушыларының диагностикасы: ҚМА-ғ</w:t>
      </w:r>
      <w:r w:rsidRPr="006A2D27">
        <w:rPr>
          <w:color w:val="000000"/>
          <w:sz w:val="28"/>
          <w:szCs w:val="28"/>
          <w:lang w:val="kk-KZ"/>
        </w:rPr>
        <w:t>а психологиялық дайындық Мақсаты:</w:t>
      </w:r>
      <w:r w:rsidR="00141068" w:rsidRPr="006A2D27">
        <w:rPr>
          <w:color w:val="000000"/>
          <w:sz w:val="28"/>
          <w:szCs w:val="28"/>
          <w:lang w:val="kk-KZ"/>
        </w:rPr>
        <w:t xml:space="preserve"> </w:t>
      </w:r>
      <w:r w:rsidR="00141068" w:rsidRPr="006A2D27">
        <w:rPr>
          <w:color w:val="000000"/>
          <w:sz w:val="28"/>
          <w:szCs w:val="28"/>
          <w:lang w:val="kk-KZ"/>
        </w:rPr>
        <w:t>мемлекеттік емтихандарға</w:t>
      </w:r>
      <w:r w:rsidRPr="006A2D27">
        <w:rPr>
          <w:color w:val="000000"/>
          <w:sz w:val="28"/>
          <w:szCs w:val="28"/>
          <w:lang w:val="kk-KZ"/>
        </w:rPr>
        <w:t xml:space="preserve"> дайындық процесіне психологиялық сүйемелдеуді қамтамасыз ету. 11-сынып оқушыларымен кәсіби өзін-өзі анықтау, эмоционалды тұрақтандыру, психологиялық жайлылық пен қауіпсіздікті қалыптастыру, қорытынды мемлекеттік аттестаттауға дайындық кезінде эмоционалды жағдайды өзін-өзі реттеу әдістерін үйрету бойынша үлкен түзету-профилактикалық жұмыс жүргізілді. Ол үшін оқушылармен де, олардың ата-аналарымен де, 11-сынып пән мұғалімдерімен де ағартушылық жұмыс жүргізілді: арнайы сабақтар, тренингтер әзірленді, жеке әңгімелер, дәрістер өткізілді. </w:t>
      </w:r>
      <w:r w:rsidR="00141068" w:rsidRPr="006A2D27">
        <w:rPr>
          <w:color w:val="000000"/>
          <w:sz w:val="28"/>
          <w:szCs w:val="28"/>
          <w:lang w:val="kk-KZ"/>
        </w:rPr>
        <w:t>Түлектермен «Т</w:t>
      </w:r>
      <w:r w:rsidRPr="006A2D27">
        <w:rPr>
          <w:color w:val="000000"/>
          <w:sz w:val="28"/>
          <w:szCs w:val="28"/>
          <w:lang w:val="kk-KZ"/>
        </w:rPr>
        <w:t>үлектерге дайындық кез</w:t>
      </w:r>
      <w:r w:rsidR="00141068" w:rsidRPr="006A2D27">
        <w:rPr>
          <w:color w:val="000000"/>
          <w:sz w:val="28"/>
          <w:szCs w:val="28"/>
          <w:lang w:val="kk-KZ"/>
        </w:rPr>
        <w:t>інде психологиялық көмек»</w:t>
      </w:r>
      <w:r w:rsidRPr="006A2D27">
        <w:rPr>
          <w:color w:val="000000"/>
          <w:sz w:val="28"/>
          <w:szCs w:val="28"/>
          <w:lang w:val="kk-KZ"/>
        </w:rPr>
        <w:t xml:space="preserve"> бағдарламасы бойынша жұмыс жүргізілді</w:t>
      </w:r>
      <w:r w:rsidR="00141068" w:rsidRPr="006A2D27">
        <w:rPr>
          <w:color w:val="000000"/>
          <w:sz w:val="28"/>
          <w:szCs w:val="28"/>
          <w:lang w:val="kk-KZ"/>
        </w:rPr>
        <w:t xml:space="preserve"> </w:t>
      </w:r>
    </w:p>
    <w:bookmarkEnd w:id="3"/>
    <w:p w:rsidR="00141068" w:rsidRPr="006A2D27" w:rsidRDefault="00141068" w:rsidP="006A2D27">
      <w:pPr>
        <w:pStyle w:val="a4"/>
        <w:contextualSpacing/>
        <w:jc w:val="both"/>
        <w:rPr>
          <w:rFonts w:ascii="Times New Roman" w:hAnsi="Times New Roman" w:cs="Times New Roman"/>
          <w:color w:val="000000"/>
          <w:sz w:val="28"/>
          <w:szCs w:val="28"/>
          <w:lang w:val="kk-KZ"/>
        </w:rPr>
      </w:pPr>
      <w:r w:rsidRPr="006A2D27">
        <w:rPr>
          <w:rFonts w:ascii="Times New Roman" w:hAnsi="Times New Roman" w:cs="Times New Roman"/>
          <w:color w:val="000000"/>
          <w:sz w:val="28"/>
          <w:szCs w:val="28"/>
          <w:lang w:val="kk-KZ"/>
        </w:rPr>
        <w:t>К</w:t>
      </w:r>
      <w:r w:rsidRPr="006A2D27">
        <w:rPr>
          <w:rFonts w:ascii="Times New Roman" w:hAnsi="Times New Roman" w:cs="Times New Roman"/>
          <w:color w:val="000000"/>
          <w:sz w:val="28"/>
          <w:szCs w:val="28"/>
          <w:lang w:val="kk-KZ"/>
        </w:rPr>
        <w:t>еңестік</w:t>
      </w:r>
      <w:r w:rsidRPr="006A2D27">
        <w:rPr>
          <w:rFonts w:ascii="Times New Roman" w:hAnsi="Times New Roman" w:cs="Times New Roman"/>
          <w:color w:val="000000"/>
          <w:sz w:val="28"/>
          <w:szCs w:val="28"/>
          <w:lang w:val="kk-KZ"/>
        </w:rPr>
        <w:t xml:space="preserve"> бағыт. </w:t>
      </w:r>
    </w:p>
    <w:p w:rsidR="00141068" w:rsidRPr="006A2D27" w:rsidRDefault="00141068" w:rsidP="006A2D27">
      <w:pPr>
        <w:pStyle w:val="a4"/>
        <w:contextualSpacing/>
        <w:jc w:val="both"/>
        <w:rPr>
          <w:rFonts w:ascii="Times New Roman" w:hAnsi="Times New Roman" w:cs="Times New Roman"/>
          <w:color w:val="000000"/>
          <w:sz w:val="28"/>
          <w:szCs w:val="28"/>
          <w:lang w:val="kk-KZ"/>
        </w:rPr>
      </w:pPr>
      <w:r w:rsidRPr="006A2D27">
        <w:rPr>
          <w:rFonts w:ascii="Times New Roman" w:hAnsi="Times New Roman" w:cs="Times New Roman"/>
          <w:color w:val="000000"/>
          <w:sz w:val="28"/>
          <w:szCs w:val="28"/>
          <w:lang w:val="kk-KZ"/>
        </w:rPr>
        <w:t xml:space="preserve">Осы оқу жылында барлығы 38 кеңес өткізілді </w:t>
      </w:r>
      <w:r w:rsidRPr="006A2D27">
        <w:rPr>
          <w:rFonts w:ascii="Times New Roman" w:hAnsi="Times New Roman" w:cs="Times New Roman"/>
          <w:color w:val="000000"/>
          <w:sz w:val="28"/>
          <w:szCs w:val="28"/>
          <w:lang w:val="kk-KZ"/>
        </w:rPr>
        <w:t>Кеңестердің</w:t>
      </w:r>
      <w:r w:rsidRPr="006A2D27">
        <w:rPr>
          <w:rFonts w:ascii="Times New Roman" w:hAnsi="Times New Roman" w:cs="Times New Roman"/>
          <w:color w:val="000000"/>
          <w:sz w:val="28"/>
          <w:szCs w:val="28"/>
          <w:lang w:val="kk-KZ"/>
        </w:rPr>
        <w:t xml:space="preserve"> тақырыбы: 5-сыныптар-орта буынға бейімделу, 6-8-сыныптар-қарым-қатынас, қақтығыстар, ата-аналардың түсінбеуі, жаман әдеттер. 9 сыныптар-кәсіптік </w:t>
      </w:r>
      <w:r w:rsidRPr="006A2D27">
        <w:rPr>
          <w:rFonts w:ascii="Times New Roman" w:hAnsi="Times New Roman" w:cs="Times New Roman"/>
          <w:color w:val="000000"/>
          <w:sz w:val="28"/>
          <w:szCs w:val="28"/>
          <w:lang w:val="kk-KZ"/>
        </w:rPr>
        <w:t>бағдар, емтихандардан қорқу, есею</w:t>
      </w:r>
      <w:r w:rsidRPr="006A2D27">
        <w:rPr>
          <w:rFonts w:ascii="Times New Roman" w:hAnsi="Times New Roman" w:cs="Times New Roman"/>
          <w:color w:val="000000"/>
          <w:sz w:val="28"/>
          <w:szCs w:val="28"/>
          <w:lang w:val="kk-KZ"/>
        </w:rPr>
        <w:t xml:space="preserve"> мәселелері. 10 сыныптар-</w:t>
      </w:r>
      <w:r w:rsidRPr="006A2D27">
        <w:rPr>
          <w:rFonts w:ascii="Times New Roman" w:hAnsi="Times New Roman" w:cs="Times New Roman"/>
          <w:color w:val="000000"/>
          <w:sz w:val="28"/>
          <w:szCs w:val="28"/>
          <w:lang w:val="kk-KZ"/>
        </w:rPr>
        <w:t xml:space="preserve"> жауабы жоқ</w:t>
      </w:r>
      <w:r w:rsidRPr="006A2D27">
        <w:rPr>
          <w:rFonts w:ascii="Times New Roman" w:hAnsi="Times New Roman" w:cs="Times New Roman"/>
          <w:color w:val="000000"/>
          <w:sz w:val="28"/>
          <w:szCs w:val="28"/>
          <w:lang w:val="kk-KZ"/>
        </w:rPr>
        <w:t xml:space="preserve"> махаббат, жаман әдеттер, мазасыздық. 11-таңдау жолдары, емтихандар, мазасыздық. Кеңес беру бағыты психологтың жұмысында тиімді, өйткені ол жеке көзқарасты жүзеге асыруға және әр оқушыны, ата-ананы және мұғалімді жақынырақ білуге мүмкіндік береді. </w:t>
      </w:r>
    </w:p>
    <w:p w:rsidR="00E506A4" w:rsidRPr="006A2D27" w:rsidRDefault="00141068" w:rsidP="006A2D27">
      <w:pPr>
        <w:pStyle w:val="a4"/>
        <w:contextualSpacing/>
        <w:jc w:val="both"/>
        <w:rPr>
          <w:rFonts w:ascii="Times New Roman" w:hAnsi="Times New Roman" w:cs="Times New Roman"/>
          <w:color w:val="000000"/>
          <w:sz w:val="28"/>
          <w:szCs w:val="28"/>
          <w:lang w:val="kk-KZ"/>
        </w:rPr>
      </w:pPr>
      <w:r w:rsidRPr="006A2D27">
        <w:rPr>
          <w:rFonts w:ascii="Times New Roman" w:hAnsi="Times New Roman" w:cs="Times New Roman"/>
          <w:color w:val="000000"/>
          <w:sz w:val="28"/>
          <w:szCs w:val="28"/>
          <w:lang w:val="kk-KZ"/>
        </w:rPr>
        <w:t>Мектеп педагогтарымен келесі жұмыстар жүргізілді:</w:t>
      </w:r>
    </w:p>
    <w:p w:rsidR="00125C89" w:rsidRPr="006A2D27" w:rsidRDefault="00125C89" w:rsidP="006A2D27">
      <w:pPr>
        <w:pStyle w:val="a4"/>
        <w:contextualSpacing/>
        <w:jc w:val="both"/>
        <w:rPr>
          <w:rFonts w:ascii="Times New Roman" w:hAnsi="Times New Roman" w:cs="Times New Roman"/>
          <w:color w:val="000000"/>
          <w:sz w:val="28"/>
          <w:szCs w:val="28"/>
          <w:lang w:val="kk-KZ"/>
        </w:rPr>
      </w:pPr>
      <w:r w:rsidRPr="006A2D27">
        <w:rPr>
          <w:rFonts w:ascii="Times New Roman" w:hAnsi="Times New Roman" w:cs="Times New Roman"/>
          <w:color w:val="000000"/>
          <w:sz w:val="28"/>
          <w:szCs w:val="28"/>
          <w:lang w:val="kk-KZ"/>
        </w:rPr>
        <w:t xml:space="preserve">1. </w:t>
      </w:r>
      <w:r w:rsidRPr="006A2D27">
        <w:rPr>
          <w:rFonts w:ascii="Times New Roman" w:hAnsi="Times New Roman" w:cs="Times New Roman"/>
          <w:color w:val="000000"/>
          <w:sz w:val="28"/>
          <w:szCs w:val="28"/>
          <w:lang w:val="kk-KZ"/>
        </w:rPr>
        <w:t>Аттестаттау</w:t>
      </w:r>
      <w:r w:rsidRPr="006A2D27">
        <w:rPr>
          <w:rFonts w:ascii="Times New Roman" w:hAnsi="Times New Roman" w:cs="Times New Roman"/>
          <w:color w:val="000000"/>
          <w:sz w:val="28"/>
          <w:szCs w:val="28"/>
          <w:lang w:val="kk-KZ"/>
        </w:rPr>
        <w:t xml:space="preserve"> ережелеріндегі жаңа талаптарға байланысты </w:t>
      </w:r>
      <w:r w:rsidRPr="006A2D27">
        <w:rPr>
          <w:rFonts w:ascii="Times New Roman" w:hAnsi="Times New Roman" w:cs="Times New Roman"/>
          <w:color w:val="000000"/>
          <w:sz w:val="28"/>
          <w:szCs w:val="28"/>
          <w:lang w:val="kk-KZ"/>
        </w:rPr>
        <w:t xml:space="preserve">аттестатталушы мұғалімдер бойынша </w:t>
      </w:r>
      <w:r w:rsidRPr="006A2D27">
        <w:rPr>
          <w:rFonts w:ascii="Times New Roman" w:hAnsi="Times New Roman" w:cs="Times New Roman"/>
          <w:color w:val="000000"/>
          <w:sz w:val="28"/>
          <w:szCs w:val="28"/>
          <w:lang w:val="kk-KZ"/>
        </w:rPr>
        <w:t>диагностикалық процедуралардың үлкен көлемі;</w:t>
      </w:r>
    </w:p>
    <w:p w:rsidR="00125C89" w:rsidRPr="006A2D27" w:rsidRDefault="00125C89" w:rsidP="006A2D27">
      <w:pPr>
        <w:pStyle w:val="a4"/>
        <w:contextualSpacing/>
        <w:jc w:val="both"/>
        <w:rPr>
          <w:rFonts w:ascii="Times New Roman" w:hAnsi="Times New Roman" w:cs="Times New Roman"/>
          <w:color w:val="000000"/>
          <w:sz w:val="28"/>
          <w:szCs w:val="28"/>
          <w:lang w:val="kk-KZ"/>
        </w:rPr>
      </w:pPr>
      <w:r w:rsidRPr="006A2D27">
        <w:rPr>
          <w:rFonts w:ascii="Times New Roman" w:hAnsi="Times New Roman" w:cs="Times New Roman"/>
          <w:color w:val="000000"/>
          <w:sz w:val="28"/>
          <w:szCs w:val="28"/>
          <w:lang w:val="kk-KZ"/>
        </w:rPr>
        <w:t xml:space="preserve">2. Психологиялық білім деңгейін көтеру үшін жас мамандармен белсенді </w:t>
      </w:r>
      <w:r w:rsidRPr="006A2D27">
        <w:rPr>
          <w:rFonts w:ascii="Times New Roman" w:hAnsi="Times New Roman" w:cs="Times New Roman"/>
          <w:color w:val="000000"/>
          <w:sz w:val="28"/>
          <w:szCs w:val="28"/>
          <w:lang w:val="kk-KZ"/>
        </w:rPr>
        <w:t>әрекет жасау</w:t>
      </w:r>
      <w:r w:rsidRPr="006A2D27">
        <w:rPr>
          <w:rFonts w:ascii="Times New Roman" w:hAnsi="Times New Roman" w:cs="Times New Roman"/>
          <w:color w:val="000000"/>
          <w:sz w:val="28"/>
          <w:szCs w:val="28"/>
          <w:lang w:val="kk-KZ"/>
        </w:rPr>
        <w:t>;</w:t>
      </w:r>
    </w:p>
    <w:p w:rsidR="00125C89" w:rsidRPr="006A2D27" w:rsidRDefault="00125C89" w:rsidP="006A2D27">
      <w:pPr>
        <w:pStyle w:val="a4"/>
        <w:contextualSpacing/>
        <w:jc w:val="both"/>
        <w:rPr>
          <w:rFonts w:ascii="Times New Roman" w:hAnsi="Times New Roman" w:cs="Times New Roman"/>
          <w:color w:val="000000"/>
          <w:sz w:val="28"/>
          <w:szCs w:val="28"/>
          <w:lang w:val="kk-KZ"/>
        </w:rPr>
      </w:pPr>
      <w:r w:rsidRPr="006A2D27">
        <w:rPr>
          <w:rFonts w:ascii="Times New Roman" w:hAnsi="Times New Roman" w:cs="Times New Roman"/>
          <w:color w:val="000000"/>
          <w:sz w:val="28"/>
          <w:szCs w:val="28"/>
          <w:lang w:val="kk-KZ"/>
        </w:rPr>
        <w:t>3. Оқу жылы ішінде жеке және мектеп мәселелері бойынша кеңес сұраған мұғалімдерге белсенді көмек пен қолдау көрсету</w:t>
      </w:r>
    </w:p>
    <w:p w:rsidR="00125C89" w:rsidRPr="006A2D27" w:rsidRDefault="00125C89" w:rsidP="006A2D27">
      <w:pPr>
        <w:pStyle w:val="a4"/>
        <w:contextualSpacing/>
        <w:jc w:val="both"/>
        <w:rPr>
          <w:rFonts w:ascii="Times New Roman" w:hAnsi="Times New Roman" w:cs="Times New Roman"/>
          <w:color w:val="000000"/>
          <w:sz w:val="28"/>
          <w:szCs w:val="28"/>
          <w:lang w:val="kk-KZ"/>
        </w:rPr>
      </w:pPr>
      <w:r w:rsidRPr="006A2D27">
        <w:rPr>
          <w:rFonts w:ascii="Times New Roman" w:hAnsi="Times New Roman" w:cs="Times New Roman"/>
          <w:color w:val="000000"/>
          <w:sz w:val="28"/>
          <w:szCs w:val="28"/>
          <w:lang w:val="kk-KZ"/>
        </w:rPr>
        <w:t>4. «</w:t>
      </w:r>
      <w:r w:rsidRPr="006A2D27">
        <w:rPr>
          <w:rFonts w:ascii="Times New Roman" w:hAnsi="Times New Roman" w:cs="Times New Roman"/>
          <w:color w:val="000000"/>
          <w:sz w:val="28"/>
          <w:szCs w:val="28"/>
          <w:lang w:val="kk-KZ"/>
        </w:rPr>
        <w:t>Кә</w:t>
      </w:r>
      <w:r w:rsidRPr="006A2D27">
        <w:rPr>
          <w:rFonts w:ascii="Times New Roman" w:hAnsi="Times New Roman" w:cs="Times New Roman"/>
          <w:color w:val="000000"/>
          <w:sz w:val="28"/>
          <w:szCs w:val="28"/>
          <w:lang w:val="kk-KZ"/>
        </w:rPr>
        <w:t xml:space="preserve">мелетке толмағандардың </w:t>
      </w:r>
      <w:r w:rsidRPr="006A2D27">
        <w:rPr>
          <w:rFonts w:ascii="Times New Roman" w:hAnsi="Times New Roman" w:cs="Times New Roman"/>
          <w:color w:val="000000"/>
          <w:sz w:val="28"/>
          <w:szCs w:val="28"/>
          <w:lang w:val="kk-KZ"/>
        </w:rPr>
        <w:t xml:space="preserve">суицидті мінез-құлық ерекшеліктері» тақырыбына семинар практикум өткізу, </w:t>
      </w:r>
      <w:r w:rsidRPr="006A2D27">
        <w:rPr>
          <w:rFonts w:ascii="Times New Roman" w:hAnsi="Times New Roman" w:cs="Times New Roman"/>
          <w:color w:val="000000"/>
          <w:sz w:val="28"/>
          <w:szCs w:val="28"/>
          <w:lang w:val="kk-KZ"/>
        </w:rPr>
        <w:t>мұғалімдерге арналған ұсыныстар мен жағымды бейнероликтер де әзірленді</w:t>
      </w:r>
    </w:p>
    <w:p w:rsidR="00125C89" w:rsidRPr="006A2D27" w:rsidRDefault="00125C89" w:rsidP="006A2D27">
      <w:pPr>
        <w:pStyle w:val="a4"/>
        <w:contextualSpacing/>
        <w:jc w:val="both"/>
        <w:rPr>
          <w:rFonts w:ascii="Times New Roman" w:hAnsi="Times New Roman" w:cs="Times New Roman"/>
          <w:color w:val="000000"/>
          <w:sz w:val="28"/>
          <w:szCs w:val="28"/>
          <w:lang w:val="kk-KZ"/>
        </w:rPr>
      </w:pPr>
      <w:r w:rsidRPr="006A2D27">
        <w:rPr>
          <w:rFonts w:ascii="Times New Roman" w:hAnsi="Times New Roman" w:cs="Times New Roman"/>
          <w:color w:val="000000"/>
          <w:sz w:val="28"/>
          <w:szCs w:val="28"/>
          <w:lang w:val="kk-KZ"/>
        </w:rPr>
        <w:t xml:space="preserve">ҚОРЫТЫНДЫ: </w:t>
      </w:r>
      <w:r w:rsidRPr="006A2D27">
        <w:rPr>
          <w:rFonts w:ascii="Times New Roman" w:hAnsi="Times New Roman" w:cs="Times New Roman"/>
          <w:color w:val="000000"/>
          <w:sz w:val="28"/>
          <w:szCs w:val="28"/>
          <w:lang w:val="kk-KZ"/>
        </w:rPr>
        <w:t>ОҚҮ</w:t>
      </w:r>
      <w:r w:rsidRPr="006A2D27">
        <w:rPr>
          <w:rFonts w:ascii="Times New Roman" w:hAnsi="Times New Roman" w:cs="Times New Roman"/>
          <w:color w:val="000000"/>
          <w:sz w:val="28"/>
          <w:szCs w:val="28"/>
          <w:lang w:val="kk-KZ"/>
        </w:rPr>
        <w:t xml:space="preserve"> қатыс</w:t>
      </w:r>
      <w:r w:rsidR="00035857" w:rsidRPr="006A2D27">
        <w:rPr>
          <w:rFonts w:ascii="Times New Roman" w:hAnsi="Times New Roman" w:cs="Times New Roman"/>
          <w:color w:val="000000"/>
          <w:sz w:val="28"/>
          <w:szCs w:val="28"/>
          <w:lang w:val="kk-KZ"/>
        </w:rPr>
        <w:t>ушыларының барлық санаттарымен К</w:t>
      </w:r>
      <w:r w:rsidRPr="006A2D27">
        <w:rPr>
          <w:rFonts w:ascii="Times New Roman" w:hAnsi="Times New Roman" w:cs="Times New Roman"/>
          <w:color w:val="000000"/>
          <w:sz w:val="28"/>
          <w:szCs w:val="28"/>
          <w:lang w:val="kk-KZ"/>
        </w:rPr>
        <w:t>С қызметінің негізгі бағыттарына сәйкес жеке және тұрақты режимде психологиялық қолдау көрсетілді.</w:t>
      </w:r>
    </w:p>
    <w:p w:rsidR="00E506A4" w:rsidRPr="006A2D27" w:rsidRDefault="00E506A4" w:rsidP="006A2D27">
      <w:pPr>
        <w:pStyle w:val="a4"/>
        <w:contextualSpacing/>
        <w:jc w:val="both"/>
        <w:rPr>
          <w:rFonts w:ascii="Times New Roman" w:hAnsi="Times New Roman" w:cs="Times New Roman"/>
          <w:color w:val="FF0000"/>
          <w:sz w:val="28"/>
          <w:szCs w:val="28"/>
          <w:highlight w:val="yellow"/>
          <w:lang w:val="kk-KZ"/>
        </w:rPr>
      </w:pPr>
    </w:p>
    <w:p w:rsidR="00E506A4" w:rsidRPr="006A2D27" w:rsidRDefault="00E506A4" w:rsidP="006A2D27">
      <w:pPr>
        <w:pStyle w:val="a4"/>
        <w:contextualSpacing/>
        <w:jc w:val="center"/>
        <w:rPr>
          <w:rFonts w:ascii="Times New Roman" w:hAnsi="Times New Roman" w:cs="Times New Roman"/>
          <w:b/>
          <w:color w:val="000000" w:themeColor="text1"/>
          <w:sz w:val="28"/>
          <w:szCs w:val="28"/>
          <w:lang w:val="kk-KZ"/>
        </w:rPr>
      </w:pPr>
      <w:r w:rsidRPr="006A2D27">
        <w:rPr>
          <w:rFonts w:ascii="Times New Roman" w:hAnsi="Times New Roman" w:cs="Times New Roman"/>
          <w:b/>
          <w:color w:val="000000" w:themeColor="text1"/>
          <w:sz w:val="28"/>
          <w:szCs w:val="28"/>
          <w:lang w:val="kk-KZ"/>
        </w:rPr>
        <w:t xml:space="preserve">2024/2025 </w:t>
      </w:r>
      <w:r w:rsidR="00035857" w:rsidRPr="006A2D27">
        <w:rPr>
          <w:rFonts w:ascii="Times New Roman" w:hAnsi="Times New Roman" w:cs="Times New Roman"/>
          <w:b/>
          <w:color w:val="000000" w:themeColor="text1"/>
          <w:sz w:val="28"/>
          <w:szCs w:val="28"/>
          <w:lang w:val="kk-KZ"/>
        </w:rPr>
        <w:t>оқу жылына мақсаттар</w:t>
      </w:r>
    </w:p>
    <w:p w:rsidR="00E506A4" w:rsidRPr="006A2D27" w:rsidRDefault="00E506A4" w:rsidP="006A2D27">
      <w:pPr>
        <w:pStyle w:val="a4"/>
        <w:contextualSpacing/>
        <w:jc w:val="center"/>
        <w:rPr>
          <w:rFonts w:ascii="Times New Roman" w:hAnsi="Times New Roman" w:cs="Times New Roman"/>
          <w:sz w:val="28"/>
          <w:szCs w:val="28"/>
          <w:lang w:val="kk-KZ"/>
        </w:rPr>
      </w:pPr>
    </w:p>
    <w:p w:rsidR="00035857" w:rsidRPr="006A2D27" w:rsidRDefault="00035857" w:rsidP="006A2D27">
      <w:pPr>
        <w:pStyle w:val="a4"/>
        <w:ind w:firstLine="708"/>
        <w:contextualSpacing/>
        <w:jc w:val="both"/>
        <w:rPr>
          <w:rFonts w:ascii="Times New Roman" w:hAnsi="Times New Roman" w:cs="Times New Roman"/>
          <w:color w:val="000000"/>
          <w:sz w:val="28"/>
          <w:szCs w:val="28"/>
          <w:lang w:val="kk-KZ"/>
        </w:rPr>
      </w:pPr>
      <w:r w:rsidRPr="006A2D27">
        <w:rPr>
          <w:rFonts w:ascii="Times New Roman" w:hAnsi="Times New Roman" w:cs="Times New Roman"/>
          <w:color w:val="000000"/>
          <w:sz w:val="28"/>
          <w:szCs w:val="28"/>
          <w:lang w:val="kk-KZ"/>
        </w:rPr>
        <w:t xml:space="preserve">Мектептің педагогикалық ұжымының нақты мүмкіндіктерін ескере отырып, педагогикалық ұжымның проблемаларын педагогикалық талдау негізінде мектептер жаңа оқу жылына арналған міндеттерді анықтады: </w:t>
      </w:r>
    </w:p>
    <w:p w:rsidR="00E506A4" w:rsidRPr="006A2D27" w:rsidRDefault="00035857" w:rsidP="006A2D27">
      <w:pPr>
        <w:pStyle w:val="a4"/>
        <w:contextualSpacing/>
        <w:jc w:val="both"/>
        <w:rPr>
          <w:rFonts w:ascii="Times New Roman" w:hAnsi="Times New Roman" w:cs="Times New Roman"/>
          <w:color w:val="000000"/>
          <w:sz w:val="28"/>
          <w:szCs w:val="28"/>
          <w:lang w:val="kk-KZ"/>
        </w:rPr>
      </w:pPr>
      <w:r w:rsidRPr="00035857">
        <w:rPr>
          <w:rFonts w:ascii="Times New Roman" w:hAnsi="Times New Roman" w:cs="Times New Roman"/>
          <w:sz w:val="28"/>
          <w:szCs w:val="28"/>
          <w:lang w:val="kk-KZ"/>
        </w:rPr>
        <w:t>•</w:t>
      </w:r>
      <w:r w:rsidRPr="006A2D27">
        <w:rPr>
          <w:rFonts w:ascii="Times New Roman" w:hAnsi="Times New Roman" w:cs="Times New Roman"/>
          <w:sz w:val="28"/>
          <w:szCs w:val="28"/>
          <w:lang w:val="kk-KZ"/>
        </w:rPr>
        <w:t xml:space="preserve"> и</w:t>
      </w:r>
      <w:r w:rsidRPr="006A2D27">
        <w:rPr>
          <w:rFonts w:ascii="Times New Roman" w:hAnsi="Times New Roman" w:cs="Times New Roman"/>
          <w:sz w:val="28"/>
          <w:szCs w:val="28"/>
          <w:lang w:val="kk-KZ"/>
        </w:rPr>
        <w:t xml:space="preserve">нновациялық технологияларды әзірлеу және игеруді қамтамасыз ету, мектептің даму бағдарламасын жүзеге асыру үшін қажетті жағдайларды (ұйымдастыру, кадрлық, материалдық-техникалық, мотивациялық, нормативтік-құқықтық) жасау жұмыстарын жалғастыру, </w:t>
      </w:r>
    </w:p>
    <w:p w:rsidR="00035857" w:rsidRPr="00035857" w:rsidRDefault="00035857" w:rsidP="006A2D27">
      <w:pPr>
        <w:spacing w:after="0" w:line="240" w:lineRule="auto"/>
        <w:contextualSpacing/>
        <w:jc w:val="both"/>
        <w:rPr>
          <w:sz w:val="28"/>
          <w:szCs w:val="28"/>
          <w:lang w:val="kk-KZ"/>
        </w:rPr>
      </w:pPr>
      <w:r w:rsidRPr="00035857">
        <w:rPr>
          <w:sz w:val="28"/>
          <w:szCs w:val="28"/>
          <w:lang w:val="kk-KZ"/>
        </w:rPr>
        <w:t xml:space="preserve">• Оқушыларда ҚР «Білім туралы» Заңы мен </w:t>
      </w:r>
      <w:r w:rsidRPr="006A2D27">
        <w:rPr>
          <w:sz w:val="28"/>
          <w:szCs w:val="28"/>
          <w:lang w:val="kk-KZ"/>
        </w:rPr>
        <w:t>МЕМСТ</w:t>
      </w:r>
      <w:r w:rsidRPr="00035857">
        <w:rPr>
          <w:sz w:val="28"/>
          <w:szCs w:val="28"/>
          <w:lang w:val="kk-KZ"/>
        </w:rPr>
        <w:t xml:space="preserve"> талаптарын жүзеге асыру мақсатында білім мен дағдыларды меңгеруге деген қажеттілікті қалыптастыру;</w:t>
      </w:r>
      <w:r w:rsidRPr="00035857">
        <w:rPr>
          <w:sz w:val="28"/>
          <w:szCs w:val="28"/>
          <w:lang w:val="kk-KZ"/>
        </w:rPr>
        <w:br/>
        <w:t>• Өзін-өзі дамытуға бағытталған, ақпараттық және интеллектуалдық ресурстарды пайдалана алатын, функционалды сауатты, ұлттық рухта тәрбиеленген жеке тұлғаны қалыптастыру.</w:t>
      </w:r>
    </w:p>
    <w:p w:rsidR="006A2D27" w:rsidRDefault="00035857" w:rsidP="006A2D27">
      <w:pPr>
        <w:tabs>
          <w:tab w:val="left" w:pos="284"/>
        </w:tabs>
        <w:spacing w:after="0" w:line="240" w:lineRule="auto"/>
        <w:contextualSpacing/>
        <w:jc w:val="both"/>
        <w:rPr>
          <w:sz w:val="28"/>
          <w:szCs w:val="28"/>
          <w:lang w:val="kk-KZ"/>
        </w:rPr>
      </w:pPr>
      <w:r w:rsidRPr="006A2D27">
        <w:rPr>
          <w:sz w:val="28"/>
          <w:szCs w:val="28"/>
          <w:lang w:val="kk-KZ"/>
        </w:rPr>
        <w:t>• Бастауыш, орта және жалпы білім беру деңгейлерінде оқушылардың білім сапасын арттыру, оқушы мен мұғалім арасындағы оқу-тәрбие процесіндегі қарым-қатынасты дамыту, мектепішілік бақылауды күшейту;</w:t>
      </w:r>
    </w:p>
    <w:p w:rsidR="006A2D27" w:rsidRPr="006A2D27" w:rsidRDefault="00035857" w:rsidP="006A2D27">
      <w:pPr>
        <w:tabs>
          <w:tab w:val="left" w:pos="284"/>
        </w:tabs>
        <w:spacing w:after="0" w:line="240" w:lineRule="auto"/>
        <w:contextualSpacing/>
        <w:jc w:val="both"/>
        <w:rPr>
          <w:sz w:val="28"/>
          <w:szCs w:val="28"/>
          <w:lang w:val="kk-KZ"/>
        </w:rPr>
      </w:pPr>
      <w:r w:rsidRPr="006A2D27">
        <w:rPr>
          <w:sz w:val="28"/>
          <w:szCs w:val="28"/>
          <w:lang w:val="kk-KZ"/>
        </w:rPr>
        <w:t>• Білімдерін түзетуге мұқтаж оқушылармен жұмыс ұйымдастыру, дарынды тұлғаны дамыту, ғылыми жобалар конкурстарына, пәндік олимпиадаларға, әртүрлі танымдық конкурстарға қатысуды қамтамасыз ету;</w:t>
      </w:r>
    </w:p>
    <w:p w:rsidR="006A2D27" w:rsidRPr="006A2D27" w:rsidRDefault="00035857" w:rsidP="006A2D27">
      <w:pPr>
        <w:tabs>
          <w:tab w:val="left" w:pos="284"/>
        </w:tabs>
        <w:spacing w:after="0" w:line="240" w:lineRule="auto"/>
        <w:contextualSpacing/>
        <w:jc w:val="both"/>
        <w:rPr>
          <w:sz w:val="28"/>
          <w:szCs w:val="28"/>
          <w:lang w:val="kk-KZ"/>
        </w:rPr>
      </w:pPr>
      <w:r w:rsidRPr="006A2D27">
        <w:rPr>
          <w:sz w:val="28"/>
          <w:szCs w:val="28"/>
          <w:lang w:val="kk-KZ"/>
        </w:rPr>
        <w:t>• Бастауыш, орта және жалпы білім берудің дамуын басқару және мониторинг жүйесін жетілдіру, мектепте жаңа технологияларды оқыту;</w:t>
      </w:r>
    </w:p>
    <w:p w:rsidR="00035857" w:rsidRPr="006A2D27" w:rsidRDefault="00035857" w:rsidP="006A2D27">
      <w:pPr>
        <w:tabs>
          <w:tab w:val="left" w:pos="284"/>
        </w:tabs>
        <w:spacing w:after="0" w:line="240" w:lineRule="auto"/>
        <w:contextualSpacing/>
        <w:jc w:val="both"/>
        <w:rPr>
          <w:sz w:val="28"/>
          <w:szCs w:val="28"/>
          <w:lang w:val="kk-KZ" w:eastAsia="en-US"/>
        </w:rPr>
      </w:pPr>
      <w:r w:rsidRPr="006A2D27">
        <w:rPr>
          <w:sz w:val="28"/>
          <w:szCs w:val="28"/>
          <w:lang w:val="kk-KZ"/>
        </w:rPr>
        <w:t>• Өмірде қиындықтар көріп жүрген, арнайы білім беру қажеттілігі бар балаларға қолжетімді әлеуметтік қызмет көрсету.</w:t>
      </w:r>
    </w:p>
    <w:p w:rsidR="006A2D27" w:rsidRDefault="006A2D27" w:rsidP="006A2D27">
      <w:pPr>
        <w:spacing w:after="0" w:line="240" w:lineRule="auto"/>
        <w:contextualSpacing/>
        <w:jc w:val="both"/>
        <w:rPr>
          <w:sz w:val="28"/>
          <w:szCs w:val="28"/>
          <w:lang w:val="kk-KZ"/>
        </w:rPr>
      </w:pPr>
      <w:r w:rsidRPr="006A2D27">
        <w:rPr>
          <w:sz w:val="28"/>
          <w:szCs w:val="28"/>
          <w:lang w:val="kk-KZ"/>
        </w:rPr>
        <w:t>• Оқушылардың оқу-тәрбие процесінде өздігінен әрекет етуі және өзін-өзі басқаруын ұйымдастыру, оқушыларды қазақстандық патриотизмге, төзімділікк</w:t>
      </w:r>
      <w:r>
        <w:rPr>
          <w:sz w:val="28"/>
          <w:szCs w:val="28"/>
          <w:lang w:val="kk-KZ"/>
        </w:rPr>
        <w:t>е, жоғары мәдениетке тәрбиелеу;</w:t>
      </w:r>
    </w:p>
    <w:p w:rsidR="006A2D27" w:rsidRDefault="006A2D27" w:rsidP="006A2D27">
      <w:pPr>
        <w:spacing w:after="0" w:line="240" w:lineRule="auto"/>
        <w:contextualSpacing/>
        <w:jc w:val="both"/>
        <w:rPr>
          <w:sz w:val="28"/>
          <w:szCs w:val="28"/>
          <w:lang w:val="kk-KZ"/>
        </w:rPr>
      </w:pPr>
      <w:r w:rsidRPr="006A2D27">
        <w:rPr>
          <w:sz w:val="28"/>
          <w:szCs w:val="28"/>
          <w:lang w:val="kk-KZ"/>
        </w:rPr>
        <w:t>• Педагогикалық құрамның сапасын арттыру және мұғалім мамандығының беделін көтеру;</w:t>
      </w:r>
      <w:r w:rsidRPr="006A2D27">
        <w:rPr>
          <w:sz w:val="28"/>
          <w:szCs w:val="28"/>
          <w:lang w:val="kk-KZ"/>
        </w:rPr>
        <w:br/>
        <w:t>• Пәндік кабинеттердің жүйелілігін қалыптастыру, білім мазмұнын жетілдіру мақсатында мектептің материалд</w:t>
      </w:r>
      <w:r>
        <w:rPr>
          <w:sz w:val="28"/>
          <w:szCs w:val="28"/>
          <w:lang w:val="kk-KZ"/>
        </w:rPr>
        <w:t>ық-техникалық базасын жақсарту;</w:t>
      </w:r>
    </w:p>
    <w:p w:rsidR="006A2D27" w:rsidRPr="006A2D27" w:rsidRDefault="006A2D27" w:rsidP="006A2D27">
      <w:pPr>
        <w:spacing w:after="0" w:line="240" w:lineRule="auto"/>
        <w:contextualSpacing/>
        <w:jc w:val="both"/>
        <w:rPr>
          <w:sz w:val="28"/>
          <w:szCs w:val="28"/>
          <w:lang w:val="kk-KZ"/>
        </w:rPr>
      </w:pPr>
      <w:r w:rsidRPr="006A2D27">
        <w:rPr>
          <w:sz w:val="28"/>
          <w:szCs w:val="28"/>
          <w:lang w:val="kk-KZ"/>
        </w:rPr>
        <w:t>• «ДосболLIKE» бағдарламасы, «Менің бауырым», «Адал ұрпақ», «Барлыққазақстандық экологиялық қозғалыс креативті жастар «Жер елшілері», «Шабыт», «Еңбегі адал - жас өрен», «Қамқор», ЦППР, «Smart бала», «Попечительский совет», «Біртұтас тәрбие» бағдарламаларын іске асыру.</w:t>
      </w:r>
    </w:p>
    <w:p w:rsidR="00E506A4" w:rsidRPr="006A2D27" w:rsidRDefault="00E506A4" w:rsidP="006A2D27">
      <w:pPr>
        <w:tabs>
          <w:tab w:val="left" w:pos="284"/>
        </w:tabs>
        <w:spacing w:after="0" w:line="240" w:lineRule="auto"/>
        <w:contextualSpacing/>
        <w:jc w:val="both"/>
        <w:rPr>
          <w:sz w:val="28"/>
          <w:szCs w:val="28"/>
          <w:lang w:val="kk-KZ"/>
        </w:rPr>
      </w:pPr>
    </w:p>
    <w:p w:rsidR="007403CF" w:rsidRPr="006A2D27" w:rsidRDefault="007403CF" w:rsidP="006A2D27">
      <w:pPr>
        <w:spacing w:after="0" w:line="240" w:lineRule="auto"/>
        <w:contextualSpacing/>
        <w:jc w:val="both"/>
        <w:rPr>
          <w:sz w:val="28"/>
          <w:szCs w:val="28"/>
          <w:lang w:val="kk-KZ"/>
        </w:rPr>
      </w:pPr>
    </w:p>
    <w:sectPr w:rsidR="007403CF" w:rsidRPr="006A2D27" w:rsidSect="00E506A4">
      <w:pgSz w:w="11906" w:h="16838"/>
      <w:pgMar w:top="1134"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extBookC">
    <w:altName w:val="Arial"/>
    <w:panose1 w:val="00000000000000000000"/>
    <w:charset w:val="CC"/>
    <w:family w:val="modern"/>
    <w:notTrueType/>
    <w:pitch w:val="variable"/>
    <w:sig w:usb0="00000001" w:usb1="00000000" w:usb2="00000000" w:usb3="00000000" w:csb0="00000005" w:csb1="00000000"/>
  </w:font>
  <w:font w:name="CenturySchlbkCyr">
    <w:altName w:val="Bell MT"/>
    <w:panose1 w:val="00000000000000000000"/>
    <w:charset w:val="00"/>
    <w:family w:val="modern"/>
    <w:notTrueType/>
    <w:pitch w:val="variable"/>
    <w:sig w:usb0="00000003" w:usb1="00000000" w:usb2="00000000" w:usb3="00000000" w:csb0="00000001" w:csb1="00000000"/>
  </w:font>
  <w:font w:name="var(--depot-font-tex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00000008"/>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
    <w:nsid w:val="027D202F"/>
    <w:multiLevelType w:val="multilevel"/>
    <w:tmpl w:val="378412BA"/>
    <w:lvl w:ilvl="0">
      <w:start w:val="1"/>
      <w:numFmt w:val="decimal"/>
      <w:lvlText w:val="%1."/>
      <w:lvlJc w:val="left"/>
      <w:pPr>
        <w:tabs>
          <w:tab w:val="num" w:pos="360"/>
        </w:tabs>
        <w:ind w:left="36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0423A5"/>
    <w:multiLevelType w:val="multilevel"/>
    <w:tmpl w:val="39CE1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63399A"/>
    <w:multiLevelType w:val="multilevel"/>
    <w:tmpl w:val="23446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8347E0"/>
    <w:multiLevelType w:val="multilevel"/>
    <w:tmpl w:val="66486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DA0CA4"/>
    <w:multiLevelType w:val="multilevel"/>
    <w:tmpl w:val="1E6C6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C607C7F"/>
    <w:multiLevelType w:val="multilevel"/>
    <w:tmpl w:val="C1764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D8E2BCC"/>
    <w:multiLevelType w:val="hybridMultilevel"/>
    <w:tmpl w:val="4BCE7960"/>
    <w:lvl w:ilvl="0" w:tplc="E41C92AC">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7F302D"/>
    <w:multiLevelType w:val="multilevel"/>
    <w:tmpl w:val="FB0EF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296436"/>
    <w:multiLevelType w:val="hybridMultilevel"/>
    <w:tmpl w:val="34EEF4D6"/>
    <w:lvl w:ilvl="0" w:tplc="2AC083B4">
      <w:start w:val="2023"/>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nsid w:val="2604308C"/>
    <w:multiLevelType w:val="multilevel"/>
    <w:tmpl w:val="64B00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5D27AE"/>
    <w:multiLevelType w:val="hybridMultilevel"/>
    <w:tmpl w:val="F54E4D0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2">
    <w:nsid w:val="28870C4E"/>
    <w:multiLevelType w:val="multilevel"/>
    <w:tmpl w:val="847E7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B72791B"/>
    <w:multiLevelType w:val="multilevel"/>
    <w:tmpl w:val="93B28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01C59AC"/>
    <w:multiLevelType w:val="multilevel"/>
    <w:tmpl w:val="5BBE1896"/>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76F4C43"/>
    <w:multiLevelType w:val="hybridMultilevel"/>
    <w:tmpl w:val="C638CFAE"/>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6">
    <w:nsid w:val="38636F4E"/>
    <w:multiLevelType w:val="hybridMultilevel"/>
    <w:tmpl w:val="B36E342C"/>
    <w:lvl w:ilvl="0" w:tplc="2B50128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3C9732C9"/>
    <w:multiLevelType w:val="multilevel"/>
    <w:tmpl w:val="FB080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E63277D"/>
    <w:multiLevelType w:val="hybridMultilevel"/>
    <w:tmpl w:val="47B41C38"/>
    <w:lvl w:ilvl="0" w:tplc="1840B746">
      <w:numFmt w:val="bullet"/>
      <w:lvlText w:val="-"/>
      <w:lvlJc w:val="left"/>
      <w:pPr>
        <w:ind w:left="112" w:hanging="184"/>
      </w:pPr>
      <w:rPr>
        <w:rFonts w:ascii="Times New Roman" w:eastAsia="Times New Roman" w:hAnsi="Times New Roman" w:cs="Times New Roman" w:hint="default"/>
        <w:b w:val="0"/>
        <w:bCs w:val="0"/>
        <w:i w:val="0"/>
        <w:iCs w:val="0"/>
        <w:spacing w:val="0"/>
        <w:w w:val="100"/>
        <w:sz w:val="28"/>
        <w:szCs w:val="28"/>
        <w:lang w:val="ru-RU" w:eastAsia="en-US" w:bidi="ar-SA"/>
      </w:rPr>
    </w:lvl>
    <w:lvl w:ilvl="1" w:tplc="8BF49E0C">
      <w:numFmt w:val="bullet"/>
      <w:lvlText w:val="•"/>
      <w:lvlJc w:val="left"/>
      <w:pPr>
        <w:ind w:left="1122" w:hanging="184"/>
      </w:pPr>
      <w:rPr>
        <w:lang w:val="ru-RU" w:eastAsia="en-US" w:bidi="ar-SA"/>
      </w:rPr>
    </w:lvl>
    <w:lvl w:ilvl="2" w:tplc="DF50AA50">
      <w:numFmt w:val="bullet"/>
      <w:lvlText w:val="•"/>
      <w:lvlJc w:val="left"/>
      <w:pPr>
        <w:ind w:left="2125" w:hanging="184"/>
      </w:pPr>
      <w:rPr>
        <w:lang w:val="ru-RU" w:eastAsia="en-US" w:bidi="ar-SA"/>
      </w:rPr>
    </w:lvl>
    <w:lvl w:ilvl="3" w:tplc="6CB4A8FC">
      <w:numFmt w:val="bullet"/>
      <w:lvlText w:val="•"/>
      <w:lvlJc w:val="left"/>
      <w:pPr>
        <w:ind w:left="3128" w:hanging="184"/>
      </w:pPr>
      <w:rPr>
        <w:lang w:val="ru-RU" w:eastAsia="en-US" w:bidi="ar-SA"/>
      </w:rPr>
    </w:lvl>
    <w:lvl w:ilvl="4" w:tplc="76A644B4">
      <w:numFmt w:val="bullet"/>
      <w:lvlText w:val="•"/>
      <w:lvlJc w:val="left"/>
      <w:pPr>
        <w:ind w:left="4131" w:hanging="184"/>
      </w:pPr>
      <w:rPr>
        <w:lang w:val="ru-RU" w:eastAsia="en-US" w:bidi="ar-SA"/>
      </w:rPr>
    </w:lvl>
    <w:lvl w:ilvl="5" w:tplc="20EA1352">
      <w:numFmt w:val="bullet"/>
      <w:lvlText w:val="•"/>
      <w:lvlJc w:val="left"/>
      <w:pPr>
        <w:ind w:left="5134" w:hanging="184"/>
      </w:pPr>
      <w:rPr>
        <w:lang w:val="ru-RU" w:eastAsia="en-US" w:bidi="ar-SA"/>
      </w:rPr>
    </w:lvl>
    <w:lvl w:ilvl="6" w:tplc="6E08A58E">
      <w:numFmt w:val="bullet"/>
      <w:lvlText w:val="•"/>
      <w:lvlJc w:val="left"/>
      <w:pPr>
        <w:ind w:left="6136" w:hanging="184"/>
      </w:pPr>
      <w:rPr>
        <w:lang w:val="ru-RU" w:eastAsia="en-US" w:bidi="ar-SA"/>
      </w:rPr>
    </w:lvl>
    <w:lvl w:ilvl="7" w:tplc="DF28820C">
      <w:numFmt w:val="bullet"/>
      <w:lvlText w:val="•"/>
      <w:lvlJc w:val="left"/>
      <w:pPr>
        <w:ind w:left="7139" w:hanging="184"/>
      </w:pPr>
      <w:rPr>
        <w:lang w:val="ru-RU" w:eastAsia="en-US" w:bidi="ar-SA"/>
      </w:rPr>
    </w:lvl>
    <w:lvl w:ilvl="8" w:tplc="9D24DA74">
      <w:numFmt w:val="bullet"/>
      <w:lvlText w:val="•"/>
      <w:lvlJc w:val="left"/>
      <w:pPr>
        <w:ind w:left="8142" w:hanging="184"/>
      </w:pPr>
      <w:rPr>
        <w:lang w:val="ru-RU" w:eastAsia="en-US" w:bidi="ar-SA"/>
      </w:rPr>
    </w:lvl>
  </w:abstractNum>
  <w:abstractNum w:abstractNumId="19">
    <w:nsid w:val="44F072D3"/>
    <w:multiLevelType w:val="multilevel"/>
    <w:tmpl w:val="B4E2C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5760DDD"/>
    <w:multiLevelType w:val="multilevel"/>
    <w:tmpl w:val="FCA4D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FB226C8"/>
    <w:multiLevelType w:val="multilevel"/>
    <w:tmpl w:val="E2FC5C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nsid w:val="51514935"/>
    <w:multiLevelType w:val="multilevel"/>
    <w:tmpl w:val="9ADECC8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7203F4B"/>
    <w:multiLevelType w:val="multilevel"/>
    <w:tmpl w:val="E092EC0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C957C89"/>
    <w:multiLevelType w:val="multilevel"/>
    <w:tmpl w:val="F3A6C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CF45069"/>
    <w:multiLevelType w:val="multilevel"/>
    <w:tmpl w:val="5F60681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5733C91"/>
    <w:multiLevelType w:val="multilevel"/>
    <w:tmpl w:val="77546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62F61CF"/>
    <w:multiLevelType w:val="multilevel"/>
    <w:tmpl w:val="927884A2"/>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6DD0011"/>
    <w:multiLevelType w:val="multilevel"/>
    <w:tmpl w:val="4040481E"/>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3"/>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B457A2F"/>
    <w:multiLevelType w:val="multilevel"/>
    <w:tmpl w:val="5748D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BFC7C74"/>
    <w:multiLevelType w:val="hybridMultilevel"/>
    <w:tmpl w:val="385CA5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D1D3204"/>
    <w:multiLevelType w:val="multilevel"/>
    <w:tmpl w:val="065A0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FEC75F0"/>
    <w:multiLevelType w:val="multilevel"/>
    <w:tmpl w:val="7ECCF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4676CB9"/>
    <w:multiLevelType w:val="multilevel"/>
    <w:tmpl w:val="678A95CA"/>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0"/>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16"/>
  </w:num>
  <w:num w:numId="6">
    <w:abstractNumId w:val="31"/>
  </w:num>
  <w:num w:numId="7">
    <w:abstractNumId w:val="1"/>
  </w:num>
  <w:num w:numId="8">
    <w:abstractNumId w:val="9"/>
  </w:num>
  <w:num w:numId="9">
    <w:abstractNumId w:val="33"/>
  </w:num>
  <w:num w:numId="10">
    <w:abstractNumId w:val="23"/>
  </w:num>
  <w:num w:numId="11">
    <w:abstractNumId w:val="25"/>
  </w:num>
  <w:num w:numId="12">
    <w:abstractNumId w:val="30"/>
  </w:num>
  <w:num w:numId="13">
    <w:abstractNumId w:val="27"/>
  </w:num>
  <w:num w:numId="14">
    <w:abstractNumId w:val="19"/>
  </w:num>
  <w:num w:numId="15">
    <w:abstractNumId w:val="28"/>
  </w:num>
  <w:num w:numId="16">
    <w:abstractNumId w:val="7"/>
  </w:num>
  <w:num w:numId="17">
    <w:abstractNumId w:val="12"/>
  </w:num>
  <w:num w:numId="18">
    <w:abstractNumId w:val="14"/>
  </w:num>
  <w:num w:numId="19">
    <w:abstractNumId w:val="32"/>
  </w:num>
  <w:num w:numId="20">
    <w:abstractNumId w:val="17"/>
  </w:num>
  <w:num w:numId="21">
    <w:abstractNumId w:val="20"/>
  </w:num>
  <w:num w:numId="22">
    <w:abstractNumId w:val="24"/>
  </w:num>
  <w:num w:numId="23">
    <w:abstractNumId w:val="3"/>
  </w:num>
  <w:num w:numId="24">
    <w:abstractNumId w:val="22"/>
  </w:num>
  <w:num w:numId="25">
    <w:abstractNumId w:val="8"/>
  </w:num>
  <w:num w:numId="26">
    <w:abstractNumId w:val="5"/>
  </w:num>
  <w:num w:numId="27">
    <w:abstractNumId w:val="10"/>
  </w:num>
  <w:num w:numId="28">
    <w:abstractNumId w:val="26"/>
  </w:num>
  <w:num w:numId="29">
    <w:abstractNumId w:val="4"/>
  </w:num>
  <w:num w:numId="30">
    <w:abstractNumId w:val="6"/>
  </w:num>
  <w:num w:numId="31">
    <w:abstractNumId w:val="2"/>
  </w:num>
  <w:num w:numId="32">
    <w:abstractNumId w:val="29"/>
  </w:num>
  <w:num w:numId="33">
    <w:abstractNumId w:val="13"/>
  </w:num>
  <w:num w:numId="34">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6A4"/>
    <w:rsid w:val="00022C9C"/>
    <w:rsid w:val="00035857"/>
    <w:rsid w:val="00053AA9"/>
    <w:rsid w:val="0006516A"/>
    <w:rsid w:val="00074202"/>
    <w:rsid w:val="00090561"/>
    <w:rsid w:val="000A13F6"/>
    <w:rsid w:val="000B2376"/>
    <w:rsid w:val="000C6689"/>
    <w:rsid w:val="00125C89"/>
    <w:rsid w:val="00134206"/>
    <w:rsid w:val="00141068"/>
    <w:rsid w:val="001657D4"/>
    <w:rsid w:val="00186AF4"/>
    <w:rsid w:val="00186C53"/>
    <w:rsid w:val="00186D80"/>
    <w:rsid w:val="001974BC"/>
    <w:rsid w:val="00235CC0"/>
    <w:rsid w:val="00251888"/>
    <w:rsid w:val="00264BBB"/>
    <w:rsid w:val="00280502"/>
    <w:rsid w:val="002B3D69"/>
    <w:rsid w:val="002B3FD9"/>
    <w:rsid w:val="002D015A"/>
    <w:rsid w:val="002E560F"/>
    <w:rsid w:val="002F17A8"/>
    <w:rsid w:val="00300E7C"/>
    <w:rsid w:val="0033794C"/>
    <w:rsid w:val="003435BE"/>
    <w:rsid w:val="0035426D"/>
    <w:rsid w:val="003727B3"/>
    <w:rsid w:val="003916BF"/>
    <w:rsid w:val="003B3A64"/>
    <w:rsid w:val="003C44C1"/>
    <w:rsid w:val="003C6589"/>
    <w:rsid w:val="003F3BA1"/>
    <w:rsid w:val="00422E98"/>
    <w:rsid w:val="00423299"/>
    <w:rsid w:val="004303F3"/>
    <w:rsid w:val="00535936"/>
    <w:rsid w:val="005B11F6"/>
    <w:rsid w:val="005B1680"/>
    <w:rsid w:val="005C1682"/>
    <w:rsid w:val="005F7A6A"/>
    <w:rsid w:val="0065166B"/>
    <w:rsid w:val="00667ABC"/>
    <w:rsid w:val="00684FBB"/>
    <w:rsid w:val="006A27E2"/>
    <w:rsid w:val="006A2D27"/>
    <w:rsid w:val="006A7F35"/>
    <w:rsid w:val="006B66C7"/>
    <w:rsid w:val="006D11EF"/>
    <w:rsid w:val="007239E7"/>
    <w:rsid w:val="00726EEC"/>
    <w:rsid w:val="007347FF"/>
    <w:rsid w:val="00740349"/>
    <w:rsid w:val="007403CF"/>
    <w:rsid w:val="00776202"/>
    <w:rsid w:val="007775BE"/>
    <w:rsid w:val="007A052E"/>
    <w:rsid w:val="007B44AA"/>
    <w:rsid w:val="007D6F2F"/>
    <w:rsid w:val="007D7B67"/>
    <w:rsid w:val="00803152"/>
    <w:rsid w:val="00805B89"/>
    <w:rsid w:val="00862637"/>
    <w:rsid w:val="008C188B"/>
    <w:rsid w:val="00922FCE"/>
    <w:rsid w:val="00951EC2"/>
    <w:rsid w:val="00965FD1"/>
    <w:rsid w:val="0097091B"/>
    <w:rsid w:val="009837E9"/>
    <w:rsid w:val="009929AF"/>
    <w:rsid w:val="0099669C"/>
    <w:rsid w:val="009B037B"/>
    <w:rsid w:val="00A13F08"/>
    <w:rsid w:val="00A26205"/>
    <w:rsid w:val="00A86999"/>
    <w:rsid w:val="00A95BFA"/>
    <w:rsid w:val="00AA6400"/>
    <w:rsid w:val="00AC141A"/>
    <w:rsid w:val="00AF0E63"/>
    <w:rsid w:val="00AF1E1D"/>
    <w:rsid w:val="00AF3328"/>
    <w:rsid w:val="00B0106A"/>
    <w:rsid w:val="00B06253"/>
    <w:rsid w:val="00B21D26"/>
    <w:rsid w:val="00B653C1"/>
    <w:rsid w:val="00B80271"/>
    <w:rsid w:val="00B87191"/>
    <w:rsid w:val="00B879D3"/>
    <w:rsid w:val="00B96118"/>
    <w:rsid w:val="00BA2237"/>
    <w:rsid w:val="00C2477F"/>
    <w:rsid w:val="00C52977"/>
    <w:rsid w:val="00C659B6"/>
    <w:rsid w:val="00C74F7F"/>
    <w:rsid w:val="00C750E6"/>
    <w:rsid w:val="00C83A16"/>
    <w:rsid w:val="00CD1E59"/>
    <w:rsid w:val="00CF5D3B"/>
    <w:rsid w:val="00CF63BB"/>
    <w:rsid w:val="00D0541B"/>
    <w:rsid w:val="00D067CA"/>
    <w:rsid w:val="00D0734C"/>
    <w:rsid w:val="00D51CC5"/>
    <w:rsid w:val="00D92176"/>
    <w:rsid w:val="00DB3F3B"/>
    <w:rsid w:val="00DC35CA"/>
    <w:rsid w:val="00DF3678"/>
    <w:rsid w:val="00E16734"/>
    <w:rsid w:val="00E20F7A"/>
    <w:rsid w:val="00E506A4"/>
    <w:rsid w:val="00E66F44"/>
    <w:rsid w:val="00E6786A"/>
    <w:rsid w:val="00E75622"/>
    <w:rsid w:val="00EA2E33"/>
    <w:rsid w:val="00EB0E3F"/>
    <w:rsid w:val="00EC262E"/>
    <w:rsid w:val="00EC4B12"/>
    <w:rsid w:val="00EE6DAA"/>
    <w:rsid w:val="00F00CEB"/>
    <w:rsid w:val="00F11C73"/>
    <w:rsid w:val="00F45DDC"/>
    <w:rsid w:val="00F72AE7"/>
    <w:rsid w:val="00FA6CAE"/>
    <w:rsid w:val="00FB05E2"/>
    <w:rsid w:val="00FB510E"/>
    <w:rsid w:val="00FB5BD7"/>
    <w:rsid w:val="00FB5EBB"/>
    <w:rsid w:val="00FD63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Body Text Indent" w:qFormat="1"/>
    <w:lsdException w:name="Subtitle" w:semiHidden="0" w:uiPriority="11" w:unhideWhenUsed="0" w:qFormat="1"/>
    <w:lsdException w:name="Body Text Indent 3"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6A4"/>
    <w:pPr>
      <w:spacing w:after="60" w:line="300" w:lineRule="atLeast"/>
    </w:pPr>
    <w:rPr>
      <w:rFonts w:ascii="Times New Roman" w:eastAsia="Times New Roman" w:hAnsi="Times New Roman" w:cs="Times New Roman"/>
      <w:lang w:eastAsia="ru-RU"/>
    </w:rPr>
  </w:style>
  <w:style w:type="paragraph" w:styleId="3">
    <w:name w:val="heading 3"/>
    <w:basedOn w:val="a"/>
    <w:next w:val="a"/>
    <w:link w:val="30"/>
    <w:unhideWhenUsed/>
    <w:qFormat/>
    <w:rsid w:val="00E506A4"/>
    <w:pPr>
      <w:keepNext/>
      <w:spacing w:before="360" w:after="0" w:line="340" w:lineRule="atLeast"/>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506A4"/>
    <w:rPr>
      <w:rFonts w:ascii="Times New Roman" w:eastAsia="Times New Roman" w:hAnsi="Times New Roman" w:cs="Times New Roman"/>
      <w:b/>
      <w:bCs/>
      <w:sz w:val="27"/>
      <w:szCs w:val="27"/>
      <w:lang w:eastAsia="ru-RU"/>
    </w:rPr>
  </w:style>
  <w:style w:type="table" w:styleId="a3">
    <w:name w:val="Table Grid"/>
    <w:basedOn w:val="a1"/>
    <w:uiPriority w:val="59"/>
    <w:rsid w:val="00E506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E506A4"/>
    <w:pPr>
      <w:spacing w:after="0" w:line="240" w:lineRule="auto"/>
    </w:pPr>
  </w:style>
  <w:style w:type="character" w:customStyle="1" w:styleId="a5">
    <w:name w:val="Без интервала Знак"/>
    <w:link w:val="a4"/>
    <w:uiPriority w:val="1"/>
    <w:locked/>
    <w:rsid w:val="00E506A4"/>
  </w:style>
  <w:style w:type="character" w:customStyle="1" w:styleId="HTML">
    <w:name w:val="Стандартный HTML Знак"/>
    <w:basedOn w:val="a0"/>
    <w:link w:val="HTML0"/>
    <w:uiPriority w:val="99"/>
    <w:rsid w:val="00E506A4"/>
    <w:rPr>
      <w:rFonts w:ascii="Courier New" w:eastAsia="Times New Roman" w:hAnsi="Courier New" w:cs="Courier New"/>
      <w:sz w:val="20"/>
      <w:szCs w:val="20"/>
      <w:lang w:eastAsia="ru-RU"/>
    </w:rPr>
  </w:style>
  <w:style w:type="paragraph" w:styleId="HTML0">
    <w:name w:val="HTML Preformatted"/>
    <w:basedOn w:val="a"/>
    <w:link w:val="HTML"/>
    <w:uiPriority w:val="99"/>
    <w:unhideWhenUsed/>
    <w:rsid w:val="00E50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a6">
    <w:name w:val="Обычный (веб) Знак"/>
    <w:link w:val="a7"/>
    <w:uiPriority w:val="99"/>
    <w:semiHidden/>
    <w:locked/>
    <w:rsid w:val="00E506A4"/>
    <w:rPr>
      <w:rFonts w:ascii="Times New Roman" w:eastAsia="Times New Roman" w:hAnsi="Times New Roman" w:cs="Times New Roman"/>
      <w:sz w:val="24"/>
      <w:szCs w:val="24"/>
    </w:rPr>
  </w:style>
  <w:style w:type="paragraph" w:styleId="a7">
    <w:name w:val="Normal (Web)"/>
    <w:basedOn w:val="a"/>
    <w:link w:val="a6"/>
    <w:uiPriority w:val="99"/>
    <w:unhideWhenUsed/>
    <w:qFormat/>
    <w:rsid w:val="00E506A4"/>
    <w:pPr>
      <w:spacing w:before="100" w:beforeAutospacing="1" w:after="100" w:afterAutospacing="1" w:line="240" w:lineRule="auto"/>
    </w:pPr>
    <w:rPr>
      <w:sz w:val="24"/>
      <w:szCs w:val="24"/>
      <w:lang w:eastAsia="en-US"/>
    </w:rPr>
  </w:style>
  <w:style w:type="character" w:customStyle="1" w:styleId="a8">
    <w:name w:val="Основной текст Знак"/>
    <w:aliases w:val="Знак15 Знак Знак1,Основной текст Знак Знак Знак,Знак16 Знак Знак Знак,Знак15 Знак Знак Знак,Знак16 Знак1 Знак"/>
    <w:basedOn w:val="a0"/>
    <w:link w:val="a9"/>
    <w:uiPriority w:val="1"/>
    <w:locked/>
    <w:rsid w:val="00E506A4"/>
    <w:rPr>
      <w:rFonts w:ascii="Times New Roman" w:eastAsia="Times New Roman" w:hAnsi="Times New Roman" w:cs="Times New Roman"/>
      <w:sz w:val="28"/>
      <w:szCs w:val="28"/>
    </w:rPr>
  </w:style>
  <w:style w:type="paragraph" w:styleId="a9">
    <w:name w:val="Body Text"/>
    <w:aliases w:val="Знак15 Знак,Основной текст Знак Знак,Знак16 Знак Знак,Знак15 Знак Знак,Знак16 Знак1"/>
    <w:basedOn w:val="a"/>
    <w:link w:val="a8"/>
    <w:uiPriority w:val="1"/>
    <w:unhideWhenUsed/>
    <w:qFormat/>
    <w:rsid w:val="00E506A4"/>
    <w:pPr>
      <w:jc w:val="both"/>
    </w:pPr>
    <w:rPr>
      <w:sz w:val="28"/>
      <w:szCs w:val="28"/>
      <w:lang w:eastAsia="en-US"/>
    </w:rPr>
  </w:style>
  <w:style w:type="character" w:customStyle="1" w:styleId="1">
    <w:name w:val="Основной текст Знак1"/>
    <w:basedOn w:val="a0"/>
    <w:uiPriority w:val="99"/>
    <w:semiHidden/>
    <w:rsid w:val="00E506A4"/>
    <w:rPr>
      <w:rFonts w:ascii="Times New Roman" w:eastAsia="Times New Roman" w:hAnsi="Times New Roman" w:cs="Times New Roman"/>
      <w:lang w:eastAsia="ru-RU"/>
    </w:rPr>
  </w:style>
  <w:style w:type="paragraph" w:styleId="aa">
    <w:name w:val="Body Text Indent"/>
    <w:basedOn w:val="a"/>
    <w:link w:val="ab"/>
    <w:uiPriority w:val="99"/>
    <w:semiHidden/>
    <w:unhideWhenUsed/>
    <w:qFormat/>
    <w:rsid w:val="00E506A4"/>
    <w:pPr>
      <w:spacing w:after="120"/>
      <w:ind w:left="283"/>
    </w:pPr>
  </w:style>
  <w:style w:type="character" w:customStyle="1" w:styleId="ab">
    <w:name w:val="Основной текст с отступом Знак"/>
    <w:basedOn w:val="a0"/>
    <w:link w:val="aa"/>
    <w:uiPriority w:val="99"/>
    <w:semiHidden/>
    <w:rsid w:val="00E506A4"/>
    <w:rPr>
      <w:rFonts w:ascii="Times New Roman" w:eastAsia="Times New Roman" w:hAnsi="Times New Roman" w:cs="Times New Roman"/>
      <w:lang w:eastAsia="ru-RU"/>
    </w:rPr>
  </w:style>
  <w:style w:type="character" w:customStyle="1" w:styleId="31">
    <w:name w:val="Основной текст с отступом 3 Знак"/>
    <w:basedOn w:val="a0"/>
    <w:link w:val="32"/>
    <w:uiPriority w:val="99"/>
    <w:semiHidden/>
    <w:rsid w:val="00E506A4"/>
    <w:rPr>
      <w:rFonts w:ascii="Times New Roman" w:eastAsia="Times New Roman" w:hAnsi="Times New Roman" w:cs="Times New Roman"/>
      <w:sz w:val="16"/>
      <w:szCs w:val="16"/>
      <w:lang w:eastAsia="ru-RU"/>
    </w:rPr>
  </w:style>
  <w:style w:type="paragraph" w:styleId="32">
    <w:name w:val="Body Text Indent 3"/>
    <w:basedOn w:val="a"/>
    <w:link w:val="31"/>
    <w:uiPriority w:val="99"/>
    <w:semiHidden/>
    <w:unhideWhenUsed/>
    <w:qFormat/>
    <w:rsid w:val="00E506A4"/>
    <w:pPr>
      <w:spacing w:after="120"/>
      <w:ind w:left="283"/>
    </w:pPr>
    <w:rPr>
      <w:sz w:val="16"/>
      <w:szCs w:val="16"/>
    </w:rPr>
  </w:style>
  <w:style w:type="paragraph" w:styleId="ac">
    <w:name w:val="Balloon Text"/>
    <w:basedOn w:val="a"/>
    <w:link w:val="ad"/>
    <w:uiPriority w:val="99"/>
    <w:semiHidden/>
    <w:unhideWhenUsed/>
    <w:qFormat/>
    <w:rsid w:val="00E506A4"/>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506A4"/>
    <w:rPr>
      <w:rFonts w:ascii="Tahoma" w:eastAsia="Times New Roman" w:hAnsi="Tahoma" w:cs="Tahoma"/>
      <w:sz w:val="16"/>
      <w:szCs w:val="16"/>
      <w:lang w:eastAsia="ru-RU"/>
    </w:rPr>
  </w:style>
  <w:style w:type="character" w:customStyle="1" w:styleId="ae">
    <w:name w:val="Абзац списка Знак"/>
    <w:aliases w:val="маркированный Знак,2 список маркированный Знак,без абзаца Знак,Heading1 Знак,References Знак,NUMBERED PARAGRAPH Знак,List Paragraph 1 Знак,Bullets Знак,List_Paragraph Знак,Multilevel para_II Знак,List Paragraph1 Знак,Bullet1 Знак"/>
    <w:link w:val="af"/>
    <w:uiPriority w:val="34"/>
    <w:qFormat/>
    <w:locked/>
    <w:rsid w:val="00E506A4"/>
    <w:rPr>
      <w:rFonts w:ascii="Times New Roman" w:eastAsia="Times New Roman" w:hAnsi="Times New Roman" w:cs="Times New Roman"/>
    </w:rPr>
  </w:style>
  <w:style w:type="paragraph" w:styleId="af">
    <w:name w:val="List Paragraph"/>
    <w:aliases w:val="маркированный,2 список маркированный,без абзаца,Heading1,References,NUMBERED PARAGRAPH,List Paragraph 1,Bullets,List_Paragraph,Multilevel para_II,List Paragraph1,Akapit z listą BS,List Paragraph (numbered (a)),IBL List Paragraph,Bullet1"/>
    <w:basedOn w:val="a"/>
    <w:link w:val="ae"/>
    <w:uiPriority w:val="34"/>
    <w:qFormat/>
    <w:rsid w:val="00E506A4"/>
    <w:pPr>
      <w:ind w:left="720"/>
      <w:contextualSpacing/>
    </w:pPr>
    <w:rPr>
      <w:lang w:eastAsia="en-US"/>
    </w:rPr>
  </w:style>
  <w:style w:type="paragraph" w:customStyle="1" w:styleId="Ul">
    <w:name w:val="Ul"/>
    <w:basedOn w:val="a"/>
    <w:qFormat/>
    <w:rsid w:val="00E506A4"/>
    <w:pPr>
      <w:spacing w:after="0"/>
    </w:pPr>
  </w:style>
  <w:style w:type="paragraph" w:customStyle="1" w:styleId="Thtable-thead-th">
    <w:name w:val="Th_table-thead-th"/>
    <w:basedOn w:val="a"/>
    <w:qFormat/>
    <w:rsid w:val="00E506A4"/>
    <w:pPr>
      <w:spacing w:line="292" w:lineRule="atLeast"/>
    </w:pPr>
    <w:rPr>
      <w:rFonts w:ascii="Arial" w:eastAsia="Arial" w:hAnsi="Arial" w:cs="Arial"/>
      <w:b/>
      <w:bCs/>
      <w:color w:val="FFFFFF"/>
      <w:sz w:val="18"/>
      <w:szCs w:val="18"/>
    </w:rPr>
  </w:style>
  <w:style w:type="paragraph" w:customStyle="1" w:styleId="Tdtable-td">
    <w:name w:val="Td_table-td"/>
    <w:basedOn w:val="a"/>
    <w:qFormat/>
    <w:rsid w:val="00E506A4"/>
    <w:pPr>
      <w:spacing w:line="292" w:lineRule="atLeast"/>
    </w:pPr>
    <w:rPr>
      <w:rFonts w:ascii="Arial" w:eastAsia="Arial" w:hAnsi="Arial" w:cs="Arial"/>
      <w:sz w:val="18"/>
      <w:szCs w:val="18"/>
    </w:rPr>
  </w:style>
  <w:style w:type="paragraph" w:customStyle="1" w:styleId="c2">
    <w:name w:val="c2"/>
    <w:basedOn w:val="a"/>
    <w:uiPriority w:val="99"/>
    <w:qFormat/>
    <w:rsid w:val="00E506A4"/>
    <w:pPr>
      <w:spacing w:before="100" w:beforeAutospacing="1" w:after="100" w:afterAutospacing="1" w:line="240" w:lineRule="auto"/>
    </w:pPr>
    <w:rPr>
      <w:sz w:val="24"/>
      <w:szCs w:val="24"/>
    </w:rPr>
  </w:style>
  <w:style w:type="paragraph" w:customStyle="1" w:styleId="TableParagraph">
    <w:name w:val="Table Paragraph"/>
    <w:basedOn w:val="a"/>
    <w:uiPriority w:val="1"/>
    <w:qFormat/>
    <w:rsid w:val="00E506A4"/>
    <w:pPr>
      <w:widowControl w:val="0"/>
      <w:autoSpaceDE w:val="0"/>
      <w:autoSpaceDN w:val="0"/>
      <w:spacing w:before="60" w:after="0" w:line="240" w:lineRule="auto"/>
      <w:jc w:val="center"/>
    </w:pPr>
    <w:rPr>
      <w:lang w:eastAsia="en-US"/>
    </w:rPr>
  </w:style>
  <w:style w:type="paragraph" w:customStyle="1" w:styleId="msonormal0">
    <w:name w:val="msonormal"/>
    <w:basedOn w:val="a"/>
    <w:uiPriority w:val="99"/>
    <w:qFormat/>
    <w:rsid w:val="00E506A4"/>
    <w:pPr>
      <w:spacing w:before="100" w:beforeAutospacing="1" w:after="100" w:afterAutospacing="1" w:line="240" w:lineRule="auto"/>
    </w:pPr>
    <w:rPr>
      <w:sz w:val="24"/>
      <w:szCs w:val="24"/>
    </w:rPr>
  </w:style>
  <w:style w:type="paragraph" w:customStyle="1" w:styleId="13NormDOC-txt">
    <w:name w:val="13NormDOC-txt"/>
    <w:basedOn w:val="a"/>
    <w:uiPriority w:val="99"/>
    <w:qFormat/>
    <w:rsid w:val="00E506A4"/>
    <w:pPr>
      <w:autoSpaceDE w:val="0"/>
      <w:autoSpaceDN w:val="0"/>
      <w:adjustRightInd w:val="0"/>
      <w:spacing w:before="113" w:after="0" w:line="220" w:lineRule="atLeast"/>
      <w:ind w:left="283" w:right="283"/>
      <w:jc w:val="both"/>
    </w:pPr>
    <w:rPr>
      <w:rFonts w:ascii="TextBookC" w:eastAsiaTheme="minorHAnsi" w:hAnsi="TextBookC" w:cs="TextBookC"/>
      <w:color w:val="000000"/>
      <w:spacing w:val="-2"/>
      <w:sz w:val="18"/>
      <w:szCs w:val="18"/>
      <w:u w:color="000000"/>
      <w:lang w:eastAsia="en-US"/>
    </w:rPr>
  </w:style>
  <w:style w:type="character" w:customStyle="1" w:styleId="Spanlink">
    <w:name w:val="Span_link"/>
    <w:basedOn w:val="a0"/>
    <w:qFormat/>
    <w:rsid w:val="00E506A4"/>
    <w:rPr>
      <w:color w:val="008200"/>
    </w:rPr>
  </w:style>
  <w:style w:type="character" w:customStyle="1" w:styleId="c0">
    <w:name w:val="c0"/>
    <w:basedOn w:val="a0"/>
    <w:rsid w:val="00E506A4"/>
  </w:style>
  <w:style w:type="character" w:customStyle="1" w:styleId="y2iqfc">
    <w:name w:val="y2iqfc"/>
    <w:basedOn w:val="a0"/>
    <w:rsid w:val="00E506A4"/>
  </w:style>
  <w:style w:type="character" w:customStyle="1" w:styleId="Bold">
    <w:name w:val="Bold"/>
    <w:uiPriority w:val="99"/>
    <w:rsid w:val="00E506A4"/>
    <w:rPr>
      <w:b/>
      <w:bCs/>
    </w:rPr>
  </w:style>
  <w:style w:type="paragraph" w:customStyle="1" w:styleId="af0">
    <w:name w:val="[Без стиля]"/>
    <w:rsid w:val="00E506A4"/>
    <w:pPr>
      <w:autoSpaceDE w:val="0"/>
      <w:autoSpaceDN w:val="0"/>
      <w:adjustRightInd w:val="0"/>
      <w:spacing w:after="0" w:line="288" w:lineRule="auto"/>
      <w:textAlignment w:val="center"/>
    </w:pPr>
    <w:rPr>
      <w:rFonts w:ascii="Times New Roman" w:hAnsi="Times New Roman" w:cs="Times New Roman"/>
      <w:color w:val="000000"/>
      <w:sz w:val="24"/>
      <w:szCs w:val="24"/>
      <w:lang w:val="en-US"/>
    </w:rPr>
  </w:style>
  <w:style w:type="paragraph" w:customStyle="1" w:styleId="13NormDOC-header-2">
    <w:name w:val="13NormDOC-header-2"/>
    <w:basedOn w:val="a"/>
    <w:uiPriority w:val="99"/>
    <w:rsid w:val="00E506A4"/>
    <w:pPr>
      <w:autoSpaceDE w:val="0"/>
      <w:autoSpaceDN w:val="0"/>
      <w:adjustRightInd w:val="0"/>
      <w:spacing w:before="227" w:after="57"/>
      <w:jc w:val="center"/>
      <w:textAlignment w:val="center"/>
    </w:pPr>
    <w:rPr>
      <w:rFonts w:ascii="TextBookC" w:eastAsiaTheme="minorHAnsi" w:hAnsi="TextBookC" w:cs="TextBookC"/>
      <w:caps/>
      <w:color w:val="000000"/>
      <w:spacing w:val="-2"/>
      <w:sz w:val="18"/>
      <w:szCs w:val="18"/>
      <w:u w:color="000000"/>
      <w:lang w:eastAsia="en-US"/>
    </w:rPr>
  </w:style>
  <w:style w:type="paragraph" w:customStyle="1" w:styleId="17PRIL-tabl-hroom">
    <w:name w:val="17PRIL-tabl-hroom"/>
    <w:basedOn w:val="a"/>
    <w:uiPriority w:val="99"/>
    <w:rsid w:val="00E506A4"/>
    <w:pPr>
      <w:suppressAutoHyphens/>
      <w:autoSpaceDE w:val="0"/>
      <w:autoSpaceDN w:val="0"/>
      <w:adjustRightInd w:val="0"/>
      <w:spacing w:after="0" w:line="160" w:lineRule="atLeast"/>
      <w:textAlignment w:val="center"/>
    </w:pPr>
    <w:rPr>
      <w:rFonts w:ascii="TextBookC" w:eastAsiaTheme="minorHAnsi" w:hAnsi="TextBookC" w:cs="TextBookC"/>
      <w:b/>
      <w:bCs/>
      <w:color w:val="000000"/>
      <w:spacing w:val="-2"/>
      <w:sz w:val="16"/>
      <w:szCs w:val="16"/>
      <w:u w:color="000000"/>
      <w:lang w:eastAsia="en-US"/>
    </w:rPr>
  </w:style>
  <w:style w:type="paragraph" w:customStyle="1" w:styleId="17PRIL-tabl-txt">
    <w:name w:val="17PRIL-tabl-txt"/>
    <w:basedOn w:val="a"/>
    <w:uiPriority w:val="99"/>
    <w:rsid w:val="00E506A4"/>
    <w:pPr>
      <w:autoSpaceDE w:val="0"/>
      <w:autoSpaceDN w:val="0"/>
      <w:adjustRightInd w:val="0"/>
      <w:spacing w:after="0" w:line="200" w:lineRule="atLeast"/>
      <w:textAlignment w:val="center"/>
    </w:pPr>
    <w:rPr>
      <w:rFonts w:ascii="TextBookC" w:eastAsiaTheme="minorHAnsi" w:hAnsi="TextBookC" w:cs="TextBookC"/>
      <w:color w:val="000000"/>
      <w:spacing w:val="-2"/>
      <w:sz w:val="16"/>
      <w:szCs w:val="16"/>
      <w:u w:color="000000"/>
      <w:lang w:eastAsia="en-US"/>
    </w:rPr>
  </w:style>
  <w:style w:type="paragraph" w:customStyle="1" w:styleId="13NormDOC-lst-form">
    <w:name w:val="13NormDOC-lst-form"/>
    <w:basedOn w:val="af0"/>
    <w:uiPriority w:val="99"/>
    <w:rsid w:val="00E506A4"/>
    <w:pPr>
      <w:tabs>
        <w:tab w:val="left" w:pos="283"/>
      </w:tabs>
      <w:jc w:val="right"/>
    </w:pPr>
    <w:rPr>
      <w:rFonts w:ascii="CenturySchlbkCyr" w:hAnsi="CenturySchlbkCyr" w:cs="CenturySchlbkCyr"/>
      <w:i/>
      <w:iCs/>
      <w:sz w:val="14"/>
      <w:szCs w:val="14"/>
      <w:lang w:val="ru-RU"/>
    </w:rPr>
  </w:style>
  <w:style w:type="character" w:customStyle="1" w:styleId="Italic">
    <w:name w:val="Italic"/>
    <w:uiPriority w:val="99"/>
    <w:rsid w:val="00E506A4"/>
    <w:rPr>
      <w:i/>
      <w:iCs/>
    </w:rPr>
  </w:style>
  <w:style w:type="character" w:styleId="af1">
    <w:name w:val="Hyperlink"/>
    <w:basedOn w:val="a0"/>
    <w:uiPriority w:val="99"/>
    <w:unhideWhenUsed/>
    <w:rsid w:val="00AF0E63"/>
    <w:rPr>
      <w:color w:val="0000FF"/>
      <w:u w:val="single"/>
    </w:rPr>
  </w:style>
  <w:style w:type="character" w:customStyle="1" w:styleId="WW8Num3z0">
    <w:name w:val="WW8Num3z0"/>
    <w:rsid w:val="00C2477F"/>
    <w:rPr>
      <w:b w:val="0"/>
    </w:rPr>
  </w:style>
  <w:style w:type="table" w:customStyle="1" w:styleId="TableNormal">
    <w:name w:val="Table Normal"/>
    <w:uiPriority w:val="2"/>
    <w:semiHidden/>
    <w:unhideWhenUsed/>
    <w:qFormat/>
    <w:rsid w:val="00C247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overflow-hidden">
    <w:name w:val="overflow-hidden"/>
    <w:basedOn w:val="a0"/>
    <w:rsid w:val="000C6689"/>
  </w:style>
  <w:style w:type="paragraph" w:styleId="z-">
    <w:name w:val="HTML Top of Form"/>
    <w:basedOn w:val="a"/>
    <w:next w:val="a"/>
    <w:link w:val="z-0"/>
    <w:hidden/>
    <w:uiPriority w:val="99"/>
    <w:semiHidden/>
    <w:unhideWhenUsed/>
    <w:rsid w:val="00DC35CA"/>
    <w:pPr>
      <w:pBdr>
        <w:bottom w:val="single" w:sz="6" w:space="1" w:color="auto"/>
      </w:pBdr>
      <w:spacing w:after="0" w:line="240" w:lineRule="auto"/>
      <w:jc w:val="center"/>
    </w:pPr>
    <w:rPr>
      <w:rFonts w:ascii="Arial" w:hAnsi="Arial" w:cs="Arial"/>
      <w:vanish/>
      <w:sz w:val="16"/>
      <w:szCs w:val="16"/>
    </w:rPr>
  </w:style>
  <w:style w:type="character" w:customStyle="1" w:styleId="z-0">
    <w:name w:val="z-Начало формы Знак"/>
    <w:basedOn w:val="a0"/>
    <w:link w:val="z-"/>
    <w:uiPriority w:val="99"/>
    <w:semiHidden/>
    <w:rsid w:val="00DC35CA"/>
    <w:rPr>
      <w:rFonts w:ascii="Arial" w:eastAsia="Times New Roman" w:hAnsi="Arial" w:cs="Arial"/>
      <w:vanish/>
      <w:sz w:val="16"/>
      <w:szCs w:val="16"/>
      <w:lang w:eastAsia="ru-RU"/>
    </w:rPr>
  </w:style>
  <w:style w:type="paragraph" w:customStyle="1" w:styleId="placeholder">
    <w:name w:val="placeholder"/>
    <w:basedOn w:val="a"/>
    <w:rsid w:val="00DC35CA"/>
    <w:pPr>
      <w:spacing w:before="100" w:beforeAutospacing="1" w:after="100" w:afterAutospacing="1" w:line="240" w:lineRule="auto"/>
    </w:pPr>
    <w:rPr>
      <w:sz w:val="24"/>
      <w:szCs w:val="24"/>
    </w:rPr>
  </w:style>
  <w:style w:type="paragraph" w:styleId="z-1">
    <w:name w:val="HTML Bottom of Form"/>
    <w:basedOn w:val="a"/>
    <w:next w:val="a"/>
    <w:link w:val="z-2"/>
    <w:hidden/>
    <w:uiPriority w:val="99"/>
    <w:semiHidden/>
    <w:unhideWhenUsed/>
    <w:rsid w:val="00DC35CA"/>
    <w:pPr>
      <w:pBdr>
        <w:top w:val="single" w:sz="6" w:space="1" w:color="auto"/>
      </w:pBdr>
      <w:spacing w:after="0" w:line="240" w:lineRule="auto"/>
      <w:jc w:val="center"/>
    </w:pPr>
    <w:rPr>
      <w:rFonts w:ascii="Arial" w:hAnsi="Arial" w:cs="Arial"/>
      <w:vanish/>
      <w:sz w:val="16"/>
      <w:szCs w:val="16"/>
    </w:rPr>
  </w:style>
  <w:style w:type="character" w:customStyle="1" w:styleId="z-2">
    <w:name w:val="z-Конец формы Знак"/>
    <w:basedOn w:val="a0"/>
    <w:link w:val="z-1"/>
    <w:uiPriority w:val="99"/>
    <w:semiHidden/>
    <w:rsid w:val="00DC35CA"/>
    <w:rPr>
      <w:rFonts w:ascii="Arial" w:eastAsia="Times New Roman" w:hAnsi="Arial" w:cs="Arial"/>
      <w:vanish/>
      <w:sz w:val="16"/>
      <w:szCs w:val="16"/>
      <w:lang w:eastAsia="ru-RU"/>
    </w:rPr>
  </w:style>
  <w:style w:type="character" w:styleId="af2">
    <w:name w:val="Strong"/>
    <w:basedOn w:val="a0"/>
    <w:uiPriority w:val="22"/>
    <w:qFormat/>
    <w:rsid w:val="0028050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Body Text Indent" w:qFormat="1"/>
    <w:lsdException w:name="Subtitle" w:semiHidden="0" w:uiPriority="11" w:unhideWhenUsed="0" w:qFormat="1"/>
    <w:lsdException w:name="Body Text Indent 3"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6A4"/>
    <w:pPr>
      <w:spacing w:after="60" w:line="300" w:lineRule="atLeast"/>
    </w:pPr>
    <w:rPr>
      <w:rFonts w:ascii="Times New Roman" w:eastAsia="Times New Roman" w:hAnsi="Times New Roman" w:cs="Times New Roman"/>
      <w:lang w:eastAsia="ru-RU"/>
    </w:rPr>
  </w:style>
  <w:style w:type="paragraph" w:styleId="3">
    <w:name w:val="heading 3"/>
    <w:basedOn w:val="a"/>
    <w:next w:val="a"/>
    <w:link w:val="30"/>
    <w:unhideWhenUsed/>
    <w:qFormat/>
    <w:rsid w:val="00E506A4"/>
    <w:pPr>
      <w:keepNext/>
      <w:spacing w:before="360" w:after="0" w:line="340" w:lineRule="atLeast"/>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506A4"/>
    <w:rPr>
      <w:rFonts w:ascii="Times New Roman" w:eastAsia="Times New Roman" w:hAnsi="Times New Roman" w:cs="Times New Roman"/>
      <w:b/>
      <w:bCs/>
      <w:sz w:val="27"/>
      <w:szCs w:val="27"/>
      <w:lang w:eastAsia="ru-RU"/>
    </w:rPr>
  </w:style>
  <w:style w:type="table" w:styleId="a3">
    <w:name w:val="Table Grid"/>
    <w:basedOn w:val="a1"/>
    <w:uiPriority w:val="59"/>
    <w:rsid w:val="00E506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E506A4"/>
    <w:pPr>
      <w:spacing w:after="0" w:line="240" w:lineRule="auto"/>
    </w:pPr>
  </w:style>
  <w:style w:type="character" w:customStyle="1" w:styleId="a5">
    <w:name w:val="Без интервала Знак"/>
    <w:link w:val="a4"/>
    <w:uiPriority w:val="1"/>
    <w:locked/>
    <w:rsid w:val="00E506A4"/>
  </w:style>
  <w:style w:type="character" w:customStyle="1" w:styleId="HTML">
    <w:name w:val="Стандартный HTML Знак"/>
    <w:basedOn w:val="a0"/>
    <w:link w:val="HTML0"/>
    <w:uiPriority w:val="99"/>
    <w:rsid w:val="00E506A4"/>
    <w:rPr>
      <w:rFonts w:ascii="Courier New" w:eastAsia="Times New Roman" w:hAnsi="Courier New" w:cs="Courier New"/>
      <w:sz w:val="20"/>
      <w:szCs w:val="20"/>
      <w:lang w:eastAsia="ru-RU"/>
    </w:rPr>
  </w:style>
  <w:style w:type="paragraph" w:styleId="HTML0">
    <w:name w:val="HTML Preformatted"/>
    <w:basedOn w:val="a"/>
    <w:link w:val="HTML"/>
    <w:uiPriority w:val="99"/>
    <w:unhideWhenUsed/>
    <w:rsid w:val="00E50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a6">
    <w:name w:val="Обычный (веб) Знак"/>
    <w:link w:val="a7"/>
    <w:uiPriority w:val="99"/>
    <w:semiHidden/>
    <w:locked/>
    <w:rsid w:val="00E506A4"/>
    <w:rPr>
      <w:rFonts w:ascii="Times New Roman" w:eastAsia="Times New Roman" w:hAnsi="Times New Roman" w:cs="Times New Roman"/>
      <w:sz w:val="24"/>
      <w:szCs w:val="24"/>
    </w:rPr>
  </w:style>
  <w:style w:type="paragraph" w:styleId="a7">
    <w:name w:val="Normal (Web)"/>
    <w:basedOn w:val="a"/>
    <w:link w:val="a6"/>
    <w:uiPriority w:val="99"/>
    <w:unhideWhenUsed/>
    <w:qFormat/>
    <w:rsid w:val="00E506A4"/>
    <w:pPr>
      <w:spacing w:before="100" w:beforeAutospacing="1" w:after="100" w:afterAutospacing="1" w:line="240" w:lineRule="auto"/>
    </w:pPr>
    <w:rPr>
      <w:sz w:val="24"/>
      <w:szCs w:val="24"/>
      <w:lang w:eastAsia="en-US"/>
    </w:rPr>
  </w:style>
  <w:style w:type="character" w:customStyle="1" w:styleId="a8">
    <w:name w:val="Основной текст Знак"/>
    <w:aliases w:val="Знак15 Знак Знак1,Основной текст Знак Знак Знак,Знак16 Знак Знак Знак,Знак15 Знак Знак Знак,Знак16 Знак1 Знак"/>
    <w:basedOn w:val="a0"/>
    <w:link w:val="a9"/>
    <w:uiPriority w:val="1"/>
    <w:locked/>
    <w:rsid w:val="00E506A4"/>
    <w:rPr>
      <w:rFonts w:ascii="Times New Roman" w:eastAsia="Times New Roman" w:hAnsi="Times New Roman" w:cs="Times New Roman"/>
      <w:sz w:val="28"/>
      <w:szCs w:val="28"/>
    </w:rPr>
  </w:style>
  <w:style w:type="paragraph" w:styleId="a9">
    <w:name w:val="Body Text"/>
    <w:aliases w:val="Знак15 Знак,Основной текст Знак Знак,Знак16 Знак Знак,Знак15 Знак Знак,Знак16 Знак1"/>
    <w:basedOn w:val="a"/>
    <w:link w:val="a8"/>
    <w:uiPriority w:val="1"/>
    <w:unhideWhenUsed/>
    <w:qFormat/>
    <w:rsid w:val="00E506A4"/>
    <w:pPr>
      <w:jc w:val="both"/>
    </w:pPr>
    <w:rPr>
      <w:sz w:val="28"/>
      <w:szCs w:val="28"/>
      <w:lang w:eastAsia="en-US"/>
    </w:rPr>
  </w:style>
  <w:style w:type="character" w:customStyle="1" w:styleId="1">
    <w:name w:val="Основной текст Знак1"/>
    <w:basedOn w:val="a0"/>
    <w:uiPriority w:val="99"/>
    <w:semiHidden/>
    <w:rsid w:val="00E506A4"/>
    <w:rPr>
      <w:rFonts w:ascii="Times New Roman" w:eastAsia="Times New Roman" w:hAnsi="Times New Roman" w:cs="Times New Roman"/>
      <w:lang w:eastAsia="ru-RU"/>
    </w:rPr>
  </w:style>
  <w:style w:type="paragraph" w:styleId="aa">
    <w:name w:val="Body Text Indent"/>
    <w:basedOn w:val="a"/>
    <w:link w:val="ab"/>
    <w:uiPriority w:val="99"/>
    <w:semiHidden/>
    <w:unhideWhenUsed/>
    <w:qFormat/>
    <w:rsid w:val="00E506A4"/>
    <w:pPr>
      <w:spacing w:after="120"/>
      <w:ind w:left="283"/>
    </w:pPr>
  </w:style>
  <w:style w:type="character" w:customStyle="1" w:styleId="ab">
    <w:name w:val="Основной текст с отступом Знак"/>
    <w:basedOn w:val="a0"/>
    <w:link w:val="aa"/>
    <w:uiPriority w:val="99"/>
    <w:semiHidden/>
    <w:rsid w:val="00E506A4"/>
    <w:rPr>
      <w:rFonts w:ascii="Times New Roman" w:eastAsia="Times New Roman" w:hAnsi="Times New Roman" w:cs="Times New Roman"/>
      <w:lang w:eastAsia="ru-RU"/>
    </w:rPr>
  </w:style>
  <w:style w:type="character" w:customStyle="1" w:styleId="31">
    <w:name w:val="Основной текст с отступом 3 Знак"/>
    <w:basedOn w:val="a0"/>
    <w:link w:val="32"/>
    <w:uiPriority w:val="99"/>
    <w:semiHidden/>
    <w:rsid w:val="00E506A4"/>
    <w:rPr>
      <w:rFonts w:ascii="Times New Roman" w:eastAsia="Times New Roman" w:hAnsi="Times New Roman" w:cs="Times New Roman"/>
      <w:sz w:val="16"/>
      <w:szCs w:val="16"/>
      <w:lang w:eastAsia="ru-RU"/>
    </w:rPr>
  </w:style>
  <w:style w:type="paragraph" w:styleId="32">
    <w:name w:val="Body Text Indent 3"/>
    <w:basedOn w:val="a"/>
    <w:link w:val="31"/>
    <w:uiPriority w:val="99"/>
    <w:semiHidden/>
    <w:unhideWhenUsed/>
    <w:qFormat/>
    <w:rsid w:val="00E506A4"/>
    <w:pPr>
      <w:spacing w:after="120"/>
      <w:ind w:left="283"/>
    </w:pPr>
    <w:rPr>
      <w:sz w:val="16"/>
      <w:szCs w:val="16"/>
    </w:rPr>
  </w:style>
  <w:style w:type="paragraph" w:styleId="ac">
    <w:name w:val="Balloon Text"/>
    <w:basedOn w:val="a"/>
    <w:link w:val="ad"/>
    <w:uiPriority w:val="99"/>
    <w:semiHidden/>
    <w:unhideWhenUsed/>
    <w:qFormat/>
    <w:rsid w:val="00E506A4"/>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506A4"/>
    <w:rPr>
      <w:rFonts w:ascii="Tahoma" w:eastAsia="Times New Roman" w:hAnsi="Tahoma" w:cs="Tahoma"/>
      <w:sz w:val="16"/>
      <w:szCs w:val="16"/>
      <w:lang w:eastAsia="ru-RU"/>
    </w:rPr>
  </w:style>
  <w:style w:type="character" w:customStyle="1" w:styleId="ae">
    <w:name w:val="Абзац списка Знак"/>
    <w:aliases w:val="маркированный Знак,2 список маркированный Знак,без абзаца Знак,Heading1 Знак,References Знак,NUMBERED PARAGRAPH Знак,List Paragraph 1 Знак,Bullets Знак,List_Paragraph Знак,Multilevel para_II Знак,List Paragraph1 Знак,Bullet1 Знак"/>
    <w:link w:val="af"/>
    <w:uiPriority w:val="34"/>
    <w:qFormat/>
    <w:locked/>
    <w:rsid w:val="00E506A4"/>
    <w:rPr>
      <w:rFonts w:ascii="Times New Roman" w:eastAsia="Times New Roman" w:hAnsi="Times New Roman" w:cs="Times New Roman"/>
    </w:rPr>
  </w:style>
  <w:style w:type="paragraph" w:styleId="af">
    <w:name w:val="List Paragraph"/>
    <w:aliases w:val="маркированный,2 список маркированный,без абзаца,Heading1,References,NUMBERED PARAGRAPH,List Paragraph 1,Bullets,List_Paragraph,Multilevel para_II,List Paragraph1,Akapit z listą BS,List Paragraph (numbered (a)),IBL List Paragraph,Bullet1"/>
    <w:basedOn w:val="a"/>
    <w:link w:val="ae"/>
    <w:uiPriority w:val="34"/>
    <w:qFormat/>
    <w:rsid w:val="00E506A4"/>
    <w:pPr>
      <w:ind w:left="720"/>
      <w:contextualSpacing/>
    </w:pPr>
    <w:rPr>
      <w:lang w:eastAsia="en-US"/>
    </w:rPr>
  </w:style>
  <w:style w:type="paragraph" w:customStyle="1" w:styleId="Ul">
    <w:name w:val="Ul"/>
    <w:basedOn w:val="a"/>
    <w:qFormat/>
    <w:rsid w:val="00E506A4"/>
    <w:pPr>
      <w:spacing w:after="0"/>
    </w:pPr>
  </w:style>
  <w:style w:type="paragraph" w:customStyle="1" w:styleId="Thtable-thead-th">
    <w:name w:val="Th_table-thead-th"/>
    <w:basedOn w:val="a"/>
    <w:qFormat/>
    <w:rsid w:val="00E506A4"/>
    <w:pPr>
      <w:spacing w:line="292" w:lineRule="atLeast"/>
    </w:pPr>
    <w:rPr>
      <w:rFonts w:ascii="Arial" w:eastAsia="Arial" w:hAnsi="Arial" w:cs="Arial"/>
      <w:b/>
      <w:bCs/>
      <w:color w:val="FFFFFF"/>
      <w:sz w:val="18"/>
      <w:szCs w:val="18"/>
    </w:rPr>
  </w:style>
  <w:style w:type="paragraph" w:customStyle="1" w:styleId="Tdtable-td">
    <w:name w:val="Td_table-td"/>
    <w:basedOn w:val="a"/>
    <w:qFormat/>
    <w:rsid w:val="00E506A4"/>
    <w:pPr>
      <w:spacing w:line="292" w:lineRule="atLeast"/>
    </w:pPr>
    <w:rPr>
      <w:rFonts w:ascii="Arial" w:eastAsia="Arial" w:hAnsi="Arial" w:cs="Arial"/>
      <w:sz w:val="18"/>
      <w:szCs w:val="18"/>
    </w:rPr>
  </w:style>
  <w:style w:type="paragraph" w:customStyle="1" w:styleId="c2">
    <w:name w:val="c2"/>
    <w:basedOn w:val="a"/>
    <w:uiPriority w:val="99"/>
    <w:qFormat/>
    <w:rsid w:val="00E506A4"/>
    <w:pPr>
      <w:spacing w:before="100" w:beforeAutospacing="1" w:after="100" w:afterAutospacing="1" w:line="240" w:lineRule="auto"/>
    </w:pPr>
    <w:rPr>
      <w:sz w:val="24"/>
      <w:szCs w:val="24"/>
    </w:rPr>
  </w:style>
  <w:style w:type="paragraph" w:customStyle="1" w:styleId="TableParagraph">
    <w:name w:val="Table Paragraph"/>
    <w:basedOn w:val="a"/>
    <w:uiPriority w:val="1"/>
    <w:qFormat/>
    <w:rsid w:val="00E506A4"/>
    <w:pPr>
      <w:widowControl w:val="0"/>
      <w:autoSpaceDE w:val="0"/>
      <w:autoSpaceDN w:val="0"/>
      <w:spacing w:before="60" w:after="0" w:line="240" w:lineRule="auto"/>
      <w:jc w:val="center"/>
    </w:pPr>
    <w:rPr>
      <w:lang w:eastAsia="en-US"/>
    </w:rPr>
  </w:style>
  <w:style w:type="paragraph" w:customStyle="1" w:styleId="msonormal0">
    <w:name w:val="msonormal"/>
    <w:basedOn w:val="a"/>
    <w:uiPriority w:val="99"/>
    <w:qFormat/>
    <w:rsid w:val="00E506A4"/>
    <w:pPr>
      <w:spacing w:before="100" w:beforeAutospacing="1" w:after="100" w:afterAutospacing="1" w:line="240" w:lineRule="auto"/>
    </w:pPr>
    <w:rPr>
      <w:sz w:val="24"/>
      <w:szCs w:val="24"/>
    </w:rPr>
  </w:style>
  <w:style w:type="paragraph" w:customStyle="1" w:styleId="13NormDOC-txt">
    <w:name w:val="13NormDOC-txt"/>
    <w:basedOn w:val="a"/>
    <w:uiPriority w:val="99"/>
    <w:qFormat/>
    <w:rsid w:val="00E506A4"/>
    <w:pPr>
      <w:autoSpaceDE w:val="0"/>
      <w:autoSpaceDN w:val="0"/>
      <w:adjustRightInd w:val="0"/>
      <w:spacing w:before="113" w:after="0" w:line="220" w:lineRule="atLeast"/>
      <w:ind w:left="283" w:right="283"/>
      <w:jc w:val="both"/>
    </w:pPr>
    <w:rPr>
      <w:rFonts w:ascii="TextBookC" w:eastAsiaTheme="minorHAnsi" w:hAnsi="TextBookC" w:cs="TextBookC"/>
      <w:color w:val="000000"/>
      <w:spacing w:val="-2"/>
      <w:sz w:val="18"/>
      <w:szCs w:val="18"/>
      <w:u w:color="000000"/>
      <w:lang w:eastAsia="en-US"/>
    </w:rPr>
  </w:style>
  <w:style w:type="character" w:customStyle="1" w:styleId="Spanlink">
    <w:name w:val="Span_link"/>
    <w:basedOn w:val="a0"/>
    <w:qFormat/>
    <w:rsid w:val="00E506A4"/>
    <w:rPr>
      <w:color w:val="008200"/>
    </w:rPr>
  </w:style>
  <w:style w:type="character" w:customStyle="1" w:styleId="c0">
    <w:name w:val="c0"/>
    <w:basedOn w:val="a0"/>
    <w:rsid w:val="00E506A4"/>
  </w:style>
  <w:style w:type="character" w:customStyle="1" w:styleId="y2iqfc">
    <w:name w:val="y2iqfc"/>
    <w:basedOn w:val="a0"/>
    <w:rsid w:val="00E506A4"/>
  </w:style>
  <w:style w:type="character" w:customStyle="1" w:styleId="Bold">
    <w:name w:val="Bold"/>
    <w:uiPriority w:val="99"/>
    <w:rsid w:val="00E506A4"/>
    <w:rPr>
      <w:b/>
      <w:bCs/>
    </w:rPr>
  </w:style>
  <w:style w:type="paragraph" w:customStyle="1" w:styleId="af0">
    <w:name w:val="[Без стиля]"/>
    <w:rsid w:val="00E506A4"/>
    <w:pPr>
      <w:autoSpaceDE w:val="0"/>
      <w:autoSpaceDN w:val="0"/>
      <w:adjustRightInd w:val="0"/>
      <w:spacing w:after="0" w:line="288" w:lineRule="auto"/>
      <w:textAlignment w:val="center"/>
    </w:pPr>
    <w:rPr>
      <w:rFonts w:ascii="Times New Roman" w:hAnsi="Times New Roman" w:cs="Times New Roman"/>
      <w:color w:val="000000"/>
      <w:sz w:val="24"/>
      <w:szCs w:val="24"/>
      <w:lang w:val="en-US"/>
    </w:rPr>
  </w:style>
  <w:style w:type="paragraph" w:customStyle="1" w:styleId="13NormDOC-header-2">
    <w:name w:val="13NormDOC-header-2"/>
    <w:basedOn w:val="a"/>
    <w:uiPriority w:val="99"/>
    <w:rsid w:val="00E506A4"/>
    <w:pPr>
      <w:autoSpaceDE w:val="0"/>
      <w:autoSpaceDN w:val="0"/>
      <w:adjustRightInd w:val="0"/>
      <w:spacing w:before="227" w:after="57"/>
      <w:jc w:val="center"/>
      <w:textAlignment w:val="center"/>
    </w:pPr>
    <w:rPr>
      <w:rFonts w:ascii="TextBookC" w:eastAsiaTheme="minorHAnsi" w:hAnsi="TextBookC" w:cs="TextBookC"/>
      <w:caps/>
      <w:color w:val="000000"/>
      <w:spacing w:val="-2"/>
      <w:sz w:val="18"/>
      <w:szCs w:val="18"/>
      <w:u w:color="000000"/>
      <w:lang w:eastAsia="en-US"/>
    </w:rPr>
  </w:style>
  <w:style w:type="paragraph" w:customStyle="1" w:styleId="17PRIL-tabl-hroom">
    <w:name w:val="17PRIL-tabl-hroom"/>
    <w:basedOn w:val="a"/>
    <w:uiPriority w:val="99"/>
    <w:rsid w:val="00E506A4"/>
    <w:pPr>
      <w:suppressAutoHyphens/>
      <w:autoSpaceDE w:val="0"/>
      <w:autoSpaceDN w:val="0"/>
      <w:adjustRightInd w:val="0"/>
      <w:spacing w:after="0" w:line="160" w:lineRule="atLeast"/>
      <w:textAlignment w:val="center"/>
    </w:pPr>
    <w:rPr>
      <w:rFonts w:ascii="TextBookC" w:eastAsiaTheme="minorHAnsi" w:hAnsi="TextBookC" w:cs="TextBookC"/>
      <w:b/>
      <w:bCs/>
      <w:color w:val="000000"/>
      <w:spacing w:val="-2"/>
      <w:sz w:val="16"/>
      <w:szCs w:val="16"/>
      <w:u w:color="000000"/>
      <w:lang w:eastAsia="en-US"/>
    </w:rPr>
  </w:style>
  <w:style w:type="paragraph" w:customStyle="1" w:styleId="17PRIL-tabl-txt">
    <w:name w:val="17PRIL-tabl-txt"/>
    <w:basedOn w:val="a"/>
    <w:uiPriority w:val="99"/>
    <w:rsid w:val="00E506A4"/>
    <w:pPr>
      <w:autoSpaceDE w:val="0"/>
      <w:autoSpaceDN w:val="0"/>
      <w:adjustRightInd w:val="0"/>
      <w:spacing w:after="0" w:line="200" w:lineRule="atLeast"/>
      <w:textAlignment w:val="center"/>
    </w:pPr>
    <w:rPr>
      <w:rFonts w:ascii="TextBookC" w:eastAsiaTheme="minorHAnsi" w:hAnsi="TextBookC" w:cs="TextBookC"/>
      <w:color w:val="000000"/>
      <w:spacing w:val="-2"/>
      <w:sz w:val="16"/>
      <w:szCs w:val="16"/>
      <w:u w:color="000000"/>
      <w:lang w:eastAsia="en-US"/>
    </w:rPr>
  </w:style>
  <w:style w:type="paragraph" w:customStyle="1" w:styleId="13NormDOC-lst-form">
    <w:name w:val="13NormDOC-lst-form"/>
    <w:basedOn w:val="af0"/>
    <w:uiPriority w:val="99"/>
    <w:rsid w:val="00E506A4"/>
    <w:pPr>
      <w:tabs>
        <w:tab w:val="left" w:pos="283"/>
      </w:tabs>
      <w:jc w:val="right"/>
    </w:pPr>
    <w:rPr>
      <w:rFonts w:ascii="CenturySchlbkCyr" w:hAnsi="CenturySchlbkCyr" w:cs="CenturySchlbkCyr"/>
      <w:i/>
      <w:iCs/>
      <w:sz w:val="14"/>
      <w:szCs w:val="14"/>
      <w:lang w:val="ru-RU"/>
    </w:rPr>
  </w:style>
  <w:style w:type="character" w:customStyle="1" w:styleId="Italic">
    <w:name w:val="Italic"/>
    <w:uiPriority w:val="99"/>
    <w:rsid w:val="00E506A4"/>
    <w:rPr>
      <w:i/>
      <w:iCs/>
    </w:rPr>
  </w:style>
  <w:style w:type="character" w:styleId="af1">
    <w:name w:val="Hyperlink"/>
    <w:basedOn w:val="a0"/>
    <w:uiPriority w:val="99"/>
    <w:unhideWhenUsed/>
    <w:rsid w:val="00AF0E63"/>
    <w:rPr>
      <w:color w:val="0000FF"/>
      <w:u w:val="single"/>
    </w:rPr>
  </w:style>
  <w:style w:type="character" w:customStyle="1" w:styleId="WW8Num3z0">
    <w:name w:val="WW8Num3z0"/>
    <w:rsid w:val="00C2477F"/>
    <w:rPr>
      <w:b w:val="0"/>
    </w:rPr>
  </w:style>
  <w:style w:type="table" w:customStyle="1" w:styleId="TableNormal">
    <w:name w:val="Table Normal"/>
    <w:uiPriority w:val="2"/>
    <w:semiHidden/>
    <w:unhideWhenUsed/>
    <w:qFormat/>
    <w:rsid w:val="00C247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overflow-hidden">
    <w:name w:val="overflow-hidden"/>
    <w:basedOn w:val="a0"/>
    <w:rsid w:val="000C6689"/>
  </w:style>
  <w:style w:type="paragraph" w:styleId="z-">
    <w:name w:val="HTML Top of Form"/>
    <w:basedOn w:val="a"/>
    <w:next w:val="a"/>
    <w:link w:val="z-0"/>
    <w:hidden/>
    <w:uiPriority w:val="99"/>
    <w:semiHidden/>
    <w:unhideWhenUsed/>
    <w:rsid w:val="00DC35CA"/>
    <w:pPr>
      <w:pBdr>
        <w:bottom w:val="single" w:sz="6" w:space="1" w:color="auto"/>
      </w:pBdr>
      <w:spacing w:after="0" w:line="240" w:lineRule="auto"/>
      <w:jc w:val="center"/>
    </w:pPr>
    <w:rPr>
      <w:rFonts w:ascii="Arial" w:hAnsi="Arial" w:cs="Arial"/>
      <w:vanish/>
      <w:sz w:val="16"/>
      <w:szCs w:val="16"/>
    </w:rPr>
  </w:style>
  <w:style w:type="character" w:customStyle="1" w:styleId="z-0">
    <w:name w:val="z-Начало формы Знак"/>
    <w:basedOn w:val="a0"/>
    <w:link w:val="z-"/>
    <w:uiPriority w:val="99"/>
    <w:semiHidden/>
    <w:rsid w:val="00DC35CA"/>
    <w:rPr>
      <w:rFonts w:ascii="Arial" w:eastAsia="Times New Roman" w:hAnsi="Arial" w:cs="Arial"/>
      <w:vanish/>
      <w:sz w:val="16"/>
      <w:szCs w:val="16"/>
      <w:lang w:eastAsia="ru-RU"/>
    </w:rPr>
  </w:style>
  <w:style w:type="paragraph" w:customStyle="1" w:styleId="placeholder">
    <w:name w:val="placeholder"/>
    <w:basedOn w:val="a"/>
    <w:rsid w:val="00DC35CA"/>
    <w:pPr>
      <w:spacing w:before="100" w:beforeAutospacing="1" w:after="100" w:afterAutospacing="1" w:line="240" w:lineRule="auto"/>
    </w:pPr>
    <w:rPr>
      <w:sz w:val="24"/>
      <w:szCs w:val="24"/>
    </w:rPr>
  </w:style>
  <w:style w:type="paragraph" w:styleId="z-1">
    <w:name w:val="HTML Bottom of Form"/>
    <w:basedOn w:val="a"/>
    <w:next w:val="a"/>
    <w:link w:val="z-2"/>
    <w:hidden/>
    <w:uiPriority w:val="99"/>
    <w:semiHidden/>
    <w:unhideWhenUsed/>
    <w:rsid w:val="00DC35CA"/>
    <w:pPr>
      <w:pBdr>
        <w:top w:val="single" w:sz="6" w:space="1" w:color="auto"/>
      </w:pBdr>
      <w:spacing w:after="0" w:line="240" w:lineRule="auto"/>
      <w:jc w:val="center"/>
    </w:pPr>
    <w:rPr>
      <w:rFonts w:ascii="Arial" w:hAnsi="Arial" w:cs="Arial"/>
      <w:vanish/>
      <w:sz w:val="16"/>
      <w:szCs w:val="16"/>
    </w:rPr>
  </w:style>
  <w:style w:type="character" w:customStyle="1" w:styleId="z-2">
    <w:name w:val="z-Конец формы Знак"/>
    <w:basedOn w:val="a0"/>
    <w:link w:val="z-1"/>
    <w:uiPriority w:val="99"/>
    <w:semiHidden/>
    <w:rsid w:val="00DC35CA"/>
    <w:rPr>
      <w:rFonts w:ascii="Arial" w:eastAsia="Times New Roman" w:hAnsi="Arial" w:cs="Arial"/>
      <w:vanish/>
      <w:sz w:val="16"/>
      <w:szCs w:val="16"/>
      <w:lang w:eastAsia="ru-RU"/>
    </w:rPr>
  </w:style>
  <w:style w:type="character" w:styleId="af2">
    <w:name w:val="Strong"/>
    <w:basedOn w:val="a0"/>
    <w:uiPriority w:val="22"/>
    <w:qFormat/>
    <w:rsid w:val="002805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36409">
      <w:bodyDiv w:val="1"/>
      <w:marLeft w:val="0"/>
      <w:marRight w:val="0"/>
      <w:marTop w:val="0"/>
      <w:marBottom w:val="0"/>
      <w:divBdr>
        <w:top w:val="none" w:sz="0" w:space="0" w:color="auto"/>
        <w:left w:val="none" w:sz="0" w:space="0" w:color="auto"/>
        <w:bottom w:val="none" w:sz="0" w:space="0" w:color="auto"/>
        <w:right w:val="none" w:sz="0" w:space="0" w:color="auto"/>
      </w:divBdr>
      <w:divsChild>
        <w:div w:id="631978851">
          <w:marLeft w:val="0"/>
          <w:marRight w:val="0"/>
          <w:marTop w:val="0"/>
          <w:marBottom w:val="0"/>
          <w:divBdr>
            <w:top w:val="none" w:sz="0" w:space="0" w:color="auto"/>
            <w:left w:val="none" w:sz="0" w:space="0" w:color="auto"/>
            <w:bottom w:val="none" w:sz="0" w:space="0" w:color="auto"/>
            <w:right w:val="none" w:sz="0" w:space="0" w:color="auto"/>
          </w:divBdr>
          <w:divsChild>
            <w:div w:id="220291814">
              <w:marLeft w:val="0"/>
              <w:marRight w:val="0"/>
              <w:marTop w:val="0"/>
              <w:marBottom w:val="0"/>
              <w:divBdr>
                <w:top w:val="none" w:sz="0" w:space="0" w:color="auto"/>
                <w:left w:val="none" w:sz="0" w:space="0" w:color="auto"/>
                <w:bottom w:val="none" w:sz="0" w:space="0" w:color="auto"/>
                <w:right w:val="none" w:sz="0" w:space="0" w:color="auto"/>
              </w:divBdr>
              <w:divsChild>
                <w:div w:id="2030719048">
                  <w:marLeft w:val="0"/>
                  <w:marRight w:val="0"/>
                  <w:marTop w:val="0"/>
                  <w:marBottom w:val="0"/>
                  <w:divBdr>
                    <w:top w:val="none" w:sz="0" w:space="0" w:color="auto"/>
                    <w:left w:val="none" w:sz="0" w:space="0" w:color="auto"/>
                    <w:bottom w:val="none" w:sz="0" w:space="0" w:color="auto"/>
                    <w:right w:val="none" w:sz="0" w:space="0" w:color="auto"/>
                  </w:divBdr>
                  <w:divsChild>
                    <w:div w:id="35746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088247">
          <w:marLeft w:val="0"/>
          <w:marRight w:val="0"/>
          <w:marTop w:val="0"/>
          <w:marBottom w:val="0"/>
          <w:divBdr>
            <w:top w:val="none" w:sz="0" w:space="0" w:color="auto"/>
            <w:left w:val="none" w:sz="0" w:space="0" w:color="auto"/>
            <w:bottom w:val="none" w:sz="0" w:space="0" w:color="auto"/>
            <w:right w:val="none" w:sz="0" w:space="0" w:color="auto"/>
          </w:divBdr>
          <w:divsChild>
            <w:div w:id="354812889">
              <w:marLeft w:val="0"/>
              <w:marRight w:val="0"/>
              <w:marTop w:val="0"/>
              <w:marBottom w:val="0"/>
              <w:divBdr>
                <w:top w:val="none" w:sz="0" w:space="0" w:color="auto"/>
                <w:left w:val="none" w:sz="0" w:space="0" w:color="auto"/>
                <w:bottom w:val="none" w:sz="0" w:space="0" w:color="auto"/>
                <w:right w:val="none" w:sz="0" w:space="0" w:color="auto"/>
              </w:divBdr>
              <w:divsChild>
                <w:div w:id="1592927722">
                  <w:marLeft w:val="0"/>
                  <w:marRight w:val="0"/>
                  <w:marTop w:val="0"/>
                  <w:marBottom w:val="0"/>
                  <w:divBdr>
                    <w:top w:val="none" w:sz="0" w:space="0" w:color="auto"/>
                    <w:left w:val="none" w:sz="0" w:space="0" w:color="auto"/>
                    <w:bottom w:val="none" w:sz="0" w:space="0" w:color="auto"/>
                    <w:right w:val="none" w:sz="0" w:space="0" w:color="auto"/>
                  </w:divBdr>
                  <w:divsChild>
                    <w:div w:id="131865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616553">
      <w:bodyDiv w:val="1"/>
      <w:marLeft w:val="0"/>
      <w:marRight w:val="0"/>
      <w:marTop w:val="0"/>
      <w:marBottom w:val="0"/>
      <w:divBdr>
        <w:top w:val="none" w:sz="0" w:space="0" w:color="auto"/>
        <w:left w:val="none" w:sz="0" w:space="0" w:color="auto"/>
        <w:bottom w:val="none" w:sz="0" w:space="0" w:color="auto"/>
        <w:right w:val="none" w:sz="0" w:space="0" w:color="auto"/>
      </w:divBdr>
      <w:divsChild>
        <w:div w:id="463353640">
          <w:marLeft w:val="0"/>
          <w:marRight w:val="0"/>
          <w:marTop w:val="0"/>
          <w:marBottom w:val="0"/>
          <w:divBdr>
            <w:top w:val="none" w:sz="0" w:space="0" w:color="auto"/>
            <w:left w:val="none" w:sz="0" w:space="0" w:color="auto"/>
            <w:bottom w:val="none" w:sz="0" w:space="0" w:color="auto"/>
            <w:right w:val="none" w:sz="0" w:space="0" w:color="auto"/>
          </w:divBdr>
          <w:divsChild>
            <w:div w:id="416904301">
              <w:marLeft w:val="0"/>
              <w:marRight w:val="0"/>
              <w:marTop w:val="0"/>
              <w:marBottom w:val="0"/>
              <w:divBdr>
                <w:top w:val="none" w:sz="0" w:space="0" w:color="auto"/>
                <w:left w:val="none" w:sz="0" w:space="0" w:color="auto"/>
                <w:bottom w:val="none" w:sz="0" w:space="0" w:color="auto"/>
                <w:right w:val="none" w:sz="0" w:space="0" w:color="auto"/>
              </w:divBdr>
              <w:divsChild>
                <w:div w:id="231234363">
                  <w:marLeft w:val="0"/>
                  <w:marRight w:val="0"/>
                  <w:marTop w:val="0"/>
                  <w:marBottom w:val="0"/>
                  <w:divBdr>
                    <w:top w:val="none" w:sz="0" w:space="0" w:color="auto"/>
                    <w:left w:val="none" w:sz="0" w:space="0" w:color="auto"/>
                    <w:bottom w:val="none" w:sz="0" w:space="0" w:color="auto"/>
                    <w:right w:val="none" w:sz="0" w:space="0" w:color="auto"/>
                  </w:divBdr>
                  <w:divsChild>
                    <w:div w:id="2037349115">
                      <w:marLeft w:val="0"/>
                      <w:marRight w:val="0"/>
                      <w:marTop w:val="0"/>
                      <w:marBottom w:val="0"/>
                      <w:divBdr>
                        <w:top w:val="none" w:sz="0" w:space="0" w:color="auto"/>
                        <w:left w:val="none" w:sz="0" w:space="0" w:color="auto"/>
                        <w:bottom w:val="none" w:sz="0" w:space="0" w:color="auto"/>
                        <w:right w:val="none" w:sz="0" w:space="0" w:color="auto"/>
                      </w:divBdr>
                      <w:divsChild>
                        <w:div w:id="1540127726">
                          <w:marLeft w:val="0"/>
                          <w:marRight w:val="0"/>
                          <w:marTop w:val="0"/>
                          <w:marBottom w:val="0"/>
                          <w:divBdr>
                            <w:top w:val="none" w:sz="0" w:space="0" w:color="auto"/>
                            <w:left w:val="none" w:sz="0" w:space="0" w:color="auto"/>
                            <w:bottom w:val="none" w:sz="0" w:space="0" w:color="auto"/>
                            <w:right w:val="none" w:sz="0" w:space="0" w:color="auto"/>
                          </w:divBdr>
                          <w:divsChild>
                            <w:div w:id="1379084940">
                              <w:marLeft w:val="-240"/>
                              <w:marRight w:val="-240"/>
                              <w:marTop w:val="0"/>
                              <w:marBottom w:val="0"/>
                              <w:divBdr>
                                <w:top w:val="none" w:sz="0" w:space="0" w:color="auto"/>
                                <w:left w:val="none" w:sz="0" w:space="0" w:color="auto"/>
                                <w:bottom w:val="none" w:sz="0" w:space="0" w:color="auto"/>
                                <w:right w:val="none" w:sz="0" w:space="0" w:color="auto"/>
                              </w:divBdr>
                              <w:divsChild>
                                <w:div w:id="1345937427">
                                  <w:marLeft w:val="0"/>
                                  <w:marRight w:val="0"/>
                                  <w:marTop w:val="0"/>
                                  <w:marBottom w:val="0"/>
                                  <w:divBdr>
                                    <w:top w:val="none" w:sz="0" w:space="0" w:color="auto"/>
                                    <w:left w:val="none" w:sz="0" w:space="0" w:color="auto"/>
                                    <w:bottom w:val="none" w:sz="0" w:space="0" w:color="auto"/>
                                    <w:right w:val="none" w:sz="0" w:space="0" w:color="auto"/>
                                  </w:divBdr>
                                  <w:divsChild>
                                    <w:div w:id="486288509">
                                      <w:marLeft w:val="240"/>
                                      <w:marRight w:val="660"/>
                                      <w:marTop w:val="105"/>
                                      <w:marBottom w:val="600"/>
                                      <w:divBdr>
                                        <w:top w:val="none" w:sz="0" w:space="0" w:color="auto"/>
                                        <w:left w:val="none" w:sz="0" w:space="0" w:color="auto"/>
                                        <w:bottom w:val="none" w:sz="0" w:space="0" w:color="auto"/>
                                        <w:right w:val="none" w:sz="0" w:space="0" w:color="auto"/>
                                      </w:divBdr>
                                      <w:divsChild>
                                        <w:div w:id="39690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5577731">
                  <w:marLeft w:val="0"/>
                  <w:marRight w:val="0"/>
                  <w:marTop w:val="0"/>
                  <w:marBottom w:val="0"/>
                  <w:divBdr>
                    <w:top w:val="none" w:sz="0" w:space="0" w:color="auto"/>
                    <w:left w:val="none" w:sz="0" w:space="0" w:color="auto"/>
                    <w:bottom w:val="none" w:sz="0" w:space="0" w:color="auto"/>
                    <w:right w:val="none" w:sz="0" w:space="0" w:color="auto"/>
                  </w:divBdr>
                  <w:divsChild>
                    <w:div w:id="137307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44517">
      <w:bodyDiv w:val="1"/>
      <w:marLeft w:val="0"/>
      <w:marRight w:val="0"/>
      <w:marTop w:val="0"/>
      <w:marBottom w:val="0"/>
      <w:divBdr>
        <w:top w:val="none" w:sz="0" w:space="0" w:color="auto"/>
        <w:left w:val="none" w:sz="0" w:space="0" w:color="auto"/>
        <w:bottom w:val="none" w:sz="0" w:space="0" w:color="auto"/>
        <w:right w:val="none" w:sz="0" w:space="0" w:color="auto"/>
      </w:divBdr>
      <w:divsChild>
        <w:div w:id="1751805002">
          <w:marLeft w:val="0"/>
          <w:marRight w:val="0"/>
          <w:marTop w:val="0"/>
          <w:marBottom w:val="0"/>
          <w:divBdr>
            <w:top w:val="none" w:sz="0" w:space="0" w:color="auto"/>
            <w:left w:val="none" w:sz="0" w:space="0" w:color="auto"/>
            <w:bottom w:val="none" w:sz="0" w:space="0" w:color="auto"/>
            <w:right w:val="none" w:sz="0" w:space="0" w:color="auto"/>
          </w:divBdr>
          <w:divsChild>
            <w:div w:id="1767338802">
              <w:marLeft w:val="0"/>
              <w:marRight w:val="0"/>
              <w:marTop w:val="0"/>
              <w:marBottom w:val="0"/>
              <w:divBdr>
                <w:top w:val="none" w:sz="0" w:space="0" w:color="auto"/>
                <w:left w:val="none" w:sz="0" w:space="0" w:color="auto"/>
                <w:bottom w:val="none" w:sz="0" w:space="0" w:color="auto"/>
                <w:right w:val="none" w:sz="0" w:space="0" w:color="auto"/>
              </w:divBdr>
              <w:divsChild>
                <w:div w:id="746149908">
                  <w:marLeft w:val="0"/>
                  <w:marRight w:val="0"/>
                  <w:marTop w:val="0"/>
                  <w:marBottom w:val="0"/>
                  <w:divBdr>
                    <w:top w:val="none" w:sz="0" w:space="0" w:color="auto"/>
                    <w:left w:val="none" w:sz="0" w:space="0" w:color="auto"/>
                    <w:bottom w:val="none" w:sz="0" w:space="0" w:color="auto"/>
                    <w:right w:val="none" w:sz="0" w:space="0" w:color="auto"/>
                  </w:divBdr>
                  <w:divsChild>
                    <w:div w:id="1403215896">
                      <w:marLeft w:val="0"/>
                      <w:marRight w:val="0"/>
                      <w:marTop w:val="0"/>
                      <w:marBottom w:val="0"/>
                      <w:divBdr>
                        <w:top w:val="none" w:sz="0" w:space="0" w:color="auto"/>
                        <w:left w:val="none" w:sz="0" w:space="0" w:color="auto"/>
                        <w:bottom w:val="none" w:sz="0" w:space="0" w:color="auto"/>
                        <w:right w:val="none" w:sz="0" w:space="0" w:color="auto"/>
                      </w:divBdr>
                      <w:divsChild>
                        <w:div w:id="912159767">
                          <w:marLeft w:val="0"/>
                          <w:marRight w:val="0"/>
                          <w:marTop w:val="0"/>
                          <w:marBottom w:val="0"/>
                          <w:divBdr>
                            <w:top w:val="none" w:sz="0" w:space="0" w:color="auto"/>
                            <w:left w:val="none" w:sz="0" w:space="0" w:color="auto"/>
                            <w:bottom w:val="none" w:sz="0" w:space="0" w:color="auto"/>
                            <w:right w:val="none" w:sz="0" w:space="0" w:color="auto"/>
                          </w:divBdr>
                          <w:divsChild>
                            <w:div w:id="1673753679">
                              <w:marLeft w:val="-240"/>
                              <w:marRight w:val="-240"/>
                              <w:marTop w:val="0"/>
                              <w:marBottom w:val="0"/>
                              <w:divBdr>
                                <w:top w:val="none" w:sz="0" w:space="0" w:color="auto"/>
                                <w:left w:val="none" w:sz="0" w:space="0" w:color="auto"/>
                                <w:bottom w:val="none" w:sz="0" w:space="0" w:color="auto"/>
                                <w:right w:val="none" w:sz="0" w:space="0" w:color="auto"/>
                              </w:divBdr>
                              <w:divsChild>
                                <w:div w:id="214630769">
                                  <w:marLeft w:val="0"/>
                                  <w:marRight w:val="0"/>
                                  <w:marTop w:val="0"/>
                                  <w:marBottom w:val="0"/>
                                  <w:divBdr>
                                    <w:top w:val="none" w:sz="0" w:space="0" w:color="auto"/>
                                    <w:left w:val="none" w:sz="0" w:space="0" w:color="auto"/>
                                    <w:bottom w:val="none" w:sz="0" w:space="0" w:color="auto"/>
                                    <w:right w:val="none" w:sz="0" w:space="0" w:color="auto"/>
                                  </w:divBdr>
                                  <w:divsChild>
                                    <w:div w:id="66147201">
                                      <w:marLeft w:val="240"/>
                                      <w:marRight w:val="660"/>
                                      <w:marTop w:val="105"/>
                                      <w:marBottom w:val="600"/>
                                      <w:divBdr>
                                        <w:top w:val="none" w:sz="0" w:space="0" w:color="auto"/>
                                        <w:left w:val="none" w:sz="0" w:space="0" w:color="auto"/>
                                        <w:bottom w:val="none" w:sz="0" w:space="0" w:color="auto"/>
                                        <w:right w:val="none" w:sz="0" w:space="0" w:color="auto"/>
                                      </w:divBdr>
                                      <w:divsChild>
                                        <w:div w:id="134875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0756756">
                  <w:marLeft w:val="0"/>
                  <w:marRight w:val="0"/>
                  <w:marTop w:val="0"/>
                  <w:marBottom w:val="0"/>
                  <w:divBdr>
                    <w:top w:val="none" w:sz="0" w:space="0" w:color="auto"/>
                    <w:left w:val="none" w:sz="0" w:space="0" w:color="auto"/>
                    <w:bottom w:val="none" w:sz="0" w:space="0" w:color="auto"/>
                    <w:right w:val="none" w:sz="0" w:space="0" w:color="auto"/>
                  </w:divBdr>
                  <w:divsChild>
                    <w:div w:id="61252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37236">
      <w:bodyDiv w:val="1"/>
      <w:marLeft w:val="0"/>
      <w:marRight w:val="0"/>
      <w:marTop w:val="0"/>
      <w:marBottom w:val="0"/>
      <w:divBdr>
        <w:top w:val="none" w:sz="0" w:space="0" w:color="auto"/>
        <w:left w:val="none" w:sz="0" w:space="0" w:color="auto"/>
        <w:bottom w:val="none" w:sz="0" w:space="0" w:color="auto"/>
        <w:right w:val="none" w:sz="0" w:space="0" w:color="auto"/>
      </w:divBdr>
      <w:divsChild>
        <w:div w:id="1377855482">
          <w:marLeft w:val="0"/>
          <w:marRight w:val="0"/>
          <w:marTop w:val="0"/>
          <w:marBottom w:val="0"/>
          <w:divBdr>
            <w:top w:val="none" w:sz="0" w:space="0" w:color="auto"/>
            <w:left w:val="none" w:sz="0" w:space="0" w:color="auto"/>
            <w:bottom w:val="none" w:sz="0" w:space="0" w:color="auto"/>
            <w:right w:val="none" w:sz="0" w:space="0" w:color="auto"/>
          </w:divBdr>
          <w:divsChild>
            <w:div w:id="624506759">
              <w:marLeft w:val="0"/>
              <w:marRight w:val="0"/>
              <w:marTop w:val="0"/>
              <w:marBottom w:val="0"/>
              <w:divBdr>
                <w:top w:val="none" w:sz="0" w:space="0" w:color="auto"/>
                <w:left w:val="none" w:sz="0" w:space="0" w:color="auto"/>
                <w:bottom w:val="none" w:sz="0" w:space="0" w:color="auto"/>
                <w:right w:val="none" w:sz="0" w:space="0" w:color="auto"/>
              </w:divBdr>
              <w:divsChild>
                <w:div w:id="95366840">
                  <w:marLeft w:val="0"/>
                  <w:marRight w:val="0"/>
                  <w:marTop w:val="0"/>
                  <w:marBottom w:val="0"/>
                  <w:divBdr>
                    <w:top w:val="none" w:sz="0" w:space="0" w:color="auto"/>
                    <w:left w:val="none" w:sz="0" w:space="0" w:color="auto"/>
                    <w:bottom w:val="none" w:sz="0" w:space="0" w:color="auto"/>
                    <w:right w:val="none" w:sz="0" w:space="0" w:color="auto"/>
                  </w:divBdr>
                  <w:divsChild>
                    <w:div w:id="1332833414">
                      <w:marLeft w:val="0"/>
                      <w:marRight w:val="0"/>
                      <w:marTop w:val="0"/>
                      <w:marBottom w:val="0"/>
                      <w:divBdr>
                        <w:top w:val="none" w:sz="0" w:space="0" w:color="auto"/>
                        <w:left w:val="none" w:sz="0" w:space="0" w:color="auto"/>
                        <w:bottom w:val="none" w:sz="0" w:space="0" w:color="auto"/>
                        <w:right w:val="none" w:sz="0" w:space="0" w:color="auto"/>
                      </w:divBdr>
                      <w:divsChild>
                        <w:div w:id="1828788034">
                          <w:marLeft w:val="0"/>
                          <w:marRight w:val="0"/>
                          <w:marTop w:val="0"/>
                          <w:marBottom w:val="0"/>
                          <w:divBdr>
                            <w:top w:val="none" w:sz="0" w:space="0" w:color="auto"/>
                            <w:left w:val="none" w:sz="0" w:space="0" w:color="auto"/>
                            <w:bottom w:val="none" w:sz="0" w:space="0" w:color="auto"/>
                            <w:right w:val="none" w:sz="0" w:space="0" w:color="auto"/>
                          </w:divBdr>
                          <w:divsChild>
                            <w:div w:id="1755278246">
                              <w:marLeft w:val="-240"/>
                              <w:marRight w:val="-240"/>
                              <w:marTop w:val="0"/>
                              <w:marBottom w:val="0"/>
                              <w:divBdr>
                                <w:top w:val="none" w:sz="0" w:space="0" w:color="auto"/>
                                <w:left w:val="none" w:sz="0" w:space="0" w:color="auto"/>
                                <w:bottom w:val="none" w:sz="0" w:space="0" w:color="auto"/>
                                <w:right w:val="none" w:sz="0" w:space="0" w:color="auto"/>
                              </w:divBdr>
                              <w:divsChild>
                                <w:div w:id="1118909443">
                                  <w:marLeft w:val="0"/>
                                  <w:marRight w:val="0"/>
                                  <w:marTop w:val="0"/>
                                  <w:marBottom w:val="0"/>
                                  <w:divBdr>
                                    <w:top w:val="none" w:sz="0" w:space="0" w:color="auto"/>
                                    <w:left w:val="none" w:sz="0" w:space="0" w:color="auto"/>
                                    <w:bottom w:val="none" w:sz="0" w:space="0" w:color="auto"/>
                                    <w:right w:val="none" w:sz="0" w:space="0" w:color="auto"/>
                                  </w:divBdr>
                                  <w:divsChild>
                                    <w:div w:id="1305739432">
                                      <w:marLeft w:val="240"/>
                                      <w:marRight w:val="660"/>
                                      <w:marTop w:val="105"/>
                                      <w:marBottom w:val="600"/>
                                      <w:divBdr>
                                        <w:top w:val="none" w:sz="0" w:space="0" w:color="auto"/>
                                        <w:left w:val="none" w:sz="0" w:space="0" w:color="auto"/>
                                        <w:bottom w:val="none" w:sz="0" w:space="0" w:color="auto"/>
                                        <w:right w:val="none" w:sz="0" w:space="0" w:color="auto"/>
                                      </w:divBdr>
                                      <w:divsChild>
                                        <w:div w:id="46565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620701">
                  <w:marLeft w:val="0"/>
                  <w:marRight w:val="0"/>
                  <w:marTop w:val="0"/>
                  <w:marBottom w:val="0"/>
                  <w:divBdr>
                    <w:top w:val="none" w:sz="0" w:space="0" w:color="auto"/>
                    <w:left w:val="none" w:sz="0" w:space="0" w:color="auto"/>
                    <w:bottom w:val="none" w:sz="0" w:space="0" w:color="auto"/>
                    <w:right w:val="none" w:sz="0" w:space="0" w:color="auto"/>
                  </w:divBdr>
                  <w:divsChild>
                    <w:div w:id="11760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44741">
      <w:bodyDiv w:val="1"/>
      <w:marLeft w:val="0"/>
      <w:marRight w:val="0"/>
      <w:marTop w:val="0"/>
      <w:marBottom w:val="0"/>
      <w:divBdr>
        <w:top w:val="none" w:sz="0" w:space="0" w:color="auto"/>
        <w:left w:val="none" w:sz="0" w:space="0" w:color="auto"/>
        <w:bottom w:val="none" w:sz="0" w:space="0" w:color="auto"/>
        <w:right w:val="none" w:sz="0" w:space="0" w:color="auto"/>
      </w:divBdr>
    </w:div>
    <w:div w:id="202865094">
      <w:bodyDiv w:val="1"/>
      <w:marLeft w:val="0"/>
      <w:marRight w:val="0"/>
      <w:marTop w:val="0"/>
      <w:marBottom w:val="0"/>
      <w:divBdr>
        <w:top w:val="none" w:sz="0" w:space="0" w:color="auto"/>
        <w:left w:val="none" w:sz="0" w:space="0" w:color="auto"/>
        <w:bottom w:val="none" w:sz="0" w:space="0" w:color="auto"/>
        <w:right w:val="none" w:sz="0" w:space="0" w:color="auto"/>
      </w:divBdr>
      <w:divsChild>
        <w:div w:id="2131389885">
          <w:marLeft w:val="0"/>
          <w:marRight w:val="0"/>
          <w:marTop w:val="0"/>
          <w:marBottom w:val="0"/>
          <w:divBdr>
            <w:top w:val="none" w:sz="0" w:space="0" w:color="auto"/>
            <w:left w:val="none" w:sz="0" w:space="0" w:color="auto"/>
            <w:bottom w:val="none" w:sz="0" w:space="0" w:color="auto"/>
            <w:right w:val="none" w:sz="0" w:space="0" w:color="auto"/>
          </w:divBdr>
          <w:divsChild>
            <w:div w:id="1509522667">
              <w:marLeft w:val="0"/>
              <w:marRight w:val="0"/>
              <w:marTop w:val="0"/>
              <w:marBottom w:val="0"/>
              <w:divBdr>
                <w:top w:val="none" w:sz="0" w:space="0" w:color="auto"/>
                <w:left w:val="none" w:sz="0" w:space="0" w:color="auto"/>
                <w:bottom w:val="none" w:sz="0" w:space="0" w:color="auto"/>
                <w:right w:val="none" w:sz="0" w:space="0" w:color="auto"/>
              </w:divBdr>
              <w:divsChild>
                <w:div w:id="918712702">
                  <w:marLeft w:val="0"/>
                  <w:marRight w:val="0"/>
                  <w:marTop w:val="0"/>
                  <w:marBottom w:val="0"/>
                  <w:divBdr>
                    <w:top w:val="none" w:sz="0" w:space="0" w:color="auto"/>
                    <w:left w:val="none" w:sz="0" w:space="0" w:color="auto"/>
                    <w:bottom w:val="none" w:sz="0" w:space="0" w:color="auto"/>
                    <w:right w:val="none" w:sz="0" w:space="0" w:color="auto"/>
                  </w:divBdr>
                  <w:divsChild>
                    <w:div w:id="1917393169">
                      <w:marLeft w:val="0"/>
                      <w:marRight w:val="0"/>
                      <w:marTop w:val="0"/>
                      <w:marBottom w:val="0"/>
                      <w:divBdr>
                        <w:top w:val="none" w:sz="0" w:space="0" w:color="auto"/>
                        <w:left w:val="none" w:sz="0" w:space="0" w:color="auto"/>
                        <w:bottom w:val="none" w:sz="0" w:space="0" w:color="auto"/>
                        <w:right w:val="none" w:sz="0" w:space="0" w:color="auto"/>
                      </w:divBdr>
                      <w:divsChild>
                        <w:div w:id="1528329988">
                          <w:marLeft w:val="0"/>
                          <w:marRight w:val="0"/>
                          <w:marTop w:val="0"/>
                          <w:marBottom w:val="0"/>
                          <w:divBdr>
                            <w:top w:val="none" w:sz="0" w:space="0" w:color="auto"/>
                            <w:left w:val="none" w:sz="0" w:space="0" w:color="auto"/>
                            <w:bottom w:val="none" w:sz="0" w:space="0" w:color="auto"/>
                            <w:right w:val="none" w:sz="0" w:space="0" w:color="auto"/>
                          </w:divBdr>
                          <w:divsChild>
                            <w:div w:id="1475562734">
                              <w:marLeft w:val="-240"/>
                              <w:marRight w:val="-240"/>
                              <w:marTop w:val="0"/>
                              <w:marBottom w:val="0"/>
                              <w:divBdr>
                                <w:top w:val="none" w:sz="0" w:space="0" w:color="auto"/>
                                <w:left w:val="none" w:sz="0" w:space="0" w:color="auto"/>
                                <w:bottom w:val="none" w:sz="0" w:space="0" w:color="auto"/>
                                <w:right w:val="none" w:sz="0" w:space="0" w:color="auto"/>
                              </w:divBdr>
                              <w:divsChild>
                                <w:div w:id="2144535945">
                                  <w:marLeft w:val="0"/>
                                  <w:marRight w:val="0"/>
                                  <w:marTop w:val="0"/>
                                  <w:marBottom w:val="0"/>
                                  <w:divBdr>
                                    <w:top w:val="none" w:sz="0" w:space="0" w:color="auto"/>
                                    <w:left w:val="none" w:sz="0" w:space="0" w:color="auto"/>
                                    <w:bottom w:val="none" w:sz="0" w:space="0" w:color="auto"/>
                                    <w:right w:val="none" w:sz="0" w:space="0" w:color="auto"/>
                                  </w:divBdr>
                                  <w:divsChild>
                                    <w:div w:id="1774207134">
                                      <w:marLeft w:val="240"/>
                                      <w:marRight w:val="660"/>
                                      <w:marTop w:val="105"/>
                                      <w:marBottom w:val="600"/>
                                      <w:divBdr>
                                        <w:top w:val="none" w:sz="0" w:space="0" w:color="auto"/>
                                        <w:left w:val="none" w:sz="0" w:space="0" w:color="auto"/>
                                        <w:bottom w:val="none" w:sz="0" w:space="0" w:color="auto"/>
                                        <w:right w:val="none" w:sz="0" w:space="0" w:color="auto"/>
                                      </w:divBdr>
                                      <w:divsChild>
                                        <w:div w:id="202586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271864">
                  <w:marLeft w:val="0"/>
                  <w:marRight w:val="0"/>
                  <w:marTop w:val="0"/>
                  <w:marBottom w:val="0"/>
                  <w:divBdr>
                    <w:top w:val="none" w:sz="0" w:space="0" w:color="auto"/>
                    <w:left w:val="none" w:sz="0" w:space="0" w:color="auto"/>
                    <w:bottom w:val="none" w:sz="0" w:space="0" w:color="auto"/>
                    <w:right w:val="none" w:sz="0" w:space="0" w:color="auto"/>
                  </w:divBdr>
                  <w:divsChild>
                    <w:div w:id="74838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15941">
      <w:bodyDiv w:val="1"/>
      <w:marLeft w:val="0"/>
      <w:marRight w:val="0"/>
      <w:marTop w:val="0"/>
      <w:marBottom w:val="0"/>
      <w:divBdr>
        <w:top w:val="none" w:sz="0" w:space="0" w:color="auto"/>
        <w:left w:val="none" w:sz="0" w:space="0" w:color="auto"/>
        <w:bottom w:val="none" w:sz="0" w:space="0" w:color="auto"/>
        <w:right w:val="none" w:sz="0" w:space="0" w:color="auto"/>
      </w:divBdr>
    </w:div>
    <w:div w:id="213659685">
      <w:bodyDiv w:val="1"/>
      <w:marLeft w:val="0"/>
      <w:marRight w:val="0"/>
      <w:marTop w:val="0"/>
      <w:marBottom w:val="0"/>
      <w:divBdr>
        <w:top w:val="none" w:sz="0" w:space="0" w:color="auto"/>
        <w:left w:val="none" w:sz="0" w:space="0" w:color="auto"/>
        <w:bottom w:val="none" w:sz="0" w:space="0" w:color="auto"/>
        <w:right w:val="none" w:sz="0" w:space="0" w:color="auto"/>
      </w:divBdr>
    </w:div>
    <w:div w:id="276959169">
      <w:bodyDiv w:val="1"/>
      <w:marLeft w:val="0"/>
      <w:marRight w:val="0"/>
      <w:marTop w:val="0"/>
      <w:marBottom w:val="0"/>
      <w:divBdr>
        <w:top w:val="none" w:sz="0" w:space="0" w:color="auto"/>
        <w:left w:val="none" w:sz="0" w:space="0" w:color="auto"/>
        <w:bottom w:val="none" w:sz="0" w:space="0" w:color="auto"/>
        <w:right w:val="none" w:sz="0" w:space="0" w:color="auto"/>
      </w:divBdr>
      <w:divsChild>
        <w:div w:id="1018199583">
          <w:marLeft w:val="0"/>
          <w:marRight w:val="0"/>
          <w:marTop w:val="0"/>
          <w:marBottom w:val="0"/>
          <w:divBdr>
            <w:top w:val="none" w:sz="0" w:space="0" w:color="auto"/>
            <w:left w:val="none" w:sz="0" w:space="0" w:color="auto"/>
            <w:bottom w:val="none" w:sz="0" w:space="0" w:color="auto"/>
            <w:right w:val="none" w:sz="0" w:space="0" w:color="auto"/>
          </w:divBdr>
          <w:divsChild>
            <w:div w:id="1095055162">
              <w:marLeft w:val="0"/>
              <w:marRight w:val="0"/>
              <w:marTop w:val="0"/>
              <w:marBottom w:val="0"/>
              <w:divBdr>
                <w:top w:val="none" w:sz="0" w:space="0" w:color="auto"/>
                <w:left w:val="none" w:sz="0" w:space="0" w:color="auto"/>
                <w:bottom w:val="none" w:sz="0" w:space="0" w:color="auto"/>
                <w:right w:val="none" w:sz="0" w:space="0" w:color="auto"/>
              </w:divBdr>
              <w:divsChild>
                <w:div w:id="1662006466">
                  <w:marLeft w:val="0"/>
                  <w:marRight w:val="0"/>
                  <w:marTop w:val="0"/>
                  <w:marBottom w:val="0"/>
                  <w:divBdr>
                    <w:top w:val="none" w:sz="0" w:space="0" w:color="auto"/>
                    <w:left w:val="none" w:sz="0" w:space="0" w:color="auto"/>
                    <w:bottom w:val="none" w:sz="0" w:space="0" w:color="auto"/>
                    <w:right w:val="none" w:sz="0" w:space="0" w:color="auto"/>
                  </w:divBdr>
                  <w:divsChild>
                    <w:div w:id="821582580">
                      <w:marLeft w:val="0"/>
                      <w:marRight w:val="0"/>
                      <w:marTop w:val="0"/>
                      <w:marBottom w:val="0"/>
                      <w:divBdr>
                        <w:top w:val="none" w:sz="0" w:space="0" w:color="auto"/>
                        <w:left w:val="none" w:sz="0" w:space="0" w:color="auto"/>
                        <w:bottom w:val="none" w:sz="0" w:space="0" w:color="auto"/>
                        <w:right w:val="none" w:sz="0" w:space="0" w:color="auto"/>
                      </w:divBdr>
                      <w:divsChild>
                        <w:div w:id="831410219">
                          <w:marLeft w:val="0"/>
                          <w:marRight w:val="0"/>
                          <w:marTop w:val="0"/>
                          <w:marBottom w:val="0"/>
                          <w:divBdr>
                            <w:top w:val="none" w:sz="0" w:space="0" w:color="auto"/>
                            <w:left w:val="none" w:sz="0" w:space="0" w:color="auto"/>
                            <w:bottom w:val="none" w:sz="0" w:space="0" w:color="auto"/>
                            <w:right w:val="none" w:sz="0" w:space="0" w:color="auto"/>
                          </w:divBdr>
                          <w:divsChild>
                            <w:div w:id="1727877761">
                              <w:marLeft w:val="-240"/>
                              <w:marRight w:val="-240"/>
                              <w:marTop w:val="0"/>
                              <w:marBottom w:val="0"/>
                              <w:divBdr>
                                <w:top w:val="none" w:sz="0" w:space="0" w:color="auto"/>
                                <w:left w:val="none" w:sz="0" w:space="0" w:color="auto"/>
                                <w:bottom w:val="none" w:sz="0" w:space="0" w:color="auto"/>
                                <w:right w:val="none" w:sz="0" w:space="0" w:color="auto"/>
                              </w:divBdr>
                              <w:divsChild>
                                <w:div w:id="1195000849">
                                  <w:marLeft w:val="0"/>
                                  <w:marRight w:val="0"/>
                                  <w:marTop w:val="0"/>
                                  <w:marBottom w:val="0"/>
                                  <w:divBdr>
                                    <w:top w:val="none" w:sz="0" w:space="0" w:color="auto"/>
                                    <w:left w:val="none" w:sz="0" w:space="0" w:color="auto"/>
                                    <w:bottom w:val="none" w:sz="0" w:space="0" w:color="auto"/>
                                    <w:right w:val="none" w:sz="0" w:space="0" w:color="auto"/>
                                  </w:divBdr>
                                  <w:divsChild>
                                    <w:div w:id="2050300621">
                                      <w:marLeft w:val="240"/>
                                      <w:marRight w:val="660"/>
                                      <w:marTop w:val="105"/>
                                      <w:marBottom w:val="600"/>
                                      <w:divBdr>
                                        <w:top w:val="none" w:sz="0" w:space="0" w:color="auto"/>
                                        <w:left w:val="none" w:sz="0" w:space="0" w:color="auto"/>
                                        <w:bottom w:val="none" w:sz="0" w:space="0" w:color="auto"/>
                                        <w:right w:val="none" w:sz="0" w:space="0" w:color="auto"/>
                                      </w:divBdr>
                                      <w:divsChild>
                                        <w:div w:id="47121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7628496">
                  <w:marLeft w:val="0"/>
                  <w:marRight w:val="0"/>
                  <w:marTop w:val="0"/>
                  <w:marBottom w:val="0"/>
                  <w:divBdr>
                    <w:top w:val="none" w:sz="0" w:space="0" w:color="auto"/>
                    <w:left w:val="none" w:sz="0" w:space="0" w:color="auto"/>
                    <w:bottom w:val="none" w:sz="0" w:space="0" w:color="auto"/>
                    <w:right w:val="none" w:sz="0" w:space="0" w:color="auto"/>
                  </w:divBdr>
                  <w:divsChild>
                    <w:div w:id="30705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3028917">
      <w:bodyDiv w:val="1"/>
      <w:marLeft w:val="0"/>
      <w:marRight w:val="0"/>
      <w:marTop w:val="0"/>
      <w:marBottom w:val="0"/>
      <w:divBdr>
        <w:top w:val="none" w:sz="0" w:space="0" w:color="auto"/>
        <w:left w:val="none" w:sz="0" w:space="0" w:color="auto"/>
        <w:bottom w:val="none" w:sz="0" w:space="0" w:color="auto"/>
        <w:right w:val="none" w:sz="0" w:space="0" w:color="auto"/>
      </w:divBdr>
      <w:divsChild>
        <w:div w:id="1488277233">
          <w:marLeft w:val="0"/>
          <w:marRight w:val="0"/>
          <w:marTop w:val="0"/>
          <w:marBottom w:val="0"/>
          <w:divBdr>
            <w:top w:val="none" w:sz="0" w:space="0" w:color="auto"/>
            <w:left w:val="none" w:sz="0" w:space="0" w:color="auto"/>
            <w:bottom w:val="none" w:sz="0" w:space="0" w:color="auto"/>
            <w:right w:val="none" w:sz="0" w:space="0" w:color="auto"/>
          </w:divBdr>
          <w:divsChild>
            <w:div w:id="580410397">
              <w:marLeft w:val="0"/>
              <w:marRight w:val="0"/>
              <w:marTop w:val="0"/>
              <w:marBottom w:val="0"/>
              <w:divBdr>
                <w:top w:val="none" w:sz="0" w:space="0" w:color="auto"/>
                <w:left w:val="none" w:sz="0" w:space="0" w:color="auto"/>
                <w:bottom w:val="none" w:sz="0" w:space="0" w:color="auto"/>
                <w:right w:val="none" w:sz="0" w:space="0" w:color="auto"/>
              </w:divBdr>
              <w:divsChild>
                <w:div w:id="1392801173">
                  <w:marLeft w:val="0"/>
                  <w:marRight w:val="0"/>
                  <w:marTop w:val="0"/>
                  <w:marBottom w:val="0"/>
                  <w:divBdr>
                    <w:top w:val="none" w:sz="0" w:space="0" w:color="auto"/>
                    <w:left w:val="none" w:sz="0" w:space="0" w:color="auto"/>
                    <w:bottom w:val="none" w:sz="0" w:space="0" w:color="auto"/>
                    <w:right w:val="none" w:sz="0" w:space="0" w:color="auto"/>
                  </w:divBdr>
                  <w:divsChild>
                    <w:div w:id="523255017">
                      <w:marLeft w:val="0"/>
                      <w:marRight w:val="0"/>
                      <w:marTop w:val="0"/>
                      <w:marBottom w:val="0"/>
                      <w:divBdr>
                        <w:top w:val="none" w:sz="0" w:space="0" w:color="auto"/>
                        <w:left w:val="none" w:sz="0" w:space="0" w:color="auto"/>
                        <w:bottom w:val="none" w:sz="0" w:space="0" w:color="auto"/>
                        <w:right w:val="none" w:sz="0" w:space="0" w:color="auto"/>
                      </w:divBdr>
                      <w:divsChild>
                        <w:div w:id="1100641636">
                          <w:marLeft w:val="0"/>
                          <w:marRight w:val="0"/>
                          <w:marTop w:val="0"/>
                          <w:marBottom w:val="0"/>
                          <w:divBdr>
                            <w:top w:val="none" w:sz="0" w:space="0" w:color="auto"/>
                            <w:left w:val="none" w:sz="0" w:space="0" w:color="auto"/>
                            <w:bottom w:val="none" w:sz="0" w:space="0" w:color="auto"/>
                            <w:right w:val="none" w:sz="0" w:space="0" w:color="auto"/>
                          </w:divBdr>
                          <w:divsChild>
                            <w:div w:id="701131301">
                              <w:marLeft w:val="-240"/>
                              <w:marRight w:val="-240"/>
                              <w:marTop w:val="0"/>
                              <w:marBottom w:val="0"/>
                              <w:divBdr>
                                <w:top w:val="none" w:sz="0" w:space="0" w:color="auto"/>
                                <w:left w:val="none" w:sz="0" w:space="0" w:color="auto"/>
                                <w:bottom w:val="none" w:sz="0" w:space="0" w:color="auto"/>
                                <w:right w:val="none" w:sz="0" w:space="0" w:color="auto"/>
                              </w:divBdr>
                              <w:divsChild>
                                <w:div w:id="1694263351">
                                  <w:marLeft w:val="0"/>
                                  <w:marRight w:val="0"/>
                                  <w:marTop w:val="0"/>
                                  <w:marBottom w:val="0"/>
                                  <w:divBdr>
                                    <w:top w:val="none" w:sz="0" w:space="0" w:color="auto"/>
                                    <w:left w:val="none" w:sz="0" w:space="0" w:color="auto"/>
                                    <w:bottom w:val="none" w:sz="0" w:space="0" w:color="auto"/>
                                    <w:right w:val="none" w:sz="0" w:space="0" w:color="auto"/>
                                  </w:divBdr>
                                  <w:divsChild>
                                    <w:div w:id="465466565">
                                      <w:marLeft w:val="240"/>
                                      <w:marRight w:val="660"/>
                                      <w:marTop w:val="105"/>
                                      <w:marBottom w:val="600"/>
                                      <w:divBdr>
                                        <w:top w:val="none" w:sz="0" w:space="0" w:color="auto"/>
                                        <w:left w:val="none" w:sz="0" w:space="0" w:color="auto"/>
                                        <w:bottom w:val="none" w:sz="0" w:space="0" w:color="auto"/>
                                        <w:right w:val="none" w:sz="0" w:space="0" w:color="auto"/>
                                      </w:divBdr>
                                      <w:divsChild>
                                        <w:div w:id="177177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0401523">
                  <w:marLeft w:val="0"/>
                  <w:marRight w:val="0"/>
                  <w:marTop w:val="0"/>
                  <w:marBottom w:val="0"/>
                  <w:divBdr>
                    <w:top w:val="none" w:sz="0" w:space="0" w:color="auto"/>
                    <w:left w:val="none" w:sz="0" w:space="0" w:color="auto"/>
                    <w:bottom w:val="none" w:sz="0" w:space="0" w:color="auto"/>
                    <w:right w:val="none" w:sz="0" w:space="0" w:color="auto"/>
                  </w:divBdr>
                  <w:divsChild>
                    <w:div w:id="34814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9947966">
      <w:bodyDiv w:val="1"/>
      <w:marLeft w:val="0"/>
      <w:marRight w:val="0"/>
      <w:marTop w:val="0"/>
      <w:marBottom w:val="0"/>
      <w:divBdr>
        <w:top w:val="none" w:sz="0" w:space="0" w:color="auto"/>
        <w:left w:val="none" w:sz="0" w:space="0" w:color="auto"/>
        <w:bottom w:val="none" w:sz="0" w:space="0" w:color="auto"/>
        <w:right w:val="none" w:sz="0" w:space="0" w:color="auto"/>
      </w:divBdr>
      <w:divsChild>
        <w:div w:id="1283418163">
          <w:marLeft w:val="0"/>
          <w:marRight w:val="0"/>
          <w:marTop w:val="0"/>
          <w:marBottom w:val="0"/>
          <w:divBdr>
            <w:top w:val="none" w:sz="0" w:space="0" w:color="auto"/>
            <w:left w:val="none" w:sz="0" w:space="0" w:color="auto"/>
            <w:bottom w:val="none" w:sz="0" w:space="0" w:color="auto"/>
            <w:right w:val="none" w:sz="0" w:space="0" w:color="auto"/>
          </w:divBdr>
          <w:divsChild>
            <w:div w:id="1928732509">
              <w:marLeft w:val="0"/>
              <w:marRight w:val="0"/>
              <w:marTop w:val="0"/>
              <w:marBottom w:val="0"/>
              <w:divBdr>
                <w:top w:val="none" w:sz="0" w:space="0" w:color="auto"/>
                <w:left w:val="none" w:sz="0" w:space="0" w:color="auto"/>
                <w:bottom w:val="none" w:sz="0" w:space="0" w:color="auto"/>
                <w:right w:val="none" w:sz="0" w:space="0" w:color="auto"/>
              </w:divBdr>
              <w:divsChild>
                <w:div w:id="423381415">
                  <w:marLeft w:val="0"/>
                  <w:marRight w:val="0"/>
                  <w:marTop w:val="0"/>
                  <w:marBottom w:val="0"/>
                  <w:divBdr>
                    <w:top w:val="none" w:sz="0" w:space="0" w:color="auto"/>
                    <w:left w:val="none" w:sz="0" w:space="0" w:color="auto"/>
                    <w:bottom w:val="none" w:sz="0" w:space="0" w:color="auto"/>
                    <w:right w:val="none" w:sz="0" w:space="0" w:color="auto"/>
                  </w:divBdr>
                  <w:divsChild>
                    <w:div w:id="1062562187">
                      <w:marLeft w:val="0"/>
                      <w:marRight w:val="0"/>
                      <w:marTop w:val="0"/>
                      <w:marBottom w:val="0"/>
                      <w:divBdr>
                        <w:top w:val="none" w:sz="0" w:space="0" w:color="auto"/>
                        <w:left w:val="none" w:sz="0" w:space="0" w:color="auto"/>
                        <w:bottom w:val="none" w:sz="0" w:space="0" w:color="auto"/>
                        <w:right w:val="none" w:sz="0" w:space="0" w:color="auto"/>
                      </w:divBdr>
                      <w:divsChild>
                        <w:div w:id="2120372184">
                          <w:marLeft w:val="0"/>
                          <w:marRight w:val="0"/>
                          <w:marTop w:val="0"/>
                          <w:marBottom w:val="0"/>
                          <w:divBdr>
                            <w:top w:val="none" w:sz="0" w:space="0" w:color="auto"/>
                            <w:left w:val="none" w:sz="0" w:space="0" w:color="auto"/>
                            <w:bottom w:val="none" w:sz="0" w:space="0" w:color="auto"/>
                            <w:right w:val="none" w:sz="0" w:space="0" w:color="auto"/>
                          </w:divBdr>
                          <w:divsChild>
                            <w:div w:id="1436435881">
                              <w:marLeft w:val="-240"/>
                              <w:marRight w:val="-240"/>
                              <w:marTop w:val="0"/>
                              <w:marBottom w:val="0"/>
                              <w:divBdr>
                                <w:top w:val="none" w:sz="0" w:space="0" w:color="auto"/>
                                <w:left w:val="none" w:sz="0" w:space="0" w:color="auto"/>
                                <w:bottom w:val="none" w:sz="0" w:space="0" w:color="auto"/>
                                <w:right w:val="none" w:sz="0" w:space="0" w:color="auto"/>
                              </w:divBdr>
                              <w:divsChild>
                                <w:div w:id="2043625502">
                                  <w:marLeft w:val="0"/>
                                  <w:marRight w:val="0"/>
                                  <w:marTop w:val="0"/>
                                  <w:marBottom w:val="0"/>
                                  <w:divBdr>
                                    <w:top w:val="none" w:sz="0" w:space="0" w:color="auto"/>
                                    <w:left w:val="none" w:sz="0" w:space="0" w:color="auto"/>
                                    <w:bottom w:val="none" w:sz="0" w:space="0" w:color="auto"/>
                                    <w:right w:val="none" w:sz="0" w:space="0" w:color="auto"/>
                                  </w:divBdr>
                                  <w:divsChild>
                                    <w:div w:id="630403902">
                                      <w:marLeft w:val="240"/>
                                      <w:marRight w:val="660"/>
                                      <w:marTop w:val="105"/>
                                      <w:marBottom w:val="600"/>
                                      <w:divBdr>
                                        <w:top w:val="none" w:sz="0" w:space="0" w:color="auto"/>
                                        <w:left w:val="none" w:sz="0" w:space="0" w:color="auto"/>
                                        <w:bottom w:val="none" w:sz="0" w:space="0" w:color="auto"/>
                                        <w:right w:val="none" w:sz="0" w:space="0" w:color="auto"/>
                                      </w:divBdr>
                                      <w:divsChild>
                                        <w:div w:id="59567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831795">
                  <w:marLeft w:val="0"/>
                  <w:marRight w:val="0"/>
                  <w:marTop w:val="0"/>
                  <w:marBottom w:val="0"/>
                  <w:divBdr>
                    <w:top w:val="none" w:sz="0" w:space="0" w:color="auto"/>
                    <w:left w:val="none" w:sz="0" w:space="0" w:color="auto"/>
                    <w:bottom w:val="none" w:sz="0" w:space="0" w:color="auto"/>
                    <w:right w:val="none" w:sz="0" w:space="0" w:color="auto"/>
                  </w:divBdr>
                  <w:divsChild>
                    <w:div w:id="156075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938434">
      <w:bodyDiv w:val="1"/>
      <w:marLeft w:val="0"/>
      <w:marRight w:val="0"/>
      <w:marTop w:val="0"/>
      <w:marBottom w:val="0"/>
      <w:divBdr>
        <w:top w:val="none" w:sz="0" w:space="0" w:color="auto"/>
        <w:left w:val="none" w:sz="0" w:space="0" w:color="auto"/>
        <w:bottom w:val="none" w:sz="0" w:space="0" w:color="auto"/>
        <w:right w:val="none" w:sz="0" w:space="0" w:color="auto"/>
      </w:divBdr>
      <w:divsChild>
        <w:div w:id="842091307">
          <w:marLeft w:val="0"/>
          <w:marRight w:val="0"/>
          <w:marTop w:val="0"/>
          <w:marBottom w:val="0"/>
          <w:divBdr>
            <w:top w:val="none" w:sz="0" w:space="0" w:color="auto"/>
            <w:left w:val="none" w:sz="0" w:space="0" w:color="auto"/>
            <w:bottom w:val="none" w:sz="0" w:space="0" w:color="auto"/>
            <w:right w:val="none" w:sz="0" w:space="0" w:color="auto"/>
          </w:divBdr>
          <w:divsChild>
            <w:div w:id="1981809368">
              <w:marLeft w:val="0"/>
              <w:marRight w:val="0"/>
              <w:marTop w:val="0"/>
              <w:marBottom w:val="0"/>
              <w:divBdr>
                <w:top w:val="none" w:sz="0" w:space="0" w:color="auto"/>
                <w:left w:val="none" w:sz="0" w:space="0" w:color="auto"/>
                <w:bottom w:val="none" w:sz="0" w:space="0" w:color="auto"/>
                <w:right w:val="none" w:sz="0" w:space="0" w:color="auto"/>
              </w:divBdr>
              <w:divsChild>
                <w:div w:id="766079741">
                  <w:marLeft w:val="0"/>
                  <w:marRight w:val="0"/>
                  <w:marTop w:val="0"/>
                  <w:marBottom w:val="0"/>
                  <w:divBdr>
                    <w:top w:val="none" w:sz="0" w:space="0" w:color="auto"/>
                    <w:left w:val="none" w:sz="0" w:space="0" w:color="auto"/>
                    <w:bottom w:val="none" w:sz="0" w:space="0" w:color="auto"/>
                    <w:right w:val="none" w:sz="0" w:space="0" w:color="auto"/>
                  </w:divBdr>
                  <w:divsChild>
                    <w:div w:id="194461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56842">
          <w:marLeft w:val="0"/>
          <w:marRight w:val="0"/>
          <w:marTop w:val="0"/>
          <w:marBottom w:val="0"/>
          <w:divBdr>
            <w:top w:val="none" w:sz="0" w:space="0" w:color="auto"/>
            <w:left w:val="none" w:sz="0" w:space="0" w:color="auto"/>
            <w:bottom w:val="none" w:sz="0" w:space="0" w:color="auto"/>
            <w:right w:val="none" w:sz="0" w:space="0" w:color="auto"/>
          </w:divBdr>
          <w:divsChild>
            <w:div w:id="445660098">
              <w:marLeft w:val="0"/>
              <w:marRight w:val="0"/>
              <w:marTop w:val="0"/>
              <w:marBottom w:val="0"/>
              <w:divBdr>
                <w:top w:val="none" w:sz="0" w:space="0" w:color="auto"/>
                <w:left w:val="none" w:sz="0" w:space="0" w:color="auto"/>
                <w:bottom w:val="none" w:sz="0" w:space="0" w:color="auto"/>
                <w:right w:val="none" w:sz="0" w:space="0" w:color="auto"/>
              </w:divBdr>
              <w:divsChild>
                <w:div w:id="784353689">
                  <w:marLeft w:val="0"/>
                  <w:marRight w:val="0"/>
                  <w:marTop w:val="0"/>
                  <w:marBottom w:val="0"/>
                  <w:divBdr>
                    <w:top w:val="none" w:sz="0" w:space="0" w:color="auto"/>
                    <w:left w:val="none" w:sz="0" w:space="0" w:color="auto"/>
                    <w:bottom w:val="none" w:sz="0" w:space="0" w:color="auto"/>
                    <w:right w:val="none" w:sz="0" w:space="0" w:color="auto"/>
                  </w:divBdr>
                  <w:divsChild>
                    <w:div w:id="102336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945524">
      <w:bodyDiv w:val="1"/>
      <w:marLeft w:val="0"/>
      <w:marRight w:val="0"/>
      <w:marTop w:val="0"/>
      <w:marBottom w:val="0"/>
      <w:divBdr>
        <w:top w:val="none" w:sz="0" w:space="0" w:color="auto"/>
        <w:left w:val="none" w:sz="0" w:space="0" w:color="auto"/>
        <w:bottom w:val="none" w:sz="0" w:space="0" w:color="auto"/>
        <w:right w:val="none" w:sz="0" w:space="0" w:color="auto"/>
      </w:divBdr>
      <w:divsChild>
        <w:div w:id="1996104276">
          <w:marLeft w:val="0"/>
          <w:marRight w:val="0"/>
          <w:marTop w:val="0"/>
          <w:marBottom w:val="0"/>
          <w:divBdr>
            <w:top w:val="none" w:sz="0" w:space="0" w:color="auto"/>
            <w:left w:val="none" w:sz="0" w:space="0" w:color="auto"/>
            <w:bottom w:val="none" w:sz="0" w:space="0" w:color="auto"/>
            <w:right w:val="none" w:sz="0" w:space="0" w:color="auto"/>
          </w:divBdr>
          <w:divsChild>
            <w:div w:id="1197306227">
              <w:marLeft w:val="0"/>
              <w:marRight w:val="0"/>
              <w:marTop w:val="0"/>
              <w:marBottom w:val="0"/>
              <w:divBdr>
                <w:top w:val="none" w:sz="0" w:space="0" w:color="auto"/>
                <w:left w:val="none" w:sz="0" w:space="0" w:color="auto"/>
                <w:bottom w:val="none" w:sz="0" w:space="0" w:color="auto"/>
                <w:right w:val="none" w:sz="0" w:space="0" w:color="auto"/>
              </w:divBdr>
              <w:divsChild>
                <w:div w:id="160582183">
                  <w:marLeft w:val="0"/>
                  <w:marRight w:val="0"/>
                  <w:marTop w:val="0"/>
                  <w:marBottom w:val="0"/>
                  <w:divBdr>
                    <w:top w:val="none" w:sz="0" w:space="0" w:color="auto"/>
                    <w:left w:val="none" w:sz="0" w:space="0" w:color="auto"/>
                    <w:bottom w:val="none" w:sz="0" w:space="0" w:color="auto"/>
                    <w:right w:val="none" w:sz="0" w:space="0" w:color="auto"/>
                  </w:divBdr>
                  <w:divsChild>
                    <w:div w:id="1983196233">
                      <w:marLeft w:val="0"/>
                      <w:marRight w:val="0"/>
                      <w:marTop w:val="0"/>
                      <w:marBottom w:val="0"/>
                      <w:divBdr>
                        <w:top w:val="none" w:sz="0" w:space="0" w:color="auto"/>
                        <w:left w:val="none" w:sz="0" w:space="0" w:color="auto"/>
                        <w:bottom w:val="none" w:sz="0" w:space="0" w:color="auto"/>
                        <w:right w:val="none" w:sz="0" w:space="0" w:color="auto"/>
                      </w:divBdr>
                      <w:divsChild>
                        <w:div w:id="632060699">
                          <w:marLeft w:val="0"/>
                          <w:marRight w:val="0"/>
                          <w:marTop w:val="0"/>
                          <w:marBottom w:val="0"/>
                          <w:divBdr>
                            <w:top w:val="none" w:sz="0" w:space="0" w:color="auto"/>
                            <w:left w:val="none" w:sz="0" w:space="0" w:color="auto"/>
                            <w:bottom w:val="none" w:sz="0" w:space="0" w:color="auto"/>
                            <w:right w:val="none" w:sz="0" w:space="0" w:color="auto"/>
                          </w:divBdr>
                          <w:divsChild>
                            <w:div w:id="204564141">
                              <w:marLeft w:val="-240"/>
                              <w:marRight w:val="-240"/>
                              <w:marTop w:val="0"/>
                              <w:marBottom w:val="0"/>
                              <w:divBdr>
                                <w:top w:val="none" w:sz="0" w:space="0" w:color="auto"/>
                                <w:left w:val="none" w:sz="0" w:space="0" w:color="auto"/>
                                <w:bottom w:val="none" w:sz="0" w:space="0" w:color="auto"/>
                                <w:right w:val="none" w:sz="0" w:space="0" w:color="auto"/>
                              </w:divBdr>
                              <w:divsChild>
                                <w:div w:id="1447653224">
                                  <w:marLeft w:val="0"/>
                                  <w:marRight w:val="0"/>
                                  <w:marTop w:val="0"/>
                                  <w:marBottom w:val="0"/>
                                  <w:divBdr>
                                    <w:top w:val="none" w:sz="0" w:space="0" w:color="auto"/>
                                    <w:left w:val="none" w:sz="0" w:space="0" w:color="auto"/>
                                    <w:bottom w:val="none" w:sz="0" w:space="0" w:color="auto"/>
                                    <w:right w:val="none" w:sz="0" w:space="0" w:color="auto"/>
                                  </w:divBdr>
                                  <w:divsChild>
                                    <w:div w:id="1286279038">
                                      <w:marLeft w:val="240"/>
                                      <w:marRight w:val="660"/>
                                      <w:marTop w:val="105"/>
                                      <w:marBottom w:val="600"/>
                                      <w:divBdr>
                                        <w:top w:val="none" w:sz="0" w:space="0" w:color="auto"/>
                                        <w:left w:val="none" w:sz="0" w:space="0" w:color="auto"/>
                                        <w:bottom w:val="none" w:sz="0" w:space="0" w:color="auto"/>
                                        <w:right w:val="none" w:sz="0" w:space="0" w:color="auto"/>
                                      </w:divBdr>
                                      <w:divsChild>
                                        <w:div w:id="159948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2602484">
                  <w:marLeft w:val="0"/>
                  <w:marRight w:val="0"/>
                  <w:marTop w:val="0"/>
                  <w:marBottom w:val="0"/>
                  <w:divBdr>
                    <w:top w:val="none" w:sz="0" w:space="0" w:color="auto"/>
                    <w:left w:val="none" w:sz="0" w:space="0" w:color="auto"/>
                    <w:bottom w:val="none" w:sz="0" w:space="0" w:color="auto"/>
                    <w:right w:val="none" w:sz="0" w:space="0" w:color="auto"/>
                  </w:divBdr>
                  <w:divsChild>
                    <w:div w:id="126530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208818">
      <w:bodyDiv w:val="1"/>
      <w:marLeft w:val="0"/>
      <w:marRight w:val="0"/>
      <w:marTop w:val="0"/>
      <w:marBottom w:val="0"/>
      <w:divBdr>
        <w:top w:val="none" w:sz="0" w:space="0" w:color="auto"/>
        <w:left w:val="none" w:sz="0" w:space="0" w:color="auto"/>
        <w:bottom w:val="none" w:sz="0" w:space="0" w:color="auto"/>
        <w:right w:val="none" w:sz="0" w:space="0" w:color="auto"/>
      </w:divBdr>
      <w:divsChild>
        <w:div w:id="1859081943">
          <w:marLeft w:val="0"/>
          <w:marRight w:val="0"/>
          <w:marTop w:val="0"/>
          <w:marBottom w:val="0"/>
          <w:divBdr>
            <w:top w:val="none" w:sz="0" w:space="0" w:color="auto"/>
            <w:left w:val="none" w:sz="0" w:space="0" w:color="auto"/>
            <w:bottom w:val="none" w:sz="0" w:space="0" w:color="auto"/>
            <w:right w:val="none" w:sz="0" w:space="0" w:color="auto"/>
          </w:divBdr>
          <w:divsChild>
            <w:div w:id="814877373">
              <w:marLeft w:val="0"/>
              <w:marRight w:val="0"/>
              <w:marTop w:val="0"/>
              <w:marBottom w:val="0"/>
              <w:divBdr>
                <w:top w:val="none" w:sz="0" w:space="0" w:color="auto"/>
                <w:left w:val="none" w:sz="0" w:space="0" w:color="auto"/>
                <w:bottom w:val="none" w:sz="0" w:space="0" w:color="auto"/>
                <w:right w:val="none" w:sz="0" w:space="0" w:color="auto"/>
              </w:divBdr>
              <w:divsChild>
                <w:div w:id="1745299382">
                  <w:marLeft w:val="0"/>
                  <w:marRight w:val="0"/>
                  <w:marTop w:val="0"/>
                  <w:marBottom w:val="0"/>
                  <w:divBdr>
                    <w:top w:val="none" w:sz="0" w:space="0" w:color="auto"/>
                    <w:left w:val="none" w:sz="0" w:space="0" w:color="auto"/>
                    <w:bottom w:val="none" w:sz="0" w:space="0" w:color="auto"/>
                    <w:right w:val="none" w:sz="0" w:space="0" w:color="auto"/>
                  </w:divBdr>
                  <w:divsChild>
                    <w:div w:id="1383941941">
                      <w:marLeft w:val="0"/>
                      <w:marRight w:val="0"/>
                      <w:marTop w:val="0"/>
                      <w:marBottom w:val="0"/>
                      <w:divBdr>
                        <w:top w:val="none" w:sz="0" w:space="0" w:color="auto"/>
                        <w:left w:val="none" w:sz="0" w:space="0" w:color="auto"/>
                        <w:bottom w:val="none" w:sz="0" w:space="0" w:color="auto"/>
                        <w:right w:val="none" w:sz="0" w:space="0" w:color="auto"/>
                      </w:divBdr>
                      <w:divsChild>
                        <w:div w:id="263850037">
                          <w:marLeft w:val="0"/>
                          <w:marRight w:val="0"/>
                          <w:marTop w:val="0"/>
                          <w:marBottom w:val="0"/>
                          <w:divBdr>
                            <w:top w:val="none" w:sz="0" w:space="0" w:color="auto"/>
                            <w:left w:val="none" w:sz="0" w:space="0" w:color="auto"/>
                            <w:bottom w:val="none" w:sz="0" w:space="0" w:color="auto"/>
                            <w:right w:val="none" w:sz="0" w:space="0" w:color="auto"/>
                          </w:divBdr>
                          <w:divsChild>
                            <w:div w:id="1809281686">
                              <w:marLeft w:val="-240"/>
                              <w:marRight w:val="-240"/>
                              <w:marTop w:val="0"/>
                              <w:marBottom w:val="0"/>
                              <w:divBdr>
                                <w:top w:val="none" w:sz="0" w:space="0" w:color="auto"/>
                                <w:left w:val="none" w:sz="0" w:space="0" w:color="auto"/>
                                <w:bottom w:val="none" w:sz="0" w:space="0" w:color="auto"/>
                                <w:right w:val="none" w:sz="0" w:space="0" w:color="auto"/>
                              </w:divBdr>
                              <w:divsChild>
                                <w:div w:id="1830905385">
                                  <w:marLeft w:val="0"/>
                                  <w:marRight w:val="0"/>
                                  <w:marTop w:val="0"/>
                                  <w:marBottom w:val="0"/>
                                  <w:divBdr>
                                    <w:top w:val="none" w:sz="0" w:space="0" w:color="auto"/>
                                    <w:left w:val="none" w:sz="0" w:space="0" w:color="auto"/>
                                    <w:bottom w:val="none" w:sz="0" w:space="0" w:color="auto"/>
                                    <w:right w:val="none" w:sz="0" w:space="0" w:color="auto"/>
                                  </w:divBdr>
                                  <w:divsChild>
                                    <w:div w:id="1772820941">
                                      <w:marLeft w:val="240"/>
                                      <w:marRight w:val="660"/>
                                      <w:marTop w:val="105"/>
                                      <w:marBottom w:val="600"/>
                                      <w:divBdr>
                                        <w:top w:val="none" w:sz="0" w:space="0" w:color="auto"/>
                                        <w:left w:val="none" w:sz="0" w:space="0" w:color="auto"/>
                                        <w:bottom w:val="none" w:sz="0" w:space="0" w:color="auto"/>
                                        <w:right w:val="none" w:sz="0" w:space="0" w:color="auto"/>
                                      </w:divBdr>
                                      <w:divsChild>
                                        <w:div w:id="50752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9961446">
                  <w:marLeft w:val="0"/>
                  <w:marRight w:val="0"/>
                  <w:marTop w:val="0"/>
                  <w:marBottom w:val="0"/>
                  <w:divBdr>
                    <w:top w:val="none" w:sz="0" w:space="0" w:color="auto"/>
                    <w:left w:val="none" w:sz="0" w:space="0" w:color="auto"/>
                    <w:bottom w:val="none" w:sz="0" w:space="0" w:color="auto"/>
                    <w:right w:val="none" w:sz="0" w:space="0" w:color="auto"/>
                  </w:divBdr>
                  <w:divsChild>
                    <w:div w:id="136979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6876947">
      <w:bodyDiv w:val="1"/>
      <w:marLeft w:val="0"/>
      <w:marRight w:val="0"/>
      <w:marTop w:val="0"/>
      <w:marBottom w:val="0"/>
      <w:divBdr>
        <w:top w:val="none" w:sz="0" w:space="0" w:color="auto"/>
        <w:left w:val="none" w:sz="0" w:space="0" w:color="auto"/>
        <w:bottom w:val="none" w:sz="0" w:space="0" w:color="auto"/>
        <w:right w:val="none" w:sz="0" w:space="0" w:color="auto"/>
      </w:divBdr>
      <w:divsChild>
        <w:div w:id="1973367819">
          <w:marLeft w:val="0"/>
          <w:marRight w:val="0"/>
          <w:marTop w:val="0"/>
          <w:marBottom w:val="0"/>
          <w:divBdr>
            <w:top w:val="none" w:sz="0" w:space="0" w:color="auto"/>
            <w:left w:val="none" w:sz="0" w:space="0" w:color="auto"/>
            <w:bottom w:val="none" w:sz="0" w:space="0" w:color="auto"/>
            <w:right w:val="none" w:sz="0" w:space="0" w:color="auto"/>
          </w:divBdr>
          <w:divsChild>
            <w:div w:id="1710563830">
              <w:marLeft w:val="0"/>
              <w:marRight w:val="0"/>
              <w:marTop w:val="0"/>
              <w:marBottom w:val="0"/>
              <w:divBdr>
                <w:top w:val="none" w:sz="0" w:space="0" w:color="auto"/>
                <w:left w:val="none" w:sz="0" w:space="0" w:color="auto"/>
                <w:bottom w:val="none" w:sz="0" w:space="0" w:color="auto"/>
                <w:right w:val="none" w:sz="0" w:space="0" w:color="auto"/>
              </w:divBdr>
              <w:divsChild>
                <w:div w:id="603340953">
                  <w:marLeft w:val="0"/>
                  <w:marRight w:val="0"/>
                  <w:marTop w:val="0"/>
                  <w:marBottom w:val="0"/>
                  <w:divBdr>
                    <w:top w:val="none" w:sz="0" w:space="0" w:color="auto"/>
                    <w:left w:val="none" w:sz="0" w:space="0" w:color="auto"/>
                    <w:bottom w:val="none" w:sz="0" w:space="0" w:color="auto"/>
                    <w:right w:val="none" w:sz="0" w:space="0" w:color="auto"/>
                  </w:divBdr>
                  <w:divsChild>
                    <w:div w:id="189103597">
                      <w:marLeft w:val="0"/>
                      <w:marRight w:val="0"/>
                      <w:marTop w:val="0"/>
                      <w:marBottom w:val="0"/>
                      <w:divBdr>
                        <w:top w:val="none" w:sz="0" w:space="0" w:color="auto"/>
                        <w:left w:val="none" w:sz="0" w:space="0" w:color="auto"/>
                        <w:bottom w:val="none" w:sz="0" w:space="0" w:color="auto"/>
                        <w:right w:val="none" w:sz="0" w:space="0" w:color="auto"/>
                      </w:divBdr>
                      <w:divsChild>
                        <w:div w:id="1827085528">
                          <w:marLeft w:val="0"/>
                          <w:marRight w:val="0"/>
                          <w:marTop w:val="0"/>
                          <w:marBottom w:val="0"/>
                          <w:divBdr>
                            <w:top w:val="none" w:sz="0" w:space="0" w:color="auto"/>
                            <w:left w:val="none" w:sz="0" w:space="0" w:color="auto"/>
                            <w:bottom w:val="none" w:sz="0" w:space="0" w:color="auto"/>
                            <w:right w:val="none" w:sz="0" w:space="0" w:color="auto"/>
                          </w:divBdr>
                          <w:divsChild>
                            <w:div w:id="199048316">
                              <w:marLeft w:val="-240"/>
                              <w:marRight w:val="-240"/>
                              <w:marTop w:val="0"/>
                              <w:marBottom w:val="0"/>
                              <w:divBdr>
                                <w:top w:val="none" w:sz="0" w:space="0" w:color="auto"/>
                                <w:left w:val="none" w:sz="0" w:space="0" w:color="auto"/>
                                <w:bottom w:val="none" w:sz="0" w:space="0" w:color="auto"/>
                                <w:right w:val="none" w:sz="0" w:space="0" w:color="auto"/>
                              </w:divBdr>
                              <w:divsChild>
                                <w:div w:id="1467091175">
                                  <w:marLeft w:val="0"/>
                                  <w:marRight w:val="0"/>
                                  <w:marTop w:val="0"/>
                                  <w:marBottom w:val="0"/>
                                  <w:divBdr>
                                    <w:top w:val="none" w:sz="0" w:space="0" w:color="auto"/>
                                    <w:left w:val="none" w:sz="0" w:space="0" w:color="auto"/>
                                    <w:bottom w:val="none" w:sz="0" w:space="0" w:color="auto"/>
                                    <w:right w:val="none" w:sz="0" w:space="0" w:color="auto"/>
                                  </w:divBdr>
                                  <w:divsChild>
                                    <w:div w:id="553078908">
                                      <w:marLeft w:val="240"/>
                                      <w:marRight w:val="660"/>
                                      <w:marTop w:val="105"/>
                                      <w:marBottom w:val="600"/>
                                      <w:divBdr>
                                        <w:top w:val="none" w:sz="0" w:space="0" w:color="auto"/>
                                        <w:left w:val="none" w:sz="0" w:space="0" w:color="auto"/>
                                        <w:bottom w:val="none" w:sz="0" w:space="0" w:color="auto"/>
                                        <w:right w:val="none" w:sz="0" w:space="0" w:color="auto"/>
                                      </w:divBdr>
                                      <w:divsChild>
                                        <w:div w:id="171928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1892920">
                  <w:marLeft w:val="0"/>
                  <w:marRight w:val="0"/>
                  <w:marTop w:val="0"/>
                  <w:marBottom w:val="0"/>
                  <w:divBdr>
                    <w:top w:val="none" w:sz="0" w:space="0" w:color="auto"/>
                    <w:left w:val="none" w:sz="0" w:space="0" w:color="auto"/>
                    <w:bottom w:val="none" w:sz="0" w:space="0" w:color="auto"/>
                    <w:right w:val="none" w:sz="0" w:space="0" w:color="auto"/>
                  </w:divBdr>
                  <w:divsChild>
                    <w:div w:id="92183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586850">
      <w:bodyDiv w:val="1"/>
      <w:marLeft w:val="0"/>
      <w:marRight w:val="0"/>
      <w:marTop w:val="0"/>
      <w:marBottom w:val="0"/>
      <w:divBdr>
        <w:top w:val="none" w:sz="0" w:space="0" w:color="auto"/>
        <w:left w:val="none" w:sz="0" w:space="0" w:color="auto"/>
        <w:bottom w:val="none" w:sz="0" w:space="0" w:color="auto"/>
        <w:right w:val="none" w:sz="0" w:space="0" w:color="auto"/>
      </w:divBdr>
      <w:divsChild>
        <w:div w:id="566263624">
          <w:marLeft w:val="0"/>
          <w:marRight w:val="0"/>
          <w:marTop w:val="0"/>
          <w:marBottom w:val="0"/>
          <w:divBdr>
            <w:top w:val="none" w:sz="0" w:space="0" w:color="auto"/>
            <w:left w:val="none" w:sz="0" w:space="0" w:color="auto"/>
            <w:bottom w:val="none" w:sz="0" w:space="0" w:color="auto"/>
            <w:right w:val="none" w:sz="0" w:space="0" w:color="auto"/>
          </w:divBdr>
          <w:divsChild>
            <w:div w:id="1746607554">
              <w:marLeft w:val="0"/>
              <w:marRight w:val="0"/>
              <w:marTop w:val="0"/>
              <w:marBottom w:val="0"/>
              <w:divBdr>
                <w:top w:val="none" w:sz="0" w:space="0" w:color="auto"/>
                <w:left w:val="none" w:sz="0" w:space="0" w:color="auto"/>
                <w:bottom w:val="none" w:sz="0" w:space="0" w:color="auto"/>
                <w:right w:val="none" w:sz="0" w:space="0" w:color="auto"/>
              </w:divBdr>
              <w:divsChild>
                <w:div w:id="1597130655">
                  <w:marLeft w:val="0"/>
                  <w:marRight w:val="0"/>
                  <w:marTop w:val="0"/>
                  <w:marBottom w:val="0"/>
                  <w:divBdr>
                    <w:top w:val="none" w:sz="0" w:space="0" w:color="auto"/>
                    <w:left w:val="none" w:sz="0" w:space="0" w:color="auto"/>
                    <w:bottom w:val="none" w:sz="0" w:space="0" w:color="auto"/>
                    <w:right w:val="none" w:sz="0" w:space="0" w:color="auto"/>
                  </w:divBdr>
                  <w:divsChild>
                    <w:div w:id="651450794">
                      <w:marLeft w:val="0"/>
                      <w:marRight w:val="0"/>
                      <w:marTop w:val="0"/>
                      <w:marBottom w:val="0"/>
                      <w:divBdr>
                        <w:top w:val="none" w:sz="0" w:space="0" w:color="auto"/>
                        <w:left w:val="none" w:sz="0" w:space="0" w:color="auto"/>
                        <w:bottom w:val="none" w:sz="0" w:space="0" w:color="auto"/>
                        <w:right w:val="none" w:sz="0" w:space="0" w:color="auto"/>
                      </w:divBdr>
                      <w:divsChild>
                        <w:div w:id="1805998784">
                          <w:marLeft w:val="0"/>
                          <w:marRight w:val="0"/>
                          <w:marTop w:val="0"/>
                          <w:marBottom w:val="0"/>
                          <w:divBdr>
                            <w:top w:val="none" w:sz="0" w:space="0" w:color="auto"/>
                            <w:left w:val="none" w:sz="0" w:space="0" w:color="auto"/>
                            <w:bottom w:val="none" w:sz="0" w:space="0" w:color="auto"/>
                            <w:right w:val="none" w:sz="0" w:space="0" w:color="auto"/>
                          </w:divBdr>
                          <w:divsChild>
                            <w:div w:id="1475637999">
                              <w:marLeft w:val="-240"/>
                              <w:marRight w:val="-240"/>
                              <w:marTop w:val="0"/>
                              <w:marBottom w:val="0"/>
                              <w:divBdr>
                                <w:top w:val="none" w:sz="0" w:space="0" w:color="auto"/>
                                <w:left w:val="none" w:sz="0" w:space="0" w:color="auto"/>
                                <w:bottom w:val="none" w:sz="0" w:space="0" w:color="auto"/>
                                <w:right w:val="none" w:sz="0" w:space="0" w:color="auto"/>
                              </w:divBdr>
                              <w:divsChild>
                                <w:div w:id="1365014408">
                                  <w:marLeft w:val="0"/>
                                  <w:marRight w:val="0"/>
                                  <w:marTop w:val="0"/>
                                  <w:marBottom w:val="0"/>
                                  <w:divBdr>
                                    <w:top w:val="none" w:sz="0" w:space="0" w:color="auto"/>
                                    <w:left w:val="none" w:sz="0" w:space="0" w:color="auto"/>
                                    <w:bottom w:val="none" w:sz="0" w:space="0" w:color="auto"/>
                                    <w:right w:val="none" w:sz="0" w:space="0" w:color="auto"/>
                                  </w:divBdr>
                                  <w:divsChild>
                                    <w:div w:id="1910383017">
                                      <w:marLeft w:val="240"/>
                                      <w:marRight w:val="660"/>
                                      <w:marTop w:val="105"/>
                                      <w:marBottom w:val="600"/>
                                      <w:divBdr>
                                        <w:top w:val="none" w:sz="0" w:space="0" w:color="auto"/>
                                        <w:left w:val="none" w:sz="0" w:space="0" w:color="auto"/>
                                        <w:bottom w:val="none" w:sz="0" w:space="0" w:color="auto"/>
                                        <w:right w:val="none" w:sz="0" w:space="0" w:color="auto"/>
                                      </w:divBdr>
                                      <w:divsChild>
                                        <w:div w:id="14413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285589">
                  <w:marLeft w:val="0"/>
                  <w:marRight w:val="0"/>
                  <w:marTop w:val="0"/>
                  <w:marBottom w:val="0"/>
                  <w:divBdr>
                    <w:top w:val="none" w:sz="0" w:space="0" w:color="auto"/>
                    <w:left w:val="none" w:sz="0" w:space="0" w:color="auto"/>
                    <w:bottom w:val="none" w:sz="0" w:space="0" w:color="auto"/>
                    <w:right w:val="none" w:sz="0" w:space="0" w:color="auto"/>
                  </w:divBdr>
                  <w:divsChild>
                    <w:div w:id="118235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271386">
      <w:bodyDiv w:val="1"/>
      <w:marLeft w:val="0"/>
      <w:marRight w:val="0"/>
      <w:marTop w:val="0"/>
      <w:marBottom w:val="0"/>
      <w:divBdr>
        <w:top w:val="none" w:sz="0" w:space="0" w:color="auto"/>
        <w:left w:val="none" w:sz="0" w:space="0" w:color="auto"/>
        <w:bottom w:val="none" w:sz="0" w:space="0" w:color="auto"/>
        <w:right w:val="none" w:sz="0" w:space="0" w:color="auto"/>
      </w:divBdr>
      <w:divsChild>
        <w:div w:id="1443647080">
          <w:marLeft w:val="0"/>
          <w:marRight w:val="0"/>
          <w:marTop w:val="0"/>
          <w:marBottom w:val="0"/>
          <w:divBdr>
            <w:top w:val="none" w:sz="0" w:space="0" w:color="auto"/>
            <w:left w:val="none" w:sz="0" w:space="0" w:color="auto"/>
            <w:bottom w:val="none" w:sz="0" w:space="0" w:color="auto"/>
            <w:right w:val="none" w:sz="0" w:space="0" w:color="auto"/>
          </w:divBdr>
          <w:divsChild>
            <w:div w:id="1741829172">
              <w:marLeft w:val="0"/>
              <w:marRight w:val="0"/>
              <w:marTop w:val="0"/>
              <w:marBottom w:val="0"/>
              <w:divBdr>
                <w:top w:val="none" w:sz="0" w:space="0" w:color="auto"/>
                <w:left w:val="none" w:sz="0" w:space="0" w:color="auto"/>
                <w:bottom w:val="none" w:sz="0" w:space="0" w:color="auto"/>
                <w:right w:val="none" w:sz="0" w:space="0" w:color="auto"/>
              </w:divBdr>
              <w:divsChild>
                <w:div w:id="1728987830">
                  <w:marLeft w:val="0"/>
                  <w:marRight w:val="0"/>
                  <w:marTop w:val="0"/>
                  <w:marBottom w:val="0"/>
                  <w:divBdr>
                    <w:top w:val="none" w:sz="0" w:space="0" w:color="auto"/>
                    <w:left w:val="none" w:sz="0" w:space="0" w:color="auto"/>
                    <w:bottom w:val="none" w:sz="0" w:space="0" w:color="auto"/>
                    <w:right w:val="none" w:sz="0" w:space="0" w:color="auto"/>
                  </w:divBdr>
                  <w:divsChild>
                    <w:div w:id="148678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323162">
          <w:marLeft w:val="0"/>
          <w:marRight w:val="0"/>
          <w:marTop w:val="0"/>
          <w:marBottom w:val="0"/>
          <w:divBdr>
            <w:top w:val="none" w:sz="0" w:space="0" w:color="auto"/>
            <w:left w:val="none" w:sz="0" w:space="0" w:color="auto"/>
            <w:bottom w:val="none" w:sz="0" w:space="0" w:color="auto"/>
            <w:right w:val="none" w:sz="0" w:space="0" w:color="auto"/>
          </w:divBdr>
          <w:divsChild>
            <w:div w:id="1641885950">
              <w:marLeft w:val="0"/>
              <w:marRight w:val="0"/>
              <w:marTop w:val="0"/>
              <w:marBottom w:val="0"/>
              <w:divBdr>
                <w:top w:val="none" w:sz="0" w:space="0" w:color="auto"/>
                <w:left w:val="none" w:sz="0" w:space="0" w:color="auto"/>
                <w:bottom w:val="none" w:sz="0" w:space="0" w:color="auto"/>
                <w:right w:val="none" w:sz="0" w:space="0" w:color="auto"/>
              </w:divBdr>
              <w:divsChild>
                <w:div w:id="1525901779">
                  <w:marLeft w:val="0"/>
                  <w:marRight w:val="0"/>
                  <w:marTop w:val="0"/>
                  <w:marBottom w:val="0"/>
                  <w:divBdr>
                    <w:top w:val="none" w:sz="0" w:space="0" w:color="auto"/>
                    <w:left w:val="none" w:sz="0" w:space="0" w:color="auto"/>
                    <w:bottom w:val="none" w:sz="0" w:space="0" w:color="auto"/>
                    <w:right w:val="none" w:sz="0" w:space="0" w:color="auto"/>
                  </w:divBdr>
                  <w:divsChild>
                    <w:div w:id="29734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271874">
      <w:bodyDiv w:val="1"/>
      <w:marLeft w:val="0"/>
      <w:marRight w:val="0"/>
      <w:marTop w:val="0"/>
      <w:marBottom w:val="0"/>
      <w:divBdr>
        <w:top w:val="none" w:sz="0" w:space="0" w:color="auto"/>
        <w:left w:val="none" w:sz="0" w:space="0" w:color="auto"/>
        <w:bottom w:val="none" w:sz="0" w:space="0" w:color="auto"/>
        <w:right w:val="none" w:sz="0" w:space="0" w:color="auto"/>
      </w:divBdr>
      <w:divsChild>
        <w:div w:id="994799297">
          <w:marLeft w:val="0"/>
          <w:marRight w:val="0"/>
          <w:marTop w:val="0"/>
          <w:marBottom w:val="0"/>
          <w:divBdr>
            <w:top w:val="none" w:sz="0" w:space="0" w:color="auto"/>
            <w:left w:val="none" w:sz="0" w:space="0" w:color="auto"/>
            <w:bottom w:val="none" w:sz="0" w:space="0" w:color="auto"/>
            <w:right w:val="none" w:sz="0" w:space="0" w:color="auto"/>
          </w:divBdr>
          <w:divsChild>
            <w:div w:id="467748674">
              <w:marLeft w:val="0"/>
              <w:marRight w:val="0"/>
              <w:marTop w:val="0"/>
              <w:marBottom w:val="0"/>
              <w:divBdr>
                <w:top w:val="none" w:sz="0" w:space="0" w:color="auto"/>
                <w:left w:val="none" w:sz="0" w:space="0" w:color="auto"/>
                <w:bottom w:val="none" w:sz="0" w:space="0" w:color="auto"/>
                <w:right w:val="none" w:sz="0" w:space="0" w:color="auto"/>
              </w:divBdr>
              <w:divsChild>
                <w:div w:id="968045946">
                  <w:marLeft w:val="0"/>
                  <w:marRight w:val="0"/>
                  <w:marTop w:val="0"/>
                  <w:marBottom w:val="0"/>
                  <w:divBdr>
                    <w:top w:val="none" w:sz="0" w:space="0" w:color="auto"/>
                    <w:left w:val="none" w:sz="0" w:space="0" w:color="auto"/>
                    <w:bottom w:val="none" w:sz="0" w:space="0" w:color="auto"/>
                    <w:right w:val="none" w:sz="0" w:space="0" w:color="auto"/>
                  </w:divBdr>
                  <w:divsChild>
                    <w:div w:id="30448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441512">
          <w:marLeft w:val="0"/>
          <w:marRight w:val="0"/>
          <w:marTop w:val="0"/>
          <w:marBottom w:val="0"/>
          <w:divBdr>
            <w:top w:val="none" w:sz="0" w:space="0" w:color="auto"/>
            <w:left w:val="none" w:sz="0" w:space="0" w:color="auto"/>
            <w:bottom w:val="none" w:sz="0" w:space="0" w:color="auto"/>
            <w:right w:val="none" w:sz="0" w:space="0" w:color="auto"/>
          </w:divBdr>
          <w:divsChild>
            <w:div w:id="2070759637">
              <w:marLeft w:val="0"/>
              <w:marRight w:val="0"/>
              <w:marTop w:val="0"/>
              <w:marBottom w:val="0"/>
              <w:divBdr>
                <w:top w:val="none" w:sz="0" w:space="0" w:color="auto"/>
                <w:left w:val="none" w:sz="0" w:space="0" w:color="auto"/>
                <w:bottom w:val="none" w:sz="0" w:space="0" w:color="auto"/>
                <w:right w:val="none" w:sz="0" w:space="0" w:color="auto"/>
              </w:divBdr>
              <w:divsChild>
                <w:div w:id="520241436">
                  <w:marLeft w:val="0"/>
                  <w:marRight w:val="0"/>
                  <w:marTop w:val="0"/>
                  <w:marBottom w:val="0"/>
                  <w:divBdr>
                    <w:top w:val="none" w:sz="0" w:space="0" w:color="auto"/>
                    <w:left w:val="none" w:sz="0" w:space="0" w:color="auto"/>
                    <w:bottom w:val="none" w:sz="0" w:space="0" w:color="auto"/>
                    <w:right w:val="none" w:sz="0" w:space="0" w:color="auto"/>
                  </w:divBdr>
                  <w:divsChild>
                    <w:div w:id="22075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589270">
      <w:bodyDiv w:val="1"/>
      <w:marLeft w:val="0"/>
      <w:marRight w:val="0"/>
      <w:marTop w:val="0"/>
      <w:marBottom w:val="0"/>
      <w:divBdr>
        <w:top w:val="none" w:sz="0" w:space="0" w:color="auto"/>
        <w:left w:val="none" w:sz="0" w:space="0" w:color="auto"/>
        <w:bottom w:val="none" w:sz="0" w:space="0" w:color="auto"/>
        <w:right w:val="none" w:sz="0" w:space="0" w:color="auto"/>
      </w:divBdr>
      <w:divsChild>
        <w:div w:id="1699310967">
          <w:marLeft w:val="0"/>
          <w:marRight w:val="0"/>
          <w:marTop w:val="0"/>
          <w:marBottom w:val="0"/>
          <w:divBdr>
            <w:top w:val="none" w:sz="0" w:space="0" w:color="auto"/>
            <w:left w:val="none" w:sz="0" w:space="0" w:color="auto"/>
            <w:bottom w:val="none" w:sz="0" w:space="0" w:color="auto"/>
            <w:right w:val="none" w:sz="0" w:space="0" w:color="auto"/>
          </w:divBdr>
          <w:divsChild>
            <w:div w:id="552623667">
              <w:marLeft w:val="0"/>
              <w:marRight w:val="0"/>
              <w:marTop w:val="0"/>
              <w:marBottom w:val="0"/>
              <w:divBdr>
                <w:top w:val="none" w:sz="0" w:space="0" w:color="auto"/>
                <w:left w:val="none" w:sz="0" w:space="0" w:color="auto"/>
                <w:bottom w:val="none" w:sz="0" w:space="0" w:color="auto"/>
                <w:right w:val="none" w:sz="0" w:space="0" w:color="auto"/>
              </w:divBdr>
              <w:divsChild>
                <w:div w:id="707490731">
                  <w:marLeft w:val="0"/>
                  <w:marRight w:val="0"/>
                  <w:marTop w:val="0"/>
                  <w:marBottom w:val="0"/>
                  <w:divBdr>
                    <w:top w:val="none" w:sz="0" w:space="0" w:color="auto"/>
                    <w:left w:val="none" w:sz="0" w:space="0" w:color="auto"/>
                    <w:bottom w:val="none" w:sz="0" w:space="0" w:color="auto"/>
                    <w:right w:val="none" w:sz="0" w:space="0" w:color="auto"/>
                  </w:divBdr>
                  <w:divsChild>
                    <w:div w:id="1099833027">
                      <w:marLeft w:val="0"/>
                      <w:marRight w:val="0"/>
                      <w:marTop w:val="0"/>
                      <w:marBottom w:val="0"/>
                      <w:divBdr>
                        <w:top w:val="none" w:sz="0" w:space="0" w:color="auto"/>
                        <w:left w:val="none" w:sz="0" w:space="0" w:color="auto"/>
                        <w:bottom w:val="none" w:sz="0" w:space="0" w:color="auto"/>
                        <w:right w:val="none" w:sz="0" w:space="0" w:color="auto"/>
                      </w:divBdr>
                      <w:divsChild>
                        <w:div w:id="834539202">
                          <w:marLeft w:val="0"/>
                          <w:marRight w:val="0"/>
                          <w:marTop w:val="0"/>
                          <w:marBottom w:val="0"/>
                          <w:divBdr>
                            <w:top w:val="none" w:sz="0" w:space="0" w:color="auto"/>
                            <w:left w:val="none" w:sz="0" w:space="0" w:color="auto"/>
                            <w:bottom w:val="none" w:sz="0" w:space="0" w:color="auto"/>
                            <w:right w:val="none" w:sz="0" w:space="0" w:color="auto"/>
                          </w:divBdr>
                          <w:divsChild>
                            <w:div w:id="1064639881">
                              <w:marLeft w:val="-240"/>
                              <w:marRight w:val="-240"/>
                              <w:marTop w:val="0"/>
                              <w:marBottom w:val="0"/>
                              <w:divBdr>
                                <w:top w:val="none" w:sz="0" w:space="0" w:color="auto"/>
                                <w:left w:val="none" w:sz="0" w:space="0" w:color="auto"/>
                                <w:bottom w:val="none" w:sz="0" w:space="0" w:color="auto"/>
                                <w:right w:val="none" w:sz="0" w:space="0" w:color="auto"/>
                              </w:divBdr>
                              <w:divsChild>
                                <w:div w:id="315035597">
                                  <w:marLeft w:val="0"/>
                                  <w:marRight w:val="0"/>
                                  <w:marTop w:val="0"/>
                                  <w:marBottom w:val="0"/>
                                  <w:divBdr>
                                    <w:top w:val="none" w:sz="0" w:space="0" w:color="auto"/>
                                    <w:left w:val="none" w:sz="0" w:space="0" w:color="auto"/>
                                    <w:bottom w:val="none" w:sz="0" w:space="0" w:color="auto"/>
                                    <w:right w:val="none" w:sz="0" w:space="0" w:color="auto"/>
                                  </w:divBdr>
                                  <w:divsChild>
                                    <w:div w:id="1810171248">
                                      <w:marLeft w:val="240"/>
                                      <w:marRight w:val="660"/>
                                      <w:marTop w:val="105"/>
                                      <w:marBottom w:val="600"/>
                                      <w:divBdr>
                                        <w:top w:val="none" w:sz="0" w:space="0" w:color="auto"/>
                                        <w:left w:val="none" w:sz="0" w:space="0" w:color="auto"/>
                                        <w:bottom w:val="none" w:sz="0" w:space="0" w:color="auto"/>
                                        <w:right w:val="none" w:sz="0" w:space="0" w:color="auto"/>
                                      </w:divBdr>
                                      <w:divsChild>
                                        <w:div w:id="148308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780657">
                  <w:marLeft w:val="0"/>
                  <w:marRight w:val="0"/>
                  <w:marTop w:val="0"/>
                  <w:marBottom w:val="0"/>
                  <w:divBdr>
                    <w:top w:val="none" w:sz="0" w:space="0" w:color="auto"/>
                    <w:left w:val="none" w:sz="0" w:space="0" w:color="auto"/>
                    <w:bottom w:val="none" w:sz="0" w:space="0" w:color="auto"/>
                    <w:right w:val="none" w:sz="0" w:space="0" w:color="auto"/>
                  </w:divBdr>
                  <w:divsChild>
                    <w:div w:id="159713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8693397">
      <w:bodyDiv w:val="1"/>
      <w:marLeft w:val="0"/>
      <w:marRight w:val="0"/>
      <w:marTop w:val="0"/>
      <w:marBottom w:val="0"/>
      <w:divBdr>
        <w:top w:val="none" w:sz="0" w:space="0" w:color="auto"/>
        <w:left w:val="none" w:sz="0" w:space="0" w:color="auto"/>
        <w:bottom w:val="none" w:sz="0" w:space="0" w:color="auto"/>
        <w:right w:val="none" w:sz="0" w:space="0" w:color="auto"/>
      </w:divBdr>
      <w:divsChild>
        <w:div w:id="2104065410">
          <w:marLeft w:val="0"/>
          <w:marRight w:val="0"/>
          <w:marTop w:val="0"/>
          <w:marBottom w:val="0"/>
          <w:divBdr>
            <w:top w:val="none" w:sz="0" w:space="0" w:color="auto"/>
            <w:left w:val="none" w:sz="0" w:space="0" w:color="auto"/>
            <w:bottom w:val="none" w:sz="0" w:space="0" w:color="auto"/>
            <w:right w:val="none" w:sz="0" w:space="0" w:color="auto"/>
          </w:divBdr>
          <w:divsChild>
            <w:div w:id="846945710">
              <w:marLeft w:val="0"/>
              <w:marRight w:val="0"/>
              <w:marTop w:val="0"/>
              <w:marBottom w:val="0"/>
              <w:divBdr>
                <w:top w:val="none" w:sz="0" w:space="0" w:color="auto"/>
                <w:left w:val="none" w:sz="0" w:space="0" w:color="auto"/>
                <w:bottom w:val="none" w:sz="0" w:space="0" w:color="auto"/>
                <w:right w:val="none" w:sz="0" w:space="0" w:color="auto"/>
              </w:divBdr>
              <w:divsChild>
                <w:div w:id="923565647">
                  <w:marLeft w:val="0"/>
                  <w:marRight w:val="0"/>
                  <w:marTop w:val="0"/>
                  <w:marBottom w:val="0"/>
                  <w:divBdr>
                    <w:top w:val="none" w:sz="0" w:space="0" w:color="auto"/>
                    <w:left w:val="none" w:sz="0" w:space="0" w:color="auto"/>
                    <w:bottom w:val="none" w:sz="0" w:space="0" w:color="auto"/>
                    <w:right w:val="none" w:sz="0" w:space="0" w:color="auto"/>
                  </w:divBdr>
                  <w:divsChild>
                    <w:div w:id="2060931216">
                      <w:marLeft w:val="0"/>
                      <w:marRight w:val="0"/>
                      <w:marTop w:val="0"/>
                      <w:marBottom w:val="0"/>
                      <w:divBdr>
                        <w:top w:val="none" w:sz="0" w:space="0" w:color="auto"/>
                        <w:left w:val="none" w:sz="0" w:space="0" w:color="auto"/>
                        <w:bottom w:val="none" w:sz="0" w:space="0" w:color="auto"/>
                        <w:right w:val="none" w:sz="0" w:space="0" w:color="auto"/>
                      </w:divBdr>
                      <w:divsChild>
                        <w:div w:id="812792662">
                          <w:marLeft w:val="0"/>
                          <w:marRight w:val="0"/>
                          <w:marTop w:val="0"/>
                          <w:marBottom w:val="0"/>
                          <w:divBdr>
                            <w:top w:val="none" w:sz="0" w:space="0" w:color="auto"/>
                            <w:left w:val="none" w:sz="0" w:space="0" w:color="auto"/>
                            <w:bottom w:val="none" w:sz="0" w:space="0" w:color="auto"/>
                            <w:right w:val="none" w:sz="0" w:space="0" w:color="auto"/>
                          </w:divBdr>
                          <w:divsChild>
                            <w:div w:id="841353398">
                              <w:marLeft w:val="-240"/>
                              <w:marRight w:val="-240"/>
                              <w:marTop w:val="0"/>
                              <w:marBottom w:val="0"/>
                              <w:divBdr>
                                <w:top w:val="none" w:sz="0" w:space="0" w:color="auto"/>
                                <w:left w:val="none" w:sz="0" w:space="0" w:color="auto"/>
                                <w:bottom w:val="none" w:sz="0" w:space="0" w:color="auto"/>
                                <w:right w:val="none" w:sz="0" w:space="0" w:color="auto"/>
                              </w:divBdr>
                              <w:divsChild>
                                <w:div w:id="1369723224">
                                  <w:marLeft w:val="0"/>
                                  <w:marRight w:val="0"/>
                                  <w:marTop w:val="0"/>
                                  <w:marBottom w:val="0"/>
                                  <w:divBdr>
                                    <w:top w:val="none" w:sz="0" w:space="0" w:color="auto"/>
                                    <w:left w:val="none" w:sz="0" w:space="0" w:color="auto"/>
                                    <w:bottom w:val="none" w:sz="0" w:space="0" w:color="auto"/>
                                    <w:right w:val="none" w:sz="0" w:space="0" w:color="auto"/>
                                  </w:divBdr>
                                  <w:divsChild>
                                    <w:div w:id="476413399">
                                      <w:marLeft w:val="240"/>
                                      <w:marRight w:val="660"/>
                                      <w:marTop w:val="105"/>
                                      <w:marBottom w:val="600"/>
                                      <w:divBdr>
                                        <w:top w:val="none" w:sz="0" w:space="0" w:color="auto"/>
                                        <w:left w:val="none" w:sz="0" w:space="0" w:color="auto"/>
                                        <w:bottom w:val="none" w:sz="0" w:space="0" w:color="auto"/>
                                        <w:right w:val="none" w:sz="0" w:space="0" w:color="auto"/>
                                      </w:divBdr>
                                      <w:divsChild>
                                        <w:div w:id="20429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7974962">
                  <w:marLeft w:val="0"/>
                  <w:marRight w:val="0"/>
                  <w:marTop w:val="0"/>
                  <w:marBottom w:val="0"/>
                  <w:divBdr>
                    <w:top w:val="none" w:sz="0" w:space="0" w:color="auto"/>
                    <w:left w:val="none" w:sz="0" w:space="0" w:color="auto"/>
                    <w:bottom w:val="none" w:sz="0" w:space="0" w:color="auto"/>
                    <w:right w:val="none" w:sz="0" w:space="0" w:color="auto"/>
                  </w:divBdr>
                  <w:divsChild>
                    <w:div w:id="617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181036">
      <w:bodyDiv w:val="1"/>
      <w:marLeft w:val="0"/>
      <w:marRight w:val="0"/>
      <w:marTop w:val="0"/>
      <w:marBottom w:val="0"/>
      <w:divBdr>
        <w:top w:val="none" w:sz="0" w:space="0" w:color="auto"/>
        <w:left w:val="none" w:sz="0" w:space="0" w:color="auto"/>
        <w:bottom w:val="none" w:sz="0" w:space="0" w:color="auto"/>
        <w:right w:val="none" w:sz="0" w:space="0" w:color="auto"/>
      </w:divBdr>
    </w:div>
    <w:div w:id="520779375">
      <w:bodyDiv w:val="1"/>
      <w:marLeft w:val="0"/>
      <w:marRight w:val="0"/>
      <w:marTop w:val="0"/>
      <w:marBottom w:val="0"/>
      <w:divBdr>
        <w:top w:val="none" w:sz="0" w:space="0" w:color="auto"/>
        <w:left w:val="none" w:sz="0" w:space="0" w:color="auto"/>
        <w:bottom w:val="none" w:sz="0" w:space="0" w:color="auto"/>
        <w:right w:val="none" w:sz="0" w:space="0" w:color="auto"/>
      </w:divBdr>
      <w:divsChild>
        <w:div w:id="502357696">
          <w:marLeft w:val="0"/>
          <w:marRight w:val="0"/>
          <w:marTop w:val="0"/>
          <w:marBottom w:val="0"/>
          <w:divBdr>
            <w:top w:val="none" w:sz="0" w:space="0" w:color="auto"/>
            <w:left w:val="none" w:sz="0" w:space="0" w:color="auto"/>
            <w:bottom w:val="none" w:sz="0" w:space="0" w:color="auto"/>
            <w:right w:val="none" w:sz="0" w:space="0" w:color="auto"/>
          </w:divBdr>
          <w:divsChild>
            <w:div w:id="226495176">
              <w:marLeft w:val="0"/>
              <w:marRight w:val="0"/>
              <w:marTop w:val="0"/>
              <w:marBottom w:val="0"/>
              <w:divBdr>
                <w:top w:val="none" w:sz="0" w:space="0" w:color="auto"/>
                <w:left w:val="none" w:sz="0" w:space="0" w:color="auto"/>
                <w:bottom w:val="none" w:sz="0" w:space="0" w:color="auto"/>
                <w:right w:val="none" w:sz="0" w:space="0" w:color="auto"/>
              </w:divBdr>
              <w:divsChild>
                <w:div w:id="850145077">
                  <w:marLeft w:val="0"/>
                  <w:marRight w:val="0"/>
                  <w:marTop w:val="0"/>
                  <w:marBottom w:val="0"/>
                  <w:divBdr>
                    <w:top w:val="none" w:sz="0" w:space="0" w:color="auto"/>
                    <w:left w:val="none" w:sz="0" w:space="0" w:color="auto"/>
                    <w:bottom w:val="none" w:sz="0" w:space="0" w:color="auto"/>
                    <w:right w:val="none" w:sz="0" w:space="0" w:color="auto"/>
                  </w:divBdr>
                  <w:divsChild>
                    <w:div w:id="1629816413">
                      <w:marLeft w:val="0"/>
                      <w:marRight w:val="0"/>
                      <w:marTop w:val="0"/>
                      <w:marBottom w:val="0"/>
                      <w:divBdr>
                        <w:top w:val="none" w:sz="0" w:space="0" w:color="auto"/>
                        <w:left w:val="none" w:sz="0" w:space="0" w:color="auto"/>
                        <w:bottom w:val="none" w:sz="0" w:space="0" w:color="auto"/>
                        <w:right w:val="none" w:sz="0" w:space="0" w:color="auto"/>
                      </w:divBdr>
                      <w:divsChild>
                        <w:div w:id="1530995326">
                          <w:marLeft w:val="0"/>
                          <w:marRight w:val="0"/>
                          <w:marTop w:val="0"/>
                          <w:marBottom w:val="0"/>
                          <w:divBdr>
                            <w:top w:val="none" w:sz="0" w:space="0" w:color="auto"/>
                            <w:left w:val="none" w:sz="0" w:space="0" w:color="auto"/>
                            <w:bottom w:val="none" w:sz="0" w:space="0" w:color="auto"/>
                            <w:right w:val="none" w:sz="0" w:space="0" w:color="auto"/>
                          </w:divBdr>
                          <w:divsChild>
                            <w:div w:id="1743410127">
                              <w:marLeft w:val="-240"/>
                              <w:marRight w:val="-240"/>
                              <w:marTop w:val="0"/>
                              <w:marBottom w:val="0"/>
                              <w:divBdr>
                                <w:top w:val="none" w:sz="0" w:space="0" w:color="auto"/>
                                <w:left w:val="none" w:sz="0" w:space="0" w:color="auto"/>
                                <w:bottom w:val="none" w:sz="0" w:space="0" w:color="auto"/>
                                <w:right w:val="none" w:sz="0" w:space="0" w:color="auto"/>
                              </w:divBdr>
                              <w:divsChild>
                                <w:div w:id="155802403">
                                  <w:marLeft w:val="0"/>
                                  <w:marRight w:val="0"/>
                                  <w:marTop w:val="0"/>
                                  <w:marBottom w:val="0"/>
                                  <w:divBdr>
                                    <w:top w:val="none" w:sz="0" w:space="0" w:color="auto"/>
                                    <w:left w:val="none" w:sz="0" w:space="0" w:color="auto"/>
                                    <w:bottom w:val="none" w:sz="0" w:space="0" w:color="auto"/>
                                    <w:right w:val="none" w:sz="0" w:space="0" w:color="auto"/>
                                  </w:divBdr>
                                  <w:divsChild>
                                    <w:div w:id="1225028786">
                                      <w:marLeft w:val="240"/>
                                      <w:marRight w:val="660"/>
                                      <w:marTop w:val="105"/>
                                      <w:marBottom w:val="600"/>
                                      <w:divBdr>
                                        <w:top w:val="none" w:sz="0" w:space="0" w:color="auto"/>
                                        <w:left w:val="none" w:sz="0" w:space="0" w:color="auto"/>
                                        <w:bottom w:val="none" w:sz="0" w:space="0" w:color="auto"/>
                                        <w:right w:val="none" w:sz="0" w:space="0" w:color="auto"/>
                                      </w:divBdr>
                                      <w:divsChild>
                                        <w:div w:id="178942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4710563">
                  <w:marLeft w:val="0"/>
                  <w:marRight w:val="0"/>
                  <w:marTop w:val="0"/>
                  <w:marBottom w:val="0"/>
                  <w:divBdr>
                    <w:top w:val="none" w:sz="0" w:space="0" w:color="auto"/>
                    <w:left w:val="none" w:sz="0" w:space="0" w:color="auto"/>
                    <w:bottom w:val="none" w:sz="0" w:space="0" w:color="auto"/>
                    <w:right w:val="none" w:sz="0" w:space="0" w:color="auto"/>
                  </w:divBdr>
                  <w:divsChild>
                    <w:div w:id="84463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308574">
      <w:bodyDiv w:val="1"/>
      <w:marLeft w:val="0"/>
      <w:marRight w:val="0"/>
      <w:marTop w:val="0"/>
      <w:marBottom w:val="0"/>
      <w:divBdr>
        <w:top w:val="none" w:sz="0" w:space="0" w:color="auto"/>
        <w:left w:val="none" w:sz="0" w:space="0" w:color="auto"/>
        <w:bottom w:val="none" w:sz="0" w:space="0" w:color="auto"/>
        <w:right w:val="none" w:sz="0" w:space="0" w:color="auto"/>
      </w:divBdr>
      <w:divsChild>
        <w:div w:id="1490444382">
          <w:marLeft w:val="0"/>
          <w:marRight w:val="0"/>
          <w:marTop w:val="0"/>
          <w:marBottom w:val="0"/>
          <w:divBdr>
            <w:top w:val="none" w:sz="0" w:space="0" w:color="auto"/>
            <w:left w:val="none" w:sz="0" w:space="0" w:color="auto"/>
            <w:bottom w:val="none" w:sz="0" w:space="0" w:color="auto"/>
            <w:right w:val="none" w:sz="0" w:space="0" w:color="auto"/>
          </w:divBdr>
          <w:divsChild>
            <w:div w:id="1785610524">
              <w:marLeft w:val="0"/>
              <w:marRight w:val="0"/>
              <w:marTop w:val="0"/>
              <w:marBottom w:val="0"/>
              <w:divBdr>
                <w:top w:val="none" w:sz="0" w:space="0" w:color="auto"/>
                <w:left w:val="none" w:sz="0" w:space="0" w:color="auto"/>
                <w:bottom w:val="none" w:sz="0" w:space="0" w:color="auto"/>
                <w:right w:val="none" w:sz="0" w:space="0" w:color="auto"/>
              </w:divBdr>
              <w:divsChild>
                <w:div w:id="1705055787">
                  <w:marLeft w:val="0"/>
                  <w:marRight w:val="0"/>
                  <w:marTop w:val="0"/>
                  <w:marBottom w:val="0"/>
                  <w:divBdr>
                    <w:top w:val="none" w:sz="0" w:space="0" w:color="auto"/>
                    <w:left w:val="none" w:sz="0" w:space="0" w:color="auto"/>
                    <w:bottom w:val="none" w:sz="0" w:space="0" w:color="auto"/>
                    <w:right w:val="none" w:sz="0" w:space="0" w:color="auto"/>
                  </w:divBdr>
                  <w:divsChild>
                    <w:div w:id="800731032">
                      <w:marLeft w:val="0"/>
                      <w:marRight w:val="0"/>
                      <w:marTop w:val="0"/>
                      <w:marBottom w:val="0"/>
                      <w:divBdr>
                        <w:top w:val="none" w:sz="0" w:space="0" w:color="auto"/>
                        <w:left w:val="none" w:sz="0" w:space="0" w:color="auto"/>
                        <w:bottom w:val="none" w:sz="0" w:space="0" w:color="auto"/>
                        <w:right w:val="none" w:sz="0" w:space="0" w:color="auto"/>
                      </w:divBdr>
                      <w:divsChild>
                        <w:div w:id="1353848117">
                          <w:marLeft w:val="0"/>
                          <w:marRight w:val="0"/>
                          <w:marTop w:val="0"/>
                          <w:marBottom w:val="0"/>
                          <w:divBdr>
                            <w:top w:val="none" w:sz="0" w:space="0" w:color="auto"/>
                            <w:left w:val="none" w:sz="0" w:space="0" w:color="auto"/>
                            <w:bottom w:val="none" w:sz="0" w:space="0" w:color="auto"/>
                            <w:right w:val="none" w:sz="0" w:space="0" w:color="auto"/>
                          </w:divBdr>
                          <w:divsChild>
                            <w:div w:id="135538322">
                              <w:marLeft w:val="-240"/>
                              <w:marRight w:val="-240"/>
                              <w:marTop w:val="0"/>
                              <w:marBottom w:val="0"/>
                              <w:divBdr>
                                <w:top w:val="none" w:sz="0" w:space="0" w:color="auto"/>
                                <w:left w:val="none" w:sz="0" w:space="0" w:color="auto"/>
                                <w:bottom w:val="none" w:sz="0" w:space="0" w:color="auto"/>
                                <w:right w:val="none" w:sz="0" w:space="0" w:color="auto"/>
                              </w:divBdr>
                              <w:divsChild>
                                <w:div w:id="578952261">
                                  <w:marLeft w:val="0"/>
                                  <w:marRight w:val="0"/>
                                  <w:marTop w:val="0"/>
                                  <w:marBottom w:val="0"/>
                                  <w:divBdr>
                                    <w:top w:val="none" w:sz="0" w:space="0" w:color="auto"/>
                                    <w:left w:val="none" w:sz="0" w:space="0" w:color="auto"/>
                                    <w:bottom w:val="none" w:sz="0" w:space="0" w:color="auto"/>
                                    <w:right w:val="none" w:sz="0" w:space="0" w:color="auto"/>
                                  </w:divBdr>
                                  <w:divsChild>
                                    <w:div w:id="415788891">
                                      <w:marLeft w:val="240"/>
                                      <w:marRight w:val="660"/>
                                      <w:marTop w:val="105"/>
                                      <w:marBottom w:val="600"/>
                                      <w:divBdr>
                                        <w:top w:val="none" w:sz="0" w:space="0" w:color="auto"/>
                                        <w:left w:val="none" w:sz="0" w:space="0" w:color="auto"/>
                                        <w:bottom w:val="none" w:sz="0" w:space="0" w:color="auto"/>
                                        <w:right w:val="none" w:sz="0" w:space="0" w:color="auto"/>
                                      </w:divBdr>
                                      <w:divsChild>
                                        <w:div w:id="44269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6484954">
                  <w:marLeft w:val="0"/>
                  <w:marRight w:val="0"/>
                  <w:marTop w:val="0"/>
                  <w:marBottom w:val="0"/>
                  <w:divBdr>
                    <w:top w:val="none" w:sz="0" w:space="0" w:color="auto"/>
                    <w:left w:val="none" w:sz="0" w:space="0" w:color="auto"/>
                    <w:bottom w:val="none" w:sz="0" w:space="0" w:color="auto"/>
                    <w:right w:val="none" w:sz="0" w:space="0" w:color="auto"/>
                  </w:divBdr>
                  <w:divsChild>
                    <w:div w:id="107613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846931">
      <w:bodyDiv w:val="1"/>
      <w:marLeft w:val="0"/>
      <w:marRight w:val="0"/>
      <w:marTop w:val="0"/>
      <w:marBottom w:val="0"/>
      <w:divBdr>
        <w:top w:val="none" w:sz="0" w:space="0" w:color="auto"/>
        <w:left w:val="none" w:sz="0" w:space="0" w:color="auto"/>
        <w:bottom w:val="none" w:sz="0" w:space="0" w:color="auto"/>
        <w:right w:val="none" w:sz="0" w:space="0" w:color="auto"/>
      </w:divBdr>
      <w:divsChild>
        <w:div w:id="798301814">
          <w:marLeft w:val="0"/>
          <w:marRight w:val="0"/>
          <w:marTop w:val="0"/>
          <w:marBottom w:val="0"/>
          <w:divBdr>
            <w:top w:val="none" w:sz="0" w:space="0" w:color="auto"/>
            <w:left w:val="none" w:sz="0" w:space="0" w:color="auto"/>
            <w:bottom w:val="none" w:sz="0" w:space="0" w:color="auto"/>
            <w:right w:val="none" w:sz="0" w:space="0" w:color="auto"/>
          </w:divBdr>
          <w:divsChild>
            <w:div w:id="1766225576">
              <w:marLeft w:val="0"/>
              <w:marRight w:val="0"/>
              <w:marTop w:val="0"/>
              <w:marBottom w:val="0"/>
              <w:divBdr>
                <w:top w:val="none" w:sz="0" w:space="0" w:color="auto"/>
                <w:left w:val="none" w:sz="0" w:space="0" w:color="auto"/>
                <w:bottom w:val="none" w:sz="0" w:space="0" w:color="auto"/>
                <w:right w:val="none" w:sz="0" w:space="0" w:color="auto"/>
              </w:divBdr>
              <w:divsChild>
                <w:div w:id="201408295">
                  <w:marLeft w:val="0"/>
                  <w:marRight w:val="0"/>
                  <w:marTop w:val="0"/>
                  <w:marBottom w:val="0"/>
                  <w:divBdr>
                    <w:top w:val="none" w:sz="0" w:space="0" w:color="auto"/>
                    <w:left w:val="none" w:sz="0" w:space="0" w:color="auto"/>
                    <w:bottom w:val="none" w:sz="0" w:space="0" w:color="auto"/>
                    <w:right w:val="none" w:sz="0" w:space="0" w:color="auto"/>
                  </w:divBdr>
                  <w:divsChild>
                    <w:div w:id="456534660">
                      <w:marLeft w:val="0"/>
                      <w:marRight w:val="0"/>
                      <w:marTop w:val="0"/>
                      <w:marBottom w:val="0"/>
                      <w:divBdr>
                        <w:top w:val="none" w:sz="0" w:space="0" w:color="auto"/>
                        <w:left w:val="none" w:sz="0" w:space="0" w:color="auto"/>
                        <w:bottom w:val="none" w:sz="0" w:space="0" w:color="auto"/>
                        <w:right w:val="none" w:sz="0" w:space="0" w:color="auto"/>
                      </w:divBdr>
                      <w:divsChild>
                        <w:div w:id="1971207229">
                          <w:marLeft w:val="0"/>
                          <w:marRight w:val="0"/>
                          <w:marTop w:val="0"/>
                          <w:marBottom w:val="0"/>
                          <w:divBdr>
                            <w:top w:val="none" w:sz="0" w:space="0" w:color="auto"/>
                            <w:left w:val="none" w:sz="0" w:space="0" w:color="auto"/>
                            <w:bottom w:val="none" w:sz="0" w:space="0" w:color="auto"/>
                            <w:right w:val="none" w:sz="0" w:space="0" w:color="auto"/>
                          </w:divBdr>
                          <w:divsChild>
                            <w:div w:id="1365793294">
                              <w:marLeft w:val="-240"/>
                              <w:marRight w:val="-240"/>
                              <w:marTop w:val="0"/>
                              <w:marBottom w:val="0"/>
                              <w:divBdr>
                                <w:top w:val="none" w:sz="0" w:space="0" w:color="auto"/>
                                <w:left w:val="none" w:sz="0" w:space="0" w:color="auto"/>
                                <w:bottom w:val="none" w:sz="0" w:space="0" w:color="auto"/>
                                <w:right w:val="none" w:sz="0" w:space="0" w:color="auto"/>
                              </w:divBdr>
                              <w:divsChild>
                                <w:div w:id="2072461205">
                                  <w:marLeft w:val="0"/>
                                  <w:marRight w:val="0"/>
                                  <w:marTop w:val="0"/>
                                  <w:marBottom w:val="0"/>
                                  <w:divBdr>
                                    <w:top w:val="none" w:sz="0" w:space="0" w:color="auto"/>
                                    <w:left w:val="none" w:sz="0" w:space="0" w:color="auto"/>
                                    <w:bottom w:val="none" w:sz="0" w:space="0" w:color="auto"/>
                                    <w:right w:val="none" w:sz="0" w:space="0" w:color="auto"/>
                                  </w:divBdr>
                                  <w:divsChild>
                                    <w:div w:id="1767530669">
                                      <w:marLeft w:val="240"/>
                                      <w:marRight w:val="660"/>
                                      <w:marTop w:val="105"/>
                                      <w:marBottom w:val="600"/>
                                      <w:divBdr>
                                        <w:top w:val="none" w:sz="0" w:space="0" w:color="auto"/>
                                        <w:left w:val="none" w:sz="0" w:space="0" w:color="auto"/>
                                        <w:bottom w:val="none" w:sz="0" w:space="0" w:color="auto"/>
                                        <w:right w:val="none" w:sz="0" w:space="0" w:color="auto"/>
                                      </w:divBdr>
                                      <w:divsChild>
                                        <w:div w:id="151430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944284">
                  <w:marLeft w:val="0"/>
                  <w:marRight w:val="0"/>
                  <w:marTop w:val="0"/>
                  <w:marBottom w:val="0"/>
                  <w:divBdr>
                    <w:top w:val="none" w:sz="0" w:space="0" w:color="auto"/>
                    <w:left w:val="none" w:sz="0" w:space="0" w:color="auto"/>
                    <w:bottom w:val="none" w:sz="0" w:space="0" w:color="auto"/>
                    <w:right w:val="none" w:sz="0" w:space="0" w:color="auto"/>
                  </w:divBdr>
                  <w:divsChild>
                    <w:div w:id="147995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226919">
      <w:bodyDiv w:val="1"/>
      <w:marLeft w:val="0"/>
      <w:marRight w:val="0"/>
      <w:marTop w:val="0"/>
      <w:marBottom w:val="0"/>
      <w:divBdr>
        <w:top w:val="none" w:sz="0" w:space="0" w:color="auto"/>
        <w:left w:val="none" w:sz="0" w:space="0" w:color="auto"/>
        <w:bottom w:val="none" w:sz="0" w:space="0" w:color="auto"/>
        <w:right w:val="none" w:sz="0" w:space="0" w:color="auto"/>
      </w:divBdr>
      <w:divsChild>
        <w:div w:id="634527937">
          <w:marLeft w:val="0"/>
          <w:marRight w:val="0"/>
          <w:marTop w:val="0"/>
          <w:marBottom w:val="0"/>
          <w:divBdr>
            <w:top w:val="none" w:sz="0" w:space="0" w:color="auto"/>
            <w:left w:val="none" w:sz="0" w:space="0" w:color="auto"/>
            <w:bottom w:val="none" w:sz="0" w:space="0" w:color="auto"/>
            <w:right w:val="none" w:sz="0" w:space="0" w:color="auto"/>
          </w:divBdr>
          <w:divsChild>
            <w:div w:id="1369985694">
              <w:marLeft w:val="0"/>
              <w:marRight w:val="0"/>
              <w:marTop w:val="0"/>
              <w:marBottom w:val="0"/>
              <w:divBdr>
                <w:top w:val="none" w:sz="0" w:space="0" w:color="auto"/>
                <w:left w:val="none" w:sz="0" w:space="0" w:color="auto"/>
                <w:bottom w:val="none" w:sz="0" w:space="0" w:color="auto"/>
                <w:right w:val="none" w:sz="0" w:space="0" w:color="auto"/>
              </w:divBdr>
              <w:divsChild>
                <w:div w:id="1732536993">
                  <w:marLeft w:val="0"/>
                  <w:marRight w:val="0"/>
                  <w:marTop w:val="0"/>
                  <w:marBottom w:val="0"/>
                  <w:divBdr>
                    <w:top w:val="none" w:sz="0" w:space="0" w:color="auto"/>
                    <w:left w:val="none" w:sz="0" w:space="0" w:color="auto"/>
                    <w:bottom w:val="none" w:sz="0" w:space="0" w:color="auto"/>
                    <w:right w:val="none" w:sz="0" w:space="0" w:color="auto"/>
                  </w:divBdr>
                  <w:divsChild>
                    <w:div w:id="401487401">
                      <w:marLeft w:val="0"/>
                      <w:marRight w:val="0"/>
                      <w:marTop w:val="0"/>
                      <w:marBottom w:val="0"/>
                      <w:divBdr>
                        <w:top w:val="none" w:sz="0" w:space="0" w:color="auto"/>
                        <w:left w:val="none" w:sz="0" w:space="0" w:color="auto"/>
                        <w:bottom w:val="none" w:sz="0" w:space="0" w:color="auto"/>
                        <w:right w:val="none" w:sz="0" w:space="0" w:color="auto"/>
                      </w:divBdr>
                      <w:divsChild>
                        <w:div w:id="201983300">
                          <w:marLeft w:val="0"/>
                          <w:marRight w:val="0"/>
                          <w:marTop w:val="0"/>
                          <w:marBottom w:val="0"/>
                          <w:divBdr>
                            <w:top w:val="none" w:sz="0" w:space="0" w:color="auto"/>
                            <w:left w:val="none" w:sz="0" w:space="0" w:color="auto"/>
                            <w:bottom w:val="none" w:sz="0" w:space="0" w:color="auto"/>
                            <w:right w:val="none" w:sz="0" w:space="0" w:color="auto"/>
                          </w:divBdr>
                          <w:divsChild>
                            <w:div w:id="1890143981">
                              <w:marLeft w:val="-240"/>
                              <w:marRight w:val="-240"/>
                              <w:marTop w:val="0"/>
                              <w:marBottom w:val="0"/>
                              <w:divBdr>
                                <w:top w:val="none" w:sz="0" w:space="0" w:color="auto"/>
                                <w:left w:val="none" w:sz="0" w:space="0" w:color="auto"/>
                                <w:bottom w:val="none" w:sz="0" w:space="0" w:color="auto"/>
                                <w:right w:val="none" w:sz="0" w:space="0" w:color="auto"/>
                              </w:divBdr>
                              <w:divsChild>
                                <w:div w:id="1720780690">
                                  <w:marLeft w:val="0"/>
                                  <w:marRight w:val="0"/>
                                  <w:marTop w:val="0"/>
                                  <w:marBottom w:val="0"/>
                                  <w:divBdr>
                                    <w:top w:val="none" w:sz="0" w:space="0" w:color="auto"/>
                                    <w:left w:val="none" w:sz="0" w:space="0" w:color="auto"/>
                                    <w:bottom w:val="none" w:sz="0" w:space="0" w:color="auto"/>
                                    <w:right w:val="none" w:sz="0" w:space="0" w:color="auto"/>
                                  </w:divBdr>
                                  <w:divsChild>
                                    <w:div w:id="1808351853">
                                      <w:marLeft w:val="240"/>
                                      <w:marRight w:val="660"/>
                                      <w:marTop w:val="105"/>
                                      <w:marBottom w:val="600"/>
                                      <w:divBdr>
                                        <w:top w:val="none" w:sz="0" w:space="0" w:color="auto"/>
                                        <w:left w:val="none" w:sz="0" w:space="0" w:color="auto"/>
                                        <w:bottom w:val="none" w:sz="0" w:space="0" w:color="auto"/>
                                        <w:right w:val="none" w:sz="0" w:space="0" w:color="auto"/>
                                      </w:divBdr>
                                      <w:divsChild>
                                        <w:div w:id="198007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22581">
                  <w:marLeft w:val="0"/>
                  <w:marRight w:val="0"/>
                  <w:marTop w:val="0"/>
                  <w:marBottom w:val="0"/>
                  <w:divBdr>
                    <w:top w:val="none" w:sz="0" w:space="0" w:color="auto"/>
                    <w:left w:val="none" w:sz="0" w:space="0" w:color="auto"/>
                    <w:bottom w:val="none" w:sz="0" w:space="0" w:color="auto"/>
                    <w:right w:val="none" w:sz="0" w:space="0" w:color="auto"/>
                  </w:divBdr>
                  <w:divsChild>
                    <w:div w:id="197305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971620">
      <w:bodyDiv w:val="1"/>
      <w:marLeft w:val="0"/>
      <w:marRight w:val="0"/>
      <w:marTop w:val="0"/>
      <w:marBottom w:val="0"/>
      <w:divBdr>
        <w:top w:val="none" w:sz="0" w:space="0" w:color="auto"/>
        <w:left w:val="none" w:sz="0" w:space="0" w:color="auto"/>
        <w:bottom w:val="none" w:sz="0" w:space="0" w:color="auto"/>
        <w:right w:val="none" w:sz="0" w:space="0" w:color="auto"/>
      </w:divBdr>
    </w:div>
    <w:div w:id="779224863">
      <w:bodyDiv w:val="1"/>
      <w:marLeft w:val="0"/>
      <w:marRight w:val="0"/>
      <w:marTop w:val="0"/>
      <w:marBottom w:val="0"/>
      <w:divBdr>
        <w:top w:val="none" w:sz="0" w:space="0" w:color="auto"/>
        <w:left w:val="none" w:sz="0" w:space="0" w:color="auto"/>
        <w:bottom w:val="none" w:sz="0" w:space="0" w:color="auto"/>
        <w:right w:val="none" w:sz="0" w:space="0" w:color="auto"/>
      </w:divBdr>
      <w:divsChild>
        <w:div w:id="806825495">
          <w:marLeft w:val="0"/>
          <w:marRight w:val="0"/>
          <w:marTop w:val="0"/>
          <w:marBottom w:val="0"/>
          <w:divBdr>
            <w:top w:val="none" w:sz="0" w:space="0" w:color="auto"/>
            <w:left w:val="none" w:sz="0" w:space="0" w:color="auto"/>
            <w:bottom w:val="none" w:sz="0" w:space="0" w:color="auto"/>
            <w:right w:val="none" w:sz="0" w:space="0" w:color="auto"/>
          </w:divBdr>
          <w:divsChild>
            <w:div w:id="2055495441">
              <w:marLeft w:val="0"/>
              <w:marRight w:val="0"/>
              <w:marTop w:val="0"/>
              <w:marBottom w:val="0"/>
              <w:divBdr>
                <w:top w:val="none" w:sz="0" w:space="0" w:color="auto"/>
                <w:left w:val="none" w:sz="0" w:space="0" w:color="auto"/>
                <w:bottom w:val="none" w:sz="0" w:space="0" w:color="auto"/>
                <w:right w:val="none" w:sz="0" w:space="0" w:color="auto"/>
              </w:divBdr>
              <w:divsChild>
                <w:div w:id="1848713645">
                  <w:marLeft w:val="0"/>
                  <w:marRight w:val="0"/>
                  <w:marTop w:val="0"/>
                  <w:marBottom w:val="0"/>
                  <w:divBdr>
                    <w:top w:val="none" w:sz="0" w:space="0" w:color="auto"/>
                    <w:left w:val="none" w:sz="0" w:space="0" w:color="auto"/>
                    <w:bottom w:val="none" w:sz="0" w:space="0" w:color="auto"/>
                    <w:right w:val="none" w:sz="0" w:space="0" w:color="auto"/>
                  </w:divBdr>
                  <w:divsChild>
                    <w:div w:id="1865820296">
                      <w:marLeft w:val="0"/>
                      <w:marRight w:val="0"/>
                      <w:marTop w:val="0"/>
                      <w:marBottom w:val="0"/>
                      <w:divBdr>
                        <w:top w:val="none" w:sz="0" w:space="0" w:color="auto"/>
                        <w:left w:val="none" w:sz="0" w:space="0" w:color="auto"/>
                        <w:bottom w:val="none" w:sz="0" w:space="0" w:color="auto"/>
                        <w:right w:val="none" w:sz="0" w:space="0" w:color="auto"/>
                      </w:divBdr>
                      <w:divsChild>
                        <w:div w:id="1934047836">
                          <w:marLeft w:val="0"/>
                          <w:marRight w:val="0"/>
                          <w:marTop w:val="0"/>
                          <w:marBottom w:val="0"/>
                          <w:divBdr>
                            <w:top w:val="none" w:sz="0" w:space="0" w:color="auto"/>
                            <w:left w:val="none" w:sz="0" w:space="0" w:color="auto"/>
                            <w:bottom w:val="none" w:sz="0" w:space="0" w:color="auto"/>
                            <w:right w:val="none" w:sz="0" w:space="0" w:color="auto"/>
                          </w:divBdr>
                          <w:divsChild>
                            <w:div w:id="576936489">
                              <w:marLeft w:val="-240"/>
                              <w:marRight w:val="-240"/>
                              <w:marTop w:val="0"/>
                              <w:marBottom w:val="0"/>
                              <w:divBdr>
                                <w:top w:val="none" w:sz="0" w:space="0" w:color="auto"/>
                                <w:left w:val="none" w:sz="0" w:space="0" w:color="auto"/>
                                <w:bottom w:val="none" w:sz="0" w:space="0" w:color="auto"/>
                                <w:right w:val="none" w:sz="0" w:space="0" w:color="auto"/>
                              </w:divBdr>
                              <w:divsChild>
                                <w:div w:id="764570339">
                                  <w:marLeft w:val="0"/>
                                  <w:marRight w:val="0"/>
                                  <w:marTop w:val="0"/>
                                  <w:marBottom w:val="0"/>
                                  <w:divBdr>
                                    <w:top w:val="none" w:sz="0" w:space="0" w:color="auto"/>
                                    <w:left w:val="none" w:sz="0" w:space="0" w:color="auto"/>
                                    <w:bottom w:val="none" w:sz="0" w:space="0" w:color="auto"/>
                                    <w:right w:val="none" w:sz="0" w:space="0" w:color="auto"/>
                                  </w:divBdr>
                                  <w:divsChild>
                                    <w:div w:id="437144679">
                                      <w:marLeft w:val="240"/>
                                      <w:marRight w:val="660"/>
                                      <w:marTop w:val="105"/>
                                      <w:marBottom w:val="600"/>
                                      <w:divBdr>
                                        <w:top w:val="none" w:sz="0" w:space="0" w:color="auto"/>
                                        <w:left w:val="none" w:sz="0" w:space="0" w:color="auto"/>
                                        <w:bottom w:val="none" w:sz="0" w:space="0" w:color="auto"/>
                                        <w:right w:val="none" w:sz="0" w:space="0" w:color="auto"/>
                                      </w:divBdr>
                                      <w:divsChild>
                                        <w:div w:id="153380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4704">
                  <w:marLeft w:val="0"/>
                  <w:marRight w:val="0"/>
                  <w:marTop w:val="0"/>
                  <w:marBottom w:val="0"/>
                  <w:divBdr>
                    <w:top w:val="none" w:sz="0" w:space="0" w:color="auto"/>
                    <w:left w:val="none" w:sz="0" w:space="0" w:color="auto"/>
                    <w:bottom w:val="none" w:sz="0" w:space="0" w:color="auto"/>
                    <w:right w:val="none" w:sz="0" w:space="0" w:color="auto"/>
                  </w:divBdr>
                  <w:divsChild>
                    <w:div w:id="167237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5268351">
      <w:bodyDiv w:val="1"/>
      <w:marLeft w:val="0"/>
      <w:marRight w:val="0"/>
      <w:marTop w:val="0"/>
      <w:marBottom w:val="0"/>
      <w:divBdr>
        <w:top w:val="none" w:sz="0" w:space="0" w:color="auto"/>
        <w:left w:val="none" w:sz="0" w:space="0" w:color="auto"/>
        <w:bottom w:val="none" w:sz="0" w:space="0" w:color="auto"/>
        <w:right w:val="none" w:sz="0" w:space="0" w:color="auto"/>
      </w:divBdr>
      <w:divsChild>
        <w:div w:id="1680158367">
          <w:marLeft w:val="0"/>
          <w:marRight w:val="0"/>
          <w:marTop w:val="0"/>
          <w:marBottom w:val="0"/>
          <w:divBdr>
            <w:top w:val="none" w:sz="0" w:space="0" w:color="auto"/>
            <w:left w:val="none" w:sz="0" w:space="0" w:color="auto"/>
            <w:bottom w:val="none" w:sz="0" w:space="0" w:color="auto"/>
            <w:right w:val="none" w:sz="0" w:space="0" w:color="auto"/>
          </w:divBdr>
          <w:divsChild>
            <w:div w:id="1637638153">
              <w:marLeft w:val="0"/>
              <w:marRight w:val="0"/>
              <w:marTop w:val="0"/>
              <w:marBottom w:val="0"/>
              <w:divBdr>
                <w:top w:val="none" w:sz="0" w:space="0" w:color="auto"/>
                <w:left w:val="none" w:sz="0" w:space="0" w:color="auto"/>
                <w:bottom w:val="none" w:sz="0" w:space="0" w:color="auto"/>
                <w:right w:val="none" w:sz="0" w:space="0" w:color="auto"/>
              </w:divBdr>
              <w:divsChild>
                <w:div w:id="1190489556">
                  <w:marLeft w:val="0"/>
                  <w:marRight w:val="0"/>
                  <w:marTop w:val="0"/>
                  <w:marBottom w:val="0"/>
                  <w:divBdr>
                    <w:top w:val="none" w:sz="0" w:space="0" w:color="auto"/>
                    <w:left w:val="none" w:sz="0" w:space="0" w:color="auto"/>
                    <w:bottom w:val="none" w:sz="0" w:space="0" w:color="auto"/>
                    <w:right w:val="none" w:sz="0" w:space="0" w:color="auto"/>
                  </w:divBdr>
                  <w:divsChild>
                    <w:div w:id="1002124907">
                      <w:marLeft w:val="0"/>
                      <w:marRight w:val="0"/>
                      <w:marTop w:val="0"/>
                      <w:marBottom w:val="0"/>
                      <w:divBdr>
                        <w:top w:val="none" w:sz="0" w:space="0" w:color="auto"/>
                        <w:left w:val="none" w:sz="0" w:space="0" w:color="auto"/>
                        <w:bottom w:val="none" w:sz="0" w:space="0" w:color="auto"/>
                        <w:right w:val="none" w:sz="0" w:space="0" w:color="auto"/>
                      </w:divBdr>
                      <w:divsChild>
                        <w:div w:id="1929268468">
                          <w:marLeft w:val="0"/>
                          <w:marRight w:val="0"/>
                          <w:marTop w:val="0"/>
                          <w:marBottom w:val="0"/>
                          <w:divBdr>
                            <w:top w:val="none" w:sz="0" w:space="0" w:color="auto"/>
                            <w:left w:val="none" w:sz="0" w:space="0" w:color="auto"/>
                            <w:bottom w:val="none" w:sz="0" w:space="0" w:color="auto"/>
                            <w:right w:val="none" w:sz="0" w:space="0" w:color="auto"/>
                          </w:divBdr>
                          <w:divsChild>
                            <w:div w:id="1165323455">
                              <w:marLeft w:val="-240"/>
                              <w:marRight w:val="-240"/>
                              <w:marTop w:val="0"/>
                              <w:marBottom w:val="0"/>
                              <w:divBdr>
                                <w:top w:val="none" w:sz="0" w:space="0" w:color="auto"/>
                                <w:left w:val="none" w:sz="0" w:space="0" w:color="auto"/>
                                <w:bottom w:val="none" w:sz="0" w:space="0" w:color="auto"/>
                                <w:right w:val="none" w:sz="0" w:space="0" w:color="auto"/>
                              </w:divBdr>
                              <w:divsChild>
                                <w:div w:id="1190991398">
                                  <w:marLeft w:val="0"/>
                                  <w:marRight w:val="0"/>
                                  <w:marTop w:val="0"/>
                                  <w:marBottom w:val="0"/>
                                  <w:divBdr>
                                    <w:top w:val="none" w:sz="0" w:space="0" w:color="auto"/>
                                    <w:left w:val="none" w:sz="0" w:space="0" w:color="auto"/>
                                    <w:bottom w:val="none" w:sz="0" w:space="0" w:color="auto"/>
                                    <w:right w:val="none" w:sz="0" w:space="0" w:color="auto"/>
                                  </w:divBdr>
                                  <w:divsChild>
                                    <w:div w:id="1419984949">
                                      <w:marLeft w:val="240"/>
                                      <w:marRight w:val="660"/>
                                      <w:marTop w:val="105"/>
                                      <w:marBottom w:val="600"/>
                                      <w:divBdr>
                                        <w:top w:val="none" w:sz="0" w:space="0" w:color="auto"/>
                                        <w:left w:val="none" w:sz="0" w:space="0" w:color="auto"/>
                                        <w:bottom w:val="none" w:sz="0" w:space="0" w:color="auto"/>
                                        <w:right w:val="none" w:sz="0" w:space="0" w:color="auto"/>
                                      </w:divBdr>
                                      <w:divsChild>
                                        <w:div w:id="7413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4230677">
                  <w:marLeft w:val="0"/>
                  <w:marRight w:val="0"/>
                  <w:marTop w:val="0"/>
                  <w:marBottom w:val="0"/>
                  <w:divBdr>
                    <w:top w:val="none" w:sz="0" w:space="0" w:color="auto"/>
                    <w:left w:val="none" w:sz="0" w:space="0" w:color="auto"/>
                    <w:bottom w:val="none" w:sz="0" w:space="0" w:color="auto"/>
                    <w:right w:val="none" w:sz="0" w:space="0" w:color="auto"/>
                  </w:divBdr>
                  <w:divsChild>
                    <w:div w:id="29707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465523">
      <w:bodyDiv w:val="1"/>
      <w:marLeft w:val="0"/>
      <w:marRight w:val="0"/>
      <w:marTop w:val="0"/>
      <w:marBottom w:val="0"/>
      <w:divBdr>
        <w:top w:val="none" w:sz="0" w:space="0" w:color="auto"/>
        <w:left w:val="none" w:sz="0" w:space="0" w:color="auto"/>
        <w:bottom w:val="none" w:sz="0" w:space="0" w:color="auto"/>
        <w:right w:val="none" w:sz="0" w:space="0" w:color="auto"/>
      </w:divBdr>
    </w:div>
    <w:div w:id="859662408">
      <w:bodyDiv w:val="1"/>
      <w:marLeft w:val="0"/>
      <w:marRight w:val="0"/>
      <w:marTop w:val="0"/>
      <w:marBottom w:val="0"/>
      <w:divBdr>
        <w:top w:val="none" w:sz="0" w:space="0" w:color="auto"/>
        <w:left w:val="none" w:sz="0" w:space="0" w:color="auto"/>
        <w:bottom w:val="none" w:sz="0" w:space="0" w:color="auto"/>
        <w:right w:val="none" w:sz="0" w:space="0" w:color="auto"/>
      </w:divBdr>
    </w:div>
    <w:div w:id="870070002">
      <w:bodyDiv w:val="1"/>
      <w:marLeft w:val="0"/>
      <w:marRight w:val="0"/>
      <w:marTop w:val="0"/>
      <w:marBottom w:val="0"/>
      <w:divBdr>
        <w:top w:val="none" w:sz="0" w:space="0" w:color="auto"/>
        <w:left w:val="none" w:sz="0" w:space="0" w:color="auto"/>
        <w:bottom w:val="none" w:sz="0" w:space="0" w:color="auto"/>
        <w:right w:val="none" w:sz="0" w:space="0" w:color="auto"/>
      </w:divBdr>
      <w:divsChild>
        <w:div w:id="63455368">
          <w:marLeft w:val="0"/>
          <w:marRight w:val="0"/>
          <w:marTop w:val="0"/>
          <w:marBottom w:val="0"/>
          <w:divBdr>
            <w:top w:val="none" w:sz="0" w:space="0" w:color="auto"/>
            <w:left w:val="none" w:sz="0" w:space="0" w:color="auto"/>
            <w:bottom w:val="none" w:sz="0" w:space="0" w:color="auto"/>
            <w:right w:val="none" w:sz="0" w:space="0" w:color="auto"/>
          </w:divBdr>
          <w:divsChild>
            <w:div w:id="135732076">
              <w:marLeft w:val="0"/>
              <w:marRight w:val="0"/>
              <w:marTop w:val="0"/>
              <w:marBottom w:val="0"/>
              <w:divBdr>
                <w:top w:val="none" w:sz="0" w:space="0" w:color="auto"/>
                <w:left w:val="none" w:sz="0" w:space="0" w:color="auto"/>
                <w:bottom w:val="none" w:sz="0" w:space="0" w:color="auto"/>
                <w:right w:val="none" w:sz="0" w:space="0" w:color="auto"/>
              </w:divBdr>
              <w:divsChild>
                <w:div w:id="841091183">
                  <w:marLeft w:val="0"/>
                  <w:marRight w:val="0"/>
                  <w:marTop w:val="0"/>
                  <w:marBottom w:val="0"/>
                  <w:divBdr>
                    <w:top w:val="none" w:sz="0" w:space="0" w:color="auto"/>
                    <w:left w:val="none" w:sz="0" w:space="0" w:color="auto"/>
                    <w:bottom w:val="none" w:sz="0" w:space="0" w:color="auto"/>
                    <w:right w:val="none" w:sz="0" w:space="0" w:color="auto"/>
                  </w:divBdr>
                  <w:divsChild>
                    <w:div w:id="180257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847804">
          <w:marLeft w:val="0"/>
          <w:marRight w:val="0"/>
          <w:marTop w:val="0"/>
          <w:marBottom w:val="0"/>
          <w:divBdr>
            <w:top w:val="none" w:sz="0" w:space="0" w:color="auto"/>
            <w:left w:val="none" w:sz="0" w:space="0" w:color="auto"/>
            <w:bottom w:val="none" w:sz="0" w:space="0" w:color="auto"/>
            <w:right w:val="none" w:sz="0" w:space="0" w:color="auto"/>
          </w:divBdr>
          <w:divsChild>
            <w:div w:id="811479880">
              <w:marLeft w:val="0"/>
              <w:marRight w:val="0"/>
              <w:marTop w:val="0"/>
              <w:marBottom w:val="0"/>
              <w:divBdr>
                <w:top w:val="none" w:sz="0" w:space="0" w:color="auto"/>
                <w:left w:val="none" w:sz="0" w:space="0" w:color="auto"/>
                <w:bottom w:val="none" w:sz="0" w:space="0" w:color="auto"/>
                <w:right w:val="none" w:sz="0" w:space="0" w:color="auto"/>
              </w:divBdr>
              <w:divsChild>
                <w:div w:id="99881266">
                  <w:marLeft w:val="0"/>
                  <w:marRight w:val="0"/>
                  <w:marTop w:val="0"/>
                  <w:marBottom w:val="0"/>
                  <w:divBdr>
                    <w:top w:val="none" w:sz="0" w:space="0" w:color="auto"/>
                    <w:left w:val="none" w:sz="0" w:space="0" w:color="auto"/>
                    <w:bottom w:val="none" w:sz="0" w:space="0" w:color="auto"/>
                    <w:right w:val="none" w:sz="0" w:space="0" w:color="auto"/>
                  </w:divBdr>
                  <w:divsChild>
                    <w:div w:id="84386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326049">
      <w:bodyDiv w:val="1"/>
      <w:marLeft w:val="0"/>
      <w:marRight w:val="0"/>
      <w:marTop w:val="0"/>
      <w:marBottom w:val="0"/>
      <w:divBdr>
        <w:top w:val="none" w:sz="0" w:space="0" w:color="auto"/>
        <w:left w:val="none" w:sz="0" w:space="0" w:color="auto"/>
        <w:bottom w:val="none" w:sz="0" w:space="0" w:color="auto"/>
        <w:right w:val="none" w:sz="0" w:space="0" w:color="auto"/>
      </w:divBdr>
    </w:div>
    <w:div w:id="898632133">
      <w:bodyDiv w:val="1"/>
      <w:marLeft w:val="0"/>
      <w:marRight w:val="0"/>
      <w:marTop w:val="0"/>
      <w:marBottom w:val="0"/>
      <w:divBdr>
        <w:top w:val="none" w:sz="0" w:space="0" w:color="auto"/>
        <w:left w:val="none" w:sz="0" w:space="0" w:color="auto"/>
        <w:bottom w:val="none" w:sz="0" w:space="0" w:color="auto"/>
        <w:right w:val="none" w:sz="0" w:space="0" w:color="auto"/>
      </w:divBdr>
      <w:divsChild>
        <w:div w:id="346717111">
          <w:marLeft w:val="0"/>
          <w:marRight w:val="0"/>
          <w:marTop w:val="0"/>
          <w:marBottom w:val="0"/>
          <w:divBdr>
            <w:top w:val="none" w:sz="0" w:space="0" w:color="auto"/>
            <w:left w:val="none" w:sz="0" w:space="0" w:color="auto"/>
            <w:bottom w:val="none" w:sz="0" w:space="0" w:color="auto"/>
            <w:right w:val="none" w:sz="0" w:space="0" w:color="auto"/>
          </w:divBdr>
          <w:divsChild>
            <w:div w:id="1522696018">
              <w:marLeft w:val="0"/>
              <w:marRight w:val="0"/>
              <w:marTop w:val="0"/>
              <w:marBottom w:val="0"/>
              <w:divBdr>
                <w:top w:val="none" w:sz="0" w:space="0" w:color="auto"/>
                <w:left w:val="none" w:sz="0" w:space="0" w:color="auto"/>
                <w:bottom w:val="none" w:sz="0" w:space="0" w:color="auto"/>
                <w:right w:val="none" w:sz="0" w:space="0" w:color="auto"/>
              </w:divBdr>
              <w:divsChild>
                <w:div w:id="1166172224">
                  <w:marLeft w:val="0"/>
                  <w:marRight w:val="0"/>
                  <w:marTop w:val="0"/>
                  <w:marBottom w:val="0"/>
                  <w:divBdr>
                    <w:top w:val="none" w:sz="0" w:space="0" w:color="auto"/>
                    <w:left w:val="none" w:sz="0" w:space="0" w:color="auto"/>
                    <w:bottom w:val="none" w:sz="0" w:space="0" w:color="auto"/>
                    <w:right w:val="none" w:sz="0" w:space="0" w:color="auto"/>
                  </w:divBdr>
                  <w:divsChild>
                    <w:div w:id="613748679">
                      <w:marLeft w:val="0"/>
                      <w:marRight w:val="0"/>
                      <w:marTop w:val="0"/>
                      <w:marBottom w:val="0"/>
                      <w:divBdr>
                        <w:top w:val="none" w:sz="0" w:space="0" w:color="auto"/>
                        <w:left w:val="none" w:sz="0" w:space="0" w:color="auto"/>
                        <w:bottom w:val="none" w:sz="0" w:space="0" w:color="auto"/>
                        <w:right w:val="none" w:sz="0" w:space="0" w:color="auto"/>
                      </w:divBdr>
                      <w:divsChild>
                        <w:div w:id="1474903442">
                          <w:marLeft w:val="0"/>
                          <w:marRight w:val="0"/>
                          <w:marTop w:val="0"/>
                          <w:marBottom w:val="0"/>
                          <w:divBdr>
                            <w:top w:val="none" w:sz="0" w:space="0" w:color="auto"/>
                            <w:left w:val="none" w:sz="0" w:space="0" w:color="auto"/>
                            <w:bottom w:val="none" w:sz="0" w:space="0" w:color="auto"/>
                            <w:right w:val="none" w:sz="0" w:space="0" w:color="auto"/>
                          </w:divBdr>
                          <w:divsChild>
                            <w:div w:id="1576428416">
                              <w:marLeft w:val="-240"/>
                              <w:marRight w:val="-240"/>
                              <w:marTop w:val="0"/>
                              <w:marBottom w:val="0"/>
                              <w:divBdr>
                                <w:top w:val="none" w:sz="0" w:space="0" w:color="auto"/>
                                <w:left w:val="none" w:sz="0" w:space="0" w:color="auto"/>
                                <w:bottom w:val="none" w:sz="0" w:space="0" w:color="auto"/>
                                <w:right w:val="none" w:sz="0" w:space="0" w:color="auto"/>
                              </w:divBdr>
                              <w:divsChild>
                                <w:div w:id="724530560">
                                  <w:marLeft w:val="0"/>
                                  <w:marRight w:val="0"/>
                                  <w:marTop w:val="0"/>
                                  <w:marBottom w:val="0"/>
                                  <w:divBdr>
                                    <w:top w:val="none" w:sz="0" w:space="0" w:color="auto"/>
                                    <w:left w:val="none" w:sz="0" w:space="0" w:color="auto"/>
                                    <w:bottom w:val="none" w:sz="0" w:space="0" w:color="auto"/>
                                    <w:right w:val="none" w:sz="0" w:space="0" w:color="auto"/>
                                  </w:divBdr>
                                  <w:divsChild>
                                    <w:div w:id="775098827">
                                      <w:marLeft w:val="240"/>
                                      <w:marRight w:val="660"/>
                                      <w:marTop w:val="105"/>
                                      <w:marBottom w:val="600"/>
                                      <w:divBdr>
                                        <w:top w:val="none" w:sz="0" w:space="0" w:color="auto"/>
                                        <w:left w:val="none" w:sz="0" w:space="0" w:color="auto"/>
                                        <w:bottom w:val="none" w:sz="0" w:space="0" w:color="auto"/>
                                        <w:right w:val="none" w:sz="0" w:space="0" w:color="auto"/>
                                      </w:divBdr>
                                      <w:divsChild>
                                        <w:div w:id="5193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8640098">
                  <w:marLeft w:val="0"/>
                  <w:marRight w:val="0"/>
                  <w:marTop w:val="0"/>
                  <w:marBottom w:val="0"/>
                  <w:divBdr>
                    <w:top w:val="none" w:sz="0" w:space="0" w:color="auto"/>
                    <w:left w:val="none" w:sz="0" w:space="0" w:color="auto"/>
                    <w:bottom w:val="none" w:sz="0" w:space="0" w:color="auto"/>
                    <w:right w:val="none" w:sz="0" w:space="0" w:color="auto"/>
                  </w:divBdr>
                  <w:divsChild>
                    <w:div w:id="150689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572901">
      <w:bodyDiv w:val="1"/>
      <w:marLeft w:val="0"/>
      <w:marRight w:val="0"/>
      <w:marTop w:val="0"/>
      <w:marBottom w:val="0"/>
      <w:divBdr>
        <w:top w:val="none" w:sz="0" w:space="0" w:color="auto"/>
        <w:left w:val="none" w:sz="0" w:space="0" w:color="auto"/>
        <w:bottom w:val="none" w:sz="0" w:space="0" w:color="auto"/>
        <w:right w:val="none" w:sz="0" w:space="0" w:color="auto"/>
      </w:divBdr>
    </w:div>
    <w:div w:id="909660039">
      <w:bodyDiv w:val="1"/>
      <w:marLeft w:val="0"/>
      <w:marRight w:val="0"/>
      <w:marTop w:val="0"/>
      <w:marBottom w:val="0"/>
      <w:divBdr>
        <w:top w:val="none" w:sz="0" w:space="0" w:color="auto"/>
        <w:left w:val="none" w:sz="0" w:space="0" w:color="auto"/>
        <w:bottom w:val="none" w:sz="0" w:space="0" w:color="auto"/>
        <w:right w:val="none" w:sz="0" w:space="0" w:color="auto"/>
      </w:divBdr>
      <w:divsChild>
        <w:div w:id="1477795898">
          <w:marLeft w:val="0"/>
          <w:marRight w:val="0"/>
          <w:marTop w:val="0"/>
          <w:marBottom w:val="0"/>
          <w:divBdr>
            <w:top w:val="none" w:sz="0" w:space="0" w:color="auto"/>
            <w:left w:val="none" w:sz="0" w:space="0" w:color="auto"/>
            <w:bottom w:val="none" w:sz="0" w:space="0" w:color="auto"/>
            <w:right w:val="none" w:sz="0" w:space="0" w:color="auto"/>
          </w:divBdr>
          <w:divsChild>
            <w:div w:id="1509098972">
              <w:marLeft w:val="0"/>
              <w:marRight w:val="0"/>
              <w:marTop w:val="0"/>
              <w:marBottom w:val="0"/>
              <w:divBdr>
                <w:top w:val="none" w:sz="0" w:space="0" w:color="auto"/>
                <w:left w:val="none" w:sz="0" w:space="0" w:color="auto"/>
                <w:bottom w:val="none" w:sz="0" w:space="0" w:color="auto"/>
                <w:right w:val="none" w:sz="0" w:space="0" w:color="auto"/>
              </w:divBdr>
              <w:divsChild>
                <w:div w:id="1835997377">
                  <w:marLeft w:val="0"/>
                  <w:marRight w:val="0"/>
                  <w:marTop w:val="0"/>
                  <w:marBottom w:val="0"/>
                  <w:divBdr>
                    <w:top w:val="none" w:sz="0" w:space="0" w:color="auto"/>
                    <w:left w:val="none" w:sz="0" w:space="0" w:color="auto"/>
                    <w:bottom w:val="none" w:sz="0" w:space="0" w:color="auto"/>
                    <w:right w:val="none" w:sz="0" w:space="0" w:color="auto"/>
                  </w:divBdr>
                  <w:divsChild>
                    <w:div w:id="1309479973">
                      <w:marLeft w:val="0"/>
                      <w:marRight w:val="0"/>
                      <w:marTop w:val="0"/>
                      <w:marBottom w:val="0"/>
                      <w:divBdr>
                        <w:top w:val="none" w:sz="0" w:space="0" w:color="auto"/>
                        <w:left w:val="none" w:sz="0" w:space="0" w:color="auto"/>
                        <w:bottom w:val="none" w:sz="0" w:space="0" w:color="auto"/>
                        <w:right w:val="none" w:sz="0" w:space="0" w:color="auto"/>
                      </w:divBdr>
                      <w:divsChild>
                        <w:div w:id="507403586">
                          <w:marLeft w:val="0"/>
                          <w:marRight w:val="0"/>
                          <w:marTop w:val="0"/>
                          <w:marBottom w:val="0"/>
                          <w:divBdr>
                            <w:top w:val="none" w:sz="0" w:space="0" w:color="auto"/>
                            <w:left w:val="none" w:sz="0" w:space="0" w:color="auto"/>
                            <w:bottom w:val="none" w:sz="0" w:space="0" w:color="auto"/>
                            <w:right w:val="none" w:sz="0" w:space="0" w:color="auto"/>
                          </w:divBdr>
                          <w:divsChild>
                            <w:div w:id="365981678">
                              <w:marLeft w:val="-240"/>
                              <w:marRight w:val="-240"/>
                              <w:marTop w:val="0"/>
                              <w:marBottom w:val="0"/>
                              <w:divBdr>
                                <w:top w:val="none" w:sz="0" w:space="0" w:color="auto"/>
                                <w:left w:val="none" w:sz="0" w:space="0" w:color="auto"/>
                                <w:bottom w:val="none" w:sz="0" w:space="0" w:color="auto"/>
                                <w:right w:val="none" w:sz="0" w:space="0" w:color="auto"/>
                              </w:divBdr>
                              <w:divsChild>
                                <w:div w:id="486358161">
                                  <w:marLeft w:val="0"/>
                                  <w:marRight w:val="0"/>
                                  <w:marTop w:val="0"/>
                                  <w:marBottom w:val="0"/>
                                  <w:divBdr>
                                    <w:top w:val="none" w:sz="0" w:space="0" w:color="auto"/>
                                    <w:left w:val="none" w:sz="0" w:space="0" w:color="auto"/>
                                    <w:bottom w:val="none" w:sz="0" w:space="0" w:color="auto"/>
                                    <w:right w:val="none" w:sz="0" w:space="0" w:color="auto"/>
                                  </w:divBdr>
                                  <w:divsChild>
                                    <w:div w:id="596644382">
                                      <w:marLeft w:val="240"/>
                                      <w:marRight w:val="660"/>
                                      <w:marTop w:val="105"/>
                                      <w:marBottom w:val="600"/>
                                      <w:divBdr>
                                        <w:top w:val="none" w:sz="0" w:space="0" w:color="auto"/>
                                        <w:left w:val="none" w:sz="0" w:space="0" w:color="auto"/>
                                        <w:bottom w:val="none" w:sz="0" w:space="0" w:color="auto"/>
                                        <w:right w:val="none" w:sz="0" w:space="0" w:color="auto"/>
                                      </w:divBdr>
                                      <w:divsChild>
                                        <w:div w:id="59691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35876">
                  <w:marLeft w:val="0"/>
                  <w:marRight w:val="0"/>
                  <w:marTop w:val="0"/>
                  <w:marBottom w:val="0"/>
                  <w:divBdr>
                    <w:top w:val="none" w:sz="0" w:space="0" w:color="auto"/>
                    <w:left w:val="none" w:sz="0" w:space="0" w:color="auto"/>
                    <w:bottom w:val="none" w:sz="0" w:space="0" w:color="auto"/>
                    <w:right w:val="none" w:sz="0" w:space="0" w:color="auto"/>
                  </w:divBdr>
                  <w:divsChild>
                    <w:div w:id="162203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934855">
      <w:bodyDiv w:val="1"/>
      <w:marLeft w:val="0"/>
      <w:marRight w:val="0"/>
      <w:marTop w:val="0"/>
      <w:marBottom w:val="0"/>
      <w:divBdr>
        <w:top w:val="none" w:sz="0" w:space="0" w:color="auto"/>
        <w:left w:val="none" w:sz="0" w:space="0" w:color="auto"/>
        <w:bottom w:val="none" w:sz="0" w:space="0" w:color="auto"/>
        <w:right w:val="none" w:sz="0" w:space="0" w:color="auto"/>
      </w:divBdr>
      <w:divsChild>
        <w:div w:id="1916937654">
          <w:marLeft w:val="0"/>
          <w:marRight w:val="0"/>
          <w:marTop w:val="0"/>
          <w:marBottom w:val="0"/>
          <w:divBdr>
            <w:top w:val="none" w:sz="0" w:space="0" w:color="auto"/>
            <w:left w:val="none" w:sz="0" w:space="0" w:color="auto"/>
            <w:bottom w:val="none" w:sz="0" w:space="0" w:color="auto"/>
            <w:right w:val="none" w:sz="0" w:space="0" w:color="auto"/>
          </w:divBdr>
          <w:divsChild>
            <w:div w:id="439759191">
              <w:marLeft w:val="0"/>
              <w:marRight w:val="0"/>
              <w:marTop w:val="0"/>
              <w:marBottom w:val="0"/>
              <w:divBdr>
                <w:top w:val="none" w:sz="0" w:space="0" w:color="auto"/>
                <w:left w:val="none" w:sz="0" w:space="0" w:color="auto"/>
                <w:bottom w:val="none" w:sz="0" w:space="0" w:color="auto"/>
                <w:right w:val="none" w:sz="0" w:space="0" w:color="auto"/>
              </w:divBdr>
              <w:divsChild>
                <w:div w:id="2069641837">
                  <w:marLeft w:val="0"/>
                  <w:marRight w:val="0"/>
                  <w:marTop w:val="0"/>
                  <w:marBottom w:val="0"/>
                  <w:divBdr>
                    <w:top w:val="none" w:sz="0" w:space="0" w:color="auto"/>
                    <w:left w:val="none" w:sz="0" w:space="0" w:color="auto"/>
                    <w:bottom w:val="none" w:sz="0" w:space="0" w:color="auto"/>
                    <w:right w:val="none" w:sz="0" w:space="0" w:color="auto"/>
                  </w:divBdr>
                  <w:divsChild>
                    <w:div w:id="2125612580">
                      <w:marLeft w:val="0"/>
                      <w:marRight w:val="0"/>
                      <w:marTop w:val="0"/>
                      <w:marBottom w:val="0"/>
                      <w:divBdr>
                        <w:top w:val="none" w:sz="0" w:space="0" w:color="auto"/>
                        <w:left w:val="none" w:sz="0" w:space="0" w:color="auto"/>
                        <w:bottom w:val="none" w:sz="0" w:space="0" w:color="auto"/>
                        <w:right w:val="none" w:sz="0" w:space="0" w:color="auto"/>
                      </w:divBdr>
                      <w:divsChild>
                        <w:div w:id="1352105432">
                          <w:marLeft w:val="0"/>
                          <w:marRight w:val="0"/>
                          <w:marTop w:val="0"/>
                          <w:marBottom w:val="0"/>
                          <w:divBdr>
                            <w:top w:val="none" w:sz="0" w:space="0" w:color="auto"/>
                            <w:left w:val="none" w:sz="0" w:space="0" w:color="auto"/>
                            <w:bottom w:val="none" w:sz="0" w:space="0" w:color="auto"/>
                            <w:right w:val="none" w:sz="0" w:space="0" w:color="auto"/>
                          </w:divBdr>
                          <w:divsChild>
                            <w:div w:id="592664951">
                              <w:marLeft w:val="-240"/>
                              <w:marRight w:val="-240"/>
                              <w:marTop w:val="0"/>
                              <w:marBottom w:val="0"/>
                              <w:divBdr>
                                <w:top w:val="none" w:sz="0" w:space="0" w:color="auto"/>
                                <w:left w:val="none" w:sz="0" w:space="0" w:color="auto"/>
                                <w:bottom w:val="none" w:sz="0" w:space="0" w:color="auto"/>
                                <w:right w:val="none" w:sz="0" w:space="0" w:color="auto"/>
                              </w:divBdr>
                              <w:divsChild>
                                <w:div w:id="1597785831">
                                  <w:marLeft w:val="0"/>
                                  <w:marRight w:val="0"/>
                                  <w:marTop w:val="0"/>
                                  <w:marBottom w:val="0"/>
                                  <w:divBdr>
                                    <w:top w:val="none" w:sz="0" w:space="0" w:color="auto"/>
                                    <w:left w:val="none" w:sz="0" w:space="0" w:color="auto"/>
                                    <w:bottom w:val="none" w:sz="0" w:space="0" w:color="auto"/>
                                    <w:right w:val="none" w:sz="0" w:space="0" w:color="auto"/>
                                  </w:divBdr>
                                  <w:divsChild>
                                    <w:div w:id="948316572">
                                      <w:marLeft w:val="240"/>
                                      <w:marRight w:val="660"/>
                                      <w:marTop w:val="105"/>
                                      <w:marBottom w:val="600"/>
                                      <w:divBdr>
                                        <w:top w:val="none" w:sz="0" w:space="0" w:color="auto"/>
                                        <w:left w:val="none" w:sz="0" w:space="0" w:color="auto"/>
                                        <w:bottom w:val="none" w:sz="0" w:space="0" w:color="auto"/>
                                        <w:right w:val="none" w:sz="0" w:space="0" w:color="auto"/>
                                      </w:divBdr>
                                      <w:divsChild>
                                        <w:div w:id="87150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2504897">
                  <w:marLeft w:val="0"/>
                  <w:marRight w:val="0"/>
                  <w:marTop w:val="0"/>
                  <w:marBottom w:val="0"/>
                  <w:divBdr>
                    <w:top w:val="none" w:sz="0" w:space="0" w:color="auto"/>
                    <w:left w:val="none" w:sz="0" w:space="0" w:color="auto"/>
                    <w:bottom w:val="none" w:sz="0" w:space="0" w:color="auto"/>
                    <w:right w:val="none" w:sz="0" w:space="0" w:color="auto"/>
                  </w:divBdr>
                  <w:divsChild>
                    <w:div w:id="207265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8529786">
      <w:bodyDiv w:val="1"/>
      <w:marLeft w:val="0"/>
      <w:marRight w:val="0"/>
      <w:marTop w:val="0"/>
      <w:marBottom w:val="0"/>
      <w:divBdr>
        <w:top w:val="none" w:sz="0" w:space="0" w:color="auto"/>
        <w:left w:val="none" w:sz="0" w:space="0" w:color="auto"/>
        <w:bottom w:val="none" w:sz="0" w:space="0" w:color="auto"/>
        <w:right w:val="none" w:sz="0" w:space="0" w:color="auto"/>
      </w:divBdr>
      <w:divsChild>
        <w:div w:id="185677059">
          <w:marLeft w:val="0"/>
          <w:marRight w:val="0"/>
          <w:marTop w:val="0"/>
          <w:marBottom w:val="0"/>
          <w:divBdr>
            <w:top w:val="none" w:sz="0" w:space="0" w:color="auto"/>
            <w:left w:val="none" w:sz="0" w:space="0" w:color="auto"/>
            <w:bottom w:val="none" w:sz="0" w:space="0" w:color="auto"/>
            <w:right w:val="none" w:sz="0" w:space="0" w:color="auto"/>
          </w:divBdr>
          <w:divsChild>
            <w:div w:id="421683444">
              <w:marLeft w:val="0"/>
              <w:marRight w:val="0"/>
              <w:marTop w:val="0"/>
              <w:marBottom w:val="0"/>
              <w:divBdr>
                <w:top w:val="none" w:sz="0" w:space="0" w:color="auto"/>
                <w:left w:val="none" w:sz="0" w:space="0" w:color="auto"/>
                <w:bottom w:val="none" w:sz="0" w:space="0" w:color="auto"/>
                <w:right w:val="none" w:sz="0" w:space="0" w:color="auto"/>
              </w:divBdr>
              <w:divsChild>
                <w:div w:id="1598563715">
                  <w:marLeft w:val="0"/>
                  <w:marRight w:val="0"/>
                  <w:marTop w:val="0"/>
                  <w:marBottom w:val="0"/>
                  <w:divBdr>
                    <w:top w:val="none" w:sz="0" w:space="0" w:color="auto"/>
                    <w:left w:val="none" w:sz="0" w:space="0" w:color="auto"/>
                    <w:bottom w:val="none" w:sz="0" w:space="0" w:color="auto"/>
                    <w:right w:val="none" w:sz="0" w:space="0" w:color="auto"/>
                  </w:divBdr>
                  <w:divsChild>
                    <w:div w:id="141231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070686">
          <w:marLeft w:val="0"/>
          <w:marRight w:val="0"/>
          <w:marTop w:val="0"/>
          <w:marBottom w:val="0"/>
          <w:divBdr>
            <w:top w:val="none" w:sz="0" w:space="0" w:color="auto"/>
            <w:left w:val="none" w:sz="0" w:space="0" w:color="auto"/>
            <w:bottom w:val="none" w:sz="0" w:space="0" w:color="auto"/>
            <w:right w:val="none" w:sz="0" w:space="0" w:color="auto"/>
          </w:divBdr>
          <w:divsChild>
            <w:div w:id="897204723">
              <w:marLeft w:val="0"/>
              <w:marRight w:val="0"/>
              <w:marTop w:val="0"/>
              <w:marBottom w:val="0"/>
              <w:divBdr>
                <w:top w:val="none" w:sz="0" w:space="0" w:color="auto"/>
                <w:left w:val="none" w:sz="0" w:space="0" w:color="auto"/>
                <w:bottom w:val="none" w:sz="0" w:space="0" w:color="auto"/>
                <w:right w:val="none" w:sz="0" w:space="0" w:color="auto"/>
              </w:divBdr>
              <w:divsChild>
                <w:div w:id="143008325">
                  <w:marLeft w:val="0"/>
                  <w:marRight w:val="0"/>
                  <w:marTop w:val="0"/>
                  <w:marBottom w:val="0"/>
                  <w:divBdr>
                    <w:top w:val="none" w:sz="0" w:space="0" w:color="auto"/>
                    <w:left w:val="none" w:sz="0" w:space="0" w:color="auto"/>
                    <w:bottom w:val="none" w:sz="0" w:space="0" w:color="auto"/>
                    <w:right w:val="none" w:sz="0" w:space="0" w:color="auto"/>
                  </w:divBdr>
                  <w:divsChild>
                    <w:div w:id="123562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148575">
      <w:bodyDiv w:val="1"/>
      <w:marLeft w:val="0"/>
      <w:marRight w:val="0"/>
      <w:marTop w:val="0"/>
      <w:marBottom w:val="0"/>
      <w:divBdr>
        <w:top w:val="none" w:sz="0" w:space="0" w:color="auto"/>
        <w:left w:val="none" w:sz="0" w:space="0" w:color="auto"/>
        <w:bottom w:val="none" w:sz="0" w:space="0" w:color="auto"/>
        <w:right w:val="none" w:sz="0" w:space="0" w:color="auto"/>
      </w:divBdr>
      <w:divsChild>
        <w:div w:id="1284192236">
          <w:marLeft w:val="0"/>
          <w:marRight w:val="0"/>
          <w:marTop w:val="0"/>
          <w:marBottom w:val="0"/>
          <w:divBdr>
            <w:top w:val="none" w:sz="0" w:space="0" w:color="auto"/>
            <w:left w:val="none" w:sz="0" w:space="0" w:color="auto"/>
            <w:bottom w:val="none" w:sz="0" w:space="0" w:color="auto"/>
            <w:right w:val="none" w:sz="0" w:space="0" w:color="auto"/>
          </w:divBdr>
          <w:divsChild>
            <w:div w:id="236331713">
              <w:marLeft w:val="0"/>
              <w:marRight w:val="0"/>
              <w:marTop w:val="0"/>
              <w:marBottom w:val="0"/>
              <w:divBdr>
                <w:top w:val="none" w:sz="0" w:space="0" w:color="auto"/>
                <w:left w:val="none" w:sz="0" w:space="0" w:color="auto"/>
                <w:bottom w:val="none" w:sz="0" w:space="0" w:color="auto"/>
                <w:right w:val="none" w:sz="0" w:space="0" w:color="auto"/>
              </w:divBdr>
              <w:divsChild>
                <w:div w:id="1753700569">
                  <w:marLeft w:val="0"/>
                  <w:marRight w:val="0"/>
                  <w:marTop w:val="0"/>
                  <w:marBottom w:val="0"/>
                  <w:divBdr>
                    <w:top w:val="none" w:sz="0" w:space="0" w:color="auto"/>
                    <w:left w:val="none" w:sz="0" w:space="0" w:color="auto"/>
                    <w:bottom w:val="none" w:sz="0" w:space="0" w:color="auto"/>
                    <w:right w:val="none" w:sz="0" w:space="0" w:color="auto"/>
                  </w:divBdr>
                  <w:divsChild>
                    <w:div w:id="197972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660020">
          <w:marLeft w:val="0"/>
          <w:marRight w:val="0"/>
          <w:marTop w:val="0"/>
          <w:marBottom w:val="0"/>
          <w:divBdr>
            <w:top w:val="none" w:sz="0" w:space="0" w:color="auto"/>
            <w:left w:val="none" w:sz="0" w:space="0" w:color="auto"/>
            <w:bottom w:val="none" w:sz="0" w:space="0" w:color="auto"/>
            <w:right w:val="none" w:sz="0" w:space="0" w:color="auto"/>
          </w:divBdr>
          <w:divsChild>
            <w:div w:id="1416979295">
              <w:marLeft w:val="0"/>
              <w:marRight w:val="0"/>
              <w:marTop w:val="0"/>
              <w:marBottom w:val="0"/>
              <w:divBdr>
                <w:top w:val="none" w:sz="0" w:space="0" w:color="auto"/>
                <w:left w:val="none" w:sz="0" w:space="0" w:color="auto"/>
                <w:bottom w:val="none" w:sz="0" w:space="0" w:color="auto"/>
                <w:right w:val="none" w:sz="0" w:space="0" w:color="auto"/>
              </w:divBdr>
              <w:divsChild>
                <w:div w:id="364795192">
                  <w:marLeft w:val="0"/>
                  <w:marRight w:val="0"/>
                  <w:marTop w:val="0"/>
                  <w:marBottom w:val="0"/>
                  <w:divBdr>
                    <w:top w:val="none" w:sz="0" w:space="0" w:color="auto"/>
                    <w:left w:val="none" w:sz="0" w:space="0" w:color="auto"/>
                    <w:bottom w:val="none" w:sz="0" w:space="0" w:color="auto"/>
                    <w:right w:val="none" w:sz="0" w:space="0" w:color="auto"/>
                  </w:divBdr>
                  <w:divsChild>
                    <w:div w:id="171449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044324">
      <w:bodyDiv w:val="1"/>
      <w:marLeft w:val="0"/>
      <w:marRight w:val="0"/>
      <w:marTop w:val="0"/>
      <w:marBottom w:val="0"/>
      <w:divBdr>
        <w:top w:val="none" w:sz="0" w:space="0" w:color="auto"/>
        <w:left w:val="none" w:sz="0" w:space="0" w:color="auto"/>
        <w:bottom w:val="none" w:sz="0" w:space="0" w:color="auto"/>
        <w:right w:val="none" w:sz="0" w:space="0" w:color="auto"/>
      </w:divBdr>
    </w:div>
    <w:div w:id="1155606550">
      <w:bodyDiv w:val="1"/>
      <w:marLeft w:val="0"/>
      <w:marRight w:val="0"/>
      <w:marTop w:val="0"/>
      <w:marBottom w:val="0"/>
      <w:divBdr>
        <w:top w:val="none" w:sz="0" w:space="0" w:color="auto"/>
        <w:left w:val="none" w:sz="0" w:space="0" w:color="auto"/>
        <w:bottom w:val="none" w:sz="0" w:space="0" w:color="auto"/>
        <w:right w:val="none" w:sz="0" w:space="0" w:color="auto"/>
      </w:divBdr>
    </w:div>
    <w:div w:id="1203518671">
      <w:bodyDiv w:val="1"/>
      <w:marLeft w:val="0"/>
      <w:marRight w:val="0"/>
      <w:marTop w:val="0"/>
      <w:marBottom w:val="0"/>
      <w:divBdr>
        <w:top w:val="none" w:sz="0" w:space="0" w:color="auto"/>
        <w:left w:val="none" w:sz="0" w:space="0" w:color="auto"/>
        <w:bottom w:val="none" w:sz="0" w:space="0" w:color="auto"/>
        <w:right w:val="none" w:sz="0" w:space="0" w:color="auto"/>
      </w:divBdr>
      <w:divsChild>
        <w:div w:id="681054758">
          <w:marLeft w:val="0"/>
          <w:marRight w:val="0"/>
          <w:marTop w:val="0"/>
          <w:marBottom w:val="0"/>
          <w:divBdr>
            <w:top w:val="none" w:sz="0" w:space="0" w:color="auto"/>
            <w:left w:val="none" w:sz="0" w:space="0" w:color="auto"/>
            <w:bottom w:val="none" w:sz="0" w:space="0" w:color="auto"/>
            <w:right w:val="none" w:sz="0" w:space="0" w:color="auto"/>
          </w:divBdr>
          <w:divsChild>
            <w:div w:id="1622221837">
              <w:marLeft w:val="0"/>
              <w:marRight w:val="0"/>
              <w:marTop w:val="0"/>
              <w:marBottom w:val="0"/>
              <w:divBdr>
                <w:top w:val="none" w:sz="0" w:space="0" w:color="auto"/>
                <w:left w:val="none" w:sz="0" w:space="0" w:color="auto"/>
                <w:bottom w:val="none" w:sz="0" w:space="0" w:color="auto"/>
                <w:right w:val="none" w:sz="0" w:space="0" w:color="auto"/>
              </w:divBdr>
              <w:divsChild>
                <w:div w:id="761951893">
                  <w:marLeft w:val="0"/>
                  <w:marRight w:val="0"/>
                  <w:marTop w:val="0"/>
                  <w:marBottom w:val="0"/>
                  <w:divBdr>
                    <w:top w:val="none" w:sz="0" w:space="0" w:color="auto"/>
                    <w:left w:val="none" w:sz="0" w:space="0" w:color="auto"/>
                    <w:bottom w:val="none" w:sz="0" w:space="0" w:color="auto"/>
                    <w:right w:val="none" w:sz="0" w:space="0" w:color="auto"/>
                  </w:divBdr>
                  <w:divsChild>
                    <w:div w:id="1546790562">
                      <w:marLeft w:val="0"/>
                      <w:marRight w:val="0"/>
                      <w:marTop w:val="0"/>
                      <w:marBottom w:val="0"/>
                      <w:divBdr>
                        <w:top w:val="none" w:sz="0" w:space="0" w:color="auto"/>
                        <w:left w:val="none" w:sz="0" w:space="0" w:color="auto"/>
                        <w:bottom w:val="none" w:sz="0" w:space="0" w:color="auto"/>
                        <w:right w:val="none" w:sz="0" w:space="0" w:color="auto"/>
                      </w:divBdr>
                      <w:divsChild>
                        <w:div w:id="1727334750">
                          <w:marLeft w:val="0"/>
                          <w:marRight w:val="0"/>
                          <w:marTop w:val="0"/>
                          <w:marBottom w:val="0"/>
                          <w:divBdr>
                            <w:top w:val="none" w:sz="0" w:space="0" w:color="auto"/>
                            <w:left w:val="none" w:sz="0" w:space="0" w:color="auto"/>
                            <w:bottom w:val="none" w:sz="0" w:space="0" w:color="auto"/>
                            <w:right w:val="none" w:sz="0" w:space="0" w:color="auto"/>
                          </w:divBdr>
                          <w:divsChild>
                            <w:div w:id="1609695922">
                              <w:marLeft w:val="-240"/>
                              <w:marRight w:val="-240"/>
                              <w:marTop w:val="0"/>
                              <w:marBottom w:val="0"/>
                              <w:divBdr>
                                <w:top w:val="none" w:sz="0" w:space="0" w:color="auto"/>
                                <w:left w:val="none" w:sz="0" w:space="0" w:color="auto"/>
                                <w:bottom w:val="none" w:sz="0" w:space="0" w:color="auto"/>
                                <w:right w:val="none" w:sz="0" w:space="0" w:color="auto"/>
                              </w:divBdr>
                              <w:divsChild>
                                <w:div w:id="388774124">
                                  <w:marLeft w:val="0"/>
                                  <w:marRight w:val="0"/>
                                  <w:marTop w:val="0"/>
                                  <w:marBottom w:val="0"/>
                                  <w:divBdr>
                                    <w:top w:val="none" w:sz="0" w:space="0" w:color="auto"/>
                                    <w:left w:val="none" w:sz="0" w:space="0" w:color="auto"/>
                                    <w:bottom w:val="none" w:sz="0" w:space="0" w:color="auto"/>
                                    <w:right w:val="none" w:sz="0" w:space="0" w:color="auto"/>
                                  </w:divBdr>
                                  <w:divsChild>
                                    <w:div w:id="2108033642">
                                      <w:marLeft w:val="240"/>
                                      <w:marRight w:val="660"/>
                                      <w:marTop w:val="105"/>
                                      <w:marBottom w:val="600"/>
                                      <w:divBdr>
                                        <w:top w:val="none" w:sz="0" w:space="0" w:color="auto"/>
                                        <w:left w:val="none" w:sz="0" w:space="0" w:color="auto"/>
                                        <w:bottom w:val="none" w:sz="0" w:space="0" w:color="auto"/>
                                        <w:right w:val="none" w:sz="0" w:space="0" w:color="auto"/>
                                      </w:divBdr>
                                      <w:divsChild>
                                        <w:div w:id="154529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637930">
                  <w:marLeft w:val="0"/>
                  <w:marRight w:val="0"/>
                  <w:marTop w:val="0"/>
                  <w:marBottom w:val="0"/>
                  <w:divBdr>
                    <w:top w:val="none" w:sz="0" w:space="0" w:color="auto"/>
                    <w:left w:val="none" w:sz="0" w:space="0" w:color="auto"/>
                    <w:bottom w:val="none" w:sz="0" w:space="0" w:color="auto"/>
                    <w:right w:val="none" w:sz="0" w:space="0" w:color="auto"/>
                  </w:divBdr>
                  <w:divsChild>
                    <w:div w:id="140229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080039">
      <w:bodyDiv w:val="1"/>
      <w:marLeft w:val="0"/>
      <w:marRight w:val="0"/>
      <w:marTop w:val="0"/>
      <w:marBottom w:val="0"/>
      <w:divBdr>
        <w:top w:val="none" w:sz="0" w:space="0" w:color="auto"/>
        <w:left w:val="none" w:sz="0" w:space="0" w:color="auto"/>
        <w:bottom w:val="none" w:sz="0" w:space="0" w:color="auto"/>
        <w:right w:val="none" w:sz="0" w:space="0" w:color="auto"/>
      </w:divBdr>
    </w:div>
    <w:div w:id="1222522897">
      <w:bodyDiv w:val="1"/>
      <w:marLeft w:val="0"/>
      <w:marRight w:val="0"/>
      <w:marTop w:val="0"/>
      <w:marBottom w:val="0"/>
      <w:divBdr>
        <w:top w:val="none" w:sz="0" w:space="0" w:color="auto"/>
        <w:left w:val="none" w:sz="0" w:space="0" w:color="auto"/>
        <w:bottom w:val="none" w:sz="0" w:space="0" w:color="auto"/>
        <w:right w:val="none" w:sz="0" w:space="0" w:color="auto"/>
      </w:divBdr>
      <w:divsChild>
        <w:div w:id="669481751">
          <w:marLeft w:val="0"/>
          <w:marRight w:val="0"/>
          <w:marTop w:val="0"/>
          <w:marBottom w:val="0"/>
          <w:divBdr>
            <w:top w:val="none" w:sz="0" w:space="0" w:color="auto"/>
            <w:left w:val="none" w:sz="0" w:space="0" w:color="auto"/>
            <w:bottom w:val="none" w:sz="0" w:space="0" w:color="auto"/>
            <w:right w:val="none" w:sz="0" w:space="0" w:color="auto"/>
          </w:divBdr>
          <w:divsChild>
            <w:div w:id="1646082390">
              <w:marLeft w:val="0"/>
              <w:marRight w:val="0"/>
              <w:marTop w:val="0"/>
              <w:marBottom w:val="0"/>
              <w:divBdr>
                <w:top w:val="none" w:sz="0" w:space="0" w:color="auto"/>
                <w:left w:val="none" w:sz="0" w:space="0" w:color="auto"/>
                <w:bottom w:val="none" w:sz="0" w:space="0" w:color="auto"/>
                <w:right w:val="none" w:sz="0" w:space="0" w:color="auto"/>
              </w:divBdr>
              <w:divsChild>
                <w:div w:id="2138797970">
                  <w:marLeft w:val="0"/>
                  <w:marRight w:val="0"/>
                  <w:marTop w:val="0"/>
                  <w:marBottom w:val="0"/>
                  <w:divBdr>
                    <w:top w:val="none" w:sz="0" w:space="0" w:color="auto"/>
                    <w:left w:val="none" w:sz="0" w:space="0" w:color="auto"/>
                    <w:bottom w:val="none" w:sz="0" w:space="0" w:color="auto"/>
                    <w:right w:val="none" w:sz="0" w:space="0" w:color="auto"/>
                  </w:divBdr>
                  <w:divsChild>
                    <w:div w:id="65149076">
                      <w:marLeft w:val="0"/>
                      <w:marRight w:val="0"/>
                      <w:marTop w:val="0"/>
                      <w:marBottom w:val="0"/>
                      <w:divBdr>
                        <w:top w:val="none" w:sz="0" w:space="0" w:color="auto"/>
                        <w:left w:val="none" w:sz="0" w:space="0" w:color="auto"/>
                        <w:bottom w:val="none" w:sz="0" w:space="0" w:color="auto"/>
                        <w:right w:val="none" w:sz="0" w:space="0" w:color="auto"/>
                      </w:divBdr>
                      <w:divsChild>
                        <w:div w:id="953557962">
                          <w:marLeft w:val="0"/>
                          <w:marRight w:val="0"/>
                          <w:marTop w:val="0"/>
                          <w:marBottom w:val="0"/>
                          <w:divBdr>
                            <w:top w:val="none" w:sz="0" w:space="0" w:color="auto"/>
                            <w:left w:val="none" w:sz="0" w:space="0" w:color="auto"/>
                            <w:bottom w:val="none" w:sz="0" w:space="0" w:color="auto"/>
                            <w:right w:val="none" w:sz="0" w:space="0" w:color="auto"/>
                          </w:divBdr>
                          <w:divsChild>
                            <w:div w:id="285744128">
                              <w:marLeft w:val="-240"/>
                              <w:marRight w:val="-240"/>
                              <w:marTop w:val="0"/>
                              <w:marBottom w:val="0"/>
                              <w:divBdr>
                                <w:top w:val="none" w:sz="0" w:space="0" w:color="auto"/>
                                <w:left w:val="none" w:sz="0" w:space="0" w:color="auto"/>
                                <w:bottom w:val="none" w:sz="0" w:space="0" w:color="auto"/>
                                <w:right w:val="none" w:sz="0" w:space="0" w:color="auto"/>
                              </w:divBdr>
                              <w:divsChild>
                                <w:div w:id="1817212890">
                                  <w:marLeft w:val="0"/>
                                  <w:marRight w:val="0"/>
                                  <w:marTop w:val="0"/>
                                  <w:marBottom w:val="0"/>
                                  <w:divBdr>
                                    <w:top w:val="none" w:sz="0" w:space="0" w:color="auto"/>
                                    <w:left w:val="none" w:sz="0" w:space="0" w:color="auto"/>
                                    <w:bottom w:val="none" w:sz="0" w:space="0" w:color="auto"/>
                                    <w:right w:val="none" w:sz="0" w:space="0" w:color="auto"/>
                                  </w:divBdr>
                                  <w:divsChild>
                                    <w:div w:id="745341571">
                                      <w:marLeft w:val="240"/>
                                      <w:marRight w:val="660"/>
                                      <w:marTop w:val="105"/>
                                      <w:marBottom w:val="600"/>
                                      <w:divBdr>
                                        <w:top w:val="none" w:sz="0" w:space="0" w:color="auto"/>
                                        <w:left w:val="none" w:sz="0" w:space="0" w:color="auto"/>
                                        <w:bottom w:val="none" w:sz="0" w:space="0" w:color="auto"/>
                                        <w:right w:val="none" w:sz="0" w:space="0" w:color="auto"/>
                                      </w:divBdr>
                                      <w:divsChild>
                                        <w:div w:id="165467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4401795">
                  <w:marLeft w:val="0"/>
                  <w:marRight w:val="0"/>
                  <w:marTop w:val="0"/>
                  <w:marBottom w:val="0"/>
                  <w:divBdr>
                    <w:top w:val="none" w:sz="0" w:space="0" w:color="auto"/>
                    <w:left w:val="none" w:sz="0" w:space="0" w:color="auto"/>
                    <w:bottom w:val="none" w:sz="0" w:space="0" w:color="auto"/>
                    <w:right w:val="none" w:sz="0" w:space="0" w:color="auto"/>
                  </w:divBdr>
                  <w:divsChild>
                    <w:div w:id="171816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8109545">
      <w:bodyDiv w:val="1"/>
      <w:marLeft w:val="0"/>
      <w:marRight w:val="0"/>
      <w:marTop w:val="0"/>
      <w:marBottom w:val="0"/>
      <w:divBdr>
        <w:top w:val="none" w:sz="0" w:space="0" w:color="auto"/>
        <w:left w:val="none" w:sz="0" w:space="0" w:color="auto"/>
        <w:bottom w:val="none" w:sz="0" w:space="0" w:color="auto"/>
        <w:right w:val="none" w:sz="0" w:space="0" w:color="auto"/>
      </w:divBdr>
      <w:divsChild>
        <w:div w:id="33696000">
          <w:marLeft w:val="0"/>
          <w:marRight w:val="0"/>
          <w:marTop w:val="0"/>
          <w:marBottom w:val="0"/>
          <w:divBdr>
            <w:top w:val="none" w:sz="0" w:space="0" w:color="auto"/>
            <w:left w:val="none" w:sz="0" w:space="0" w:color="auto"/>
            <w:bottom w:val="none" w:sz="0" w:space="0" w:color="auto"/>
            <w:right w:val="none" w:sz="0" w:space="0" w:color="auto"/>
          </w:divBdr>
          <w:divsChild>
            <w:div w:id="1216240533">
              <w:marLeft w:val="0"/>
              <w:marRight w:val="0"/>
              <w:marTop w:val="0"/>
              <w:marBottom w:val="0"/>
              <w:divBdr>
                <w:top w:val="none" w:sz="0" w:space="0" w:color="auto"/>
                <w:left w:val="none" w:sz="0" w:space="0" w:color="auto"/>
                <w:bottom w:val="none" w:sz="0" w:space="0" w:color="auto"/>
                <w:right w:val="none" w:sz="0" w:space="0" w:color="auto"/>
              </w:divBdr>
              <w:divsChild>
                <w:div w:id="196747615">
                  <w:marLeft w:val="0"/>
                  <w:marRight w:val="0"/>
                  <w:marTop w:val="0"/>
                  <w:marBottom w:val="0"/>
                  <w:divBdr>
                    <w:top w:val="none" w:sz="0" w:space="0" w:color="auto"/>
                    <w:left w:val="none" w:sz="0" w:space="0" w:color="auto"/>
                    <w:bottom w:val="none" w:sz="0" w:space="0" w:color="auto"/>
                    <w:right w:val="none" w:sz="0" w:space="0" w:color="auto"/>
                  </w:divBdr>
                  <w:divsChild>
                    <w:div w:id="40942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33038">
          <w:marLeft w:val="0"/>
          <w:marRight w:val="0"/>
          <w:marTop w:val="0"/>
          <w:marBottom w:val="0"/>
          <w:divBdr>
            <w:top w:val="none" w:sz="0" w:space="0" w:color="auto"/>
            <w:left w:val="none" w:sz="0" w:space="0" w:color="auto"/>
            <w:bottom w:val="none" w:sz="0" w:space="0" w:color="auto"/>
            <w:right w:val="none" w:sz="0" w:space="0" w:color="auto"/>
          </w:divBdr>
          <w:divsChild>
            <w:div w:id="1504541935">
              <w:marLeft w:val="0"/>
              <w:marRight w:val="0"/>
              <w:marTop w:val="0"/>
              <w:marBottom w:val="0"/>
              <w:divBdr>
                <w:top w:val="none" w:sz="0" w:space="0" w:color="auto"/>
                <w:left w:val="none" w:sz="0" w:space="0" w:color="auto"/>
                <w:bottom w:val="none" w:sz="0" w:space="0" w:color="auto"/>
                <w:right w:val="none" w:sz="0" w:space="0" w:color="auto"/>
              </w:divBdr>
              <w:divsChild>
                <w:div w:id="1098140096">
                  <w:marLeft w:val="0"/>
                  <w:marRight w:val="0"/>
                  <w:marTop w:val="0"/>
                  <w:marBottom w:val="0"/>
                  <w:divBdr>
                    <w:top w:val="none" w:sz="0" w:space="0" w:color="auto"/>
                    <w:left w:val="none" w:sz="0" w:space="0" w:color="auto"/>
                    <w:bottom w:val="none" w:sz="0" w:space="0" w:color="auto"/>
                    <w:right w:val="none" w:sz="0" w:space="0" w:color="auto"/>
                  </w:divBdr>
                  <w:divsChild>
                    <w:div w:id="12150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873586">
      <w:bodyDiv w:val="1"/>
      <w:marLeft w:val="0"/>
      <w:marRight w:val="0"/>
      <w:marTop w:val="0"/>
      <w:marBottom w:val="0"/>
      <w:divBdr>
        <w:top w:val="none" w:sz="0" w:space="0" w:color="auto"/>
        <w:left w:val="none" w:sz="0" w:space="0" w:color="auto"/>
        <w:bottom w:val="none" w:sz="0" w:space="0" w:color="auto"/>
        <w:right w:val="none" w:sz="0" w:space="0" w:color="auto"/>
      </w:divBdr>
      <w:divsChild>
        <w:div w:id="1692608370">
          <w:marLeft w:val="0"/>
          <w:marRight w:val="0"/>
          <w:marTop w:val="0"/>
          <w:marBottom w:val="0"/>
          <w:divBdr>
            <w:top w:val="none" w:sz="0" w:space="0" w:color="auto"/>
            <w:left w:val="none" w:sz="0" w:space="0" w:color="auto"/>
            <w:bottom w:val="none" w:sz="0" w:space="0" w:color="auto"/>
            <w:right w:val="none" w:sz="0" w:space="0" w:color="auto"/>
          </w:divBdr>
          <w:divsChild>
            <w:div w:id="664626409">
              <w:marLeft w:val="0"/>
              <w:marRight w:val="0"/>
              <w:marTop w:val="0"/>
              <w:marBottom w:val="0"/>
              <w:divBdr>
                <w:top w:val="none" w:sz="0" w:space="0" w:color="auto"/>
                <w:left w:val="none" w:sz="0" w:space="0" w:color="auto"/>
                <w:bottom w:val="none" w:sz="0" w:space="0" w:color="auto"/>
                <w:right w:val="none" w:sz="0" w:space="0" w:color="auto"/>
              </w:divBdr>
              <w:divsChild>
                <w:div w:id="972253373">
                  <w:marLeft w:val="0"/>
                  <w:marRight w:val="0"/>
                  <w:marTop w:val="0"/>
                  <w:marBottom w:val="0"/>
                  <w:divBdr>
                    <w:top w:val="none" w:sz="0" w:space="0" w:color="auto"/>
                    <w:left w:val="none" w:sz="0" w:space="0" w:color="auto"/>
                    <w:bottom w:val="none" w:sz="0" w:space="0" w:color="auto"/>
                    <w:right w:val="none" w:sz="0" w:space="0" w:color="auto"/>
                  </w:divBdr>
                  <w:divsChild>
                    <w:div w:id="1318799290">
                      <w:marLeft w:val="0"/>
                      <w:marRight w:val="0"/>
                      <w:marTop w:val="0"/>
                      <w:marBottom w:val="0"/>
                      <w:divBdr>
                        <w:top w:val="none" w:sz="0" w:space="0" w:color="auto"/>
                        <w:left w:val="none" w:sz="0" w:space="0" w:color="auto"/>
                        <w:bottom w:val="none" w:sz="0" w:space="0" w:color="auto"/>
                        <w:right w:val="none" w:sz="0" w:space="0" w:color="auto"/>
                      </w:divBdr>
                      <w:divsChild>
                        <w:div w:id="1519854450">
                          <w:marLeft w:val="0"/>
                          <w:marRight w:val="0"/>
                          <w:marTop w:val="0"/>
                          <w:marBottom w:val="0"/>
                          <w:divBdr>
                            <w:top w:val="none" w:sz="0" w:space="0" w:color="auto"/>
                            <w:left w:val="none" w:sz="0" w:space="0" w:color="auto"/>
                            <w:bottom w:val="none" w:sz="0" w:space="0" w:color="auto"/>
                            <w:right w:val="none" w:sz="0" w:space="0" w:color="auto"/>
                          </w:divBdr>
                          <w:divsChild>
                            <w:div w:id="1418554988">
                              <w:marLeft w:val="-240"/>
                              <w:marRight w:val="-240"/>
                              <w:marTop w:val="0"/>
                              <w:marBottom w:val="0"/>
                              <w:divBdr>
                                <w:top w:val="none" w:sz="0" w:space="0" w:color="auto"/>
                                <w:left w:val="none" w:sz="0" w:space="0" w:color="auto"/>
                                <w:bottom w:val="none" w:sz="0" w:space="0" w:color="auto"/>
                                <w:right w:val="none" w:sz="0" w:space="0" w:color="auto"/>
                              </w:divBdr>
                              <w:divsChild>
                                <w:div w:id="111755668">
                                  <w:marLeft w:val="0"/>
                                  <w:marRight w:val="0"/>
                                  <w:marTop w:val="0"/>
                                  <w:marBottom w:val="0"/>
                                  <w:divBdr>
                                    <w:top w:val="none" w:sz="0" w:space="0" w:color="auto"/>
                                    <w:left w:val="none" w:sz="0" w:space="0" w:color="auto"/>
                                    <w:bottom w:val="none" w:sz="0" w:space="0" w:color="auto"/>
                                    <w:right w:val="none" w:sz="0" w:space="0" w:color="auto"/>
                                  </w:divBdr>
                                  <w:divsChild>
                                    <w:div w:id="1875071082">
                                      <w:marLeft w:val="240"/>
                                      <w:marRight w:val="660"/>
                                      <w:marTop w:val="105"/>
                                      <w:marBottom w:val="600"/>
                                      <w:divBdr>
                                        <w:top w:val="none" w:sz="0" w:space="0" w:color="auto"/>
                                        <w:left w:val="none" w:sz="0" w:space="0" w:color="auto"/>
                                        <w:bottom w:val="none" w:sz="0" w:space="0" w:color="auto"/>
                                        <w:right w:val="none" w:sz="0" w:space="0" w:color="auto"/>
                                      </w:divBdr>
                                      <w:divsChild>
                                        <w:div w:id="150131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0082327">
                  <w:marLeft w:val="0"/>
                  <w:marRight w:val="0"/>
                  <w:marTop w:val="0"/>
                  <w:marBottom w:val="0"/>
                  <w:divBdr>
                    <w:top w:val="none" w:sz="0" w:space="0" w:color="auto"/>
                    <w:left w:val="none" w:sz="0" w:space="0" w:color="auto"/>
                    <w:bottom w:val="none" w:sz="0" w:space="0" w:color="auto"/>
                    <w:right w:val="none" w:sz="0" w:space="0" w:color="auto"/>
                  </w:divBdr>
                  <w:divsChild>
                    <w:div w:id="94014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2560229">
      <w:bodyDiv w:val="1"/>
      <w:marLeft w:val="0"/>
      <w:marRight w:val="0"/>
      <w:marTop w:val="0"/>
      <w:marBottom w:val="0"/>
      <w:divBdr>
        <w:top w:val="none" w:sz="0" w:space="0" w:color="auto"/>
        <w:left w:val="none" w:sz="0" w:space="0" w:color="auto"/>
        <w:bottom w:val="none" w:sz="0" w:space="0" w:color="auto"/>
        <w:right w:val="none" w:sz="0" w:space="0" w:color="auto"/>
      </w:divBdr>
      <w:divsChild>
        <w:div w:id="621962769">
          <w:marLeft w:val="0"/>
          <w:marRight w:val="0"/>
          <w:marTop w:val="0"/>
          <w:marBottom w:val="0"/>
          <w:divBdr>
            <w:top w:val="none" w:sz="0" w:space="0" w:color="auto"/>
            <w:left w:val="none" w:sz="0" w:space="0" w:color="auto"/>
            <w:bottom w:val="none" w:sz="0" w:space="0" w:color="auto"/>
            <w:right w:val="none" w:sz="0" w:space="0" w:color="auto"/>
          </w:divBdr>
          <w:divsChild>
            <w:div w:id="597567842">
              <w:marLeft w:val="0"/>
              <w:marRight w:val="0"/>
              <w:marTop w:val="0"/>
              <w:marBottom w:val="0"/>
              <w:divBdr>
                <w:top w:val="none" w:sz="0" w:space="0" w:color="auto"/>
                <w:left w:val="none" w:sz="0" w:space="0" w:color="auto"/>
                <w:bottom w:val="none" w:sz="0" w:space="0" w:color="auto"/>
                <w:right w:val="none" w:sz="0" w:space="0" w:color="auto"/>
              </w:divBdr>
              <w:divsChild>
                <w:div w:id="475952038">
                  <w:marLeft w:val="0"/>
                  <w:marRight w:val="0"/>
                  <w:marTop w:val="0"/>
                  <w:marBottom w:val="0"/>
                  <w:divBdr>
                    <w:top w:val="none" w:sz="0" w:space="0" w:color="auto"/>
                    <w:left w:val="none" w:sz="0" w:space="0" w:color="auto"/>
                    <w:bottom w:val="none" w:sz="0" w:space="0" w:color="auto"/>
                    <w:right w:val="none" w:sz="0" w:space="0" w:color="auto"/>
                  </w:divBdr>
                  <w:divsChild>
                    <w:div w:id="1839806956">
                      <w:marLeft w:val="0"/>
                      <w:marRight w:val="0"/>
                      <w:marTop w:val="0"/>
                      <w:marBottom w:val="0"/>
                      <w:divBdr>
                        <w:top w:val="none" w:sz="0" w:space="0" w:color="auto"/>
                        <w:left w:val="none" w:sz="0" w:space="0" w:color="auto"/>
                        <w:bottom w:val="none" w:sz="0" w:space="0" w:color="auto"/>
                        <w:right w:val="none" w:sz="0" w:space="0" w:color="auto"/>
                      </w:divBdr>
                      <w:divsChild>
                        <w:div w:id="364792823">
                          <w:marLeft w:val="0"/>
                          <w:marRight w:val="0"/>
                          <w:marTop w:val="0"/>
                          <w:marBottom w:val="0"/>
                          <w:divBdr>
                            <w:top w:val="none" w:sz="0" w:space="0" w:color="auto"/>
                            <w:left w:val="none" w:sz="0" w:space="0" w:color="auto"/>
                            <w:bottom w:val="none" w:sz="0" w:space="0" w:color="auto"/>
                            <w:right w:val="none" w:sz="0" w:space="0" w:color="auto"/>
                          </w:divBdr>
                          <w:divsChild>
                            <w:div w:id="196427744">
                              <w:marLeft w:val="-240"/>
                              <w:marRight w:val="-240"/>
                              <w:marTop w:val="0"/>
                              <w:marBottom w:val="0"/>
                              <w:divBdr>
                                <w:top w:val="none" w:sz="0" w:space="0" w:color="auto"/>
                                <w:left w:val="none" w:sz="0" w:space="0" w:color="auto"/>
                                <w:bottom w:val="none" w:sz="0" w:space="0" w:color="auto"/>
                                <w:right w:val="none" w:sz="0" w:space="0" w:color="auto"/>
                              </w:divBdr>
                              <w:divsChild>
                                <w:div w:id="260375225">
                                  <w:marLeft w:val="0"/>
                                  <w:marRight w:val="0"/>
                                  <w:marTop w:val="0"/>
                                  <w:marBottom w:val="0"/>
                                  <w:divBdr>
                                    <w:top w:val="none" w:sz="0" w:space="0" w:color="auto"/>
                                    <w:left w:val="none" w:sz="0" w:space="0" w:color="auto"/>
                                    <w:bottom w:val="none" w:sz="0" w:space="0" w:color="auto"/>
                                    <w:right w:val="none" w:sz="0" w:space="0" w:color="auto"/>
                                  </w:divBdr>
                                  <w:divsChild>
                                    <w:div w:id="1964842797">
                                      <w:marLeft w:val="240"/>
                                      <w:marRight w:val="660"/>
                                      <w:marTop w:val="105"/>
                                      <w:marBottom w:val="600"/>
                                      <w:divBdr>
                                        <w:top w:val="none" w:sz="0" w:space="0" w:color="auto"/>
                                        <w:left w:val="none" w:sz="0" w:space="0" w:color="auto"/>
                                        <w:bottom w:val="none" w:sz="0" w:space="0" w:color="auto"/>
                                        <w:right w:val="none" w:sz="0" w:space="0" w:color="auto"/>
                                      </w:divBdr>
                                      <w:divsChild>
                                        <w:div w:id="26916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0541388">
                  <w:marLeft w:val="0"/>
                  <w:marRight w:val="0"/>
                  <w:marTop w:val="0"/>
                  <w:marBottom w:val="0"/>
                  <w:divBdr>
                    <w:top w:val="none" w:sz="0" w:space="0" w:color="auto"/>
                    <w:left w:val="none" w:sz="0" w:space="0" w:color="auto"/>
                    <w:bottom w:val="none" w:sz="0" w:space="0" w:color="auto"/>
                    <w:right w:val="none" w:sz="0" w:space="0" w:color="auto"/>
                  </w:divBdr>
                  <w:divsChild>
                    <w:div w:id="81372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490739">
      <w:bodyDiv w:val="1"/>
      <w:marLeft w:val="0"/>
      <w:marRight w:val="0"/>
      <w:marTop w:val="0"/>
      <w:marBottom w:val="0"/>
      <w:divBdr>
        <w:top w:val="none" w:sz="0" w:space="0" w:color="auto"/>
        <w:left w:val="none" w:sz="0" w:space="0" w:color="auto"/>
        <w:bottom w:val="none" w:sz="0" w:space="0" w:color="auto"/>
        <w:right w:val="none" w:sz="0" w:space="0" w:color="auto"/>
      </w:divBdr>
    </w:div>
    <w:div w:id="1342899680">
      <w:bodyDiv w:val="1"/>
      <w:marLeft w:val="0"/>
      <w:marRight w:val="0"/>
      <w:marTop w:val="0"/>
      <w:marBottom w:val="0"/>
      <w:divBdr>
        <w:top w:val="none" w:sz="0" w:space="0" w:color="auto"/>
        <w:left w:val="none" w:sz="0" w:space="0" w:color="auto"/>
        <w:bottom w:val="none" w:sz="0" w:space="0" w:color="auto"/>
        <w:right w:val="none" w:sz="0" w:space="0" w:color="auto"/>
      </w:divBdr>
      <w:divsChild>
        <w:div w:id="2024352563">
          <w:marLeft w:val="0"/>
          <w:marRight w:val="0"/>
          <w:marTop w:val="0"/>
          <w:marBottom w:val="0"/>
          <w:divBdr>
            <w:top w:val="none" w:sz="0" w:space="0" w:color="auto"/>
            <w:left w:val="none" w:sz="0" w:space="0" w:color="auto"/>
            <w:bottom w:val="none" w:sz="0" w:space="0" w:color="auto"/>
            <w:right w:val="none" w:sz="0" w:space="0" w:color="auto"/>
          </w:divBdr>
          <w:divsChild>
            <w:div w:id="1517305206">
              <w:marLeft w:val="0"/>
              <w:marRight w:val="0"/>
              <w:marTop w:val="0"/>
              <w:marBottom w:val="0"/>
              <w:divBdr>
                <w:top w:val="none" w:sz="0" w:space="0" w:color="auto"/>
                <w:left w:val="none" w:sz="0" w:space="0" w:color="auto"/>
                <w:bottom w:val="none" w:sz="0" w:space="0" w:color="auto"/>
                <w:right w:val="none" w:sz="0" w:space="0" w:color="auto"/>
              </w:divBdr>
              <w:divsChild>
                <w:div w:id="1762144528">
                  <w:marLeft w:val="0"/>
                  <w:marRight w:val="0"/>
                  <w:marTop w:val="0"/>
                  <w:marBottom w:val="0"/>
                  <w:divBdr>
                    <w:top w:val="none" w:sz="0" w:space="0" w:color="auto"/>
                    <w:left w:val="none" w:sz="0" w:space="0" w:color="auto"/>
                    <w:bottom w:val="none" w:sz="0" w:space="0" w:color="auto"/>
                    <w:right w:val="none" w:sz="0" w:space="0" w:color="auto"/>
                  </w:divBdr>
                  <w:divsChild>
                    <w:div w:id="521944461">
                      <w:marLeft w:val="0"/>
                      <w:marRight w:val="0"/>
                      <w:marTop w:val="0"/>
                      <w:marBottom w:val="0"/>
                      <w:divBdr>
                        <w:top w:val="none" w:sz="0" w:space="0" w:color="auto"/>
                        <w:left w:val="none" w:sz="0" w:space="0" w:color="auto"/>
                        <w:bottom w:val="none" w:sz="0" w:space="0" w:color="auto"/>
                        <w:right w:val="none" w:sz="0" w:space="0" w:color="auto"/>
                      </w:divBdr>
                      <w:divsChild>
                        <w:div w:id="358631643">
                          <w:marLeft w:val="0"/>
                          <w:marRight w:val="0"/>
                          <w:marTop w:val="0"/>
                          <w:marBottom w:val="0"/>
                          <w:divBdr>
                            <w:top w:val="none" w:sz="0" w:space="0" w:color="auto"/>
                            <w:left w:val="none" w:sz="0" w:space="0" w:color="auto"/>
                            <w:bottom w:val="none" w:sz="0" w:space="0" w:color="auto"/>
                            <w:right w:val="none" w:sz="0" w:space="0" w:color="auto"/>
                          </w:divBdr>
                          <w:divsChild>
                            <w:div w:id="1988051282">
                              <w:marLeft w:val="-240"/>
                              <w:marRight w:val="-240"/>
                              <w:marTop w:val="0"/>
                              <w:marBottom w:val="0"/>
                              <w:divBdr>
                                <w:top w:val="none" w:sz="0" w:space="0" w:color="auto"/>
                                <w:left w:val="none" w:sz="0" w:space="0" w:color="auto"/>
                                <w:bottom w:val="none" w:sz="0" w:space="0" w:color="auto"/>
                                <w:right w:val="none" w:sz="0" w:space="0" w:color="auto"/>
                              </w:divBdr>
                              <w:divsChild>
                                <w:div w:id="304700372">
                                  <w:marLeft w:val="0"/>
                                  <w:marRight w:val="0"/>
                                  <w:marTop w:val="0"/>
                                  <w:marBottom w:val="0"/>
                                  <w:divBdr>
                                    <w:top w:val="none" w:sz="0" w:space="0" w:color="auto"/>
                                    <w:left w:val="none" w:sz="0" w:space="0" w:color="auto"/>
                                    <w:bottom w:val="none" w:sz="0" w:space="0" w:color="auto"/>
                                    <w:right w:val="none" w:sz="0" w:space="0" w:color="auto"/>
                                  </w:divBdr>
                                  <w:divsChild>
                                    <w:div w:id="1160921767">
                                      <w:marLeft w:val="240"/>
                                      <w:marRight w:val="660"/>
                                      <w:marTop w:val="105"/>
                                      <w:marBottom w:val="600"/>
                                      <w:divBdr>
                                        <w:top w:val="none" w:sz="0" w:space="0" w:color="auto"/>
                                        <w:left w:val="none" w:sz="0" w:space="0" w:color="auto"/>
                                        <w:bottom w:val="none" w:sz="0" w:space="0" w:color="auto"/>
                                        <w:right w:val="none" w:sz="0" w:space="0" w:color="auto"/>
                                      </w:divBdr>
                                      <w:divsChild>
                                        <w:div w:id="39683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2829991">
                  <w:marLeft w:val="0"/>
                  <w:marRight w:val="0"/>
                  <w:marTop w:val="0"/>
                  <w:marBottom w:val="0"/>
                  <w:divBdr>
                    <w:top w:val="none" w:sz="0" w:space="0" w:color="auto"/>
                    <w:left w:val="none" w:sz="0" w:space="0" w:color="auto"/>
                    <w:bottom w:val="none" w:sz="0" w:space="0" w:color="auto"/>
                    <w:right w:val="none" w:sz="0" w:space="0" w:color="auto"/>
                  </w:divBdr>
                  <w:divsChild>
                    <w:div w:id="132018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3433019">
      <w:bodyDiv w:val="1"/>
      <w:marLeft w:val="0"/>
      <w:marRight w:val="0"/>
      <w:marTop w:val="0"/>
      <w:marBottom w:val="0"/>
      <w:divBdr>
        <w:top w:val="none" w:sz="0" w:space="0" w:color="auto"/>
        <w:left w:val="none" w:sz="0" w:space="0" w:color="auto"/>
        <w:bottom w:val="none" w:sz="0" w:space="0" w:color="auto"/>
        <w:right w:val="none" w:sz="0" w:space="0" w:color="auto"/>
      </w:divBdr>
      <w:divsChild>
        <w:div w:id="1244754921">
          <w:marLeft w:val="0"/>
          <w:marRight w:val="0"/>
          <w:marTop w:val="0"/>
          <w:marBottom w:val="0"/>
          <w:divBdr>
            <w:top w:val="none" w:sz="0" w:space="0" w:color="auto"/>
            <w:left w:val="none" w:sz="0" w:space="0" w:color="auto"/>
            <w:bottom w:val="none" w:sz="0" w:space="0" w:color="auto"/>
            <w:right w:val="none" w:sz="0" w:space="0" w:color="auto"/>
          </w:divBdr>
          <w:divsChild>
            <w:div w:id="1186409747">
              <w:marLeft w:val="0"/>
              <w:marRight w:val="0"/>
              <w:marTop w:val="0"/>
              <w:marBottom w:val="0"/>
              <w:divBdr>
                <w:top w:val="none" w:sz="0" w:space="0" w:color="auto"/>
                <w:left w:val="none" w:sz="0" w:space="0" w:color="auto"/>
                <w:bottom w:val="none" w:sz="0" w:space="0" w:color="auto"/>
                <w:right w:val="none" w:sz="0" w:space="0" w:color="auto"/>
              </w:divBdr>
              <w:divsChild>
                <w:div w:id="1410037772">
                  <w:marLeft w:val="0"/>
                  <w:marRight w:val="0"/>
                  <w:marTop w:val="0"/>
                  <w:marBottom w:val="0"/>
                  <w:divBdr>
                    <w:top w:val="none" w:sz="0" w:space="0" w:color="auto"/>
                    <w:left w:val="none" w:sz="0" w:space="0" w:color="auto"/>
                    <w:bottom w:val="none" w:sz="0" w:space="0" w:color="auto"/>
                    <w:right w:val="none" w:sz="0" w:space="0" w:color="auto"/>
                  </w:divBdr>
                  <w:divsChild>
                    <w:div w:id="1812942769">
                      <w:marLeft w:val="0"/>
                      <w:marRight w:val="0"/>
                      <w:marTop w:val="0"/>
                      <w:marBottom w:val="0"/>
                      <w:divBdr>
                        <w:top w:val="none" w:sz="0" w:space="0" w:color="auto"/>
                        <w:left w:val="none" w:sz="0" w:space="0" w:color="auto"/>
                        <w:bottom w:val="none" w:sz="0" w:space="0" w:color="auto"/>
                        <w:right w:val="none" w:sz="0" w:space="0" w:color="auto"/>
                      </w:divBdr>
                      <w:divsChild>
                        <w:div w:id="224950083">
                          <w:marLeft w:val="0"/>
                          <w:marRight w:val="0"/>
                          <w:marTop w:val="0"/>
                          <w:marBottom w:val="0"/>
                          <w:divBdr>
                            <w:top w:val="none" w:sz="0" w:space="0" w:color="auto"/>
                            <w:left w:val="none" w:sz="0" w:space="0" w:color="auto"/>
                            <w:bottom w:val="none" w:sz="0" w:space="0" w:color="auto"/>
                            <w:right w:val="none" w:sz="0" w:space="0" w:color="auto"/>
                          </w:divBdr>
                          <w:divsChild>
                            <w:div w:id="1293556268">
                              <w:marLeft w:val="-240"/>
                              <w:marRight w:val="-240"/>
                              <w:marTop w:val="0"/>
                              <w:marBottom w:val="0"/>
                              <w:divBdr>
                                <w:top w:val="none" w:sz="0" w:space="0" w:color="auto"/>
                                <w:left w:val="none" w:sz="0" w:space="0" w:color="auto"/>
                                <w:bottom w:val="none" w:sz="0" w:space="0" w:color="auto"/>
                                <w:right w:val="none" w:sz="0" w:space="0" w:color="auto"/>
                              </w:divBdr>
                              <w:divsChild>
                                <w:div w:id="2134786895">
                                  <w:marLeft w:val="0"/>
                                  <w:marRight w:val="0"/>
                                  <w:marTop w:val="0"/>
                                  <w:marBottom w:val="0"/>
                                  <w:divBdr>
                                    <w:top w:val="none" w:sz="0" w:space="0" w:color="auto"/>
                                    <w:left w:val="none" w:sz="0" w:space="0" w:color="auto"/>
                                    <w:bottom w:val="none" w:sz="0" w:space="0" w:color="auto"/>
                                    <w:right w:val="none" w:sz="0" w:space="0" w:color="auto"/>
                                  </w:divBdr>
                                  <w:divsChild>
                                    <w:div w:id="410351317">
                                      <w:marLeft w:val="240"/>
                                      <w:marRight w:val="660"/>
                                      <w:marTop w:val="105"/>
                                      <w:marBottom w:val="600"/>
                                      <w:divBdr>
                                        <w:top w:val="none" w:sz="0" w:space="0" w:color="auto"/>
                                        <w:left w:val="none" w:sz="0" w:space="0" w:color="auto"/>
                                        <w:bottom w:val="none" w:sz="0" w:space="0" w:color="auto"/>
                                        <w:right w:val="none" w:sz="0" w:space="0" w:color="auto"/>
                                      </w:divBdr>
                                      <w:divsChild>
                                        <w:div w:id="129899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545769">
                  <w:marLeft w:val="0"/>
                  <w:marRight w:val="0"/>
                  <w:marTop w:val="0"/>
                  <w:marBottom w:val="0"/>
                  <w:divBdr>
                    <w:top w:val="none" w:sz="0" w:space="0" w:color="auto"/>
                    <w:left w:val="none" w:sz="0" w:space="0" w:color="auto"/>
                    <w:bottom w:val="none" w:sz="0" w:space="0" w:color="auto"/>
                    <w:right w:val="none" w:sz="0" w:space="0" w:color="auto"/>
                  </w:divBdr>
                  <w:divsChild>
                    <w:div w:id="1120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2921861">
      <w:bodyDiv w:val="1"/>
      <w:marLeft w:val="0"/>
      <w:marRight w:val="0"/>
      <w:marTop w:val="0"/>
      <w:marBottom w:val="0"/>
      <w:divBdr>
        <w:top w:val="none" w:sz="0" w:space="0" w:color="auto"/>
        <w:left w:val="none" w:sz="0" w:space="0" w:color="auto"/>
        <w:bottom w:val="none" w:sz="0" w:space="0" w:color="auto"/>
        <w:right w:val="none" w:sz="0" w:space="0" w:color="auto"/>
      </w:divBdr>
    </w:div>
    <w:div w:id="1432820003">
      <w:bodyDiv w:val="1"/>
      <w:marLeft w:val="0"/>
      <w:marRight w:val="0"/>
      <w:marTop w:val="0"/>
      <w:marBottom w:val="0"/>
      <w:divBdr>
        <w:top w:val="none" w:sz="0" w:space="0" w:color="auto"/>
        <w:left w:val="none" w:sz="0" w:space="0" w:color="auto"/>
        <w:bottom w:val="none" w:sz="0" w:space="0" w:color="auto"/>
        <w:right w:val="none" w:sz="0" w:space="0" w:color="auto"/>
      </w:divBdr>
      <w:divsChild>
        <w:div w:id="1385174884">
          <w:marLeft w:val="0"/>
          <w:marRight w:val="0"/>
          <w:marTop w:val="0"/>
          <w:marBottom w:val="0"/>
          <w:divBdr>
            <w:top w:val="none" w:sz="0" w:space="0" w:color="auto"/>
            <w:left w:val="none" w:sz="0" w:space="0" w:color="auto"/>
            <w:bottom w:val="none" w:sz="0" w:space="0" w:color="auto"/>
            <w:right w:val="none" w:sz="0" w:space="0" w:color="auto"/>
          </w:divBdr>
          <w:divsChild>
            <w:div w:id="760687975">
              <w:marLeft w:val="0"/>
              <w:marRight w:val="0"/>
              <w:marTop w:val="0"/>
              <w:marBottom w:val="0"/>
              <w:divBdr>
                <w:top w:val="none" w:sz="0" w:space="0" w:color="auto"/>
                <w:left w:val="none" w:sz="0" w:space="0" w:color="auto"/>
                <w:bottom w:val="none" w:sz="0" w:space="0" w:color="auto"/>
                <w:right w:val="none" w:sz="0" w:space="0" w:color="auto"/>
              </w:divBdr>
              <w:divsChild>
                <w:div w:id="1242301865">
                  <w:marLeft w:val="0"/>
                  <w:marRight w:val="0"/>
                  <w:marTop w:val="0"/>
                  <w:marBottom w:val="0"/>
                  <w:divBdr>
                    <w:top w:val="none" w:sz="0" w:space="0" w:color="auto"/>
                    <w:left w:val="none" w:sz="0" w:space="0" w:color="auto"/>
                    <w:bottom w:val="none" w:sz="0" w:space="0" w:color="auto"/>
                    <w:right w:val="none" w:sz="0" w:space="0" w:color="auto"/>
                  </w:divBdr>
                  <w:divsChild>
                    <w:div w:id="4289075">
                      <w:marLeft w:val="0"/>
                      <w:marRight w:val="0"/>
                      <w:marTop w:val="0"/>
                      <w:marBottom w:val="0"/>
                      <w:divBdr>
                        <w:top w:val="none" w:sz="0" w:space="0" w:color="auto"/>
                        <w:left w:val="none" w:sz="0" w:space="0" w:color="auto"/>
                        <w:bottom w:val="none" w:sz="0" w:space="0" w:color="auto"/>
                        <w:right w:val="none" w:sz="0" w:space="0" w:color="auto"/>
                      </w:divBdr>
                      <w:divsChild>
                        <w:div w:id="336924223">
                          <w:marLeft w:val="0"/>
                          <w:marRight w:val="0"/>
                          <w:marTop w:val="0"/>
                          <w:marBottom w:val="0"/>
                          <w:divBdr>
                            <w:top w:val="none" w:sz="0" w:space="0" w:color="auto"/>
                            <w:left w:val="none" w:sz="0" w:space="0" w:color="auto"/>
                            <w:bottom w:val="none" w:sz="0" w:space="0" w:color="auto"/>
                            <w:right w:val="none" w:sz="0" w:space="0" w:color="auto"/>
                          </w:divBdr>
                          <w:divsChild>
                            <w:div w:id="1322808499">
                              <w:marLeft w:val="-240"/>
                              <w:marRight w:val="-240"/>
                              <w:marTop w:val="0"/>
                              <w:marBottom w:val="0"/>
                              <w:divBdr>
                                <w:top w:val="none" w:sz="0" w:space="0" w:color="auto"/>
                                <w:left w:val="none" w:sz="0" w:space="0" w:color="auto"/>
                                <w:bottom w:val="none" w:sz="0" w:space="0" w:color="auto"/>
                                <w:right w:val="none" w:sz="0" w:space="0" w:color="auto"/>
                              </w:divBdr>
                              <w:divsChild>
                                <w:div w:id="1289699201">
                                  <w:marLeft w:val="0"/>
                                  <w:marRight w:val="0"/>
                                  <w:marTop w:val="0"/>
                                  <w:marBottom w:val="0"/>
                                  <w:divBdr>
                                    <w:top w:val="none" w:sz="0" w:space="0" w:color="auto"/>
                                    <w:left w:val="none" w:sz="0" w:space="0" w:color="auto"/>
                                    <w:bottom w:val="none" w:sz="0" w:space="0" w:color="auto"/>
                                    <w:right w:val="none" w:sz="0" w:space="0" w:color="auto"/>
                                  </w:divBdr>
                                  <w:divsChild>
                                    <w:div w:id="387611558">
                                      <w:marLeft w:val="240"/>
                                      <w:marRight w:val="660"/>
                                      <w:marTop w:val="105"/>
                                      <w:marBottom w:val="600"/>
                                      <w:divBdr>
                                        <w:top w:val="none" w:sz="0" w:space="0" w:color="auto"/>
                                        <w:left w:val="none" w:sz="0" w:space="0" w:color="auto"/>
                                        <w:bottom w:val="none" w:sz="0" w:space="0" w:color="auto"/>
                                        <w:right w:val="none" w:sz="0" w:space="0" w:color="auto"/>
                                      </w:divBdr>
                                      <w:divsChild>
                                        <w:div w:id="195718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5780142">
                  <w:marLeft w:val="0"/>
                  <w:marRight w:val="0"/>
                  <w:marTop w:val="0"/>
                  <w:marBottom w:val="0"/>
                  <w:divBdr>
                    <w:top w:val="none" w:sz="0" w:space="0" w:color="auto"/>
                    <w:left w:val="none" w:sz="0" w:space="0" w:color="auto"/>
                    <w:bottom w:val="none" w:sz="0" w:space="0" w:color="auto"/>
                    <w:right w:val="none" w:sz="0" w:space="0" w:color="auto"/>
                  </w:divBdr>
                  <w:divsChild>
                    <w:div w:id="181672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700310">
      <w:bodyDiv w:val="1"/>
      <w:marLeft w:val="0"/>
      <w:marRight w:val="0"/>
      <w:marTop w:val="0"/>
      <w:marBottom w:val="0"/>
      <w:divBdr>
        <w:top w:val="none" w:sz="0" w:space="0" w:color="auto"/>
        <w:left w:val="none" w:sz="0" w:space="0" w:color="auto"/>
        <w:bottom w:val="none" w:sz="0" w:space="0" w:color="auto"/>
        <w:right w:val="none" w:sz="0" w:space="0" w:color="auto"/>
      </w:divBdr>
    </w:div>
    <w:div w:id="1522237385">
      <w:bodyDiv w:val="1"/>
      <w:marLeft w:val="0"/>
      <w:marRight w:val="0"/>
      <w:marTop w:val="0"/>
      <w:marBottom w:val="0"/>
      <w:divBdr>
        <w:top w:val="none" w:sz="0" w:space="0" w:color="auto"/>
        <w:left w:val="none" w:sz="0" w:space="0" w:color="auto"/>
        <w:bottom w:val="none" w:sz="0" w:space="0" w:color="auto"/>
        <w:right w:val="none" w:sz="0" w:space="0" w:color="auto"/>
      </w:divBdr>
      <w:divsChild>
        <w:div w:id="133371816">
          <w:marLeft w:val="0"/>
          <w:marRight w:val="0"/>
          <w:marTop w:val="0"/>
          <w:marBottom w:val="0"/>
          <w:divBdr>
            <w:top w:val="none" w:sz="0" w:space="0" w:color="auto"/>
            <w:left w:val="none" w:sz="0" w:space="0" w:color="auto"/>
            <w:bottom w:val="none" w:sz="0" w:space="0" w:color="auto"/>
            <w:right w:val="none" w:sz="0" w:space="0" w:color="auto"/>
          </w:divBdr>
          <w:divsChild>
            <w:div w:id="677971999">
              <w:marLeft w:val="0"/>
              <w:marRight w:val="0"/>
              <w:marTop w:val="0"/>
              <w:marBottom w:val="0"/>
              <w:divBdr>
                <w:top w:val="none" w:sz="0" w:space="0" w:color="auto"/>
                <w:left w:val="none" w:sz="0" w:space="0" w:color="auto"/>
                <w:bottom w:val="none" w:sz="0" w:space="0" w:color="auto"/>
                <w:right w:val="none" w:sz="0" w:space="0" w:color="auto"/>
              </w:divBdr>
              <w:divsChild>
                <w:div w:id="608389269">
                  <w:marLeft w:val="0"/>
                  <w:marRight w:val="0"/>
                  <w:marTop w:val="0"/>
                  <w:marBottom w:val="0"/>
                  <w:divBdr>
                    <w:top w:val="none" w:sz="0" w:space="0" w:color="auto"/>
                    <w:left w:val="none" w:sz="0" w:space="0" w:color="auto"/>
                    <w:bottom w:val="none" w:sz="0" w:space="0" w:color="auto"/>
                    <w:right w:val="none" w:sz="0" w:space="0" w:color="auto"/>
                  </w:divBdr>
                  <w:divsChild>
                    <w:div w:id="213177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019683">
          <w:marLeft w:val="0"/>
          <w:marRight w:val="0"/>
          <w:marTop w:val="0"/>
          <w:marBottom w:val="0"/>
          <w:divBdr>
            <w:top w:val="none" w:sz="0" w:space="0" w:color="auto"/>
            <w:left w:val="none" w:sz="0" w:space="0" w:color="auto"/>
            <w:bottom w:val="none" w:sz="0" w:space="0" w:color="auto"/>
            <w:right w:val="none" w:sz="0" w:space="0" w:color="auto"/>
          </w:divBdr>
          <w:divsChild>
            <w:div w:id="2072338137">
              <w:marLeft w:val="0"/>
              <w:marRight w:val="0"/>
              <w:marTop w:val="0"/>
              <w:marBottom w:val="0"/>
              <w:divBdr>
                <w:top w:val="none" w:sz="0" w:space="0" w:color="auto"/>
                <w:left w:val="none" w:sz="0" w:space="0" w:color="auto"/>
                <w:bottom w:val="none" w:sz="0" w:space="0" w:color="auto"/>
                <w:right w:val="none" w:sz="0" w:space="0" w:color="auto"/>
              </w:divBdr>
              <w:divsChild>
                <w:div w:id="200365942">
                  <w:marLeft w:val="0"/>
                  <w:marRight w:val="0"/>
                  <w:marTop w:val="0"/>
                  <w:marBottom w:val="0"/>
                  <w:divBdr>
                    <w:top w:val="none" w:sz="0" w:space="0" w:color="auto"/>
                    <w:left w:val="none" w:sz="0" w:space="0" w:color="auto"/>
                    <w:bottom w:val="none" w:sz="0" w:space="0" w:color="auto"/>
                    <w:right w:val="none" w:sz="0" w:space="0" w:color="auto"/>
                  </w:divBdr>
                  <w:divsChild>
                    <w:div w:id="36617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220342">
      <w:bodyDiv w:val="1"/>
      <w:marLeft w:val="0"/>
      <w:marRight w:val="0"/>
      <w:marTop w:val="0"/>
      <w:marBottom w:val="0"/>
      <w:divBdr>
        <w:top w:val="none" w:sz="0" w:space="0" w:color="auto"/>
        <w:left w:val="none" w:sz="0" w:space="0" w:color="auto"/>
        <w:bottom w:val="none" w:sz="0" w:space="0" w:color="auto"/>
        <w:right w:val="none" w:sz="0" w:space="0" w:color="auto"/>
      </w:divBdr>
      <w:divsChild>
        <w:div w:id="2103256959">
          <w:marLeft w:val="0"/>
          <w:marRight w:val="0"/>
          <w:marTop w:val="0"/>
          <w:marBottom w:val="0"/>
          <w:divBdr>
            <w:top w:val="none" w:sz="0" w:space="0" w:color="auto"/>
            <w:left w:val="none" w:sz="0" w:space="0" w:color="auto"/>
            <w:bottom w:val="none" w:sz="0" w:space="0" w:color="auto"/>
            <w:right w:val="none" w:sz="0" w:space="0" w:color="auto"/>
          </w:divBdr>
          <w:divsChild>
            <w:div w:id="503016816">
              <w:marLeft w:val="0"/>
              <w:marRight w:val="0"/>
              <w:marTop w:val="0"/>
              <w:marBottom w:val="0"/>
              <w:divBdr>
                <w:top w:val="none" w:sz="0" w:space="0" w:color="auto"/>
                <w:left w:val="none" w:sz="0" w:space="0" w:color="auto"/>
                <w:bottom w:val="none" w:sz="0" w:space="0" w:color="auto"/>
                <w:right w:val="none" w:sz="0" w:space="0" w:color="auto"/>
              </w:divBdr>
              <w:divsChild>
                <w:div w:id="2034304358">
                  <w:marLeft w:val="0"/>
                  <w:marRight w:val="0"/>
                  <w:marTop w:val="0"/>
                  <w:marBottom w:val="0"/>
                  <w:divBdr>
                    <w:top w:val="none" w:sz="0" w:space="0" w:color="auto"/>
                    <w:left w:val="none" w:sz="0" w:space="0" w:color="auto"/>
                    <w:bottom w:val="none" w:sz="0" w:space="0" w:color="auto"/>
                    <w:right w:val="none" w:sz="0" w:space="0" w:color="auto"/>
                  </w:divBdr>
                  <w:divsChild>
                    <w:div w:id="1176530281">
                      <w:marLeft w:val="0"/>
                      <w:marRight w:val="0"/>
                      <w:marTop w:val="0"/>
                      <w:marBottom w:val="0"/>
                      <w:divBdr>
                        <w:top w:val="none" w:sz="0" w:space="0" w:color="auto"/>
                        <w:left w:val="none" w:sz="0" w:space="0" w:color="auto"/>
                        <w:bottom w:val="none" w:sz="0" w:space="0" w:color="auto"/>
                        <w:right w:val="none" w:sz="0" w:space="0" w:color="auto"/>
                      </w:divBdr>
                      <w:divsChild>
                        <w:div w:id="1356535097">
                          <w:marLeft w:val="0"/>
                          <w:marRight w:val="0"/>
                          <w:marTop w:val="0"/>
                          <w:marBottom w:val="0"/>
                          <w:divBdr>
                            <w:top w:val="none" w:sz="0" w:space="0" w:color="auto"/>
                            <w:left w:val="none" w:sz="0" w:space="0" w:color="auto"/>
                            <w:bottom w:val="none" w:sz="0" w:space="0" w:color="auto"/>
                            <w:right w:val="none" w:sz="0" w:space="0" w:color="auto"/>
                          </w:divBdr>
                          <w:divsChild>
                            <w:div w:id="599025016">
                              <w:marLeft w:val="0"/>
                              <w:marRight w:val="0"/>
                              <w:marTop w:val="0"/>
                              <w:marBottom w:val="0"/>
                              <w:divBdr>
                                <w:top w:val="none" w:sz="0" w:space="0" w:color="auto"/>
                                <w:left w:val="none" w:sz="0" w:space="0" w:color="auto"/>
                                <w:bottom w:val="none" w:sz="0" w:space="0" w:color="auto"/>
                                <w:right w:val="none" w:sz="0" w:space="0" w:color="auto"/>
                              </w:divBdr>
                              <w:divsChild>
                                <w:div w:id="71203703">
                                  <w:marLeft w:val="0"/>
                                  <w:marRight w:val="0"/>
                                  <w:marTop w:val="0"/>
                                  <w:marBottom w:val="0"/>
                                  <w:divBdr>
                                    <w:top w:val="none" w:sz="0" w:space="0" w:color="auto"/>
                                    <w:left w:val="none" w:sz="0" w:space="0" w:color="auto"/>
                                    <w:bottom w:val="none" w:sz="0" w:space="0" w:color="auto"/>
                                    <w:right w:val="none" w:sz="0" w:space="0" w:color="auto"/>
                                  </w:divBdr>
                                  <w:divsChild>
                                    <w:div w:id="1014302587">
                                      <w:marLeft w:val="0"/>
                                      <w:marRight w:val="0"/>
                                      <w:marTop w:val="0"/>
                                      <w:marBottom w:val="0"/>
                                      <w:divBdr>
                                        <w:top w:val="none" w:sz="0" w:space="0" w:color="auto"/>
                                        <w:left w:val="none" w:sz="0" w:space="0" w:color="auto"/>
                                        <w:bottom w:val="none" w:sz="0" w:space="0" w:color="auto"/>
                                        <w:right w:val="none" w:sz="0" w:space="0" w:color="auto"/>
                                      </w:divBdr>
                                      <w:divsChild>
                                        <w:div w:id="300813408">
                                          <w:marLeft w:val="0"/>
                                          <w:marRight w:val="0"/>
                                          <w:marTop w:val="0"/>
                                          <w:marBottom w:val="0"/>
                                          <w:divBdr>
                                            <w:top w:val="none" w:sz="0" w:space="0" w:color="auto"/>
                                            <w:left w:val="none" w:sz="0" w:space="0" w:color="auto"/>
                                            <w:bottom w:val="none" w:sz="0" w:space="0" w:color="auto"/>
                                            <w:right w:val="none" w:sz="0" w:space="0" w:color="auto"/>
                                          </w:divBdr>
                                          <w:divsChild>
                                            <w:div w:id="1598977544">
                                              <w:marLeft w:val="0"/>
                                              <w:marRight w:val="0"/>
                                              <w:marTop w:val="0"/>
                                              <w:marBottom w:val="0"/>
                                              <w:divBdr>
                                                <w:top w:val="none" w:sz="0" w:space="0" w:color="auto"/>
                                                <w:left w:val="none" w:sz="0" w:space="0" w:color="auto"/>
                                                <w:bottom w:val="none" w:sz="0" w:space="0" w:color="auto"/>
                                                <w:right w:val="none" w:sz="0" w:space="0" w:color="auto"/>
                                              </w:divBdr>
                                              <w:divsChild>
                                                <w:div w:id="1589461296">
                                                  <w:marLeft w:val="0"/>
                                                  <w:marRight w:val="0"/>
                                                  <w:marTop w:val="0"/>
                                                  <w:marBottom w:val="0"/>
                                                  <w:divBdr>
                                                    <w:top w:val="none" w:sz="0" w:space="0" w:color="auto"/>
                                                    <w:left w:val="none" w:sz="0" w:space="0" w:color="auto"/>
                                                    <w:bottom w:val="none" w:sz="0" w:space="0" w:color="auto"/>
                                                    <w:right w:val="none" w:sz="0" w:space="0" w:color="auto"/>
                                                  </w:divBdr>
                                                  <w:divsChild>
                                                    <w:div w:id="567377154">
                                                      <w:marLeft w:val="0"/>
                                                      <w:marRight w:val="0"/>
                                                      <w:marTop w:val="0"/>
                                                      <w:marBottom w:val="0"/>
                                                      <w:divBdr>
                                                        <w:top w:val="none" w:sz="0" w:space="0" w:color="auto"/>
                                                        <w:left w:val="none" w:sz="0" w:space="0" w:color="auto"/>
                                                        <w:bottom w:val="none" w:sz="0" w:space="0" w:color="auto"/>
                                                        <w:right w:val="none" w:sz="0" w:space="0" w:color="auto"/>
                                                      </w:divBdr>
                                                      <w:divsChild>
                                                        <w:div w:id="14996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870741">
                                              <w:marLeft w:val="0"/>
                                              <w:marRight w:val="0"/>
                                              <w:marTop w:val="0"/>
                                              <w:marBottom w:val="0"/>
                                              <w:divBdr>
                                                <w:top w:val="none" w:sz="0" w:space="0" w:color="auto"/>
                                                <w:left w:val="none" w:sz="0" w:space="0" w:color="auto"/>
                                                <w:bottom w:val="none" w:sz="0" w:space="0" w:color="auto"/>
                                                <w:right w:val="none" w:sz="0" w:space="0" w:color="auto"/>
                                              </w:divBdr>
                                              <w:divsChild>
                                                <w:div w:id="1708605965">
                                                  <w:marLeft w:val="0"/>
                                                  <w:marRight w:val="0"/>
                                                  <w:marTop w:val="0"/>
                                                  <w:marBottom w:val="0"/>
                                                  <w:divBdr>
                                                    <w:top w:val="none" w:sz="0" w:space="0" w:color="auto"/>
                                                    <w:left w:val="none" w:sz="0" w:space="0" w:color="auto"/>
                                                    <w:bottom w:val="none" w:sz="0" w:space="0" w:color="auto"/>
                                                    <w:right w:val="none" w:sz="0" w:space="0" w:color="auto"/>
                                                  </w:divBdr>
                                                  <w:divsChild>
                                                    <w:div w:id="593366026">
                                                      <w:marLeft w:val="0"/>
                                                      <w:marRight w:val="0"/>
                                                      <w:marTop w:val="0"/>
                                                      <w:marBottom w:val="0"/>
                                                      <w:divBdr>
                                                        <w:top w:val="none" w:sz="0" w:space="0" w:color="auto"/>
                                                        <w:left w:val="none" w:sz="0" w:space="0" w:color="auto"/>
                                                        <w:bottom w:val="none" w:sz="0" w:space="0" w:color="auto"/>
                                                        <w:right w:val="none" w:sz="0" w:space="0" w:color="auto"/>
                                                      </w:divBdr>
                                                      <w:divsChild>
                                                        <w:div w:id="81726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41789085">
          <w:marLeft w:val="0"/>
          <w:marRight w:val="0"/>
          <w:marTop w:val="0"/>
          <w:marBottom w:val="0"/>
          <w:divBdr>
            <w:top w:val="none" w:sz="0" w:space="0" w:color="auto"/>
            <w:left w:val="none" w:sz="0" w:space="0" w:color="auto"/>
            <w:bottom w:val="none" w:sz="0" w:space="0" w:color="auto"/>
            <w:right w:val="none" w:sz="0" w:space="0" w:color="auto"/>
          </w:divBdr>
          <w:divsChild>
            <w:div w:id="1701971600">
              <w:marLeft w:val="0"/>
              <w:marRight w:val="0"/>
              <w:marTop w:val="0"/>
              <w:marBottom w:val="0"/>
              <w:divBdr>
                <w:top w:val="none" w:sz="0" w:space="0" w:color="auto"/>
                <w:left w:val="none" w:sz="0" w:space="0" w:color="auto"/>
                <w:bottom w:val="none" w:sz="0" w:space="0" w:color="auto"/>
                <w:right w:val="none" w:sz="0" w:space="0" w:color="auto"/>
              </w:divBdr>
              <w:divsChild>
                <w:div w:id="135997392">
                  <w:marLeft w:val="0"/>
                  <w:marRight w:val="0"/>
                  <w:marTop w:val="0"/>
                  <w:marBottom w:val="0"/>
                  <w:divBdr>
                    <w:top w:val="none" w:sz="0" w:space="0" w:color="auto"/>
                    <w:left w:val="none" w:sz="0" w:space="0" w:color="auto"/>
                    <w:bottom w:val="none" w:sz="0" w:space="0" w:color="auto"/>
                    <w:right w:val="none" w:sz="0" w:space="0" w:color="auto"/>
                  </w:divBdr>
                  <w:divsChild>
                    <w:div w:id="1843004089">
                      <w:marLeft w:val="0"/>
                      <w:marRight w:val="0"/>
                      <w:marTop w:val="0"/>
                      <w:marBottom w:val="0"/>
                      <w:divBdr>
                        <w:top w:val="none" w:sz="0" w:space="0" w:color="auto"/>
                        <w:left w:val="none" w:sz="0" w:space="0" w:color="auto"/>
                        <w:bottom w:val="none" w:sz="0" w:space="0" w:color="auto"/>
                        <w:right w:val="none" w:sz="0" w:space="0" w:color="auto"/>
                      </w:divBdr>
                      <w:divsChild>
                        <w:div w:id="1008412724">
                          <w:marLeft w:val="0"/>
                          <w:marRight w:val="0"/>
                          <w:marTop w:val="0"/>
                          <w:marBottom w:val="0"/>
                          <w:divBdr>
                            <w:top w:val="none" w:sz="0" w:space="0" w:color="auto"/>
                            <w:left w:val="none" w:sz="0" w:space="0" w:color="auto"/>
                            <w:bottom w:val="none" w:sz="0" w:space="0" w:color="auto"/>
                            <w:right w:val="none" w:sz="0" w:space="0" w:color="auto"/>
                          </w:divBdr>
                          <w:divsChild>
                            <w:div w:id="1660772046">
                              <w:marLeft w:val="0"/>
                              <w:marRight w:val="0"/>
                              <w:marTop w:val="0"/>
                              <w:marBottom w:val="0"/>
                              <w:divBdr>
                                <w:top w:val="none" w:sz="0" w:space="0" w:color="auto"/>
                                <w:left w:val="none" w:sz="0" w:space="0" w:color="auto"/>
                                <w:bottom w:val="none" w:sz="0" w:space="0" w:color="auto"/>
                                <w:right w:val="none" w:sz="0" w:space="0" w:color="auto"/>
                              </w:divBdr>
                              <w:divsChild>
                                <w:div w:id="2000618135">
                                  <w:marLeft w:val="0"/>
                                  <w:marRight w:val="0"/>
                                  <w:marTop w:val="0"/>
                                  <w:marBottom w:val="0"/>
                                  <w:divBdr>
                                    <w:top w:val="none" w:sz="0" w:space="0" w:color="auto"/>
                                    <w:left w:val="none" w:sz="0" w:space="0" w:color="auto"/>
                                    <w:bottom w:val="none" w:sz="0" w:space="0" w:color="auto"/>
                                    <w:right w:val="none" w:sz="0" w:space="0" w:color="auto"/>
                                  </w:divBdr>
                                  <w:divsChild>
                                    <w:div w:id="1965229490">
                                      <w:marLeft w:val="0"/>
                                      <w:marRight w:val="0"/>
                                      <w:marTop w:val="0"/>
                                      <w:marBottom w:val="0"/>
                                      <w:divBdr>
                                        <w:top w:val="none" w:sz="0" w:space="0" w:color="auto"/>
                                        <w:left w:val="none" w:sz="0" w:space="0" w:color="auto"/>
                                        <w:bottom w:val="none" w:sz="0" w:space="0" w:color="auto"/>
                                        <w:right w:val="none" w:sz="0" w:space="0" w:color="auto"/>
                                      </w:divBdr>
                                      <w:divsChild>
                                        <w:div w:id="562177680">
                                          <w:marLeft w:val="0"/>
                                          <w:marRight w:val="0"/>
                                          <w:marTop w:val="0"/>
                                          <w:marBottom w:val="0"/>
                                          <w:divBdr>
                                            <w:top w:val="none" w:sz="0" w:space="0" w:color="auto"/>
                                            <w:left w:val="none" w:sz="0" w:space="0" w:color="auto"/>
                                            <w:bottom w:val="none" w:sz="0" w:space="0" w:color="auto"/>
                                            <w:right w:val="none" w:sz="0" w:space="0" w:color="auto"/>
                                          </w:divBdr>
                                          <w:divsChild>
                                            <w:div w:id="1629118668">
                                              <w:marLeft w:val="0"/>
                                              <w:marRight w:val="0"/>
                                              <w:marTop w:val="0"/>
                                              <w:marBottom w:val="0"/>
                                              <w:divBdr>
                                                <w:top w:val="none" w:sz="0" w:space="0" w:color="auto"/>
                                                <w:left w:val="none" w:sz="0" w:space="0" w:color="auto"/>
                                                <w:bottom w:val="none" w:sz="0" w:space="0" w:color="auto"/>
                                                <w:right w:val="none" w:sz="0" w:space="0" w:color="auto"/>
                                              </w:divBdr>
                                              <w:divsChild>
                                                <w:div w:id="91254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61407901">
      <w:bodyDiv w:val="1"/>
      <w:marLeft w:val="0"/>
      <w:marRight w:val="0"/>
      <w:marTop w:val="0"/>
      <w:marBottom w:val="0"/>
      <w:divBdr>
        <w:top w:val="none" w:sz="0" w:space="0" w:color="auto"/>
        <w:left w:val="none" w:sz="0" w:space="0" w:color="auto"/>
        <w:bottom w:val="none" w:sz="0" w:space="0" w:color="auto"/>
        <w:right w:val="none" w:sz="0" w:space="0" w:color="auto"/>
      </w:divBdr>
    </w:div>
    <w:div w:id="1592394573">
      <w:bodyDiv w:val="1"/>
      <w:marLeft w:val="0"/>
      <w:marRight w:val="0"/>
      <w:marTop w:val="0"/>
      <w:marBottom w:val="0"/>
      <w:divBdr>
        <w:top w:val="none" w:sz="0" w:space="0" w:color="auto"/>
        <w:left w:val="none" w:sz="0" w:space="0" w:color="auto"/>
        <w:bottom w:val="none" w:sz="0" w:space="0" w:color="auto"/>
        <w:right w:val="none" w:sz="0" w:space="0" w:color="auto"/>
      </w:divBdr>
      <w:divsChild>
        <w:div w:id="1418592689">
          <w:marLeft w:val="0"/>
          <w:marRight w:val="0"/>
          <w:marTop w:val="0"/>
          <w:marBottom w:val="0"/>
          <w:divBdr>
            <w:top w:val="none" w:sz="0" w:space="0" w:color="auto"/>
            <w:left w:val="none" w:sz="0" w:space="0" w:color="auto"/>
            <w:bottom w:val="none" w:sz="0" w:space="0" w:color="auto"/>
            <w:right w:val="none" w:sz="0" w:space="0" w:color="auto"/>
          </w:divBdr>
          <w:divsChild>
            <w:div w:id="588344900">
              <w:marLeft w:val="0"/>
              <w:marRight w:val="0"/>
              <w:marTop w:val="0"/>
              <w:marBottom w:val="0"/>
              <w:divBdr>
                <w:top w:val="none" w:sz="0" w:space="0" w:color="auto"/>
                <w:left w:val="none" w:sz="0" w:space="0" w:color="auto"/>
                <w:bottom w:val="none" w:sz="0" w:space="0" w:color="auto"/>
                <w:right w:val="none" w:sz="0" w:space="0" w:color="auto"/>
              </w:divBdr>
              <w:divsChild>
                <w:div w:id="19939997">
                  <w:marLeft w:val="0"/>
                  <w:marRight w:val="0"/>
                  <w:marTop w:val="0"/>
                  <w:marBottom w:val="0"/>
                  <w:divBdr>
                    <w:top w:val="none" w:sz="0" w:space="0" w:color="auto"/>
                    <w:left w:val="none" w:sz="0" w:space="0" w:color="auto"/>
                    <w:bottom w:val="none" w:sz="0" w:space="0" w:color="auto"/>
                    <w:right w:val="none" w:sz="0" w:space="0" w:color="auto"/>
                  </w:divBdr>
                  <w:divsChild>
                    <w:div w:id="138152407">
                      <w:marLeft w:val="0"/>
                      <w:marRight w:val="0"/>
                      <w:marTop w:val="0"/>
                      <w:marBottom w:val="0"/>
                      <w:divBdr>
                        <w:top w:val="none" w:sz="0" w:space="0" w:color="auto"/>
                        <w:left w:val="none" w:sz="0" w:space="0" w:color="auto"/>
                        <w:bottom w:val="none" w:sz="0" w:space="0" w:color="auto"/>
                        <w:right w:val="none" w:sz="0" w:space="0" w:color="auto"/>
                      </w:divBdr>
                      <w:divsChild>
                        <w:div w:id="512378888">
                          <w:marLeft w:val="0"/>
                          <w:marRight w:val="0"/>
                          <w:marTop w:val="0"/>
                          <w:marBottom w:val="0"/>
                          <w:divBdr>
                            <w:top w:val="none" w:sz="0" w:space="0" w:color="auto"/>
                            <w:left w:val="none" w:sz="0" w:space="0" w:color="auto"/>
                            <w:bottom w:val="none" w:sz="0" w:space="0" w:color="auto"/>
                            <w:right w:val="none" w:sz="0" w:space="0" w:color="auto"/>
                          </w:divBdr>
                          <w:divsChild>
                            <w:div w:id="1687363040">
                              <w:marLeft w:val="-240"/>
                              <w:marRight w:val="-240"/>
                              <w:marTop w:val="0"/>
                              <w:marBottom w:val="0"/>
                              <w:divBdr>
                                <w:top w:val="none" w:sz="0" w:space="0" w:color="auto"/>
                                <w:left w:val="none" w:sz="0" w:space="0" w:color="auto"/>
                                <w:bottom w:val="none" w:sz="0" w:space="0" w:color="auto"/>
                                <w:right w:val="none" w:sz="0" w:space="0" w:color="auto"/>
                              </w:divBdr>
                              <w:divsChild>
                                <w:div w:id="1796635893">
                                  <w:marLeft w:val="0"/>
                                  <w:marRight w:val="0"/>
                                  <w:marTop w:val="0"/>
                                  <w:marBottom w:val="0"/>
                                  <w:divBdr>
                                    <w:top w:val="none" w:sz="0" w:space="0" w:color="auto"/>
                                    <w:left w:val="none" w:sz="0" w:space="0" w:color="auto"/>
                                    <w:bottom w:val="none" w:sz="0" w:space="0" w:color="auto"/>
                                    <w:right w:val="none" w:sz="0" w:space="0" w:color="auto"/>
                                  </w:divBdr>
                                  <w:divsChild>
                                    <w:div w:id="1013803565">
                                      <w:marLeft w:val="240"/>
                                      <w:marRight w:val="660"/>
                                      <w:marTop w:val="105"/>
                                      <w:marBottom w:val="600"/>
                                      <w:divBdr>
                                        <w:top w:val="none" w:sz="0" w:space="0" w:color="auto"/>
                                        <w:left w:val="none" w:sz="0" w:space="0" w:color="auto"/>
                                        <w:bottom w:val="none" w:sz="0" w:space="0" w:color="auto"/>
                                        <w:right w:val="none" w:sz="0" w:space="0" w:color="auto"/>
                                      </w:divBdr>
                                      <w:divsChild>
                                        <w:div w:id="57635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4155978">
                  <w:marLeft w:val="0"/>
                  <w:marRight w:val="0"/>
                  <w:marTop w:val="0"/>
                  <w:marBottom w:val="0"/>
                  <w:divBdr>
                    <w:top w:val="none" w:sz="0" w:space="0" w:color="auto"/>
                    <w:left w:val="none" w:sz="0" w:space="0" w:color="auto"/>
                    <w:bottom w:val="none" w:sz="0" w:space="0" w:color="auto"/>
                    <w:right w:val="none" w:sz="0" w:space="0" w:color="auto"/>
                  </w:divBdr>
                  <w:divsChild>
                    <w:div w:id="126445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5043718">
      <w:bodyDiv w:val="1"/>
      <w:marLeft w:val="0"/>
      <w:marRight w:val="0"/>
      <w:marTop w:val="0"/>
      <w:marBottom w:val="0"/>
      <w:divBdr>
        <w:top w:val="none" w:sz="0" w:space="0" w:color="auto"/>
        <w:left w:val="none" w:sz="0" w:space="0" w:color="auto"/>
        <w:bottom w:val="none" w:sz="0" w:space="0" w:color="auto"/>
        <w:right w:val="none" w:sz="0" w:space="0" w:color="auto"/>
      </w:divBdr>
      <w:divsChild>
        <w:div w:id="2083720956">
          <w:marLeft w:val="0"/>
          <w:marRight w:val="0"/>
          <w:marTop w:val="0"/>
          <w:marBottom w:val="0"/>
          <w:divBdr>
            <w:top w:val="none" w:sz="0" w:space="0" w:color="auto"/>
            <w:left w:val="none" w:sz="0" w:space="0" w:color="auto"/>
            <w:bottom w:val="none" w:sz="0" w:space="0" w:color="auto"/>
            <w:right w:val="none" w:sz="0" w:space="0" w:color="auto"/>
          </w:divBdr>
          <w:divsChild>
            <w:div w:id="17858472">
              <w:marLeft w:val="0"/>
              <w:marRight w:val="0"/>
              <w:marTop w:val="0"/>
              <w:marBottom w:val="0"/>
              <w:divBdr>
                <w:top w:val="none" w:sz="0" w:space="0" w:color="auto"/>
                <w:left w:val="none" w:sz="0" w:space="0" w:color="auto"/>
                <w:bottom w:val="none" w:sz="0" w:space="0" w:color="auto"/>
                <w:right w:val="none" w:sz="0" w:space="0" w:color="auto"/>
              </w:divBdr>
              <w:divsChild>
                <w:div w:id="1023440788">
                  <w:marLeft w:val="0"/>
                  <w:marRight w:val="0"/>
                  <w:marTop w:val="0"/>
                  <w:marBottom w:val="0"/>
                  <w:divBdr>
                    <w:top w:val="none" w:sz="0" w:space="0" w:color="auto"/>
                    <w:left w:val="none" w:sz="0" w:space="0" w:color="auto"/>
                    <w:bottom w:val="none" w:sz="0" w:space="0" w:color="auto"/>
                    <w:right w:val="none" w:sz="0" w:space="0" w:color="auto"/>
                  </w:divBdr>
                  <w:divsChild>
                    <w:div w:id="1954245471">
                      <w:marLeft w:val="0"/>
                      <w:marRight w:val="0"/>
                      <w:marTop w:val="0"/>
                      <w:marBottom w:val="0"/>
                      <w:divBdr>
                        <w:top w:val="none" w:sz="0" w:space="0" w:color="auto"/>
                        <w:left w:val="none" w:sz="0" w:space="0" w:color="auto"/>
                        <w:bottom w:val="none" w:sz="0" w:space="0" w:color="auto"/>
                        <w:right w:val="none" w:sz="0" w:space="0" w:color="auto"/>
                      </w:divBdr>
                      <w:divsChild>
                        <w:div w:id="819275858">
                          <w:marLeft w:val="0"/>
                          <w:marRight w:val="0"/>
                          <w:marTop w:val="0"/>
                          <w:marBottom w:val="0"/>
                          <w:divBdr>
                            <w:top w:val="none" w:sz="0" w:space="0" w:color="auto"/>
                            <w:left w:val="none" w:sz="0" w:space="0" w:color="auto"/>
                            <w:bottom w:val="none" w:sz="0" w:space="0" w:color="auto"/>
                            <w:right w:val="none" w:sz="0" w:space="0" w:color="auto"/>
                          </w:divBdr>
                          <w:divsChild>
                            <w:div w:id="432746030">
                              <w:marLeft w:val="-240"/>
                              <w:marRight w:val="-240"/>
                              <w:marTop w:val="0"/>
                              <w:marBottom w:val="0"/>
                              <w:divBdr>
                                <w:top w:val="none" w:sz="0" w:space="0" w:color="auto"/>
                                <w:left w:val="none" w:sz="0" w:space="0" w:color="auto"/>
                                <w:bottom w:val="none" w:sz="0" w:space="0" w:color="auto"/>
                                <w:right w:val="none" w:sz="0" w:space="0" w:color="auto"/>
                              </w:divBdr>
                              <w:divsChild>
                                <w:div w:id="1583224424">
                                  <w:marLeft w:val="0"/>
                                  <w:marRight w:val="0"/>
                                  <w:marTop w:val="0"/>
                                  <w:marBottom w:val="0"/>
                                  <w:divBdr>
                                    <w:top w:val="none" w:sz="0" w:space="0" w:color="auto"/>
                                    <w:left w:val="none" w:sz="0" w:space="0" w:color="auto"/>
                                    <w:bottom w:val="none" w:sz="0" w:space="0" w:color="auto"/>
                                    <w:right w:val="none" w:sz="0" w:space="0" w:color="auto"/>
                                  </w:divBdr>
                                  <w:divsChild>
                                    <w:div w:id="1509906003">
                                      <w:marLeft w:val="240"/>
                                      <w:marRight w:val="660"/>
                                      <w:marTop w:val="105"/>
                                      <w:marBottom w:val="600"/>
                                      <w:divBdr>
                                        <w:top w:val="none" w:sz="0" w:space="0" w:color="auto"/>
                                        <w:left w:val="none" w:sz="0" w:space="0" w:color="auto"/>
                                        <w:bottom w:val="none" w:sz="0" w:space="0" w:color="auto"/>
                                        <w:right w:val="none" w:sz="0" w:space="0" w:color="auto"/>
                                      </w:divBdr>
                                      <w:divsChild>
                                        <w:div w:id="71678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1193853">
                  <w:marLeft w:val="0"/>
                  <w:marRight w:val="0"/>
                  <w:marTop w:val="0"/>
                  <w:marBottom w:val="0"/>
                  <w:divBdr>
                    <w:top w:val="none" w:sz="0" w:space="0" w:color="auto"/>
                    <w:left w:val="none" w:sz="0" w:space="0" w:color="auto"/>
                    <w:bottom w:val="none" w:sz="0" w:space="0" w:color="auto"/>
                    <w:right w:val="none" w:sz="0" w:space="0" w:color="auto"/>
                  </w:divBdr>
                  <w:divsChild>
                    <w:div w:id="139875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730672">
      <w:bodyDiv w:val="1"/>
      <w:marLeft w:val="0"/>
      <w:marRight w:val="0"/>
      <w:marTop w:val="0"/>
      <w:marBottom w:val="0"/>
      <w:divBdr>
        <w:top w:val="none" w:sz="0" w:space="0" w:color="auto"/>
        <w:left w:val="none" w:sz="0" w:space="0" w:color="auto"/>
        <w:bottom w:val="none" w:sz="0" w:space="0" w:color="auto"/>
        <w:right w:val="none" w:sz="0" w:space="0" w:color="auto"/>
      </w:divBdr>
      <w:divsChild>
        <w:div w:id="1219706023">
          <w:marLeft w:val="0"/>
          <w:marRight w:val="0"/>
          <w:marTop w:val="0"/>
          <w:marBottom w:val="0"/>
          <w:divBdr>
            <w:top w:val="none" w:sz="0" w:space="0" w:color="auto"/>
            <w:left w:val="none" w:sz="0" w:space="0" w:color="auto"/>
            <w:bottom w:val="none" w:sz="0" w:space="0" w:color="auto"/>
            <w:right w:val="none" w:sz="0" w:space="0" w:color="auto"/>
          </w:divBdr>
          <w:divsChild>
            <w:div w:id="517738792">
              <w:marLeft w:val="0"/>
              <w:marRight w:val="0"/>
              <w:marTop w:val="0"/>
              <w:marBottom w:val="0"/>
              <w:divBdr>
                <w:top w:val="none" w:sz="0" w:space="0" w:color="auto"/>
                <w:left w:val="none" w:sz="0" w:space="0" w:color="auto"/>
                <w:bottom w:val="none" w:sz="0" w:space="0" w:color="auto"/>
                <w:right w:val="none" w:sz="0" w:space="0" w:color="auto"/>
              </w:divBdr>
              <w:divsChild>
                <w:div w:id="1569262947">
                  <w:marLeft w:val="0"/>
                  <w:marRight w:val="0"/>
                  <w:marTop w:val="0"/>
                  <w:marBottom w:val="0"/>
                  <w:divBdr>
                    <w:top w:val="none" w:sz="0" w:space="0" w:color="auto"/>
                    <w:left w:val="none" w:sz="0" w:space="0" w:color="auto"/>
                    <w:bottom w:val="none" w:sz="0" w:space="0" w:color="auto"/>
                    <w:right w:val="none" w:sz="0" w:space="0" w:color="auto"/>
                  </w:divBdr>
                  <w:divsChild>
                    <w:div w:id="784352954">
                      <w:marLeft w:val="0"/>
                      <w:marRight w:val="0"/>
                      <w:marTop w:val="0"/>
                      <w:marBottom w:val="0"/>
                      <w:divBdr>
                        <w:top w:val="none" w:sz="0" w:space="0" w:color="auto"/>
                        <w:left w:val="none" w:sz="0" w:space="0" w:color="auto"/>
                        <w:bottom w:val="none" w:sz="0" w:space="0" w:color="auto"/>
                        <w:right w:val="none" w:sz="0" w:space="0" w:color="auto"/>
                      </w:divBdr>
                      <w:divsChild>
                        <w:div w:id="533035551">
                          <w:marLeft w:val="0"/>
                          <w:marRight w:val="0"/>
                          <w:marTop w:val="0"/>
                          <w:marBottom w:val="0"/>
                          <w:divBdr>
                            <w:top w:val="none" w:sz="0" w:space="0" w:color="auto"/>
                            <w:left w:val="none" w:sz="0" w:space="0" w:color="auto"/>
                            <w:bottom w:val="none" w:sz="0" w:space="0" w:color="auto"/>
                            <w:right w:val="none" w:sz="0" w:space="0" w:color="auto"/>
                          </w:divBdr>
                          <w:divsChild>
                            <w:div w:id="1451435859">
                              <w:marLeft w:val="-240"/>
                              <w:marRight w:val="-240"/>
                              <w:marTop w:val="0"/>
                              <w:marBottom w:val="0"/>
                              <w:divBdr>
                                <w:top w:val="none" w:sz="0" w:space="0" w:color="auto"/>
                                <w:left w:val="none" w:sz="0" w:space="0" w:color="auto"/>
                                <w:bottom w:val="none" w:sz="0" w:space="0" w:color="auto"/>
                                <w:right w:val="none" w:sz="0" w:space="0" w:color="auto"/>
                              </w:divBdr>
                              <w:divsChild>
                                <w:div w:id="1901743201">
                                  <w:marLeft w:val="0"/>
                                  <w:marRight w:val="0"/>
                                  <w:marTop w:val="0"/>
                                  <w:marBottom w:val="0"/>
                                  <w:divBdr>
                                    <w:top w:val="none" w:sz="0" w:space="0" w:color="auto"/>
                                    <w:left w:val="none" w:sz="0" w:space="0" w:color="auto"/>
                                    <w:bottom w:val="none" w:sz="0" w:space="0" w:color="auto"/>
                                    <w:right w:val="none" w:sz="0" w:space="0" w:color="auto"/>
                                  </w:divBdr>
                                  <w:divsChild>
                                    <w:div w:id="830681168">
                                      <w:marLeft w:val="240"/>
                                      <w:marRight w:val="660"/>
                                      <w:marTop w:val="105"/>
                                      <w:marBottom w:val="600"/>
                                      <w:divBdr>
                                        <w:top w:val="none" w:sz="0" w:space="0" w:color="auto"/>
                                        <w:left w:val="none" w:sz="0" w:space="0" w:color="auto"/>
                                        <w:bottom w:val="none" w:sz="0" w:space="0" w:color="auto"/>
                                        <w:right w:val="none" w:sz="0" w:space="0" w:color="auto"/>
                                      </w:divBdr>
                                      <w:divsChild>
                                        <w:div w:id="23346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2794628">
                  <w:marLeft w:val="0"/>
                  <w:marRight w:val="0"/>
                  <w:marTop w:val="0"/>
                  <w:marBottom w:val="0"/>
                  <w:divBdr>
                    <w:top w:val="none" w:sz="0" w:space="0" w:color="auto"/>
                    <w:left w:val="none" w:sz="0" w:space="0" w:color="auto"/>
                    <w:bottom w:val="none" w:sz="0" w:space="0" w:color="auto"/>
                    <w:right w:val="none" w:sz="0" w:space="0" w:color="auto"/>
                  </w:divBdr>
                  <w:divsChild>
                    <w:div w:id="185737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281912">
      <w:bodyDiv w:val="1"/>
      <w:marLeft w:val="0"/>
      <w:marRight w:val="0"/>
      <w:marTop w:val="0"/>
      <w:marBottom w:val="0"/>
      <w:divBdr>
        <w:top w:val="none" w:sz="0" w:space="0" w:color="auto"/>
        <w:left w:val="none" w:sz="0" w:space="0" w:color="auto"/>
        <w:bottom w:val="none" w:sz="0" w:space="0" w:color="auto"/>
        <w:right w:val="none" w:sz="0" w:space="0" w:color="auto"/>
      </w:divBdr>
      <w:divsChild>
        <w:div w:id="1347562234">
          <w:marLeft w:val="0"/>
          <w:marRight w:val="0"/>
          <w:marTop w:val="0"/>
          <w:marBottom w:val="0"/>
          <w:divBdr>
            <w:top w:val="none" w:sz="0" w:space="0" w:color="auto"/>
            <w:left w:val="none" w:sz="0" w:space="0" w:color="auto"/>
            <w:bottom w:val="none" w:sz="0" w:space="0" w:color="auto"/>
            <w:right w:val="none" w:sz="0" w:space="0" w:color="auto"/>
          </w:divBdr>
          <w:divsChild>
            <w:div w:id="1901479052">
              <w:marLeft w:val="0"/>
              <w:marRight w:val="0"/>
              <w:marTop w:val="0"/>
              <w:marBottom w:val="0"/>
              <w:divBdr>
                <w:top w:val="none" w:sz="0" w:space="0" w:color="auto"/>
                <w:left w:val="none" w:sz="0" w:space="0" w:color="auto"/>
                <w:bottom w:val="none" w:sz="0" w:space="0" w:color="auto"/>
                <w:right w:val="none" w:sz="0" w:space="0" w:color="auto"/>
              </w:divBdr>
              <w:divsChild>
                <w:div w:id="1171944075">
                  <w:marLeft w:val="0"/>
                  <w:marRight w:val="0"/>
                  <w:marTop w:val="0"/>
                  <w:marBottom w:val="0"/>
                  <w:divBdr>
                    <w:top w:val="none" w:sz="0" w:space="0" w:color="auto"/>
                    <w:left w:val="none" w:sz="0" w:space="0" w:color="auto"/>
                    <w:bottom w:val="none" w:sz="0" w:space="0" w:color="auto"/>
                    <w:right w:val="none" w:sz="0" w:space="0" w:color="auto"/>
                  </w:divBdr>
                  <w:divsChild>
                    <w:div w:id="147065251">
                      <w:marLeft w:val="0"/>
                      <w:marRight w:val="0"/>
                      <w:marTop w:val="0"/>
                      <w:marBottom w:val="0"/>
                      <w:divBdr>
                        <w:top w:val="none" w:sz="0" w:space="0" w:color="auto"/>
                        <w:left w:val="none" w:sz="0" w:space="0" w:color="auto"/>
                        <w:bottom w:val="none" w:sz="0" w:space="0" w:color="auto"/>
                        <w:right w:val="none" w:sz="0" w:space="0" w:color="auto"/>
                      </w:divBdr>
                      <w:divsChild>
                        <w:div w:id="1061902406">
                          <w:marLeft w:val="0"/>
                          <w:marRight w:val="0"/>
                          <w:marTop w:val="0"/>
                          <w:marBottom w:val="0"/>
                          <w:divBdr>
                            <w:top w:val="none" w:sz="0" w:space="0" w:color="auto"/>
                            <w:left w:val="none" w:sz="0" w:space="0" w:color="auto"/>
                            <w:bottom w:val="none" w:sz="0" w:space="0" w:color="auto"/>
                            <w:right w:val="none" w:sz="0" w:space="0" w:color="auto"/>
                          </w:divBdr>
                          <w:divsChild>
                            <w:div w:id="1106998662">
                              <w:marLeft w:val="-240"/>
                              <w:marRight w:val="-240"/>
                              <w:marTop w:val="0"/>
                              <w:marBottom w:val="0"/>
                              <w:divBdr>
                                <w:top w:val="none" w:sz="0" w:space="0" w:color="auto"/>
                                <w:left w:val="none" w:sz="0" w:space="0" w:color="auto"/>
                                <w:bottom w:val="none" w:sz="0" w:space="0" w:color="auto"/>
                                <w:right w:val="none" w:sz="0" w:space="0" w:color="auto"/>
                              </w:divBdr>
                              <w:divsChild>
                                <w:div w:id="944726938">
                                  <w:marLeft w:val="0"/>
                                  <w:marRight w:val="0"/>
                                  <w:marTop w:val="0"/>
                                  <w:marBottom w:val="0"/>
                                  <w:divBdr>
                                    <w:top w:val="none" w:sz="0" w:space="0" w:color="auto"/>
                                    <w:left w:val="none" w:sz="0" w:space="0" w:color="auto"/>
                                    <w:bottom w:val="none" w:sz="0" w:space="0" w:color="auto"/>
                                    <w:right w:val="none" w:sz="0" w:space="0" w:color="auto"/>
                                  </w:divBdr>
                                  <w:divsChild>
                                    <w:div w:id="2010328822">
                                      <w:marLeft w:val="240"/>
                                      <w:marRight w:val="660"/>
                                      <w:marTop w:val="105"/>
                                      <w:marBottom w:val="600"/>
                                      <w:divBdr>
                                        <w:top w:val="none" w:sz="0" w:space="0" w:color="auto"/>
                                        <w:left w:val="none" w:sz="0" w:space="0" w:color="auto"/>
                                        <w:bottom w:val="none" w:sz="0" w:space="0" w:color="auto"/>
                                        <w:right w:val="none" w:sz="0" w:space="0" w:color="auto"/>
                                      </w:divBdr>
                                      <w:divsChild>
                                        <w:div w:id="169149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034603">
                  <w:marLeft w:val="0"/>
                  <w:marRight w:val="0"/>
                  <w:marTop w:val="0"/>
                  <w:marBottom w:val="0"/>
                  <w:divBdr>
                    <w:top w:val="none" w:sz="0" w:space="0" w:color="auto"/>
                    <w:left w:val="none" w:sz="0" w:space="0" w:color="auto"/>
                    <w:bottom w:val="none" w:sz="0" w:space="0" w:color="auto"/>
                    <w:right w:val="none" w:sz="0" w:space="0" w:color="auto"/>
                  </w:divBdr>
                  <w:divsChild>
                    <w:div w:id="27737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145574">
      <w:bodyDiv w:val="1"/>
      <w:marLeft w:val="0"/>
      <w:marRight w:val="0"/>
      <w:marTop w:val="0"/>
      <w:marBottom w:val="0"/>
      <w:divBdr>
        <w:top w:val="none" w:sz="0" w:space="0" w:color="auto"/>
        <w:left w:val="none" w:sz="0" w:space="0" w:color="auto"/>
        <w:bottom w:val="none" w:sz="0" w:space="0" w:color="auto"/>
        <w:right w:val="none" w:sz="0" w:space="0" w:color="auto"/>
      </w:divBdr>
      <w:divsChild>
        <w:div w:id="445004831">
          <w:marLeft w:val="0"/>
          <w:marRight w:val="0"/>
          <w:marTop w:val="0"/>
          <w:marBottom w:val="0"/>
          <w:divBdr>
            <w:top w:val="none" w:sz="0" w:space="0" w:color="auto"/>
            <w:left w:val="none" w:sz="0" w:space="0" w:color="auto"/>
            <w:bottom w:val="none" w:sz="0" w:space="0" w:color="auto"/>
            <w:right w:val="none" w:sz="0" w:space="0" w:color="auto"/>
          </w:divBdr>
          <w:divsChild>
            <w:div w:id="774641503">
              <w:marLeft w:val="0"/>
              <w:marRight w:val="0"/>
              <w:marTop w:val="0"/>
              <w:marBottom w:val="0"/>
              <w:divBdr>
                <w:top w:val="none" w:sz="0" w:space="0" w:color="auto"/>
                <w:left w:val="none" w:sz="0" w:space="0" w:color="auto"/>
                <w:bottom w:val="none" w:sz="0" w:space="0" w:color="auto"/>
                <w:right w:val="none" w:sz="0" w:space="0" w:color="auto"/>
              </w:divBdr>
              <w:divsChild>
                <w:div w:id="499927597">
                  <w:marLeft w:val="0"/>
                  <w:marRight w:val="0"/>
                  <w:marTop w:val="0"/>
                  <w:marBottom w:val="0"/>
                  <w:divBdr>
                    <w:top w:val="none" w:sz="0" w:space="0" w:color="auto"/>
                    <w:left w:val="none" w:sz="0" w:space="0" w:color="auto"/>
                    <w:bottom w:val="none" w:sz="0" w:space="0" w:color="auto"/>
                    <w:right w:val="none" w:sz="0" w:space="0" w:color="auto"/>
                  </w:divBdr>
                  <w:divsChild>
                    <w:div w:id="97780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21638">
          <w:marLeft w:val="0"/>
          <w:marRight w:val="0"/>
          <w:marTop w:val="0"/>
          <w:marBottom w:val="0"/>
          <w:divBdr>
            <w:top w:val="none" w:sz="0" w:space="0" w:color="auto"/>
            <w:left w:val="none" w:sz="0" w:space="0" w:color="auto"/>
            <w:bottom w:val="none" w:sz="0" w:space="0" w:color="auto"/>
            <w:right w:val="none" w:sz="0" w:space="0" w:color="auto"/>
          </w:divBdr>
          <w:divsChild>
            <w:div w:id="1959288655">
              <w:marLeft w:val="0"/>
              <w:marRight w:val="0"/>
              <w:marTop w:val="0"/>
              <w:marBottom w:val="0"/>
              <w:divBdr>
                <w:top w:val="none" w:sz="0" w:space="0" w:color="auto"/>
                <w:left w:val="none" w:sz="0" w:space="0" w:color="auto"/>
                <w:bottom w:val="none" w:sz="0" w:space="0" w:color="auto"/>
                <w:right w:val="none" w:sz="0" w:space="0" w:color="auto"/>
              </w:divBdr>
              <w:divsChild>
                <w:div w:id="368923090">
                  <w:marLeft w:val="0"/>
                  <w:marRight w:val="0"/>
                  <w:marTop w:val="0"/>
                  <w:marBottom w:val="0"/>
                  <w:divBdr>
                    <w:top w:val="none" w:sz="0" w:space="0" w:color="auto"/>
                    <w:left w:val="none" w:sz="0" w:space="0" w:color="auto"/>
                    <w:bottom w:val="none" w:sz="0" w:space="0" w:color="auto"/>
                    <w:right w:val="none" w:sz="0" w:space="0" w:color="auto"/>
                  </w:divBdr>
                  <w:divsChild>
                    <w:div w:id="208097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825231">
      <w:bodyDiv w:val="1"/>
      <w:marLeft w:val="0"/>
      <w:marRight w:val="0"/>
      <w:marTop w:val="0"/>
      <w:marBottom w:val="0"/>
      <w:divBdr>
        <w:top w:val="none" w:sz="0" w:space="0" w:color="auto"/>
        <w:left w:val="none" w:sz="0" w:space="0" w:color="auto"/>
        <w:bottom w:val="none" w:sz="0" w:space="0" w:color="auto"/>
        <w:right w:val="none" w:sz="0" w:space="0" w:color="auto"/>
      </w:divBdr>
      <w:divsChild>
        <w:div w:id="1076437370">
          <w:marLeft w:val="0"/>
          <w:marRight w:val="0"/>
          <w:marTop w:val="0"/>
          <w:marBottom w:val="0"/>
          <w:divBdr>
            <w:top w:val="none" w:sz="0" w:space="0" w:color="auto"/>
            <w:left w:val="none" w:sz="0" w:space="0" w:color="auto"/>
            <w:bottom w:val="none" w:sz="0" w:space="0" w:color="auto"/>
            <w:right w:val="none" w:sz="0" w:space="0" w:color="auto"/>
          </w:divBdr>
          <w:divsChild>
            <w:div w:id="955600413">
              <w:marLeft w:val="0"/>
              <w:marRight w:val="0"/>
              <w:marTop w:val="0"/>
              <w:marBottom w:val="0"/>
              <w:divBdr>
                <w:top w:val="none" w:sz="0" w:space="0" w:color="auto"/>
                <w:left w:val="none" w:sz="0" w:space="0" w:color="auto"/>
                <w:bottom w:val="none" w:sz="0" w:space="0" w:color="auto"/>
                <w:right w:val="none" w:sz="0" w:space="0" w:color="auto"/>
              </w:divBdr>
              <w:divsChild>
                <w:div w:id="1873301201">
                  <w:marLeft w:val="0"/>
                  <w:marRight w:val="0"/>
                  <w:marTop w:val="0"/>
                  <w:marBottom w:val="0"/>
                  <w:divBdr>
                    <w:top w:val="none" w:sz="0" w:space="0" w:color="auto"/>
                    <w:left w:val="none" w:sz="0" w:space="0" w:color="auto"/>
                    <w:bottom w:val="none" w:sz="0" w:space="0" w:color="auto"/>
                    <w:right w:val="none" w:sz="0" w:space="0" w:color="auto"/>
                  </w:divBdr>
                  <w:divsChild>
                    <w:div w:id="640042982">
                      <w:marLeft w:val="0"/>
                      <w:marRight w:val="0"/>
                      <w:marTop w:val="0"/>
                      <w:marBottom w:val="0"/>
                      <w:divBdr>
                        <w:top w:val="none" w:sz="0" w:space="0" w:color="auto"/>
                        <w:left w:val="none" w:sz="0" w:space="0" w:color="auto"/>
                        <w:bottom w:val="none" w:sz="0" w:space="0" w:color="auto"/>
                        <w:right w:val="none" w:sz="0" w:space="0" w:color="auto"/>
                      </w:divBdr>
                      <w:divsChild>
                        <w:div w:id="695933227">
                          <w:marLeft w:val="0"/>
                          <w:marRight w:val="0"/>
                          <w:marTop w:val="0"/>
                          <w:marBottom w:val="0"/>
                          <w:divBdr>
                            <w:top w:val="none" w:sz="0" w:space="0" w:color="auto"/>
                            <w:left w:val="none" w:sz="0" w:space="0" w:color="auto"/>
                            <w:bottom w:val="none" w:sz="0" w:space="0" w:color="auto"/>
                            <w:right w:val="none" w:sz="0" w:space="0" w:color="auto"/>
                          </w:divBdr>
                          <w:divsChild>
                            <w:div w:id="1747340568">
                              <w:marLeft w:val="-240"/>
                              <w:marRight w:val="-240"/>
                              <w:marTop w:val="0"/>
                              <w:marBottom w:val="0"/>
                              <w:divBdr>
                                <w:top w:val="none" w:sz="0" w:space="0" w:color="auto"/>
                                <w:left w:val="none" w:sz="0" w:space="0" w:color="auto"/>
                                <w:bottom w:val="none" w:sz="0" w:space="0" w:color="auto"/>
                                <w:right w:val="none" w:sz="0" w:space="0" w:color="auto"/>
                              </w:divBdr>
                              <w:divsChild>
                                <w:div w:id="497816783">
                                  <w:marLeft w:val="0"/>
                                  <w:marRight w:val="0"/>
                                  <w:marTop w:val="0"/>
                                  <w:marBottom w:val="0"/>
                                  <w:divBdr>
                                    <w:top w:val="none" w:sz="0" w:space="0" w:color="auto"/>
                                    <w:left w:val="none" w:sz="0" w:space="0" w:color="auto"/>
                                    <w:bottom w:val="none" w:sz="0" w:space="0" w:color="auto"/>
                                    <w:right w:val="none" w:sz="0" w:space="0" w:color="auto"/>
                                  </w:divBdr>
                                  <w:divsChild>
                                    <w:div w:id="29771648">
                                      <w:marLeft w:val="240"/>
                                      <w:marRight w:val="660"/>
                                      <w:marTop w:val="105"/>
                                      <w:marBottom w:val="600"/>
                                      <w:divBdr>
                                        <w:top w:val="none" w:sz="0" w:space="0" w:color="auto"/>
                                        <w:left w:val="none" w:sz="0" w:space="0" w:color="auto"/>
                                        <w:bottom w:val="none" w:sz="0" w:space="0" w:color="auto"/>
                                        <w:right w:val="none" w:sz="0" w:space="0" w:color="auto"/>
                                      </w:divBdr>
                                      <w:divsChild>
                                        <w:div w:id="118620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4271519">
                  <w:marLeft w:val="0"/>
                  <w:marRight w:val="0"/>
                  <w:marTop w:val="0"/>
                  <w:marBottom w:val="0"/>
                  <w:divBdr>
                    <w:top w:val="none" w:sz="0" w:space="0" w:color="auto"/>
                    <w:left w:val="none" w:sz="0" w:space="0" w:color="auto"/>
                    <w:bottom w:val="none" w:sz="0" w:space="0" w:color="auto"/>
                    <w:right w:val="none" w:sz="0" w:space="0" w:color="auto"/>
                  </w:divBdr>
                  <w:divsChild>
                    <w:div w:id="113626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4140732">
      <w:bodyDiv w:val="1"/>
      <w:marLeft w:val="0"/>
      <w:marRight w:val="0"/>
      <w:marTop w:val="0"/>
      <w:marBottom w:val="0"/>
      <w:divBdr>
        <w:top w:val="none" w:sz="0" w:space="0" w:color="auto"/>
        <w:left w:val="none" w:sz="0" w:space="0" w:color="auto"/>
        <w:bottom w:val="none" w:sz="0" w:space="0" w:color="auto"/>
        <w:right w:val="none" w:sz="0" w:space="0" w:color="auto"/>
      </w:divBdr>
      <w:divsChild>
        <w:div w:id="1384601332">
          <w:marLeft w:val="0"/>
          <w:marRight w:val="0"/>
          <w:marTop w:val="0"/>
          <w:marBottom w:val="0"/>
          <w:divBdr>
            <w:top w:val="none" w:sz="0" w:space="0" w:color="auto"/>
            <w:left w:val="none" w:sz="0" w:space="0" w:color="auto"/>
            <w:bottom w:val="none" w:sz="0" w:space="0" w:color="auto"/>
            <w:right w:val="none" w:sz="0" w:space="0" w:color="auto"/>
          </w:divBdr>
          <w:divsChild>
            <w:div w:id="1838302085">
              <w:marLeft w:val="0"/>
              <w:marRight w:val="0"/>
              <w:marTop w:val="0"/>
              <w:marBottom w:val="0"/>
              <w:divBdr>
                <w:top w:val="none" w:sz="0" w:space="0" w:color="auto"/>
                <w:left w:val="none" w:sz="0" w:space="0" w:color="auto"/>
                <w:bottom w:val="none" w:sz="0" w:space="0" w:color="auto"/>
                <w:right w:val="none" w:sz="0" w:space="0" w:color="auto"/>
              </w:divBdr>
              <w:divsChild>
                <w:div w:id="14423754">
                  <w:marLeft w:val="0"/>
                  <w:marRight w:val="0"/>
                  <w:marTop w:val="0"/>
                  <w:marBottom w:val="0"/>
                  <w:divBdr>
                    <w:top w:val="none" w:sz="0" w:space="0" w:color="auto"/>
                    <w:left w:val="none" w:sz="0" w:space="0" w:color="auto"/>
                    <w:bottom w:val="none" w:sz="0" w:space="0" w:color="auto"/>
                    <w:right w:val="none" w:sz="0" w:space="0" w:color="auto"/>
                  </w:divBdr>
                  <w:divsChild>
                    <w:div w:id="263196216">
                      <w:marLeft w:val="0"/>
                      <w:marRight w:val="0"/>
                      <w:marTop w:val="0"/>
                      <w:marBottom w:val="0"/>
                      <w:divBdr>
                        <w:top w:val="none" w:sz="0" w:space="0" w:color="auto"/>
                        <w:left w:val="none" w:sz="0" w:space="0" w:color="auto"/>
                        <w:bottom w:val="none" w:sz="0" w:space="0" w:color="auto"/>
                        <w:right w:val="none" w:sz="0" w:space="0" w:color="auto"/>
                      </w:divBdr>
                      <w:divsChild>
                        <w:div w:id="229122414">
                          <w:marLeft w:val="0"/>
                          <w:marRight w:val="0"/>
                          <w:marTop w:val="0"/>
                          <w:marBottom w:val="0"/>
                          <w:divBdr>
                            <w:top w:val="none" w:sz="0" w:space="0" w:color="auto"/>
                            <w:left w:val="none" w:sz="0" w:space="0" w:color="auto"/>
                            <w:bottom w:val="none" w:sz="0" w:space="0" w:color="auto"/>
                            <w:right w:val="none" w:sz="0" w:space="0" w:color="auto"/>
                          </w:divBdr>
                          <w:divsChild>
                            <w:div w:id="11302817">
                              <w:marLeft w:val="-240"/>
                              <w:marRight w:val="-240"/>
                              <w:marTop w:val="0"/>
                              <w:marBottom w:val="0"/>
                              <w:divBdr>
                                <w:top w:val="none" w:sz="0" w:space="0" w:color="auto"/>
                                <w:left w:val="none" w:sz="0" w:space="0" w:color="auto"/>
                                <w:bottom w:val="none" w:sz="0" w:space="0" w:color="auto"/>
                                <w:right w:val="none" w:sz="0" w:space="0" w:color="auto"/>
                              </w:divBdr>
                              <w:divsChild>
                                <w:div w:id="1415395569">
                                  <w:marLeft w:val="0"/>
                                  <w:marRight w:val="0"/>
                                  <w:marTop w:val="0"/>
                                  <w:marBottom w:val="0"/>
                                  <w:divBdr>
                                    <w:top w:val="none" w:sz="0" w:space="0" w:color="auto"/>
                                    <w:left w:val="none" w:sz="0" w:space="0" w:color="auto"/>
                                    <w:bottom w:val="none" w:sz="0" w:space="0" w:color="auto"/>
                                    <w:right w:val="none" w:sz="0" w:space="0" w:color="auto"/>
                                  </w:divBdr>
                                  <w:divsChild>
                                    <w:div w:id="338195813">
                                      <w:marLeft w:val="240"/>
                                      <w:marRight w:val="660"/>
                                      <w:marTop w:val="105"/>
                                      <w:marBottom w:val="600"/>
                                      <w:divBdr>
                                        <w:top w:val="none" w:sz="0" w:space="0" w:color="auto"/>
                                        <w:left w:val="none" w:sz="0" w:space="0" w:color="auto"/>
                                        <w:bottom w:val="none" w:sz="0" w:space="0" w:color="auto"/>
                                        <w:right w:val="none" w:sz="0" w:space="0" w:color="auto"/>
                                      </w:divBdr>
                                      <w:divsChild>
                                        <w:div w:id="11803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0795818">
                  <w:marLeft w:val="0"/>
                  <w:marRight w:val="0"/>
                  <w:marTop w:val="0"/>
                  <w:marBottom w:val="0"/>
                  <w:divBdr>
                    <w:top w:val="none" w:sz="0" w:space="0" w:color="auto"/>
                    <w:left w:val="none" w:sz="0" w:space="0" w:color="auto"/>
                    <w:bottom w:val="none" w:sz="0" w:space="0" w:color="auto"/>
                    <w:right w:val="none" w:sz="0" w:space="0" w:color="auto"/>
                  </w:divBdr>
                  <w:divsChild>
                    <w:div w:id="44296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512188">
      <w:bodyDiv w:val="1"/>
      <w:marLeft w:val="0"/>
      <w:marRight w:val="0"/>
      <w:marTop w:val="0"/>
      <w:marBottom w:val="0"/>
      <w:divBdr>
        <w:top w:val="none" w:sz="0" w:space="0" w:color="auto"/>
        <w:left w:val="none" w:sz="0" w:space="0" w:color="auto"/>
        <w:bottom w:val="none" w:sz="0" w:space="0" w:color="auto"/>
        <w:right w:val="none" w:sz="0" w:space="0" w:color="auto"/>
      </w:divBdr>
      <w:divsChild>
        <w:div w:id="1727415263">
          <w:marLeft w:val="0"/>
          <w:marRight w:val="0"/>
          <w:marTop w:val="0"/>
          <w:marBottom w:val="0"/>
          <w:divBdr>
            <w:top w:val="none" w:sz="0" w:space="0" w:color="auto"/>
            <w:left w:val="none" w:sz="0" w:space="0" w:color="auto"/>
            <w:bottom w:val="none" w:sz="0" w:space="0" w:color="auto"/>
            <w:right w:val="none" w:sz="0" w:space="0" w:color="auto"/>
          </w:divBdr>
          <w:divsChild>
            <w:div w:id="1905947505">
              <w:marLeft w:val="0"/>
              <w:marRight w:val="0"/>
              <w:marTop w:val="0"/>
              <w:marBottom w:val="0"/>
              <w:divBdr>
                <w:top w:val="none" w:sz="0" w:space="0" w:color="auto"/>
                <w:left w:val="none" w:sz="0" w:space="0" w:color="auto"/>
                <w:bottom w:val="none" w:sz="0" w:space="0" w:color="auto"/>
                <w:right w:val="none" w:sz="0" w:space="0" w:color="auto"/>
              </w:divBdr>
              <w:divsChild>
                <w:div w:id="311717188">
                  <w:marLeft w:val="0"/>
                  <w:marRight w:val="0"/>
                  <w:marTop w:val="0"/>
                  <w:marBottom w:val="0"/>
                  <w:divBdr>
                    <w:top w:val="none" w:sz="0" w:space="0" w:color="auto"/>
                    <w:left w:val="none" w:sz="0" w:space="0" w:color="auto"/>
                    <w:bottom w:val="none" w:sz="0" w:space="0" w:color="auto"/>
                    <w:right w:val="none" w:sz="0" w:space="0" w:color="auto"/>
                  </w:divBdr>
                  <w:divsChild>
                    <w:div w:id="172991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337509">
          <w:marLeft w:val="0"/>
          <w:marRight w:val="0"/>
          <w:marTop w:val="0"/>
          <w:marBottom w:val="0"/>
          <w:divBdr>
            <w:top w:val="none" w:sz="0" w:space="0" w:color="auto"/>
            <w:left w:val="none" w:sz="0" w:space="0" w:color="auto"/>
            <w:bottom w:val="none" w:sz="0" w:space="0" w:color="auto"/>
            <w:right w:val="none" w:sz="0" w:space="0" w:color="auto"/>
          </w:divBdr>
          <w:divsChild>
            <w:div w:id="1480268314">
              <w:marLeft w:val="0"/>
              <w:marRight w:val="0"/>
              <w:marTop w:val="0"/>
              <w:marBottom w:val="0"/>
              <w:divBdr>
                <w:top w:val="none" w:sz="0" w:space="0" w:color="auto"/>
                <w:left w:val="none" w:sz="0" w:space="0" w:color="auto"/>
                <w:bottom w:val="none" w:sz="0" w:space="0" w:color="auto"/>
                <w:right w:val="none" w:sz="0" w:space="0" w:color="auto"/>
              </w:divBdr>
              <w:divsChild>
                <w:div w:id="1481921844">
                  <w:marLeft w:val="0"/>
                  <w:marRight w:val="0"/>
                  <w:marTop w:val="0"/>
                  <w:marBottom w:val="0"/>
                  <w:divBdr>
                    <w:top w:val="none" w:sz="0" w:space="0" w:color="auto"/>
                    <w:left w:val="none" w:sz="0" w:space="0" w:color="auto"/>
                    <w:bottom w:val="none" w:sz="0" w:space="0" w:color="auto"/>
                    <w:right w:val="none" w:sz="0" w:space="0" w:color="auto"/>
                  </w:divBdr>
                  <w:divsChild>
                    <w:div w:id="183706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426204">
      <w:bodyDiv w:val="1"/>
      <w:marLeft w:val="0"/>
      <w:marRight w:val="0"/>
      <w:marTop w:val="0"/>
      <w:marBottom w:val="0"/>
      <w:divBdr>
        <w:top w:val="none" w:sz="0" w:space="0" w:color="auto"/>
        <w:left w:val="none" w:sz="0" w:space="0" w:color="auto"/>
        <w:bottom w:val="none" w:sz="0" w:space="0" w:color="auto"/>
        <w:right w:val="none" w:sz="0" w:space="0" w:color="auto"/>
      </w:divBdr>
    </w:div>
    <w:div w:id="1733773470">
      <w:bodyDiv w:val="1"/>
      <w:marLeft w:val="0"/>
      <w:marRight w:val="0"/>
      <w:marTop w:val="0"/>
      <w:marBottom w:val="0"/>
      <w:divBdr>
        <w:top w:val="none" w:sz="0" w:space="0" w:color="auto"/>
        <w:left w:val="none" w:sz="0" w:space="0" w:color="auto"/>
        <w:bottom w:val="none" w:sz="0" w:space="0" w:color="auto"/>
        <w:right w:val="none" w:sz="0" w:space="0" w:color="auto"/>
      </w:divBdr>
      <w:divsChild>
        <w:div w:id="1046490882">
          <w:marLeft w:val="0"/>
          <w:marRight w:val="0"/>
          <w:marTop w:val="0"/>
          <w:marBottom w:val="0"/>
          <w:divBdr>
            <w:top w:val="none" w:sz="0" w:space="0" w:color="auto"/>
            <w:left w:val="none" w:sz="0" w:space="0" w:color="auto"/>
            <w:bottom w:val="none" w:sz="0" w:space="0" w:color="auto"/>
            <w:right w:val="none" w:sz="0" w:space="0" w:color="auto"/>
          </w:divBdr>
          <w:divsChild>
            <w:div w:id="1646935279">
              <w:marLeft w:val="0"/>
              <w:marRight w:val="0"/>
              <w:marTop w:val="0"/>
              <w:marBottom w:val="0"/>
              <w:divBdr>
                <w:top w:val="none" w:sz="0" w:space="0" w:color="auto"/>
                <w:left w:val="none" w:sz="0" w:space="0" w:color="auto"/>
                <w:bottom w:val="none" w:sz="0" w:space="0" w:color="auto"/>
                <w:right w:val="none" w:sz="0" w:space="0" w:color="auto"/>
              </w:divBdr>
              <w:divsChild>
                <w:div w:id="899247059">
                  <w:marLeft w:val="0"/>
                  <w:marRight w:val="0"/>
                  <w:marTop w:val="0"/>
                  <w:marBottom w:val="0"/>
                  <w:divBdr>
                    <w:top w:val="none" w:sz="0" w:space="0" w:color="auto"/>
                    <w:left w:val="none" w:sz="0" w:space="0" w:color="auto"/>
                    <w:bottom w:val="none" w:sz="0" w:space="0" w:color="auto"/>
                    <w:right w:val="none" w:sz="0" w:space="0" w:color="auto"/>
                  </w:divBdr>
                  <w:divsChild>
                    <w:div w:id="1711490401">
                      <w:marLeft w:val="0"/>
                      <w:marRight w:val="0"/>
                      <w:marTop w:val="0"/>
                      <w:marBottom w:val="0"/>
                      <w:divBdr>
                        <w:top w:val="none" w:sz="0" w:space="0" w:color="auto"/>
                        <w:left w:val="none" w:sz="0" w:space="0" w:color="auto"/>
                        <w:bottom w:val="none" w:sz="0" w:space="0" w:color="auto"/>
                        <w:right w:val="none" w:sz="0" w:space="0" w:color="auto"/>
                      </w:divBdr>
                      <w:divsChild>
                        <w:div w:id="683434434">
                          <w:marLeft w:val="0"/>
                          <w:marRight w:val="0"/>
                          <w:marTop w:val="0"/>
                          <w:marBottom w:val="0"/>
                          <w:divBdr>
                            <w:top w:val="none" w:sz="0" w:space="0" w:color="auto"/>
                            <w:left w:val="none" w:sz="0" w:space="0" w:color="auto"/>
                            <w:bottom w:val="none" w:sz="0" w:space="0" w:color="auto"/>
                            <w:right w:val="none" w:sz="0" w:space="0" w:color="auto"/>
                          </w:divBdr>
                          <w:divsChild>
                            <w:div w:id="1910773589">
                              <w:marLeft w:val="-240"/>
                              <w:marRight w:val="-240"/>
                              <w:marTop w:val="0"/>
                              <w:marBottom w:val="0"/>
                              <w:divBdr>
                                <w:top w:val="none" w:sz="0" w:space="0" w:color="auto"/>
                                <w:left w:val="none" w:sz="0" w:space="0" w:color="auto"/>
                                <w:bottom w:val="none" w:sz="0" w:space="0" w:color="auto"/>
                                <w:right w:val="none" w:sz="0" w:space="0" w:color="auto"/>
                              </w:divBdr>
                              <w:divsChild>
                                <w:div w:id="78867350">
                                  <w:marLeft w:val="0"/>
                                  <w:marRight w:val="0"/>
                                  <w:marTop w:val="0"/>
                                  <w:marBottom w:val="0"/>
                                  <w:divBdr>
                                    <w:top w:val="none" w:sz="0" w:space="0" w:color="auto"/>
                                    <w:left w:val="none" w:sz="0" w:space="0" w:color="auto"/>
                                    <w:bottom w:val="none" w:sz="0" w:space="0" w:color="auto"/>
                                    <w:right w:val="none" w:sz="0" w:space="0" w:color="auto"/>
                                  </w:divBdr>
                                  <w:divsChild>
                                    <w:div w:id="315575164">
                                      <w:marLeft w:val="240"/>
                                      <w:marRight w:val="660"/>
                                      <w:marTop w:val="105"/>
                                      <w:marBottom w:val="600"/>
                                      <w:divBdr>
                                        <w:top w:val="none" w:sz="0" w:space="0" w:color="auto"/>
                                        <w:left w:val="none" w:sz="0" w:space="0" w:color="auto"/>
                                        <w:bottom w:val="none" w:sz="0" w:space="0" w:color="auto"/>
                                        <w:right w:val="none" w:sz="0" w:space="0" w:color="auto"/>
                                      </w:divBdr>
                                      <w:divsChild>
                                        <w:div w:id="71620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9417424">
                  <w:marLeft w:val="0"/>
                  <w:marRight w:val="0"/>
                  <w:marTop w:val="0"/>
                  <w:marBottom w:val="0"/>
                  <w:divBdr>
                    <w:top w:val="none" w:sz="0" w:space="0" w:color="auto"/>
                    <w:left w:val="none" w:sz="0" w:space="0" w:color="auto"/>
                    <w:bottom w:val="none" w:sz="0" w:space="0" w:color="auto"/>
                    <w:right w:val="none" w:sz="0" w:space="0" w:color="auto"/>
                  </w:divBdr>
                  <w:divsChild>
                    <w:div w:id="69769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1655229">
      <w:bodyDiv w:val="1"/>
      <w:marLeft w:val="0"/>
      <w:marRight w:val="0"/>
      <w:marTop w:val="0"/>
      <w:marBottom w:val="0"/>
      <w:divBdr>
        <w:top w:val="none" w:sz="0" w:space="0" w:color="auto"/>
        <w:left w:val="none" w:sz="0" w:space="0" w:color="auto"/>
        <w:bottom w:val="none" w:sz="0" w:space="0" w:color="auto"/>
        <w:right w:val="none" w:sz="0" w:space="0" w:color="auto"/>
      </w:divBdr>
      <w:divsChild>
        <w:div w:id="705107494">
          <w:marLeft w:val="0"/>
          <w:marRight w:val="0"/>
          <w:marTop w:val="0"/>
          <w:marBottom w:val="0"/>
          <w:divBdr>
            <w:top w:val="none" w:sz="0" w:space="0" w:color="auto"/>
            <w:left w:val="none" w:sz="0" w:space="0" w:color="auto"/>
            <w:bottom w:val="none" w:sz="0" w:space="0" w:color="auto"/>
            <w:right w:val="none" w:sz="0" w:space="0" w:color="auto"/>
          </w:divBdr>
          <w:divsChild>
            <w:div w:id="59255258">
              <w:marLeft w:val="0"/>
              <w:marRight w:val="0"/>
              <w:marTop w:val="0"/>
              <w:marBottom w:val="0"/>
              <w:divBdr>
                <w:top w:val="none" w:sz="0" w:space="0" w:color="auto"/>
                <w:left w:val="none" w:sz="0" w:space="0" w:color="auto"/>
                <w:bottom w:val="none" w:sz="0" w:space="0" w:color="auto"/>
                <w:right w:val="none" w:sz="0" w:space="0" w:color="auto"/>
              </w:divBdr>
              <w:divsChild>
                <w:div w:id="1018578999">
                  <w:marLeft w:val="0"/>
                  <w:marRight w:val="0"/>
                  <w:marTop w:val="0"/>
                  <w:marBottom w:val="0"/>
                  <w:divBdr>
                    <w:top w:val="none" w:sz="0" w:space="0" w:color="auto"/>
                    <w:left w:val="none" w:sz="0" w:space="0" w:color="auto"/>
                    <w:bottom w:val="none" w:sz="0" w:space="0" w:color="auto"/>
                    <w:right w:val="none" w:sz="0" w:space="0" w:color="auto"/>
                  </w:divBdr>
                  <w:divsChild>
                    <w:div w:id="114670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384496">
          <w:marLeft w:val="0"/>
          <w:marRight w:val="0"/>
          <w:marTop w:val="0"/>
          <w:marBottom w:val="0"/>
          <w:divBdr>
            <w:top w:val="none" w:sz="0" w:space="0" w:color="auto"/>
            <w:left w:val="none" w:sz="0" w:space="0" w:color="auto"/>
            <w:bottom w:val="none" w:sz="0" w:space="0" w:color="auto"/>
            <w:right w:val="none" w:sz="0" w:space="0" w:color="auto"/>
          </w:divBdr>
          <w:divsChild>
            <w:div w:id="1383093647">
              <w:marLeft w:val="0"/>
              <w:marRight w:val="0"/>
              <w:marTop w:val="0"/>
              <w:marBottom w:val="0"/>
              <w:divBdr>
                <w:top w:val="none" w:sz="0" w:space="0" w:color="auto"/>
                <w:left w:val="none" w:sz="0" w:space="0" w:color="auto"/>
                <w:bottom w:val="none" w:sz="0" w:space="0" w:color="auto"/>
                <w:right w:val="none" w:sz="0" w:space="0" w:color="auto"/>
              </w:divBdr>
              <w:divsChild>
                <w:div w:id="1669819328">
                  <w:marLeft w:val="0"/>
                  <w:marRight w:val="0"/>
                  <w:marTop w:val="0"/>
                  <w:marBottom w:val="0"/>
                  <w:divBdr>
                    <w:top w:val="none" w:sz="0" w:space="0" w:color="auto"/>
                    <w:left w:val="none" w:sz="0" w:space="0" w:color="auto"/>
                    <w:bottom w:val="none" w:sz="0" w:space="0" w:color="auto"/>
                    <w:right w:val="none" w:sz="0" w:space="0" w:color="auto"/>
                  </w:divBdr>
                  <w:divsChild>
                    <w:div w:id="117141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2356755">
      <w:bodyDiv w:val="1"/>
      <w:marLeft w:val="0"/>
      <w:marRight w:val="0"/>
      <w:marTop w:val="0"/>
      <w:marBottom w:val="0"/>
      <w:divBdr>
        <w:top w:val="none" w:sz="0" w:space="0" w:color="auto"/>
        <w:left w:val="none" w:sz="0" w:space="0" w:color="auto"/>
        <w:bottom w:val="none" w:sz="0" w:space="0" w:color="auto"/>
        <w:right w:val="none" w:sz="0" w:space="0" w:color="auto"/>
      </w:divBdr>
      <w:divsChild>
        <w:div w:id="2133548935">
          <w:marLeft w:val="0"/>
          <w:marRight w:val="0"/>
          <w:marTop w:val="0"/>
          <w:marBottom w:val="0"/>
          <w:divBdr>
            <w:top w:val="none" w:sz="0" w:space="0" w:color="auto"/>
            <w:left w:val="none" w:sz="0" w:space="0" w:color="auto"/>
            <w:bottom w:val="none" w:sz="0" w:space="0" w:color="auto"/>
            <w:right w:val="none" w:sz="0" w:space="0" w:color="auto"/>
          </w:divBdr>
          <w:divsChild>
            <w:div w:id="468403698">
              <w:marLeft w:val="0"/>
              <w:marRight w:val="0"/>
              <w:marTop w:val="0"/>
              <w:marBottom w:val="0"/>
              <w:divBdr>
                <w:top w:val="none" w:sz="0" w:space="0" w:color="auto"/>
                <w:left w:val="none" w:sz="0" w:space="0" w:color="auto"/>
                <w:bottom w:val="none" w:sz="0" w:space="0" w:color="auto"/>
                <w:right w:val="none" w:sz="0" w:space="0" w:color="auto"/>
              </w:divBdr>
              <w:divsChild>
                <w:div w:id="1692536126">
                  <w:marLeft w:val="0"/>
                  <w:marRight w:val="0"/>
                  <w:marTop w:val="0"/>
                  <w:marBottom w:val="0"/>
                  <w:divBdr>
                    <w:top w:val="none" w:sz="0" w:space="0" w:color="auto"/>
                    <w:left w:val="none" w:sz="0" w:space="0" w:color="auto"/>
                    <w:bottom w:val="none" w:sz="0" w:space="0" w:color="auto"/>
                    <w:right w:val="none" w:sz="0" w:space="0" w:color="auto"/>
                  </w:divBdr>
                  <w:divsChild>
                    <w:div w:id="113004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865589">
          <w:marLeft w:val="0"/>
          <w:marRight w:val="0"/>
          <w:marTop w:val="0"/>
          <w:marBottom w:val="0"/>
          <w:divBdr>
            <w:top w:val="none" w:sz="0" w:space="0" w:color="auto"/>
            <w:left w:val="none" w:sz="0" w:space="0" w:color="auto"/>
            <w:bottom w:val="none" w:sz="0" w:space="0" w:color="auto"/>
            <w:right w:val="none" w:sz="0" w:space="0" w:color="auto"/>
          </w:divBdr>
          <w:divsChild>
            <w:div w:id="1409570973">
              <w:marLeft w:val="0"/>
              <w:marRight w:val="0"/>
              <w:marTop w:val="0"/>
              <w:marBottom w:val="0"/>
              <w:divBdr>
                <w:top w:val="none" w:sz="0" w:space="0" w:color="auto"/>
                <w:left w:val="none" w:sz="0" w:space="0" w:color="auto"/>
                <w:bottom w:val="none" w:sz="0" w:space="0" w:color="auto"/>
                <w:right w:val="none" w:sz="0" w:space="0" w:color="auto"/>
              </w:divBdr>
              <w:divsChild>
                <w:div w:id="1240405936">
                  <w:marLeft w:val="0"/>
                  <w:marRight w:val="0"/>
                  <w:marTop w:val="0"/>
                  <w:marBottom w:val="0"/>
                  <w:divBdr>
                    <w:top w:val="none" w:sz="0" w:space="0" w:color="auto"/>
                    <w:left w:val="none" w:sz="0" w:space="0" w:color="auto"/>
                    <w:bottom w:val="none" w:sz="0" w:space="0" w:color="auto"/>
                    <w:right w:val="none" w:sz="0" w:space="0" w:color="auto"/>
                  </w:divBdr>
                  <w:divsChild>
                    <w:div w:id="174313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379366">
      <w:bodyDiv w:val="1"/>
      <w:marLeft w:val="0"/>
      <w:marRight w:val="0"/>
      <w:marTop w:val="0"/>
      <w:marBottom w:val="0"/>
      <w:divBdr>
        <w:top w:val="none" w:sz="0" w:space="0" w:color="auto"/>
        <w:left w:val="none" w:sz="0" w:space="0" w:color="auto"/>
        <w:bottom w:val="none" w:sz="0" w:space="0" w:color="auto"/>
        <w:right w:val="none" w:sz="0" w:space="0" w:color="auto"/>
      </w:divBdr>
      <w:divsChild>
        <w:div w:id="1971592383">
          <w:marLeft w:val="0"/>
          <w:marRight w:val="0"/>
          <w:marTop w:val="0"/>
          <w:marBottom w:val="0"/>
          <w:divBdr>
            <w:top w:val="none" w:sz="0" w:space="0" w:color="auto"/>
            <w:left w:val="none" w:sz="0" w:space="0" w:color="auto"/>
            <w:bottom w:val="none" w:sz="0" w:space="0" w:color="auto"/>
            <w:right w:val="none" w:sz="0" w:space="0" w:color="auto"/>
          </w:divBdr>
          <w:divsChild>
            <w:div w:id="2038043339">
              <w:marLeft w:val="0"/>
              <w:marRight w:val="0"/>
              <w:marTop w:val="0"/>
              <w:marBottom w:val="0"/>
              <w:divBdr>
                <w:top w:val="none" w:sz="0" w:space="0" w:color="auto"/>
                <w:left w:val="none" w:sz="0" w:space="0" w:color="auto"/>
                <w:bottom w:val="none" w:sz="0" w:space="0" w:color="auto"/>
                <w:right w:val="none" w:sz="0" w:space="0" w:color="auto"/>
              </w:divBdr>
              <w:divsChild>
                <w:div w:id="75903848">
                  <w:marLeft w:val="0"/>
                  <w:marRight w:val="0"/>
                  <w:marTop w:val="0"/>
                  <w:marBottom w:val="0"/>
                  <w:divBdr>
                    <w:top w:val="none" w:sz="0" w:space="0" w:color="auto"/>
                    <w:left w:val="none" w:sz="0" w:space="0" w:color="auto"/>
                    <w:bottom w:val="none" w:sz="0" w:space="0" w:color="auto"/>
                    <w:right w:val="none" w:sz="0" w:space="0" w:color="auto"/>
                  </w:divBdr>
                  <w:divsChild>
                    <w:div w:id="140971242">
                      <w:marLeft w:val="0"/>
                      <w:marRight w:val="0"/>
                      <w:marTop w:val="0"/>
                      <w:marBottom w:val="0"/>
                      <w:divBdr>
                        <w:top w:val="none" w:sz="0" w:space="0" w:color="auto"/>
                        <w:left w:val="none" w:sz="0" w:space="0" w:color="auto"/>
                        <w:bottom w:val="none" w:sz="0" w:space="0" w:color="auto"/>
                        <w:right w:val="none" w:sz="0" w:space="0" w:color="auto"/>
                      </w:divBdr>
                      <w:divsChild>
                        <w:div w:id="1887569944">
                          <w:marLeft w:val="0"/>
                          <w:marRight w:val="0"/>
                          <w:marTop w:val="0"/>
                          <w:marBottom w:val="0"/>
                          <w:divBdr>
                            <w:top w:val="none" w:sz="0" w:space="0" w:color="auto"/>
                            <w:left w:val="none" w:sz="0" w:space="0" w:color="auto"/>
                            <w:bottom w:val="none" w:sz="0" w:space="0" w:color="auto"/>
                            <w:right w:val="none" w:sz="0" w:space="0" w:color="auto"/>
                          </w:divBdr>
                          <w:divsChild>
                            <w:div w:id="1364134539">
                              <w:marLeft w:val="-240"/>
                              <w:marRight w:val="-240"/>
                              <w:marTop w:val="0"/>
                              <w:marBottom w:val="0"/>
                              <w:divBdr>
                                <w:top w:val="none" w:sz="0" w:space="0" w:color="auto"/>
                                <w:left w:val="none" w:sz="0" w:space="0" w:color="auto"/>
                                <w:bottom w:val="none" w:sz="0" w:space="0" w:color="auto"/>
                                <w:right w:val="none" w:sz="0" w:space="0" w:color="auto"/>
                              </w:divBdr>
                              <w:divsChild>
                                <w:div w:id="373579985">
                                  <w:marLeft w:val="0"/>
                                  <w:marRight w:val="0"/>
                                  <w:marTop w:val="0"/>
                                  <w:marBottom w:val="0"/>
                                  <w:divBdr>
                                    <w:top w:val="none" w:sz="0" w:space="0" w:color="auto"/>
                                    <w:left w:val="none" w:sz="0" w:space="0" w:color="auto"/>
                                    <w:bottom w:val="none" w:sz="0" w:space="0" w:color="auto"/>
                                    <w:right w:val="none" w:sz="0" w:space="0" w:color="auto"/>
                                  </w:divBdr>
                                  <w:divsChild>
                                    <w:div w:id="1559441272">
                                      <w:marLeft w:val="240"/>
                                      <w:marRight w:val="660"/>
                                      <w:marTop w:val="105"/>
                                      <w:marBottom w:val="600"/>
                                      <w:divBdr>
                                        <w:top w:val="none" w:sz="0" w:space="0" w:color="auto"/>
                                        <w:left w:val="none" w:sz="0" w:space="0" w:color="auto"/>
                                        <w:bottom w:val="none" w:sz="0" w:space="0" w:color="auto"/>
                                        <w:right w:val="none" w:sz="0" w:space="0" w:color="auto"/>
                                      </w:divBdr>
                                      <w:divsChild>
                                        <w:div w:id="22317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2292276">
                  <w:marLeft w:val="0"/>
                  <w:marRight w:val="0"/>
                  <w:marTop w:val="0"/>
                  <w:marBottom w:val="0"/>
                  <w:divBdr>
                    <w:top w:val="none" w:sz="0" w:space="0" w:color="auto"/>
                    <w:left w:val="none" w:sz="0" w:space="0" w:color="auto"/>
                    <w:bottom w:val="none" w:sz="0" w:space="0" w:color="auto"/>
                    <w:right w:val="none" w:sz="0" w:space="0" w:color="auto"/>
                  </w:divBdr>
                  <w:divsChild>
                    <w:div w:id="190856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850797">
      <w:bodyDiv w:val="1"/>
      <w:marLeft w:val="0"/>
      <w:marRight w:val="0"/>
      <w:marTop w:val="0"/>
      <w:marBottom w:val="0"/>
      <w:divBdr>
        <w:top w:val="none" w:sz="0" w:space="0" w:color="auto"/>
        <w:left w:val="none" w:sz="0" w:space="0" w:color="auto"/>
        <w:bottom w:val="none" w:sz="0" w:space="0" w:color="auto"/>
        <w:right w:val="none" w:sz="0" w:space="0" w:color="auto"/>
      </w:divBdr>
      <w:divsChild>
        <w:div w:id="1726566300">
          <w:marLeft w:val="0"/>
          <w:marRight w:val="0"/>
          <w:marTop w:val="0"/>
          <w:marBottom w:val="0"/>
          <w:divBdr>
            <w:top w:val="none" w:sz="0" w:space="0" w:color="auto"/>
            <w:left w:val="none" w:sz="0" w:space="0" w:color="auto"/>
            <w:bottom w:val="none" w:sz="0" w:space="0" w:color="auto"/>
            <w:right w:val="none" w:sz="0" w:space="0" w:color="auto"/>
          </w:divBdr>
          <w:divsChild>
            <w:div w:id="908154011">
              <w:marLeft w:val="0"/>
              <w:marRight w:val="0"/>
              <w:marTop w:val="0"/>
              <w:marBottom w:val="0"/>
              <w:divBdr>
                <w:top w:val="none" w:sz="0" w:space="0" w:color="auto"/>
                <w:left w:val="none" w:sz="0" w:space="0" w:color="auto"/>
                <w:bottom w:val="none" w:sz="0" w:space="0" w:color="auto"/>
                <w:right w:val="none" w:sz="0" w:space="0" w:color="auto"/>
              </w:divBdr>
              <w:divsChild>
                <w:div w:id="1060907716">
                  <w:marLeft w:val="0"/>
                  <w:marRight w:val="0"/>
                  <w:marTop w:val="0"/>
                  <w:marBottom w:val="0"/>
                  <w:divBdr>
                    <w:top w:val="none" w:sz="0" w:space="0" w:color="auto"/>
                    <w:left w:val="none" w:sz="0" w:space="0" w:color="auto"/>
                    <w:bottom w:val="none" w:sz="0" w:space="0" w:color="auto"/>
                    <w:right w:val="none" w:sz="0" w:space="0" w:color="auto"/>
                  </w:divBdr>
                  <w:divsChild>
                    <w:div w:id="1643005368">
                      <w:marLeft w:val="0"/>
                      <w:marRight w:val="0"/>
                      <w:marTop w:val="0"/>
                      <w:marBottom w:val="0"/>
                      <w:divBdr>
                        <w:top w:val="none" w:sz="0" w:space="0" w:color="auto"/>
                        <w:left w:val="none" w:sz="0" w:space="0" w:color="auto"/>
                        <w:bottom w:val="none" w:sz="0" w:space="0" w:color="auto"/>
                        <w:right w:val="none" w:sz="0" w:space="0" w:color="auto"/>
                      </w:divBdr>
                      <w:divsChild>
                        <w:div w:id="1663773865">
                          <w:marLeft w:val="0"/>
                          <w:marRight w:val="0"/>
                          <w:marTop w:val="0"/>
                          <w:marBottom w:val="0"/>
                          <w:divBdr>
                            <w:top w:val="none" w:sz="0" w:space="0" w:color="auto"/>
                            <w:left w:val="none" w:sz="0" w:space="0" w:color="auto"/>
                            <w:bottom w:val="none" w:sz="0" w:space="0" w:color="auto"/>
                            <w:right w:val="none" w:sz="0" w:space="0" w:color="auto"/>
                          </w:divBdr>
                          <w:divsChild>
                            <w:div w:id="1931548749">
                              <w:marLeft w:val="0"/>
                              <w:marRight w:val="0"/>
                              <w:marTop w:val="0"/>
                              <w:marBottom w:val="0"/>
                              <w:divBdr>
                                <w:top w:val="none" w:sz="0" w:space="0" w:color="auto"/>
                                <w:left w:val="none" w:sz="0" w:space="0" w:color="auto"/>
                                <w:bottom w:val="none" w:sz="0" w:space="0" w:color="auto"/>
                                <w:right w:val="none" w:sz="0" w:space="0" w:color="auto"/>
                              </w:divBdr>
                              <w:divsChild>
                                <w:div w:id="758873250">
                                  <w:marLeft w:val="0"/>
                                  <w:marRight w:val="0"/>
                                  <w:marTop w:val="0"/>
                                  <w:marBottom w:val="0"/>
                                  <w:divBdr>
                                    <w:top w:val="none" w:sz="0" w:space="0" w:color="auto"/>
                                    <w:left w:val="none" w:sz="0" w:space="0" w:color="auto"/>
                                    <w:bottom w:val="none" w:sz="0" w:space="0" w:color="auto"/>
                                    <w:right w:val="none" w:sz="0" w:space="0" w:color="auto"/>
                                  </w:divBdr>
                                  <w:divsChild>
                                    <w:div w:id="690375419">
                                      <w:marLeft w:val="0"/>
                                      <w:marRight w:val="0"/>
                                      <w:marTop w:val="0"/>
                                      <w:marBottom w:val="0"/>
                                      <w:divBdr>
                                        <w:top w:val="none" w:sz="0" w:space="0" w:color="auto"/>
                                        <w:left w:val="none" w:sz="0" w:space="0" w:color="auto"/>
                                        <w:bottom w:val="none" w:sz="0" w:space="0" w:color="auto"/>
                                        <w:right w:val="none" w:sz="0" w:space="0" w:color="auto"/>
                                      </w:divBdr>
                                      <w:divsChild>
                                        <w:div w:id="1937707777">
                                          <w:marLeft w:val="0"/>
                                          <w:marRight w:val="0"/>
                                          <w:marTop w:val="0"/>
                                          <w:marBottom w:val="0"/>
                                          <w:divBdr>
                                            <w:top w:val="none" w:sz="0" w:space="0" w:color="auto"/>
                                            <w:left w:val="none" w:sz="0" w:space="0" w:color="auto"/>
                                            <w:bottom w:val="none" w:sz="0" w:space="0" w:color="auto"/>
                                            <w:right w:val="none" w:sz="0" w:space="0" w:color="auto"/>
                                          </w:divBdr>
                                          <w:divsChild>
                                            <w:div w:id="1456094180">
                                              <w:marLeft w:val="0"/>
                                              <w:marRight w:val="0"/>
                                              <w:marTop w:val="0"/>
                                              <w:marBottom w:val="0"/>
                                              <w:divBdr>
                                                <w:top w:val="none" w:sz="0" w:space="0" w:color="auto"/>
                                                <w:left w:val="none" w:sz="0" w:space="0" w:color="auto"/>
                                                <w:bottom w:val="none" w:sz="0" w:space="0" w:color="auto"/>
                                                <w:right w:val="none" w:sz="0" w:space="0" w:color="auto"/>
                                              </w:divBdr>
                                              <w:divsChild>
                                                <w:div w:id="59327792">
                                                  <w:marLeft w:val="0"/>
                                                  <w:marRight w:val="0"/>
                                                  <w:marTop w:val="0"/>
                                                  <w:marBottom w:val="0"/>
                                                  <w:divBdr>
                                                    <w:top w:val="none" w:sz="0" w:space="0" w:color="auto"/>
                                                    <w:left w:val="none" w:sz="0" w:space="0" w:color="auto"/>
                                                    <w:bottom w:val="none" w:sz="0" w:space="0" w:color="auto"/>
                                                    <w:right w:val="none" w:sz="0" w:space="0" w:color="auto"/>
                                                  </w:divBdr>
                                                  <w:divsChild>
                                                    <w:div w:id="1844278854">
                                                      <w:marLeft w:val="0"/>
                                                      <w:marRight w:val="0"/>
                                                      <w:marTop w:val="0"/>
                                                      <w:marBottom w:val="0"/>
                                                      <w:divBdr>
                                                        <w:top w:val="none" w:sz="0" w:space="0" w:color="auto"/>
                                                        <w:left w:val="none" w:sz="0" w:space="0" w:color="auto"/>
                                                        <w:bottom w:val="none" w:sz="0" w:space="0" w:color="auto"/>
                                                        <w:right w:val="none" w:sz="0" w:space="0" w:color="auto"/>
                                                      </w:divBdr>
                                                      <w:divsChild>
                                                        <w:div w:id="141821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990674">
                                              <w:marLeft w:val="0"/>
                                              <w:marRight w:val="0"/>
                                              <w:marTop w:val="0"/>
                                              <w:marBottom w:val="0"/>
                                              <w:divBdr>
                                                <w:top w:val="none" w:sz="0" w:space="0" w:color="auto"/>
                                                <w:left w:val="none" w:sz="0" w:space="0" w:color="auto"/>
                                                <w:bottom w:val="none" w:sz="0" w:space="0" w:color="auto"/>
                                                <w:right w:val="none" w:sz="0" w:space="0" w:color="auto"/>
                                              </w:divBdr>
                                              <w:divsChild>
                                                <w:div w:id="173500068">
                                                  <w:marLeft w:val="0"/>
                                                  <w:marRight w:val="0"/>
                                                  <w:marTop w:val="0"/>
                                                  <w:marBottom w:val="0"/>
                                                  <w:divBdr>
                                                    <w:top w:val="none" w:sz="0" w:space="0" w:color="auto"/>
                                                    <w:left w:val="none" w:sz="0" w:space="0" w:color="auto"/>
                                                    <w:bottom w:val="none" w:sz="0" w:space="0" w:color="auto"/>
                                                    <w:right w:val="none" w:sz="0" w:space="0" w:color="auto"/>
                                                  </w:divBdr>
                                                  <w:divsChild>
                                                    <w:div w:id="925193722">
                                                      <w:marLeft w:val="0"/>
                                                      <w:marRight w:val="0"/>
                                                      <w:marTop w:val="0"/>
                                                      <w:marBottom w:val="0"/>
                                                      <w:divBdr>
                                                        <w:top w:val="none" w:sz="0" w:space="0" w:color="auto"/>
                                                        <w:left w:val="none" w:sz="0" w:space="0" w:color="auto"/>
                                                        <w:bottom w:val="none" w:sz="0" w:space="0" w:color="auto"/>
                                                        <w:right w:val="none" w:sz="0" w:space="0" w:color="auto"/>
                                                      </w:divBdr>
                                                      <w:divsChild>
                                                        <w:div w:id="56187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091189">
          <w:marLeft w:val="0"/>
          <w:marRight w:val="0"/>
          <w:marTop w:val="0"/>
          <w:marBottom w:val="0"/>
          <w:divBdr>
            <w:top w:val="none" w:sz="0" w:space="0" w:color="auto"/>
            <w:left w:val="none" w:sz="0" w:space="0" w:color="auto"/>
            <w:bottom w:val="none" w:sz="0" w:space="0" w:color="auto"/>
            <w:right w:val="none" w:sz="0" w:space="0" w:color="auto"/>
          </w:divBdr>
          <w:divsChild>
            <w:div w:id="1108311993">
              <w:marLeft w:val="0"/>
              <w:marRight w:val="0"/>
              <w:marTop w:val="0"/>
              <w:marBottom w:val="0"/>
              <w:divBdr>
                <w:top w:val="none" w:sz="0" w:space="0" w:color="auto"/>
                <w:left w:val="none" w:sz="0" w:space="0" w:color="auto"/>
                <w:bottom w:val="none" w:sz="0" w:space="0" w:color="auto"/>
                <w:right w:val="none" w:sz="0" w:space="0" w:color="auto"/>
              </w:divBdr>
              <w:divsChild>
                <w:div w:id="557977766">
                  <w:marLeft w:val="0"/>
                  <w:marRight w:val="0"/>
                  <w:marTop w:val="0"/>
                  <w:marBottom w:val="0"/>
                  <w:divBdr>
                    <w:top w:val="none" w:sz="0" w:space="0" w:color="auto"/>
                    <w:left w:val="none" w:sz="0" w:space="0" w:color="auto"/>
                    <w:bottom w:val="none" w:sz="0" w:space="0" w:color="auto"/>
                    <w:right w:val="none" w:sz="0" w:space="0" w:color="auto"/>
                  </w:divBdr>
                  <w:divsChild>
                    <w:div w:id="1746032797">
                      <w:marLeft w:val="0"/>
                      <w:marRight w:val="0"/>
                      <w:marTop w:val="0"/>
                      <w:marBottom w:val="0"/>
                      <w:divBdr>
                        <w:top w:val="none" w:sz="0" w:space="0" w:color="auto"/>
                        <w:left w:val="none" w:sz="0" w:space="0" w:color="auto"/>
                        <w:bottom w:val="none" w:sz="0" w:space="0" w:color="auto"/>
                        <w:right w:val="none" w:sz="0" w:space="0" w:color="auto"/>
                      </w:divBdr>
                      <w:divsChild>
                        <w:div w:id="1972049020">
                          <w:marLeft w:val="0"/>
                          <w:marRight w:val="0"/>
                          <w:marTop w:val="0"/>
                          <w:marBottom w:val="0"/>
                          <w:divBdr>
                            <w:top w:val="none" w:sz="0" w:space="0" w:color="auto"/>
                            <w:left w:val="none" w:sz="0" w:space="0" w:color="auto"/>
                            <w:bottom w:val="none" w:sz="0" w:space="0" w:color="auto"/>
                            <w:right w:val="none" w:sz="0" w:space="0" w:color="auto"/>
                          </w:divBdr>
                          <w:divsChild>
                            <w:div w:id="1254318720">
                              <w:marLeft w:val="0"/>
                              <w:marRight w:val="0"/>
                              <w:marTop w:val="0"/>
                              <w:marBottom w:val="0"/>
                              <w:divBdr>
                                <w:top w:val="none" w:sz="0" w:space="0" w:color="auto"/>
                                <w:left w:val="none" w:sz="0" w:space="0" w:color="auto"/>
                                <w:bottom w:val="none" w:sz="0" w:space="0" w:color="auto"/>
                                <w:right w:val="none" w:sz="0" w:space="0" w:color="auto"/>
                              </w:divBdr>
                              <w:divsChild>
                                <w:div w:id="448866108">
                                  <w:marLeft w:val="0"/>
                                  <w:marRight w:val="0"/>
                                  <w:marTop w:val="0"/>
                                  <w:marBottom w:val="0"/>
                                  <w:divBdr>
                                    <w:top w:val="none" w:sz="0" w:space="0" w:color="auto"/>
                                    <w:left w:val="none" w:sz="0" w:space="0" w:color="auto"/>
                                    <w:bottom w:val="none" w:sz="0" w:space="0" w:color="auto"/>
                                    <w:right w:val="none" w:sz="0" w:space="0" w:color="auto"/>
                                  </w:divBdr>
                                  <w:divsChild>
                                    <w:div w:id="956988218">
                                      <w:marLeft w:val="0"/>
                                      <w:marRight w:val="0"/>
                                      <w:marTop w:val="0"/>
                                      <w:marBottom w:val="0"/>
                                      <w:divBdr>
                                        <w:top w:val="none" w:sz="0" w:space="0" w:color="auto"/>
                                        <w:left w:val="none" w:sz="0" w:space="0" w:color="auto"/>
                                        <w:bottom w:val="none" w:sz="0" w:space="0" w:color="auto"/>
                                        <w:right w:val="none" w:sz="0" w:space="0" w:color="auto"/>
                                      </w:divBdr>
                                      <w:divsChild>
                                        <w:div w:id="1887567957">
                                          <w:marLeft w:val="0"/>
                                          <w:marRight w:val="0"/>
                                          <w:marTop w:val="0"/>
                                          <w:marBottom w:val="0"/>
                                          <w:divBdr>
                                            <w:top w:val="none" w:sz="0" w:space="0" w:color="auto"/>
                                            <w:left w:val="none" w:sz="0" w:space="0" w:color="auto"/>
                                            <w:bottom w:val="none" w:sz="0" w:space="0" w:color="auto"/>
                                            <w:right w:val="none" w:sz="0" w:space="0" w:color="auto"/>
                                          </w:divBdr>
                                          <w:divsChild>
                                            <w:div w:id="1980188960">
                                              <w:marLeft w:val="0"/>
                                              <w:marRight w:val="0"/>
                                              <w:marTop w:val="0"/>
                                              <w:marBottom w:val="0"/>
                                              <w:divBdr>
                                                <w:top w:val="none" w:sz="0" w:space="0" w:color="auto"/>
                                                <w:left w:val="none" w:sz="0" w:space="0" w:color="auto"/>
                                                <w:bottom w:val="none" w:sz="0" w:space="0" w:color="auto"/>
                                                <w:right w:val="none" w:sz="0" w:space="0" w:color="auto"/>
                                              </w:divBdr>
                                              <w:divsChild>
                                                <w:div w:id="106668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25658974">
      <w:bodyDiv w:val="1"/>
      <w:marLeft w:val="0"/>
      <w:marRight w:val="0"/>
      <w:marTop w:val="0"/>
      <w:marBottom w:val="0"/>
      <w:divBdr>
        <w:top w:val="none" w:sz="0" w:space="0" w:color="auto"/>
        <w:left w:val="none" w:sz="0" w:space="0" w:color="auto"/>
        <w:bottom w:val="none" w:sz="0" w:space="0" w:color="auto"/>
        <w:right w:val="none" w:sz="0" w:space="0" w:color="auto"/>
      </w:divBdr>
    </w:div>
    <w:div w:id="1845128935">
      <w:bodyDiv w:val="1"/>
      <w:marLeft w:val="0"/>
      <w:marRight w:val="0"/>
      <w:marTop w:val="0"/>
      <w:marBottom w:val="0"/>
      <w:divBdr>
        <w:top w:val="none" w:sz="0" w:space="0" w:color="auto"/>
        <w:left w:val="none" w:sz="0" w:space="0" w:color="auto"/>
        <w:bottom w:val="none" w:sz="0" w:space="0" w:color="auto"/>
        <w:right w:val="none" w:sz="0" w:space="0" w:color="auto"/>
      </w:divBdr>
      <w:divsChild>
        <w:div w:id="1548447398">
          <w:marLeft w:val="0"/>
          <w:marRight w:val="0"/>
          <w:marTop w:val="0"/>
          <w:marBottom w:val="0"/>
          <w:divBdr>
            <w:top w:val="none" w:sz="0" w:space="0" w:color="auto"/>
            <w:left w:val="none" w:sz="0" w:space="0" w:color="auto"/>
            <w:bottom w:val="none" w:sz="0" w:space="0" w:color="auto"/>
            <w:right w:val="none" w:sz="0" w:space="0" w:color="auto"/>
          </w:divBdr>
          <w:divsChild>
            <w:div w:id="112360869">
              <w:marLeft w:val="0"/>
              <w:marRight w:val="0"/>
              <w:marTop w:val="0"/>
              <w:marBottom w:val="0"/>
              <w:divBdr>
                <w:top w:val="none" w:sz="0" w:space="0" w:color="auto"/>
                <w:left w:val="none" w:sz="0" w:space="0" w:color="auto"/>
                <w:bottom w:val="none" w:sz="0" w:space="0" w:color="auto"/>
                <w:right w:val="none" w:sz="0" w:space="0" w:color="auto"/>
              </w:divBdr>
              <w:divsChild>
                <w:div w:id="421953292">
                  <w:marLeft w:val="0"/>
                  <w:marRight w:val="0"/>
                  <w:marTop w:val="0"/>
                  <w:marBottom w:val="0"/>
                  <w:divBdr>
                    <w:top w:val="none" w:sz="0" w:space="0" w:color="auto"/>
                    <w:left w:val="none" w:sz="0" w:space="0" w:color="auto"/>
                    <w:bottom w:val="none" w:sz="0" w:space="0" w:color="auto"/>
                    <w:right w:val="none" w:sz="0" w:space="0" w:color="auto"/>
                  </w:divBdr>
                  <w:divsChild>
                    <w:div w:id="471992638">
                      <w:marLeft w:val="0"/>
                      <w:marRight w:val="0"/>
                      <w:marTop w:val="0"/>
                      <w:marBottom w:val="0"/>
                      <w:divBdr>
                        <w:top w:val="none" w:sz="0" w:space="0" w:color="auto"/>
                        <w:left w:val="none" w:sz="0" w:space="0" w:color="auto"/>
                        <w:bottom w:val="none" w:sz="0" w:space="0" w:color="auto"/>
                        <w:right w:val="none" w:sz="0" w:space="0" w:color="auto"/>
                      </w:divBdr>
                      <w:divsChild>
                        <w:div w:id="1165437502">
                          <w:marLeft w:val="0"/>
                          <w:marRight w:val="0"/>
                          <w:marTop w:val="0"/>
                          <w:marBottom w:val="0"/>
                          <w:divBdr>
                            <w:top w:val="none" w:sz="0" w:space="0" w:color="auto"/>
                            <w:left w:val="none" w:sz="0" w:space="0" w:color="auto"/>
                            <w:bottom w:val="none" w:sz="0" w:space="0" w:color="auto"/>
                            <w:right w:val="none" w:sz="0" w:space="0" w:color="auto"/>
                          </w:divBdr>
                          <w:divsChild>
                            <w:div w:id="1247107854">
                              <w:marLeft w:val="-240"/>
                              <w:marRight w:val="-240"/>
                              <w:marTop w:val="0"/>
                              <w:marBottom w:val="0"/>
                              <w:divBdr>
                                <w:top w:val="none" w:sz="0" w:space="0" w:color="auto"/>
                                <w:left w:val="none" w:sz="0" w:space="0" w:color="auto"/>
                                <w:bottom w:val="none" w:sz="0" w:space="0" w:color="auto"/>
                                <w:right w:val="none" w:sz="0" w:space="0" w:color="auto"/>
                              </w:divBdr>
                              <w:divsChild>
                                <w:div w:id="197400796">
                                  <w:marLeft w:val="0"/>
                                  <w:marRight w:val="0"/>
                                  <w:marTop w:val="0"/>
                                  <w:marBottom w:val="0"/>
                                  <w:divBdr>
                                    <w:top w:val="none" w:sz="0" w:space="0" w:color="auto"/>
                                    <w:left w:val="none" w:sz="0" w:space="0" w:color="auto"/>
                                    <w:bottom w:val="none" w:sz="0" w:space="0" w:color="auto"/>
                                    <w:right w:val="none" w:sz="0" w:space="0" w:color="auto"/>
                                  </w:divBdr>
                                  <w:divsChild>
                                    <w:div w:id="1974824868">
                                      <w:marLeft w:val="240"/>
                                      <w:marRight w:val="660"/>
                                      <w:marTop w:val="105"/>
                                      <w:marBottom w:val="600"/>
                                      <w:divBdr>
                                        <w:top w:val="none" w:sz="0" w:space="0" w:color="auto"/>
                                        <w:left w:val="none" w:sz="0" w:space="0" w:color="auto"/>
                                        <w:bottom w:val="none" w:sz="0" w:space="0" w:color="auto"/>
                                        <w:right w:val="none" w:sz="0" w:space="0" w:color="auto"/>
                                      </w:divBdr>
                                      <w:divsChild>
                                        <w:div w:id="194394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2317975">
                  <w:marLeft w:val="0"/>
                  <w:marRight w:val="0"/>
                  <w:marTop w:val="0"/>
                  <w:marBottom w:val="0"/>
                  <w:divBdr>
                    <w:top w:val="none" w:sz="0" w:space="0" w:color="auto"/>
                    <w:left w:val="none" w:sz="0" w:space="0" w:color="auto"/>
                    <w:bottom w:val="none" w:sz="0" w:space="0" w:color="auto"/>
                    <w:right w:val="none" w:sz="0" w:space="0" w:color="auto"/>
                  </w:divBdr>
                  <w:divsChild>
                    <w:div w:id="196785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939920">
      <w:bodyDiv w:val="1"/>
      <w:marLeft w:val="0"/>
      <w:marRight w:val="0"/>
      <w:marTop w:val="0"/>
      <w:marBottom w:val="0"/>
      <w:divBdr>
        <w:top w:val="none" w:sz="0" w:space="0" w:color="auto"/>
        <w:left w:val="none" w:sz="0" w:space="0" w:color="auto"/>
        <w:bottom w:val="none" w:sz="0" w:space="0" w:color="auto"/>
        <w:right w:val="none" w:sz="0" w:space="0" w:color="auto"/>
      </w:divBdr>
    </w:div>
    <w:div w:id="1922373320">
      <w:bodyDiv w:val="1"/>
      <w:marLeft w:val="0"/>
      <w:marRight w:val="0"/>
      <w:marTop w:val="0"/>
      <w:marBottom w:val="0"/>
      <w:divBdr>
        <w:top w:val="none" w:sz="0" w:space="0" w:color="auto"/>
        <w:left w:val="none" w:sz="0" w:space="0" w:color="auto"/>
        <w:bottom w:val="none" w:sz="0" w:space="0" w:color="auto"/>
        <w:right w:val="none" w:sz="0" w:space="0" w:color="auto"/>
      </w:divBdr>
      <w:divsChild>
        <w:div w:id="670184214">
          <w:marLeft w:val="0"/>
          <w:marRight w:val="0"/>
          <w:marTop w:val="0"/>
          <w:marBottom w:val="0"/>
          <w:divBdr>
            <w:top w:val="none" w:sz="0" w:space="0" w:color="auto"/>
            <w:left w:val="none" w:sz="0" w:space="0" w:color="auto"/>
            <w:bottom w:val="none" w:sz="0" w:space="0" w:color="auto"/>
            <w:right w:val="none" w:sz="0" w:space="0" w:color="auto"/>
          </w:divBdr>
          <w:divsChild>
            <w:div w:id="1922790803">
              <w:marLeft w:val="0"/>
              <w:marRight w:val="0"/>
              <w:marTop w:val="0"/>
              <w:marBottom w:val="0"/>
              <w:divBdr>
                <w:top w:val="none" w:sz="0" w:space="0" w:color="auto"/>
                <w:left w:val="none" w:sz="0" w:space="0" w:color="auto"/>
                <w:bottom w:val="none" w:sz="0" w:space="0" w:color="auto"/>
                <w:right w:val="none" w:sz="0" w:space="0" w:color="auto"/>
              </w:divBdr>
              <w:divsChild>
                <w:div w:id="685910095">
                  <w:marLeft w:val="0"/>
                  <w:marRight w:val="0"/>
                  <w:marTop w:val="0"/>
                  <w:marBottom w:val="0"/>
                  <w:divBdr>
                    <w:top w:val="none" w:sz="0" w:space="0" w:color="auto"/>
                    <w:left w:val="none" w:sz="0" w:space="0" w:color="auto"/>
                    <w:bottom w:val="none" w:sz="0" w:space="0" w:color="auto"/>
                    <w:right w:val="none" w:sz="0" w:space="0" w:color="auto"/>
                  </w:divBdr>
                  <w:divsChild>
                    <w:div w:id="1156871551">
                      <w:marLeft w:val="0"/>
                      <w:marRight w:val="0"/>
                      <w:marTop w:val="0"/>
                      <w:marBottom w:val="0"/>
                      <w:divBdr>
                        <w:top w:val="none" w:sz="0" w:space="0" w:color="auto"/>
                        <w:left w:val="none" w:sz="0" w:space="0" w:color="auto"/>
                        <w:bottom w:val="none" w:sz="0" w:space="0" w:color="auto"/>
                        <w:right w:val="none" w:sz="0" w:space="0" w:color="auto"/>
                      </w:divBdr>
                      <w:divsChild>
                        <w:div w:id="1965961351">
                          <w:marLeft w:val="0"/>
                          <w:marRight w:val="0"/>
                          <w:marTop w:val="0"/>
                          <w:marBottom w:val="0"/>
                          <w:divBdr>
                            <w:top w:val="none" w:sz="0" w:space="0" w:color="auto"/>
                            <w:left w:val="none" w:sz="0" w:space="0" w:color="auto"/>
                            <w:bottom w:val="none" w:sz="0" w:space="0" w:color="auto"/>
                            <w:right w:val="none" w:sz="0" w:space="0" w:color="auto"/>
                          </w:divBdr>
                          <w:divsChild>
                            <w:div w:id="1885361378">
                              <w:marLeft w:val="-240"/>
                              <w:marRight w:val="-240"/>
                              <w:marTop w:val="0"/>
                              <w:marBottom w:val="0"/>
                              <w:divBdr>
                                <w:top w:val="none" w:sz="0" w:space="0" w:color="auto"/>
                                <w:left w:val="none" w:sz="0" w:space="0" w:color="auto"/>
                                <w:bottom w:val="none" w:sz="0" w:space="0" w:color="auto"/>
                                <w:right w:val="none" w:sz="0" w:space="0" w:color="auto"/>
                              </w:divBdr>
                              <w:divsChild>
                                <w:div w:id="925773476">
                                  <w:marLeft w:val="0"/>
                                  <w:marRight w:val="0"/>
                                  <w:marTop w:val="0"/>
                                  <w:marBottom w:val="0"/>
                                  <w:divBdr>
                                    <w:top w:val="none" w:sz="0" w:space="0" w:color="auto"/>
                                    <w:left w:val="none" w:sz="0" w:space="0" w:color="auto"/>
                                    <w:bottom w:val="none" w:sz="0" w:space="0" w:color="auto"/>
                                    <w:right w:val="none" w:sz="0" w:space="0" w:color="auto"/>
                                  </w:divBdr>
                                  <w:divsChild>
                                    <w:div w:id="1840146494">
                                      <w:marLeft w:val="240"/>
                                      <w:marRight w:val="660"/>
                                      <w:marTop w:val="105"/>
                                      <w:marBottom w:val="600"/>
                                      <w:divBdr>
                                        <w:top w:val="none" w:sz="0" w:space="0" w:color="auto"/>
                                        <w:left w:val="none" w:sz="0" w:space="0" w:color="auto"/>
                                        <w:bottom w:val="none" w:sz="0" w:space="0" w:color="auto"/>
                                        <w:right w:val="none" w:sz="0" w:space="0" w:color="auto"/>
                                      </w:divBdr>
                                      <w:divsChild>
                                        <w:div w:id="82694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270090">
                  <w:marLeft w:val="0"/>
                  <w:marRight w:val="0"/>
                  <w:marTop w:val="0"/>
                  <w:marBottom w:val="0"/>
                  <w:divBdr>
                    <w:top w:val="none" w:sz="0" w:space="0" w:color="auto"/>
                    <w:left w:val="none" w:sz="0" w:space="0" w:color="auto"/>
                    <w:bottom w:val="none" w:sz="0" w:space="0" w:color="auto"/>
                    <w:right w:val="none" w:sz="0" w:space="0" w:color="auto"/>
                  </w:divBdr>
                  <w:divsChild>
                    <w:div w:id="96465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455496">
      <w:bodyDiv w:val="1"/>
      <w:marLeft w:val="0"/>
      <w:marRight w:val="0"/>
      <w:marTop w:val="0"/>
      <w:marBottom w:val="0"/>
      <w:divBdr>
        <w:top w:val="none" w:sz="0" w:space="0" w:color="auto"/>
        <w:left w:val="none" w:sz="0" w:space="0" w:color="auto"/>
        <w:bottom w:val="none" w:sz="0" w:space="0" w:color="auto"/>
        <w:right w:val="none" w:sz="0" w:space="0" w:color="auto"/>
      </w:divBdr>
    </w:div>
    <w:div w:id="1999262205">
      <w:bodyDiv w:val="1"/>
      <w:marLeft w:val="0"/>
      <w:marRight w:val="0"/>
      <w:marTop w:val="0"/>
      <w:marBottom w:val="0"/>
      <w:divBdr>
        <w:top w:val="none" w:sz="0" w:space="0" w:color="auto"/>
        <w:left w:val="none" w:sz="0" w:space="0" w:color="auto"/>
        <w:bottom w:val="none" w:sz="0" w:space="0" w:color="auto"/>
        <w:right w:val="none" w:sz="0" w:space="0" w:color="auto"/>
      </w:divBdr>
      <w:divsChild>
        <w:div w:id="644510424">
          <w:marLeft w:val="0"/>
          <w:marRight w:val="0"/>
          <w:marTop w:val="0"/>
          <w:marBottom w:val="0"/>
          <w:divBdr>
            <w:top w:val="none" w:sz="0" w:space="0" w:color="auto"/>
            <w:left w:val="none" w:sz="0" w:space="0" w:color="auto"/>
            <w:bottom w:val="none" w:sz="0" w:space="0" w:color="auto"/>
            <w:right w:val="none" w:sz="0" w:space="0" w:color="auto"/>
          </w:divBdr>
          <w:divsChild>
            <w:div w:id="2080247863">
              <w:marLeft w:val="0"/>
              <w:marRight w:val="0"/>
              <w:marTop w:val="0"/>
              <w:marBottom w:val="0"/>
              <w:divBdr>
                <w:top w:val="none" w:sz="0" w:space="0" w:color="auto"/>
                <w:left w:val="none" w:sz="0" w:space="0" w:color="auto"/>
                <w:bottom w:val="none" w:sz="0" w:space="0" w:color="auto"/>
                <w:right w:val="none" w:sz="0" w:space="0" w:color="auto"/>
              </w:divBdr>
              <w:divsChild>
                <w:div w:id="2017878623">
                  <w:marLeft w:val="0"/>
                  <w:marRight w:val="0"/>
                  <w:marTop w:val="0"/>
                  <w:marBottom w:val="0"/>
                  <w:divBdr>
                    <w:top w:val="none" w:sz="0" w:space="0" w:color="auto"/>
                    <w:left w:val="none" w:sz="0" w:space="0" w:color="auto"/>
                    <w:bottom w:val="none" w:sz="0" w:space="0" w:color="auto"/>
                    <w:right w:val="none" w:sz="0" w:space="0" w:color="auto"/>
                  </w:divBdr>
                  <w:divsChild>
                    <w:div w:id="656807861">
                      <w:marLeft w:val="0"/>
                      <w:marRight w:val="0"/>
                      <w:marTop w:val="0"/>
                      <w:marBottom w:val="0"/>
                      <w:divBdr>
                        <w:top w:val="none" w:sz="0" w:space="0" w:color="auto"/>
                        <w:left w:val="none" w:sz="0" w:space="0" w:color="auto"/>
                        <w:bottom w:val="none" w:sz="0" w:space="0" w:color="auto"/>
                        <w:right w:val="none" w:sz="0" w:space="0" w:color="auto"/>
                      </w:divBdr>
                      <w:divsChild>
                        <w:div w:id="2132631389">
                          <w:marLeft w:val="0"/>
                          <w:marRight w:val="0"/>
                          <w:marTop w:val="0"/>
                          <w:marBottom w:val="0"/>
                          <w:divBdr>
                            <w:top w:val="none" w:sz="0" w:space="0" w:color="auto"/>
                            <w:left w:val="none" w:sz="0" w:space="0" w:color="auto"/>
                            <w:bottom w:val="none" w:sz="0" w:space="0" w:color="auto"/>
                            <w:right w:val="none" w:sz="0" w:space="0" w:color="auto"/>
                          </w:divBdr>
                          <w:divsChild>
                            <w:div w:id="291716671">
                              <w:marLeft w:val="-240"/>
                              <w:marRight w:val="-240"/>
                              <w:marTop w:val="0"/>
                              <w:marBottom w:val="0"/>
                              <w:divBdr>
                                <w:top w:val="none" w:sz="0" w:space="0" w:color="auto"/>
                                <w:left w:val="none" w:sz="0" w:space="0" w:color="auto"/>
                                <w:bottom w:val="none" w:sz="0" w:space="0" w:color="auto"/>
                                <w:right w:val="none" w:sz="0" w:space="0" w:color="auto"/>
                              </w:divBdr>
                              <w:divsChild>
                                <w:div w:id="1925336270">
                                  <w:marLeft w:val="0"/>
                                  <w:marRight w:val="0"/>
                                  <w:marTop w:val="0"/>
                                  <w:marBottom w:val="0"/>
                                  <w:divBdr>
                                    <w:top w:val="none" w:sz="0" w:space="0" w:color="auto"/>
                                    <w:left w:val="none" w:sz="0" w:space="0" w:color="auto"/>
                                    <w:bottom w:val="none" w:sz="0" w:space="0" w:color="auto"/>
                                    <w:right w:val="none" w:sz="0" w:space="0" w:color="auto"/>
                                  </w:divBdr>
                                  <w:divsChild>
                                    <w:div w:id="1937590917">
                                      <w:marLeft w:val="240"/>
                                      <w:marRight w:val="660"/>
                                      <w:marTop w:val="105"/>
                                      <w:marBottom w:val="600"/>
                                      <w:divBdr>
                                        <w:top w:val="none" w:sz="0" w:space="0" w:color="auto"/>
                                        <w:left w:val="none" w:sz="0" w:space="0" w:color="auto"/>
                                        <w:bottom w:val="none" w:sz="0" w:space="0" w:color="auto"/>
                                        <w:right w:val="none" w:sz="0" w:space="0" w:color="auto"/>
                                      </w:divBdr>
                                      <w:divsChild>
                                        <w:div w:id="19621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490370">
                  <w:marLeft w:val="0"/>
                  <w:marRight w:val="0"/>
                  <w:marTop w:val="0"/>
                  <w:marBottom w:val="0"/>
                  <w:divBdr>
                    <w:top w:val="none" w:sz="0" w:space="0" w:color="auto"/>
                    <w:left w:val="none" w:sz="0" w:space="0" w:color="auto"/>
                    <w:bottom w:val="none" w:sz="0" w:space="0" w:color="auto"/>
                    <w:right w:val="none" w:sz="0" w:space="0" w:color="auto"/>
                  </w:divBdr>
                  <w:divsChild>
                    <w:div w:id="17990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664602">
      <w:bodyDiv w:val="1"/>
      <w:marLeft w:val="0"/>
      <w:marRight w:val="0"/>
      <w:marTop w:val="0"/>
      <w:marBottom w:val="0"/>
      <w:divBdr>
        <w:top w:val="none" w:sz="0" w:space="0" w:color="auto"/>
        <w:left w:val="none" w:sz="0" w:space="0" w:color="auto"/>
        <w:bottom w:val="none" w:sz="0" w:space="0" w:color="auto"/>
        <w:right w:val="none" w:sz="0" w:space="0" w:color="auto"/>
      </w:divBdr>
    </w:div>
    <w:div w:id="2049139458">
      <w:bodyDiv w:val="1"/>
      <w:marLeft w:val="0"/>
      <w:marRight w:val="0"/>
      <w:marTop w:val="0"/>
      <w:marBottom w:val="0"/>
      <w:divBdr>
        <w:top w:val="none" w:sz="0" w:space="0" w:color="auto"/>
        <w:left w:val="none" w:sz="0" w:space="0" w:color="auto"/>
        <w:bottom w:val="none" w:sz="0" w:space="0" w:color="auto"/>
        <w:right w:val="none" w:sz="0" w:space="0" w:color="auto"/>
      </w:divBdr>
    </w:div>
    <w:div w:id="2116634576">
      <w:bodyDiv w:val="1"/>
      <w:marLeft w:val="0"/>
      <w:marRight w:val="0"/>
      <w:marTop w:val="0"/>
      <w:marBottom w:val="0"/>
      <w:divBdr>
        <w:top w:val="none" w:sz="0" w:space="0" w:color="auto"/>
        <w:left w:val="none" w:sz="0" w:space="0" w:color="auto"/>
        <w:bottom w:val="none" w:sz="0" w:space="0" w:color="auto"/>
        <w:right w:val="none" w:sz="0" w:space="0" w:color="auto"/>
      </w:divBdr>
    </w:div>
    <w:div w:id="2117552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chart" Target="charts/chart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4.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3.xml"/><Relationship Id="rId4" Type="http://schemas.microsoft.com/office/2007/relationships/stylesWithEffects" Target="stylesWithEffects.xml"/><Relationship Id="rId9" Type="http://schemas.openxmlformats.org/officeDocument/2006/relationships/hyperlink" Target="https://www.translate.ru/%D0%BF%D0%B5%D1%80%D0%B5%D0%B2%D0%BE%D0%B4/%D1%80%D1%83%D1%81%D1%81%D0%BA%D0%B8%D0%B9-%D0%BA%D0%B0%D0%B7%D0%B0%D1%85%D1%81%D0%BA%D0%B8%D0%B9"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AppData\Roaming\Microsoft\Excel\&#1050;&#1085;&#1080;&#1075;&#1072;1%20(version%201).xlsb"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AppData\Roaming\Microsoft\Excel\&#1050;&#1085;&#1080;&#1075;&#1072;1%20(version%201).xlsb"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2020-2021</c:v>
                </c:pt>
              </c:strCache>
            </c:strRef>
          </c:tx>
          <c:invertIfNegative val="0"/>
          <c:dLbls>
            <c:dLbl>
              <c:idx val="0"/>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2441-4C08-8702-ECBF59F42947}"/>
                </c:ext>
              </c:extLst>
            </c:dLbl>
            <c:dLbl>
              <c:idx val="1"/>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441-4C08-8702-ECBF59F42947}"/>
                </c:ext>
              </c:extLst>
            </c:dLbl>
            <c:dLbl>
              <c:idx val="2"/>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2441-4C08-8702-ECBF59F42947}"/>
                </c:ext>
              </c:extLst>
            </c:dLbl>
            <c:dLbl>
              <c:idx val="3"/>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2441-4C08-8702-ECBF59F42947}"/>
                </c:ext>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Лист1!$A$2:$A$5</c:f>
              <c:strCache>
                <c:ptCount val="4"/>
                <c:pt idx="0">
                  <c:v>Всего выпускников</c:v>
                </c:pt>
                <c:pt idx="1">
                  <c:v>В 10 класс</c:v>
                </c:pt>
                <c:pt idx="2">
                  <c:v>Поступили в колледжи РК</c:v>
                </c:pt>
                <c:pt idx="3">
                  <c:v>Поступили в колледжи РФ</c:v>
                </c:pt>
              </c:strCache>
            </c:strRef>
          </c:cat>
          <c:val>
            <c:numRef>
              <c:f>Лист1!$B$2:$B$5</c:f>
              <c:numCache>
                <c:formatCode>General</c:formatCode>
                <c:ptCount val="4"/>
                <c:pt idx="0">
                  <c:v>120</c:v>
                </c:pt>
                <c:pt idx="1">
                  <c:v>43</c:v>
                </c:pt>
                <c:pt idx="2">
                  <c:v>74</c:v>
                </c:pt>
                <c:pt idx="3">
                  <c:v>4</c:v>
                </c:pt>
              </c:numCache>
            </c:numRef>
          </c:val>
          <c:extLst xmlns:c16r2="http://schemas.microsoft.com/office/drawing/2015/06/chart">
            <c:ext xmlns:c16="http://schemas.microsoft.com/office/drawing/2014/chart" uri="{C3380CC4-5D6E-409C-BE32-E72D297353CC}">
              <c16:uniqueId val="{00000004-2441-4C08-8702-ECBF59F42947}"/>
            </c:ext>
          </c:extLst>
        </c:ser>
        <c:ser>
          <c:idx val="1"/>
          <c:order val="1"/>
          <c:tx>
            <c:strRef>
              <c:f>Лист1!$C$1</c:f>
              <c:strCache>
                <c:ptCount val="1"/>
                <c:pt idx="0">
                  <c:v>2021-2022</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Всего выпускников</c:v>
                </c:pt>
                <c:pt idx="1">
                  <c:v>В 10 класс</c:v>
                </c:pt>
                <c:pt idx="2">
                  <c:v>Поступили в колледжи РК</c:v>
                </c:pt>
                <c:pt idx="3">
                  <c:v>Поступили в колледжи РФ</c:v>
                </c:pt>
              </c:strCache>
            </c:strRef>
          </c:cat>
          <c:val>
            <c:numRef>
              <c:f>Лист1!$C$2:$C$5</c:f>
              <c:numCache>
                <c:formatCode>General</c:formatCode>
                <c:ptCount val="4"/>
                <c:pt idx="0">
                  <c:v>117</c:v>
                </c:pt>
                <c:pt idx="1">
                  <c:v>45</c:v>
                </c:pt>
                <c:pt idx="2">
                  <c:v>66</c:v>
                </c:pt>
                <c:pt idx="3">
                  <c:v>6</c:v>
                </c:pt>
              </c:numCache>
            </c:numRef>
          </c:val>
          <c:extLst xmlns:c16r2="http://schemas.microsoft.com/office/drawing/2015/06/chart">
            <c:ext xmlns:c16="http://schemas.microsoft.com/office/drawing/2014/chart" uri="{C3380CC4-5D6E-409C-BE32-E72D297353CC}">
              <c16:uniqueId val="{00000005-2441-4C08-8702-ECBF59F42947}"/>
            </c:ext>
          </c:extLst>
        </c:ser>
        <c:ser>
          <c:idx val="2"/>
          <c:order val="2"/>
          <c:tx>
            <c:strRef>
              <c:f>Лист1!$D$1</c:f>
              <c:strCache>
                <c:ptCount val="1"/>
                <c:pt idx="0">
                  <c:v>2022-2023</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Всего выпускников</c:v>
                </c:pt>
                <c:pt idx="1">
                  <c:v>В 10 класс</c:v>
                </c:pt>
                <c:pt idx="2">
                  <c:v>Поступили в колледжи РК</c:v>
                </c:pt>
                <c:pt idx="3">
                  <c:v>Поступили в колледжи РФ</c:v>
                </c:pt>
              </c:strCache>
            </c:strRef>
          </c:cat>
          <c:val>
            <c:numRef>
              <c:f>Лист1!$D$2:$D$5</c:f>
              <c:numCache>
                <c:formatCode>General</c:formatCode>
                <c:ptCount val="4"/>
                <c:pt idx="0">
                  <c:v>134</c:v>
                </c:pt>
                <c:pt idx="1">
                  <c:v>56</c:v>
                </c:pt>
                <c:pt idx="2">
                  <c:v>75</c:v>
                </c:pt>
                <c:pt idx="3">
                  <c:v>3</c:v>
                </c:pt>
              </c:numCache>
            </c:numRef>
          </c:val>
          <c:extLst xmlns:c16r2="http://schemas.microsoft.com/office/drawing/2015/06/chart">
            <c:ext xmlns:c16="http://schemas.microsoft.com/office/drawing/2014/chart" uri="{C3380CC4-5D6E-409C-BE32-E72D297353CC}">
              <c16:uniqueId val="{00000006-2441-4C08-8702-ECBF59F42947}"/>
            </c:ext>
          </c:extLst>
        </c:ser>
        <c:dLbls>
          <c:showLegendKey val="0"/>
          <c:showVal val="0"/>
          <c:showCatName val="0"/>
          <c:showSerName val="0"/>
          <c:showPercent val="0"/>
          <c:showBubbleSize val="0"/>
        </c:dLbls>
        <c:gapWidth val="150"/>
        <c:axId val="261881216"/>
        <c:axId val="261903488"/>
      </c:barChart>
      <c:catAx>
        <c:axId val="261881216"/>
        <c:scaling>
          <c:orientation val="minMax"/>
        </c:scaling>
        <c:delete val="0"/>
        <c:axPos val="b"/>
        <c:numFmt formatCode="General" sourceLinked="0"/>
        <c:majorTickMark val="out"/>
        <c:minorTickMark val="none"/>
        <c:tickLblPos val="nextTo"/>
        <c:crossAx val="261903488"/>
        <c:crosses val="autoZero"/>
        <c:auto val="1"/>
        <c:lblAlgn val="ctr"/>
        <c:lblOffset val="100"/>
        <c:noMultiLvlLbl val="0"/>
      </c:catAx>
      <c:valAx>
        <c:axId val="261903488"/>
        <c:scaling>
          <c:orientation val="minMax"/>
        </c:scaling>
        <c:delete val="0"/>
        <c:axPos val="l"/>
        <c:majorGridlines/>
        <c:numFmt formatCode="General" sourceLinked="1"/>
        <c:majorTickMark val="out"/>
        <c:minorTickMark val="none"/>
        <c:tickLblPos val="nextTo"/>
        <c:crossAx val="261881216"/>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086266619811316"/>
          <c:y val="3.6542034042151915E-2"/>
          <c:w val="0.58541557305336833"/>
          <c:h val="0.46215835128232291"/>
        </c:manualLayout>
      </c:layout>
      <c:barChart>
        <c:barDir val="col"/>
        <c:grouping val="clustered"/>
        <c:varyColors val="0"/>
        <c:ser>
          <c:idx val="0"/>
          <c:order val="0"/>
          <c:tx>
            <c:strRef>
              <c:f>Лист1!$B$1</c:f>
              <c:strCache>
                <c:ptCount val="1"/>
                <c:pt idx="0">
                  <c:v>2020-2021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Всего выпускников</c:v>
                </c:pt>
                <c:pt idx="1">
                  <c:v>ВУЗы РК</c:v>
                </c:pt>
                <c:pt idx="2">
                  <c:v>ВУЗы РФ</c:v>
                </c:pt>
                <c:pt idx="3">
                  <c:v>колледжи РК</c:v>
                </c:pt>
                <c:pt idx="4">
                  <c:v>колледжи РФ</c:v>
                </c:pt>
                <c:pt idx="5">
                  <c:v>Работают</c:v>
                </c:pt>
              </c:strCache>
            </c:strRef>
          </c:cat>
          <c:val>
            <c:numRef>
              <c:f>Лист1!$B$2:$B$7</c:f>
              <c:numCache>
                <c:formatCode>General</c:formatCode>
                <c:ptCount val="6"/>
                <c:pt idx="0">
                  <c:v>42</c:v>
                </c:pt>
                <c:pt idx="1">
                  <c:v>19</c:v>
                </c:pt>
                <c:pt idx="2">
                  <c:v>4</c:v>
                </c:pt>
                <c:pt idx="3">
                  <c:v>13</c:v>
                </c:pt>
                <c:pt idx="4">
                  <c:v>1</c:v>
                </c:pt>
                <c:pt idx="5">
                  <c:v>2</c:v>
                </c:pt>
              </c:numCache>
            </c:numRef>
          </c:val>
          <c:extLst xmlns:c16r2="http://schemas.microsoft.com/office/drawing/2015/06/chart">
            <c:ext xmlns:c16="http://schemas.microsoft.com/office/drawing/2014/chart" uri="{C3380CC4-5D6E-409C-BE32-E72D297353CC}">
              <c16:uniqueId val="{00000000-F8EF-43E5-9E88-71391BE6D719}"/>
            </c:ext>
          </c:extLst>
        </c:ser>
        <c:ser>
          <c:idx val="1"/>
          <c:order val="1"/>
          <c:tx>
            <c:strRef>
              <c:f>Лист1!$C$1</c:f>
              <c:strCache>
                <c:ptCount val="1"/>
                <c:pt idx="0">
                  <c:v>2021-2022</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Всего выпускников</c:v>
                </c:pt>
                <c:pt idx="1">
                  <c:v>ВУЗы РК</c:v>
                </c:pt>
                <c:pt idx="2">
                  <c:v>ВУЗы РФ</c:v>
                </c:pt>
                <c:pt idx="3">
                  <c:v>колледжи РК</c:v>
                </c:pt>
                <c:pt idx="4">
                  <c:v>колледжи РФ</c:v>
                </c:pt>
                <c:pt idx="5">
                  <c:v>Работают</c:v>
                </c:pt>
              </c:strCache>
            </c:strRef>
          </c:cat>
          <c:val>
            <c:numRef>
              <c:f>Лист1!$C$2:$C$7</c:f>
              <c:numCache>
                <c:formatCode>General</c:formatCode>
                <c:ptCount val="6"/>
                <c:pt idx="0">
                  <c:v>44</c:v>
                </c:pt>
                <c:pt idx="1">
                  <c:v>7</c:v>
                </c:pt>
                <c:pt idx="2">
                  <c:v>24</c:v>
                </c:pt>
                <c:pt idx="3">
                  <c:v>8</c:v>
                </c:pt>
                <c:pt idx="4">
                  <c:v>1</c:v>
                </c:pt>
                <c:pt idx="5">
                  <c:v>4</c:v>
                </c:pt>
              </c:numCache>
            </c:numRef>
          </c:val>
          <c:extLst xmlns:c16r2="http://schemas.microsoft.com/office/drawing/2015/06/chart">
            <c:ext xmlns:c16="http://schemas.microsoft.com/office/drawing/2014/chart" uri="{C3380CC4-5D6E-409C-BE32-E72D297353CC}">
              <c16:uniqueId val="{00000001-F8EF-43E5-9E88-71391BE6D719}"/>
            </c:ext>
          </c:extLst>
        </c:ser>
        <c:ser>
          <c:idx val="2"/>
          <c:order val="2"/>
          <c:tx>
            <c:strRef>
              <c:f>Лист1!$D$1</c:f>
              <c:strCache>
                <c:ptCount val="1"/>
                <c:pt idx="0">
                  <c:v>2022-2023</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Всего выпускников</c:v>
                </c:pt>
                <c:pt idx="1">
                  <c:v>ВУЗы РК</c:v>
                </c:pt>
                <c:pt idx="2">
                  <c:v>ВУЗы РФ</c:v>
                </c:pt>
                <c:pt idx="3">
                  <c:v>колледжи РК</c:v>
                </c:pt>
                <c:pt idx="4">
                  <c:v>колледжи РФ</c:v>
                </c:pt>
                <c:pt idx="5">
                  <c:v>Работают</c:v>
                </c:pt>
              </c:strCache>
            </c:strRef>
          </c:cat>
          <c:val>
            <c:numRef>
              <c:f>Лист1!$D$2:$D$7</c:f>
              <c:numCache>
                <c:formatCode>General</c:formatCode>
                <c:ptCount val="6"/>
                <c:pt idx="0">
                  <c:v>40</c:v>
                </c:pt>
                <c:pt idx="1">
                  <c:v>18</c:v>
                </c:pt>
                <c:pt idx="2">
                  <c:v>11</c:v>
                </c:pt>
                <c:pt idx="3">
                  <c:v>6</c:v>
                </c:pt>
                <c:pt idx="4">
                  <c:v>0</c:v>
                </c:pt>
                <c:pt idx="5">
                  <c:v>3</c:v>
                </c:pt>
              </c:numCache>
            </c:numRef>
          </c:val>
          <c:extLst xmlns:c16r2="http://schemas.microsoft.com/office/drawing/2015/06/chart">
            <c:ext xmlns:c16="http://schemas.microsoft.com/office/drawing/2014/chart" uri="{C3380CC4-5D6E-409C-BE32-E72D297353CC}">
              <c16:uniqueId val="{00000002-F8EF-43E5-9E88-71391BE6D719}"/>
            </c:ext>
          </c:extLst>
        </c:ser>
        <c:dLbls>
          <c:showLegendKey val="0"/>
          <c:showVal val="0"/>
          <c:showCatName val="0"/>
          <c:showSerName val="0"/>
          <c:showPercent val="0"/>
          <c:showBubbleSize val="0"/>
        </c:dLbls>
        <c:gapWidth val="150"/>
        <c:axId val="261960448"/>
        <c:axId val="261961984"/>
      </c:barChart>
      <c:catAx>
        <c:axId val="261960448"/>
        <c:scaling>
          <c:orientation val="minMax"/>
        </c:scaling>
        <c:delete val="0"/>
        <c:axPos val="b"/>
        <c:numFmt formatCode="General" sourceLinked="0"/>
        <c:majorTickMark val="out"/>
        <c:minorTickMark val="none"/>
        <c:tickLblPos val="nextTo"/>
        <c:crossAx val="261961984"/>
        <c:crosses val="autoZero"/>
        <c:auto val="1"/>
        <c:lblAlgn val="ctr"/>
        <c:lblOffset val="100"/>
        <c:noMultiLvlLbl val="0"/>
      </c:catAx>
      <c:valAx>
        <c:axId val="261961984"/>
        <c:scaling>
          <c:orientation val="minMax"/>
        </c:scaling>
        <c:delete val="0"/>
        <c:axPos val="l"/>
        <c:majorGridlines/>
        <c:numFmt formatCode="General" sourceLinked="1"/>
        <c:majorTickMark val="out"/>
        <c:minorTickMark val="none"/>
        <c:tickLblPos val="nextTo"/>
        <c:crossAx val="261960448"/>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Успеваемость</a:t>
            </a:r>
            <a:r>
              <a:rPr lang="ru-RU" baseline="0"/>
              <a:t> за 3 года</a:t>
            </a:r>
            <a:endParaRPr lang="ru-RU"/>
          </a:p>
        </c:rich>
      </c:tx>
      <c:overlay val="0"/>
      <c:spPr>
        <a:noFill/>
        <a:ln>
          <a:noFill/>
        </a:ln>
        <a:effectLst/>
      </c:spPr>
    </c:title>
    <c:autoTitleDeleted val="0"/>
    <c:plotArea>
      <c:layout/>
      <c:barChart>
        <c:barDir val="col"/>
        <c:grouping val="clustered"/>
        <c:varyColors val="0"/>
        <c:ser>
          <c:idx val="0"/>
          <c:order val="0"/>
          <c:tx>
            <c:strRef>
              <c:f>Лист1!$B$1</c:f>
              <c:strCache>
                <c:ptCount val="1"/>
                <c:pt idx="0">
                  <c:v>1-4 классы</c:v>
                </c:pt>
              </c:strCache>
            </c:strRef>
          </c:tx>
          <c:spPr>
            <a:solidFill>
              <a:schemeClr val="accent1"/>
            </a:solidFill>
            <a:ln>
              <a:noFill/>
            </a:ln>
            <a:effectLst/>
          </c:spPr>
          <c:invertIfNegative val="0"/>
          <c:cat>
            <c:strRef>
              <c:f>Лист1!$A$2:$A$5</c:f>
              <c:strCache>
                <c:ptCount val="3"/>
                <c:pt idx="0">
                  <c:v>2021-2022</c:v>
                </c:pt>
                <c:pt idx="1">
                  <c:v>2022-2023</c:v>
                </c:pt>
                <c:pt idx="2">
                  <c:v>2023-2024</c:v>
                </c:pt>
              </c:strCache>
            </c:strRef>
          </c:cat>
          <c:val>
            <c:numRef>
              <c:f>Лист1!$B$2:$B$5</c:f>
              <c:numCache>
                <c:formatCode>General</c:formatCode>
                <c:ptCount val="4"/>
                <c:pt idx="0">
                  <c:v>345</c:v>
                </c:pt>
                <c:pt idx="1">
                  <c:v>329</c:v>
                </c:pt>
                <c:pt idx="2">
                  <c:v>252</c:v>
                </c:pt>
              </c:numCache>
            </c:numRef>
          </c:val>
          <c:extLst xmlns:c16r2="http://schemas.microsoft.com/office/drawing/2015/06/chart">
            <c:ext xmlns:c16="http://schemas.microsoft.com/office/drawing/2014/chart" uri="{C3380CC4-5D6E-409C-BE32-E72D297353CC}">
              <c16:uniqueId val="{00000000-7D0B-4FD4-BAAD-CCA0A6DE8711}"/>
            </c:ext>
          </c:extLst>
        </c:ser>
        <c:ser>
          <c:idx val="1"/>
          <c:order val="1"/>
          <c:tx>
            <c:strRef>
              <c:f>Лист1!$C$1</c:f>
              <c:strCache>
                <c:ptCount val="1"/>
                <c:pt idx="0">
                  <c:v>5-8 классы</c:v>
                </c:pt>
              </c:strCache>
            </c:strRef>
          </c:tx>
          <c:spPr>
            <a:solidFill>
              <a:schemeClr val="accent2"/>
            </a:solidFill>
            <a:ln>
              <a:noFill/>
            </a:ln>
            <a:effectLst/>
          </c:spPr>
          <c:invertIfNegative val="0"/>
          <c:cat>
            <c:strRef>
              <c:f>Лист1!$A$2:$A$5</c:f>
              <c:strCache>
                <c:ptCount val="3"/>
                <c:pt idx="0">
                  <c:v>2021-2022</c:v>
                </c:pt>
                <c:pt idx="1">
                  <c:v>2022-2023</c:v>
                </c:pt>
                <c:pt idx="2">
                  <c:v>2023-2024</c:v>
                </c:pt>
              </c:strCache>
            </c:strRef>
          </c:cat>
          <c:val>
            <c:numRef>
              <c:f>Лист1!$C$2:$C$5</c:f>
              <c:numCache>
                <c:formatCode>General</c:formatCode>
                <c:ptCount val="4"/>
                <c:pt idx="0">
                  <c:v>213</c:v>
                </c:pt>
                <c:pt idx="1">
                  <c:v>216</c:v>
                </c:pt>
                <c:pt idx="2">
                  <c:v>254</c:v>
                </c:pt>
              </c:numCache>
            </c:numRef>
          </c:val>
          <c:extLst xmlns:c16r2="http://schemas.microsoft.com/office/drawing/2015/06/chart">
            <c:ext xmlns:c16="http://schemas.microsoft.com/office/drawing/2014/chart" uri="{C3380CC4-5D6E-409C-BE32-E72D297353CC}">
              <c16:uniqueId val="{00000001-7D0B-4FD4-BAAD-CCA0A6DE8711}"/>
            </c:ext>
          </c:extLst>
        </c:ser>
        <c:ser>
          <c:idx val="2"/>
          <c:order val="2"/>
          <c:tx>
            <c:strRef>
              <c:f>Лист1!$D$1</c:f>
              <c:strCache>
                <c:ptCount val="1"/>
                <c:pt idx="0">
                  <c:v>9 классы</c:v>
                </c:pt>
              </c:strCache>
            </c:strRef>
          </c:tx>
          <c:spPr>
            <a:solidFill>
              <a:schemeClr val="accent3"/>
            </a:solidFill>
            <a:ln>
              <a:noFill/>
            </a:ln>
            <a:effectLst/>
          </c:spPr>
          <c:invertIfNegative val="0"/>
          <c:cat>
            <c:strRef>
              <c:f>Лист1!$A$2:$A$5</c:f>
              <c:strCache>
                <c:ptCount val="3"/>
                <c:pt idx="0">
                  <c:v>2021-2022</c:v>
                </c:pt>
                <c:pt idx="1">
                  <c:v>2022-2023</c:v>
                </c:pt>
                <c:pt idx="2">
                  <c:v>2023-2024</c:v>
                </c:pt>
              </c:strCache>
            </c:strRef>
          </c:cat>
          <c:val>
            <c:numRef>
              <c:f>Лист1!$D$2:$D$5</c:f>
              <c:numCache>
                <c:formatCode>General</c:formatCode>
                <c:ptCount val="4"/>
                <c:pt idx="0">
                  <c:v>44</c:v>
                </c:pt>
                <c:pt idx="1">
                  <c:v>51</c:v>
                </c:pt>
                <c:pt idx="2">
                  <c:v>47</c:v>
                </c:pt>
              </c:numCache>
            </c:numRef>
          </c:val>
          <c:extLst xmlns:c16r2="http://schemas.microsoft.com/office/drawing/2015/06/chart">
            <c:ext xmlns:c16="http://schemas.microsoft.com/office/drawing/2014/chart" uri="{C3380CC4-5D6E-409C-BE32-E72D297353CC}">
              <c16:uniqueId val="{00000002-7D0B-4FD4-BAAD-CCA0A6DE8711}"/>
            </c:ext>
          </c:extLst>
        </c:ser>
        <c:ser>
          <c:idx val="3"/>
          <c:order val="3"/>
          <c:tx>
            <c:strRef>
              <c:f>Лист1!$E$1</c:f>
              <c:strCache>
                <c:ptCount val="1"/>
                <c:pt idx="0">
                  <c:v>10 классы</c:v>
                </c:pt>
              </c:strCache>
            </c:strRef>
          </c:tx>
          <c:spPr>
            <a:solidFill>
              <a:schemeClr val="accent4"/>
            </a:solidFill>
            <a:ln>
              <a:noFill/>
            </a:ln>
            <a:effectLst/>
          </c:spPr>
          <c:invertIfNegative val="0"/>
          <c:cat>
            <c:strRef>
              <c:f>Лист1!$A$2:$A$5</c:f>
              <c:strCache>
                <c:ptCount val="3"/>
                <c:pt idx="0">
                  <c:v>2021-2022</c:v>
                </c:pt>
                <c:pt idx="1">
                  <c:v>2022-2023</c:v>
                </c:pt>
                <c:pt idx="2">
                  <c:v>2023-2024</c:v>
                </c:pt>
              </c:strCache>
            </c:strRef>
          </c:cat>
          <c:val>
            <c:numRef>
              <c:f>Лист1!$E$2:$E$5</c:f>
              <c:numCache>
                <c:formatCode>General</c:formatCode>
                <c:ptCount val="4"/>
                <c:pt idx="0">
                  <c:v>27</c:v>
                </c:pt>
                <c:pt idx="1">
                  <c:v>29</c:v>
                </c:pt>
                <c:pt idx="2">
                  <c:v>27</c:v>
                </c:pt>
              </c:numCache>
            </c:numRef>
          </c:val>
          <c:extLst xmlns:c16r2="http://schemas.microsoft.com/office/drawing/2015/06/chart">
            <c:ext xmlns:c16="http://schemas.microsoft.com/office/drawing/2014/chart" uri="{C3380CC4-5D6E-409C-BE32-E72D297353CC}">
              <c16:uniqueId val="{00000003-7D0B-4FD4-BAAD-CCA0A6DE8711}"/>
            </c:ext>
          </c:extLst>
        </c:ser>
        <c:ser>
          <c:idx val="4"/>
          <c:order val="4"/>
          <c:tx>
            <c:strRef>
              <c:f>Лист1!$F$1</c:f>
              <c:strCache>
                <c:ptCount val="1"/>
                <c:pt idx="0">
                  <c:v>11- классы</c:v>
                </c:pt>
              </c:strCache>
            </c:strRef>
          </c:tx>
          <c:spPr>
            <a:solidFill>
              <a:schemeClr val="accent5"/>
            </a:solidFill>
            <a:ln>
              <a:noFill/>
            </a:ln>
            <a:effectLst/>
          </c:spPr>
          <c:invertIfNegative val="0"/>
          <c:cat>
            <c:strRef>
              <c:f>Лист1!$A$2:$A$5</c:f>
              <c:strCache>
                <c:ptCount val="3"/>
                <c:pt idx="0">
                  <c:v>2021-2022</c:v>
                </c:pt>
                <c:pt idx="1">
                  <c:v>2022-2023</c:v>
                </c:pt>
                <c:pt idx="2">
                  <c:v>2023-2024</c:v>
                </c:pt>
              </c:strCache>
            </c:strRef>
          </c:cat>
          <c:val>
            <c:numRef>
              <c:f>Лист1!$F$2:$F$5</c:f>
              <c:numCache>
                <c:formatCode>General</c:formatCode>
                <c:ptCount val="4"/>
                <c:pt idx="0">
                  <c:v>17</c:v>
                </c:pt>
                <c:pt idx="1">
                  <c:v>23</c:v>
                </c:pt>
                <c:pt idx="2">
                  <c:v>28</c:v>
                </c:pt>
              </c:numCache>
            </c:numRef>
          </c:val>
          <c:extLst xmlns:c16r2="http://schemas.microsoft.com/office/drawing/2015/06/chart">
            <c:ext xmlns:c16="http://schemas.microsoft.com/office/drawing/2014/chart" uri="{C3380CC4-5D6E-409C-BE32-E72D297353CC}">
              <c16:uniqueId val="{00000004-7D0B-4FD4-BAAD-CCA0A6DE8711}"/>
            </c:ext>
          </c:extLst>
        </c:ser>
        <c:dLbls>
          <c:showLegendKey val="0"/>
          <c:showVal val="0"/>
          <c:showCatName val="0"/>
          <c:showSerName val="0"/>
          <c:showPercent val="0"/>
          <c:showBubbleSize val="0"/>
        </c:dLbls>
        <c:gapWidth val="219"/>
        <c:overlap val="-27"/>
        <c:axId val="264506752"/>
        <c:axId val="264508544"/>
      </c:barChart>
      <c:catAx>
        <c:axId val="264506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4508544"/>
        <c:crosses val="autoZero"/>
        <c:auto val="1"/>
        <c:lblAlgn val="ctr"/>
        <c:lblOffset val="100"/>
        <c:noMultiLvlLbl val="0"/>
      </c:catAx>
      <c:valAx>
        <c:axId val="264508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450675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Успеваемость</a:t>
            </a:r>
            <a:r>
              <a:rPr lang="ru-RU" baseline="0"/>
              <a:t> за 3 года</a:t>
            </a:r>
            <a:endParaRPr lang="ru-RU"/>
          </a:p>
        </c:rich>
      </c:tx>
      <c:overlay val="0"/>
      <c:spPr>
        <a:noFill/>
        <a:ln>
          <a:noFill/>
        </a:ln>
        <a:effectLst/>
      </c:spPr>
    </c:title>
    <c:autoTitleDeleted val="0"/>
    <c:plotArea>
      <c:layout/>
      <c:barChart>
        <c:barDir val="col"/>
        <c:grouping val="clustered"/>
        <c:varyColors val="0"/>
        <c:ser>
          <c:idx val="0"/>
          <c:order val="0"/>
          <c:tx>
            <c:strRef>
              <c:f>Лист1!$B$1</c:f>
              <c:strCache>
                <c:ptCount val="1"/>
                <c:pt idx="0">
                  <c:v>1-4 классы</c:v>
                </c:pt>
              </c:strCache>
            </c:strRef>
          </c:tx>
          <c:spPr>
            <a:solidFill>
              <a:schemeClr val="accent1"/>
            </a:solidFill>
            <a:ln>
              <a:noFill/>
            </a:ln>
            <a:effectLst/>
          </c:spPr>
          <c:invertIfNegative val="0"/>
          <c:cat>
            <c:strRef>
              <c:f>Лист1!$A$2:$A$5</c:f>
              <c:strCache>
                <c:ptCount val="3"/>
                <c:pt idx="0">
                  <c:v>2021-2022</c:v>
                </c:pt>
                <c:pt idx="1">
                  <c:v>2022-2023</c:v>
                </c:pt>
                <c:pt idx="2">
                  <c:v>2023-2024</c:v>
                </c:pt>
              </c:strCache>
            </c:strRef>
          </c:cat>
          <c:val>
            <c:numRef>
              <c:f>Лист1!$B$2:$B$5</c:f>
              <c:numCache>
                <c:formatCode>General</c:formatCode>
                <c:ptCount val="4"/>
                <c:pt idx="0">
                  <c:v>345</c:v>
                </c:pt>
                <c:pt idx="1">
                  <c:v>329</c:v>
                </c:pt>
                <c:pt idx="2">
                  <c:v>252</c:v>
                </c:pt>
              </c:numCache>
            </c:numRef>
          </c:val>
          <c:extLst xmlns:c16r2="http://schemas.microsoft.com/office/drawing/2015/06/chart">
            <c:ext xmlns:c16="http://schemas.microsoft.com/office/drawing/2014/chart" uri="{C3380CC4-5D6E-409C-BE32-E72D297353CC}">
              <c16:uniqueId val="{00000000-7D0B-4FD4-BAAD-CCA0A6DE8711}"/>
            </c:ext>
          </c:extLst>
        </c:ser>
        <c:ser>
          <c:idx val="1"/>
          <c:order val="1"/>
          <c:tx>
            <c:strRef>
              <c:f>Лист1!$C$1</c:f>
              <c:strCache>
                <c:ptCount val="1"/>
                <c:pt idx="0">
                  <c:v>5-8 классы</c:v>
                </c:pt>
              </c:strCache>
            </c:strRef>
          </c:tx>
          <c:spPr>
            <a:solidFill>
              <a:schemeClr val="accent2"/>
            </a:solidFill>
            <a:ln>
              <a:noFill/>
            </a:ln>
            <a:effectLst/>
          </c:spPr>
          <c:invertIfNegative val="0"/>
          <c:cat>
            <c:strRef>
              <c:f>Лист1!$A$2:$A$5</c:f>
              <c:strCache>
                <c:ptCount val="3"/>
                <c:pt idx="0">
                  <c:v>2021-2022</c:v>
                </c:pt>
                <c:pt idx="1">
                  <c:v>2022-2023</c:v>
                </c:pt>
                <c:pt idx="2">
                  <c:v>2023-2024</c:v>
                </c:pt>
              </c:strCache>
            </c:strRef>
          </c:cat>
          <c:val>
            <c:numRef>
              <c:f>Лист1!$C$2:$C$5</c:f>
              <c:numCache>
                <c:formatCode>General</c:formatCode>
                <c:ptCount val="4"/>
                <c:pt idx="0">
                  <c:v>213</c:v>
                </c:pt>
                <c:pt idx="1">
                  <c:v>216</c:v>
                </c:pt>
                <c:pt idx="2">
                  <c:v>254</c:v>
                </c:pt>
              </c:numCache>
            </c:numRef>
          </c:val>
          <c:extLst xmlns:c16r2="http://schemas.microsoft.com/office/drawing/2015/06/chart">
            <c:ext xmlns:c16="http://schemas.microsoft.com/office/drawing/2014/chart" uri="{C3380CC4-5D6E-409C-BE32-E72D297353CC}">
              <c16:uniqueId val="{00000001-7D0B-4FD4-BAAD-CCA0A6DE8711}"/>
            </c:ext>
          </c:extLst>
        </c:ser>
        <c:ser>
          <c:idx val="2"/>
          <c:order val="2"/>
          <c:tx>
            <c:strRef>
              <c:f>Лист1!$D$1</c:f>
              <c:strCache>
                <c:ptCount val="1"/>
                <c:pt idx="0">
                  <c:v>9 классы</c:v>
                </c:pt>
              </c:strCache>
            </c:strRef>
          </c:tx>
          <c:spPr>
            <a:solidFill>
              <a:schemeClr val="accent3"/>
            </a:solidFill>
            <a:ln>
              <a:noFill/>
            </a:ln>
            <a:effectLst/>
          </c:spPr>
          <c:invertIfNegative val="0"/>
          <c:cat>
            <c:strRef>
              <c:f>Лист1!$A$2:$A$5</c:f>
              <c:strCache>
                <c:ptCount val="3"/>
                <c:pt idx="0">
                  <c:v>2021-2022</c:v>
                </c:pt>
                <c:pt idx="1">
                  <c:v>2022-2023</c:v>
                </c:pt>
                <c:pt idx="2">
                  <c:v>2023-2024</c:v>
                </c:pt>
              </c:strCache>
            </c:strRef>
          </c:cat>
          <c:val>
            <c:numRef>
              <c:f>Лист1!$D$2:$D$5</c:f>
              <c:numCache>
                <c:formatCode>General</c:formatCode>
                <c:ptCount val="4"/>
                <c:pt idx="0">
                  <c:v>44</c:v>
                </c:pt>
                <c:pt idx="1">
                  <c:v>51</c:v>
                </c:pt>
                <c:pt idx="2">
                  <c:v>47</c:v>
                </c:pt>
              </c:numCache>
            </c:numRef>
          </c:val>
          <c:extLst xmlns:c16r2="http://schemas.microsoft.com/office/drawing/2015/06/chart">
            <c:ext xmlns:c16="http://schemas.microsoft.com/office/drawing/2014/chart" uri="{C3380CC4-5D6E-409C-BE32-E72D297353CC}">
              <c16:uniqueId val="{00000002-7D0B-4FD4-BAAD-CCA0A6DE8711}"/>
            </c:ext>
          </c:extLst>
        </c:ser>
        <c:ser>
          <c:idx val="3"/>
          <c:order val="3"/>
          <c:tx>
            <c:strRef>
              <c:f>Лист1!$E$1</c:f>
              <c:strCache>
                <c:ptCount val="1"/>
                <c:pt idx="0">
                  <c:v>10 классы</c:v>
                </c:pt>
              </c:strCache>
            </c:strRef>
          </c:tx>
          <c:spPr>
            <a:solidFill>
              <a:schemeClr val="accent4"/>
            </a:solidFill>
            <a:ln>
              <a:noFill/>
            </a:ln>
            <a:effectLst/>
          </c:spPr>
          <c:invertIfNegative val="0"/>
          <c:cat>
            <c:strRef>
              <c:f>Лист1!$A$2:$A$5</c:f>
              <c:strCache>
                <c:ptCount val="3"/>
                <c:pt idx="0">
                  <c:v>2021-2022</c:v>
                </c:pt>
                <c:pt idx="1">
                  <c:v>2022-2023</c:v>
                </c:pt>
                <c:pt idx="2">
                  <c:v>2023-2024</c:v>
                </c:pt>
              </c:strCache>
            </c:strRef>
          </c:cat>
          <c:val>
            <c:numRef>
              <c:f>Лист1!$E$2:$E$5</c:f>
              <c:numCache>
                <c:formatCode>General</c:formatCode>
                <c:ptCount val="4"/>
                <c:pt idx="0">
                  <c:v>27</c:v>
                </c:pt>
                <c:pt idx="1">
                  <c:v>29</c:v>
                </c:pt>
                <c:pt idx="2">
                  <c:v>27</c:v>
                </c:pt>
              </c:numCache>
            </c:numRef>
          </c:val>
          <c:extLst xmlns:c16r2="http://schemas.microsoft.com/office/drawing/2015/06/chart">
            <c:ext xmlns:c16="http://schemas.microsoft.com/office/drawing/2014/chart" uri="{C3380CC4-5D6E-409C-BE32-E72D297353CC}">
              <c16:uniqueId val="{00000003-7D0B-4FD4-BAAD-CCA0A6DE8711}"/>
            </c:ext>
          </c:extLst>
        </c:ser>
        <c:ser>
          <c:idx val="4"/>
          <c:order val="4"/>
          <c:tx>
            <c:strRef>
              <c:f>Лист1!$F$1</c:f>
              <c:strCache>
                <c:ptCount val="1"/>
                <c:pt idx="0">
                  <c:v>11- классы</c:v>
                </c:pt>
              </c:strCache>
            </c:strRef>
          </c:tx>
          <c:spPr>
            <a:solidFill>
              <a:schemeClr val="accent5"/>
            </a:solidFill>
            <a:ln>
              <a:noFill/>
            </a:ln>
            <a:effectLst/>
          </c:spPr>
          <c:invertIfNegative val="0"/>
          <c:cat>
            <c:strRef>
              <c:f>Лист1!$A$2:$A$5</c:f>
              <c:strCache>
                <c:ptCount val="3"/>
                <c:pt idx="0">
                  <c:v>2021-2022</c:v>
                </c:pt>
                <c:pt idx="1">
                  <c:v>2022-2023</c:v>
                </c:pt>
                <c:pt idx="2">
                  <c:v>2023-2024</c:v>
                </c:pt>
              </c:strCache>
            </c:strRef>
          </c:cat>
          <c:val>
            <c:numRef>
              <c:f>Лист1!$F$2:$F$5</c:f>
              <c:numCache>
                <c:formatCode>General</c:formatCode>
                <c:ptCount val="4"/>
                <c:pt idx="0">
                  <c:v>17</c:v>
                </c:pt>
                <c:pt idx="1">
                  <c:v>23</c:v>
                </c:pt>
                <c:pt idx="2">
                  <c:v>28</c:v>
                </c:pt>
              </c:numCache>
            </c:numRef>
          </c:val>
          <c:extLst xmlns:c16r2="http://schemas.microsoft.com/office/drawing/2015/06/chart">
            <c:ext xmlns:c16="http://schemas.microsoft.com/office/drawing/2014/chart" uri="{C3380CC4-5D6E-409C-BE32-E72D297353CC}">
              <c16:uniqueId val="{00000004-7D0B-4FD4-BAAD-CCA0A6DE8711}"/>
            </c:ext>
          </c:extLst>
        </c:ser>
        <c:dLbls>
          <c:showLegendKey val="0"/>
          <c:showVal val="0"/>
          <c:showCatName val="0"/>
          <c:showSerName val="0"/>
          <c:showPercent val="0"/>
          <c:showBubbleSize val="0"/>
        </c:dLbls>
        <c:gapWidth val="219"/>
        <c:overlap val="-27"/>
        <c:axId val="264543616"/>
        <c:axId val="264549504"/>
      </c:barChart>
      <c:catAx>
        <c:axId val="264543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4549504"/>
        <c:crosses val="autoZero"/>
        <c:auto val="1"/>
        <c:lblAlgn val="ctr"/>
        <c:lblOffset val="100"/>
        <c:noMultiLvlLbl val="0"/>
      </c:catAx>
      <c:valAx>
        <c:axId val="264549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454361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150475366951842E-2"/>
          <c:y val="0.26927092446777484"/>
          <c:w val="0.79105864678728799"/>
          <c:h val="0.35369714202391367"/>
        </c:manualLayout>
      </c:layout>
      <c:barChart>
        <c:barDir val="col"/>
        <c:grouping val="clustered"/>
        <c:varyColors val="0"/>
        <c:ser>
          <c:idx val="0"/>
          <c:order val="0"/>
          <c:tx>
            <c:strRef>
              <c:f>Лист1!$B$1</c:f>
              <c:strCache>
                <c:ptCount val="1"/>
                <c:pt idx="0">
                  <c:v>2021/22</c:v>
                </c:pt>
              </c:strCache>
            </c:strRef>
          </c:tx>
          <c:invertIfNegative val="0"/>
          <c:cat>
            <c:strRef>
              <c:f>Лист1!$A$2:$A$12</c:f>
              <c:strCache>
                <c:ptCount val="11"/>
                <c:pt idx="0">
                  <c:v>Англ. язык</c:v>
                </c:pt>
                <c:pt idx="1">
                  <c:v>Информатика</c:v>
                </c:pt>
                <c:pt idx="2">
                  <c:v>Биология</c:v>
                </c:pt>
                <c:pt idx="3">
                  <c:v>Литература</c:v>
                </c:pt>
                <c:pt idx="4">
                  <c:v>Физика</c:v>
                </c:pt>
                <c:pt idx="5">
                  <c:v>Всемирная история</c:v>
                </c:pt>
                <c:pt idx="6">
                  <c:v>География</c:v>
                </c:pt>
                <c:pt idx="7">
                  <c:v>Химия</c:v>
                </c:pt>
                <c:pt idx="8">
                  <c:v>Ист. Каз-на</c:v>
                </c:pt>
                <c:pt idx="9">
                  <c:v>Геометрия</c:v>
                </c:pt>
                <c:pt idx="10">
                  <c:v>Основы права</c:v>
                </c:pt>
              </c:strCache>
            </c:strRef>
          </c:cat>
          <c:val>
            <c:numRef>
              <c:f>Лист1!$B$2:$B$12</c:f>
              <c:numCache>
                <c:formatCode>General</c:formatCode>
                <c:ptCount val="11"/>
                <c:pt idx="0">
                  <c:v>4</c:v>
                </c:pt>
                <c:pt idx="1">
                  <c:v>3</c:v>
                </c:pt>
                <c:pt idx="2">
                  <c:v>21</c:v>
                </c:pt>
                <c:pt idx="3">
                  <c:v>0</c:v>
                </c:pt>
                <c:pt idx="4">
                  <c:v>2</c:v>
                </c:pt>
                <c:pt idx="5">
                  <c:v>1</c:v>
                </c:pt>
                <c:pt idx="6">
                  <c:v>10</c:v>
                </c:pt>
                <c:pt idx="7">
                  <c:v>0</c:v>
                </c:pt>
                <c:pt idx="8">
                  <c:v>0</c:v>
                </c:pt>
                <c:pt idx="9">
                  <c:v>0</c:v>
                </c:pt>
                <c:pt idx="10">
                  <c:v>0</c:v>
                </c:pt>
              </c:numCache>
            </c:numRef>
          </c:val>
        </c:ser>
        <c:ser>
          <c:idx val="1"/>
          <c:order val="1"/>
          <c:tx>
            <c:strRef>
              <c:f>Лист1!$C$1</c:f>
              <c:strCache>
                <c:ptCount val="1"/>
                <c:pt idx="0">
                  <c:v>2022/23</c:v>
                </c:pt>
              </c:strCache>
            </c:strRef>
          </c:tx>
          <c:invertIfNegative val="0"/>
          <c:cat>
            <c:strRef>
              <c:f>Лист1!$A$2:$A$12</c:f>
              <c:strCache>
                <c:ptCount val="11"/>
                <c:pt idx="0">
                  <c:v>Англ. язык</c:v>
                </c:pt>
                <c:pt idx="1">
                  <c:v>Информатика</c:v>
                </c:pt>
                <c:pt idx="2">
                  <c:v>Биология</c:v>
                </c:pt>
                <c:pt idx="3">
                  <c:v>Литература</c:v>
                </c:pt>
                <c:pt idx="4">
                  <c:v>Физика</c:v>
                </c:pt>
                <c:pt idx="5">
                  <c:v>Всемирная история</c:v>
                </c:pt>
                <c:pt idx="6">
                  <c:v>География</c:v>
                </c:pt>
                <c:pt idx="7">
                  <c:v>Химия</c:v>
                </c:pt>
                <c:pt idx="8">
                  <c:v>Ист. Каз-на</c:v>
                </c:pt>
                <c:pt idx="9">
                  <c:v>Геометрия</c:v>
                </c:pt>
                <c:pt idx="10">
                  <c:v>Основы права</c:v>
                </c:pt>
              </c:strCache>
            </c:strRef>
          </c:cat>
          <c:val>
            <c:numRef>
              <c:f>Лист1!$C$2:$C$12</c:f>
              <c:numCache>
                <c:formatCode>General</c:formatCode>
                <c:ptCount val="11"/>
                <c:pt idx="0">
                  <c:v>6</c:v>
                </c:pt>
                <c:pt idx="1">
                  <c:v>6</c:v>
                </c:pt>
                <c:pt idx="2">
                  <c:v>6</c:v>
                </c:pt>
                <c:pt idx="3">
                  <c:v>4</c:v>
                </c:pt>
                <c:pt idx="4">
                  <c:v>0</c:v>
                </c:pt>
                <c:pt idx="5">
                  <c:v>9</c:v>
                </c:pt>
                <c:pt idx="6">
                  <c:v>0</c:v>
                </c:pt>
                <c:pt idx="7">
                  <c:v>0</c:v>
                </c:pt>
                <c:pt idx="8">
                  <c:v>0</c:v>
                </c:pt>
                <c:pt idx="9">
                  <c:v>1</c:v>
                </c:pt>
                <c:pt idx="10">
                  <c:v>1</c:v>
                </c:pt>
              </c:numCache>
            </c:numRef>
          </c:val>
        </c:ser>
        <c:ser>
          <c:idx val="2"/>
          <c:order val="2"/>
          <c:tx>
            <c:strRef>
              <c:f>Лист1!$D$1</c:f>
              <c:strCache>
                <c:ptCount val="1"/>
                <c:pt idx="0">
                  <c:v>2023/24</c:v>
                </c:pt>
              </c:strCache>
            </c:strRef>
          </c:tx>
          <c:invertIfNegative val="0"/>
          <c:cat>
            <c:strRef>
              <c:f>Лист1!$A$2:$A$12</c:f>
              <c:strCache>
                <c:ptCount val="11"/>
                <c:pt idx="0">
                  <c:v>Англ. язык</c:v>
                </c:pt>
                <c:pt idx="1">
                  <c:v>Информатика</c:v>
                </c:pt>
                <c:pt idx="2">
                  <c:v>Биология</c:v>
                </c:pt>
                <c:pt idx="3">
                  <c:v>Литература</c:v>
                </c:pt>
                <c:pt idx="4">
                  <c:v>Физика</c:v>
                </c:pt>
                <c:pt idx="5">
                  <c:v>Всемирная история</c:v>
                </c:pt>
                <c:pt idx="6">
                  <c:v>География</c:v>
                </c:pt>
                <c:pt idx="7">
                  <c:v>Химия</c:v>
                </c:pt>
                <c:pt idx="8">
                  <c:v>Ист. Каз-на</c:v>
                </c:pt>
                <c:pt idx="9">
                  <c:v>Геометрия</c:v>
                </c:pt>
                <c:pt idx="10">
                  <c:v>Основы права</c:v>
                </c:pt>
              </c:strCache>
            </c:strRef>
          </c:cat>
          <c:val>
            <c:numRef>
              <c:f>Лист1!$D$2:$D$12</c:f>
              <c:numCache>
                <c:formatCode>General</c:formatCode>
                <c:ptCount val="11"/>
                <c:pt idx="0">
                  <c:v>6</c:v>
                </c:pt>
                <c:pt idx="1">
                  <c:v>5</c:v>
                </c:pt>
                <c:pt idx="2">
                  <c:v>6</c:v>
                </c:pt>
                <c:pt idx="3">
                  <c:v>2</c:v>
                </c:pt>
                <c:pt idx="4">
                  <c:v>3</c:v>
                </c:pt>
                <c:pt idx="5">
                  <c:v>4</c:v>
                </c:pt>
                <c:pt idx="6">
                  <c:v>13</c:v>
                </c:pt>
                <c:pt idx="7">
                  <c:v>0</c:v>
                </c:pt>
                <c:pt idx="8">
                  <c:v>0</c:v>
                </c:pt>
                <c:pt idx="9">
                  <c:v>0</c:v>
                </c:pt>
                <c:pt idx="10">
                  <c:v>0</c:v>
                </c:pt>
              </c:numCache>
            </c:numRef>
          </c:val>
        </c:ser>
        <c:dLbls>
          <c:showLegendKey val="0"/>
          <c:showVal val="0"/>
          <c:showCatName val="0"/>
          <c:showSerName val="0"/>
          <c:showPercent val="0"/>
          <c:showBubbleSize val="0"/>
        </c:dLbls>
        <c:gapWidth val="150"/>
        <c:axId val="264567040"/>
        <c:axId val="267653120"/>
      </c:barChart>
      <c:catAx>
        <c:axId val="264567040"/>
        <c:scaling>
          <c:orientation val="minMax"/>
        </c:scaling>
        <c:delete val="0"/>
        <c:axPos val="b"/>
        <c:majorTickMark val="none"/>
        <c:minorTickMark val="none"/>
        <c:tickLblPos val="nextTo"/>
        <c:crossAx val="267653120"/>
        <c:crosses val="autoZero"/>
        <c:auto val="1"/>
        <c:lblAlgn val="ctr"/>
        <c:lblOffset val="100"/>
        <c:noMultiLvlLbl val="0"/>
      </c:catAx>
      <c:valAx>
        <c:axId val="267653120"/>
        <c:scaling>
          <c:orientation val="minMax"/>
        </c:scaling>
        <c:delete val="0"/>
        <c:axPos val="l"/>
        <c:majorGridlines/>
        <c:numFmt formatCode="General" sourceLinked="1"/>
        <c:majorTickMark val="none"/>
        <c:minorTickMark val="none"/>
        <c:tickLblPos val="nextTo"/>
        <c:crossAx val="264567040"/>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2021/22</c:v>
                </c:pt>
              </c:strCache>
            </c:strRef>
          </c:tx>
          <c:invertIfNegative val="0"/>
          <c:cat>
            <c:strRef>
              <c:f>Лист1!$A$2:$A$12</c:f>
              <c:strCache>
                <c:ptCount val="11"/>
                <c:pt idx="0">
                  <c:v>Англ. язык</c:v>
                </c:pt>
                <c:pt idx="1">
                  <c:v>Информатика</c:v>
                </c:pt>
                <c:pt idx="2">
                  <c:v>Биология</c:v>
                </c:pt>
                <c:pt idx="3">
                  <c:v>Литература</c:v>
                </c:pt>
                <c:pt idx="4">
                  <c:v>Физика</c:v>
                </c:pt>
                <c:pt idx="5">
                  <c:v>Всемирная история</c:v>
                </c:pt>
                <c:pt idx="6">
                  <c:v>География</c:v>
                </c:pt>
                <c:pt idx="7">
                  <c:v>Химия</c:v>
                </c:pt>
                <c:pt idx="8">
                  <c:v>Ист. Каз-на</c:v>
                </c:pt>
                <c:pt idx="9">
                  <c:v>Геометрия</c:v>
                </c:pt>
                <c:pt idx="10">
                  <c:v>Основы права</c:v>
                </c:pt>
              </c:strCache>
            </c:strRef>
          </c:cat>
          <c:val>
            <c:numRef>
              <c:f>Лист1!$B$2:$B$12</c:f>
              <c:numCache>
                <c:formatCode>General</c:formatCode>
                <c:ptCount val="11"/>
                <c:pt idx="0">
                  <c:v>4</c:v>
                </c:pt>
                <c:pt idx="1">
                  <c:v>3</c:v>
                </c:pt>
                <c:pt idx="2">
                  <c:v>21</c:v>
                </c:pt>
                <c:pt idx="3">
                  <c:v>0</c:v>
                </c:pt>
                <c:pt idx="4">
                  <c:v>2</c:v>
                </c:pt>
                <c:pt idx="5">
                  <c:v>1</c:v>
                </c:pt>
                <c:pt idx="6">
                  <c:v>10</c:v>
                </c:pt>
                <c:pt idx="7">
                  <c:v>0</c:v>
                </c:pt>
                <c:pt idx="8">
                  <c:v>0</c:v>
                </c:pt>
                <c:pt idx="9">
                  <c:v>0</c:v>
                </c:pt>
                <c:pt idx="10">
                  <c:v>0</c:v>
                </c:pt>
              </c:numCache>
            </c:numRef>
          </c:val>
        </c:ser>
        <c:ser>
          <c:idx val="1"/>
          <c:order val="1"/>
          <c:tx>
            <c:strRef>
              <c:f>Лист1!$C$1</c:f>
              <c:strCache>
                <c:ptCount val="1"/>
                <c:pt idx="0">
                  <c:v>2022/23</c:v>
                </c:pt>
              </c:strCache>
            </c:strRef>
          </c:tx>
          <c:invertIfNegative val="0"/>
          <c:cat>
            <c:strRef>
              <c:f>Лист1!$A$2:$A$12</c:f>
              <c:strCache>
                <c:ptCount val="11"/>
                <c:pt idx="0">
                  <c:v>Англ. язык</c:v>
                </c:pt>
                <c:pt idx="1">
                  <c:v>Информатика</c:v>
                </c:pt>
                <c:pt idx="2">
                  <c:v>Биология</c:v>
                </c:pt>
                <c:pt idx="3">
                  <c:v>Литература</c:v>
                </c:pt>
                <c:pt idx="4">
                  <c:v>Физика</c:v>
                </c:pt>
                <c:pt idx="5">
                  <c:v>Всемирная история</c:v>
                </c:pt>
                <c:pt idx="6">
                  <c:v>География</c:v>
                </c:pt>
                <c:pt idx="7">
                  <c:v>Химия</c:v>
                </c:pt>
                <c:pt idx="8">
                  <c:v>Ист. Каз-на</c:v>
                </c:pt>
                <c:pt idx="9">
                  <c:v>Геометрия</c:v>
                </c:pt>
                <c:pt idx="10">
                  <c:v>Основы права</c:v>
                </c:pt>
              </c:strCache>
            </c:strRef>
          </c:cat>
          <c:val>
            <c:numRef>
              <c:f>Лист1!$C$2:$C$12</c:f>
              <c:numCache>
                <c:formatCode>General</c:formatCode>
                <c:ptCount val="11"/>
                <c:pt idx="0">
                  <c:v>6</c:v>
                </c:pt>
                <c:pt idx="1">
                  <c:v>6</c:v>
                </c:pt>
                <c:pt idx="2">
                  <c:v>6</c:v>
                </c:pt>
                <c:pt idx="3">
                  <c:v>4</c:v>
                </c:pt>
                <c:pt idx="4">
                  <c:v>0</c:v>
                </c:pt>
                <c:pt idx="5">
                  <c:v>9</c:v>
                </c:pt>
                <c:pt idx="6">
                  <c:v>0</c:v>
                </c:pt>
                <c:pt idx="7">
                  <c:v>0</c:v>
                </c:pt>
                <c:pt idx="8">
                  <c:v>0</c:v>
                </c:pt>
                <c:pt idx="9">
                  <c:v>1</c:v>
                </c:pt>
                <c:pt idx="10">
                  <c:v>1</c:v>
                </c:pt>
              </c:numCache>
            </c:numRef>
          </c:val>
        </c:ser>
        <c:ser>
          <c:idx val="2"/>
          <c:order val="2"/>
          <c:tx>
            <c:strRef>
              <c:f>Лист1!$D$1</c:f>
              <c:strCache>
                <c:ptCount val="1"/>
                <c:pt idx="0">
                  <c:v>2023/24</c:v>
                </c:pt>
              </c:strCache>
            </c:strRef>
          </c:tx>
          <c:invertIfNegative val="0"/>
          <c:cat>
            <c:strRef>
              <c:f>Лист1!$A$2:$A$12</c:f>
              <c:strCache>
                <c:ptCount val="11"/>
                <c:pt idx="0">
                  <c:v>Англ. язык</c:v>
                </c:pt>
                <c:pt idx="1">
                  <c:v>Информатика</c:v>
                </c:pt>
                <c:pt idx="2">
                  <c:v>Биология</c:v>
                </c:pt>
                <c:pt idx="3">
                  <c:v>Литература</c:v>
                </c:pt>
                <c:pt idx="4">
                  <c:v>Физика</c:v>
                </c:pt>
                <c:pt idx="5">
                  <c:v>Всемирная история</c:v>
                </c:pt>
                <c:pt idx="6">
                  <c:v>География</c:v>
                </c:pt>
                <c:pt idx="7">
                  <c:v>Химия</c:v>
                </c:pt>
                <c:pt idx="8">
                  <c:v>Ист. Каз-на</c:v>
                </c:pt>
                <c:pt idx="9">
                  <c:v>Геометрия</c:v>
                </c:pt>
                <c:pt idx="10">
                  <c:v>Основы права</c:v>
                </c:pt>
              </c:strCache>
            </c:strRef>
          </c:cat>
          <c:val>
            <c:numRef>
              <c:f>Лист1!$D$2:$D$12</c:f>
              <c:numCache>
                <c:formatCode>General</c:formatCode>
                <c:ptCount val="11"/>
                <c:pt idx="0">
                  <c:v>6</c:v>
                </c:pt>
                <c:pt idx="1">
                  <c:v>5</c:v>
                </c:pt>
                <c:pt idx="2">
                  <c:v>6</c:v>
                </c:pt>
                <c:pt idx="3">
                  <c:v>2</c:v>
                </c:pt>
                <c:pt idx="4">
                  <c:v>3</c:v>
                </c:pt>
                <c:pt idx="5">
                  <c:v>4</c:v>
                </c:pt>
                <c:pt idx="6">
                  <c:v>13</c:v>
                </c:pt>
                <c:pt idx="7">
                  <c:v>0</c:v>
                </c:pt>
                <c:pt idx="8">
                  <c:v>0</c:v>
                </c:pt>
                <c:pt idx="9">
                  <c:v>0</c:v>
                </c:pt>
                <c:pt idx="10">
                  <c:v>0</c:v>
                </c:pt>
              </c:numCache>
            </c:numRef>
          </c:val>
        </c:ser>
        <c:dLbls>
          <c:showLegendKey val="0"/>
          <c:showVal val="0"/>
          <c:showCatName val="0"/>
          <c:showSerName val="0"/>
          <c:showPercent val="0"/>
          <c:showBubbleSize val="0"/>
        </c:dLbls>
        <c:gapWidth val="150"/>
        <c:axId val="267674752"/>
        <c:axId val="267676288"/>
      </c:barChart>
      <c:catAx>
        <c:axId val="267674752"/>
        <c:scaling>
          <c:orientation val="minMax"/>
        </c:scaling>
        <c:delete val="0"/>
        <c:axPos val="b"/>
        <c:majorTickMark val="none"/>
        <c:minorTickMark val="none"/>
        <c:tickLblPos val="nextTo"/>
        <c:crossAx val="267676288"/>
        <c:crosses val="autoZero"/>
        <c:auto val="1"/>
        <c:lblAlgn val="ctr"/>
        <c:lblOffset val="100"/>
        <c:noMultiLvlLbl val="0"/>
      </c:catAx>
      <c:valAx>
        <c:axId val="267676288"/>
        <c:scaling>
          <c:orientation val="minMax"/>
        </c:scaling>
        <c:delete val="0"/>
        <c:axPos val="l"/>
        <c:majorGridlines/>
        <c:numFmt formatCode="General" sourceLinked="1"/>
        <c:majorTickMark val="none"/>
        <c:minorTickMark val="none"/>
        <c:tickLblPos val="nextTo"/>
        <c:crossAx val="26767475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CC493B-F3A0-4F90-99B3-162D61466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1321</TotalTime>
  <Pages>1</Pages>
  <Words>34594</Words>
  <Characters>197186</Characters>
  <Application>Microsoft Office Word</Application>
  <DocSecurity>0</DocSecurity>
  <Lines>1643</Lines>
  <Paragraphs>462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231318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хан</cp:lastModifiedBy>
  <cp:revision>38</cp:revision>
  <dcterms:created xsi:type="dcterms:W3CDTF">2024-11-04T12:11:00Z</dcterms:created>
  <dcterms:modified xsi:type="dcterms:W3CDTF">2024-11-23T10:26:00Z</dcterms:modified>
</cp:coreProperties>
</file>