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18" w:rsidRDefault="00AF7318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7AFA" w:rsidRDefault="00EF7AFA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7AFA" w:rsidRDefault="00EF7AFA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7AFA" w:rsidRDefault="00EF7AFA" w:rsidP="00AF731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P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Павлодар қаласының білім беру бөлімі                 </w:t>
      </w:r>
    </w:p>
    <w:p w:rsidR="00261C2B" w:rsidRP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</w:t>
      </w:r>
    </w:p>
    <w:p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747811" wp14:editId="212F0609">
            <wp:extent cx="1359535" cy="141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61C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</w:p>
    <w:p w:rsidR="00261C2B" w:rsidRPr="00AF7318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Бекітемін</w:t>
      </w:r>
    </w:p>
    <w:p w:rsid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                                                                                                  меңгерушісі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>А.Ш.Сипатова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</w:p>
    <w:p w:rsidR="00261C2B" w:rsidRDefault="00261C2B" w:rsidP="00261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</w:t>
      </w:r>
    </w:p>
    <w:p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AF73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БАҒДАРЛАМА</w:t>
      </w:r>
    </w:p>
    <w:p w:rsidR="00261C2B" w:rsidRPr="00EF7AFA" w:rsidRDefault="00261C2B" w:rsidP="00261C2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F7AFA"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ұйымдарының тәрбиешілеріне                                                                                                                                                 арналған қалалық семинар</w:t>
      </w:r>
    </w:p>
    <w:p w:rsidR="00261C2B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7AFA" w:rsidRDefault="00261C2B" w:rsidP="00261C2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«Қазіргі бала - заманауи ойын»</w:t>
      </w:r>
    </w:p>
    <w:p w:rsidR="00261C2B" w:rsidRDefault="00EF7AFA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C2B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7AFA" w:rsidRDefault="00261C2B" w:rsidP="00261C2B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  <w:r w:rsidR="00EF7AFA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2024, қараша</w:t>
      </w:r>
    </w:p>
    <w:p w:rsidR="00261C2B" w:rsidRDefault="00261C2B" w:rsidP="005C1AF3">
      <w:pPr>
        <w:pStyle w:val="a4"/>
        <w:rPr>
          <w:rFonts w:ascii="Times New Roman" w:hAnsi="Times New Roman" w:cs="Times New Roman"/>
          <w:b/>
          <w:lang w:val="kk-KZ"/>
        </w:rPr>
      </w:pPr>
    </w:p>
    <w:p w:rsidR="00AF63C9" w:rsidRPr="00DA38C6" w:rsidRDefault="005A1A8E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lastRenderedPageBreak/>
        <w:t>Өткізу</w:t>
      </w:r>
      <w:r w:rsidR="004D572F" w:rsidRPr="00DA38C6">
        <w:rPr>
          <w:rFonts w:ascii="Times New Roman" w:hAnsi="Times New Roman" w:cs="Times New Roman"/>
          <w:b/>
          <w:lang w:val="kk-KZ"/>
        </w:rPr>
        <w:t xml:space="preserve"> күні: 21 қараша 2024 ж., сағ.15.00</w:t>
      </w:r>
    </w:p>
    <w:p w:rsidR="006104D9" w:rsidRPr="00DA38C6" w:rsidRDefault="00EF7AFA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>Семинар ұйымдастырушысы</w:t>
      </w:r>
      <w:r w:rsidR="004D572F" w:rsidRPr="00DA38C6">
        <w:rPr>
          <w:rFonts w:ascii="Times New Roman" w:hAnsi="Times New Roman" w:cs="Times New Roman"/>
          <w:b/>
          <w:lang w:val="kk-KZ"/>
        </w:rPr>
        <w:t>:</w:t>
      </w:r>
      <w:r w:rsidR="006104D9" w:rsidRPr="00DA38C6">
        <w:rPr>
          <w:rFonts w:ascii="Times New Roman" w:hAnsi="Times New Roman" w:cs="Times New Roman"/>
          <w:b/>
          <w:lang w:val="kk-KZ"/>
        </w:rPr>
        <w:t xml:space="preserve">Павлодар қаласының білім беру бөлімі, </w:t>
      </w:r>
    </w:p>
    <w:p w:rsidR="004D572F" w:rsidRPr="00DA38C6" w:rsidRDefault="006104D9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 xml:space="preserve">«Павлодар қаласының </w:t>
      </w:r>
      <w:r w:rsidR="004D572F" w:rsidRPr="00DA38C6">
        <w:rPr>
          <w:rFonts w:ascii="Times New Roman" w:hAnsi="Times New Roman" w:cs="Times New Roman"/>
          <w:b/>
          <w:lang w:val="kk-KZ"/>
        </w:rPr>
        <w:t>№44 сәбилер бақшасы</w:t>
      </w:r>
      <w:r w:rsidRPr="00DA38C6">
        <w:rPr>
          <w:rFonts w:ascii="Times New Roman" w:hAnsi="Times New Roman" w:cs="Times New Roman"/>
          <w:b/>
          <w:lang w:val="kk-KZ"/>
        </w:rPr>
        <w:t>» КМҚК</w:t>
      </w:r>
    </w:p>
    <w:p w:rsidR="006104D9" w:rsidRPr="00DA38C6" w:rsidRDefault="004D572F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 xml:space="preserve">Модератор: Кундыз Муратхановна Рахымжанова, </w:t>
      </w:r>
      <w:r w:rsidR="006104D9" w:rsidRPr="00DA38C6">
        <w:rPr>
          <w:rFonts w:ascii="Times New Roman" w:hAnsi="Times New Roman" w:cs="Times New Roman"/>
          <w:b/>
          <w:lang w:val="kk-KZ"/>
        </w:rPr>
        <w:t xml:space="preserve">Павлодар қаласының </w:t>
      </w:r>
      <w:r w:rsidRPr="00DA38C6">
        <w:rPr>
          <w:rFonts w:ascii="Times New Roman" w:hAnsi="Times New Roman" w:cs="Times New Roman"/>
          <w:b/>
          <w:lang w:val="kk-KZ"/>
        </w:rPr>
        <w:t xml:space="preserve">білім беру </w:t>
      </w:r>
    </w:p>
    <w:p w:rsidR="004D572F" w:rsidRPr="00DA38C6" w:rsidRDefault="004D572F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>бөлімінің әдіскері</w:t>
      </w:r>
    </w:p>
    <w:p w:rsidR="00BA2C4A" w:rsidRPr="00DA38C6" w:rsidRDefault="006104D9" w:rsidP="005C1AF3">
      <w:pPr>
        <w:pStyle w:val="a4"/>
        <w:rPr>
          <w:rFonts w:ascii="Times New Roman" w:hAnsi="Times New Roman" w:cs="Times New Roman"/>
          <w:b/>
          <w:lang w:val="kk-KZ"/>
        </w:rPr>
      </w:pPr>
      <w:r w:rsidRPr="00DA38C6">
        <w:rPr>
          <w:rFonts w:ascii="Times New Roman" w:hAnsi="Times New Roman" w:cs="Times New Roman"/>
          <w:b/>
          <w:lang w:val="kk-KZ"/>
        </w:rPr>
        <w:t>Семинар мақсаты: Сюжеттік-рөлдік ойындар арқылы мектеп жасына дейінгі</w:t>
      </w:r>
    </w:p>
    <w:p w:rsidR="00BA2C4A" w:rsidRPr="00DA38C6" w:rsidRDefault="00304749" w:rsidP="00DA38C6">
      <w:pPr>
        <w:pStyle w:val="a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балалардың тілін жетілдіру</w:t>
      </w:r>
      <w:bookmarkStart w:id="0" w:name="_GoBack"/>
      <w:bookmarkEnd w:id="0"/>
    </w:p>
    <w:p w:rsidR="00BA2C4A" w:rsidRDefault="00BA2C4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"/>
        <w:gridCol w:w="3293"/>
        <w:gridCol w:w="2835"/>
      </w:tblGrid>
      <w:tr w:rsidR="00BA2C4A" w:rsidRPr="00261C2B" w:rsidTr="00BA2C4A">
        <w:tc>
          <w:tcPr>
            <w:tcW w:w="1668" w:type="dxa"/>
          </w:tcPr>
          <w:p w:rsidR="00BA2C4A" w:rsidRPr="00261C2B" w:rsidRDefault="00BA2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15.00-15.10</w:t>
            </w:r>
          </w:p>
        </w:tc>
        <w:tc>
          <w:tcPr>
            <w:tcW w:w="7087" w:type="dxa"/>
          </w:tcPr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Кіріспе.</w:t>
            </w: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 бағдарламасымен таныстыру</w:t>
            </w:r>
          </w:p>
        </w:tc>
        <w:tc>
          <w:tcPr>
            <w:tcW w:w="6031" w:type="dxa"/>
          </w:tcPr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Кундыз Муратхановна Рахымжанова, білім беру бөлімінің әдіскері</w:t>
            </w:r>
          </w:p>
          <w:p w:rsidR="00BA2C4A" w:rsidRPr="00261C2B" w:rsidRDefault="00BA2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2C4A" w:rsidRPr="00261C2B" w:rsidTr="00BA2C4A">
        <w:tc>
          <w:tcPr>
            <w:tcW w:w="1668" w:type="dxa"/>
          </w:tcPr>
          <w:p w:rsidR="00BA2C4A" w:rsidRPr="00261C2B" w:rsidRDefault="00BA2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15.10-15.25</w:t>
            </w:r>
          </w:p>
        </w:tc>
        <w:tc>
          <w:tcPr>
            <w:tcW w:w="7087" w:type="dxa"/>
          </w:tcPr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 туралы жалпы ақпарат беру</w:t>
            </w:r>
          </w:p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Гульнар Камзиновна Норпеисова</w:t>
            </w:r>
          </w:p>
          <w:p w:rsidR="00BA2C4A" w:rsidRPr="00261C2B" w:rsidRDefault="00BA2C4A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бақшасы» КМҚК-ның басшы</w:t>
            </w:r>
          </w:p>
        </w:tc>
      </w:tr>
      <w:tr w:rsidR="00DD738D" w:rsidRPr="00261C2B" w:rsidTr="00BA2C4A">
        <w:tc>
          <w:tcPr>
            <w:tcW w:w="1668" w:type="dxa"/>
            <w:vMerge w:val="restart"/>
          </w:tcPr>
          <w:p w:rsidR="00DD738D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15.25-16.00</w:t>
            </w: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Сюжеттік-рөлдік ойын: «Нұршуақ кафесі»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Мейрамгуль Бердыбековна Дюсенова,</w:t>
            </w:r>
          </w:p>
          <w:p w:rsidR="00DD738D" w:rsidRPr="00261C2B" w:rsidRDefault="00DD738D" w:rsidP="00BA2C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тәрбиешісі</w:t>
            </w:r>
          </w:p>
        </w:tc>
      </w:tr>
      <w:tr w:rsidR="00DD738D" w:rsidRPr="00261C2B" w:rsidTr="00BA2C4A">
        <w:tc>
          <w:tcPr>
            <w:tcW w:w="1668" w:type="dxa"/>
            <w:vMerge/>
          </w:tcPr>
          <w:p w:rsidR="00DD738D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Сюжеттік-рөлдік ойын: «Нұршуақ фермасы»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DD738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>Бактыбала</w:t>
            </w:r>
            <w:proofErr w:type="spellEnd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>Кабдолловна</w:t>
            </w:r>
            <w:proofErr w:type="spellEnd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>Жаркина</w:t>
            </w:r>
            <w:proofErr w:type="spellEnd"/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D738D" w:rsidRPr="00261C2B" w:rsidRDefault="00DD738D" w:rsidP="00DD738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  <w:proofErr w:type="spellStart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>Кажатуллина</w:t>
            </w:r>
            <w:proofErr w:type="spellEnd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C2B">
              <w:rPr>
                <w:rFonts w:ascii="Times New Roman" w:hAnsi="Times New Roman" w:cs="Times New Roman"/>
                <w:sz w:val="24"/>
                <w:szCs w:val="24"/>
              </w:rPr>
              <w:t>Пушпакова</w:t>
            </w:r>
            <w:proofErr w:type="spellEnd"/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D738D" w:rsidRPr="00261C2B" w:rsidRDefault="00DD738D" w:rsidP="00DD738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тәрбиешілері</w:t>
            </w:r>
          </w:p>
        </w:tc>
      </w:tr>
      <w:tr w:rsidR="00DD738D" w:rsidRPr="00261C2B" w:rsidTr="00BA2C4A">
        <w:tc>
          <w:tcPr>
            <w:tcW w:w="1668" w:type="dxa"/>
            <w:vMerge/>
          </w:tcPr>
          <w:p w:rsidR="00DD738D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Сюжеттік-рөлдік ойын </w:t>
            </w: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:«Отбасы»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Гульбану Икрамовна Елемесовова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Азиза Каирбековна Балтабаева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тәрбиешілері</w:t>
            </w:r>
          </w:p>
        </w:tc>
      </w:tr>
      <w:tr w:rsidR="00DD738D" w:rsidRPr="00261C2B" w:rsidTr="00BA2C4A">
        <w:tc>
          <w:tcPr>
            <w:tcW w:w="1668" w:type="dxa"/>
            <w:vMerge/>
          </w:tcPr>
          <w:p w:rsidR="00DD738D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Сюжеттік-рөлдік ойын: «Әуежай»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Алмагуль Кажыбаевна Амирина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тәрбиешісі</w:t>
            </w:r>
          </w:p>
        </w:tc>
      </w:tr>
      <w:tr w:rsidR="00BA2C4A" w:rsidRPr="00261C2B" w:rsidTr="00BA2C4A">
        <w:tc>
          <w:tcPr>
            <w:tcW w:w="1668" w:type="dxa"/>
          </w:tcPr>
          <w:p w:rsidR="00BA2C4A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16.00-16.30</w:t>
            </w: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жасына дейінгі балаларды ерте кәсіпке бағдарлауға үйрету.</w:t>
            </w:r>
          </w:p>
          <w:p w:rsidR="00BA2C4A" w:rsidRPr="00261C2B" w:rsidRDefault="00BA2C4A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Гульзам Бахытовна Кырыкбаева                                     </w:t>
            </w:r>
          </w:p>
          <w:p w:rsidR="00BA2C4A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                         әдіскері</w:t>
            </w:r>
          </w:p>
        </w:tc>
      </w:tr>
      <w:tr w:rsidR="00BA2C4A" w:rsidRPr="00261C2B" w:rsidTr="00BA2C4A">
        <w:tc>
          <w:tcPr>
            <w:tcW w:w="1668" w:type="dxa"/>
          </w:tcPr>
          <w:p w:rsidR="00BA2C4A" w:rsidRPr="00261C2B" w:rsidRDefault="00BA2C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жасына дейінгі балалар үшін рөлдік ойындарды ұйымдастырудың</w:t>
            </w:r>
          </w:p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заманауи тәсілдері.</w:t>
            </w:r>
          </w:p>
          <w:p w:rsidR="00BA2C4A" w:rsidRPr="00261C2B" w:rsidRDefault="00BA2C4A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1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 Абишевна Дильмухаметова</w:t>
            </w:r>
          </w:p>
          <w:p w:rsidR="00BA2C4A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 44 сәбилер бақшасының»                                                          әдіскері</w:t>
            </w:r>
          </w:p>
        </w:tc>
      </w:tr>
      <w:tr w:rsidR="00BA2C4A" w:rsidRPr="00261C2B" w:rsidTr="00BA2C4A">
        <w:tc>
          <w:tcPr>
            <w:tcW w:w="1668" w:type="dxa"/>
          </w:tcPr>
          <w:p w:rsidR="00BA2C4A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16.30-16.40</w:t>
            </w:r>
          </w:p>
        </w:tc>
        <w:tc>
          <w:tcPr>
            <w:tcW w:w="7087" w:type="dxa"/>
          </w:tcPr>
          <w:p w:rsidR="00BA2C4A" w:rsidRPr="00261C2B" w:rsidRDefault="00DD73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Қатысушылармен диалог.Семинар бойынша ұсыныстар</w:t>
            </w:r>
          </w:p>
        </w:tc>
        <w:tc>
          <w:tcPr>
            <w:tcW w:w="6031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Кундыз Муратхановна Рахымжанова, білім беру бөлімінің әдіскері</w:t>
            </w:r>
          </w:p>
          <w:p w:rsidR="00BA2C4A" w:rsidRPr="00261C2B" w:rsidRDefault="00BA2C4A" w:rsidP="00BA2C4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738D" w:rsidRPr="00DA38C6" w:rsidTr="00BA2C4A">
        <w:tc>
          <w:tcPr>
            <w:tcW w:w="1668" w:type="dxa"/>
          </w:tcPr>
          <w:p w:rsidR="00DD738D" w:rsidRPr="00261C2B" w:rsidRDefault="00DD73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16.40-16.55</w:t>
            </w:r>
          </w:p>
        </w:tc>
        <w:tc>
          <w:tcPr>
            <w:tcW w:w="7087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6031" w:type="dxa"/>
          </w:tcPr>
          <w:p w:rsidR="00DD738D" w:rsidRPr="00261C2B" w:rsidRDefault="00DD738D" w:rsidP="00DD73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1C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Семинарға қатысушылар</w:t>
            </w:r>
          </w:p>
        </w:tc>
      </w:tr>
    </w:tbl>
    <w:p w:rsidR="00BA2C4A" w:rsidRPr="00DA38C6" w:rsidRDefault="00BA2C4A">
      <w:pPr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A1A8E" w:rsidRPr="00DA38C6" w:rsidRDefault="00BA2C4A">
      <w:pPr>
        <w:rPr>
          <w:rFonts w:ascii="Times New Roman" w:hAnsi="Times New Roman" w:cs="Times New Roman"/>
          <w:sz w:val="16"/>
          <w:szCs w:val="16"/>
          <w:lang w:val="kk-KZ"/>
        </w:rPr>
      </w:pPr>
      <w:r w:rsidRPr="00DA38C6">
        <w:rPr>
          <w:rFonts w:ascii="Times New Roman" w:hAnsi="Times New Roman" w:cs="Times New Roman"/>
          <w:sz w:val="16"/>
          <w:szCs w:val="16"/>
          <w:lang w:val="kk-KZ"/>
        </w:rPr>
        <w:br w:type="textWrapping" w:clear="all"/>
      </w:r>
    </w:p>
    <w:p w:rsidR="009E0F44" w:rsidRPr="00DA38C6" w:rsidRDefault="009E0F44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9E0F44" w:rsidRDefault="009E0F44">
      <w:pPr>
        <w:rPr>
          <w:lang w:val="kk-KZ"/>
        </w:rPr>
      </w:pPr>
    </w:p>
    <w:sectPr w:rsidR="009E0F44" w:rsidSect="00261C2B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4C" w:rsidRDefault="0010144C" w:rsidP="00AF7318">
      <w:pPr>
        <w:spacing w:after="0" w:line="240" w:lineRule="auto"/>
      </w:pPr>
      <w:r>
        <w:separator/>
      </w:r>
    </w:p>
  </w:endnote>
  <w:endnote w:type="continuationSeparator" w:id="0">
    <w:p w:rsidR="0010144C" w:rsidRDefault="0010144C" w:rsidP="00AF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4C" w:rsidRDefault="0010144C" w:rsidP="00AF7318">
      <w:pPr>
        <w:spacing w:after="0" w:line="240" w:lineRule="auto"/>
      </w:pPr>
      <w:r>
        <w:separator/>
      </w:r>
    </w:p>
  </w:footnote>
  <w:footnote w:type="continuationSeparator" w:id="0">
    <w:p w:rsidR="0010144C" w:rsidRDefault="0010144C" w:rsidP="00AF7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AF"/>
    <w:rsid w:val="0000280A"/>
    <w:rsid w:val="00044028"/>
    <w:rsid w:val="000E2DAC"/>
    <w:rsid w:val="0010144C"/>
    <w:rsid w:val="00135392"/>
    <w:rsid w:val="0024499B"/>
    <w:rsid w:val="00261C2B"/>
    <w:rsid w:val="002D2EE5"/>
    <w:rsid w:val="00304749"/>
    <w:rsid w:val="00330AD5"/>
    <w:rsid w:val="004A3722"/>
    <w:rsid w:val="004D572F"/>
    <w:rsid w:val="004E4731"/>
    <w:rsid w:val="0051585D"/>
    <w:rsid w:val="005A1A8E"/>
    <w:rsid w:val="005C1AF3"/>
    <w:rsid w:val="005C7F57"/>
    <w:rsid w:val="006104D9"/>
    <w:rsid w:val="007358D0"/>
    <w:rsid w:val="007D4185"/>
    <w:rsid w:val="00874278"/>
    <w:rsid w:val="00874AA1"/>
    <w:rsid w:val="008C7E08"/>
    <w:rsid w:val="009420AF"/>
    <w:rsid w:val="00994952"/>
    <w:rsid w:val="009A5C1B"/>
    <w:rsid w:val="009B79D2"/>
    <w:rsid w:val="009E0F44"/>
    <w:rsid w:val="00AF63C9"/>
    <w:rsid w:val="00AF7318"/>
    <w:rsid w:val="00BA2C4A"/>
    <w:rsid w:val="00C756B1"/>
    <w:rsid w:val="00D27645"/>
    <w:rsid w:val="00D52CC6"/>
    <w:rsid w:val="00DA38C6"/>
    <w:rsid w:val="00DB2635"/>
    <w:rsid w:val="00DD738D"/>
    <w:rsid w:val="00E04C8B"/>
    <w:rsid w:val="00EF7AFA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1A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318"/>
  </w:style>
  <w:style w:type="paragraph" w:styleId="a7">
    <w:name w:val="footer"/>
    <w:basedOn w:val="a"/>
    <w:link w:val="a8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318"/>
  </w:style>
  <w:style w:type="paragraph" w:styleId="a9">
    <w:name w:val="Balloon Text"/>
    <w:basedOn w:val="a"/>
    <w:link w:val="aa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1A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7318"/>
  </w:style>
  <w:style w:type="paragraph" w:styleId="a7">
    <w:name w:val="footer"/>
    <w:basedOn w:val="a"/>
    <w:link w:val="a8"/>
    <w:uiPriority w:val="99"/>
    <w:unhideWhenUsed/>
    <w:rsid w:val="00AF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7318"/>
  </w:style>
  <w:style w:type="paragraph" w:styleId="a9">
    <w:name w:val="Balloon Text"/>
    <w:basedOn w:val="a"/>
    <w:link w:val="aa"/>
    <w:uiPriority w:val="99"/>
    <w:semiHidden/>
    <w:unhideWhenUsed/>
    <w:rsid w:val="00EF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19</cp:revision>
  <dcterms:created xsi:type="dcterms:W3CDTF">2024-11-11T06:56:00Z</dcterms:created>
  <dcterms:modified xsi:type="dcterms:W3CDTF">2024-11-18T10:56:00Z</dcterms:modified>
</cp:coreProperties>
</file>