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125E" w:rsidRPr="001F4BA9" w:rsidRDefault="0020125E" w:rsidP="00E34FAD">
      <w:pPr>
        <w:spacing w:after="0" w:line="240" w:lineRule="auto"/>
        <w:textAlignment w:val="baseline"/>
        <w:outlineLvl w:val="2"/>
        <w:rPr>
          <w:rFonts w:ascii="Arial" w:hAnsi="Arial" w:cs="Arial"/>
          <w:b/>
          <w:sz w:val="21"/>
          <w:szCs w:val="21"/>
          <w:lang w:val="kk-KZ"/>
        </w:rPr>
      </w:pPr>
    </w:p>
    <w:p w:rsidR="0020125E" w:rsidRPr="001F4BA9" w:rsidRDefault="0020125E" w:rsidP="0020125E">
      <w:pPr>
        <w:spacing w:after="0" w:line="240" w:lineRule="auto"/>
        <w:jc w:val="center"/>
        <w:textAlignment w:val="baseline"/>
        <w:outlineLvl w:val="2"/>
        <w:rPr>
          <w:rFonts w:ascii="Arial" w:hAnsi="Arial" w:cs="Arial"/>
          <w:b/>
          <w:sz w:val="21"/>
          <w:szCs w:val="21"/>
          <w:lang w:val="kk-KZ"/>
        </w:rPr>
      </w:pPr>
    </w:p>
    <w:p w:rsidR="0020125E" w:rsidRPr="001F4BA9" w:rsidRDefault="0020125E" w:rsidP="0020125E">
      <w:pPr>
        <w:spacing w:after="0" w:line="240" w:lineRule="auto"/>
        <w:jc w:val="center"/>
        <w:textAlignment w:val="baseline"/>
        <w:outlineLvl w:val="2"/>
        <w:rPr>
          <w:rFonts w:ascii="Arial" w:hAnsi="Arial" w:cs="Arial"/>
          <w:b/>
          <w:sz w:val="21"/>
          <w:szCs w:val="21"/>
          <w:lang w:val="kk-KZ"/>
        </w:rPr>
      </w:pPr>
    </w:p>
    <w:p w:rsidR="0020125E" w:rsidRPr="001F4BA9" w:rsidRDefault="0020125E" w:rsidP="0020125E">
      <w:pPr>
        <w:spacing w:after="0" w:line="240" w:lineRule="auto"/>
        <w:jc w:val="center"/>
        <w:textAlignment w:val="baseline"/>
        <w:outlineLvl w:val="2"/>
        <w:rPr>
          <w:rFonts w:ascii="Arial" w:hAnsi="Arial" w:cs="Arial"/>
          <w:b/>
          <w:sz w:val="21"/>
          <w:szCs w:val="21"/>
          <w:lang w:val="kk-KZ"/>
        </w:rPr>
      </w:pPr>
    </w:p>
    <w:p w:rsidR="0020125E" w:rsidRPr="001F4BA9" w:rsidRDefault="0020125E" w:rsidP="0020125E">
      <w:pPr>
        <w:spacing w:after="0" w:line="240" w:lineRule="auto"/>
        <w:jc w:val="center"/>
        <w:textAlignment w:val="baseline"/>
        <w:outlineLvl w:val="2"/>
        <w:rPr>
          <w:rFonts w:ascii="Arial" w:hAnsi="Arial" w:cs="Arial"/>
          <w:b/>
          <w:sz w:val="21"/>
          <w:szCs w:val="21"/>
          <w:lang w:val="kk-KZ"/>
        </w:rPr>
      </w:pPr>
    </w:p>
    <w:p w:rsidR="0020125E" w:rsidRPr="001F4BA9" w:rsidRDefault="0020125E" w:rsidP="0020125E">
      <w:pPr>
        <w:spacing w:after="0" w:line="240" w:lineRule="auto"/>
        <w:jc w:val="center"/>
        <w:textAlignment w:val="baseline"/>
        <w:outlineLvl w:val="2"/>
        <w:rPr>
          <w:rFonts w:ascii="Arial" w:hAnsi="Arial" w:cs="Arial"/>
          <w:b/>
          <w:sz w:val="21"/>
          <w:szCs w:val="21"/>
          <w:lang w:val="kk-KZ"/>
        </w:rPr>
      </w:pPr>
    </w:p>
    <w:p w:rsidR="0020125E" w:rsidRPr="001F4BA9" w:rsidRDefault="0020125E" w:rsidP="0020125E">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3E54A0" w:rsidRDefault="003E54A0" w:rsidP="008B6A30">
      <w:pPr>
        <w:spacing w:after="0" w:line="240" w:lineRule="auto"/>
        <w:jc w:val="center"/>
        <w:textAlignment w:val="baseline"/>
        <w:outlineLvl w:val="2"/>
        <w:rPr>
          <w:rFonts w:ascii="Arial" w:hAnsi="Arial" w:cs="Arial"/>
          <w:b/>
          <w:sz w:val="21"/>
          <w:szCs w:val="21"/>
          <w:lang w:val="kk-KZ"/>
        </w:rPr>
      </w:pPr>
    </w:p>
    <w:p w:rsidR="003E54A0" w:rsidRDefault="003E54A0">
      <w:pPr>
        <w:rPr>
          <w:rFonts w:ascii="Arial" w:hAnsi="Arial" w:cs="Arial"/>
          <w:b/>
          <w:sz w:val="21"/>
          <w:szCs w:val="21"/>
          <w:lang w:val="kk-KZ"/>
        </w:rPr>
      </w:pPr>
      <w:r>
        <w:rPr>
          <w:rFonts w:ascii="Arial" w:hAnsi="Arial" w:cs="Arial"/>
          <w:b/>
          <w:sz w:val="21"/>
          <w:szCs w:val="21"/>
          <w:lang w:val="kk-KZ"/>
        </w:rPr>
        <w:br w:type="page"/>
      </w: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3E54A0" w:rsidRPr="001F4BA9" w:rsidRDefault="003E54A0" w:rsidP="003E54A0">
      <w:pPr>
        <w:spacing w:after="0" w:line="240" w:lineRule="auto"/>
        <w:jc w:val="center"/>
        <w:textAlignment w:val="baseline"/>
        <w:outlineLvl w:val="2"/>
        <w:rPr>
          <w:rFonts w:ascii="Arial" w:hAnsi="Arial" w:cs="Arial"/>
          <w:b/>
          <w:bCs/>
          <w:noProof/>
          <w:spacing w:val="-1"/>
          <w:sz w:val="21"/>
          <w:szCs w:val="21"/>
          <w:lang w:val="kk-KZ"/>
        </w:rPr>
      </w:pPr>
      <w:r w:rsidRPr="001F4BA9">
        <w:rPr>
          <w:rFonts w:ascii="Arial" w:hAnsi="Arial" w:cs="Arial"/>
          <w:b/>
          <w:bCs/>
          <w:noProof/>
          <w:spacing w:val="-1"/>
          <w:sz w:val="21"/>
          <w:szCs w:val="21"/>
          <w:lang w:val="kk-KZ"/>
        </w:rPr>
        <w:t>«</w:t>
      </w:r>
      <w:r>
        <w:rPr>
          <w:rFonts w:ascii="Arial" w:hAnsi="Arial" w:cs="Arial"/>
          <w:b/>
          <w:bCs/>
          <w:noProof/>
          <w:spacing w:val="-1"/>
          <w:sz w:val="21"/>
          <w:szCs w:val="21"/>
          <w:lang w:val="kk-KZ"/>
        </w:rPr>
        <w:t>Павлодар қаласы №122 мектепке дейінгі гимназиясы</w:t>
      </w:r>
      <w:r w:rsidRPr="001F4BA9">
        <w:rPr>
          <w:rFonts w:ascii="Arial" w:hAnsi="Arial" w:cs="Arial"/>
          <w:b/>
          <w:bCs/>
          <w:noProof/>
          <w:spacing w:val="-1"/>
          <w:sz w:val="21"/>
          <w:szCs w:val="21"/>
          <w:lang w:val="kk-KZ"/>
        </w:rPr>
        <w:t>»</w:t>
      </w:r>
      <w:r>
        <w:rPr>
          <w:rFonts w:ascii="Arial" w:hAnsi="Arial" w:cs="Arial"/>
          <w:b/>
          <w:bCs/>
          <w:noProof/>
          <w:spacing w:val="-1"/>
          <w:sz w:val="21"/>
          <w:szCs w:val="21"/>
          <w:lang w:val="kk-KZ"/>
        </w:rPr>
        <w:t xml:space="preserve"> КМҚК</w:t>
      </w:r>
    </w:p>
    <w:p w:rsidR="003E54A0" w:rsidRPr="001F4BA9" w:rsidRDefault="003E54A0" w:rsidP="003E54A0">
      <w:pPr>
        <w:spacing w:after="0" w:line="240" w:lineRule="auto"/>
        <w:jc w:val="center"/>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 xml:space="preserve"> қазақ тілі мұғалімі </w:t>
      </w:r>
      <w:r w:rsidRPr="001F4BA9">
        <w:rPr>
          <w:rFonts w:ascii="Arial" w:eastAsia="Times New Roman" w:hAnsi="Arial" w:cs="Arial"/>
          <w:b/>
          <w:bCs/>
          <w:sz w:val="21"/>
          <w:szCs w:val="21"/>
          <w:lang w:val="kk-KZ"/>
        </w:rPr>
        <w:t>лауазымына</w:t>
      </w:r>
    </w:p>
    <w:p w:rsidR="003E54A0" w:rsidRPr="001F4BA9" w:rsidRDefault="003E54A0" w:rsidP="003E54A0">
      <w:pPr>
        <w:spacing w:after="0" w:line="240" w:lineRule="auto"/>
        <w:jc w:val="center"/>
        <w:textAlignment w:val="baseline"/>
        <w:outlineLvl w:val="2"/>
        <w:rPr>
          <w:rFonts w:ascii="Arial" w:eastAsia="Times New Roman" w:hAnsi="Arial" w:cs="Arial"/>
          <w:bCs/>
          <w:sz w:val="21"/>
          <w:szCs w:val="21"/>
          <w:lang w:val="kk-KZ"/>
        </w:rPr>
      </w:pPr>
      <w:r w:rsidRPr="001F4BA9">
        <w:rPr>
          <w:rFonts w:ascii="Arial" w:eastAsia="Times New Roman" w:hAnsi="Arial" w:cs="Arial"/>
          <w:b/>
          <w:bCs/>
          <w:sz w:val="21"/>
          <w:szCs w:val="21"/>
          <w:lang w:val="kk-KZ"/>
        </w:rPr>
        <w:t>конкурс жариялайды</w:t>
      </w:r>
    </w:p>
    <w:p w:rsidR="003E54A0" w:rsidRPr="001F4BA9" w:rsidRDefault="003E54A0" w:rsidP="003E54A0">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tblPr>
      <w:tblGrid>
        <w:gridCol w:w="282"/>
        <w:gridCol w:w="1299"/>
        <w:gridCol w:w="8556"/>
      </w:tblGrid>
      <w:tr w:rsidR="003E54A0" w:rsidRPr="00E34FAD" w:rsidTr="003E54A0">
        <w:trPr>
          <w:trHeight w:val="711"/>
        </w:trPr>
        <w:tc>
          <w:tcPr>
            <w:tcW w:w="282" w:type="dxa"/>
            <w:vMerge w:val="restart"/>
          </w:tcPr>
          <w:p w:rsidR="003E54A0" w:rsidRPr="001F4BA9" w:rsidRDefault="003E54A0" w:rsidP="003A06E8">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1299" w:type="dxa"/>
          </w:tcPr>
          <w:p w:rsidR="003E54A0" w:rsidRPr="001F4BA9" w:rsidRDefault="003E54A0" w:rsidP="003A06E8">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Білім беру ұйымының атауы</w:t>
            </w:r>
          </w:p>
        </w:tc>
        <w:tc>
          <w:tcPr>
            <w:tcW w:w="8556" w:type="dxa"/>
          </w:tcPr>
          <w:p w:rsidR="003E54A0" w:rsidRPr="001F4BA9" w:rsidRDefault="003E54A0" w:rsidP="003A06E8">
            <w:pPr>
              <w:jc w:val="both"/>
              <w:textAlignment w:val="baseline"/>
              <w:outlineLvl w:val="2"/>
              <w:rPr>
                <w:rFonts w:ascii="Arial" w:eastAsia="Times New Roman" w:hAnsi="Arial" w:cs="Arial"/>
                <w:bCs/>
                <w:sz w:val="21"/>
                <w:szCs w:val="21"/>
                <w:lang w:val="kk-KZ"/>
              </w:rPr>
            </w:pPr>
            <w:r w:rsidRPr="001F4BA9">
              <w:rPr>
                <w:rFonts w:ascii="Arial" w:hAnsi="Arial" w:cs="Arial"/>
                <w:bCs/>
                <w:noProof/>
                <w:spacing w:val="-1"/>
                <w:sz w:val="21"/>
                <w:szCs w:val="21"/>
                <w:lang w:val="kk-KZ"/>
              </w:rPr>
              <w:t>Павлодар облысының білім беру басқармасы, Павлодар қаласы білім беру бөлімінің «</w:t>
            </w:r>
            <w:r>
              <w:rPr>
                <w:rFonts w:ascii="Arial" w:hAnsi="Arial" w:cs="Arial"/>
                <w:bCs/>
                <w:noProof/>
                <w:spacing w:val="-1"/>
                <w:sz w:val="21"/>
                <w:szCs w:val="21"/>
                <w:lang w:val="kk-KZ"/>
              </w:rPr>
              <w:t>Павлодар қаласы</w:t>
            </w:r>
            <w:r w:rsidRPr="002703E7">
              <w:rPr>
                <w:rFonts w:ascii="Arial" w:hAnsi="Arial" w:cs="Arial"/>
                <w:bCs/>
                <w:noProof/>
                <w:spacing w:val="-1"/>
                <w:sz w:val="21"/>
                <w:szCs w:val="21"/>
                <w:lang w:val="kk-KZ"/>
              </w:rPr>
              <w:t>№122 мектепке дейінгі гимназиясы» КМҚК</w:t>
            </w:r>
            <w:r>
              <w:rPr>
                <w:rFonts w:ascii="Arial" w:hAnsi="Arial" w:cs="Arial"/>
                <w:bCs/>
                <w:noProof/>
                <w:spacing w:val="-1"/>
                <w:sz w:val="21"/>
                <w:szCs w:val="21"/>
                <w:lang w:val="kk-KZ"/>
              </w:rPr>
              <w:t xml:space="preserve"> коммуналдық мемлекеттік қазыналық кәсіпорны</w:t>
            </w:r>
          </w:p>
        </w:tc>
      </w:tr>
      <w:tr w:rsidR="003E54A0" w:rsidRPr="008B6A30" w:rsidTr="003E54A0">
        <w:trPr>
          <w:trHeight w:val="453"/>
        </w:trPr>
        <w:tc>
          <w:tcPr>
            <w:tcW w:w="282" w:type="dxa"/>
            <w:vMerge/>
          </w:tcPr>
          <w:p w:rsidR="003E54A0" w:rsidRPr="001F4BA9" w:rsidRDefault="003E54A0" w:rsidP="003A06E8">
            <w:pPr>
              <w:jc w:val="center"/>
              <w:textAlignment w:val="baseline"/>
              <w:outlineLvl w:val="2"/>
              <w:rPr>
                <w:rFonts w:ascii="Arial" w:eastAsia="Times New Roman" w:hAnsi="Arial" w:cs="Arial"/>
                <w:b/>
                <w:bCs/>
                <w:sz w:val="21"/>
                <w:szCs w:val="21"/>
                <w:lang w:val="kk-KZ"/>
              </w:rPr>
            </w:pPr>
          </w:p>
        </w:tc>
        <w:tc>
          <w:tcPr>
            <w:tcW w:w="1299" w:type="dxa"/>
          </w:tcPr>
          <w:p w:rsidR="003E54A0" w:rsidRPr="001F4BA9" w:rsidRDefault="003E54A0" w:rsidP="003A06E8">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орналасқан жері, пошталық мекенжайы</w:t>
            </w:r>
          </w:p>
        </w:tc>
        <w:tc>
          <w:tcPr>
            <w:tcW w:w="8556" w:type="dxa"/>
          </w:tcPr>
          <w:p w:rsidR="003E54A0" w:rsidRPr="008B6A30" w:rsidRDefault="003E54A0" w:rsidP="003A06E8">
            <w:pPr>
              <w:shd w:val="clear" w:color="auto" w:fill="FFFFFF"/>
              <w:tabs>
                <w:tab w:val="left" w:pos="1692"/>
                <w:tab w:val="left" w:pos="1872"/>
                <w:tab w:val="left" w:pos="2052"/>
                <w:tab w:val="left" w:pos="2592"/>
                <w:tab w:val="left" w:pos="4397"/>
              </w:tabs>
              <w:rPr>
                <w:rFonts w:ascii="Arial" w:eastAsia="Times New Roman" w:hAnsi="Arial" w:cs="Arial"/>
                <w:bCs/>
                <w:sz w:val="21"/>
                <w:szCs w:val="21"/>
                <w:lang w:val="kk-KZ"/>
              </w:rPr>
            </w:pPr>
            <w:r>
              <w:rPr>
                <w:rFonts w:ascii="Arial" w:hAnsi="Arial" w:cs="Arial"/>
                <w:sz w:val="21"/>
                <w:szCs w:val="21"/>
                <w:lang w:val="kk-KZ"/>
              </w:rPr>
              <w:t>140000</w:t>
            </w:r>
            <w:r w:rsidRPr="001F4BA9">
              <w:rPr>
                <w:rFonts w:ascii="Arial" w:hAnsi="Arial" w:cs="Arial"/>
                <w:sz w:val="21"/>
                <w:szCs w:val="21"/>
                <w:lang w:val="kk-KZ"/>
              </w:rPr>
              <w:t xml:space="preserve">, Қазақстан Республикасы, Павлодар облысы, Павлодар қаласы, </w:t>
            </w:r>
            <w:r>
              <w:rPr>
                <w:rFonts w:ascii="Arial" w:hAnsi="Arial" w:cs="Arial"/>
                <w:sz w:val="21"/>
                <w:szCs w:val="21"/>
                <w:lang w:val="kk-KZ"/>
              </w:rPr>
              <w:t xml:space="preserve">Ак. Сатпаев </w:t>
            </w:r>
            <w:r w:rsidRPr="001F4BA9">
              <w:rPr>
                <w:rFonts w:ascii="Arial" w:hAnsi="Arial" w:cs="Arial"/>
                <w:sz w:val="21"/>
                <w:szCs w:val="21"/>
                <w:lang w:val="kk-KZ"/>
              </w:rPr>
              <w:t>көшесі, 3</w:t>
            </w:r>
            <w:r>
              <w:rPr>
                <w:rFonts w:ascii="Arial" w:hAnsi="Arial" w:cs="Arial"/>
                <w:sz w:val="21"/>
                <w:szCs w:val="21"/>
                <w:lang w:val="kk-KZ"/>
              </w:rPr>
              <w:t>9</w:t>
            </w:r>
          </w:p>
        </w:tc>
      </w:tr>
      <w:tr w:rsidR="003E54A0" w:rsidRPr="008B6A30" w:rsidTr="003E54A0">
        <w:trPr>
          <w:trHeight w:val="328"/>
        </w:trPr>
        <w:tc>
          <w:tcPr>
            <w:tcW w:w="282" w:type="dxa"/>
            <w:vMerge/>
          </w:tcPr>
          <w:p w:rsidR="003E54A0" w:rsidRPr="008B6A30" w:rsidRDefault="003E54A0" w:rsidP="003A06E8">
            <w:pPr>
              <w:jc w:val="center"/>
              <w:textAlignment w:val="baseline"/>
              <w:outlineLvl w:val="2"/>
              <w:rPr>
                <w:rFonts w:ascii="Arial" w:eastAsia="Times New Roman" w:hAnsi="Arial" w:cs="Arial"/>
                <w:b/>
                <w:bCs/>
                <w:sz w:val="21"/>
                <w:szCs w:val="21"/>
                <w:lang w:val="kk-KZ"/>
              </w:rPr>
            </w:pPr>
          </w:p>
        </w:tc>
        <w:tc>
          <w:tcPr>
            <w:tcW w:w="1299" w:type="dxa"/>
          </w:tcPr>
          <w:p w:rsidR="003E54A0" w:rsidRPr="001F4BA9" w:rsidRDefault="003E54A0" w:rsidP="003A06E8">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 xml:space="preserve">телефон нөмірлері, </w:t>
            </w:r>
          </w:p>
        </w:tc>
        <w:tc>
          <w:tcPr>
            <w:tcW w:w="8556" w:type="dxa"/>
          </w:tcPr>
          <w:p w:rsidR="003E54A0" w:rsidRPr="001F4BA9" w:rsidRDefault="003E54A0" w:rsidP="003A06E8">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1F4BA9">
              <w:rPr>
                <w:rFonts w:ascii="Arial" w:hAnsi="Arial" w:cs="Arial"/>
                <w:sz w:val="21"/>
                <w:szCs w:val="21"/>
                <w:lang w:val="kk-KZ"/>
              </w:rPr>
              <w:t>8(7182)</w:t>
            </w:r>
            <w:r>
              <w:rPr>
                <w:rFonts w:ascii="Arial" w:hAnsi="Arial" w:cs="Arial"/>
                <w:sz w:val="21"/>
                <w:szCs w:val="21"/>
                <w:lang w:val="kk-KZ"/>
              </w:rPr>
              <w:t>32-04</w:t>
            </w:r>
            <w:r w:rsidRPr="0033199C">
              <w:rPr>
                <w:rFonts w:ascii="Arial" w:hAnsi="Arial" w:cs="Arial"/>
                <w:sz w:val="21"/>
                <w:szCs w:val="21"/>
                <w:lang w:val="kk-KZ"/>
              </w:rPr>
              <w:t>-</w:t>
            </w:r>
            <w:r>
              <w:rPr>
                <w:rFonts w:ascii="Arial" w:hAnsi="Arial" w:cs="Arial"/>
                <w:sz w:val="21"/>
                <w:szCs w:val="21"/>
                <w:lang w:val="kk-KZ"/>
              </w:rPr>
              <w:t>03</w:t>
            </w:r>
          </w:p>
        </w:tc>
      </w:tr>
      <w:tr w:rsidR="003E54A0" w:rsidRPr="008B6A30" w:rsidTr="003E54A0">
        <w:trPr>
          <w:trHeight w:val="203"/>
        </w:trPr>
        <w:tc>
          <w:tcPr>
            <w:tcW w:w="282" w:type="dxa"/>
            <w:vMerge/>
          </w:tcPr>
          <w:p w:rsidR="003E54A0" w:rsidRPr="001F4BA9" w:rsidRDefault="003E54A0" w:rsidP="003A06E8">
            <w:pPr>
              <w:jc w:val="center"/>
              <w:textAlignment w:val="baseline"/>
              <w:outlineLvl w:val="2"/>
              <w:rPr>
                <w:rFonts w:ascii="Arial" w:eastAsia="Times New Roman" w:hAnsi="Arial" w:cs="Arial"/>
                <w:b/>
                <w:bCs/>
                <w:sz w:val="21"/>
                <w:szCs w:val="21"/>
                <w:lang w:val="kk-KZ"/>
              </w:rPr>
            </w:pPr>
          </w:p>
        </w:tc>
        <w:tc>
          <w:tcPr>
            <w:tcW w:w="1299" w:type="dxa"/>
          </w:tcPr>
          <w:p w:rsidR="003E54A0" w:rsidRPr="001F4BA9" w:rsidRDefault="003E54A0" w:rsidP="003A06E8">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электрондық пошта</w:t>
            </w:r>
          </w:p>
        </w:tc>
        <w:tc>
          <w:tcPr>
            <w:tcW w:w="8556" w:type="dxa"/>
          </w:tcPr>
          <w:p w:rsidR="003E54A0" w:rsidRPr="00EB3FA6" w:rsidRDefault="003E54A0" w:rsidP="003A06E8">
            <w:pPr>
              <w:rPr>
                <w:rFonts w:ascii="Arial" w:hAnsi="Arial" w:cs="Arial"/>
                <w:sz w:val="21"/>
                <w:szCs w:val="21"/>
                <w:u w:val="single"/>
                <w:lang w:val="kk-KZ"/>
              </w:rPr>
            </w:pPr>
            <w:r w:rsidRPr="008B6A30">
              <w:rPr>
                <w:rFonts w:ascii="Arial" w:hAnsi="Arial" w:cs="Arial"/>
                <w:bCs/>
                <w:color w:val="000000"/>
                <w:sz w:val="20"/>
                <w:szCs w:val="20"/>
                <w:shd w:val="clear" w:color="auto" w:fill="FFFFFF"/>
                <w:lang w:val="kk-KZ"/>
              </w:rPr>
              <w:t>sad122@goo.edu.kz</w:t>
            </w:r>
          </w:p>
        </w:tc>
      </w:tr>
      <w:tr w:rsidR="003E54A0" w:rsidRPr="003E54A0" w:rsidTr="003E54A0">
        <w:trPr>
          <w:trHeight w:val="570"/>
        </w:trPr>
        <w:tc>
          <w:tcPr>
            <w:tcW w:w="282" w:type="dxa"/>
            <w:vMerge w:val="restart"/>
          </w:tcPr>
          <w:p w:rsidR="003E54A0" w:rsidRPr="001F4BA9" w:rsidRDefault="003E54A0" w:rsidP="003A06E8">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1299" w:type="dxa"/>
          </w:tcPr>
          <w:p w:rsidR="003E54A0" w:rsidRPr="001F4BA9" w:rsidRDefault="003E54A0" w:rsidP="003A06E8">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Бос немесе уақытша бос лауазымның атауы, жүктемесі</w:t>
            </w:r>
          </w:p>
        </w:tc>
        <w:tc>
          <w:tcPr>
            <w:tcW w:w="8556" w:type="dxa"/>
          </w:tcPr>
          <w:p w:rsidR="003E54A0" w:rsidRPr="001F4BA9" w:rsidRDefault="003E54A0" w:rsidP="003A06E8">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 xml:space="preserve">Қазақ тілі мұғалімі </w:t>
            </w:r>
            <w:r w:rsidRPr="001F4BA9">
              <w:rPr>
                <w:rFonts w:ascii="Arial" w:eastAsia="Times New Roman" w:hAnsi="Arial" w:cs="Arial"/>
                <w:bCs/>
                <w:sz w:val="21"/>
                <w:szCs w:val="21"/>
                <w:lang w:val="kk-KZ"/>
              </w:rPr>
              <w:t xml:space="preserve">, </w:t>
            </w:r>
            <w:r>
              <w:rPr>
                <w:rFonts w:ascii="Arial" w:eastAsia="Times New Roman" w:hAnsi="Arial" w:cs="Arial"/>
                <w:bCs/>
                <w:sz w:val="21"/>
                <w:szCs w:val="21"/>
                <w:lang w:val="kk-KZ"/>
              </w:rPr>
              <w:t xml:space="preserve">36 </w:t>
            </w:r>
            <w:r w:rsidRPr="00C4202F">
              <w:rPr>
                <w:rFonts w:ascii="Arial" w:eastAsia="Times New Roman" w:hAnsi="Arial" w:cs="Arial"/>
                <w:bCs/>
                <w:sz w:val="21"/>
                <w:szCs w:val="21"/>
                <w:lang w:val="kk-KZ"/>
              </w:rPr>
              <w:t>сағат</w:t>
            </w:r>
          </w:p>
        </w:tc>
      </w:tr>
      <w:tr w:rsidR="003E54A0" w:rsidRPr="00E34FAD" w:rsidTr="003E54A0">
        <w:trPr>
          <w:trHeight w:val="825"/>
        </w:trPr>
        <w:tc>
          <w:tcPr>
            <w:tcW w:w="282" w:type="dxa"/>
            <w:vMerge/>
          </w:tcPr>
          <w:p w:rsidR="003E54A0" w:rsidRPr="001F4BA9" w:rsidRDefault="003E54A0" w:rsidP="003A06E8">
            <w:pPr>
              <w:jc w:val="center"/>
              <w:textAlignment w:val="baseline"/>
              <w:outlineLvl w:val="2"/>
              <w:rPr>
                <w:rFonts w:ascii="Arial" w:eastAsia="Times New Roman" w:hAnsi="Arial" w:cs="Arial"/>
                <w:b/>
                <w:bCs/>
                <w:sz w:val="21"/>
                <w:szCs w:val="21"/>
                <w:lang w:val="kk-KZ"/>
              </w:rPr>
            </w:pPr>
          </w:p>
        </w:tc>
        <w:tc>
          <w:tcPr>
            <w:tcW w:w="1299" w:type="dxa"/>
          </w:tcPr>
          <w:p w:rsidR="003E54A0" w:rsidRPr="001F4BA9" w:rsidRDefault="003E54A0" w:rsidP="003A06E8">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негізгі функционалдық міндеттері</w:t>
            </w:r>
          </w:p>
        </w:tc>
        <w:tc>
          <w:tcPr>
            <w:tcW w:w="8556" w:type="dxa"/>
          </w:tcPr>
          <w:p w:rsidR="003E54A0" w:rsidRPr="001F4BA9" w:rsidRDefault="003E54A0" w:rsidP="003A06E8">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rsidR="003E54A0" w:rsidRPr="001F4BA9" w:rsidRDefault="003E54A0" w:rsidP="003A06E8">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3E54A0" w:rsidRPr="001F4BA9" w:rsidRDefault="003E54A0" w:rsidP="003A06E8">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оқу процесінде қауіпсіздік техникасы нормалары мен қағидаларын сақтау режимін қамтамасыз ету</w:t>
            </w:r>
          </w:p>
        </w:tc>
      </w:tr>
      <w:tr w:rsidR="003E54A0" w:rsidRPr="001F4BA9" w:rsidTr="003E54A0">
        <w:trPr>
          <w:trHeight w:val="638"/>
        </w:trPr>
        <w:tc>
          <w:tcPr>
            <w:tcW w:w="282" w:type="dxa"/>
            <w:vMerge/>
          </w:tcPr>
          <w:p w:rsidR="003E54A0" w:rsidRPr="001F4BA9" w:rsidRDefault="003E54A0" w:rsidP="003A06E8">
            <w:pPr>
              <w:jc w:val="center"/>
              <w:textAlignment w:val="baseline"/>
              <w:outlineLvl w:val="2"/>
              <w:rPr>
                <w:rFonts w:ascii="Arial" w:eastAsia="Times New Roman" w:hAnsi="Arial" w:cs="Arial"/>
                <w:b/>
                <w:bCs/>
                <w:sz w:val="21"/>
                <w:szCs w:val="21"/>
                <w:lang w:val="kk-KZ"/>
              </w:rPr>
            </w:pPr>
          </w:p>
        </w:tc>
        <w:tc>
          <w:tcPr>
            <w:tcW w:w="1299" w:type="dxa"/>
          </w:tcPr>
          <w:p w:rsidR="003E54A0" w:rsidRPr="001F4BA9" w:rsidRDefault="003E54A0" w:rsidP="003A06E8">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еңбекке ақы төлеу мөлшері мен шарттары</w:t>
            </w:r>
          </w:p>
        </w:tc>
        <w:tc>
          <w:tcPr>
            <w:tcW w:w="8556" w:type="dxa"/>
          </w:tcPr>
          <w:p w:rsidR="003E54A0" w:rsidRPr="001F4BA9" w:rsidRDefault="003E54A0" w:rsidP="003A06E8">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Pr="001F4BA9">
              <w:rPr>
                <w:rFonts w:ascii="Arial" w:eastAsia="Times New Roman" w:hAnsi="Arial" w:cs="Arial"/>
                <w:b/>
                <w:bCs/>
                <w:sz w:val="21"/>
                <w:szCs w:val="21"/>
                <w:lang w:val="kk-KZ"/>
              </w:rPr>
              <w:t>еңбек өтілі мен біліктілік санатына сәйкес төленеді</w:t>
            </w:r>
            <w:r w:rsidRPr="001F4BA9">
              <w:rPr>
                <w:rFonts w:ascii="Arial" w:eastAsia="Times New Roman" w:hAnsi="Arial" w:cs="Arial"/>
                <w:bCs/>
                <w:sz w:val="21"/>
                <w:szCs w:val="21"/>
                <w:lang w:val="kk-KZ"/>
              </w:rPr>
              <w:t>;</w:t>
            </w:r>
          </w:p>
          <w:p w:rsidR="003E54A0" w:rsidRPr="001F4BA9" w:rsidRDefault="003E54A0" w:rsidP="003A06E8">
            <w:pPr>
              <w:textAlignment w:val="baseline"/>
              <w:outlineLvl w:val="2"/>
              <w:rPr>
                <w:rFonts w:ascii="Arial" w:hAnsi="Arial" w:cs="Arial"/>
                <w:sz w:val="21"/>
                <w:szCs w:val="21"/>
                <w:lang w:val="kk-KZ"/>
              </w:rPr>
            </w:pPr>
            <w:r w:rsidRPr="001F4BA9">
              <w:rPr>
                <w:rFonts w:ascii="Arial" w:hAnsi="Arial" w:cs="Arial"/>
                <w:sz w:val="21"/>
                <w:szCs w:val="21"/>
                <w:lang w:val="kk-KZ"/>
              </w:rPr>
              <w:t xml:space="preserve">- арнайы орта білім (min): </w:t>
            </w:r>
            <w:r>
              <w:rPr>
                <w:rFonts w:ascii="Arial" w:hAnsi="Arial" w:cs="Arial"/>
                <w:sz w:val="21"/>
                <w:szCs w:val="21"/>
                <w:lang w:val="kk-KZ"/>
              </w:rPr>
              <w:t xml:space="preserve">190 000 </w:t>
            </w:r>
            <w:r w:rsidRPr="001F4BA9">
              <w:rPr>
                <w:rFonts w:ascii="Arial" w:hAnsi="Arial" w:cs="Arial"/>
                <w:sz w:val="21"/>
                <w:szCs w:val="21"/>
                <w:lang w:val="kk-KZ"/>
              </w:rPr>
              <w:t>теңге;</w:t>
            </w:r>
          </w:p>
          <w:p w:rsidR="003E54A0" w:rsidRPr="001F4BA9" w:rsidRDefault="003E54A0" w:rsidP="003A06E8">
            <w:pPr>
              <w:textAlignment w:val="baseline"/>
              <w:outlineLvl w:val="2"/>
              <w:rPr>
                <w:rFonts w:ascii="Arial" w:eastAsia="Times New Roman" w:hAnsi="Arial" w:cs="Arial"/>
                <w:bCs/>
                <w:sz w:val="21"/>
                <w:szCs w:val="21"/>
                <w:lang w:val="kk-KZ"/>
              </w:rPr>
            </w:pPr>
            <w:r w:rsidRPr="001F4BA9">
              <w:rPr>
                <w:rFonts w:ascii="Arial" w:hAnsi="Arial" w:cs="Arial"/>
                <w:sz w:val="21"/>
                <w:szCs w:val="21"/>
                <w:lang w:val="kk-KZ"/>
              </w:rPr>
              <w:t xml:space="preserve">- жоғары білім (min): </w:t>
            </w:r>
            <w:r>
              <w:rPr>
                <w:rFonts w:ascii="Arial" w:hAnsi="Arial" w:cs="Arial"/>
                <w:sz w:val="21"/>
                <w:szCs w:val="21"/>
                <w:lang w:val="kk-KZ"/>
              </w:rPr>
              <w:t>200 000</w:t>
            </w:r>
            <w:r w:rsidRPr="001F4BA9">
              <w:rPr>
                <w:rFonts w:ascii="Arial" w:hAnsi="Arial" w:cs="Arial"/>
                <w:sz w:val="21"/>
                <w:szCs w:val="21"/>
                <w:lang w:val="kk-KZ"/>
              </w:rPr>
              <w:t xml:space="preserve">  теңге</w:t>
            </w:r>
          </w:p>
        </w:tc>
      </w:tr>
      <w:tr w:rsidR="003E54A0" w:rsidRPr="00E34FAD" w:rsidTr="003E54A0">
        <w:tc>
          <w:tcPr>
            <w:tcW w:w="282" w:type="dxa"/>
          </w:tcPr>
          <w:p w:rsidR="003E54A0" w:rsidRPr="001F4BA9" w:rsidRDefault="003E54A0" w:rsidP="003A06E8">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1299" w:type="dxa"/>
          </w:tcPr>
          <w:p w:rsidR="003E54A0" w:rsidRPr="001F4BA9" w:rsidRDefault="003E54A0" w:rsidP="003A06E8">
            <w:pPr>
              <w:autoSpaceDE w:val="0"/>
              <w:autoSpaceDN w:val="0"/>
              <w:adjustRightInd w:val="0"/>
              <w:rPr>
                <w:rFonts w:ascii="Arial" w:eastAsia="Calibri" w:hAnsi="Arial" w:cs="Arial"/>
                <w:sz w:val="21"/>
                <w:szCs w:val="21"/>
                <w:lang w:val="kk-KZ"/>
              </w:rPr>
            </w:pPr>
            <w:r w:rsidRPr="001F4BA9">
              <w:rPr>
                <w:rFonts w:ascii="Arial" w:eastAsia="Calibri" w:hAnsi="Arial" w:cs="Arial"/>
                <w:sz w:val="21"/>
                <w:szCs w:val="21"/>
                <w:lang w:val="kk-KZ"/>
              </w:rPr>
              <w:t>Педагогтердің үлгілік біліктілік сипаттамаларымен бекітілген кандидатқа</w:t>
            </w:r>
          </w:p>
          <w:p w:rsidR="003E54A0" w:rsidRPr="001F4BA9" w:rsidRDefault="003E54A0" w:rsidP="003A06E8">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қойылатын біліктілік талаптары</w:t>
            </w:r>
          </w:p>
        </w:tc>
        <w:tc>
          <w:tcPr>
            <w:tcW w:w="8556" w:type="dxa"/>
          </w:tcPr>
          <w:p w:rsidR="003E54A0" w:rsidRPr="001F4BA9" w:rsidRDefault="003E54A0" w:rsidP="003A06E8">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3E54A0" w:rsidRPr="001F4BA9" w:rsidRDefault="003E54A0" w:rsidP="003A06E8">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3E54A0" w:rsidRPr="001F4BA9" w:rsidRDefault="003E54A0" w:rsidP="003A06E8">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және (немесе) біліктілігінің жоғары деңгейі болған жағдайда педагог-шебер үшін педагогикалық жұмыс өтілі – 5 жыл.</w:t>
            </w:r>
          </w:p>
        </w:tc>
      </w:tr>
      <w:tr w:rsidR="003E54A0" w:rsidRPr="001F4BA9" w:rsidTr="003E54A0">
        <w:trPr>
          <w:trHeight w:val="423"/>
        </w:trPr>
        <w:tc>
          <w:tcPr>
            <w:tcW w:w="282" w:type="dxa"/>
          </w:tcPr>
          <w:p w:rsidR="003E54A0" w:rsidRPr="001F4BA9" w:rsidRDefault="003E54A0" w:rsidP="003A06E8">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1299" w:type="dxa"/>
          </w:tcPr>
          <w:p w:rsidR="003E54A0" w:rsidRPr="001F4BA9" w:rsidRDefault="003E54A0" w:rsidP="003A06E8">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 xml:space="preserve">Құжаттарды қабылдау мерзімі </w:t>
            </w:r>
          </w:p>
        </w:tc>
        <w:tc>
          <w:tcPr>
            <w:tcW w:w="8556" w:type="dxa"/>
          </w:tcPr>
          <w:p w:rsidR="003E54A0" w:rsidRPr="001F4BA9" w:rsidRDefault="003E54A0" w:rsidP="003A06E8">
            <w:pPr>
              <w:spacing w:line="345" w:lineRule="atLeast"/>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07.10-11.10</w:t>
            </w:r>
            <w:r w:rsidRPr="001F4BA9">
              <w:rPr>
                <w:rFonts w:ascii="Arial" w:eastAsia="Times New Roman" w:hAnsi="Arial" w:cs="Arial"/>
                <w:b/>
                <w:bCs/>
                <w:sz w:val="21"/>
                <w:szCs w:val="21"/>
                <w:lang w:val="kk-KZ"/>
              </w:rPr>
              <w:t>.202</w:t>
            </w:r>
            <w:r>
              <w:rPr>
                <w:rFonts w:ascii="Arial" w:eastAsia="Times New Roman" w:hAnsi="Arial" w:cs="Arial"/>
                <w:b/>
                <w:bCs/>
                <w:sz w:val="21"/>
                <w:szCs w:val="21"/>
                <w:lang w:val="kk-KZ"/>
              </w:rPr>
              <w:t>4</w:t>
            </w:r>
          </w:p>
        </w:tc>
      </w:tr>
      <w:tr w:rsidR="003E54A0" w:rsidRPr="00E34FAD" w:rsidTr="003E54A0">
        <w:tc>
          <w:tcPr>
            <w:tcW w:w="282" w:type="dxa"/>
            <w:tcBorders>
              <w:bottom w:val="single" w:sz="4" w:space="0" w:color="auto"/>
            </w:tcBorders>
          </w:tcPr>
          <w:p w:rsidR="003E54A0" w:rsidRPr="001F4BA9" w:rsidRDefault="003E54A0" w:rsidP="003A06E8">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1299" w:type="dxa"/>
            <w:tcBorders>
              <w:bottom w:val="single" w:sz="4" w:space="0" w:color="auto"/>
            </w:tcBorders>
          </w:tcPr>
          <w:p w:rsidR="003E54A0" w:rsidRPr="001F4BA9" w:rsidRDefault="003E54A0" w:rsidP="003A06E8">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Қажетті құжаттар тізбесі</w:t>
            </w:r>
          </w:p>
        </w:tc>
        <w:tc>
          <w:tcPr>
            <w:tcW w:w="8556" w:type="dxa"/>
            <w:tcBorders>
              <w:bottom w:val="single" w:sz="4" w:space="0" w:color="auto"/>
            </w:tcBorders>
          </w:tcPr>
          <w:p w:rsidR="003E54A0" w:rsidRPr="001F4BA9" w:rsidRDefault="003E54A0" w:rsidP="003A06E8">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1) </w:t>
            </w:r>
            <w:r w:rsidRPr="001F4BA9">
              <w:rPr>
                <w:rFonts w:ascii="Arial" w:eastAsia="Times New Roman" w:hAnsi="Arial" w:cs="Arial"/>
                <w:bCs/>
                <w:sz w:val="21"/>
                <w:szCs w:val="21"/>
                <w:lang w:val="kk-KZ"/>
              </w:rPr>
              <w:t xml:space="preserve">Қағидалардың </w:t>
            </w:r>
            <w:r w:rsidRPr="001F4BA9">
              <w:rPr>
                <w:rFonts w:ascii="Arial" w:eastAsia="Times New Roman" w:hAnsi="Arial" w:cs="Arial"/>
                <w:bCs/>
                <w:sz w:val="21"/>
                <w:szCs w:val="21"/>
              </w:rPr>
              <w:t>1</w:t>
            </w:r>
            <w:r w:rsidRPr="001F4BA9">
              <w:rPr>
                <w:rFonts w:ascii="Arial" w:eastAsia="Times New Roman" w:hAnsi="Arial" w:cs="Arial"/>
                <w:bCs/>
                <w:sz w:val="21"/>
                <w:szCs w:val="21"/>
                <w:lang w:val="kk-KZ"/>
              </w:rPr>
              <w:t>0</w:t>
            </w:r>
            <w:r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қосымша</w:t>
            </w:r>
            <w:proofErr w:type="spellEnd"/>
            <w:r w:rsidRPr="001F4BA9">
              <w:rPr>
                <w:rFonts w:ascii="Arial" w:eastAsia="Times New Roman" w:hAnsi="Arial" w:cs="Arial"/>
                <w:bCs/>
                <w:sz w:val="21"/>
                <w:szCs w:val="21"/>
                <w:lang w:val="kk-KZ"/>
              </w:rPr>
              <w:t>сын</w:t>
            </w:r>
            <w:r w:rsidRPr="001F4BA9">
              <w:rPr>
                <w:rFonts w:ascii="Arial" w:eastAsia="Times New Roman" w:hAnsi="Arial" w:cs="Arial"/>
                <w:bCs/>
                <w:sz w:val="21"/>
                <w:szCs w:val="21"/>
              </w:rPr>
              <w:t xml:space="preserve">а </w:t>
            </w:r>
            <w:proofErr w:type="spellStart"/>
            <w:r w:rsidRPr="001F4BA9">
              <w:rPr>
                <w:rFonts w:ascii="Arial" w:eastAsia="Times New Roman" w:hAnsi="Arial" w:cs="Arial"/>
                <w:bCs/>
                <w:sz w:val="21"/>
                <w:szCs w:val="21"/>
              </w:rPr>
              <w:t>сә</w:t>
            </w:r>
            <w:proofErr w:type="gramStart"/>
            <w:r w:rsidRPr="001F4BA9">
              <w:rPr>
                <w:rFonts w:ascii="Arial" w:eastAsia="Times New Roman" w:hAnsi="Arial" w:cs="Arial"/>
                <w:bCs/>
                <w:sz w:val="21"/>
                <w:szCs w:val="21"/>
              </w:rPr>
              <w:t>йкеснысанбойыншаКонкурс</w:t>
            </w:r>
            <w:proofErr w:type="gramEnd"/>
            <w:r w:rsidRPr="001F4BA9">
              <w:rPr>
                <w:rFonts w:ascii="Arial" w:eastAsia="Times New Roman" w:hAnsi="Arial" w:cs="Arial"/>
                <w:bCs/>
                <w:sz w:val="21"/>
                <w:szCs w:val="21"/>
              </w:rPr>
              <w:t>қақатысутуралы</w:t>
            </w:r>
            <w:r w:rsidRPr="001F4BA9">
              <w:rPr>
                <w:rFonts w:ascii="Arial" w:eastAsia="Times New Roman" w:hAnsi="Arial" w:cs="Arial"/>
                <w:b/>
                <w:bCs/>
                <w:sz w:val="21"/>
                <w:szCs w:val="21"/>
              </w:rPr>
              <w:t>өтініш</w:t>
            </w:r>
            <w:proofErr w:type="spellEnd"/>
            <w:r w:rsidRPr="001F4BA9">
              <w:rPr>
                <w:rFonts w:ascii="Arial" w:eastAsia="Times New Roman" w:hAnsi="Arial" w:cs="Arial"/>
                <w:bCs/>
                <w:sz w:val="21"/>
                <w:szCs w:val="21"/>
              </w:rPr>
              <w:t>;</w:t>
            </w:r>
          </w:p>
          <w:p w:rsidR="003E54A0" w:rsidRPr="001F4BA9" w:rsidRDefault="003E54A0" w:rsidP="003A06E8">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2) </w:t>
            </w:r>
            <w:proofErr w:type="spellStart"/>
            <w:r w:rsidRPr="001F4BA9">
              <w:rPr>
                <w:rFonts w:ascii="Arial" w:eastAsia="Times New Roman" w:hAnsi="Arial" w:cs="Arial"/>
                <w:b/>
                <w:bCs/>
                <w:sz w:val="21"/>
                <w:szCs w:val="21"/>
              </w:rPr>
              <w:t>жекебасынкуәландыратынқұ</w:t>
            </w:r>
            <w:proofErr w:type="gramStart"/>
            <w:r w:rsidRPr="001F4BA9">
              <w:rPr>
                <w:rFonts w:ascii="Arial" w:eastAsia="Times New Roman" w:hAnsi="Arial" w:cs="Arial"/>
                <w:b/>
                <w:bCs/>
                <w:sz w:val="21"/>
                <w:szCs w:val="21"/>
              </w:rPr>
              <w:t>жат</w:t>
            </w:r>
            <w:proofErr w:type="spellEnd"/>
            <w:proofErr w:type="gramEnd"/>
            <w:r w:rsidRPr="001F4BA9">
              <w:rPr>
                <w:rFonts w:ascii="Arial" w:eastAsia="Times New Roman" w:hAnsi="Arial" w:cs="Arial"/>
                <w:bCs/>
                <w:sz w:val="21"/>
                <w:szCs w:val="21"/>
              </w:rPr>
              <w:t xml:space="preserve"> не </w:t>
            </w:r>
            <w:proofErr w:type="spellStart"/>
            <w:r w:rsidRPr="001F4BA9">
              <w:rPr>
                <w:rFonts w:ascii="Arial" w:eastAsia="Times New Roman" w:hAnsi="Arial" w:cs="Arial"/>
                <w:bCs/>
                <w:sz w:val="21"/>
                <w:szCs w:val="21"/>
              </w:rPr>
              <w:t>цифрлыққұжаттарсервисіненалынғанэлектрондықұжат</w:t>
            </w:r>
            <w:proofErr w:type="spellEnd"/>
            <w:r w:rsidRPr="001F4BA9">
              <w:rPr>
                <w:rFonts w:ascii="Arial" w:eastAsia="Times New Roman" w:hAnsi="Arial" w:cs="Arial"/>
                <w:bCs/>
                <w:sz w:val="21"/>
                <w:szCs w:val="21"/>
              </w:rPr>
              <w:t xml:space="preserve"> (идентификация </w:t>
            </w:r>
            <w:proofErr w:type="spellStart"/>
            <w:r w:rsidRPr="001F4BA9">
              <w:rPr>
                <w:rFonts w:ascii="Arial" w:eastAsia="Times New Roman" w:hAnsi="Arial" w:cs="Arial"/>
                <w:bCs/>
                <w:sz w:val="21"/>
                <w:szCs w:val="21"/>
              </w:rPr>
              <w:t>үшін</w:t>
            </w:r>
            <w:proofErr w:type="spellEnd"/>
            <w:r w:rsidRPr="001F4BA9">
              <w:rPr>
                <w:rFonts w:ascii="Arial" w:eastAsia="Times New Roman" w:hAnsi="Arial" w:cs="Arial"/>
                <w:bCs/>
                <w:sz w:val="21"/>
                <w:szCs w:val="21"/>
              </w:rPr>
              <w:t>);</w:t>
            </w:r>
          </w:p>
          <w:p w:rsidR="003E54A0" w:rsidRPr="001F4BA9" w:rsidRDefault="003E54A0" w:rsidP="003A06E8">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3) </w:t>
            </w:r>
            <w:proofErr w:type="spellStart"/>
            <w:r w:rsidRPr="001F4BA9">
              <w:rPr>
                <w:rFonts w:ascii="Arial" w:eastAsia="Times New Roman" w:hAnsi="Arial" w:cs="Arial"/>
                <w:bCs/>
                <w:sz w:val="21"/>
                <w:szCs w:val="21"/>
              </w:rPr>
              <w:t>кадрлардыесепкеалубойыншатолтырылған</w:t>
            </w:r>
            <w:r w:rsidRPr="001F4BA9">
              <w:rPr>
                <w:rFonts w:ascii="Arial" w:eastAsia="Times New Roman" w:hAnsi="Arial" w:cs="Arial"/>
                <w:b/>
                <w:bCs/>
                <w:sz w:val="21"/>
                <w:szCs w:val="21"/>
              </w:rPr>
              <w:t>жекеіспарағы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нақтытұ</w:t>
            </w:r>
            <w:proofErr w:type="gramStart"/>
            <w:r w:rsidRPr="001F4BA9">
              <w:rPr>
                <w:rFonts w:ascii="Arial" w:eastAsia="Times New Roman" w:hAnsi="Arial" w:cs="Arial"/>
                <w:bCs/>
                <w:sz w:val="21"/>
                <w:szCs w:val="21"/>
              </w:rPr>
              <w:t>р</w:t>
            </w:r>
            <w:proofErr w:type="gramEnd"/>
            <w:r w:rsidRPr="001F4BA9">
              <w:rPr>
                <w:rFonts w:ascii="Arial" w:eastAsia="Times New Roman" w:hAnsi="Arial" w:cs="Arial"/>
                <w:bCs/>
                <w:sz w:val="21"/>
                <w:szCs w:val="21"/>
              </w:rPr>
              <w:t>ғылықтымекенжайы</w:t>
            </w:r>
            <w:proofErr w:type="spellEnd"/>
            <w:r w:rsidRPr="001F4BA9">
              <w:rPr>
                <w:rFonts w:ascii="Arial" w:eastAsia="Times New Roman" w:hAnsi="Arial" w:cs="Arial"/>
                <w:bCs/>
                <w:sz w:val="21"/>
                <w:szCs w:val="21"/>
              </w:rPr>
              <w:t xml:space="preserve"> мен </w:t>
            </w:r>
            <w:proofErr w:type="spellStart"/>
            <w:r w:rsidRPr="001F4BA9">
              <w:rPr>
                <w:rFonts w:ascii="Arial" w:eastAsia="Times New Roman" w:hAnsi="Arial" w:cs="Arial"/>
                <w:bCs/>
                <w:sz w:val="21"/>
                <w:szCs w:val="21"/>
              </w:rPr>
              <w:t>байланыстелефондарыкөрсетілген</w:t>
            </w:r>
            <w:proofErr w:type="spellEnd"/>
            <w:r w:rsidRPr="001F4BA9">
              <w:rPr>
                <w:rFonts w:ascii="Arial" w:eastAsia="Times New Roman" w:hAnsi="Arial" w:cs="Arial"/>
                <w:bCs/>
                <w:sz w:val="21"/>
                <w:szCs w:val="21"/>
              </w:rPr>
              <w:t xml:space="preserve"> –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3E54A0" w:rsidRPr="001F4BA9" w:rsidRDefault="003E54A0" w:rsidP="003A06E8">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4) Педагогтердіңүлгілікбіліктіліксипаттамаларыменбекіті</w:t>
            </w:r>
            <w:proofErr w:type="gramStart"/>
            <w:r w:rsidRPr="001F4BA9">
              <w:rPr>
                <w:rFonts w:ascii="Arial" w:eastAsia="Times New Roman" w:hAnsi="Arial" w:cs="Arial"/>
                <w:bCs/>
                <w:sz w:val="21"/>
                <w:szCs w:val="21"/>
              </w:rPr>
              <w:t>лгенлауазым</w:t>
            </w:r>
            <w:proofErr w:type="gramEnd"/>
            <w:r w:rsidRPr="001F4BA9">
              <w:rPr>
                <w:rFonts w:ascii="Arial" w:eastAsia="Times New Roman" w:hAnsi="Arial" w:cs="Arial"/>
                <w:bCs/>
                <w:sz w:val="21"/>
                <w:szCs w:val="21"/>
              </w:rPr>
              <w:t>ғақойылатынбіліктілікталаптарынасәйкес</w:t>
            </w:r>
            <w:r w:rsidRPr="001F4BA9">
              <w:rPr>
                <w:rFonts w:ascii="Arial" w:eastAsia="Times New Roman" w:hAnsi="Arial" w:cs="Arial"/>
                <w:b/>
                <w:bCs/>
                <w:sz w:val="21"/>
                <w:szCs w:val="21"/>
              </w:rPr>
              <w:t>білімітуралықұжаттардыңкөшірмелері</w:t>
            </w:r>
            <w:r w:rsidRPr="001F4BA9">
              <w:rPr>
                <w:rFonts w:ascii="Arial" w:eastAsia="Times New Roman" w:hAnsi="Arial" w:cs="Arial"/>
                <w:bCs/>
                <w:sz w:val="21"/>
                <w:szCs w:val="21"/>
              </w:rPr>
              <w:t>;</w:t>
            </w:r>
          </w:p>
          <w:p w:rsidR="003E54A0" w:rsidRPr="001F4BA9" w:rsidRDefault="003E54A0" w:rsidP="003A06E8">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5) </w:t>
            </w:r>
            <w:proofErr w:type="spellStart"/>
            <w:r w:rsidRPr="001F4BA9">
              <w:rPr>
                <w:rFonts w:ascii="Arial" w:eastAsia="Times New Roman" w:hAnsi="Arial" w:cs="Arial"/>
                <w:b/>
                <w:bCs/>
                <w:sz w:val="21"/>
                <w:szCs w:val="21"/>
              </w:rPr>
              <w:t>еңбекқызметінрастайтынқұжаттың</w:t>
            </w:r>
            <w:r w:rsidRPr="001F4BA9">
              <w:rPr>
                <w:rFonts w:ascii="Arial" w:eastAsia="Times New Roman" w:hAnsi="Arial" w:cs="Arial"/>
                <w:bCs/>
                <w:sz w:val="21"/>
                <w:szCs w:val="21"/>
              </w:rPr>
              <w:t>көшірмесі</w:t>
            </w:r>
            <w:proofErr w:type="spellEnd"/>
            <w:r w:rsidRPr="001F4BA9">
              <w:rPr>
                <w:rFonts w:ascii="Arial" w:eastAsia="Times New Roman" w:hAnsi="Arial" w:cs="Arial"/>
                <w:bCs/>
                <w:sz w:val="21"/>
                <w:szCs w:val="21"/>
              </w:rPr>
              <w:t xml:space="preserve">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3E54A0" w:rsidRPr="001F4BA9" w:rsidRDefault="003E54A0" w:rsidP="003A06E8">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6) </w:t>
            </w:r>
            <w:r w:rsidRPr="001F4BA9">
              <w:rPr>
                <w:rFonts w:ascii="Arial" w:eastAsia="Times New Roman" w:hAnsi="Arial" w:cs="Arial"/>
                <w:bCs/>
                <w:sz w:val="21"/>
                <w:szCs w:val="21"/>
              </w:rPr>
              <w:lastRenderedPageBreak/>
              <w:t>«Денсаулықсақтаусаласындағыесепкеалуқұжаттамасыныңнысандарынбекітутуралы»</w:t>
            </w:r>
            <w:r w:rsidRPr="001F4BA9">
              <w:rPr>
                <w:rFonts w:ascii="Arial" w:eastAsia="Times New Roman" w:hAnsi="Arial" w:cs="Arial"/>
                <w:bCs/>
                <w:sz w:val="21"/>
                <w:szCs w:val="21"/>
                <w:lang w:val="kk-KZ"/>
              </w:rPr>
              <w:t>ҚР</w:t>
            </w:r>
            <w:proofErr w:type="spellStart"/>
            <w:r w:rsidRPr="001F4BA9">
              <w:rPr>
                <w:rFonts w:ascii="Arial" w:eastAsia="Times New Roman" w:hAnsi="Arial" w:cs="Arial"/>
                <w:bCs/>
                <w:sz w:val="21"/>
                <w:szCs w:val="21"/>
              </w:rPr>
              <w:t>Денсаулықсақтауминистрініңміндетінатқарушының</w:t>
            </w:r>
            <w:proofErr w:type="spellEnd"/>
            <w:r w:rsidRPr="001F4BA9">
              <w:rPr>
                <w:rFonts w:ascii="Arial" w:eastAsia="Times New Roman" w:hAnsi="Arial" w:cs="Arial"/>
                <w:bCs/>
                <w:sz w:val="21"/>
                <w:szCs w:val="21"/>
              </w:rPr>
              <w:t xml:space="preserve"> 2020 </w:t>
            </w:r>
            <w:proofErr w:type="spellStart"/>
            <w:r w:rsidRPr="001F4BA9">
              <w:rPr>
                <w:rFonts w:ascii="Arial" w:eastAsia="Times New Roman" w:hAnsi="Arial" w:cs="Arial"/>
                <w:bCs/>
                <w:sz w:val="21"/>
                <w:szCs w:val="21"/>
              </w:rPr>
              <w:t>жылғы</w:t>
            </w:r>
            <w:proofErr w:type="spellEnd"/>
            <w:r w:rsidRPr="001F4BA9">
              <w:rPr>
                <w:rFonts w:ascii="Arial" w:eastAsia="Times New Roman" w:hAnsi="Arial" w:cs="Arial"/>
                <w:bCs/>
                <w:sz w:val="21"/>
                <w:szCs w:val="21"/>
              </w:rPr>
              <w:t xml:space="preserve"> 30 </w:t>
            </w:r>
            <w:proofErr w:type="spellStart"/>
            <w:r w:rsidRPr="001F4BA9">
              <w:rPr>
                <w:rFonts w:ascii="Arial" w:eastAsia="Times New Roman" w:hAnsi="Arial" w:cs="Arial"/>
                <w:bCs/>
                <w:sz w:val="21"/>
                <w:szCs w:val="21"/>
              </w:rPr>
              <w:t>қазандағы</w:t>
            </w:r>
            <w:proofErr w:type="spellEnd"/>
            <w:r w:rsidRPr="001F4BA9">
              <w:rPr>
                <w:rFonts w:ascii="Arial" w:eastAsia="Times New Roman" w:hAnsi="Arial" w:cs="Arial"/>
                <w:bCs/>
                <w:sz w:val="21"/>
                <w:szCs w:val="21"/>
              </w:rPr>
              <w:t xml:space="preserve"> № Қ</w:t>
            </w:r>
            <w:proofErr w:type="gramStart"/>
            <w:r w:rsidRPr="001F4BA9">
              <w:rPr>
                <w:rFonts w:ascii="Arial" w:eastAsia="Times New Roman" w:hAnsi="Arial" w:cs="Arial"/>
                <w:bCs/>
                <w:sz w:val="21"/>
                <w:szCs w:val="21"/>
              </w:rPr>
              <w:t>Р</w:t>
            </w:r>
            <w:proofErr w:type="gramEnd"/>
            <w:r w:rsidRPr="001F4BA9">
              <w:rPr>
                <w:rFonts w:ascii="Arial" w:eastAsia="Times New Roman" w:hAnsi="Arial" w:cs="Arial"/>
                <w:bCs/>
                <w:sz w:val="21"/>
                <w:szCs w:val="21"/>
              </w:rPr>
              <w:t xml:space="preserve"> ДСМ-175/2020 </w:t>
            </w:r>
            <w:proofErr w:type="spellStart"/>
            <w:r w:rsidRPr="001F4BA9">
              <w:rPr>
                <w:rFonts w:ascii="Arial" w:eastAsia="Times New Roman" w:hAnsi="Arial" w:cs="Arial"/>
                <w:bCs/>
                <w:sz w:val="21"/>
                <w:szCs w:val="21"/>
              </w:rPr>
              <w:t>бұйрығыменбекітілгеннысанбойынша</w:t>
            </w:r>
            <w:r w:rsidRPr="001F4BA9">
              <w:rPr>
                <w:rFonts w:ascii="Arial" w:eastAsia="Times New Roman" w:hAnsi="Arial" w:cs="Arial"/>
                <w:b/>
                <w:bCs/>
                <w:sz w:val="21"/>
                <w:szCs w:val="21"/>
              </w:rPr>
              <w:t>денсаулықжағдайытуралыанықтама</w:t>
            </w:r>
            <w:proofErr w:type="spellEnd"/>
            <w:r w:rsidRPr="001F4BA9">
              <w:rPr>
                <w:rFonts w:ascii="Arial" w:eastAsia="Times New Roman" w:hAnsi="Arial" w:cs="Arial"/>
                <w:b/>
                <w:bCs/>
                <w:sz w:val="21"/>
                <w:szCs w:val="21"/>
                <w:lang w:val="kk-KZ"/>
              </w:rPr>
              <w:t>;</w:t>
            </w:r>
            <w:r w:rsidRPr="001F4BA9">
              <w:rPr>
                <w:rFonts w:ascii="Arial" w:eastAsia="Times New Roman" w:hAnsi="Arial" w:cs="Arial"/>
                <w:bCs/>
                <w:sz w:val="21"/>
                <w:szCs w:val="21"/>
              </w:rPr>
              <w:t>.</w:t>
            </w:r>
          </w:p>
          <w:p w:rsidR="003E54A0" w:rsidRPr="001F4BA9" w:rsidRDefault="003E54A0" w:rsidP="003A06E8">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7) </w:t>
            </w:r>
            <w:proofErr w:type="spellStart"/>
            <w:r w:rsidRPr="001F4BA9">
              <w:rPr>
                <w:rFonts w:ascii="Arial" w:eastAsia="Times New Roman" w:hAnsi="Arial" w:cs="Arial"/>
                <w:b/>
                <w:bCs/>
                <w:sz w:val="21"/>
                <w:szCs w:val="21"/>
              </w:rPr>
              <w:t>психоневрологиялықұйымнананықтама</w:t>
            </w:r>
            <w:proofErr w:type="spellEnd"/>
            <w:r w:rsidRPr="001F4BA9">
              <w:rPr>
                <w:rFonts w:ascii="Arial" w:eastAsia="Times New Roman" w:hAnsi="Arial" w:cs="Arial"/>
                <w:bCs/>
                <w:sz w:val="21"/>
                <w:szCs w:val="21"/>
              </w:rPr>
              <w:t>;</w:t>
            </w:r>
          </w:p>
          <w:p w:rsidR="003E54A0" w:rsidRPr="001F4BA9" w:rsidRDefault="003E54A0" w:rsidP="003A06E8">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8) </w:t>
            </w:r>
            <w:proofErr w:type="spellStart"/>
            <w:r w:rsidRPr="001F4BA9">
              <w:rPr>
                <w:rFonts w:ascii="Arial" w:eastAsia="Times New Roman" w:hAnsi="Arial" w:cs="Arial"/>
                <w:b/>
                <w:bCs/>
                <w:sz w:val="21"/>
                <w:szCs w:val="21"/>
              </w:rPr>
              <w:t>наркологиялықұйымнананықтама</w:t>
            </w:r>
            <w:proofErr w:type="spellEnd"/>
            <w:r w:rsidRPr="001F4BA9">
              <w:rPr>
                <w:rFonts w:ascii="Arial" w:eastAsia="Times New Roman" w:hAnsi="Arial" w:cs="Arial"/>
                <w:bCs/>
                <w:sz w:val="21"/>
                <w:szCs w:val="21"/>
              </w:rPr>
              <w:t>;</w:t>
            </w:r>
          </w:p>
          <w:p w:rsidR="003E54A0" w:rsidRPr="001F4BA9" w:rsidRDefault="003E54A0" w:rsidP="003A06E8">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rPr>
              <w:t>9</w:t>
            </w:r>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сертификаттауданөту</w:t>
            </w:r>
            <w:r w:rsidRPr="001F4BA9">
              <w:rPr>
                <w:rFonts w:ascii="Arial" w:eastAsia="Times New Roman" w:hAnsi="Arial" w:cs="Arial"/>
                <w:bCs/>
                <w:sz w:val="21"/>
                <w:szCs w:val="21"/>
              </w:rPr>
              <w:t>нәтижелерітуралы</w:t>
            </w:r>
            <w:proofErr w:type="spellEnd"/>
            <w:r w:rsidRPr="001F4BA9">
              <w:rPr>
                <w:rFonts w:ascii="Arial" w:eastAsia="Times New Roman" w:hAnsi="Arial" w:cs="Arial"/>
                <w:b/>
                <w:bCs/>
                <w:sz w:val="21"/>
                <w:szCs w:val="21"/>
              </w:rPr>
              <w:t xml:space="preserve"> сертификат </w:t>
            </w:r>
            <w:r w:rsidRPr="001F4BA9">
              <w:rPr>
                <w:rFonts w:ascii="Arial" w:eastAsia="Times New Roman" w:hAnsi="Arial" w:cs="Arial"/>
                <w:bCs/>
                <w:sz w:val="21"/>
                <w:szCs w:val="21"/>
              </w:rPr>
              <w:t>немесе</w:t>
            </w:r>
            <w:r w:rsidRPr="001F4BA9">
              <w:rPr>
                <w:rFonts w:ascii="Arial" w:eastAsia="Times New Roman" w:hAnsi="Arial" w:cs="Arial"/>
                <w:b/>
                <w:bCs/>
                <w:sz w:val="21"/>
                <w:szCs w:val="21"/>
              </w:rPr>
              <w:t>педагог-модератордан</w:t>
            </w:r>
            <w:r w:rsidRPr="001F4BA9">
              <w:rPr>
                <w:rFonts w:ascii="Arial" w:eastAsia="Times New Roman" w:hAnsi="Arial" w:cs="Arial"/>
                <w:bCs/>
                <w:sz w:val="21"/>
                <w:szCs w:val="21"/>
              </w:rPr>
              <w:t>төменемес</w:t>
            </w:r>
            <w:r w:rsidRPr="001F4BA9">
              <w:rPr>
                <w:rFonts w:ascii="Arial" w:eastAsia="Times New Roman" w:hAnsi="Arial" w:cs="Arial"/>
                <w:b/>
                <w:bCs/>
                <w:sz w:val="21"/>
                <w:szCs w:val="21"/>
              </w:rPr>
              <w:t>қолданыстағы</w:t>
            </w:r>
            <w:r w:rsidRPr="001F4BA9">
              <w:rPr>
                <w:rFonts w:ascii="Arial" w:eastAsia="Times New Roman" w:hAnsi="Arial" w:cs="Arial"/>
                <w:bCs/>
                <w:sz w:val="21"/>
                <w:szCs w:val="21"/>
              </w:rPr>
              <w:t>біліктіліксанатыныңболуытуралы</w:t>
            </w:r>
            <w:r w:rsidRPr="001F4BA9">
              <w:rPr>
                <w:rFonts w:ascii="Arial" w:eastAsia="Times New Roman" w:hAnsi="Arial" w:cs="Arial"/>
                <w:b/>
                <w:bCs/>
                <w:sz w:val="21"/>
                <w:szCs w:val="21"/>
              </w:rPr>
              <w:t>куәлі</w:t>
            </w:r>
            <w:proofErr w:type="gramStart"/>
            <w:r w:rsidRPr="001F4BA9">
              <w:rPr>
                <w:rFonts w:ascii="Arial" w:eastAsia="Times New Roman" w:hAnsi="Arial" w:cs="Arial"/>
                <w:b/>
                <w:bCs/>
                <w:sz w:val="21"/>
                <w:szCs w:val="21"/>
              </w:rPr>
              <w:t>к</w:t>
            </w:r>
            <w:r w:rsidRPr="001F4BA9">
              <w:rPr>
                <w:rFonts w:ascii="Arial" w:eastAsia="Times New Roman" w:hAnsi="Arial" w:cs="Arial"/>
                <w:bCs/>
                <w:sz w:val="21"/>
                <w:szCs w:val="21"/>
              </w:rPr>
              <w:t>(</w:t>
            </w:r>
            <w:proofErr w:type="gramEnd"/>
            <w:r w:rsidRPr="001F4BA9">
              <w:rPr>
                <w:rFonts w:ascii="Arial" w:eastAsia="Times New Roman" w:hAnsi="Arial" w:cs="Arial"/>
                <w:bCs/>
                <w:sz w:val="21"/>
                <w:szCs w:val="21"/>
              </w:rPr>
              <w:t xml:space="preserve">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r w:rsidRPr="001F4BA9">
              <w:rPr>
                <w:rFonts w:ascii="Arial" w:eastAsia="Times New Roman" w:hAnsi="Arial" w:cs="Arial"/>
                <w:bCs/>
                <w:sz w:val="21"/>
                <w:szCs w:val="21"/>
                <w:lang w:val="kk-KZ"/>
              </w:rPr>
              <w:t>;</w:t>
            </w:r>
          </w:p>
          <w:p w:rsidR="003E54A0" w:rsidRPr="001F4BA9" w:rsidRDefault="003E54A0" w:rsidP="003A06E8">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10) </w:t>
            </w:r>
            <w:r w:rsidRPr="001F4BA9">
              <w:rPr>
                <w:rFonts w:ascii="Arial" w:eastAsia="Times New Roman" w:hAnsi="Arial" w:cs="Arial"/>
                <w:b/>
                <w:bCs/>
                <w:sz w:val="21"/>
                <w:szCs w:val="21"/>
                <w:lang w:val="kk-KZ"/>
              </w:rPr>
              <w:t xml:space="preserve">ағылшын тілі педагогтері лауазымына орналасуға кандидаттар үшін </w:t>
            </w:r>
            <w:r w:rsidRPr="001F4BA9">
              <w:rPr>
                <w:rFonts w:ascii="Arial" w:eastAsia="Times New Roman" w:hAnsi="Arial" w:cs="Arial"/>
                <w:bCs/>
                <w:sz w:val="21"/>
                <w:szCs w:val="21"/>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3E54A0" w:rsidRPr="001F4BA9" w:rsidRDefault="003E54A0" w:rsidP="003A06E8">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1F4BA9">
              <w:rPr>
                <w:rFonts w:ascii="Arial" w:eastAsia="Times New Roman" w:hAnsi="Arial" w:cs="Arial"/>
                <w:b/>
                <w:bCs/>
                <w:sz w:val="21"/>
                <w:szCs w:val="21"/>
                <w:lang w:val="kk-KZ"/>
              </w:rPr>
              <w:t>;</w:t>
            </w:r>
          </w:p>
          <w:p w:rsidR="003E54A0" w:rsidRPr="001F4BA9" w:rsidRDefault="003E54A0" w:rsidP="003A06E8">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12) 11-қосымшаға сәйкес нысан бойынша педагогтің бос немесе уақытша бос лауазымына кандидаттың толтырылған </w:t>
            </w:r>
            <w:r w:rsidRPr="001F4BA9">
              <w:rPr>
                <w:rFonts w:ascii="Arial" w:eastAsia="Times New Roman" w:hAnsi="Arial" w:cs="Arial"/>
                <w:b/>
                <w:bCs/>
                <w:sz w:val="21"/>
                <w:szCs w:val="21"/>
                <w:lang w:val="kk-KZ"/>
              </w:rPr>
              <w:t>Бағалау парағы;</w:t>
            </w:r>
          </w:p>
          <w:p w:rsidR="003E54A0" w:rsidRPr="001F4BA9" w:rsidRDefault="003E54A0" w:rsidP="003A06E8">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13) </w:t>
            </w:r>
            <w:r w:rsidRPr="001F4BA9">
              <w:rPr>
                <w:rFonts w:ascii="Arial" w:eastAsia="Times New Roman" w:hAnsi="Arial" w:cs="Arial"/>
                <w:b/>
                <w:bCs/>
                <w:sz w:val="21"/>
                <w:szCs w:val="21"/>
                <w:lang w:val="kk-KZ"/>
              </w:rPr>
              <w:t xml:space="preserve">тәжірибе жоқ </w:t>
            </w:r>
            <w:r w:rsidRPr="001F4BA9">
              <w:rPr>
                <w:rFonts w:ascii="Arial" w:eastAsia="Times New Roman" w:hAnsi="Arial" w:cs="Arial"/>
                <w:bCs/>
                <w:sz w:val="21"/>
                <w:szCs w:val="21"/>
                <w:lang w:val="kk-KZ"/>
              </w:rPr>
              <w:t xml:space="preserve">кандидаттың </w:t>
            </w:r>
            <w:r w:rsidRPr="001F4BA9">
              <w:rPr>
                <w:rFonts w:ascii="Arial" w:eastAsia="Times New Roman" w:hAnsi="Arial" w:cs="Arial"/>
                <w:b/>
                <w:bCs/>
                <w:sz w:val="21"/>
                <w:szCs w:val="21"/>
                <w:lang w:val="kk-KZ"/>
              </w:rPr>
              <w:t>бейнепрезентациясы</w:t>
            </w:r>
            <w:r w:rsidRPr="001F4BA9">
              <w:rPr>
                <w:rFonts w:ascii="Arial" w:eastAsia="Times New Roman" w:hAnsi="Arial" w:cs="Arial"/>
                <w:bCs/>
                <w:sz w:val="21"/>
                <w:szCs w:val="21"/>
                <w:lang w:val="kk-KZ"/>
              </w:rPr>
              <w:t xml:space="preserve"> кемінде </w:t>
            </w:r>
            <w:r w:rsidRPr="001F4BA9">
              <w:rPr>
                <w:rFonts w:ascii="Arial" w:eastAsia="Times New Roman" w:hAnsi="Arial" w:cs="Arial"/>
                <w:b/>
                <w:bCs/>
                <w:sz w:val="21"/>
                <w:szCs w:val="21"/>
                <w:lang w:val="kk-KZ"/>
              </w:rPr>
              <w:t>15 минут</w:t>
            </w:r>
            <w:r w:rsidRPr="001F4BA9">
              <w:rPr>
                <w:rFonts w:ascii="Arial" w:eastAsia="Times New Roman" w:hAnsi="Arial" w:cs="Arial"/>
                <w:bCs/>
                <w:sz w:val="21"/>
                <w:szCs w:val="21"/>
                <w:lang w:val="kk-KZ"/>
              </w:rPr>
              <w:t>, ең төменгі ажыратымдылығы – 720 x 480</w:t>
            </w:r>
            <w:r w:rsidRPr="001F4BA9">
              <w:rPr>
                <w:rFonts w:ascii="Arial" w:eastAsia="Times New Roman" w:hAnsi="Arial" w:cs="Arial"/>
                <w:b/>
                <w:bCs/>
                <w:sz w:val="21"/>
                <w:szCs w:val="21"/>
                <w:lang w:val="kk-KZ"/>
              </w:rPr>
              <w:t>;</w:t>
            </w:r>
          </w:p>
        </w:tc>
      </w:tr>
      <w:tr w:rsidR="003E54A0" w:rsidRPr="008B6A30" w:rsidTr="003E54A0">
        <w:tc>
          <w:tcPr>
            <w:tcW w:w="282" w:type="dxa"/>
          </w:tcPr>
          <w:p w:rsidR="003E54A0" w:rsidRPr="001F4BA9" w:rsidRDefault="003E54A0" w:rsidP="003A06E8">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1299" w:type="dxa"/>
          </w:tcPr>
          <w:p w:rsidR="003E54A0" w:rsidRPr="001F4BA9" w:rsidRDefault="003E54A0" w:rsidP="003A06E8">
            <w:pPr>
              <w:textAlignment w:val="baseline"/>
              <w:outlineLvl w:val="2"/>
              <w:rPr>
                <w:rFonts w:ascii="Arial" w:eastAsia="Times New Roman" w:hAnsi="Arial" w:cs="Arial"/>
                <w:b/>
                <w:bCs/>
                <w:sz w:val="21"/>
                <w:szCs w:val="21"/>
              </w:rPr>
            </w:pPr>
            <w:r w:rsidRPr="001F4BA9">
              <w:rPr>
                <w:rFonts w:ascii="Arial" w:eastAsia="Calibri" w:hAnsi="Arial" w:cs="Arial"/>
                <w:sz w:val="21"/>
                <w:szCs w:val="21"/>
                <w:lang w:val="kk-KZ"/>
              </w:rPr>
              <w:t>Уақытша бос лауазымының мерзімі</w:t>
            </w:r>
          </w:p>
        </w:tc>
        <w:tc>
          <w:tcPr>
            <w:tcW w:w="8556" w:type="dxa"/>
          </w:tcPr>
          <w:p w:rsidR="003E54A0" w:rsidRPr="008B6A30" w:rsidRDefault="003E54A0" w:rsidP="003A06E8">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тұрақты</w:t>
            </w:r>
          </w:p>
        </w:tc>
      </w:tr>
    </w:tbl>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sectPr w:rsidR="008B6A30" w:rsidRPr="001F4BA9" w:rsidSect="00DB5787">
      <w:pgSz w:w="11906" w:h="16838"/>
      <w:pgMar w:top="794" w:right="851"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NewtonC">
    <w:altName w:val="Courier New"/>
    <w:charset w:val="00"/>
    <w:family w:val="swiss"/>
    <w:pitch w:val="variable"/>
    <w:sig w:usb0="00000000" w:usb1="00000000" w:usb2="00000000" w:usb3="00000000" w:csb0="00000000"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74EC"/>
    <w:rsid w:val="000C18A7"/>
    <w:rsid w:val="000C51F6"/>
    <w:rsid w:val="000C538B"/>
    <w:rsid w:val="000D42B8"/>
    <w:rsid w:val="000D75B6"/>
    <w:rsid w:val="000D7E12"/>
    <w:rsid w:val="000E42D5"/>
    <w:rsid w:val="000E588C"/>
    <w:rsid w:val="000E7BC7"/>
    <w:rsid w:val="000F5AB2"/>
    <w:rsid w:val="000F7F2D"/>
    <w:rsid w:val="00107931"/>
    <w:rsid w:val="00110FA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200BD1"/>
    <w:rsid w:val="0020125E"/>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03E7"/>
    <w:rsid w:val="00272A89"/>
    <w:rsid w:val="00273774"/>
    <w:rsid w:val="002748ED"/>
    <w:rsid w:val="00275389"/>
    <w:rsid w:val="002760FC"/>
    <w:rsid w:val="00276140"/>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0053"/>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E54A0"/>
    <w:rsid w:val="003F0467"/>
    <w:rsid w:val="003F0710"/>
    <w:rsid w:val="003F6A1A"/>
    <w:rsid w:val="003F793F"/>
    <w:rsid w:val="00402778"/>
    <w:rsid w:val="00406E1A"/>
    <w:rsid w:val="0040774B"/>
    <w:rsid w:val="004107DB"/>
    <w:rsid w:val="00412E94"/>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D120D"/>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A60B1"/>
    <w:rsid w:val="005B317E"/>
    <w:rsid w:val="005C050E"/>
    <w:rsid w:val="005C264A"/>
    <w:rsid w:val="005C2C35"/>
    <w:rsid w:val="005C3950"/>
    <w:rsid w:val="005C51B0"/>
    <w:rsid w:val="005C798F"/>
    <w:rsid w:val="005C7A8C"/>
    <w:rsid w:val="005D01BB"/>
    <w:rsid w:val="005D3884"/>
    <w:rsid w:val="005D7C3A"/>
    <w:rsid w:val="005E1449"/>
    <w:rsid w:val="005E3F53"/>
    <w:rsid w:val="005E42E7"/>
    <w:rsid w:val="005E7D3C"/>
    <w:rsid w:val="005F1273"/>
    <w:rsid w:val="005F24FF"/>
    <w:rsid w:val="005F2715"/>
    <w:rsid w:val="005F3B49"/>
    <w:rsid w:val="005F64A7"/>
    <w:rsid w:val="005F6C95"/>
    <w:rsid w:val="00602344"/>
    <w:rsid w:val="00602932"/>
    <w:rsid w:val="0060363A"/>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31A"/>
    <w:rsid w:val="00664EEC"/>
    <w:rsid w:val="00665F60"/>
    <w:rsid w:val="00666211"/>
    <w:rsid w:val="006718DC"/>
    <w:rsid w:val="00675A19"/>
    <w:rsid w:val="006768E8"/>
    <w:rsid w:val="00676D6D"/>
    <w:rsid w:val="006866F1"/>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1D0"/>
    <w:rsid w:val="00801FDE"/>
    <w:rsid w:val="0081008A"/>
    <w:rsid w:val="00821210"/>
    <w:rsid w:val="00822C55"/>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4890"/>
    <w:rsid w:val="008B6380"/>
    <w:rsid w:val="008B6A3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BDF"/>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67E19"/>
    <w:rsid w:val="00A70E7A"/>
    <w:rsid w:val="00A71A5A"/>
    <w:rsid w:val="00A71D18"/>
    <w:rsid w:val="00A76515"/>
    <w:rsid w:val="00A7718F"/>
    <w:rsid w:val="00A86EE1"/>
    <w:rsid w:val="00A90563"/>
    <w:rsid w:val="00A949A2"/>
    <w:rsid w:val="00AA107F"/>
    <w:rsid w:val="00AA5364"/>
    <w:rsid w:val="00AC386E"/>
    <w:rsid w:val="00AC3CA2"/>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02F"/>
    <w:rsid w:val="00C424F6"/>
    <w:rsid w:val="00C44EA1"/>
    <w:rsid w:val="00C47811"/>
    <w:rsid w:val="00C478E1"/>
    <w:rsid w:val="00C56FDD"/>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2B90"/>
    <w:rsid w:val="00CE222C"/>
    <w:rsid w:val="00CF598D"/>
    <w:rsid w:val="00CF6669"/>
    <w:rsid w:val="00CF6937"/>
    <w:rsid w:val="00D018CF"/>
    <w:rsid w:val="00D06E89"/>
    <w:rsid w:val="00D14EC4"/>
    <w:rsid w:val="00D16A59"/>
    <w:rsid w:val="00D21928"/>
    <w:rsid w:val="00D22F23"/>
    <w:rsid w:val="00D31BFC"/>
    <w:rsid w:val="00D32E8B"/>
    <w:rsid w:val="00D34FF7"/>
    <w:rsid w:val="00D3648B"/>
    <w:rsid w:val="00D410EB"/>
    <w:rsid w:val="00D42E14"/>
    <w:rsid w:val="00D4365F"/>
    <w:rsid w:val="00D478D0"/>
    <w:rsid w:val="00D51286"/>
    <w:rsid w:val="00D54740"/>
    <w:rsid w:val="00D60CA1"/>
    <w:rsid w:val="00D627E1"/>
    <w:rsid w:val="00D70D9E"/>
    <w:rsid w:val="00D73032"/>
    <w:rsid w:val="00D8716B"/>
    <w:rsid w:val="00D91060"/>
    <w:rsid w:val="00D91558"/>
    <w:rsid w:val="00D922C4"/>
    <w:rsid w:val="00D974D0"/>
    <w:rsid w:val="00DA1DDF"/>
    <w:rsid w:val="00DA2C9B"/>
    <w:rsid w:val="00DA2D05"/>
    <w:rsid w:val="00DA4F44"/>
    <w:rsid w:val="00DA67C3"/>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34FAD"/>
    <w:rsid w:val="00E40125"/>
    <w:rsid w:val="00E43AF2"/>
    <w:rsid w:val="00E50152"/>
    <w:rsid w:val="00E50C66"/>
    <w:rsid w:val="00E51F29"/>
    <w:rsid w:val="00E537BC"/>
    <w:rsid w:val="00E54AD2"/>
    <w:rsid w:val="00E55C49"/>
    <w:rsid w:val="00E5742B"/>
    <w:rsid w:val="00E57671"/>
    <w:rsid w:val="00E61298"/>
    <w:rsid w:val="00E633AD"/>
    <w:rsid w:val="00E64EE3"/>
    <w:rsid w:val="00E702C2"/>
    <w:rsid w:val="00E71B62"/>
    <w:rsid w:val="00E73552"/>
    <w:rsid w:val="00E73E35"/>
    <w:rsid w:val="00E74948"/>
    <w:rsid w:val="00E74C95"/>
    <w:rsid w:val="00E77FFD"/>
    <w:rsid w:val="00E92116"/>
    <w:rsid w:val="00E95246"/>
    <w:rsid w:val="00E97C39"/>
    <w:rsid w:val="00EB1451"/>
    <w:rsid w:val="00EB2F11"/>
    <w:rsid w:val="00EB3A68"/>
    <w:rsid w:val="00EB3D30"/>
    <w:rsid w:val="00EB3FA6"/>
    <w:rsid w:val="00EB44A6"/>
    <w:rsid w:val="00EB626C"/>
    <w:rsid w:val="00EB6C2D"/>
    <w:rsid w:val="00EC48A6"/>
    <w:rsid w:val="00EC57EE"/>
    <w:rsid w:val="00EC773A"/>
    <w:rsid w:val="00ED17B4"/>
    <w:rsid w:val="00ED38FD"/>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77022"/>
    <w:rsid w:val="00F8329A"/>
    <w:rsid w:val="00F901D5"/>
    <w:rsid w:val="00FA3BCC"/>
    <w:rsid w:val="00FA78E4"/>
    <w:rsid w:val="00FC2ABC"/>
    <w:rsid w:val="00FC6E8F"/>
    <w:rsid w:val="00FD0105"/>
    <w:rsid w:val="00FE1190"/>
    <w:rsid w:val="00FF12C4"/>
    <w:rsid w:val="00FF231B"/>
    <w:rsid w:val="00FF3B2F"/>
    <w:rsid w:val="00FF4B7F"/>
    <w:rsid w:val="00FF4F56"/>
    <w:rsid w:val="00FF50F4"/>
    <w:rsid w:val="00FF77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4890"/>
  </w:style>
  <w:style w:type="paragraph" w:styleId="2">
    <w:name w:val="heading 2"/>
    <w:basedOn w:val="a"/>
    <w:next w:val="a"/>
    <w:link w:val="20"/>
    <w:uiPriority w:val="9"/>
    <w:unhideWhenUsed/>
    <w:qFormat/>
    <w:rsid w:val="0066431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character" w:customStyle="1" w:styleId="20">
    <w:name w:val="Заголовок 2 Знак"/>
    <w:basedOn w:val="a0"/>
    <w:link w:val="2"/>
    <w:uiPriority w:val="9"/>
    <w:rsid w:val="0066431A"/>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r="http://schemas.openxmlformats.org/officeDocument/2006/relationships" xmlns:w="http://schemas.openxmlformats.org/wordprocessingml/2006/main">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5F37CD-D578-4052-AEE7-E75FE254E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3</Pages>
  <Words>641</Words>
  <Characters>3654</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4287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методист</cp:lastModifiedBy>
  <cp:revision>23</cp:revision>
  <cp:lastPrinted>2022-02-21T04:12:00Z</cp:lastPrinted>
  <dcterms:created xsi:type="dcterms:W3CDTF">2023-08-08T12:40:00Z</dcterms:created>
  <dcterms:modified xsi:type="dcterms:W3CDTF">2024-11-19T11:00:00Z</dcterms:modified>
</cp:coreProperties>
</file>