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80421E" w:rsidRDefault="0080421E" w:rsidP="0080421E">
      <w:pPr>
        <w:pStyle w:val="a5"/>
        <w:jc w:val="center"/>
        <w:rPr>
          <w:rFonts w:ascii="Times New Roman" w:hAnsi="Times New Roman" w:cs="Times New Roman"/>
          <w:b/>
          <w:sz w:val="44"/>
          <w:lang w:val="kk-KZ"/>
        </w:rPr>
      </w:pPr>
    </w:p>
    <w:p w:rsidR="0080421E" w:rsidRDefault="0080421E" w:rsidP="0080421E">
      <w:pPr>
        <w:pStyle w:val="a5"/>
        <w:jc w:val="center"/>
        <w:rPr>
          <w:rFonts w:ascii="Times New Roman" w:hAnsi="Times New Roman" w:cs="Times New Roman"/>
          <w:b/>
          <w:sz w:val="44"/>
          <w:lang w:val="kk-KZ"/>
        </w:rPr>
      </w:pPr>
    </w:p>
    <w:p w:rsidR="0080421E" w:rsidRDefault="0080421E" w:rsidP="0080421E">
      <w:pPr>
        <w:pStyle w:val="a5"/>
        <w:jc w:val="center"/>
        <w:rPr>
          <w:rFonts w:ascii="Times New Roman" w:hAnsi="Times New Roman" w:cs="Times New Roman"/>
          <w:b/>
          <w:sz w:val="44"/>
          <w:lang w:val="kk-KZ"/>
        </w:rPr>
      </w:pPr>
    </w:p>
    <w:p w:rsidR="0080421E" w:rsidRPr="0080421E" w:rsidRDefault="0080421E" w:rsidP="0080421E">
      <w:pPr>
        <w:pStyle w:val="a5"/>
        <w:jc w:val="center"/>
        <w:rPr>
          <w:rFonts w:ascii="Times New Roman" w:hAnsi="Times New Roman" w:cs="Times New Roman"/>
          <w:b/>
          <w:sz w:val="44"/>
          <w:lang w:val="kk-KZ"/>
        </w:rPr>
      </w:pPr>
    </w:p>
    <w:p w:rsidR="0080421E" w:rsidRPr="0080421E" w:rsidRDefault="0080421E" w:rsidP="0080421E">
      <w:pPr>
        <w:pStyle w:val="a5"/>
        <w:jc w:val="center"/>
        <w:rPr>
          <w:rFonts w:ascii="Times New Roman" w:hAnsi="Times New Roman" w:cs="Times New Roman"/>
          <w:b/>
          <w:sz w:val="44"/>
          <w:lang w:val="kk-KZ"/>
        </w:rPr>
      </w:pPr>
    </w:p>
    <w:p w:rsidR="0080421E" w:rsidRDefault="0080421E" w:rsidP="0080421E">
      <w:pPr>
        <w:pStyle w:val="a5"/>
        <w:jc w:val="center"/>
        <w:rPr>
          <w:rFonts w:ascii="Times New Roman" w:hAnsi="Times New Roman" w:cs="Times New Roman"/>
          <w:b/>
          <w:sz w:val="44"/>
          <w:lang w:val="kk-KZ"/>
        </w:rPr>
      </w:pPr>
      <w:r w:rsidRPr="0080421E">
        <w:rPr>
          <w:rFonts w:ascii="Times New Roman" w:hAnsi="Times New Roman" w:cs="Times New Roman"/>
          <w:b/>
          <w:sz w:val="44"/>
          <w:lang w:val="kk-KZ"/>
        </w:rPr>
        <w:t>Бүкіләлемдік психикалық денсаулық</w:t>
      </w:r>
    </w:p>
    <w:p w:rsidR="0080421E" w:rsidRPr="0080421E" w:rsidRDefault="0080421E" w:rsidP="0080421E">
      <w:pPr>
        <w:pStyle w:val="a5"/>
        <w:jc w:val="center"/>
        <w:rPr>
          <w:rFonts w:ascii="Times New Roman" w:hAnsi="Times New Roman" w:cs="Times New Roman"/>
          <w:b/>
          <w:sz w:val="44"/>
          <w:lang w:val="kk-KZ"/>
        </w:rPr>
      </w:pPr>
      <w:r w:rsidRPr="0080421E">
        <w:rPr>
          <w:rFonts w:ascii="Times New Roman" w:hAnsi="Times New Roman" w:cs="Times New Roman"/>
          <w:b/>
          <w:sz w:val="44"/>
          <w:lang w:val="kk-KZ"/>
        </w:rPr>
        <w:t xml:space="preserve"> күні аясында</w:t>
      </w:r>
    </w:p>
    <w:p w:rsidR="0080421E" w:rsidRDefault="0080421E" w:rsidP="0080421E">
      <w:pPr>
        <w:pStyle w:val="a5"/>
        <w:jc w:val="center"/>
        <w:rPr>
          <w:rFonts w:ascii="Times New Roman" w:hAnsi="Times New Roman" w:cs="Times New Roman"/>
          <w:b/>
          <w:sz w:val="44"/>
          <w:lang w:val="kk-KZ"/>
        </w:rPr>
      </w:pPr>
      <w:r w:rsidRPr="0080421E">
        <w:rPr>
          <w:rFonts w:ascii="Times New Roman" w:hAnsi="Times New Roman" w:cs="Times New Roman"/>
          <w:b/>
          <w:sz w:val="44"/>
          <w:lang w:val="kk-KZ"/>
        </w:rPr>
        <w:t xml:space="preserve">«Сабыр түбі-сары алтын» </w:t>
      </w:r>
    </w:p>
    <w:p w:rsidR="0080421E" w:rsidRPr="0080421E" w:rsidRDefault="0080421E" w:rsidP="0080421E">
      <w:pPr>
        <w:pStyle w:val="a5"/>
        <w:jc w:val="center"/>
        <w:rPr>
          <w:rFonts w:ascii="Times New Roman" w:hAnsi="Times New Roman" w:cs="Times New Roman"/>
          <w:b/>
          <w:sz w:val="44"/>
          <w:lang w:val="kk-KZ"/>
        </w:rPr>
      </w:pPr>
      <w:r w:rsidRPr="0080421E">
        <w:rPr>
          <w:rFonts w:ascii="Times New Roman" w:hAnsi="Times New Roman" w:cs="Times New Roman"/>
          <w:b/>
          <w:sz w:val="44"/>
          <w:lang w:val="kk-KZ"/>
        </w:rPr>
        <w:t>тәрбие сағаттары</w:t>
      </w:r>
    </w:p>
    <w:p w:rsidR="0080421E" w:rsidRPr="0080421E" w:rsidRDefault="0080421E" w:rsidP="0080421E">
      <w:pPr>
        <w:pStyle w:val="a5"/>
        <w:jc w:val="center"/>
        <w:rPr>
          <w:rFonts w:ascii="Times New Roman" w:hAnsi="Times New Roman" w:cs="Times New Roman"/>
          <w:b/>
          <w:sz w:val="44"/>
          <w:lang w:val="kk-KZ"/>
        </w:rPr>
      </w:pPr>
    </w:p>
    <w:p w:rsidR="0080421E" w:rsidRPr="0080421E" w:rsidRDefault="0080421E" w:rsidP="0080421E">
      <w:pPr>
        <w:pStyle w:val="a5"/>
        <w:jc w:val="center"/>
        <w:rPr>
          <w:rFonts w:ascii="Times New Roman" w:hAnsi="Times New Roman" w:cs="Times New Roman"/>
          <w:b/>
          <w:sz w:val="44"/>
          <w:lang w:val="kk-KZ"/>
        </w:rPr>
      </w:pPr>
    </w:p>
    <w:p w:rsid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Тақырыбы: Сабыр түбі - сары алтын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Құндылық: Тыныштық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Қасиеттері: Сыйластық, тазалық, адалдық, қайырымдылық.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Сабақ мақсаты: Оқушыларға сабырлық, ұстамдылық секілді адами қасиеттерді ұғындыра отырып, оның ішкі тыныштығы құндылығын сезіне білуге әсер ететінін түсіндіру.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Міндеттері: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Сабырлылық, ұстамдылықтың адамның ішкі тыныштығын сезінуіне әсер ететінін түсіндіру; Оқушыларда сабырлық, ұстамдылық қасиеттерін дамыту;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 ақыл - ойдың тазалығына жан тыныштығын қалыптастыруға тәрбиелеу.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: оқулық, дәптер (аудио, видео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жазбалар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Сабақ барысы: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1. Ұйымдастыру кезеңi: Сәлемдесу. </w:t>
      </w:r>
      <w:r w:rsidRPr="0080421E">
        <w:rPr>
          <w:rFonts w:ascii="Times New Roman" w:hAnsi="Times New Roman" w:cs="Times New Roman"/>
          <w:sz w:val="24"/>
          <w:szCs w:val="24"/>
        </w:rPr>
        <w:t xml:space="preserve">Оқу құралдарына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аудару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</w:rPr>
        <w:t>2. Тыныштық сәт</w:t>
      </w:r>
      <w:proofErr w:type="gramStart"/>
      <w:r w:rsidRPr="0080421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0421E">
        <w:rPr>
          <w:rFonts w:ascii="Times New Roman" w:hAnsi="Times New Roman" w:cs="Times New Roman"/>
          <w:sz w:val="24"/>
          <w:szCs w:val="24"/>
        </w:rPr>
        <w:t>. «Күннің нұры»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 Ыңғайланып отырыңыздар, денелеріңізді түзу ұстаңыздар. </w:t>
      </w:r>
      <w:r w:rsidRPr="0080421E">
        <w:rPr>
          <w:rFonts w:ascii="Times New Roman" w:hAnsi="Times New Roman" w:cs="Times New Roman"/>
          <w:sz w:val="24"/>
          <w:szCs w:val="24"/>
        </w:rPr>
        <w:t xml:space="preserve">Аяқ - қолыңызды айқастырмаңыз. Қолыңызды тізеңізге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үстелге қ</w:t>
      </w:r>
      <w:proofErr w:type="gramStart"/>
      <w:r w:rsidRPr="0080421E">
        <w:rPr>
          <w:rFonts w:ascii="Times New Roman" w:hAnsi="Times New Roman" w:cs="Times New Roman"/>
          <w:sz w:val="24"/>
          <w:szCs w:val="24"/>
        </w:rPr>
        <w:t>ою</w:t>
      </w:r>
      <w:proofErr w:type="gramEnd"/>
      <w:r w:rsidRPr="0080421E">
        <w:rPr>
          <w:rFonts w:ascii="Times New Roman" w:hAnsi="Times New Roman" w:cs="Times New Roman"/>
          <w:sz w:val="24"/>
          <w:szCs w:val="24"/>
        </w:rPr>
        <w:t xml:space="preserve">ға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. Көздеріңізді жұмуларыңызды өтінемін.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Елестеті</w:t>
      </w:r>
      <w:proofErr w:type="gramStart"/>
      <w:r w:rsidRPr="0080421E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80421E">
        <w:rPr>
          <w:rFonts w:ascii="Times New Roman" w:hAnsi="Times New Roman" w:cs="Times New Roman"/>
          <w:sz w:val="24"/>
          <w:szCs w:val="24"/>
        </w:rPr>
        <w:t xml:space="preserve"> көріңіз: Күн нұры сіздің төбеңізден өті</w:t>
      </w:r>
      <w:proofErr w:type="gramStart"/>
      <w:r w:rsidRPr="0080421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0421E">
        <w:rPr>
          <w:rFonts w:ascii="Times New Roman" w:hAnsi="Times New Roman" w:cs="Times New Roman"/>
          <w:sz w:val="24"/>
          <w:szCs w:val="24"/>
        </w:rPr>
        <w:t xml:space="preserve">, кеудеңізге қарай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бойлап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барады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. Кеудеңіздің орта тұсында гүл түйнегі орналасқан. Гүлдің түйнегі нұрдан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баяу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ашылып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>. Балғын және таза әсем гүл сіздің ә</w:t>
      </w:r>
      <w:proofErr w:type="gramStart"/>
      <w:r w:rsidRPr="0080421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0421E">
        <w:rPr>
          <w:rFonts w:ascii="Times New Roman" w:hAnsi="Times New Roman" w:cs="Times New Roman"/>
          <w:sz w:val="24"/>
          <w:szCs w:val="24"/>
        </w:rPr>
        <w:t xml:space="preserve"> ойыңызды, әр сезіміңізді, эмоцияңыз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бен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тілек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- қалауыңызды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шайып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, жүрегіңіздің қауызын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ашты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. Нұр сәулесі сіздің бойыңызға </w:t>
      </w:r>
      <w:proofErr w:type="gramStart"/>
      <w:r w:rsidRPr="0080421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80421E">
        <w:rPr>
          <w:rFonts w:ascii="Times New Roman" w:hAnsi="Times New Roman" w:cs="Times New Roman"/>
          <w:sz w:val="24"/>
          <w:szCs w:val="24"/>
        </w:rPr>
        <w:t xml:space="preserve">қырын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тарай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бастағанын елестетіңіз.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біртіндеп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күшейе тү</w:t>
      </w:r>
      <w:proofErr w:type="gramStart"/>
      <w:r w:rsidRPr="0080421E">
        <w:rPr>
          <w:rFonts w:ascii="Times New Roman" w:hAnsi="Times New Roman" w:cs="Times New Roman"/>
          <w:sz w:val="24"/>
          <w:szCs w:val="24"/>
        </w:rPr>
        <w:t>суде</w:t>
      </w:r>
      <w:proofErr w:type="gramEnd"/>
      <w:r w:rsidRPr="008042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Оймен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осы нұрды қолдарыңызға түсі</w:t>
      </w:r>
      <w:proofErr w:type="gramStart"/>
      <w:r w:rsidRPr="0080421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0421E">
        <w:rPr>
          <w:rFonts w:ascii="Times New Roman" w:hAnsi="Times New Roman" w:cs="Times New Roman"/>
          <w:sz w:val="24"/>
          <w:szCs w:val="24"/>
        </w:rPr>
        <w:t>іңіз. Сіздің қолдарыңыз нұ</w:t>
      </w:r>
      <w:proofErr w:type="gramStart"/>
      <w:r w:rsidRPr="0080421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0421E">
        <w:rPr>
          <w:rFonts w:ascii="Times New Roman" w:hAnsi="Times New Roman" w:cs="Times New Roman"/>
          <w:sz w:val="24"/>
          <w:szCs w:val="24"/>
        </w:rPr>
        <w:t xml:space="preserve">ға бөленіп, сәуле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шашуда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. Қолымыз тек жақсы,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ізгі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істер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істейді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және баршаға көмектеседі. Нұр аяқтарыңызға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тарады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>. Аяқтарыңыз нұ</w:t>
      </w:r>
      <w:proofErr w:type="gramStart"/>
      <w:r w:rsidRPr="0080421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0421E">
        <w:rPr>
          <w:rFonts w:ascii="Times New Roman" w:hAnsi="Times New Roman" w:cs="Times New Roman"/>
          <w:sz w:val="24"/>
          <w:szCs w:val="24"/>
        </w:rPr>
        <w:t xml:space="preserve"> сәулесін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шашуда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сізді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тек жақсылық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үшін жақсы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жерлерге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апарады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нұ</w:t>
      </w:r>
      <w:proofErr w:type="gramStart"/>
      <w:r w:rsidRPr="0080421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0421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махаббат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құралына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айналды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Одан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ә</w:t>
      </w:r>
      <w:proofErr w:type="gramStart"/>
      <w:r w:rsidRPr="0080421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0421E">
        <w:rPr>
          <w:rFonts w:ascii="Times New Roman" w:hAnsi="Times New Roman" w:cs="Times New Roman"/>
          <w:sz w:val="24"/>
          <w:szCs w:val="24"/>
        </w:rPr>
        <w:t xml:space="preserve">і нұр сіздің аузыңызға, тіліңізге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тарады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>. Тіліңіз тек шындықты жә</w:t>
      </w:r>
      <w:proofErr w:type="gramStart"/>
      <w:r w:rsidRPr="0080421E">
        <w:rPr>
          <w:rFonts w:ascii="Times New Roman" w:hAnsi="Times New Roman" w:cs="Times New Roman"/>
          <w:sz w:val="24"/>
          <w:szCs w:val="24"/>
        </w:rPr>
        <w:t>не жа</w:t>
      </w:r>
      <w:proofErr w:type="gramEnd"/>
      <w:r w:rsidRPr="0080421E">
        <w:rPr>
          <w:rFonts w:ascii="Times New Roman" w:hAnsi="Times New Roman" w:cs="Times New Roman"/>
          <w:sz w:val="24"/>
          <w:szCs w:val="24"/>
        </w:rPr>
        <w:t xml:space="preserve">қсы,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ізгі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сөздер ғана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айтады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. Нұрды құлақтарыңызға бағыттаңыз, құлақтарыңыз тек жақсы сөз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бен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әсем әуенді ғана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естиді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>. Нұ</w:t>
      </w:r>
      <w:proofErr w:type="gramStart"/>
      <w:r w:rsidRPr="0080421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0421E">
        <w:rPr>
          <w:rFonts w:ascii="Times New Roman" w:hAnsi="Times New Roman" w:cs="Times New Roman"/>
          <w:sz w:val="24"/>
          <w:szCs w:val="24"/>
        </w:rPr>
        <w:t xml:space="preserve"> көздерімізге де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жетті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>, көзіміз тек жақсыға қарап, бәрінен жақсылықты ғана</w:t>
      </w:r>
      <w:r w:rsidRPr="0080421E">
        <w:rPr>
          <w:rFonts w:ascii="Times New Roman" w:hAnsi="Times New Roman" w:cs="Times New Roman"/>
          <w:sz w:val="24"/>
          <w:szCs w:val="24"/>
          <w:shd w:val="clear" w:color="auto" w:fill="F1F2F5"/>
        </w:rPr>
        <w:t xml:space="preserve"> </w:t>
      </w:r>
      <w:r w:rsidRPr="0080421E">
        <w:rPr>
          <w:rFonts w:ascii="Times New Roman" w:hAnsi="Times New Roman" w:cs="Times New Roman"/>
          <w:sz w:val="24"/>
          <w:szCs w:val="24"/>
        </w:rPr>
        <w:t xml:space="preserve">көреді. Сіздің басыңыз түгелдей нұрға бөленіп, басыңызға тек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ізгі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, сәулелі ой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>. Нұ</w:t>
      </w:r>
      <w:proofErr w:type="gramStart"/>
      <w:r w:rsidRPr="0080421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0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бірте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бірте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қарқын және шұғылана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бастайды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, сіздің денеңізден шығып,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жан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- жағыңызға сәуле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шашады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>. Осы нұрды туысқандарыңызға, мұғалімдеріңізге, достарыңызға, таныстарың</w:t>
      </w:r>
      <w:proofErr w:type="gramStart"/>
      <w:r w:rsidRPr="0080421E">
        <w:rPr>
          <w:rFonts w:ascii="Times New Roman" w:hAnsi="Times New Roman" w:cs="Times New Roman"/>
          <w:sz w:val="24"/>
          <w:szCs w:val="24"/>
        </w:rPr>
        <w:t>ыз</w:t>
      </w:r>
      <w:proofErr w:type="gramEnd"/>
      <w:r w:rsidRPr="0080421E">
        <w:rPr>
          <w:rFonts w:ascii="Times New Roman" w:hAnsi="Times New Roman" w:cs="Times New Roman"/>
          <w:sz w:val="24"/>
          <w:szCs w:val="24"/>
        </w:rPr>
        <w:t xml:space="preserve">ға бағыттаңыз. Нұрды уақытша түсініспей,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ренжісі</w:t>
      </w:r>
      <w:proofErr w:type="gramStart"/>
      <w:r w:rsidRPr="0080421E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80421E">
        <w:rPr>
          <w:rFonts w:ascii="Times New Roman" w:hAnsi="Times New Roman" w:cs="Times New Roman"/>
          <w:sz w:val="24"/>
          <w:szCs w:val="24"/>
        </w:rPr>
        <w:t xml:space="preserve"> жүрген адамдарға да бағыттаңыз, олардың да жүрегі нұрға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толсын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Осындай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Нұ</w:t>
      </w:r>
      <w:proofErr w:type="gramStart"/>
      <w:r w:rsidRPr="0080421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04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Махаббат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және Тыныштық күйінде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отыра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тұрыңыз...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Енді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осы Нұрды жүрегіңізге орналастырыңыз. Нұ</w:t>
      </w:r>
      <w:proofErr w:type="gramStart"/>
      <w:r w:rsidRPr="0080421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0421E">
        <w:rPr>
          <w:rFonts w:ascii="Times New Roman" w:hAnsi="Times New Roman" w:cs="Times New Roman"/>
          <w:sz w:val="24"/>
          <w:szCs w:val="24"/>
        </w:rPr>
        <w:t xml:space="preserve">ға толы бүкіл әлем сіздің жүрегіңізде. Оны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осындай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әсем қалыпта сақтаңыз.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Жаймен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көзіңізді </w:t>
      </w:r>
      <w:proofErr w:type="gramStart"/>
      <w:r w:rsidRPr="0080421E">
        <w:rPr>
          <w:rFonts w:ascii="Times New Roman" w:hAnsi="Times New Roman" w:cs="Times New Roman"/>
          <w:sz w:val="24"/>
          <w:szCs w:val="24"/>
        </w:rPr>
        <w:t>ашу</w:t>
      </w:r>
      <w:proofErr w:type="gramEnd"/>
      <w:r w:rsidRPr="0080421E">
        <w:rPr>
          <w:rFonts w:ascii="Times New Roman" w:hAnsi="Times New Roman" w:cs="Times New Roman"/>
          <w:sz w:val="24"/>
          <w:szCs w:val="24"/>
        </w:rPr>
        <w:t xml:space="preserve">ға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. Рахмет.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Сендердің ойларыңша сабырлы адам қандай болады? </w:t>
      </w:r>
      <w:r w:rsidRPr="0080421E">
        <w:rPr>
          <w:rFonts w:ascii="Times New Roman" w:hAnsi="Times New Roman" w:cs="Times New Roman"/>
          <w:sz w:val="24"/>
          <w:szCs w:val="24"/>
        </w:rPr>
        <w:t>Зылиқаның «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сабыр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атты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шө</w:t>
      </w:r>
      <w:proofErr w:type="gramStart"/>
      <w:r w:rsidRPr="0080421E">
        <w:rPr>
          <w:rFonts w:ascii="Times New Roman" w:hAnsi="Times New Roman" w:cs="Times New Roman"/>
          <w:sz w:val="24"/>
          <w:szCs w:val="24"/>
        </w:rPr>
        <w:t>пт</w:t>
      </w:r>
      <w:proofErr w:type="gramEnd"/>
      <w:r w:rsidRPr="0080421E">
        <w:rPr>
          <w:rFonts w:ascii="Times New Roman" w:hAnsi="Times New Roman" w:cs="Times New Roman"/>
          <w:sz w:val="24"/>
          <w:szCs w:val="24"/>
        </w:rPr>
        <w:t xml:space="preserve">і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таба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алуы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мүмкін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Шыдамды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сабырлы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қандай болу қажет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ойлайсыңдар? Өздеріңнің сабырлылық танытқан кездерің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? Сендердің де сабырсыздық танытқан кездерің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>?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80421E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Дәйексөз. «Асығыс түбі өкініш, ойланып алмақ - сабыр сол» Абай Құнанбаев         Не себепті асығыс түбі өкініш дейміз? </w:t>
      </w:r>
      <w:r w:rsidRPr="0080421E">
        <w:rPr>
          <w:rFonts w:ascii="Times New Roman" w:hAnsi="Times New Roman" w:cs="Times New Roman"/>
          <w:sz w:val="24"/>
          <w:szCs w:val="24"/>
        </w:rPr>
        <w:t>Бә</w:t>
      </w:r>
      <w:proofErr w:type="gramStart"/>
      <w:r w:rsidRPr="0080421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0421E">
        <w:rPr>
          <w:rFonts w:ascii="Times New Roman" w:hAnsi="Times New Roman" w:cs="Times New Roman"/>
          <w:sz w:val="24"/>
          <w:szCs w:val="24"/>
        </w:rPr>
        <w:t xml:space="preserve">іміз қосылып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айту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. 2 -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рет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ұлдарға, 2 -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рет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қыздарға айтқызу.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Әңгімелеу Сабыр суы (аңыз әңгіме)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Бір адамның басынан мынадай оқиға өтіпті.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ауылдың ақсақалына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жылап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келі</w:t>
      </w:r>
      <w:proofErr w:type="gramStart"/>
      <w:r w:rsidRPr="0080421E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80421E">
        <w:rPr>
          <w:rFonts w:ascii="Times New Roman" w:hAnsi="Times New Roman" w:cs="Times New Roman"/>
          <w:sz w:val="24"/>
          <w:szCs w:val="24"/>
        </w:rPr>
        <w:t xml:space="preserve">, шағым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айтады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: - Маған әрдайым көршілерім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тиіседі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біздер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ұрысып қ</w:t>
      </w:r>
      <w:proofErr w:type="gramStart"/>
      <w:r w:rsidRPr="0080421E">
        <w:rPr>
          <w:rFonts w:ascii="Times New Roman" w:hAnsi="Times New Roman" w:cs="Times New Roman"/>
          <w:sz w:val="24"/>
          <w:szCs w:val="24"/>
        </w:rPr>
        <w:t>ала</w:t>
      </w:r>
      <w:proofErr w:type="gramEnd"/>
      <w:r w:rsidRPr="0080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береміз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. Көршілермен сөйлесуден қалдым. Мен әбден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шаршап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, өзіңізден ақыл - кеңес, көмек сұрап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келі</w:t>
      </w:r>
      <w:proofErr w:type="gramStart"/>
      <w:r w:rsidRPr="0080421E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80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отырмын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. Не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амал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етсем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екен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? Ақсақал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ойланып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421E">
        <w:rPr>
          <w:rFonts w:ascii="Times New Roman" w:hAnsi="Times New Roman" w:cs="Times New Roman"/>
          <w:sz w:val="24"/>
          <w:szCs w:val="24"/>
        </w:rPr>
        <w:t>адам</w:t>
      </w:r>
      <w:proofErr w:type="gramEnd"/>
      <w:r w:rsidRPr="0080421E">
        <w:rPr>
          <w:rFonts w:ascii="Times New Roman" w:hAnsi="Times New Roman" w:cs="Times New Roman"/>
          <w:sz w:val="24"/>
          <w:szCs w:val="24"/>
        </w:rPr>
        <w:t xml:space="preserve">ға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бірнеше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сұрақ қояды.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Содан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соң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80421E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80421E">
        <w:rPr>
          <w:rFonts w:ascii="Times New Roman" w:hAnsi="Times New Roman" w:cs="Times New Roman"/>
          <w:sz w:val="24"/>
          <w:szCs w:val="24"/>
        </w:rPr>
        <w:t xml:space="preserve"> құты су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де: - Осы су саған көмектесуі </w:t>
      </w:r>
      <w:proofErr w:type="spellStart"/>
      <w:proofErr w:type="gramStart"/>
      <w:r w:rsidRPr="0080421E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80421E">
        <w:rPr>
          <w:rFonts w:ascii="Times New Roman" w:hAnsi="Times New Roman" w:cs="Times New Roman"/>
          <w:sz w:val="24"/>
          <w:szCs w:val="24"/>
        </w:rPr>
        <w:t xml:space="preserve">. Күнде көршілерің жұмыстан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осы суды ұрттап ал. </w:t>
      </w:r>
      <w:proofErr w:type="gramStart"/>
      <w:r w:rsidRPr="0080421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0421E">
        <w:rPr>
          <w:rFonts w:ascii="Times New Roman" w:hAnsi="Times New Roman" w:cs="Times New Roman"/>
          <w:sz w:val="24"/>
          <w:szCs w:val="24"/>
        </w:rPr>
        <w:t xml:space="preserve">ірақ оны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бірден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жұтып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жібермей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>, аузыңда</w:t>
      </w:r>
      <w:r w:rsidRPr="0080421E">
        <w:rPr>
          <w:rFonts w:ascii="Times New Roman" w:hAnsi="Times New Roman" w:cs="Times New Roman"/>
          <w:sz w:val="24"/>
          <w:szCs w:val="24"/>
          <w:shd w:val="clear" w:color="auto" w:fill="F1F2F5"/>
        </w:rPr>
        <w:t xml:space="preserve">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біраз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уақыт ұстауың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,-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дейді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Арада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бірталай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уақыт өткенде, әлгі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ақсақалға тағы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жылап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>: - Сі</w:t>
      </w:r>
      <w:proofErr w:type="gramStart"/>
      <w:r w:rsidRPr="0080421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0421E">
        <w:rPr>
          <w:rFonts w:ascii="Times New Roman" w:hAnsi="Times New Roman" w:cs="Times New Roman"/>
          <w:sz w:val="24"/>
          <w:szCs w:val="24"/>
        </w:rPr>
        <w:t xml:space="preserve">ә, суға бірдеңе қосып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болсаңыз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судың көмегі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тиген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еді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. Мен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көршілеріммен жақсы қарым - қатынас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орнатып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қалған </w:t>
      </w:r>
      <w:proofErr w:type="spellStart"/>
      <w:proofErr w:type="gramStart"/>
      <w:r w:rsidRPr="0080421E">
        <w:rPr>
          <w:rFonts w:ascii="Times New Roman" w:hAnsi="Times New Roman" w:cs="Times New Roman"/>
          <w:sz w:val="24"/>
          <w:szCs w:val="24"/>
        </w:rPr>
        <w:t>ед</w:t>
      </w:r>
      <w:proofErr w:type="gramEnd"/>
      <w:r w:rsidRPr="0080421E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. Бәрі де жақсы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келе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жатыр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еді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. Менің көңілім көтеріліп, тыныштығым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орнап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қалған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еді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. Бірақ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су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таусылып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қалды. Таусылғалы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бері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көршілерім баяғы «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жырын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» қайта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бастады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. Менің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тыныштығым бұзылды. Сіздің көмегіңізсіз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болмайтын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,-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тағы да су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беруі</w:t>
      </w:r>
      <w:proofErr w:type="gramStart"/>
      <w:r w:rsidRPr="0080421E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80421E">
        <w:rPr>
          <w:rFonts w:ascii="Times New Roman" w:hAnsi="Times New Roman" w:cs="Times New Roman"/>
          <w:sz w:val="24"/>
          <w:szCs w:val="24"/>
        </w:rPr>
        <w:t xml:space="preserve"> сұрайды. Сонда ақсақал күлі</w:t>
      </w:r>
      <w:proofErr w:type="gramStart"/>
      <w:r w:rsidRPr="0080421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0421E">
        <w:rPr>
          <w:rFonts w:ascii="Times New Roman" w:hAnsi="Times New Roman" w:cs="Times New Roman"/>
          <w:sz w:val="24"/>
          <w:szCs w:val="24"/>
        </w:rPr>
        <w:t xml:space="preserve">: -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Айналайын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судың басқа ешқандай қасиеті жоқ, күнде өзің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пайдаланып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жүрген кәдімгі су. Оның саған көмегі - көршілерің жұмыстан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шаршап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соны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айтуға аузыңның бос болмағаны, үндемей қарсы алуға мәжбү</w:t>
      </w:r>
      <w:proofErr w:type="gramStart"/>
      <w:r w:rsidRPr="0080421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0421E">
        <w:rPr>
          <w:rFonts w:ascii="Times New Roman" w:hAnsi="Times New Roman" w:cs="Times New Roman"/>
          <w:sz w:val="24"/>
          <w:szCs w:val="24"/>
        </w:rPr>
        <w:t xml:space="preserve"> болғаның.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Ендеше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, </w:t>
      </w:r>
      <w:r w:rsidRPr="0080421E">
        <w:rPr>
          <w:rFonts w:ascii="Times New Roman" w:hAnsi="Times New Roman" w:cs="Times New Roman"/>
          <w:sz w:val="24"/>
          <w:szCs w:val="24"/>
        </w:rPr>
        <w:lastRenderedPageBreak/>
        <w:t xml:space="preserve">өзіңді - өзің қолға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, шыдамдылыққа, сабырлыққа үйренсең өзіңді - өзің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тізгіндей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алсаң, бұл жағдайда саған басқаның көмегі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еместігін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түсінген шығарсың,-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дейді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Сұрақтары: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Ақсақалға кісі не үшін келді?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Ақсақал қандай ақыл - кеңес берді?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</w:rPr>
        <w:t>Ақсақ</w:t>
      </w:r>
      <w:proofErr w:type="gramStart"/>
      <w:r w:rsidRPr="0080421E">
        <w:rPr>
          <w:rFonts w:ascii="Times New Roman" w:hAnsi="Times New Roman" w:cs="Times New Roman"/>
          <w:sz w:val="24"/>
          <w:szCs w:val="24"/>
        </w:rPr>
        <w:t>ал</w:t>
      </w:r>
      <w:proofErr w:type="gramEnd"/>
      <w:r w:rsidRPr="0080421E">
        <w:rPr>
          <w:rFonts w:ascii="Times New Roman" w:hAnsi="Times New Roman" w:cs="Times New Roman"/>
          <w:sz w:val="24"/>
          <w:szCs w:val="24"/>
        </w:rPr>
        <w:t xml:space="preserve"> не үшін суды ұсынды?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Көршінің тыныштығы неліктен бұзылып, мазасыздана береді?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Сіздер үшін сабырлы адам қандай болуы керек?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80421E">
        <w:rPr>
          <w:rFonts w:ascii="Times New Roman" w:hAnsi="Times New Roman" w:cs="Times New Roman"/>
          <w:sz w:val="24"/>
          <w:szCs w:val="24"/>
        </w:rPr>
        <w:t>Сабырлы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адамды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ең бақытты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421E">
        <w:rPr>
          <w:rFonts w:ascii="Times New Roman" w:hAnsi="Times New Roman" w:cs="Times New Roman"/>
          <w:sz w:val="24"/>
          <w:szCs w:val="24"/>
        </w:rPr>
        <w:t>айту</w:t>
      </w:r>
      <w:proofErr w:type="gramEnd"/>
      <w:r w:rsidRPr="0080421E">
        <w:rPr>
          <w:rFonts w:ascii="Times New Roman" w:hAnsi="Times New Roman" w:cs="Times New Roman"/>
          <w:sz w:val="24"/>
          <w:szCs w:val="24"/>
        </w:rPr>
        <w:t xml:space="preserve">ға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</w:rPr>
        <w:t xml:space="preserve">Шығармашылық жұмыс, топтық жұмыс.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 екі топқа бөліп өлең құрастыру тапсырылады. </w:t>
      </w:r>
      <w:r w:rsidRPr="0080421E">
        <w:rPr>
          <w:rFonts w:ascii="Times New Roman" w:hAnsi="Times New Roman" w:cs="Times New Roman"/>
          <w:sz w:val="24"/>
          <w:szCs w:val="24"/>
        </w:rPr>
        <w:t xml:space="preserve">Оқушылар өз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беттерімен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ұқсастырып, өлең шығару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тапсырылады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«Көңілді күн»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Теріп едік жемісін сезім бақтың Өз - өзіңді ұстай біл төзімді бол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Сыйластықтың алауын өзің жақтың....................... шыдамды бол.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Сенің думан тойыңның әнін естіп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Есігіңді шыдамай өзім қақтым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Сабырлы да ұстамды бола білу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Қайырмасы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>Бүгін қандай тамаша Біз үйде де,</w:t>
      </w:r>
      <w:r w:rsidRPr="0080421E">
        <w:rPr>
          <w:rFonts w:ascii="Times New Roman" w:hAnsi="Times New Roman" w:cs="Times New Roman"/>
          <w:sz w:val="24"/>
          <w:szCs w:val="24"/>
          <w:shd w:val="clear" w:color="auto" w:fill="F1F2F5"/>
          <w:lang w:val="kk-KZ"/>
        </w:rPr>
        <w:t xml:space="preserve"> </w:t>
      </w: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аулада......................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Көңілді күн 3 рет..................................., төзімдіміз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Сездіреді............ </w:t>
      </w:r>
      <w:r w:rsidRPr="0080421E">
        <w:rPr>
          <w:rFonts w:ascii="Times New Roman" w:hAnsi="Times New Roman" w:cs="Times New Roman"/>
          <w:sz w:val="24"/>
          <w:szCs w:val="24"/>
        </w:rPr>
        <w:t xml:space="preserve">тыныштықты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Қайырмасы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Сенің қуанышыңмен құттықтаймын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Жарасымды, тартымды, ұстамдымыз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Бақытты бол жан досым............................................ </w:t>
      </w:r>
      <w:r w:rsidRPr="0080421E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Pr="0080421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0421E">
        <w:rPr>
          <w:rFonts w:ascii="Times New Roman" w:hAnsi="Times New Roman" w:cs="Times New Roman"/>
          <w:sz w:val="24"/>
          <w:szCs w:val="24"/>
        </w:rPr>
        <w:t xml:space="preserve">қашан!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80421E">
        <w:rPr>
          <w:rFonts w:ascii="Times New Roman" w:hAnsi="Times New Roman" w:cs="Times New Roman"/>
          <w:sz w:val="24"/>
          <w:szCs w:val="24"/>
        </w:rPr>
        <w:t>Топпен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ән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айту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«Көңілді күн» А. Қалаубаеваның әні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«Біз үйде де, аулада сабырлымыз» мұғалімнің үлгісі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Өз - өзіңді ұстай біл төзімді бол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Қызбалыққа салынбай шыдамды бол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Сабырлы да, ұстамды бола білу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Сездіреді жүрекке тыныштықты.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Қайырмасы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Біз үйде де, аулада сабырлымыз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Шыдамдымыз, төзімдіміз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Жарасымды, тартымды, ұстамдымыз </w:t>
      </w:r>
    </w:p>
    <w:p w:rsidR="0080421E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  <w:lang w:val="kk-KZ"/>
        </w:rPr>
        <w:t xml:space="preserve">Ұстамдымыз әрқашан! </w:t>
      </w:r>
    </w:p>
    <w:p w:rsidR="0061450B" w:rsidRPr="0080421E" w:rsidRDefault="0080421E" w:rsidP="0080421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0421E">
        <w:rPr>
          <w:rFonts w:ascii="Times New Roman" w:hAnsi="Times New Roman" w:cs="Times New Roman"/>
          <w:sz w:val="24"/>
          <w:szCs w:val="24"/>
        </w:rPr>
        <w:t>6. Соңғы тыныштық сәт</w:t>
      </w:r>
      <w:proofErr w:type="gramStart"/>
      <w:r w:rsidRPr="0080421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0421E">
        <w:rPr>
          <w:rFonts w:ascii="Times New Roman" w:hAnsi="Times New Roman" w:cs="Times New Roman"/>
          <w:sz w:val="24"/>
          <w:szCs w:val="24"/>
        </w:rPr>
        <w:t xml:space="preserve">. (Тыныштық... бар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жерде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, тыныштық... бүкіл әлемде) -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Енді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көзімізді жұмып осы сабақта айтылған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ойлар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істерді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ой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елегінен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өткізі</w:t>
      </w:r>
      <w:proofErr w:type="gramStart"/>
      <w:r w:rsidRPr="0080421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0421E">
        <w:rPr>
          <w:rFonts w:ascii="Times New Roman" w:hAnsi="Times New Roman" w:cs="Times New Roman"/>
          <w:sz w:val="24"/>
          <w:szCs w:val="24"/>
        </w:rPr>
        <w:t xml:space="preserve"> көрейікші. - Барлық айтылған жақсы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ойларды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жүрегіміздің түкпіріне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апарып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орналастырайық. -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Енді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көздеріңді </w:t>
      </w:r>
      <w:proofErr w:type="spellStart"/>
      <w:r w:rsidRPr="0080421E">
        <w:rPr>
          <w:rFonts w:ascii="Times New Roman" w:hAnsi="Times New Roman" w:cs="Times New Roman"/>
          <w:sz w:val="24"/>
          <w:szCs w:val="24"/>
        </w:rPr>
        <w:t>аша</w:t>
      </w:r>
      <w:proofErr w:type="spellEnd"/>
      <w:r w:rsidRPr="0080421E">
        <w:rPr>
          <w:rFonts w:ascii="Times New Roman" w:hAnsi="Times New Roman" w:cs="Times New Roman"/>
          <w:sz w:val="24"/>
          <w:szCs w:val="24"/>
        </w:rPr>
        <w:t xml:space="preserve"> ғойыңдар. Сабақ аяқталды. Бү</w:t>
      </w:r>
      <w:proofErr w:type="gramStart"/>
      <w:r w:rsidRPr="0080421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0421E">
        <w:rPr>
          <w:rFonts w:ascii="Times New Roman" w:hAnsi="Times New Roman" w:cs="Times New Roman"/>
          <w:sz w:val="24"/>
          <w:szCs w:val="24"/>
        </w:rPr>
        <w:t>інгі күндерің қуаныш әкелсін!</w:t>
      </w:r>
      <w:r w:rsidRPr="0080421E">
        <w:rPr>
          <w:rFonts w:ascii="Times New Roman" w:hAnsi="Times New Roman" w:cs="Times New Roman"/>
          <w:sz w:val="24"/>
          <w:szCs w:val="24"/>
        </w:rPr>
        <w:br/>
      </w:r>
      <w:r w:rsidRPr="0080421E">
        <w:rPr>
          <w:rFonts w:ascii="Times New Roman" w:hAnsi="Times New Roman" w:cs="Times New Roman"/>
          <w:sz w:val="24"/>
          <w:szCs w:val="24"/>
        </w:rPr>
        <w:br/>
      </w:r>
    </w:p>
    <w:sectPr w:rsidR="0061450B" w:rsidRPr="0080421E" w:rsidSect="0080421E">
      <w:pgSz w:w="11906" w:h="16838"/>
      <w:pgMar w:top="568" w:right="707" w:bottom="1134" w:left="85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203FE"/>
    <w:multiLevelType w:val="hybridMultilevel"/>
    <w:tmpl w:val="AD8682BC"/>
    <w:lvl w:ilvl="0" w:tplc="58D66B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26E59"/>
    <w:multiLevelType w:val="hybridMultilevel"/>
    <w:tmpl w:val="1AA6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F7AE5"/>
    <w:multiLevelType w:val="hybridMultilevel"/>
    <w:tmpl w:val="50C85946"/>
    <w:lvl w:ilvl="0" w:tplc="58D66B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421E"/>
    <w:rsid w:val="0061450B"/>
    <w:rsid w:val="00804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42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421E"/>
    <w:pPr>
      <w:ind w:left="720"/>
      <w:contextualSpacing/>
    </w:pPr>
  </w:style>
  <w:style w:type="paragraph" w:styleId="a5">
    <w:name w:val="No Spacing"/>
    <w:uiPriority w:val="1"/>
    <w:qFormat/>
    <w:rsid w:val="008042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920</Words>
  <Characters>5247</Characters>
  <Application>Microsoft Office Word</Application>
  <DocSecurity>0</DocSecurity>
  <Lines>43</Lines>
  <Paragraphs>12</Paragraphs>
  <ScaleCrop>false</ScaleCrop>
  <Company/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19</dc:creator>
  <cp:lastModifiedBy>школа 19</cp:lastModifiedBy>
  <cp:revision>1</cp:revision>
  <dcterms:created xsi:type="dcterms:W3CDTF">2024-11-28T08:19:00Z</dcterms:created>
  <dcterms:modified xsi:type="dcterms:W3CDTF">2024-11-28T08:33:00Z</dcterms:modified>
</cp:coreProperties>
</file>