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3A" w:rsidRDefault="00624C11" w:rsidP="00F64118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педагог </w:t>
      </w:r>
      <w:proofErr w:type="gramStart"/>
      <w:r>
        <w:rPr>
          <w:rFonts w:ascii="Arial" w:hAnsi="Arial" w:cs="Arial"/>
          <w:b/>
          <w:sz w:val="21"/>
          <w:szCs w:val="21"/>
        </w:rPr>
        <w:t>-а</w:t>
      </w:r>
      <w:proofErr w:type="gramEnd"/>
      <w:r>
        <w:rPr>
          <w:rFonts w:ascii="Arial" w:hAnsi="Arial" w:cs="Arial"/>
          <w:b/>
          <w:sz w:val="21"/>
          <w:szCs w:val="21"/>
        </w:rPr>
        <w:t>ссистент с</w:t>
      </w:r>
      <w:r>
        <w:rPr>
          <w:rFonts w:ascii="Arial" w:hAnsi="Arial" w:cs="Arial"/>
          <w:b/>
          <w:sz w:val="21"/>
          <w:szCs w:val="21"/>
          <w:lang w:val="kk-KZ"/>
        </w:rPr>
        <w:t xml:space="preserve"> казахским </w:t>
      </w:r>
      <w:r>
        <w:rPr>
          <w:rFonts w:ascii="Arial" w:hAnsi="Arial" w:cs="Arial"/>
          <w:b/>
          <w:sz w:val="21"/>
          <w:szCs w:val="21"/>
        </w:rPr>
        <w:t xml:space="preserve"> языком обучения (на вакантную должность)</w:t>
      </w:r>
    </w:p>
    <w:p w:rsidR="00CC183A" w:rsidRDefault="00CC183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C183A">
        <w:trPr>
          <w:trHeight w:val="711"/>
        </w:trPr>
        <w:tc>
          <w:tcPr>
            <w:tcW w:w="392" w:type="dxa"/>
            <w:vMerge w:val="restart"/>
          </w:tcPr>
          <w:p w:rsidR="00CC183A" w:rsidRDefault="00624C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C183A">
        <w:trPr>
          <w:trHeight w:val="626"/>
        </w:trPr>
        <w:tc>
          <w:tcPr>
            <w:tcW w:w="392" w:type="dxa"/>
            <w:vMerge/>
          </w:tcPr>
          <w:p w:rsidR="00CC183A" w:rsidRDefault="00CC183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C183A" w:rsidRDefault="00624C1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140011, Республика Казахстан, Павлодарская область,          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город Павлодар, улица Катаева, 36</w:t>
            </w:r>
          </w:p>
        </w:tc>
      </w:tr>
      <w:tr w:rsidR="00CC183A">
        <w:trPr>
          <w:trHeight w:val="264"/>
        </w:trPr>
        <w:tc>
          <w:tcPr>
            <w:tcW w:w="392" w:type="dxa"/>
            <w:vMerge/>
          </w:tcPr>
          <w:p w:rsidR="00CC183A" w:rsidRDefault="00CC183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C183A" w:rsidRDefault="00624C1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68-35-00, 87476146825</w:t>
            </w:r>
          </w:p>
        </w:tc>
      </w:tr>
      <w:tr w:rsidR="00CC183A">
        <w:trPr>
          <w:trHeight w:val="203"/>
        </w:trPr>
        <w:tc>
          <w:tcPr>
            <w:tcW w:w="392" w:type="dxa"/>
            <w:vMerge/>
          </w:tcPr>
          <w:p w:rsidR="00CC183A" w:rsidRDefault="00CC183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CC183A">
        <w:trPr>
          <w:trHeight w:val="570"/>
        </w:trPr>
        <w:tc>
          <w:tcPr>
            <w:tcW w:w="392" w:type="dxa"/>
            <w:vMerge w:val="restart"/>
          </w:tcPr>
          <w:p w:rsidR="00CC183A" w:rsidRDefault="00624C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педагог - ассистент с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казахским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языком </w:t>
            </w:r>
            <w:r>
              <w:rPr>
                <w:rFonts w:ascii="Arial" w:hAnsi="Arial" w:cs="Arial"/>
                <w:b/>
                <w:sz w:val="21"/>
                <w:szCs w:val="21"/>
              </w:rPr>
              <w:t>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1ставка</w:t>
            </w:r>
          </w:p>
        </w:tc>
      </w:tr>
      <w:tr w:rsidR="00CC183A">
        <w:trPr>
          <w:trHeight w:val="825"/>
        </w:trPr>
        <w:tc>
          <w:tcPr>
            <w:tcW w:w="392" w:type="dxa"/>
            <w:vMerge/>
          </w:tcPr>
          <w:p w:rsidR="00CC183A" w:rsidRDefault="00CC183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 консультации;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-принимает участие в командной оценке специалистами и педагогами с целью 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-оказывает помощь детям с особыми образовательными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ствляет наблюдение и ведет сбор данных о ребенке с особыми 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социально-адаптивных (поведенческих) 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-соблюдает необходимые условия безопасности жизнедеятельности и здоровья  ребенка с особыми об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разовательными потребностями;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ведет отчетную документацию по установленной форме.</w:t>
            </w:r>
          </w:p>
        </w:tc>
      </w:tr>
      <w:tr w:rsidR="00CC183A">
        <w:trPr>
          <w:trHeight w:val="639"/>
        </w:trPr>
        <w:tc>
          <w:tcPr>
            <w:tcW w:w="392" w:type="dxa"/>
            <w:vMerge/>
          </w:tcPr>
          <w:p w:rsidR="00CC183A" w:rsidRDefault="00CC183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 тенге;</w:t>
            </w:r>
          </w:p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образование (min): 159 626,94  тенге</w:t>
            </w:r>
          </w:p>
        </w:tc>
      </w:tr>
      <w:tr w:rsidR="00CC183A">
        <w:tc>
          <w:tcPr>
            <w:tcW w:w="392" w:type="dxa"/>
          </w:tcPr>
          <w:p w:rsidR="00CC183A" w:rsidRDefault="00624C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CC183A" w:rsidRDefault="00624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ончании средней школы с XI педагогическим классом до 1995 года, относящиеся к среднему уровню квалификации;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та – не менее 3 лет; педагога-исследователя не менее 4 лет;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C183A">
        <w:tc>
          <w:tcPr>
            <w:tcW w:w="392" w:type="dxa"/>
          </w:tcPr>
          <w:p w:rsidR="00CC183A" w:rsidRDefault="00624C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17.01 -24.01.2025</w:t>
            </w:r>
          </w:p>
        </w:tc>
      </w:tr>
      <w:tr w:rsidR="00CC183A">
        <w:tc>
          <w:tcPr>
            <w:tcW w:w="392" w:type="dxa"/>
          </w:tcPr>
          <w:p w:rsidR="00CC183A" w:rsidRDefault="00624C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ми педагогов;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дении форм учетной документации в области здравоохранения»;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Cambridge) PASS A; DELTA (Diploma in English Language Te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</w:p>
          <w:p w:rsidR="00CC183A" w:rsidRDefault="00624C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183A">
        <w:tc>
          <w:tcPr>
            <w:tcW w:w="392" w:type="dxa"/>
          </w:tcPr>
          <w:p w:rsidR="00CC183A" w:rsidRDefault="00624C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CC183A" w:rsidRDefault="00624C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временно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371" w:type="dxa"/>
          </w:tcPr>
          <w:p w:rsidR="00CC183A" w:rsidRDefault="00CC183A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CC183A" w:rsidRDefault="00CC183A">
      <w:pPr>
        <w:spacing w:after="0" w:line="240" w:lineRule="auto"/>
        <w:rPr>
          <w:sz w:val="28"/>
          <w:lang w:val="kk-KZ"/>
        </w:rPr>
      </w:pPr>
    </w:p>
    <w:p w:rsidR="00CC183A" w:rsidRDefault="00624C11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sectPr w:rsidR="00CC183A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11" w:rsidRDefault="00624C11">
      <w:pPr>
        <w:spacing w:line="240" w:lineRule="auto"/>
      </w:pPr>
      <w:r>
        <w:separator/>
      </w:r>
    </w:p>
  </w:endnote>
  <w:endnote w:type="continuationSeparator" w:id="0">
    <w:p w:rsidR="00624C11" w:rsidRDefault="00624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11" w:rsidRDefault="00624C11">
      <w:pPr>
        <w:spacing w:after="0"/>
      </w:pPr>
      <w:r>
        <w:separator/>
      </w:r>
    </w:p>
  </w:footnote>
  <w:footnote w:type="continuationSeparator" w:id="0">
    <w:p w:rsidR="00624C11" w:rsidRDefault="00624C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0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0ED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6EA4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C11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183A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118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  <w:rsid w:val="32B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987C-AF11-48C9-A958-ED23158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828</Words>
  <Characters>4725</Characters>
  <Application>Microsoft Office Word</Application>
  <DocSecurity>0</DocSecurity>
  <Lines>39</Lines>
  <Paragraphs>11</Paragraphs>
  <ScaleCrop>false</ScaleCrop>
  <Company>*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2022-02-21T04:12:00Z</cp:lastPrinted>
  <dcterms:created xsi:type="dcterms:W3CDTF">2022-02-18T12:04:00Z</dcterms:created>
  <dcterms:modified xsi:type="dcterms:W3CDTF">2025-01-18T14:10:00Z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48B2302A18AB4722860E5BA998089837_12</vt:lpwstr>
  </property>
</Properties>
</file>