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6BBF" w:rsidRDefault="00A4480A" w:rsidP="0020467A">
      <w:pPr>
        <w:spacing w:after="0"/>
        <w:jc w:val="center"/>
        <w:rPr>
          <w:rFonts w:ascii="Times New Roman" w:hAnsi="Times New Roman" w:cs="Times New Roman"/>
          <w:b/>
          <w:sz w:val="24"/>
          <w:szCs w:val="28"/>
          <w:lang w:val="kk-KZ"/>
        </w:rPr>
      </w:pPr>
      <w:r w:rsidRPr="0020467A">
        <w:rPr>
          <w:rFonts w:ascii="Times New Roman" w:hAnsi="Times New Roman" w:cs="Times New Roman"/>
          <w:b/>
          <w:sz w:val="24"/>
          <w:szCs w:val="28"/>
          <w:lang w:val="kk-KZ"/>
        </w:rPr>
        <w:t xml:space="preserve">Павлодар облысының білім беру басқармасы, </w:t>
      </w:r>
    </w:p>
    <w:p w:rsidR="004D6BBF" w:rsidRDefault="00A4480A" w:rsidP="0020467A">
      <w:pPr>
        <w:spacing w:after="0"/>
        <w:jc w:val="center"/>
        <w:rPr>
          <w:rFonts w:ascii="Times New Roman" w:hAnsi="Times New Roman" w:cs="Times New Roman"/>
          <w:b/>
          <w:sz w:val="24"/>
          <w:szCs w:val="28"/>
          <w:lang w:val="kk-KZ"/>
        </w:rPr>
      </w:pPr>
      <w:r w:rsidRPr="0020467A">
        <w:rPr>
          <w:rFonts w:ascii="Times New Roman" w:hAnsi="Times New Roman" w:cs="Times New Roman"/>
          <w:b/>
          <w:sz w:val="24"/>
          <w:szCs w:val="28"/>
          <w:lang w:val="kk-KZ"/>
        </w:rPr>
        <w:t xml:space="preserve">Павлодар қаласы білім беру бөлімінің </w:t>
      </w:r>
    </w:p>
    <w:p w:rsidR="00FF7CD0" w:rsidRPr="0020467A" w:rsidRDefault="00A4480A" w:rsidP="0020467A">
      <w:pPr>
        <w:spacing w:after="0"/>
        <w:jc w:val="center"/>
        <w:rPr>
          <w:rFonts w:ascii="Times New Roman" w:hAnsi="Times New Roman" w:cs="Times New Roman"/>
          <w:b/>
          <w:sz w:val="24"/>
          <w:szCs w:val="28"/>
          <w:lang w:val="kk-KZ"/>
        </w:rPr>
      </w:pPr>
      <w:r w:rsidRPr="0020467A">
        <w:rPr>
          <w:rFonts w:ascii="Times New Roman" w:hAnsi="Times New Roman" w:cs="Times New Roman"/>
          <w:b/>
          <w:sz w:val="24"/>
          <w:szCs w:val="28"/>
          <w:lang w:val="kk-KZ"/>
        </w:rPr>
        <w:t>«Павлодар қаласының №</w:t>
      </w:r>
      <w:r w:rsidR="00547A3F">
        <w:rPr>
          <w:rFonts w:ascii="Times New Roman" w:hAnsi="Times New Roman" w:cs="Times New Roman"/>
          <w:b/>
          <w:sz w:val="24"/>
          <w:szCs w:val="28"/>
          <w:lang w:val="kk-KZ"/>
        </w:rPr>
        <w:t>33</w:t>
      </w:r>
      <w:r w:rsidRPr="0020467A">
        <w:rPr>
          <w:rFonts w:ascii="Times New Roman" w:hAnsi="Times New Roman" w:cs="Times New Roman"/>
          <w:b/>
          <w:sz w:val="24"/>
          <w:szCs w:val="28"/>
          <w:lang w:val="kk-KZ"/>
        </w:rPr>
        <w:t xml:space="preserve"> сәбилер бақшасы»</w:t>
      </w:r>
    </w:p>
    <w:p w:rsidR="00A4480A" w:rsidRPr="0020467A" w:rsidRDefault="00A4480A" w:rsidP="0020467A">
      <w:pPr>
        <w:spacing w:after="0" w:line="360" w:lineRule="auto"/>
        <w:jc w:val="center"/>
        <w:rPr>
          <w:rFonts w:ascii="Times New Roman" w:hAnsi="Times New Roman" w:cs="Times New Roman"/>
          <w:b/>
          <w:sz w:val="24"/>
          <w:szCs w:val="28"/>
          <w:lang w:val="kk-KZ"/>
        </w:rPr>
      </w:pPr>
      <w:r w:rsidRPr="0020467A">
        <w:rPr>
          <w:rFonts w:ascii="Times New Roman" w:hAnsi="Times New Roman" w:cs="Times New Roman"/>
          <w:b/>
          <w:sz w:val="24"/>
          <w:szCs w:val="28"/>
          <w:lang w:val="kk-KZ"/>
        </w:rPr>
        <w:t>коммуналдық мемлекеттік қазыналық кәсіпорыны</w:t>
      </w:r>
    </w:p>
    <w:p w:rsidR="00F87652" w:rsidRDefault="00A4480A" w:rsidP="00F87652">
      <w:pPr>
        <w:spacing w:line="360" w:lineRule="auto"/>
        <w:jc w:val="center"/>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(мекен-жайы: Павлодар қ. </w:t>
      </w:r>
      <w:r w:rsidR="00547A3F">
        <w:rPr>
          <w:rFonts w:ascii="Times New Roman" w:hAnsi="Times New Roman" w:cs="Times New Roman"/>
          <w:sz w:val="24"/>
          <w:szCs w:val="28"/>
          <w:lang w:val="kk-KZ"/>
        </w:rPr>
        <w:t>Торайғыров көшесі 16</w:t>
      </w:r>
      <w:r w:rsidRPr="00A4480A">
        <w:rPr>
          <w:rFonts w:ascii="Times New Roman" w:hAnsi="Times New Roman" w:cs="Times New Roman"/>
          <w:sz w:val="24"/>
          <w:szCs w:val="28"/>
          <w:lang w:val="kk-KZ"/>
        </w:rPr>
        <w:t>, тел.5</w:t>
      </w:r>
      <w:r w:rsidR="00547A3F">
        <w:rPr>
          <w:rFonts w:ascii="Times New Roman" w:hAnsi="Times New Roman" w:cs="Times New Roman"/>
          <w:sz w:val="24"/>
          <w:szCs w:val="28"/>
          <w:lang w:val="kk-KZ"/>
        </w:rPr>
        <w:t>3</w:t>
      </w:r>
      <w:r w:rsidRPr="00A4480A">
        <w:rPr>
          <w:rFonts w:ascii="Times New Roman" w:hAnsi="Times New Roman" w:cs="Times New Roman"/>
          <w:sz w:val="24"/>
          <w:szCs w:val="28"/>
          <w:lang w:val="kk-KZ"/>
        </w:rPr>
        <w:t>-</w:t>
      </w:r>
      <w:r w:rsidR="00547A3F">
        <w:rPr>
          <w:rFonts w:ascii="Times New Roman" w:hAnsi="Times New Roman" w:cs="Times New Roman"/>
          <w:sz w:val="24"/>
          <w:szCs w:val="28"/>
          <w:lang w:val="kk-KZ"/>
        </w:rPr>
        <w:t>17-81</w:t>
      </w:r>
      <w:r w:rsidRPr="00A4480A">
        <w:rPr>
          <w:rFonts w:ascii="Times New Roman" w:hAnsi="Times New Roman" w:cs="Times New Roman"/>
          <w:sz w:val="24"/>
          <w:szCs w:val="28"/>
          <w:lang w:val="kk-KZ"/>
        </w:rPr>
        <w:t xml:space="preserve">, э/почта: </w:t>
      </w:r>
      <w:r w:rsidR="00EB469E">
        <w:rPr>
          <w:rFonts w:ascii="Times New Roman" w:hAnsi="Times New Roman" w:cs="Times New Roman"/>
          <w:sz w:val="24"/>
          <w:szCs w:val="28"/>
          <w:lang w:val="kk-KZ"/>
        </w:rPr>
        <w:fldChar w:fldCharType="begin"/>
      </w:r>
      <w:r w:rsidR="00547A3F">
        <w:rPr>
          <w:rFonts w:ascii="Times New Roman" w:hAnsi="Times New Roman" w:cs="Times New Roman"/>
          <w:sz w:val="24"/>
          <w:szCs w:val="28"/>
          <w:lang w:val="kk-KZ"/>
        </w:rPr>
        <w:instrText xml:space="preserve"> HYPERLINK "mailto:</w:instrText>
      </w:r>
      <w:r w:rsidR="00547A3F" w:rsidRPr="00547A3F">
        <w:rPr>
          <w:rFonts w:ascii="Times New Roman" w:hAnsi="Times New Roman" w:cs="Times New Roman"/>
          <w:sz w:val="24"/>
          <w:szCs w:val="28"/>
          <w:lang w:val="kk-KZ"/>
        </w:rPr>
        <w:instrText>sad33@goo.edu.kz</w:instrText>
      </w:r>
      <w:r w:rsidR="00547A3F">
        <w:rPr>
          <w:rFonts w:ascii="Times New Roman" w:hAnsi="Times New Roman" w:cs="Times New Roman"/>
          <w:sz w:val="24"/>
          <w:szCs w:val="28"/>
          <w:lang w:val="kk-KZ"/>
        </w:rPr>
        <w:instrText xml:space="preserve">" </w:instrText>
      </w:r>
      <w:r w:rsidR="00EB469E">
        <w:rPr>
          <w:rFonts w:ascii="Times New Roman" w:hAnsi="Times New Roman" w:cs="Times New Roman"/>
          <w:sz w:val="24"/>
          <w:szCs w:val="28"/>
          <w:lang w:val="kk-KZ"/>
        </w:rPr>
        <w:fldChar w:fldCharType="separate"/>
      </w:r>
      <w:r w:rsidR="00547A3F" w:rsidRPr="00594628">
        <w:rPr>
          <w:rStyle w:val="a3"/>
          <w:rFonts w:ascii="Times New Roman" w:hAnsi="Times New Roman" w:cs="Times New Roman"/>
          <w:sz w:val="24"/>
          <w:szCs w:val="28"/>
          <w:lang w:val="kk-KZ"/>
        </w:rPr>
        <w:t>sad33@goo.edu.kz</w:t>
      </w:r>
      <w:r w:rsidR="00EB469E">
        <w:rPr>
          <w:rFonts w:ascii="Times New Roman" w:hAnsi="Times New Roman" w:cs="Times New Roman"/>
          <w:sz w:val="24"/>
          <w:szCs w:val="28"/>
          <w:lang w:val="kk-KZ"/>
        </w:rPr>
        <w:fldChar w:fldCharType="end"/>
      </w:r>
      <w:r w:rsidRPr="00A4480A">
        <w:rPr>
          <w:rFonts w:ascii="Times New Roman" w:hAnsi="Times New Roman" w:cs="Times New Roman"/>
          <w:sz w:val="24"/>
          <w:szCs w:val="28"/>
          <w:lang w:val="kk-KZ"/>
        </w:rPr>
        <w:t>)</w:t>
      </w:r>
    </w:p>
    <w:p w:rsidR="00170057" w:rsidRPr="0071395B" w:rsidRDefault="00E82917" w:rsidP="0071395B">
      <w:pPr>
        <w:spacing w:line="360" w:lineRule="auto"/>
        <w:rPr>
          <w:rFonts w:ascii="Times New Roman" w:hAnsi="Times New Roman" w:cs="Times New Roman"/>
          <w:sz w:val="24"/>
          <w:szCs w:val="28"/>
          <w:lang w:val="kk-KZ"/>
        </w:rPr>
      </w:pPr>
      <w:r>
        <w:rPr>
          <w:rFonts w:ascii="Times New Roman" w:hAnsi="Times New Roman" w:cs="Times New Roman"/>
          <w:sz w:val="24"/>
          <w:lang w:val="kk-KZ"/>
        </w:rPr>
        <w:t>20</w:t>
      </w:r>
      <w:r w:rsidR="00ED2556">
        <w:rPr>
          <w:rFonts w:ascii="Times New Roman" w:hAnsi="Times New Roman" w:cs="Times New Roman"/>
          <w:sz w:val="24"/>
          <w:lang w:val="kk-KZ"/>
        </w:rPr>
        <w:t>.01.2025</w:t>
      </w:r>
      <w:r w:rsidR="00BC6D0B">
        <w:rPr>
          <w:rFonts w:ascii="Times New Roman" w:hAnsi="Times New Roman" w:cs="Times New Roman"/>
          <w:sz w:val="24"/>
          <w:lang w:val="kk-KZ"/>
        </w:rPr>
        <w:t xml:space="preserve"> ж</w:t>
      </w:r>
      <w:r w:rsidR="0020467A" w:rsidRPr="0020467A">
        <w:rPr>
          <w:rFonts w:ascii="Times New Roman" w:hAnsi="Times New Roman" w:cs="Times New Roman"/>
          <w:sz w:val="24"/>
          <w:lang w:val="kk-KZ"/>
        </w:rPr>
        <w:t>.</w:t>
      </w:r>
    </w:p>
    <w:p w:rsidR="00A4480A" w:rsidRPr="00A4480A" w:rsidRDefault="00547A3F" w:rsidP="00F87652">
      <w:pPr>
        <w:jc w:val="center"/>
        <w:rPr>
          <w:rFonts w:ascii="Times New Roman" w:hAnsi="Times New Roman" w:cs="Times New Roman"/>
          <w:b/>
          <w:sz w:val="24"/>
          <w:szCs w:val="28"/>
          <w:lang w:val="kk-KZ"/>
        </w:rPr>
      </w:pPr>
      <w:r>
        <w:rPr>
          <w:rFonts w:ascii="Times New Roman" w:hAnsi="Times New Roman" w:cs="Times New Roman"/>
          <w:b/>
          <w:sz w:val="24"/>
          <w:szCs w:val="28"/>
          <w:lang w:val="kk-KZ"/>
        </w:rPr>
        <w:t>Қазақ</w:t>
      </w:r>
      <w:r w:rsidR="007F4BE4" w:rsidRPr="007F4BE4">
        <w:rPr>
          <w:rFonts w:ascii="Times New Roman" w:hAnsi="Times New Roman" w:cs="Times New Roman"/>
          <w:b/>
          <w:sz w:val="24"/>
          <w:szCs w:val="28"/>
          <w:lang w:val="kk-KZ"/>
        </w:rPr>
        <w:t xml:space="preserve"> тілінде оқытатын топ</w:t>
      </w:r>
      <w:r w:rsidR="004D6BBF">
        <w:rPr>
          <w:rFonts w:ascii="Times New Roman" w:hAnsi="Times New Roman" w:cs="Times New Roman"/>
          <w:b/>
          <w:sz w:val="24"/>
          <w:szCs w:val="28"/>
          <w:lang w:val="kk-KZ"/>
        </w:rPr>
        <w:t>тарғ</w:t>
      </w:r>
      <w:r w:rsidR="007F4BE4" w:rsidRPr="007F4BE4">
        <w:rPr>
          <w:rFonts w:ascii="Times New Roman" w:hAnsi="Times New Roman" w:cs="Times New Roman"/>
          <w:b/>
          <w:sz w:val="24"/>
          <w:szCs w:val="28"/>
          <w:lang w:val="kk-KZ"/>
        </w:rPr>
        <w:t>а тәрбиеші</w:t>
      </w:r>
      <w:r w:rsidR="00B379BF">
        <w:rPr>
          <w:rFonts w:ascii="Times New Roman" w:hAnsi="Times New Roman" w:cs="Times New Roman"/>
          <w:b/>
          <w:sz w:val="24"/>
          <w:szCs w:val="28"/>
          <w:lang w:val="kk-KZ"/>
        </w:rPr>
        <w:t xml:space="preserve"> (1,25 </w:t>
      </w:r>
      <w:r w:rsidR="002F4FB0">
        <w:rPr>
          <w:rFonts w:ascii="Times New Roman" w:hAnsi="Times New Roman" w:cs="Times New Roman"/>
          <w:b/>
          <w:sz w:val="24"/>
          <w:szCs w:val="28"/>
          <w:lang w:val="kk-KZ"/>
        </w:rPr>
        <w:t>жүкте</w:t>
      </w:r>
      <w:r w:rsidR="007F4BE4">
        <w:rPr>
          <w:rFonts w:ascii="Times New Roman" w:hAnsi="Times New Roman" w:cs="Times New Roman"/>
          <w:b/>
          <w:sz w:val="24"/>
          <w:szCs w:val="28"/>
          <w:lang w:val="kk-KZ"/>
        </w:rPr>
        <w:t>ме)</w:t>
      </w:r>
      <w:r w:rsidR="000866D1" w:rsidRPr="000866D1">
        <w:rPr>
          <w:rFonts w:ascii="Times New Roman" w:hAnsi="Times New Roman" w:cs="Times New Roman"/>
          <w:b/>
          <w:sz w:val="24"/>
          <w:szCs w:val="28"/>
          <w:lang w:val="kk-KZ"/>
        </w:rPr>
        <w:t xml:space="preserve"> </w:t>
      </w:r>
      <w:r>
        <w:rPr>
          <w:rFonts w:ascii="Times New Roman" w:hAnsi="Times New Roman" w:cs="Times New Roman"/>
          <w:b/>
          <w:sz w:val="24"/>
          <w:szCs w:val="28"/>
          <w:lang w:val="kk-KZ"/>
        </w:rPr>
        <w:t>уақытша бос лауазымы</w:t>
      </w:r>
      <w:r w:rsidR="000866D1">
        <w:rPr>
          <w:rFonts w:ascii="Times New Roman" w:hAnsi="Times New Roman" w:cs="Times New Roman"/>
          <w:b/>
          <w:sz w:val="24"/>
          <w:szCs w:val="28"/>
          <w:lang w:val="kk-KZ"/>
        </w:rPr>
        <w:t>на</w:t>
      </w:r>
      <w:r w:rsidR="002F4FB0">
        <w:rPr>
          <w:rFonts w:ascii="Times New Roman" w:hAnsi="Times New Roman" w:cs="Times New Roman"/>
          <w:b/>
          <w:sz w:val="24"/>
          <w:szCs w:val="28"/>
          <w:lang w:val="kk-KZ"/>
        </w:rPr>
        <w:t xml:space="preserve"> </w:t>
      </w:r>
      <w:r w:rsidR="004D6BBF">
        <w:rPr>
          <w:rFonts w:ascii="Times New Roman" w:hAnsi="Times New Roman" w:cs="Times New Roman"/>
          <w:b/>
          <w:sz w:val="24"/>
          <w:szCs w:val="28"/>
          <w:lang w:val="kk-KZ"/>
        </w:rPr>
        <w:t xml:space="preserve">және музыка жетекшісі уақытша бос лауазымына </w:t>
      </w:r>
      <w:r w:rsidR="00A4480A" w:rsidRPr="00A4480A">
        <w:rPr>
          <w:rFonts w:ascii="Times New Roman" w:hAnsi="Times New Roman" w:cs="Times New Roman"/>
          <w:b/>
          <w:sz w:val="24"/>
          <w:szCs w:val="28"/>
          <w:lang w:val="kk-KZ"/>
        </w:rPr>
        <w:t>ашық конкурс жариялайды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Конкурс Қ</w:t>
      </w:r>
      <w:r w:rsidR="00C24D90">
        <w:rPr>
          <w:rFonts w:ascii="Times New Roman" w:hAnsi="Times New Roman" w:cs="Times New Roman"/>
          <w:sz w:val="24"/>
          <w:szCs w:val="28"/>
          <w:lang w:val="kk-KZ"/>
        </w:rPr>
        <w:t>Р БҒМ 2012 жылғы 21 ақпандағы №</w:t>
      </w:r>
      <w:r w:rsidRPr="00A4480A">
        <w:rPr>
          <w:rFonts w:ascii="Times New Roman" w:hAnsi="Times New Roman" w:cs="Times New Roman"/>
          <w:sz w:val="24"/>
          <w:szCs w:val="28"/>
          <w:lang w:val="kk-KZ"/>
        </w:rPr>
        <w:t>57 "мемлекеттік білім беру ұйымдарының педагог лауазымына орналасуға конкурс өткізу тәртібі туралы"</w:t>
      </w:r>
      <w:r w:rsidR="00C24D90">
        <w:rPr>
          <w:rFonts w:ascii="Times New Roman" w:hAnsi="Times New Roman" w:cs="Times New Roman"/>
          <w:sz w:val="24"/>
          <w:szCs w:val="28"/>
          <w:lang w:val="kk-KZ"/>
        </w:rPr>
        <w:t xml:space="preserve"> </w:t>
      </w:r>
      <w:r w:rsidRPr="00A4480A">
        <w:rPr>
          <w:rFonts w:ascii="Times New Roman" w:hAnsi="Times New Roman" w:cs="Times New Roman"/>
          <w:sz w:val="24"/>
          <w:szCs w:val="28"/>
          <w:lang w:val="kk-KZ"/>
        </w:rPr>
        <w:t>бұйрығының негізінде өткізіледі.</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Байқаудың өтетін күні мен орны</w:t>
      </w:r>
      <w:r w:rsidRPr="00A4480A">
        <w:rPr>
          <w:rFonts w:ascii="Times New Roman" w:hAnsi="Times New Roman" w:cs="Times New Roman"/>
          <w:sz w:val="24"/>
          <w:szCs w:val="28"/>
          <w:lang w:val="kk-KZ"/>
        </w:rPr>
        <w:t xml:space="preserve">: </w:t>
      </w:r>
      <w:r w:rsidR="00E82917">
        <w:rPr>
          <w:rFonts w:ascii="Times New Roman" w:hAnsi="Times New Roman" w:cs="Times New Roman"/>
          <w:sz w:val="24"/>
          <w:szCs w:val="28"/>
          <w:lang w:val="kk-KZ"/>
        </w:rPr>
        <w:t>20-2</w:t>
      </w:r>
      <w:r w:rsidR="00083153">
        <w:rPr>
          <w:rFonts w:ascii="Times New Roman" w:hAnsi="Times New Roman" w:cs="Times New Roman"/>
          <w:sz w:val="24"/>
          <w:szCs w:val="28"/>
          <w:lang w:val="kk-KZ"/>
        </w:rPr>
        <w:t>8</w:t>
      </w:r>
      <w:bookmarkStart w:id="0" w:name="_GoBack"/>
      <w:bookmarkEnd w:id="0"/>
      <w:r w:rsidR="008B7D37">
        <w:rPr>
          <w:rFonts w:ascii="Times New Roman" w:hAnsi="Times New Roman" w:cs="Times New Roman"/>
          <w:sz w:val="24"/>
          <w:szCs w:val="28"/>
          <w:lang w:val="kk-KZ"/>
        </w:rPr>
        <w:t xml:space="preserve"> қаңтар 2025 жылы</w:t>
      </w:r>
      <w:r w:rsidR="0071395B">
        <w:rPr>
          <w:rFonts w:ascii="Times New Roman" w:hAnsi="Times New Roman" w:cs="Times New Roman"/>
          <w:sz w:val="24"/>
          <w:szCs w:val="28"/>
          <w:lang w:val="kk-KZ"/>
        </w:rPr>
        <w:t xml:space="preserve">, </w:t>
      </w:r>
      <w:r w:rsidRPr="00A4480A">
        <w:rPr>
          <w:rFonts w:ascii="Times New Roman" w:hAnsi="Times New Roman" w:cs="Times New Roman"/>
          <w:sz w:val="24"/>
          <w:szCs w:val="28"/>
          <w:lang w:val="kk-KZ"/>
        </w:rPr>
        <w:t xml:space="preserve">Павлодар қаласы, </w:t>
      </w:r>
      <w:r w:rsidR="00547A3F">
        <w:rPr>
          <w:rFonts w:ascii="Times New Roman" w:hAnsi="Times New Roman" w:cs="Times New Roman"/>
          <w:sz w:val="24"/>
          <w:szCs w:val="28"/>
          <w:lang w:val="kk-KZ"/>
        </w:rPr>
        <w:t xml:space="preserve">Торайғыров </w:t>
      </w:r>
      <w:r w:rsidR="00C24D90">
        <w:rPr>
          <w:rFonts w:ascii="Times New Roman" w:hAnsi="Times New Roman" w:cs="Times New Roman"/>
          <w:sz w:val="24"/>
          <w:szCs w:val="28"/>
          <w:lang w:val="kk-KZ"/>
        </w:rPr>
        <w:t xml:space="preserve">көшесі </w:t>
      </w:r>
      <w:r w:rsidR="00547A3F">
        <w:rPr>
          <w:rFonts w:ascii="Times New Roman" w:hAnsi="Times New Roman" w:cs="Times New Roman"/>
          <w:sz w:val="24"/>
          <w:szCs w:val="28"/>
          <w:lang w:val="kk-KZ"/>
        </w:rPr>
        <w:t>16</w:t>
      </w:r>
      <w:r w:rsidR="00C24D90">
        <w:rPr>
          <w:rFonts w:ascii="Times New Roman" w:hAnsi="Times New Roman" w:cs="Times New Roman"/>
          <w:sz w:val="24"/>
          <w:szCs w:val="28"/>
          <w:lang w:val="kk-KZ"/>
        </w:rPr>
        <w:t>.</w:t>
      </w:r>
    </w:p>
    <w:p w:rsidR="00E82917" w:rsidRPr="00E82917" w:rsidRDefault="00E82917" w:rsidP="00E82917">
      <w:pPr>
        <w:spacing w:after="0"/>
        <w:ind w:firstLine="709"/>
        <w:jc w:val="both"/>
        <w:rPr>
          <w:rFonts w:ascii="Times New Roman" w:hAnsi="Times New Roman" w:cs="Times New Roman"/>
          <w:b/>
          <w:sz w:val="24"/>
          <w:lang w:val="kk-KZ"/>
        </w:rPr>
      </w:pPr>
      <w:r w:rsidRPr="00E82917">
        <w:rPr>
          <w:rFonts w:ascii="Times New Roman" w:hAnsi="Times New Roman" w:cs="Times New Roman"/>
          <w:b/>
          <w:sz w:val="24"/>
          <w:lang w:val="kk-KZ"/>
        </w:rPr>
        <w:t xml:space="preserve">Бос </w:t>
      </w:r>
      <w:r>
        <w:rPr>
          <w:rFonts w:ascii="Times New Roman" w:hAnsi="Times New Roman" w:cs="Times New Roman"/>
          <w:b/>
          <w:sz w:val="24"/>
          <w:lang w:val="kk-KZ"/>
        </w:rPr>
        <w:t xml:space="preserve">жұмыс орындар саны: </w:t>
      </w:r>
      <w:r w:rsidR="004D6BBF">
        <w:rPr>
          <w:rFonts w:ascii="Times New Roman" w:hAnsi="Times New Roman" w:cs="Times New Roman"/>
          <w:b/>
          <w:sz w:val="24"/>
          <w:lang w:val="kk-KZ"/>
        </w:rPr>
        <w:t xml:space="preserve">тәрбиеші – </w:t>
      </w:r>
      <w:r>
        <w:rPr>
          <w:rFonts w:ascii="Times New Roman" w:hAnsi="Times New Roman" w:cs="Times New Roman"/>
          <w:b/>
          <w:sz w:val="24"/>
          <w:lang w:val="kk-KZ"/>
        </w:rPr>
        <w:t>2</w:t>
      </w:r>
      <w:r w:rsidR="004D6BBF">
        <w:rPr>
          <w:rFonts w:ascii="Times New Roman" w:hAnsi="Times New Roman" w:cs="Times New Roman"/>
          <w:b/>
          <w:sz w:val="24"/>
          <w:lang w:val="kk-KZ"/>
        </w:rPr>
        <w:t>, музыка жетекшісі - 1</w:t>
      </w:r>
    </w:p>
    <w:p w:rsidR="00A4480A" w:rsidRPr="00E82917" w:rsidRDefault="00A4480A" w:rsidP="0020467A">
      <w:pPr>
        <w:spacing w:after="0"/>
        <w:ind w:firstLine="708"/>
        <w:jc w:val="both"/>
        <w:rPr>
          <w:rFonts w:ascii="Times New Roman" w:hAnsi="Times New Roman" w:cs="Times New Roman"/>
          <w:b/>
          <w:sz w:val="24"/>
          <w:szCs w:val="28"/>
          <w:lang w:val="kk-KZ"/>
        </w:rPr>
      </w:pPr>
      <w:r w:rsidRPr="00E82917">
        <w:rPr>
          <w:rFonts w:ascii="Times New Roman" w:hAnsi="Times New Roman" w:cs="Times New Roman"/>
          <w:b/>
          <w:sz w:val="24"/>
          <w:szCs w:val="28"/>
          <w:lang w:val="kk-KZ"/>
        </w:rPr>
        <w:t>Байқау кезеңдері:</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1) Конкурс өткізу туралы хабарландыруды жариялау;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2) конкурсқа қатысуға ниет білдірген кандидаттардан құжаттар қабылдау;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3) үміткерлердің құжаттарының педагогтердің үлгілік біліктілік сипаттамаларында бекітілген Біліктілік талаптарына сәйкестігін қарау;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4) конкурстық комиссияның отырысы.</w:t>
      </w:r>
    </w:p>
    <w:p w:rsidR="00A4480A" w:rsidRPr="00553547" w:rsidRDefault="00A4480A" w:rsidP="00553547">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Конкурсқа қатысуға өтінімдерді беру мерзімі мен орны: бұқаралық ақпарат құралдарында хабарландыру жарияланған күннен бастап 7 жұмыс күні ішінде бос лауазымға орналасуға арналған құжаттар Павлодар қаласы, </w:t>
      </w:r>
      <w:r w:rsidR="00547A3F">
        <w:rPr>
          <w:rFonts w:ascii="Times New Roman" w:hAnsi="Times New Roman" w:cs="Times New Roman"/>
          <w:sz w:val="24"/>
          <w:szCs w:val="28"/>
          <w:lang w:val="kk-KZ"/>
        </w:rPr>
        <w:t xml:space="preserve">Торайғыров </w:t>
      </w:r>
      <w:r w:rsidRPr="00A4480A">
        <w:rPr>
          <w:rFonts w:ascii="Times New Roman" w:hAnsi="Times New Roman" w:cs="Times New Roman"/>
          <w:sz w:val="24"/>
          <w:szCs w:val="28"/>
          <w:lang w:val="kk-KZ"/>
        </w:rPr>
        <w:t>көшесі 1</w:t>
      </w:r>
      <w:r w:rsidR="00547A3F">
        <w:rPr>
          <w:rFonts w:ascii="Times New Roman" w:hAnsi="Times New Roman" w:cs="Times New Roman"/>
          <w:sz w:val="24"/>
          <w:szCs w:val="28"/>
          <w:lang w:val="kk-KZ"/>
        </w:rPr>
        <w:t>6</w:t>
      </w:r>
      <w:r w:rsidRPr="00A4480A">
        <w:rPr>
          <w:rFonts w:ascii="Times New Roman" w:hAnsi="Times New Roman" w:cs="Times New Roman"/>
          <w:sz w:val="24"/>
          <w:szCs w:val="28"/>
          <w:lang w:val="kk-KZ"/>
        </w:rPr>
        <w:t xml:space="preserve"> мекенжай</w:t>
      </w:r>
      <w:r w:rsidR="00547A3F">
        <w:rPr>
          <w:rFonts w:ascii="Times New Roman" w:hAnsi="Times New Roman" w:cs="Times New Roman"/>
          <w:sz w:val="24"/>
          <w:szCs w:val="28"/>
          <w:lang w:val="kk-KZ"/>
        </w:rPr>
        <w:t>ы бойынша «Павлодар қаласының №33</w:t>
      </w:r>
      <w:r w:rsidRPr="00A4480A">
        <w:rPr>
          <w:rFonts w:ascii="Times New Roman" w:hAnsi="Times New Roman" w:cs="Times New Roman"/>
          <w:sz w:val="24"/>
          <w:szCs w:val="28"/>
          <w:lang w:val="kk-KZ"/>
        </w:rPr>
        <w:t xml:space="preserve"> сәбилер бақшасы» КМҚК (электрондық пошта немесе қағаз тасымалдағышта) қабылданады.</w:t>
      </w:r>
    </w:p>
    <w:p w:rsid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Біліктілік талаптары:</w:t>
      </w:r>
      <w:r w:rsidRPr="00A4480A">
        <w:rPr>
          <w:rFonts w:ascii="Times New Roman" w:hAnsi="Times New Roman" w:cs="Times New Roman"/>
          <w:sz w:val="24"/>
          <w:szCs w:val="28"/>
          <w:lang w:val="kk-KZ"/>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w:t>
      </w:r>
      <w:r w:rsidR="002F4FB0">
        <w:rPr>
          <w:rFonts w:ascii="Times New Roman" w:hAnsi="Times New Roman" w:cs="Times New Roman"/>
          <w:sz w:val="24"/>
          <w:szCs w:val="28"/>
          <w:lang w:val="kk-KZ"/>
        </w:rPr>
        <w:t>мыс стажына талаптар қойылмайды.</w:t>
      </w:r>
    </w:p>
    <w:p w:rsidR="000866D1" w:rsidRPr="000866D1" w:rsidRDefault="00547A3F" w:rsidP="00547A3F">
      <w:pPr>
        <w:spacing w:after="0"/>
        <w:jc w:val="both"/>
        <w:rPr>
          <w:rFonts w:ascii="Times New Roman" w:hAnsi="Times New Roman" w:cs="Times New Roman"/>
          <w:b/>
          <w:sz w:val="24"/>
          <w:szCs w:val="28"/>
          <w:lang w:val="kk-KZ"/>
        </w:rPr>
      </w:pPr>
      <w:r>
        <w:rPr>
          <w:rFonts w:ascii="Times New Roman" w:hAnsi="Times New Roman" w:cs="Times New Roman"/>
          <w:b/>
          <w:sz w:val="24"/>
          <w:szCs w:val="28"/>
          <w:lang w:val="kk-KZ"/>
        </w:rPr>
        <w:t xml:space="preserve">      </w:t>
      </w:r>
      <w:r w:rsidR="000866D1" w:rsidRPr="000866D1">
        <w:rPr>
          <w:rFonts w:ascii="Times New Roman" w:hAnsi="Times New Roman" w:cs="Times New Roman"/>
          <w:b/>
          <w:sz w:val="24"/>
          <w:szCs w:val="28"/>
          <w:lang w:val="kk-KZ"/>
        </w:rPr>
        <w:t>Тәрбиеші</w:t>
      </w:r>
    </w:p>
    <w:p w:rsidR="007F4BE4" w:rsidRPr="007F4BE4" w:rsidRDefault="00CD5DB4" w:rsidP="007F4BE4">
      <w:pPr>
        <w:spacing w:after="0" w:line="240" w:lineRule="auto"/>
        <w:jc w:val="both"/>
        <w:rPr>
          <w:rFonts w:ascii="Times New Roman" w:hAnsi="Times New Roman" w:cs="Times New Roman"/>
          <w:b/>
          <w:sz w:val="24"/>
          <w:szCs w:val="28"/>
          <w:lang w:val="kk-KZ"/>
        </w:rPr>
      </w:pPr>
      <w:r>
        <w:rPr>
          <w:rFonts w:ascii="Times New Roman" w:hAnsi="Times New Roman" w:cs="Times New Roman"/>
          <w:b/>
          <w:sz w:val="24"/>
          <w:szCs w:val="28"/>
          <w:lang w:val="kk-KZ"/>
        </w:rPr>
        <w:t xml:space="preserve">      </w:t>
      </w:r>
      <w:r w:rsidR="007F4BE4">
        <w:rPr>
          <w:rFonts w:ascii="Times New Roman" w:hAnsi="Times New Roman" w:cs="Times New Roman"/>
          <w:b/>
          <w:sz w:val="24"/>
          <w:szCs w:val="28"/>
          <w:lang w:val="kk-KZ"/>
        </w:rPr>
        <w:t>Лауазымдық міндеттері:</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балалардың өмірі мен денсаулығын қорғауды қамтамасыз етеді, оларды тәрбиелеу мен оқытуда денсаулық са</w:t>
      </w:r>
      <w:r>
        <w:rPr>
          <w:rFonts w:ascii="Times New Roman" w:hAnsi="Times New Roman" w:cs="Times New Roman"/>
          <w:sz w:val="24"/>
          <w:szCs w:val="28"/>
          <w:lang w:val="kk-KZ"/>
        </w:rPr>
        <w:t>қтау технологияларын қолданады;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мемлекеттік жалпыға міндетті білім беру стандартының талаптарына, мектепке дейінгі тәрбие мен оқытудың үлгілік оқу жоспарына сәйкес ұйымдастырылған оқу қызметінің кестесіне сәйкес педагог</w:t>
      </w:r>
      <w:r>
        <w:rPr>
          <w:rFonts w:ascii="Times New Roman" w:hAnsi="Times New Roman" w:cs="Times New Roman"/>
          <w:sz w:val="24"/>
          <w:szCs w:val="28"/>
          <w:lang w:val="kk-KZ"/>
        </w:rPr>
        <w:t>икалық процесті жүзеге асырады;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режимдік сәттерді (таңертеңгі қабылдау, таңертеңгі гимнастика, күн ішінде тамақ ішу, балалар іс-әрекетін (ойын, шығармашылық, танымдық, қозғалыс, бейнелеу, еңбек, эксперименттік, дербес және өзге), серуендеуді, күндізгі ұйқыны, жеке жұмысты, сауықтыру іс-шараларын ұйымдастырады және өткізеді, заттық-дамыту</w:t>
      </w:r>
      <w:r>
        <w:rPr>
          <w:rFonts w:ascii="Times New Roman" w:hAnsi="Times New Roman" w:cs="Times New Roman"/>
          <w:sz w:val="24"/>
          <w:szCs w:val="28"/>
          <w:lang w:val="kk-KZ"/>
        </w:rPr>
        <w:t>шылық ортаны құрады) басқарады;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балалармен жұмыс жасауда тұлғаға бағытталған тәсілді жүзеге асырады;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дамуында ауытқулары бар балалармен түзету қызметі саласындағы мамандарға көмек көрсетеді, мектепке дейінгі тәрбие мен оқытудың үлгілік оқу бағдарламасын, оқу-әдістемелік әдебиетті зерделеу негізінде және топ балаларының жеке білім беру қажеттіліктерін ескере отырып, тәрбие-б</w:t>
      </w:r>
      <w:r>
        <w:rPr>
          <w:rFonts w:ascii="Times New Roman" w:hAnsi="Times New Roman" w:cs="Times New Roman"/>
          <w:sz w:val="24"/>
          <w:szCs w:val="28"/>
          <w:lang w:val="kk-KZ"/>
        </w:rPr>
        <w:t>ілім беру процесін жоспарлайды;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қол жеткізілген нәтижелерді талдау негізінде</w:t>
      </w:r>
      <w:r>
        <w:rPr>
          <w:rFonts w:ascii="Times New Roman" w:hAnsi="Times New Roman" w:cs="Times New Roman"/>
          <w:sz w:val="24"/>
          <w:szCs w:val="28"/>
          <w:lang w:val="kk-KZ"/>
        </w:rPr>
        <w:t xml:space="preserve"> білім беру қызметін жобалайды;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түсу кезінде бірдей бастапқы мүмкіндіктерді қамтамасыз ету үшін білім беру ортасына ерекше білім берілуіне қажеттілігі бар балаларды ә</w:t>
      </w:r>
      <w:r>
        <w:rPr>
          <w:rFonts w:ascii="Times New Roman" w:hAnsi="Times New Roman" w:cs="Times New Roman"/>
          <w:sz w:val="24"/>
          <w:szCs w:val="28"/>
          <w:lang w:val="kk-KZ"/>
        </w:rPr>
        <w:t>леуметтендіруді жүзеге асырады;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мамандардың ұсынымдарын ескере отырып, ерекше білім берілуіне қажеттілігі бар әрбір балаға</w:t>
      </w:r>
      <w:r>
        <w:rPr>
          <w:rFonts w:ascii="Times New Roman" w:hAnsi="Times New Roman" w:cs="Times New Roman"/>
          <w:sz w:val="24"/>
          <w:szCs w:val="28"/>
          <w:lang w:val="kk-KZ"/>
        </w:rPr>
        <w:t xml:space="preserve"> жеке қарауды қамтамасыз етеді;</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ұйымда өткізілетін іс-шараларға (кеңестер, педагогикалық және әдістемелік кеңестер, кон</w:t>
      </w:r>
      <w:r>
        <w:rPr>
          <w:rFonts w:ascii="Times New Roman" w:hAnsi="Times New Roman" w:cs="Times New Roman"/>
          <w:sz w:val="24"/>
          <w:szCs w:val="28"/>
          <w:lang w:val="kk-KZ"/>
        </w:rPr>
        <w:t>курстар және басқалар)қатысады;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lastRenderedPageBreak/>
        <w:t xml:space="preserve">      отандық және шетелдік тәжірибені зерттеу негізінде үздік тәжірибелерді зерделеумен, жинақтаумен, тарат</w:t>
      </w:r>
      <w:r>
        <w:rPr>
          <w:rFonts w:ascii="Times New Roman" w:hAnsi="Times New Roman" w:cs="Times New Roman"/>
          <w:sz w:val="24"/>
          <w:szCs w:val="28"/>
          <w:lang w:val="kk-KZ"/>
        </w:rPr>
        <w:t>умен және енгізумен айналысады;</w:t>
      </w:r>
    </w:p>
    <w:p w:rsid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жастағы балаларды тәрбиелеу және оқыту мәселелері бойынша ата-аналарға консульт</w:t>
      </w:r>
      <w:r>
        <w:rPr>
          <w:rFonts w:ascii="Times New Roman" w:hAnsi="Times New Roman" w:cs="Times New Roman"/>
          <w:sz w:val="24"/>
          <w:szCs w:val="28"/>
          <w:lang w:val="kk-KZ"/>
        </w:rPr>
        <w:t>ациялық көмекті жүзеге асырады.</w:t>
      </w:r>
    </w:p>
    <w:p w:rsidR="007F4BE4" w:rsidRPr="007F4BE4" w:rsidRDefault="007F4BE4" w:rsidP="007F4BE4">
      <w:pPr>
        <w:spacing w:after="0" w:line="240" w:lineRule="auto"/>
        <w:jc w:val="both"/>
        <w:rPr>
          <w:rFonts w:ascii="Times New Roman" w:hAnsi="Times New Roman" w:cs="Times New Roman"/>
          <w:b/>
          <w:sz w:val="24"/>
          <w:szCs w:val="28"/>
          <w:lang w:val="kk-KZ"/>
        </w:rPr>
      </w:pPr>
      <w:r w:rsidRPr="007F4BE4">
        <w:rPr>
          <w:rFonts w:ascii="Times New Roman" w:hAnsi="Times New Roman" w:cs="Times New Roman"/>
          <w:b/>
          <w:sz w:val="24"/>
          <w:szCs w:val="28"/>
          <w:lang w:val="kk-KZ"/>
        </w:rPr>
        <w:t xml:space="preserve">       Біліктілікке қойылатын талаптар:</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тәрбие және оқыту" бағыты бойынша жоғары және (немесе) жоғары оқу орнынан кейінгі немесе техникалық және кәсіптік педагогикалық білім немесе жоғары және (немесе) жоғары оқу орнынан кейінгі және (немесе) техникалық және кәсіптік педагогикалық білім немесе педагогикалық қайта даярлығын растайтын құжат, жұм</w:t>
      </w:r>
      <w:r>
        <w:rPr>
          <w:rFonts w:ascii="Times New Roman" w:hAnsi="Times New Roman" w:cs="Times New Roman"/>
          <w:sz w:val="24"/>
          <w:szCs w:val="28"/>
          <w:lang w:val="kk-KZ"/>
        </w:rPr>
        <w:t>ыс өтіліне талаптар қойылмайды;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және (немесе) біліктілігінің жоғары деңгейі болған кезде мектепке дейінгі ұйым тәрбиешісі лауазымындағы жұмыс өтілі: педагог-модератор және педагог-сарапшы үшін кемінде 2 жыл, педагог-зерттеуші үшін кемінде 3 ж</w:t>
      </w:r>
      <w:r>
        <w:rPr>
          <w:rFonts w:ascii="Times New Roman" w:hAnsi="Times New Roman" w:cs="Times New Roman"/>
          <w:sz w:val="24"/>
          <w:szCs w:val="28"/>
          <w:lang w:val="kk-KZ"/>
        </w:rPr>
        <w:t>ыл, педагог-шебер үшін - 5 жыл;</w:t>
      </w:r>
    </w:p>
    <w:p w:rsidR="0071395B" w:rsidRDefault="007F4BE4" w:rsidP="007F4BE4">
      <w:pPr>
        <w:spacing w:after="0" w:line="240" w:lineRule="auto"/>
        <w:jc w:val="both"/>
        <w:rPr>
          <w:rFonts w:ascii="Times New Roman" w:hAnsi="Times New Roman" w:cs="Times New Roman"/>
          <w:b/>
          <w:sz w:val="24"/>
          <w:szCs w:val="28"/>
          <w:lang w:val="kk-KZ"/>
        </w:rPr>
      </w:pPr>
      <w:r w:rsidRPr="007F4BE4">
        <w:rPr>
          <w:rFonts w:ascii="Times New Roman" w:hAnsi="Times New Roman" w:cs="Times New Roman"/>
          <w:sz w:val="24"/>
          <w:szCs w:val="28"/>
          <w:lang w:val="kk-KZ"/>
        </w:rPr>
        <w:t xml:space="preserve">      және (немесе) біліктілігінің орта деңгейі болған кезде мектепке дейінгі ұйымның тәрбиеші лауазымындағы жұмыс өтілі: педагог-модератор үшін-кемінде 2 жыл; педагог – сарапшы үшін - кемінде 3 жыл, педагог-зерттеуші үшін-кемінде 4 жыл.</w:t>
      </w:r>
      <w:r w:rsidRPr="007F4BE4">
        <w:rPr>
          <w:rFonts w:ascii="Times New Roman" w:hAnsi="Times New Roman" w:cs="Times New Roman"/>
          <w:b/>
          <w:sz w:val="24"/>
          <w:szCs w:val="28"/>
          <w:lang w:val="kk-KZ"/>
        </w:rPr>
        <w:t xml:space="preserve"> </w:t>
      </w:r>
    </w:p>
    <w:p w:rsidR="004D6BBF" w:rsidRPr="007F4BE4" w:rsidRDefault="004D6BBF" w:rsidP="004D6BBF">
      <w:pPr>
        <w:spacing w:after="0" w:line="240" w:lineRule="auto"/>
        <w:jc w:val="both"/>
        <w:rPr>
          <w:rFonts w:ascii="Times New Roman" w:hAnsi="Times New Roman" w:cs="Times New Roman"/>
          <w:b/>
          <w:sz w:val="24"/>
          <w:szCs w:val="28"/>
          <w:lang w:val="kk-KZ"/>
        </w:rPr>
      </w:pPr>
      <w:r>
        <w:rPr>
          <w:rFonts w:ascii="Times New Roman" w:hAnsi="Times New Roman" w:cs="Times New Roman"/>
          <w:b/>
          <w:sz w:val="24"/>
          <w:szCs w:val="28"/>
          <w:lang w:val="kk-KZ"/>
        </w:rPr>
        <w:t xml:space="preserve">       </w:t>
      </w:r>
      <w:r w:rsidRPr="007F4BE4">
        <w:rPr>
          <w:rFonts w:ascii="Times New Roman" w:hAnsi="Times New Roman" w:cs="Times New Roman"/>
          <w:b/>
          <w:sz w:val="24"/>
          <w:szCs w:val="28"/>
          <w:lang w:val="kk-KZ"/>
        </w:rPr>
        <w:t>Білуге тиіс</w:t>
      </w:r>
      <w:r>
        <w:rPr>
          <w:rFonts w:ascii="Times New Roman" w:hAnsi="Times New Roman" w:cs="Times New Roman"/>
          <w:b/>
          <w:sz w:val="24"/>
          <w:szCs w:val="28"/>
          <w:lang w:val="kk-KZ"/>
        </w:rPr>
        <w:t>ті</w:t>
      </w:r>
      <w:r w:rsidRPr="007F4BE4">
        <w:rPr>
          <w:rFonts w:ascii="Times New Roman" w:hAnsi="Times New Roman" w:cs="Times New Roman"/>
          <w:b/>
          <w:sz w:val="24"/>
          <w:szCs w:val="28"/>
          <w:lang w:val="kk-KZ"/>
        </w:rPr>
        <w:t>:</w:t>
      </w:r>
    </w:p>
    <w:p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w:t>
      </w:r>
      <w:r>
        <w:rPr>
          <w:rFonts w:ascii="Times New Roman" w:hAnsi="Times New Roman" w:cs="Times New Roman"/>
          <w:sz w:val="24"/>
          <w:szCs w:val="28"/>
          <w:lang w:val="kk-KZ"/>
        </w:rPr>
        <w:t xml:space="preserve"> нормативтік құқықтық актілері;</w:t>
      </w:r>
    </w:p>
    <w:p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мемлекеттік жалпыға</w:t>
      </w:r>
      <w:r>
        <w:rPr>
          <w:rFonts w:ascii="Times New Roman" w:hAnsi="Times New Roman" w:cs="Times New Roman"/>
          <w:sz w:val="24"/>
          <w:szCs w:val="28"/>
          <w:lang w:val="kk-KZ"/>
        </w:rPr>
        <w:t xml:space="preserve"> міндетті білім беру стандарты;</w:t>
      </w:r>
    </w:p>
    <w:p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тәрбие мен оқытудың үлгілік бағдар</w:t>
      </w:r>
      <w:r>
        <w:rPr>
          <w:rFonts w:ascii="Times New Roman" w:hAnsi="Times New Roman" w:cs="Times New Roman"/>
          <w:sz w:val="24"/>
          <w:szCs w:val="28"/>
          <w:lang w:val="kk-KZ"/>
        </w:rPr>
        <w:t>ламасының мазмұны мен құрылымы;</w:t>
      </w:r>
    </w:p>
    <w:p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пе</w:t>
      </w:r>
      <w:r>
        <w:rPr>
          <w:rFonts w:ascii="Times New Roman" w:hAnsi="Times New Roman" w:cs="Times New Roman"/>
          <w:sz w:val="24"/>
          <w:szCs w:val="28"/>
          <w:lang w:val="kk-KZ"/>
        </w:rPr>
        <w:t>дагогикалық этиканың нормалары;</w:t>
      </w:r>
    </w:p>
    <w:p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психология және педагогика, дәрігерге дейінгі алғашқы медициналық көмек көрсету ережелері, еңбек қауіпсіздігі және еңбекті қорғау ер</w:t>
      </w:r>
      <w:r>
        <w:rPr>
          <w:rFonts w:ascii="Times New Roman" w:hAnsi="Times New Roman" w:cs="Times New Roman"/>
          <w:sz w:val="24"/>
          <w:szCs w:val="28"/>
          <w:lang w:val="kk-KZ"/>
        </w:rPr>
        <w:t>ежелері, санитариялық ережелер;</w:t>
      </w:r>
    </w:p>
    <w:p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тәрбие мен оқытуды ұйымдастыру жөніндегі нормативтік-құқықтық құжаттар</w:t>
      </w:r>
      <w:r>
        <w:rPr>
          <w:rFonts w:ascii="Times New Roman" w:hAnsi="Times New Roman" w:cs="Times New Roman"/>
          <w:sz w:val="24"/>
          <w:szCs w:val="28"/>
          <w:lang w:val="kk-KZ"/>
        </w:rPr>
        <w:t>;</w:t>
      </w:r>
    </w:p>
    <w:p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еңбек заңнамасының негіздері, ішкі еңбек тәртібінің, еңбек қауіпсіздігі және еңбекті қорғау, өртке қарсы қорғау қағидалары, санит</w:t>
      </w:r>
      <w:r>
        <w:rPr>
          <w:rFonts w:ascii="Times New Roman" w:hAnsi="Times New Roman" w:cs="Times New Roman"/>
          <w:sz w:val="24"/>
          <w:szCs w:val="28"/>
          <w:lang w:val="kk-KZ"/>
        </w:rPr>
        <w:t>ариялық қағидалар мен нормалар.</w:t>
      </w:r>
    </w:p>
    <w:p w:rsidR="004D6BBF" w:rsidRPr="000866D1" w:rsidRDefault="004D6BBF" w:rsidP="004D6BBF">
      <w:pPr>
        <w:spacing w:after="0"/>
        <w:jc w:val="both"/>
        <w:rPr>
          <w:rFonts w:ascii="Times New Roman" w:hAnsi="Times New Roman" w:cs="Times New Roman"/>
          <w:b/>
          <w:sz w:val="24"/>
          <w:szCs w:val="28"/>
          <w:lang w:val="kk-KZ"/>
        </w:rPr>
      </w:pPr>
      <w:r>
        <w:rPr>
          <w:rFonts w:ascii="Times New Roman" w:hAnsi="Times New Roman" w:cs="Times New Roman"/>
          <w:b/>
          <w:sz w:val="24"/>
          <w:szCs w:val="28"/>
          <w:lang w:val="kk-KZ"/>
        </w:rPr>
        <w:t xml:space="preserve">        Музыка жетекшісі</w:t>
      </w:r>
    </w:p>
    <w:p w:rsidR="004D6BBF" w:rsidRPr="007F4BE4" w:rsidRDefault="004D6BBF" w:rsidP="004D6BBF">
      <w:pPr>
        <w:spacing w:after="0" w:line="240" w:lineRule="auto"/>
        <w:jc w:val="both"/>
        <w:rPr>
          <w:rFonts w:ascii="Times New Roman" w:hAnsi="Times New Roman" w:cs="Times New Roman"/>
          <w:b/>
          <w:sz w:val="24"/>
          <w:szCs w:val="28"/>
          <w:lang w:val="kk-KZ"/>
        </w:rPr>
      </w:pPr>
      <w:r>
        <w:rPr>
          <w:rFonts w:ascii="Times New Roman" w:hAnsi="Times New Roman" w:cs="Times New Roman"/>
          <w:b/>
          <w:sz w:val="24"/>
          <w:szCs w:val="28"/>
          <w:lang w:val="kk-KZ"/>
        </w:rPr>
        <w:t>Лауазымдық міндеттері:</w:t>
      </w:r>
    </w:p>
    <w:p w:rsidR="004D6BBF" w:rsidRPr="00ED24F9" w:rsidRDefault="004D6BBF" w:rsidP="004D6BBF">
      <w:pPr>
        <w:pStyle w:val="HTML"/>
        <w:tabs>
          <w:tab w:val="clear" w:pos="1832"/>
          <w:tab w:val="clear" w:pos="2748"/>
          <w:tab w:val="left" w:pos="567"/>
          <w:tab w:val="left" w:pos="993"/>
        </w:tabs>
        <w:jc w:val="both"/>
        <w:rPr>
          <w:rFonts w:ascii="Times New Roman" w:hAnsi="Times New Roman" w:cs="Times New Roman"/>
          <w:b/>
          <w:sz w:val="24"/>
          <w:szCs w:val="24"/>
          <w:lang w:val="kk-KZ"/>
        </w:rPr>
      </w:pPr>
      <w:r w:rsidRPr="00ED24F9">
        <w:rPr>
          <w:rFonts w:ascii="Times New Roman" w:hAnsi="Times New Roman" w:cs="Times New Roman"/>
          <w:color w:val="000000"/>
          <w:sz w:val="24"/>
          <w:szCs w:val="24"/>
          <w:lang w:val="kk-KZ"/>
        </w:rPr>
        <w:t>Мектепке дейінгі тәрбие мен оқытудың мемлекеттік жалпыға мінде</w:t>
      </w:r>
      <w:r>
        <w:rPr>
          <w:rFonts w:ascii="Times New Roman" w:hAnsi="Times New Roman" w:cs="Times New Roman"/>
          <w:color w:val="000000"/>
          <w:sz w:val="24"/>
          <w:szCs w:val="24"/>
          <w:lang w:val="kk-KZ"/>
        </w:rPr>
        <w:t>тті стандартына сәйкес би, ритмика ырғағына</w:t>
      </w:r>
      <w:r w:rsidRPr="00ED24F9">
        <w:rPr>
          <w:rFonts w:ascii="Times New Roman" w:hAnsi="Times New Roman" w:cs="Times New Roman"/>
          <w:color w:val="000000"/>
          <w:sz w:val="24"/>
          <w:szCs w:val="24"/>
          <w:lang w:val="kk-KZ"/>
        </w:rPr>
        <w:t xml:space="preserve"> тәрбиелеу мен эстетикалық дамуды жүзеге асырады. </w:t>
      </w:r>
    </w:p>
    <w:p w:rsidR="004D6BBF" w:rsidRPr="00ED24F9" w:rsidRDefault="004D6BBF" w:rsidP="004D6BBF">
      <w:pPr>
        <w:pStyle w:val="HTML"/>
        <w:tabs>
          <w:tab w:val="clear" w:pos="1832"/>
          <w:tab w:val="clear" w:pos="2748"/>
          <w:tab w:val="left" w:pos="567"/>
          <w:tab w:val="left" w:pos="993"/>
        </w:tabs>
        <w:jc w:val="both"/>
        <w:rPr>
          <w:rFonts w:ascii="Times New Roman" w:hAnsi="Times New Roman" w:cs="Times New Roman"/>
          <w:b/>
          <w:sz w:val="24"/>
          <w:szCs w:val="24"/>
          <w:lang w:val="kk-KZ"/>
        </w:rPr>
      </w:pPr>
      <w:r>
        <w:rPr>
          <w:rFonts w:ascii="Times New Roman" w:hAnsi="Times New Roman" w:cs="Times New Roman"/>
          <w:color w:val="000000"/>
          <w:sz w:val="24"/>
          <w:szCs w:val="24"/>
          <w:lang w:val="kk-KZ"/>
        </w:rPr>
        <w:t xml:space="preserve">Би, ритмика ырғақ </w:t>
      </w:r>
      <w:r w:rsidRPr="00ED24F9">
        <w:rPr>
          <w:rFonts w:ascii="Times New Roman" w:hAnsi="Times New Roman" w:cs="Times New Roman"/>
          <w:color w:val="000000"/>
          <w:sz w:val="24"/>
          <w:szCs w:val="24"/>
          <w:lang w:val="kk-KZ"/>
        </w:rPr>
        <w:t xml:space="preserve">техникасын шебер меңгерген. </w:t>
      </w:r>
    </w:p>
    <w:p w:rsidR="004D6BBF" w:rsidRPr="00ED24F9" w:rsidRDefault="004D6BBF" w:rsidP="004D6BBF">
      <w:pPr>
        <w:pStyle w:val="HTML"/>
        <w:tabs>
          <w:tab w:val="clear" w:pos="1832"/>
          <w:tab w:val="clear" w:pos="2748"/>
          <w:tab w:val="left" w:pos="567"/>
          <w:tab w:val="left" w:pos="993"/>
        </w:tabs>
        <w:jc w:val="both"/>
        <w:rPr>
          <w:rFonts w:ascii="Times New Roman" w:hAnsi="Times New Roman" w:cs="Times New Roman"/>
          <w:b/>
          <w:sz w:val="24"/>
          <w:szCs w:val="24"/>
          <w:lang w:val="kk-KZ"/>
        </w:rPr>
      </w:pPr>
      <w:r>
        <w:rPr>
          <w:rFonts w:ascii="Times New Roman" w:hAnsi="Times New Roman" w:cs="Times New Roman"/>
          <w:color w:val="000000"/>
          <w:sz w:val="24"/>
          <w:szCs w:val="24"/>
          <w:lang w:val="kk-KZ"/>
        </w:rPr>
        <w:t>Би, ритмика ырғағы</w:t>
      </w:r>
      <w:r w:rsidRPr="00ED24F9">
        <w:rPr>
          <w:rFonts w:ascii="Times New Roman" w:hAnsi="Times New Roman" w:cs="Times New Roman"/>
          <w:color w:val="000000"/>
          <w:sz w:val="24"/>
          <w:szCs w:val="24"/>
          <w:lang w:val="kk-KZ"/>
        </w:rPr>
        <w:t xml:space="preserve"> бойынша сабақтарды, балалар мерекелерін және басқа да мәдени-бұқаралық іс-шараларды ұйымдастырады және жүргізеді, музыкаға әуес дарынды балаларды анықтайды, балалармен жеке жұмыстар жүргізеді.</w:t>
      </w:r>
    </w:p>
    <w:p w:rsidR="004D6BBF" w:rsidRPr="00ED24F9" w:rsidRDefault="004D6BBF" w:rsidP="004D6BBF">
      <w:pPr>
        <w:pStyle w:val="HTML"/>
        <w:tabs>
          <w:tab w:val="clear" w:pos="1832"/>
          <w:tab w:val="clear" w:pos="2748"/>
          <w:tab w:val="left" w:pos="567"/>
          <w:tab w:val="left" w:pos="993"/>
        </w:tabs>
        <w:jc w:val="both"/>
        <w:rPr>
          <w:rFonts w:ascii="Times New Roman" w:hAnsi="Times New Roman" w:cs="Times New Roman"/>
          <w:b/>
          <w:sz w:val="24"/>
          <w:szCs w:val="24"/>
          <w:lang w:val="kk-KZ"/>
        </w:rPr>
      </w:pPr>
      <w:r w:rsidRPr="00ED24F9">
        <w:rPr>
          <w:rFonts w:ascii="Times New Roman" w:hAnsi="Times New Roman" w:cs="Times New Roman"/>
          <w:color w:val="000000"/>
          <w:sz w:val="24"/>
          <w:szCs w:val="24"/>
          <w:lang w:val="kk-KZ"/>
        </w:rPr>
        <w:t xml:space="preserve">Балалармен ойын әрекеттерін ұйымдастыруға қатысады, түрлі музыкалық-дидактикалық ойындарды өткізеді. </w:t>
      </w:r>
    </w:p>
    <w:p w:rsidR="004D6BBF" w:rsidRPr="00ED24F9" w:rsidRDefault="004D6BBF" w:rsidP="004D6BBF">
      <w:pPr>
        <w:pStyle w:val="HTML"/>
        <w:tabs>
          <w:tab w:val="clear" w:pos="1832"/>
          <w:tab w:val="clear" w:pos="2748"/>
          <w:tab w:val="left" w:pos="567"/>
          <w:tab w:val="left" w:pos="993"/>
        </w:tabs>
        <w:jc w:val="both"/>
        <w:rPr>
          <w:rFonts w:ascii="Times New Roman" w:hAnsi="Times New Roman" w:cs="Times New Roman"/>
          <w:b/>
          <w:sz w:val="24"/>
          <w:szCs w:val="24"/>
          <w:lang w:val="kk-KZ"/>
        </w:rPr>
      </w:pPr>
      <w:r w:rsidRPr="00ED24F9">
        <w:rPr>
          <w:rFonts w:ascii="Times New Roman" w:hAnsi="Times New Roman" w:cs="Times New Roman"/>
          <w:color w:val="000000"/>
          <w:sz w:val="24"/>
          <w:szCs w:val="24"/>
          <w:lang w:val="kk-KZ"/>
        </w:rPr>
        <w:t xml:space="preserve">Педагогикалық кеңестерді дайындауға, әдістемелік бірлестіктердің жұмысына қатысады. </w:t>
      </w:r>
    </w:p>
    <w:p w:rsidR="004D6BBF" w:rsidRPr="00ED24F9" w:rsidRDefault="004D6BBF" w:rsidP="004D6BBF">
      <w:pPr>
        <w:pStyle w:val="HTML"/>
        <w:tabs>
          <w:tab w:val="clear" w:pos="1832"/>
          <w:tab w:val="clear" w:pos="2748"/>
          <w:tab w:val="left" w:pos="567"/>
          <w:tab w:val="left" w:pos="993"/>
        </w:tabs>
        <w:jc w:val="both"/>
        <w:rPr>
          <w:rFonts w:ascii="Times New Roman" w:hAnsi="Times New Roman" w:cs="Times New Roman"/>
          <w:b/>
          <w:sz w:val="24"/>
          <w:szCs w:val="24"/>
          <w:lang w:val="kk-KZ"/>
        </w:rPr>
      </w:pPr>
      <w:r w:rsidRPr="00ED24F9">
        <w:rPr>
          <w:rFonts w:ascii="Times New Roman" w:hAnsi="Times New Roman" w:cs="Times New Roman"/>
          <w:color w:val="000000"/>
          <w:sz w:val="24"/>
          <w:szCs w:val="24"/>
          <w:lang w:val="kk-KZ"/>
        </w:rPr>
        <w:t xml:space="preserve">Балалармен жұмыс істеудің озық тәжірибелерін енгізеді. </w:t>
      </w:r>
    </w:p>
    <w:p w:rsidR="004D6BBF" w:rsidRPr="00ED24F9" w:rsidRDefault="004D6BBF" w:rsidP="004D6BBF">
      <w:pPr>
        <w:pStyle w:val="HTML"/>
        <w:tabs>
          <w:tab w:val="clear" w:pos="1832"/>
          <w:tab w:val="clear" w:pos="2748"/>
          <w:tab w:val="left" w:pos="567"/>
          <w:tab w:val="left" w:pos="993"/>
        </w:tabs>
        <w:jc w:val="both"/>
        <w:rPr>
          <w:rFonts w:ascii="Times New Roman" w:hAnsi="Times New Roman" w:cs="Times New Roman"/>
          <w:b/>
          <w:sz w:val="24"/>
          <w:szCs w:val="24"/>
          <w:lang w:val="kk-KZ"/>
        </w:rPr>
      </w:pPr>
      <w:r w:rsidRPr="00ED24F9">
        <w:rPr>
          <w:rFonts w:ascii="Times New Roman" w:hAnsi="Times New Roman" w:cs="Times New Roman"/>
          <w:color w:val="000000"/>
          <w:sz w:val="24"/>
          <w:szCs w:val="24"/>
          <w:lang w:val="kk-KZ"/>
        </w:rPr>
        <w:t xml:space="preserve">Балаларды музыка бойынша тәрбиелеу мәселелері жөнінде ата-аналар мен тәрбиешілерге кеңестер береді. </w:t>
      </w:r>
    </w:p>
    <w:p w:rsidR="004D6BBF" w:rsidRPr="00ED24F9" w:rsidRDefault="004D6BBF" w:rsidP="004D6BBF">
      <w:pPr>
        <w:pStyle w:val="HTML"/>
        <w:tabs>
          <w:tab w:val="clear" w:pos="1832"/>
          <w:tab w:val="clear" w:pos="2748"/>
          <w:tab w:val="left" w:pos="567"/>
          <w:tab w:val="left" w:pos="993"/>
        </w:tabs>
        <w:jc w:val="both"/>
        <w:rPr>
          <w:rFonts w:ascii="Times New Roman" w:hAnsi="Times New Roman" w:cs="Times New Roman"/>
          <w:b/>
          <w:sz w:val="24"/>
          <w:szCs w:val="24"/>
          <w:lang w:val="kk-KZ"/>
        </w:rPr>
      </w:pPr>
      <w:r w:rsidRPr="00ED24F9">
        <w:rPr>
          <w:rFonts w:ascii="Times New Roman" w:hAnsi="Times New Roman" w:cs="Times New Roman"/>
          <w:color w:val="000000"/>
          <w:sz w:val="24"/>
          <w:szCs w:val="24"/>
          <w:lang w:val="kk-KZ"/>
        </w:rPr>
        <w:t>Компьютерлік сауаттылықты, ақпараттық-комм</w:t>
      </w:r>
      <w:r>
        <w:rPr>
          <w:rFonts w:ascii="Times New Roman" w:hAnsi="Times New Roman" w:cs="Times New Roman"/>
          <w:color w:val="000000"/>
          <w:sz w:val="24"/>
          <w:szCs w:val="24"/>
          <w:lang w:val="kk-KZ"/>
        </w:rPr>
        <w:t xml:space="preserve">уникациялық құзыретті меңгерген </w:t>
      </w:r>
      <w:r w:rsidRPr="00ED24F9">
        <w:rPr>
          <w:rFonts w:ascii="Times New Roman" w:hAnsi="Times New Roman" w:cs="Times New Roman"/>
          <w:color w:val="000000"/>
          <w:sz w:val="24"/>
          <w:szCs w:val="24"/>
          <w:lang w:val="kk-KZ"/>
        </w:rPr>
        <w:t xml:space="preserve">болуы тиіс. </w:t>
      </w:r>
    </w:p>
    <w:p w:rsidR="004D6BBF" w:rsidRPr="007F4BE4" w:rsidRDefault="004D6BBF" w:rsidP="004D6BBF">
      <w:pPr>
        <w:spacing w:after="0" w:line="240" w:lineRule="auto"/>
        <w:jc w:val="both"/>
        <w:rPr>
          <w:rFonts w:ascii="Times New Roman" w:hAnsi="Times New Roman" w:cs="Times New Roman"/>
          <w:b/>
          <w:sz w:val="24"/>
          <w:szCs w:val="28"/>
          <w:lang w:val="kk-KZ"/>
        </w:rPr>
      </w:pPr>
      <w:r w:rsidRPr="007F4BE4">
        <w:rPr>
          <w:rFonts w:ascii="Times New Roman" w:hAnsi="Times New Roman" w:cs="Times New Roman"/>
          <w:b/>
          <w:sz w:val="24"/>
          <w:szCs w:val="28"/>
          <w:lang w:val="kk-KZ"/>
        </w:rPr>
        <w:t xml:space="preserve">      Біліктілікке қойылатын талаптар:</w:t>
      </w:r>
      <w:r>
        <w:rPr>
          <w:rFonts w:ascii="Times New Roman" w:hAnsi="Times New Roman" w:cs="Times New Roman"/>
          <w:b/>
          <w:sz w:val="24"/>
          <w:szCs w:val="28"/>
          <w:lang w:val="kk-KZ"/>
        </w:rPr>
        <w:t xml:space="preserve"> </w:t>
      </w:r>
    </w:p>
    <w:p w:rsidR="004D6BBF" w:rsidRPr="004D6BBF" w:rsidRDefault="004D6BBF" w:rsidP="00BF3822">
      <w:pPr>
        <w:spacing w:after="0"/>
        <w:ind w:firstLine="567"/>
        <w:jc w:val="both"/>
        <w:rPr>
          <w:rFonts w:ascii="Times New Roman" w:eastAsia="Times New Roman" w:hAnsi="Times New Roman" w:cs="Times New Roman"/>
          <w:sz w:val="24"/>
          <w:szCs w:val="28"/>
          <w:lang w:val="kk-KZ"/>
        </w:rPr>
      </w:pPr>
      <w:r w:rsidRPr="004D6BBF">
        <w:rPr>
          <w:rFonts w:ascii="Times New Roman" w:eastAsia="Times New Roman" w:hAnsi="Times New Roman" w:cs="Times New Roman"/>
          <w:sz w:val="24"/>
          <w:szCs w:val="28"/>
          <w:lang w:val="kk-KZ"/>
        </w:rPr>
        <w:t xml:space="preserve">жоғары және (немесе) жоғары оқу орнынан кейінгі </w:t>
      </w:r>
      <w:r w:rsidR="00BF3822">
        <w:rPr>
          <w:rFonts w:ascii="Times New Roman" w:eastAsia="Times New Roman" w:hAnsi="Times New Roman" w:cs="Times New Roman"/>
          <w:sz w:val="24"/>
          <w:szCs w:val="28"/>
          <w:lang w:val="kk-KZ"/>
        </w:rPr>
        <w:t>немесе техникалық және кәсіптік п</w:t>
      </w:r>
      <w:r w:rsidRPr="004D6BBF">
        <w:rPr>
          <w:rFonts w:ascii="Times New Roman" w:eastAsia="Times New Roman" w:hAnsi="Times New Roman" w:cs="Times New Roman"/>
          <w:sz w:val="24"/>
          <w:szCs w:val="28"/>
          <w:lang w:val="kk-KZ"/>
        </w:rPr>
        <w:t>едагогикалық немесе музыкалық білімі немесе педагогикалық қайта даярлығын растайтын құжат, жұмыс стажына талап қойылмайды;</w:t>
      </w:r>
    </w:p>
    <w:p w:rsidR="004D6BBF" w:rsidRPr="004D6BBF" w:rsidRDefault="004D6BBF" w:rsidP="004D6BBF">
      <w:pPr>
        <w:spacing w:after="0" w:line="240" w:lineRule="auto"/>
        <w:jc w:val="both"/>
        <w:rPr>
          <w:rFonts w:ascii="Times New Roman" w:hAnsi="Times New Roman" w:cs="Times New Roman"/>
          <w:b/>
          <w:sz w:val="24"/>
          <w:szCs w:val="28"/>
          <w:lang w:val="kk-KZ"/>
        </w:rPr>
      </w:pPr>
      <w:r w:rsidRPr="004D6BBF">
        <w:rPr>
          <w:rFonts w:ascii="Times New Roman" w:eastAsia="Times New Roman" w:hAnsi="Times New Roman" w:cs="Times New Roman"/>
          <w:sz w:val="24"/>
          <w:szCs w:val="28"/>
          <w:lang w:val="kk-KZ"/>
        </w:rPr>
        <w:t xml:space="preserve">       </w:t>
      </w:r>
      <w:r w:rsidRPr="00083153">
        <w:rPr>
          <w:rFonts w:ascii="Times New Roman" w:eastAsia="Times New Roman" w:hAnsi="Times New Roman" w:cs="Times New Roman"/>
          <w:sz w:val="24"/>
          <w:szCs w:val="28"/>
          <w:lang w:val="kk-KZ"/>
        </w:rPr>
        <w:t>және (немесе) біліктілігі жоғары немесе орта деңгейдегі жұмыс өтілі педагог-модератор үшін кемінде 3 жыл, педагог-сарапшы үшін - 4 жыл, педагог-зерттеуші үшін – 5 жыл және (немесе) біліктілігі жоғары деңгейдегі жұмыс өтілі педагог-шебер үшін – 5 жыл.</w:t>
      </w:r>
    </w:p>
    <w:p w:rsidR="004D6BBF" w:rsidRPr="007F4BE4" w:rsidRDefault="004D6BBF" w:rsidP="004D6BBF">
      <w:pPr>
        <w:spacing w:after="0" w:line="240" w:lineRule="auto"/>
        <w:jc w:val="both"/>
        <w:rPr>
          <w:rFonts w:ascii="Times New Roman" w:hAnsi="Times New Roman" w:cs="Times New Roman"/>
          <w:b/>
          <w:sz w:val="24"/>
          <w:szCs w:val="28"/>
          <w:lang w:val="kk-KZ"/>
        </w:rPr>
      </w:pPr>
      <w:r w:rsidRPr="007F4BE4">
        <w:rPr>
          <w:rFonts w:ascii="Times New Roman" w:hAnsi="Times New Roman" w:cs="Times New Roman"/>
          <w:b/>
          <w:sz w:val="24"/>
          <w:szCs w:val="28"/>
          <w:lang w:val="kk-KZ"/>
        </w:rPr>
        <w:t>Білуге тиіс</w:t>
      </w:r>
      <w:r>
        <w:rPr>
          <w:rFonts w:ascii="Times New Roman" w:hAnsi="Times New Roman" w:cs="Times New Roman"/>
          <w:b/>
          <w:sz w:val="24"/>
          <w:szCs w:val="28"/>
          <w:lang w:val="kk-KZ"/>
        </w:rPr>
        <w:t>ті</w:t>
      </w:r>
      <w:r w:rsidRPr="007F4BE4">
        <w:rPr>
          <w:rFonts w:ascii="Times New Roman" w:hAnsi="Times New Roman" w:cs="Times New Roman"/>
          <w:b/>
          <w:sz w:val="24"/>
          <w:szCs w:val="28"/>
          <w:lang w:val="kk-KZ"/>
        </w:rPr>
        <w:t>:</w:t>
      </w:r>
    </w:p>
    <w:p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w:t>
      </w:r>
      <w:r>
        <w:rPr>
          <w:rFonts w:ascii="Times New Roman" w:hAnsi="Times New Roman" w:cs="Times New Roman"/>
          <w:sz w:val="24"/>
          <w:szCs w:val="28"/>
          <w:lang w:val="kk-KZ"/>
        </w:rPr>
        <w:t xml:space="preserve"> нормативтік құқықтық актілері;</w:t>
      </w:r>
    </w:p>
    <w:p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lastRenderedPageBreak/>
        <w:t xml:space="preserve">      мемлекеттік жалпыға</w:t>
      </w:r>
      <w:r>
        <w:rPr>
          <w:rFonts w:ascii="Times New Roman" w:hAnsi="Times New Roman" w:cs="Times New Roman"/>
          <w:sz w:val="24"/>
          <w:szCs w:val="28"/>
          <w:lang w:val="kk-KZ"/>
        </w:rPr>
        <w:t xml:space="preserve"> міндетті білім беру стандарты;</w:t>
      </w:r>
    </w:p>
    <w:p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тәрбие мен оқытудың үлгілік бағдар</w:t>
      </w:r>
      <w:r>
        <w:rPr>
          <w:rFonts w:ascii="Times New Roman" w:hAnsi="Times New Roman" w:cs="Times New Roman"/>
          <w:sz w:val="24"/>
          <w:szCs w:val="28"/>
          <w:lang w:val="kk-KZ"/>
        </w:rPr>
        <w:t>ламасының мазмұны мен құрылымы;</w:t>
      </w:r>
    </w:p>
    <w:p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пе</w:t>
      </w:r>
      <w:r>
        <w:rPr>
          <w:rFonts w:ascii="Times New Roman" w:hAnsi="Times New Roman" w:cs="Times New Roman"/>
          <w:sz w:val="24"/>
          <w:szCs w:val="28"/>
          <w:lang w:val="kk-KZ"/>
        </w:rPr>
        <w:t>дагогикалық этиканың нормалары;</w:t>
      </w:r>
    </w:p>
    <w:p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психология және педагогика, дәрігерге дейінгі алғашқы медициналық көмек көрсету ережелері, еңбек қауіпсіздігі және еңбекті қорғау ер</w:t>
      </w:r>
      <w:r>
        <w:rPr>
          <w:rFonts w:ascii="Times New Roman" w:hAnsi="Times New Roman" w:cs="Times New Roman"/>
          <w:sz w:val="24"/>
          <w:szCs w:val="28"/>
          <w:lang w:val="kk-KZ"/>
        </w:rPr>
        <w:t>ежелері, санитариялық ережелер;</w:t>
      </w:r>
    </w:p>
    <w:p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тәрбие мен оқытуды ұйымдастыру жөніндегі нормативтік-құқықтық құжаттар</w:t>
      </w:r>
      <w:r>
        <w:rPr>
          <w:rFonts w:ascii="Times New Roman" w:hAnsi="Times New Roman" w:cs="Times New Roman"/>
          <w:sz w:val="24"/>
          <w:szCs w:val="28"/>
          <w:lang w:val="kk-KZ"/>
        </w:rPr>
        <w:t>;</w:t>
      </w:r>
    </w:p>
    <w:p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еңбек заңнамасының негіздері, ішкі еңбек тәртібінің, еңбек қауіпсіздігі және еңбекті қорғау, өртке қарсы қорғау қағидалары, санит</w:t>
      </w:r>
      <w:r>
        <w:rPr>
          <w:rFonts w:ascii="Times New Roman" w:hAnsi="Times New Roman" w:cs="Times New Roman"/>
          <w:sz w:val="24"/>
          <w:szCs w:val="28"/>
          <w:lang w:val="kk-KZ"/>
        </w:rPr>
        <w:t>ариялық қағидалар мен нормалар.</w:t>
      </w:r>
    </w:p>
    <w:p w:rsidR="00A4480A" w:rsidRPr="00A4480A" w:rsidRDefault="00A4480A" w:rsidP="007F4BE4">
      <w:pPr>
        <w:spacing w:after="0" w:line="240" w:lineRule="auto"/>
        <w:jc w:val="both"/>
        <w:rPr>
          <w:rFonts w:ascii="Times New Roman" w:hAnsi="Times New Roman" w:cs="Times New Roman"/>
          <w:b/>
          <w:sz w:val="24"/>
          <w:szCs w:val="28"/>
          <w:lang w:val="kk-KZ"/>
        </w:rPr>
      </w:pPr>
      <w:r w:rsidRPr="00A4480A">
        <w:rPr>
          <w:rFonts w:ascii="Times New Roman" w:hAnsi="Times New Roman" w:cs="Times New Roman"/>
          <w:b/>
          <w:sz w:val="24"/>
          <w:szCs w:val="28"/>
          <w:lang w:val="kk-KZ"/>
        </w:rPr>
        <w:t xml:space="preserve">Конкурсқа </w:t>
      </w:r>
      <w:r w:rsidR="000866D1" w:rsidRPr="00A4480A">
        <w:rPr>
          <w:rFonts w:ascii="Times New Roman" w:hAnsi="Times New Roman" w:cs="Times New Roman"/>
          <w:b/>
          <w:sz w:val="24"/>
          <w:szCs w:val="28"/>
          <w:lang w:val="kk-KZ"/>
        </w:rPr>
        <w:t xml:space="preserve">Қатысу </w:t>
      </w:r>
      <w:r w:rsidRPr="00A4480A">
        <w:rPr>
          <w:rFonts w:ascii="Times New Roman" w:hAnsi="Times New Roman" w:cs="Times New Roman"/>
          <w:b/>
          <w:sz w:val="24"/>
          <w:szCs w:val="28"/>
          <w:lang w:val="kk-KZ"/>
        </w:rPr>
        <w:t xml:space="preserve">үшін қажетті құжаттар тізімі: </w:t>
      </w:r>
    </w:p>
    <w:p w:rsidR="00F87652"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1) осы Қағидаларға 10-қосымшаға сәйкес нысан бойынша өтініш;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2)</w:t>
      </w:r>
      <w:r w:rsidR="00547A3F">
        <w:rPr>
          <w:rFonts w:ascii="Times New Roman" w:hAnsi="Times New Roman" w:cs="Times New Roman"/>
          <w:sz w:val="24"/>
          <w:szCs w:val="28"/>
          <w:lang w:val="kk-KZ"/>
        </w:rPr>
        <w:t xml:space="preserve"> </w:t>
      </w:r>
      <w:r w:rsidRPr="00A4480A">
        <w:rPr>
          <w:rFonts w:ascii="Times New Roman" w:hAnsi="Times New Roman" w:cs="Times New Roman"/>
          <w:sz w:val="24"/>
          <w:szCs w:val="28"/>
          <w:lang w:val="kk-KZ"/>
        </w:rPr>
        <w:t xml:space="preserve">жеке басын куәландыратын құжат (сәйкестендіру үшін);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3) кадрларды есепке алу бойынша толтырылған жеке іс парағы (нақты тұрғылықты жерін және байланыс телефондарын көрсете отырып – бар болса);</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4) педагогтердің үлгілік біліктілік сипаттамаларымен бекітілген лауазымға қойылатын біліктілік талаптарына сәйкес білімі т</w:t>
      </w:r>
      <w:r w:rsidR="00547A3F">
        <w:rPr>
          <w:rFonts w:ascii="Times New Roman" w:hAnsi="Times New Roman" w:cs="Times New Roman"/>
          <w:sz w:val="24"/>
          <w:szCs w:val="28"/>
          <w:lang w:val="kk-KZ"/>
        </w:rPr>
        <w:t xml:space="preserve">уралы құжаттардың көшірмелері; </w:t>
      </w:r>
      <w:r w:rsidRPr="00A4480A">
        <w:rPr>
          <w:rFonts w:ascii="Times New Roman" w:hAnsi="Times New Roman" w:cs="Times New Roman"/>
          <w:sz w:val="24"/>
          <w:szCs w:val="28"/>
          <w:lang w:val="kk-KZ"/>
        </w:rPr>
        <w:t xml:space="preserve">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5) еңбек қызметін растайтын құжаттың көшірмесі (бар болса);</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7) Психоневрологиялық ұйымнан анықтама;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8) Наркологиялық ұйымнан анықтама;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9) </w:t>
      </w:r>
      <w:r w:rsidR="00AF16D5">
        <w:rPr>
          <w:rFonts w:ascii="Times New Roman" w:hAnsi="Times New Roman" w:cs="Times New Roman"/>
          <w:sz w:val="24"/>
          <w:szCs w:val="28"/>
          <w:lang w:val="kk-KZ"/>
        </w:rPr>
        <w:t>С</w:t>
      </w:r>
      <w:r w:rsidRPr="00A4480A">
        <w:rPr>
          <w:rFonts w:ascii="Times New Roman" w:hAnsi="Times New Roman" w:cs="Times New Roman"/>
          <w:sz w:val="24"/>
          <w:szCs w:val="28"/>
          <w:lang w:val="kk-KZ"/>
        </w:rPr>
        <w:t xml:space="preserve">оттылығының жоқтығы туралы анықтама; </w:t>
      </w:r>
    </w:p>
    <w:p w:rsidR="00A4480A" w:rsidRPr="00A4480A" w:rsidRDefault="00A4480A" w:rsidP="0020467A">
      <w:pPr>
        <w:spacing w:after="0"/>
        <w:ind w:firstLine="708"/>
        <w:jc w:val="both"/>
        <w:rPr>
          <w:rFonts w:ascii="Times New Roman" w:hAnsi="Times New Roman" w:cs="Times New Roman"/>
          <w:sz w:val="24"/>
          <w:szCs w:val="28"/>
          <w:lang w:val="kk-KZ"/>
        </w:rPr>
      </w:pPr>
      <w:r w:rsidRPr="00553547">
        <w:rPr>
          <w:rFonts w:ascii="Times New Roman" w:hAnsi="Times New Roman" w:cs="Times New Roman"/>
          <w:sz w:val="24"/>
          <w:szCs w:val="28"/>
          <w:lang w:val="kk-KZ"/>
        </w:rPr>
        <w:t xml:space="preserve">10) </w:t>
      </w:r>
      <w:r w:rsidR="00553547" w:rsidRPr="00553547">
        <w:rPr>
          <w:rFonts w:ascii="Times New Roman" w:hAnsi="Times New Roman" w:cs="Times New Roman"/>
          <w:sz w:val="24"/>
          <w:szCs w:val="28"/>
          <w:lang w:val="kk-KZ"/>
        </w:rPr>
        <w:t>Педагогтердің білімін бағалау сертификаты (бұдан әрі – ПББ</w:t>
      </w:r>
      <w:r w:rsidRPr="00553547">
        <w:rPr>
          <w:rFonts w:ascii="Times New Roman" w:hAnsi="Times New Roman" w:cs="Times New Roman"/>
          <w:sz w:val="24"/>
          <w:szCs w:val="28"/>
          <w:lang w:val="kk-KZ"/>
        </w:rPr>
        <w:t>) немесе педагог-</w:t>
      </w:r>
      <w:r w:rsidRPr="00A4480A">
        <w:rPr>
          <w:rFonts w:ascii="Times New Roman" w:hAnsi="Times New Roman" w:cs="Times New Roman"/>
          <w:sz w:val="24"/>
          <w:szCs w:val="28"/>
          <w:lang w:val="kk-KZ"/>
        </w:rPr>
        <w:t xml:space="preserve">модератордың, педагог-сарапшының, педагог-зерттеушінің, педагог-шебердің біліктілік санатының болуы туралы куәлік (болған жағдайда).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11) 11-қосымшаға сәйкес нысан бойынша педагогтің бос немесе уақытша бос лауазымына кандидаттың толтырылған бағалау парағы.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Ақпаратты нақтылау үшін байланыс телефондары:</w:t>
      </w:r>
      <w:r w:rsidR="00E00F93">
        <w:rPr>
          <w:rFonts w:ascii="Times New Roman" w:hAnsi="Times New Roman" w:cs="Times New Roman"/>
          <w:sz w:val="24"/>
          <w:szCs w:val="28"/>
          <w:lang w:val="kk-KZ"/>
        </w:rPr>
        <w:t xml:space="preserve"> 8 </w:t>
      </w:r>
      <w:r w:rsidRPr="00A4480A">
        <w:rPr>
          <w:rFonts w:ascii="Times New Roman" w:hAnsi="Times New Roman" w:cs="Times New Roman"/>
          <w:sz w:val="24"/>
          <w:szCs w:val="28"/>
          <w:lang w:val="kk-KZ"/>
        </w:rPr>
        <w:t>(7182) 5</w:t>
      </w:r>
      <w:r w:rsidR="00AF16D5">
        <w:rPr>
          <w:rFonts w:ascii="Times New Roman" w:hAnsi="Times New Roman" w:cs="Times New Roman"/>
          <w:sz w:val="24"/>
          <w:szCs w:val="28"/>
          <w:lang w:val="kk-KZ"/>
        </w:rPr>
        <w:t>3-17</w:t>
      </w:r>
      <w:r w:rsidRPr="00A4480A">
        <w:rPr>
          <w:rFonts w:ascii="Times New Roman" w:hAnsi="Times New Roman" w:cs="Times New Roman"/>
          <w:sz w:val="24"/>
          <w:szCs w:val="28"/>
          <w:lang w:val="kk-KZ"/>
        </w:rPr>
        <w:t>-</w:t>
      </w:r>
      <w:r w:rsidR="00AF16D5">
        <w:rPr>
          <w:rFonts w:ascii="Times New Roman" w:hAnsi="Times New Roman" w:cs="Times New Roman"/>
          <w:sz w:val="24"/>
          <w:szCs w:val="28"/>
          <w:lang w:val="kk-KZ"/>
        </w:rPr>
        <w:t>81</w:t>
      </w:r>
      <w:r w:rsidRPr="00A4480A">
        <w:rPr>
          <w:rFonts w:ascii="Times New Roman" w:hAnsi="Times New Roman" w:cs="Times New Roman"/>
          <w:sz w:val="24"/>
          <w:szCs w:val="28"/>
          <w:lang w:val="kk-KZ"/>
        </w:rPr>
        <w:t xml:space="preserve">, электрондық мекенжайы: </w:t>
      </w:r>
      <w:r w:rsidR="00EB469E">
        <w:rPr>
          <w:rFonts w:ascii="Times New Roman" w:hAnsi="Times New Roman" w:cs="Times New Roman"/>
          <w:sz w:val="24"/>
          <w:szCs w:val="28"/>
          <w:lang w:val="kk-KZ"/>
        </w:rPr>
        <w:fldChar w:fldCharType="begin"/>
      </w:r>
      <w:r w:rsidR="00AF16D5">
        <w:rPr>
          <w:rFonts w:ascii="Times New Roman" w:hAnsi="Times New Roman" w:cs="Times New Roman"/>
          <w:sz w:val="24"/>
          <w:szCs w:val="28"/>
          <w:lang w:val="kk-KZ"/>
        </w:rPr>
        <w:instrText xml:space="preserve"> HYPERLINK "mailto:</w:instrText>
      </w:r>
      <w:r w:rsidR="00AF16D5" w:rsidRPr="00AF16D5">
        <w:rPr>
          <w:rFonts w:ascii="Times New Roman" w:hAnsi="Times New Roman" w:cs="Times New Roman"/>
          <w:sz w:val="24"/>
          <w:szCs w:val="28"/>
          <w:lang w:val="kk-KZ"/>
        </w:rPr>
        <w:instrText>sad33@goo.edu.kz</w:instrText>
      </w:r>
      <w:r w:rsidR="00AF16D5">
        <w:rPr>
          <w:rFonts w:ascii="Times New Roman" w:hAnsi="Times New Roman" w:cs="Times New Roman"/>
          <w:sz w:val="24"/>
          <w:szCs w:val="28"/>
          <w:lang w:val="kk-KZ"/>
        </w:rPr>
        <w:instrText xml:space="preserve">" </w:instrText>
      </w:r>
      <w:r w:rsidR="00EB469E">
        <w:rPr>
          <w:rFonts w:ascii="Times New Roman" w:hAnsi="Times New Roman" w:cs="Times New Roman"/>
          <w:sz w:val="24"/>
          <w:szCs w:val="28"/>
          <w:lang w:val="kk-KZ"/>
        </w:rPr>
        <w:fldChar w:fldCharType="separate"/>
      </w:r>
      <w:r w:rsidR="00AF16D5" w:rsidRPr="00594628">
        <w:rPr>
          <w:rStyle w:val="a3"/>
          <w:rFonts w:ascii="Times New Roman" w:hAnsi="Times New Roman" w:cs="Times New Roman"/>
          <w:sz w:val="24"/>
          <w:szCs w:val="28"/>
          <w:lang w:val="kk-KZ"/>
        </w:rPr>
        <w:t>sad33@goo.edu.kz</w:t>
      </w:r>
      <w:r w:rsidR="00EB469E">
        <w:rPr>
          <w:rFonts w:ascii="Times New Roman" w:hAnsi="Times New Roman" w:cs="Times New Roman"/>
          <w:sz w:val="24"/>
          <w:szCs w:val="28"/>
          <w:lang w:val="kk-KZ"/>
        </w:rPr>
        <w:fldChar w:fldCharType="end"/>
      </w:r>
    </w:p>
    <w:p w:rsidR="00A4480A" w:rsidRPr="0071395B" w:rsidRDefault="0071395B" w:rsidP="0020467A">
      <w:pPr>
        <w:jc w:val="both"/>
        <w:rPr>
          <w:rFonts w:ascii="Times New Roman" w:hAnsi="Times New Roman" w:cs="Times New Roman"/>
          <w:sz w:val="24"/>
          <w:lang w:val="kk-KZ"/>
        </w:rPr>
      </w:pPr>
      <w:r w:rsidRPr="0071395B">
        <w:rPr>
          <w:rFonts w:ascii="Times New Roman" w:hAnsi="Times New Roman" w:cs="Times New Roman"/>
          <w:sz w:val="24"/>
          <w:lang w:val="kk-KZ"/>
        </w:rPr>
        <w:t>Конкурсқа қатысуға құжаттарды қабылдау конкурс өткізу туралы хабарландыру жарияланған соңғы күннен бастап жеті жұмыс күні ішінде жүргізіледі.</w:t>
      </w:r>
    </w:p>
    <w:p w:rsidR="0020467A" w:rsidRDefault="0020467A" w:rsidP="0020467A">
      <w:pPr>
        <w:spacing w:after="0"/>
        <w:jc w:val="both"/>
        <w:rPr>
          <w:rFonts w:ascii="Times New Roman" w:hAnsi="Times New Roman"/>
          <w:b/>
          <w:sz w:val="28"/>
          <w:szCs w:val="28"/>
          <w:lang w:val="kk-KZ"/>
        </w:rPr>
      </w:pPr>
    </w:p>
    <w:p w:rsidR="00BF3822" w:rsidRDefault="00BF3822" w:rsidP="0020467A">
      <w:pPr>
        <w:spacing w:after="0"/>
        <w:jc w:val="both"/>
        <w:rPr>
          <w:rFonts w:ascii="Times New Roman" w:hAnsi="Times New Roman"/>
          <w:b/>
          <w:sz w:val="28"/>
          <w:szCs w:val="28"/>
          <w:lang w:val="kk-KZ"/>
        </w:rPr>
      </w:pPr>
    </w:p>
    <w:p w:rsidR="00BF3822" w:rsidRDefault="00BF3822" w:rsidP="0020467A">
      <w:pPr>
        <w:spacing w:after="0"/>
        <w:jc w:val="both"/>
        <w:rPr>
          <w:rFonts w:ascii="Times New Roman" w:hAnsi="Times New Roman"/>
          <w:b/>
          <w:sz w:val="28"/>
          <w:szCs w:val="28"/>
          <w:lang w:val="kk-KZ"/>
        </w:rPr>
      </w:pPr>
    </w:p>
    <w:p w:rsidR="00BF3822" w:rsidRDefault="00BF3822" w:rsidP="0020467A">
      <w:pPr>
        <w:spacing w:after="0"/>
        <w:jc w:val="both"/>
        <w:rPr>
          <w:rFonts w:ascii="Times New Roman" w:hAnsi="Times New Roman"/>
          <w:b/>
          <w:sz w:val="28"/>
          <w:szCs w:val="28"/>
          <w:lang w:val="kk-KZ"/>
        </w:rPr>
      </w:pPr>
    </w:p>
    <w:p w:rsidR="00BF3822" w:rsidRDefault="00BF3822" w:rsidP="0020467A">
      <w:pPr>
        <w:spacing w:after="0"/>
        <w:jc w:val="both"/>
        <w:rPr>
          <w:rFonts w:ascii="Times New Roman" w:hAnsi="Times New Roman"/>
          <w:b/>
          <w:sz w:val="28"/>
          <w:szCs w:val="28"/>
          <w:lang w:val="kk-KZ"/>
        </w:rPr>
      </w:pPr>
    </w:p>
    <w:p w:rsidR="00BF3822" w:rsidRDefault="00BF3822" w:rsidP="0020467A">
      <w:pPr>
        <w:spacing w:after="0"/>
        <w:jc w:val="both"/>
        <w:rPr>
          <w:rFonts w:ascii="Times New Roman" w:hAnsi="Times New Roman"/>
          <w:b/>
          <w:sz w:val="28"/>
          <w:szCs w:val="28"/>
          <w:lang w:val="kk-KZ"/>
        </w:rPr>
      </w:pPr>
    </w:p>
    <w:p w:rsidR="00BF3822" w:rsidRDefault="00BF3822" w:rsidP="0020467A">
      <w:pPr>
        <w:spacing w:after="0"/>
        <w:jc w:val="both"/>
        <w:rPr>
          <w:rFonts w:ascii="Times New Roman" w:hAnsi="Times New Roman"/>
          <w:b/>
          <w:sz w:val="28"/>
          <w:szCs w:val="28"/>
          <w:lang w:val="kk-KZ"/>
        </w:rPr>
      </w:pPr>
    </w:p>
    <w:p w:rsidR="00BF3822" w:rsidRDefault="00BF3822" w:rsidP="0020467A">
      <w:pPr>
        <w:spacing w:after="0"/>
        <w:jc w:val="both"/>
        <w:rPr>
          <w:rFonts w:ascii="Times New Roman" w:hAnsi="Times New Roman"/>
          <w:b/>
          <w:sz w:val="28"/>
          <w:szCs w:val="28"/>
          <w:lang w:val="kk-KZ"/>
        </w:rPr>
      </w:pPr>
    </w:p>
    <w:p w:rsidR="00BF3822" w:rsidRDefault="00BF3822" w:rsidP="0020467A">
      <w:pPr>
        <w:spacing w:after="0"/>
        <w:jc w:val="both"/>
        <w:rPr>
          <w:rFonts w:ascii="Times New Roman" w:hAnsi="Times New Roman"/>
          <w:b/>
          <w:sz w:val="28"/>
          <w:szCs w:val="28"/>
          <w:lang w:val="kk-KZ"/>
        </w:rPr>
      </w:pPr>
    </w:p>
    <w:p w:rsidR="00BF3822" w:rsidRDefault="00BF3822" w:rsidP="0020467A">
      <w:pPr>
        <w:spacing w:after="0"/>
        <w:jc w:val="both"/>
        <w:rPr>
          <w:rFonts w:ascii="Times New Roman" w:hAnsi="Times New Roman"/>
          <w:b/>
          <w:sz w:val="28"/>
          <w:szCs w:val="28"/>
          <w:lang w:val="kk-KZ"/>
        </w:rPr>
      </w:pPr>
    </w:p>
    <w:p w:rsidR="00BF3822" w:rsidRDefault="00BF3822" w:rsidP="0020467A">
      <w:pPr>
        <w:spacing w:after="0"/>
        <w:jc w:val="both"/>
        <w:rPr>
          <w:rFonts w:ascii="Times New Roman" w:hAnsi="Times New Roman"/>
          <w:b/>
          <w:sz w:val="28"/>
          <w:szCs w:val="28"/>
          <w:lang w:val="kk-KZ"/>
        </w:rPr>
      </w:pPr>
    </w:p>
    <w:p w:rsidR="00BF3822" w:rsidRDefault="00BF3822" w:rsidP="0020467A">
      <w:pPr>
        <w:spacing w:after="0"/>
        <w:jc w:val="both"/>
        <w:rPr>
          <w:rFonts w:ascii="Times New Roman" w:hAnsi="Times New Roman"/>
          <w:b/>
          <w:sz w:val="28"/>
          <w:szCs w:val="28"/>
          <w:lang w:val="kk-KZ"/>
        </w:rPr>
      </w:pPr>
    </w:p>
    <w:p w:rsidR="00BF3822" w:rsidRDefault="00BF3822" w:rsidP="0020467A">
      <w:pPr>
        <w:spacing w:after="0"/>
        <w:jc w:val="both"/>
        <w:rPr>
          <w:rFonts w:ascii="Times New Roman" w:hAnsi="Times New Roman"/>
          <w:b/>
          <w:sz w:val="28"/>
          <w:szCs w:val="28"/>
          <w:lang w:val="kk-KZ"/>
        </w:rPr>
      </w:pPr>
    </w:p>
    <w:p w:rsidR="00BF3822" w:rsidRDefault="00BF3822" w:rsidP="0020467A">
      <w:pPr>
        <w:spacing w:after="0"/>
        <w:jc w:val="both"/>
        <w:rPr>
          <w:rFonts w:ascii="Times New Roman" w:hAnsi="Times New Roman"/>
          <w:b/>
          <w:sz w:val="28"/>
          <w:szCs w:val="28"/>
          <w:lang w:val="kk-KZ"/>
        </w:rPr>
      </w:pPr>
    </w:p>
    <w:p w:rsidR="00BF3822" w:rsidRDefault="00BF3822" w:rsidP="0020467A">
      <w:pPr>
        <w:spacing w:after="0"/>
        <w:jc w:val="both"/>
        <w:rPr>
          <w:rFonts w:ascii="Times New Roman" w:hAnsi="Times New Roman"/>
          <w:b/>
          <w:sz w:val="28"/>
          <w:szCs w:val="28"/>
          <w:lang w:val="kk-KZ"/>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547A3F" w:rsidRPr="00B25802" w:rsidTr="00FA20DC">
        <w:trPr>
          <w:trHeight w:val="781"/>
        </w:trPr>
        <w:tc>
          <w:tcPr>
            <w:tcW w:w="5920" w:type="dxa"/>
          </w:tcPr>
          <w:p w:rsidR="00547A3F" w:rsidRPr="001B5DEF" w:rsidRDefault="00547A3F" w:rsidP="00FA20DC">
            <w:pPr>
              <w:spacing w:line="345" w:lineRule="atLeast"/>
              <w:jc w:val="center"/>
              <w:textAlignment w:val="baseline"/>
              <w:outlineLvl w:val="2"/>
              <w:rPr>
                <w:rFonts w:ascii="Times New Roman" w:eastAsia="Times New Roman" w:hAnsi="Times New Roman" w:cs="Times New Roman"/>
                <w:b/>
                <w:bCs/>
                <w:sz w:val="28"/>
                <w:szCs w:val="28"/>
                <w:lang w:val="kk-KZ"/>
              </w:rPr>
            </w:pPr>
          </w:p>
          <w:p w:rsidR="00547A3F" w:rsidRPr="001B5DEF" w:rsidRDefault="00547A3F" w:rsidP="00FA20DC">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217" w:type="dxa"/>
          </w:tcPr>
          <w:p w:rsidR="00547A3F" w:rsidRPr="00B25802" w:rsidRDefault="00547A3F" w:rsidP="00FA20DC">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547A3F" w:rsidRPr="00B25802" w:rsidRDefault="00547A3F" w:rsidP="00FA20DC">
            <w:pPr>
              <w:autoSpaceDE w:val="0"/>
              <w:autoSpaceDN w:val="0"/>
              <w:adjustRightInd w:val="0"/>
              <w:jc w:val="center"/>
              <w:rPr>
                <w:rFonts w:ascii="Arial" w:hAnsi="Arial" w:cs="Arial"/>
                <w:sz w:val="16"/>
                <w:szCs w:val="16"/>
                <w:lang w:val="kk-KZ"/>
              </w:rPr>
            </w:pPr>
            <w:r w:rsidRPr="001B5DEF">
              <w:rPr>
                <w:rFonts w:ascii="Arial" w:hAnsi="Arial" w:cs="Arial"/>
                <w:sz w:val="16"/>
                <w:szCs w:val="16"/>
                <w:lang w:val="kk-KZ"/>
              </w:rPr>
              <w:t>б</w:t>
            </w:r>
            <w:r w:rsidRPr="00B25802">
              <w:rPr>
                <w:rFonts w:ascii="Arial" w:hAnsi="Arial" w:cs="Arial"/>
                <w:sz w:val="16"/>
                <w:szCs w:val="16"/>
                <w:lang w:val="kk-KZ"/>
              </w:rPr>
              <w:t>ірінші басшылары мен педагогтерін</w:t>
            </w:r>
          </w:p>
          <w:p w:rsidR="00547A3F" w:rsidRPr="00B25802" w:rsidRDefault="00547A3F" w:rsidP="00FA20DC">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547A3F" w:rsidRPr="00B25802" w:rsidRDefault="00547A3F" w:rsidP="00FA20DC">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547A3F" w:rsidRPr="00B25802" w:rsidRDefault="00547A3F" w:rsidP="00FA20DC">
            <w:pPr>
              <w:autoSpaceDE w:val="0"/>
              <w:autoSpaceDN w:val="0"/>
              <w:adjustRightInd w:val="0"/>
              <w:jc w:val="center"/>
              <w:rPr>
                <w:rFonts w:ascii="Arial" w:hAnsi="Arial" w:cs="Arial"/>
                <w:sz w:val="16"/>
                <w:szCs w:val="16"/>
                <w:lang w:val="kk-KZ"/>
              </w:rPr>
            </w:pPr>
            <w:proofErr w:type="spellStart"/>
            <w:r w:rsidRPr="00B25802">
              <w:rPr>
                <w:rFonts w:ascii="Arial" w:hAnsi="Arial" w:cs="Arial"/>
                <w:sz w:val="16"/>
                <w:szCs w:val="16"/>
              </w:rPr>
              <w:t>Нысан</w:t>
            </w:r>
            <w:proofErr w:type="spellEnd"/>
          </w:p>
        </w:tc>
      </w:tr>
    </w:tbl>
    <w:p w:rsidR="00547A3F" w:rsidRPr="00B25802" w:rsidRDefault="00547A3F" w:rsidP="00547A3F">
      <w:pPr>
        <w:spacing w:after="0" w:line="240" w:lineRule="auto"/>
        <w:rPr>
          <w:sz w:val="24"/>
          <w:szCs w:val="24"/>
          <w:lang w:val="en-US"/>
        </w:rPr>
      </w:pPr>
    </w:p>
    <w:p w:rsidR="00547A3F" w:rsidRPr="00B25802" w:rsidRDefault="00547A3F" w:rsidP="00547A3F">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547A3F" w:rsidRPr="00B25802" w:rsidRDefault="00547A3F" w:rsidP="00547A3F">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547A3F" w:rsidRPr="00B25802" w:rsidRDefault="00547A3F" w:rsidP="00547A3F">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547A3F" w:rsidRPr="00B25802" w:rsidTr="00FA20DC">
        <w:trPr>
          <w:trHeight w:val="521"/>
        </w:trPr>
        <w:tc>
          <w:tcPr>
            <w:tcW w:w="467" w:type="dxa"/>
            <w:tcMar>
              <w:top w:w="15" w:type="dxa"/>
              <w:left w:w="15" w:type="dxa"/>
              <w:bottom w:w="15" w:type="dxa"/>
              <w:right w:w="15" w:type="dxa"/>
            </w:tcMar>
            <w:vAlign w:val="center"/>
          </w:tcPr>
          <w:p w:rsidR="00547A3F" w:rsidRPr="00B25802" w:rsidRDefault="00547A3F" w:rsidP="00FA20DC">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547A3F" w:rsidRPr="00B25802" w:rsidRDefault="00547A3F" w:rsidP="00FA20DC">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rsidR="00547A3F" w:rsidRPr="00B25802" w:rsidRDefault="00547A3F" w:rsidP="00FA20DC">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547A3F" w:rsidRPr="00B25802" w:rsidRDefault="00547A3F" w:rsidP="00FA20DC">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547A3F" w:rsidRPr="00B25802" w:rsidRDefault="00547A3F" w:rsidP="00FA20DC">
            <w:pPr>
              <w:spacing w:after="20"/>
              <w:ind w:left="20"/>
              <w:jc w:val="center"/>
              <w:rPr>
                <w:rFonts w:ascii="Arial" w:hAnsi="Arial" w:cs="Arial"/>
                <w:b/>
                <w:sz w:val="10"/>
                <w:szCs w:val="10"/>
                <w:lang w:val="kk-KZ"/>
              </w:rPr>
            </w:pPr>
          </w:p>
          <w:p w:rsidR="00547A3F" w:rsidRPr="00B25802" w:rsidRDefault="00547A3F" w:rsidP="00FA20DC">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547A3F" w:rsidRPr="00B25802" w:rsidTr="00FA20DC">
        <w:trPr>
          <w:trHeight w:val="966"/>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rsidR="00547A3F" w:rsidRPr="00B25802" w:rsidRDefault="00547A3F" w:rsidP="00FA20DC">
            <w:pPr>
              <w:spacing w:after="0"/>
              <w:ind w:left="127"/>
              <w:rPr>
                <w:rFonts w:ascii="Arial" w:hAnsi="Arial" w:cs="Arial"/>
                <w:sz w:val="18"/>
                <w:szCs w:val="18"/>
                <w:lang w:val="kk-KZ"/>
              </w:rPr>
            </w:pPr>
          </w:p>
        </w:tc>
      </w:tr>
      <w:tr w:rsidR="00547A3F" w:rsidRPr="00B25802" w:rsidTr="00FA20DC">
        <w:trPr>
          <w:trHeight w:val="586"/>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547A3F" w:rsidRPr="00B25802" w:rsidRDefault="00547A3F" w:rsidP="00FA20DC">
            <w:pPr>
              <w:spacing w:after="0"/>
              <w:ind w:left="127"/>
              <w:rPr>
                <w:rFonts w:ascii="Arial" w:hAnsi="Arial" w:cs="Arial"/>
                <w:sz w:val="18"/>
                <w:szCs w:val="18"/>
              </w:rPr>
            </w:pPr>
          </w:p>
        </w:tc>
      </w:tr>
      <w:tr w:rsidR="00547A3F" w:rsidRPr="00B25802" w:rsidTr="00FA20DC">
        <w:trPr>
          <w:trHeight w:val="30"/>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rPr>
            </w:pPr>
          </w:p>
          <w:p w:rsidR="00547A3F" w:rsidRPr="00B25802" w:rsidRDefault="00547A3F" w:rsidP="00FA20DC">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547A3F" w:rsidRPr="00B25802" w:rsidRDefault="00547A3F" w:rsidP="00FA20DC">
            <w:pPr>
              <w:spacing w:after="0"/>
              <w:ind w:left="127"/>
              <w:rPr>
                <w:rFonts w:ascii="Arial" w:hAnsi="Arial" w:cs="Arial"/>
                <w:sz w:val="18"/>
                <w:szCs w:val="18"/>
                <w:lang w:val="kk-KZ"/>
              </w:rPr>
            </w:pPr>
          </w:p>
        </w:tc>
      </w:tr>
      <w:tr w:rsidR="00547A3F" w:rsidRPr="00B25802" w:rsidTr="00FA20DC">
        <w:trPr>
          <w:trHeight w:val="30"/>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547A3F" w:rsidRPr="00B25802" w:rsidRDefault="00547A3F" w:rsidP="00FA20DC">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547A3F" w:rsidRPr="00B25802" w:rsidRDefault="00547A3F" w:rsidP="00FA20DC">
            <w:pPr>
              <w:spacing w:after="0"/>
              <w:ind w:left="127"/>
              <w:rPr>
                <w:rFonts w:ascii="Arial" w:hAnsi="Arial" w:cs="Arial"/>
                <w:sz w:val="18"/>
                <w:szCs w:val="18"/>
              </w:rPr>
            </w:pPr>
          </w:p>
        </w:tc>
      </w:tr>
      <w:tr w:rsidR="00547A3F" w:rsidRPr="00083153" w:rsidTr="00FA20DC">
        <w:trPr>
          <w:trHeight w:val="30"/>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547A3F" w:rsidRPr="002E00FE" w:rsidRDefault="00547A3F" w:rsidP="00FA20DC">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547A3F" w:rsidRPr="002E00FE" w:rsidRDefault="00547A3F" w:rsidP="00FA20DC">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547A3F" w:rsidRPr="00B25802" w:rsidRDefault="00547A3F" w:rsidP="00FA20DC">
            <w:pPr>
              <w:spacing w:after="0"/>
              <w:ind w:left="127"/>
              <w:rPr>
                <w:rFonts w:ascii="Arial" w:hAnsi="Arial" w:cs="Arial"/>
                <w:sz w:val="18"/>
                <w:szCs w:val="18"/>
                <w:lang w:val="kk-KZ"/>
              </w:rPr>
            </w:pPr>
          </w:p>
        </w:tc>
      </w:tr>
      <w:tr w:rsidR="00547A3F" w:rsidRPr="00B25802" w:rsidTr="00FA20DC">
        <w:trPr>
          <w:trHeight w:val="30"/>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547A3F" w:rsidRPr="002E00FE" w:rsidRDefault="00547A3F" w:rsidP="00FA20DC">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547A3F" w:rsidRPr="00B25802" w:rsidRDefault="00547A3F" w:rsidP="00FA20DC">
            <w:pPr>
              <w:spacing w:after="0"/>
              <w:ind w:left="127"/>
              <w:rPr>
                <w:rFonts w:ascii="Arial" w:hAnsi="Arial" w:cs="Arial"/>
                <w:sz w:val="18"/>
                <w:szCs w:val="18"/>
                <w:lang w:val="kk-KZ"/>
              </w:rPr>
            </w:pPr>
          </w:p>
        </w:tc>
      </w:tr>
      <w:tr w:rsidR="00547A3F" w:rsidRPr="00083153" w:rsidTr="00FA20DC">
        <w:trPr>
          <w:trHeight w:val="30"/>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547A3F" w:rsidRPr="00B25802" w:rsidRDefault="00547A3F" w:rsidP="00FA20DC">
            <w:pPr>
              <w:spacing w:after="0"/>
              <w:ind w:left="127"/>
              <w:rPr>
                <w:rFonts w:ascii="Arial" w:hAnsi="Arial" w:cs="Arial"/>
                <w:sz w:val="18"/>
                <w:szCs w:val="18"/>
                <w:lang w:val="kk-KZ"/>
              </w:rPr>
            </w:pPr>
          </w:p>
        </w:tc>
      </w:tr>
      <w:tr w:rsidR="00547A3F" w:rsidRPr="00083153" w:rsidTr="00FA20DC">
        <w:trPr>
          <w:trHeight w:val="30"/>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547A3F" w:rsidRPr="00B25802" w:rsidRDefault="00547A3F" w:rsidP="00FA20DC">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547A3F" w:rsidRPr="00B25802" w:rsidRDefault="00547A3F" w:rsidP="00FA20DC">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547A3F" w:rsidRPr="00B25802" w:rsidRDefault="00547A3F" w:rsidP="00FA20DC">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547A3F" w:rsidRPr="00B25802" w:rsidRDefault="00547A3F" w:rsidP="00FA20DC">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547A3F" w:rsidRPr="00B25802" w:rsidRDefault="00547A3F" w:rsidP="00FA20DC">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547A3F" w:rsidRPr="00B25802" w:rsidRDefault="00547A3F" w:rsidP="00FA20DC">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547A3F" w:rsidRPr="00B25802" w:rsidRDefault="00547A3F" w:rsidP="00FA20DC">
            <w:pPr>
              <w:spacing w:after="0"/>
              <w:ind w:left="127"/>
              <w:rPr>
                <w:rFonts w:ascii="Arial" w:hAnsi="Arial" w:cs="Arial"/>
                <w:sz w:val="18"/>
                <w:szCs w:val="18"/>
                <w:lang w:val="kk-KZ"/>
              </w:rPr>
            </w:pPr>
          </w:p>
        </w:tc>
      </w:tr>
      <w:tr w:rsidR="00547A3F" w:rsidRPr="00B25802" w:rsidTr="00FA20DC">
        <w:trPr>
          <w:trHeight w:val="30"/>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547A3F" w:rsidRPr="00B25802" w:rsidRDefault="00547A3F" w:rsidP="00FA20DC">
            <w:pPr>
              <w:spacing w:after="0"/>
              <w:ind w:left="127"/>
              <w:rPr>
                <w:rFonts w:ascii="Arial" w:hAnsi="Arial" w:cs="Arial"/>
                <w:sz w:val="18"/>
                <w:szCs w:val="18"/>
              </w:rPr>
            </w:pPr>
          </w:p>
        </w:tc>
      </w:tr>
      <w:tr w:rsidR="00547A3F" w:rsidRPr="00083153" w:rsidTr="00FA20DC">
        <w:trPr>
          <w:trHeight w:val="30"/>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547A3F" w:rsidRPr="00B25802" w:rsidRDefault="00547A3F" w:rsidP="00FA20DC">
            <w:pPr>
              <w:spacing w:after="0"/>
              <w:ind w:left="127"/>
              <w:rPr>
                <w:rFonts w:ascii="Arial" w:hAnsi="Arial" w:cs="Arial"/>
                <w:sz w:val="18"/>
                <w:szCs w:val="18"/>
                <w:lang w:val="kk-KZ"/>
              </w:rPr>
            </w:pPr>
          </w:p>
        </w:tc>
      </w:tr>
      <w:tr w:rsidR="00547A3F" w:rsidRPr="00083153" w:rsidTr="00FA20DC">
        <w:trPr>
          <w:trHeight w:val="687"/>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547A3F" w:rsidRPr="002E00FE"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547A3F" w:rsidRPr="00B25802" w:rsidRDefault="00547A3F" w:rsidP="00FA20DC">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547A3F" w:rsidRPr="00B25802"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rsidR="00547A3F" w:rsidRPr="00B25802"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547A3F" w:rsidRPr="00B25802"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547A3F" w:rsidRPr="00B25802"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547A3F" w:rsidRPr="00B25802"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547A3F" w:rsidRPr="00B25802"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547A3F" w:rsidRPr="00B25802"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547A3F" w:rsidRPr="00B25802"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547A3F" w:rsidRPr="00B25802"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547A3F" w:rsidRPr="00B25802"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547A3F" w:rsidRPr="002E00FE"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547A3F" w:rsidRPr="002E00FE"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547A3F" w:rsidRPr="002E00FE" w:rsidRDefault="00547A3F" w:rsidP="00FA20DC">
            <w:pPr>
              <w:spacing w:after="0"/>
              <w:ind w:left="127"/>
              <w:rPr>
                <w:rFonts w:ascii="Arial" w:hAnsi="Arial" w:cs="Arial"/>
                <w:sz w:val="18"/>
                <w:szCs w:val="18"/>
                <w:lang w:val="kk-KZ"/>
              </w:rPr>
            </w:pPr>
          </w:p>
        </w:tc>
      </w:tr>
      <w:tr w:rsidR="00547A3F" w:rsidRPr="00B25802" w:rsidTr="00FA20DC">
        <w:trPr>
          <w:trHeight w:val="30"/>
        </w:trPr>
        <w:tc>
          <w:tcPr>
            <w:tcW w:w="467" w:type="dxa"/>
            <w:tcMar>
              <w:top w:w="15" w:type="dxa"/>
              <w:left w:w="15" w:type="dxa"/>
              <w:bottom w:w="15" w:type="dxa"/>
              <w:right w:w="15" w:type="dxa"/>
            </w:tcMar>
            <w:vAlign w:val="center"/>
          </w:tcPr>
          <w:p w:rsidR="00547A3F" w:rsidRPr="00B25802" w:rsidRDefault="00547A3F" w:rsidP="00FA20DC">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547A3F" w:rsidRPr="00B25802" w:rsidRDefault="00547A3F" w:rsidP="00FA20DC">
            <w:pPr>
              <w:spacing w:after="0"/>
              <w:ind w:left="127"/>
              <w:rPr>
                <w:rFonts w:ascii="Arial" w:hAnsi="Arial" w:cs="Arial"/>
                <w:sz w:val="18"/>
                <w:szCs w:val="18"/>
                <w:lang w:val="kk-KZ"/>
              </w:rPr>
            </w:pPr>
          </w:p>
        </w:tc>
      </w:tr>
      <w:tr w:rsidR="00547A3F" w:rsidRPr="00B25802" w:rsidTr="00FA20DC">
        <w:trPr>
          <w:trHeight w:val="30"/>
        </w:trPr>
        <w:tc>
          <w:tcPr>
            <w:tcW w:w="5287" w:type="dxa"/>
            <w:gridSpan w:val="3"/>
            <w:tcMar>
              <w:top w:w="15" w:type="dxa"/>
              <w:left w:w="15" w:type="dxa"/>
              <w:bottom w:w="15" w:type="dxa"/>
              <w:right w:w="15" w:type="dxa"/>
            </w:tcMar>
            <w:vAlign w:val="center"/>
          </w:tcPr>
          <w:p w:rsidR="00547A3F" w:rsidRPr="00B25802" w:rsidRDefault="00547A3F" w:rsidP="00FA20DC">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rsidR="00547A3F" w:rsidRPr="00B25802" w:rsidRDefault="00547A3F" w:rsidP="00FA20DC">
            <w:pPr>
              <w:spacing w:after="0" w:line="240" w:lineRule="auto"/>
              <w:ind w:left="20"/>
              <w:jc w:val="both"/>
              <w:rPr>
                <w:rFonts w:ascii="Arial" w:hAnsi="Arial" w:cs="Arial"/>
                <w:b/>
                <w:sz w:val="19"/>
                <w:szCs w:val="19"/>
              </w:rPr>
            </w:pPr>
          </w:p>
        </w:tc>
        <w:tc>
          <w:tcPr>
            <w:tcW w:w="851" w:type="dxa"/>
          </w:tcPr>
          <w:p w:rsidR="00547A3F" w:rsidRPr="00B25802" w:rsidRDefault="00547A3F" w:rsidP="00FA20DC">
            <w:pPr>
              <w:spacing w:after="0"/>
              <w:ind w:left="20"/>
              <w:jc w:val="both"/>
              <w:rPr>
                <w:rFonts w:ascii="Arial" w:hAnsi="Arial" w:cs="Arial"/>
                <w:sz w:val="19"/>
                <w:szCs w:val="19"/>
              </w:rPr>
            </w:pPr>
          </w:p>
        </w:tc>
      </w:tr>
    </w:tbl>
    <w:p w:rsidR="000866D1" w:rsidRPr="00547A3F" w:rsidRDefault="000866D1" w:rsidP="0020467A">
      <w:pPr>
        <w:pStyle w:val="a4"/>
        <w:jc w:val="both"/>
        <w:rPr>
          <w:rFonts w:ascii="Times New Roman" w:hAnsi="Times New Roman" w:cs="Times New Roman"/>
          <w:lang w:val="kk-KZ"/>
        </w:rPr>
      </w:pPr>
    </w:p>
    <w:p w:rsidR="000866D1" w:rsidRPr="00547A3F" w:rsidRDefault="000866D1" w:rsidP="0020467A">
      <w:pPr>
        <w:pStyle w:val="a4"/>
        <w:jc w:val="both"/>
        <w:rPr>
          <w:rFonts w:ascii="Times New Roman" w:hAnsi="Times New Roman" w:cs="Times New Roman"/>
          <w:lang w:val="kk-KZ"/>
        </w:rPr>
      </w:pPr>
    </w:p>
    <w:tbl>
      <w:tblPr>
        <w:tblStyle w:val="a6"/>
        <w:tblW w:w="0" w:type="auto"/>
        <w:tblLook w:val="04A0" w:firstRow="1" w:lastRow="0" w:firstColumn="1" w:lastColumn="0" w:noHBand="0" w:noVBand="1"/>
      </w:tblPr>
      <w:tblGrid>
        <w:gridCol w:w="5778"/>
        <w:gridCol w:w="4359"/>
      </w:tblGrid>
      <w:tr w:rsidR="00547A3F" w:rsidTr="00FA20DC">
        <w:trPr>
          <w:trHeight w:val="781"/>
        </w:trPr>
        <w:tc>
          <w:tcPr>
            <w:tcW w:w="5778" w:type="dxa"/>
            <w:tcBorders>
              <w:top w:val="nil"/>
              <w:left w:val="nil"/>
              <w:bottom w:val="nil"/>
              <w:right w:val="nil"/>
            </w:tcBorders>
          </w:tcPr>
          <w:p w:rsidR="00547A3F" w:rsidRDefault="00547A3F" w:rsidP="00FA20DC">
            <w:pPr>
              <w:spacing w:line="345" w:lineRule="atLeast"/>
              <w:jc w:val="center"/>
              <w:textAlignment w:val="baseline"/>
              <w:outlineLvl w:val="2"/>
              <w:rPr>
                <w:rFonts w:ascii="Times New Roman" w:eastAsia="Times New Roman" w:hAnsi="Times New Roman" w:cs="Times New Roman"/>
                <w:b/>
                <w:bCs/>
                <w:color w:val="000000"/>
                <w:sz w:val="28"/>
                <w:szCs w:val="28"/>
              </w:rPr>
            </w:pPr>
          </w:p>
          <w:p w:rsidR="00547A3F" w:rsidRPr="00DC10A3" w:rsidRDefault="00547A3F" w:rsidP="00FA20DC">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547A3F" w:rsidRPr="00F7191E" w:rsidRDefault="00547A3F" w:rsidP="00FA20DC">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547A3F" w:rsidRPr="00F7191E" w:rsidRDefault="00547A3F" w:rsidP="00FA20DC">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547A3F" w:rsidRPr="00F7191E" w:rsidRDefault="00547A3F" w:rsidP="00FA20DC">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547A3F" w:rsidRPr="00F7191E" w:rsidRDefault="00547A3F" w:rsidP="00FA20DC">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547A3F" w:rsidRPr="00F7191E" w:rsidRDefault="00547A3F" w:rsidP="00FA20DC">
            <w:pPr>
              <w:autoSpaceDE w:val="0"/>
              <w:autoSpaceDN w:val="0"/>
              <w:adjustRightInd w:val="0"/>
              <w:jc w:val="center"/>
              <w:rPr>
                <w:rFonts w:ascii="Arial" w:hAnsi="Arial" w:cs="Arial"/>
                <w:sz w:val="16"/>
                <w:szCs w:val="16"/>
                <w:lang w:val="kk-KZ"/>
              </w:rPr>
            </w:pPr>
            <w:proofErr w:type="spellStart"/>
            <w:r>
              <w:rPr>
                <w:rFonts w:ascii="Arial" w:hAnsi="Arial" w:cs="Arial"/>
                <w:sz w:val="16"/>
                <w:szCs w:val="16"/>
              </w:rPr>
              <w:t>Нысан</w:t>
            </w:r>
            <w:proofErr w:type="spellEnd"/>
          </w:p>
        </w:tc>
      </w:tr>
    </w:tbl>
    <w:p w:rsidR="00547A3F" w:rsidRDefault="00547A3F" w:rsidP="00547A3F">
      <w:pPr>
        <w:autoSpaceDE w:val="0"/>
        <w:autoSpaceDN w:val="0"/>
        <w:adjustRightInd w:val="0"/>
        <w:spacing w:after="0" w:line="240" w:lineRule="auto"/>
        <w:jc w:val="center"/>
        <w:rPr>
          <w:rFonts w:ascii="Arial" w:hAnsi="Arial" w:cs="Arial"/>
          <w:sz w:val="10"/>
          <w:szCs w:val="10"/>
          <w:lang w:val="kk-KZ"/>
        </w:rPr>
      </w:pPr>
    </w:p>
    <w:p w:rsidR="00547A3F" w:rsidRPr="00F51F8C" w:rsidRDefault="00547A3F" w:rsidP="00547A3F">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r>
        <w:rPr>
          <w:rFonts w:ascii="Arial" w:hAnsi="Arial" w:cs="Arial"/>
          <w:sz w:val="20"/>
          <w:szCs w:val="20"/>
          <w:lang w:val="en-US"/>
        </w:rPr>
        <w:t>__</w:t>
      </w:r>
    </w:p>
    <w:p w:rsidR="00547A3F" w:rsidRPr="00F7191E" w:rsidRDefault="00547A3F" w:rsidP="00547A3F">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547A3F" w:rsidRPr="00F7191E" w:rsidRDefault="00547A3F" w:rsidP="00547A3F">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547A3F" w:rsidRPr="00437A2D" w:rsidRDefault="00547A3F" w:rsidP="00547A3F">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547A3F" w:rsidRPr="00EE4EFD" w:rsidRDefault="00547A3F" w:rsidP="00547A3F">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547A3F" w:rsidRPr="00437A2D" w:rsidRDefault="00547A3F" w:rsidP="00547A3F">
      <w:pPr>
        <w:spacing w:after="0" w:line="240" w:lineRule="auto"/>
        <w:rPr>
          <w:rFonts w:ascii="Arial" w:hAnsi="Arial" w:cs="Arial"/>
          <w:sz w:val="20"/>
          <w:szCs w:val="20"/>
          <w:lang w:val="kk-KZ"/>
        </w:rPr>
      </w:pPr>
      <w:r w:rsidRPr="00547A3F">
        <w:rPr>
          <w:rFonts w:ascii="Arial" w:hAnsi="Arial" w:cs="Arial"/>
          <w:sz w:val="20"/>
          <w:szCs w:val="20"/>
          <w:lang w:val="kk-KZ"/>
        </w:rPr>
        <w:t>__________________________________________________________________________________________</w:t>
      </w:r>
    </w:p>
    <w:p w:rsidR="00547A3F" w:rsidRPr="00437A2D" w:rsidRDefault="00547A3F" w:rsidP="00547A3F">
      <w:pPr>
        <w:spacing w:after="0" w:line="240" w:lineRule="auto"/>
        <w:rPr>
          <w:rFonts w:ascii="Arial" w:hAnsi="Arial" w:cs="Arial"/>
          <w:sz w:val="20"/>
          <w:szCs w:val="20"/>
          <w:lang w:val="kk-KZ"/>
        </w:rPr>
      </w:pPr>
      <w:r w:rsidRPr="00547A3F">
        <w:rPr>
          <w:rFonts w:ascii="Arial" w:hAnsi="Arial" w:cs="Arial"/>
          <w:sz w:val="20"/>
          <w:szCs w:val="20"/>
          <w:lang w:val="kk-KZ"/>
        </w:rPr>
        <w:t>__________________________________________________________________________________________</w:t>
      </w:r>
    </w:p>
    <w:p w:rsidR="00547A3F" w:rsidRPr="00547A3F" w:rsidRDefault="00547A3F" w:rsidP="00547A3F">
      <w:pPr>
        <w:spacing w:after="0" w:line="240" w:lineRule="auto"/>
        <w:jc w:val="center"/>
        <w:rPr>
          <w:rFonts w:ascii="Arial" w:hAnsi="Arial" w:cs="Arial"/>
          <w:sz w:val="18"/>
          <w:szCs w:val="18"/>
          <w:lang w:val="kk-KZ"/>
        </w:rPr>
      </w:pPr>
      <w:r w:rsidRPr="00547A3F">
        <w:rPr>
          <w:rFonts w:ascii="Arial" w:hAnsi="Arial" w:cs="Arial"/>
          <w:sz w:val="18"/>
          <w:szCs w:val="18"/>
          <w:lang w:val="kk-KZ"/>
        </w:rPr>
        <w:t>(лауазымы, жұмыс орны)</w:t>
      </w:r>
    </w:p>
    <w:p w:rsidR="00547A3F" w:rsidRPr="00437A2D" w:rsidRDefault="00547A3F" w:rsidP="00547A3F">
      <w:pPr>
        <w:spacing w:after="0" w:line="240" w:lineRule="auto"/>
        <w:rPr>
          <w:rFonts w:ascii="Arial" w:hAnsi="Arial" w:cs="Arial"/>
          <w:sz w:val="20"/>
          <w:szCs w:val="20"/>
          <w:lang w:val="kk-KZ"/>
        </w:rPr>
      </w:pPr>
      <w:r w:rsidRPr="00547A3F">
        <w:rPr>
          <w:rFonts w:ascii="Arial" w:hAnsi="Arial" w:cs="Arial"/>
          <w:sz w:val="20"/>
          <w:szCs w:val="20"/>
          <w:lang w:val="kk-KZ"/>
        </w:rPr>
        <w:t>__________________________________________________________________________________________</w:t>
      </w:r>
    </w:p>
    <w:p w:rsidR="00547A3F" w:rsidRPr="00B00AEE" w:rsidRDefault="00547A3F" w:rsidP="00547A3F">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547A3F" w:rsidRPr="00EE4EFD" w:rsidRDefault="00547A3F" w:rsidP="00547A3F">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547A3F" w:rsidRPr="00C75E82" w:rsidRDefault="00547A3F" w:rsidP="00547A3F">
      <w:pPr>
        <w:spacing w:after="0"/>
        <w:rPr>
          <w:rFonts w:ascii="Arial" w:hAnsi="Arial" w:cs="Arial"/>
          <w:b/>
          <w:sz w:val="16"/>
          <w:szCs w:val="16"/>
          <w:lang w:val="kk-KZ"/>
        </w:rPr>
      </w:pPr>
    </w:p>
    <w:p w:rsidR="00547A3F" w:rsidRPr="00C75E82" w:rsidRDefault="00547A3F" w:rsidP="00547A3F">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547A3F" w:rsidRPr="00C75E82" w:rsidRDefault="00547A3F" w:rsidP="008B7D37">
      <w:pPr>
        <w:spacing w:after="0" w:line="240" w:lineRule="auto"/>
        <w:ind w:right="543"/>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Мені</w:t>
      </w:r>
      <w:r w:rsidR="008B7D37">
        <w:rPr>
          <w:rFonts w:ascii="Arial" w:hAnsi="Arial" w:cs="Arial"/>
          <w:sz w:val="24"/>
          <w:szCs w:val="24"/>
          <w:lang w:val="kk-KZ"/>
        </w:rPr>
        <w:t xml:space="preserve"> </w:t>
      </w:r>
      <w:r w:rsidR="008B7D37" w:rsidRPr="008B7D37">
        <w:rPr>
          <w:rFonts w:ascii="Arial" w:hAnsi="Arial" w:cs="Arial"/>
          <w:sz w:val="24"/>
          <w:szCs w:val="24"/>
          <w:lang w:val="kk-KZ"/>
        </w:rPr>
        <w:t>__________</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547A3F" w:rsidRPr="00EE4EFD" w:rsidRDefault="00547A3F" w:rsidP="00547A3F">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547A3F" w:rsidRPr="00EE4EFD" w:rsidRDefault="00547A3F" w:rsidP="00547A3F">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547A3F" w:rsidRPr="00C424F6" w:rsidRDefault="00547A3F" w:rsidP="00547A3F">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547A3F" w:rsidRPr="00DF4A7D" w:rsidRDefault="00547A3F" w:rsidP="00547A3F">
      <w:pPr>
        <w:spacing w:after="0" w:line="240" w:lineRule="auto"/>
        <w:ind w:firstLine="708"/>
        <w:jc w:val="both"/>
        <w:rPr>
          <w:rFonts w:ascii="Arial" w:hAnsi="Arial" w:cs="Arial"/>
          <w:sz w:val="10"/>
          <w:szCs w:val="10"/>
          <w:lang w:val="kk-KZ"/>
        </w:rPr>
      </w:pPr>
    </w:p>
    <w:p w:rsidR="00547A3F" w:rsidRPr="00C424F6" w:rsidRDefault="00547A3F" w:rsidP="00547A3F">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547A3F" w:rsidRPr="00EE4EFD" w:rsidRDefault="00547A3F" w:rsidP="00547A3F">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547A3F" w:rsidRPr="00EE4EFD" w:rsidRDefault="00547A3F" w:rsidP="00547A3F">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547A3F" w:rsidRPr="00437A2D" w:rsidRDefault="00547A3F" w:rsidP="00547A3F">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547A3F" w:rsidRPr="00B00AEE" w:rsidRDefault="00547A3F" w:rsidP="00547A3F">
      <w:pPr>
        <w:spacing w:after="0" w:line="240" w:lineRule="auto"/>
        <w:jc w:val="both"/>
        <w:rPr>
          <w:rFonts w:ascii="Arial" w:hAnsi="Arial" w:cs="Arial"/>
          <w:sz w:val="10"/>
          <w:szCs w:val="10"/>
          <w:lang w:val="kk-KZ"/>
        </w:rPr>
      </w:pPr>
    </w:p>
    <w:p w:rsidR="00547A3F" w:rsidRPr="00C75E82" w:rsidRDefault="00547A3F" w:rsidP="00547A3F">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547A3F" w:rsidRPr="00C75E82" w:rsidRDefault="00547A3F" w:rsidP="00547A3F">
      <w:pPr>
        <w:spacing w:after="0" w:line="240" w:lineRule="auto"/>
        <w:jc w:val="both"/>
        <w:rPr>
          <w:rFonts w:ascii="Arial" w:hAnsi="Arial" w:cs="Arial"/>
          <w:sz w:val="16"/>
          <w:szCs w:val="16"/>
          <w:lang w:val="kk-KZ"/>
        </w:rPr>
      </w:pPr>
    </w:p>
    <w:tbl>
      <w:tblPr>
        <w:tblStyle w:val="a6"/>
        <w:tblW w:w="0" w:type="auto"/>
        <w:tblInd w:w="108" w:type="dxa"/>
        <w:tblLook w:val="04A0" w:firstRow="1" w:lastRow="0" w:firstColumn="1" w:lastColumn="0" w:noHBand="0" w:noVBand="1"/>
      </w:tblPr>
      <w:tblGrid>
        <w:gridCol w:w="2127"/>
        <w:gridCol w:w="3260"/>
        <w:gridCol w:w="1559"/>
        <w:gridCol w:w="2977"/>
      </w:tblGrid>
      <w:tr w:rsidR="00547A3F" w:rsidTr="00FA20DC">
        <w:trPr>
          <w:trHeight w:val="1052"/>
        </w:trPr>
        <w:tc>
          <w:tcPr>
            <w:tcW w:w="2127" w:type="dxa"/>
          </w:tcPr>
          <w:p w:rsidR="00547A3F" w:rsidRDefault="00547A3F" w:rsidP="00FA20DC">
            <w:pPr>
              <w:jc w:val="center"/>
              <w:rPr>
                <w:rFonts w:ascii="Arial" w:hAnsi="Arial" w:cs="Arial"/>
                <w:lang w:val="kk-KZ"/>
              </w:rPr>
            </w:pPr>
            <w:r w:rsidRPr="00C75E82">
              <w:rPr>
                <w:rFonts w:ascii="Arial" w:hAnsi="Arial" w:cs="Arial"/>
                <w:lang w:val="kk-KZ"/>
              </w:rPr>
              <w:t>Білімі</w:t>
            </w:r>
          </w:p>
          <w:p w:rsidR="00547A3F" w:rsidRPr="00437A2D" w:rsidRDefault="00547A3F" w:rsidP="00FA20DC">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547A3F" w:rsidRPr="00437A2D" w:rsidRDefault="00547A3F" w:rsidP="00FA20DC">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547A3F" w:rsidRPr="00437A2D" w:rsidRDefault="00547A3F" w:rsidP="00FA20DC">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547A3F" w:rsidRPr="00437A2D" w:rsidRDefault="00547A3F" w:rsidP="00FA20DC">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547A3F" w:rsidRPr="00437A2D" w:rsidRDefault="00547A3F" w:rsidP="00FA20DC">
            <w:pPr>
              <w:jc w:val="center"/>
              <w:rPr>
                <w:rFonts w:ascii="Arial" w:hAnsi="Arial" w:cs="Arial"/>
                <w:lang w:val="en-US"/>
              </w:rPr>
            </w:pPr>
          </w:p>
        </w:tc>
      </w:tr>
      <w:tr w:rsidR="00547A3F" w:rsidTr="00FA20DC">
        <w:trPr>
          <w:trHeight w:val="895"/>
        </w:trPr>
        <w:tc>
          <w:tcPr>
            <w:tcW w:w="2127" w:type="dxa"/>
          </w:tcPr>
          <w:p w:rsidR="00547A3F" w:rsidRDefault="00547A3F" w:rsidP="00FA20DC">
            <w:pPr>
              <w:jc w:val="both"/>
              <w:rPr>
                <w:rFonts w:ascii="Arial" w:hAnsi="Arial" w:cs="Arial"/>
                <w:sz w:val="24"/>
                <w:szCs w:val="24"/>
                <w:lang w:val="en-US"/>
              </w:rPr>
            </w:pPr>
          </w:p>
        </w:tc>
        <w:tc>
          <w:tcPr>
            <w:tcW w:w="3260" w:type="dxa"/>
          </w:tcPr>
          <w:p w:rsidR="00547A3F" w:rsidRDefault="00547A3F" w:rsidP="00FA20DC">
            <w:pPr>
              <w:jc w:val="both"/>
              <w:rPr>
                <w:rFonts w:ascii="Arial" w:hAnsi="Arial" w:cs="Arial"/>
                <w:sz w:val="24"/>
                <w:szCs w:val="24"/>
                <w:lang w:val="en-US"/>
              </w:rPr>
            </w:pPr>
          </w:p>
        </w:tc>
        <w:tc>
          <w:tcPr>
            <w:tcW w:w="1559" w:type="dxa"/>
          </w:tcPr>
          <w:p w:rsidR="00547A3F" w:rsidRDefault="00547A3F" w:rsidP="00FA20DC">
            <w:pPr>
              <w:jc w:val="both"/>
              <w:rPr>
                <w:rFonts w:ascii="Arial" w:hAnsi="Arial" w:cs="Arial"/>
                <w:sz w:val="24"/>
                <w:szCs w:val="24"/>
                <w:lang w:val="en-US"/>
              </w:rPr>
            </w:pPr>
          </w:p>
        </w:tc>
        <w:tc>
          <w:tcPr>
            <w:tcW w:w="2977" w:type="dxa"/>
          </w:tcPr>
          <w:p w:rsidR="00547A3F" w:rsidRDefault="00547A3F" w:rsidP="00FA20DC">
            <w:pPr>
              <w:jc w:val="both"/>
              <w:rPr>
                <w:rFonts w:ascii="Arial" w:hAnsi="Arial" w:cs="Arial"/>
                <w:sz w:val="24"/>
                <w:szCs w:val="24"/>
                <w:lang w:val="en-US"/>
              </w:rPr>
            </w:pPr>
          </w:p>
        </w:tc>
      </w:tr>
    </w:tbl>
    <w:p w:rsidR="00547A3F" w:rsidRPr="00B00AEE" w:rsidRDefault="00547A3F" w:rsidP="00547A3F">
      <w:pPr>
        <w:spacing w:after="0" w:line="240" w:lineRule="auto"/>
        <w:jc w:val="both"/>
        <w:rPr>
          <w:rFonts w:ascii="Arial" w:hAnsi="Arial" w:cs="Arial"/>
          <w:sz w:val="10"/>
          <w:szCs w:val="10"/>
          <w:lang w:val="en-US"/>
        </w:rPr>
      </w:pPr>
    </w:p>
    <w:p w:rsidR="00547A3F" w:rsidRPr="00437A2D" w:rsidRDefault="00547A3F" w:rsidP="00547A3F">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proofErr w:type="gramStart"/>
      <w:r w:rsidRPr="00C424F6">
        <w:rPr>
          <w:rFonts w:ascii="Arial" w:hAnsi="Arial" w:cs="Arial"/>
          <w:sz w:val="24"/>
          <w:szCs w:val="24"/>
          <w:lang w:val="en-US"/>
        </w:rPr>
        <w:t>):</w:t>
      </w:r>
      <w:r w:rsidRPr="00B00AEE">
        <w:rPr>
          <w:rFonts w:ascii="Arial" w:hAnsi="Arial" w:cs="Arial"/>
          <w:sz w:val="20"/>
          <w:szCs w:val="20"/>
          <w:lang w:val="en-US"/>
        </w:rPr>
        <w:t>_</w:t>
      </w:r>
      <w:proofErr w:type="gramEnd"/>
      <w:r w:rsidRPr="00B00AEE">
        <w:rPr>
          <w:rFonts w:ascii="Arial" w:hAnsi="Arial" w:cs="Arial"/>
          <w:sz w:val="20"/>
          <w:szCs w:val="20"/>
          <w:lang w:val="en-US"/>
        </w:rPr>
        <w:t>_____________________________</w:t>
      </w:r>
      <w:r>
        <w:rPr>
          <w:rFonts w:ascii="Arial" w:hAnsi="Arial" w:cs="Arial"/>
          <w:sz w:val="20"/>
          <w:szCs w:val="20"/>
          <w:lang w:val="en-US"/>
        </w:rPr>
        <w:t>____________</w:t>
      </w:r>
    </w:p>
    <w:p w:rsidR="00547A3F" w:rsidRPr="00B00AEE" w:rsidRDefault="00547A3F" w:rsidP="00547A3F">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547A3F" w:rsidRPr="0053507A" w:rsidRDefault="00547A3F" w:rsidP="00547A3F">
      <w:pPr>
        <w:spacing w:after="0" w:line="240" w:lineRule="auto"/>
        <w:jc w:val="both"/>
        <w:rPr>
          <w:rFonts w:ascii="Arial" w:hAnsi="Arial" w:cs="Arial"/>
          <w:sz w:val="10"/>
          <w:szCs w:val="10"/>
          <w:lang w:val="en-US"/>
        </w:rPr>
      </w:pPr>
    </w:p>
    <w:p w:rsidR="00547A3F" w:rsidRPr="00DC4B3B" w:rsidRDefault="00547A3F" w:rsidP="00547A3F">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_____________________________________________________________</w:t>
      </w:r>
      <w:r>
        <w:rPr>
          <w:rFonts w:ascii="Arial" w:hAnsi="Arial" w:cs="Arial"/>
          <w:sz w:val="20"/>
          <w:szCs w:val="20"/>
          <w:lang w:val="en-US"/>
        </w:rPr>
        <w:t>_</w:t>
      </w:r>
    </w:p>
    <w:p w:rsidR="00547A3F" w:rsidRPr="00DC4B3B" w:rsidRDefault="00547A3F" w:rsidP="00547A3F">
      <w:pPr>
        <w:spacing w:after="0" w:line="240" w:lineRule="auto"/>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w:t>
      </w:r>
      <w:r>
        <w:rPr>
          <w:rFonts w:ascii="Arial" w:hAnsi="Arial" w:cs="Arial"/>
          <w:sz w:val="24"/>
          <w:szCs w:val="24"/>
        </w:rPr>
        <w:t>м</w:t>
      </w:r>
      <w:proofErr w:type="spellEnd"/>
      <w:r w:rsidRPr="0053507A">
        <w:rPr>
          <w:rFonts w:ascii="Arial" w:hAnsi="Arial" w:cs="Arial"/>
          <w:sz w:val="24"/>
          <w:szCs w:val="24"/>
          <w:lang w:val="en-US"/>
        </w:rPr>
        <w:t xml:space="preserve"> </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r>
        <w:rPr>
          <w:rFonts w:ascii="Arial" w:hAnsi="Arial" w:cs="Arial"/>
          <w:sz w:val="20"/>
          <w:szCs w:val="20"/>
          <w:lang w:val="en-US"/>
        </w:rPr>
        <w:t>_</w:t>
      </w:r>
    </w:p>
    <w:p w:rsidR="00547A3F" w:rsidRPr="0053507A" w:rsidRDefault="00547A3F" w:rsidP="00547A3F">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547A3F" w:rsidRPr="00DF4A7D" w:rsidRDefault="00547A3F" w:rsidP="00547A3F">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r w:rsidRPr="00DF4A7D">
        <w:rPr>
          <w:rFonts w:ascii="Arial" w:hAnsi="Arial" w:cs="Arial"/>
          <w:sz w:val="20"/>
          <w:szCs w:val="20"/>
          <w:lang w:val="en-US"/>
        </w:rPr>
        <w:t>_</w:t>
      </w:r>
    </w:p>
    <w:p w:rsidR="00547A3F" w:rsidRPr="00DF4A7D" w:rsidRDefault="00547A3F" w:rsidP="00547A3F">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547A3F" w:rsidRPr="00DF4A7D" w:rsidRDefault="00547A3F" w:rsidP="00547A3F">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547A3F" w:rsidRPr="00B00AEE" w:rsidRDefault="00547A3F" w:rsidP="00547A3F">
      <w:pPr>
        <w:spacing w:after="0" w:line="240" w:lineRule="auto"/>
        <w:jc w:val="both"/>
        <w:rPr>
          <w:rFonts w:ascii="Arial" w:hAnsi="Arial" w:cs="Arial"/>
          <w:sz w:val="10"/>
          <w:szCs w:val="10"/>
          <w:lang w:val="en-US"/>
        </w:rPr>
      </w:pPr>
    </w:p>
    <w:p w:rsidR="00547A3F" w:rsidRPr="00DC4B3B" w:rsidRDefault="00547A3F" w:rsidP="00547A3F">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547A3F" w:rsidRPr="00452A41" w:rsidRDefault="00547A3F" w:rsidP="00547A3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547A3F" w:rsidRPr="00452A41" w:rsidRDefault="00547A3F" w:rsidP="00547A3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547A3F" w:rsidRPr="00452A41" w:rsidRDefault="00547A3F" w:rsidP="00547A3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547A3F" w:rsidRPr="00452A41" w:rsidRDefault="00547A3F" w:rsidP="00547A3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547A3F" w:rsidRPr="00452A41" w:rsidRDefault="00547A3F" w:rsidP="00547A3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547A3F" w:rsidRPr="00452A41" w:rsidRDefault="00547A3F" w:rsidP="00547A3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547A3F" w:rsidRPr="00452A41" w:rsidRDefault="00547A3F" w:rsidP="00547A3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547A3F" w:rsidRPr="00DF4A7D" w:rsidRDefault="00547A3F" w:rsidP="00547A3F">
      <w:pPr>
        <w:spacing w:after="0" w:line="240" w:lineRule="auto"/>
        <w:jc w:val="both"/>
        <w:rPr>
          <w:rFonts w:ascii="Arial" w:hAnsi="Arial" w:cs="Arial"/>
          <w:sz w:val="10"/>
          <w:szCs w:val="10"/>
          <w:lang w:val="en-US"/>
        </w:rPr>
      </w:pPr>
    </w:p>
    <w:p w:rsidR="00547A3F" w:rsidRDefault="00547A3F" w:rsidP="00547A3F">
      <w:pPr>
        <w:spacing w:after="0" w:line="240" w:lineRule="auto"/>
        <w:rPr>
          <w:sz w:val="28"/>
          <w:lang w:val="en-US"/>
        </w:rPr>
      </w:pPr>
    </w:p>
    <w:p w:rsidR="00547A3F" w:rsidRPr="00452A41" w:rsidRDefault="00547A3F" w:rsidP="00547A3F">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547A3F" w:rsidRDefault="00547A3F" w:rsidP="00547A3F">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p w:rsidR="00E85C82" w:rsidRDefault="00E85C82" w:rsidP="0020467A">
      <w:pPr>
        <w:pStyle w:val="a7"/>
        <w:spacing w:before="0" w:beforeAutospacing="0" w:after="0" w:afterAutospacing="0"/>
        <w:jc w:val="both"/>
        <w:rPr>
          <w:b/>
          <w:sz w:val="22"/>
          <w:szCs w:val="22"/>
          <w:lang w:val="kk-KZ"/>
        </w:rPr>
      </w:pPr>
    </w:p>
    <w:sectPr w:rsidR="00E85C82" w:rsidSect="00547A3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20002A87"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9940A6"/>
    <w:multiLevelType w:val="hybridMultilevel"/>
    <w:tmpl w:val="D44AB31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61831BA7"/>
    <w:multiLevelType w:val="multilevel"/>
    <w:tmpl w:val="F23C86E6"/>
    <w:lvl w:ilvl="0">
      <w:start w:val="2"/>
      <w:numFmt w:val="decimal"/>
      <w:lvlText w:val="%1."/>
      <w:lvlJc w:val="left"/>
      <w:pPr>
        <w:ind w:left="360" w:hanging="360"/>
      </w:pPr>
      <w:rPr>
        <w:rFonts w:hint="default"/>
        <w:b w:val="0"/>
        <w:color w:val="000000"/>
      </w:rPr>
    </w:lvl>
    <w:lvl w:ilvl="1">
      <w:start w:val="1"/>
      <w:numFmt w:val="decimal"/>
      <w:lvlText w:val="%1.%2."/>
      <w:lvlJc w:val="left"/>
      <w:pPr>
        <w:ind w:left="720" w:hanging="360"/>
      </w:pPr>
      <w:rPr>
        <w:rFonts w:hint="default"/>
        <w:b w:val="0"/>
        <w:color w:val="000000"/>
      </w:rPr>
    </w:lvl>
    <w:lvl w:ilvl="2">
      <w:start w:val="1"/>
      <w:numFmt w:val="decimal"/>
      <w:lvlText w:val="%1.%2.%3."/>
      <w:lvlJc w:val="left"/>
      <w:pPr>
        <w:ind w:left="1440" w:hanging="720"/>
      </w:pPr>
      <w:rPr>
        <w:rFonts w:hint="default"/>
        <w:b w:val="0"/>
        <w:color w:val="000000"/>
      </w:rPr>
    </w:lvl>
    <w:lvl w:ilvl="3">
      <w:start w:val="1"/>
      <w:numFmt w:val="decimal"/>
      <w:lvlText w:val="%1.%2.%3.%4."/>
      <w:lvlJc w:val="left"/>
      <w:pPr>
        <w:ind w:left="1800" w:hanging="720"/>
      </w:pPr>
      <w:rPr>
        <w:rFonts w:hint="default"/>
        <w:b w:val="0"/>
        <w:color w:val="000000"/>
      </w:rPr>
    </w:lvl>
    <w:lvl w:ilvl="4">
      <w:start w:val="1"/>
      <w:numFmt w:val="decimal"/>
      <w:lvlText w:val="%1.%2.%3.%4.%5."/>
      <w:lvlJc w:val="left"/>
      <w:pPr>
        <w:ind w:left="2520" w:hanging="1080"/>
      </w:pPr>
      <w:rPr>
        <w:rFonts w:hint="default"/>
        <w:b w:val="0"/>
        <w:color w:val="000000"/>
      </w:rPr>
    </w:lvl>
    <w:lvl w:ilvl="5">
      <w:start w:val="1"/>
      <w:numFmt w:val="decimal"/>
      <w:lvlText w:val="%1.%2.%3.%4.%5.%6."/>
      <w:lvlJc w:val="left"/>
      <w:pPr>
        <w:ind w:left="2880" w:hanging="1080"/>
      </w:pPr>
      <w:rPr>
        <w:rFonts w:hint="default"/>
        <w:b w:val="0"/>
        <w:color w:val="000000"/>
      </w:rPr>
    </w:lvl>
    <w:lvl w:ilvl="6">
      <w:start w:val="1"/>
      <w:numFmt w:val="decimal"/>
      <w:lvlText w:val="%1.%2.%3.%4.%5.%6.%7."/>
      <w:lvlJc w:val="left"/>
      <w:pPr>
        <w:ind w:left="3600" w:hanging="1440"/>
      </w:pPr>
      <w:rPr>
        <w:rFonts w:hint="default"/>
        <w:b w:val="0"/>
        <w:color w:val="000000"/>
      </w:rPr>
    </w:lvl>
    <w:lvl w:ilvl="7">
      <w:start w:val="1"/>
      <w:numFmt w:val="decimal"/>
      <w:lvlText w:val="%1.%2.%3.%4.%5.%6.%7.%8."/>
      <w:lvlJc w:val="left"/>
      <w:pPr>
        <w:ind w:left="3960" w:hanging="1440"/>
      </w:pPr>
      <w:rPr>
        <w:rFonts w:hint="default"/>
        <w:b w:val="0"/>
        <w:color w:val="000000"/>
      </w:rPr>
    </w:lvl>
    <w:lvl w:ilvl="8">
      <w:start w:val="1"/>
      <w:numFmt w:val="decimal"/>
      <w:lvlText w:val="%1.%2.%3.%4.%5.%6.%7.%8.%9."/>
      <w:lvlJc w:val="left"/>
      <w:pPr>
        <w:ind w:left="4680" w:hanging="1800"/>
      </w:pPr>
      <w:rPr>
        <w:rFonts w:hint="default"/>
        <w:b w:val="0"/>
        <w:color w:val="00000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B007B5"/>
    <w:rsid w:val="00083153"/>
    <w:rsid w:val="000866D1"/>
    <w:rsid w:val="000C449C"/>
    <w:rsid w:val="000F5EDD"/>
    <w:rsid w:val="0011256D"/>
    <w:rsid w:val="00170057"/>
    <w:rsid w:val="001B5DEF"/>
    <w:rsid w:val="0020467A"/>
    <w:rsid w:val="00266AD5"/>
    <w:rsid w:val="002F4FB0"/>
    <w:rsid w:val="003205B7"/>
    <w:rsid w:val="00460DBB"/>
    <w:rsid w:val="004D6BBF"/>
    <w:rsid w:val="00547A3F"/>
    <w:rsid w:val="00553547"/>
    <w:rsid w:val="005A786E"/>
    <w:rsid w:val="005D45A3"/>
    <w:rsid w:val="00687E7A"/>
    <w:rsid w:val="0071395B"/>
    <w:rsid w:val="0071408D"/>
    <w:rsid w:val="00772694"/>
    <w:rsid w:val="007F4BE4"/>
    <w:rsid w:val="008301B1"/>
    <w:rsid w:val="0088013D"/>
    <w:rsid w:val="008A3F6D"/>
    <w:rsid w:val="008B7D37"/>
    <w:rsid w:val="00913932"/>
    <w:rsid w:val="00956628"/>
    <w:rsid w:val="00A07633"/>
    <w:rsid w:val="00A4480A"/>
    <w:rsid w:val="00AB28A2"/>
    <w:rsid w:val="00AF16D5"/>
    <w:rsid w:val="00B007B5"/>
    <w:rsid w:val="00B379BF"/>
    <w:rsid w:val="00BC6D0B"/>
    <w:rsid w:val="00BE1CBE"/>
    <w:rsid w:val="00BF3822"/>
    <w:rsid w:val="00C24D90"/>
    <w:rsid w:val="00CD5DB4"/>
    <w:rsid w:val="00D12D90"/>
    <w:rsid w:val="00DA2B15"/>
    <w:rsid w:val="00DF55CC"/>
    <w:rsid w:val="00E00F93"/>
    <w:rsid w:val="00E82917"/>
    <w:rsid w:val="00E85C82"/>
    <w:rsid w:val="00EB469E"/>
    <w:rsid w:val="00ED2556"/>
    <w:rsid w:val="00EE44C7"/>
    <w:rsid w:val="00EF52EA"/>
    <w:rsid w:val="00F07508"/>
    <w:rsid w:val="00F87652"/>
    <w:rsid w:val="00FF7C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BE04A"/>
  <w15:docId w15:val="{ED4FB2DD-087B-41A2-B231-F94ADDD81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52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480A"/>
    <w:rPr>
      <w:color w:val="0563C1" w:themeColor="hyperlink"/>
      <w:u w:val="single"/>
    </w:rPr>
  </w:style>
  <w:style w:type="paragraph" w:styleId="a4">
    <w:name w:val="No Spacing"/>
    <w:aliases w:val="Алия,мелкий,Обя,Айгерим,мой рабочий,норма,ТекстОтчета"/>
    <w:link w:val="a5"/>
    <w:uiPriority w:val="1"/>
    <w:qFormat/>
    <w:rsid w:val="00A07633"/>
    <w:pPr>
      <w:spacing w:after="0" w:line="240" w:lineRule="auto"/>
    </w:pPr>
  </w:style>
  <w:style w:type="table" w:styleId="a6">
    <w:name w:val="Table Grid"/>
    <w:basedOn w:val="a1"/>
    <w:uiPriority w:val="39"/>
    <w:rsid w:val="00A076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E85C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aliases w:val="Алия Знак,мелкий Знак,Обя Знак,Айгерим Знак,мой рабочий Знак,норма Знак,ТекстОтчета Знак"/>
    <w:link w:val="a4"/>
    <w:uiPriority w:val="1"/>
    <w:locked/>
    <w:rsid w:val="00E85C82"/>
  </w:style>
  <w:style w:type="paragraph" w:styleId="HTML">
    <w:name w:val="HTML Preformatted"/>
    <w:basedOn w:val="a"/>
    <w:link w:val="HTML0"/>
    <w:rsid w:val="004D6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4D6BBF"/>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958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6</Pages>
  <Words>2742</Words>
  <Characters>15634</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20</cp:revision>
  <dcterms:created xsi:type="dcterms:W3CDTF">2023-09-13T10:33:00Z</dcterms:created>
  <dcterms:modified xsi:type="dcterms:W3CDTF">2025-01-20T08:56:00Z</dcterms:modified>
</cp:coreProperties>
</file>