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91"/>
        <w:gridCol w:w="4356"/>
        <w:gridCol w:w="4724"/>
      </w:tblGrid>
      <w:tr w:rsidR="00E6670C" w:rsidRPr="00430A02" w14:paraId="1D429E06" w14:textId="77777777" w:rsidTr="001F38DA">
        <w:tc>
          <w:tcPr>
            <w:tcW w:w="491" w:type="dxa"/>
          </w:tcPr>
          <w:p w14:paraId="66BEE669" w14:textId="77353DB4" w:rsidR="00E6670C" w:rsidRPr="002B4A30" w:rsidRDefault="00430A02" w:rsidP="002B4A30">
            <w:pPr>
              <w:jc w:val="both"/>
              <w:rPr>
                <w:rFonts w:ascii="Times New Roman" w:hAnsi="Times New Roman" w:cs="Times New Roman"/>
                <w:lang w:val="kk-KZ"/>
              </w:rPr>
            </w:pPr>
            <w:r>
              <w:rPr>
                <w:rFonts w:ascii="Times New Roman" w:hAnsi="Times New Roman" w:cs="Times New Roman"/>
                <w:lang w:val="kk-KZ"/>
              </w:rPr>
              <w:t>1</w:t>
            </w:r>
          </w:p>
        </w:tc>
        <w:tc>
          <w:tcPr>
            <w:tcW w:w="4356" w:type="dxa"/>
          </w:tcPr>
          <w:p w14:paraId="449A2C3A" w14:textId="77777777" w:rsidR="005B60D3" w:rsidRPr="002B4A30" w:rsidRDefault="00DB6E01" w:rsidP="002B4A30">
            <w:pPr>
              <w:jc w:val="both"/>
              <w:rPr>
                <w:rFonts w:ascii="Times New Roman" w:hAnsi="Times New Roman" w:cs="Times New Roman"/>
                <w:b/>
                <w:lang w:val="kk-KZ"/>
              </w:rPr>
            </w:pPr>
            <w:r>
              <w:rPr>
                <w:rFonts w:ascii="Times New Roman" w:hAnsi="Times New Roman" w:cs="Times New Roman"/>
                <w:b/>
                <w:color w:val="000000"/>
                <w:spacing w:val="2"/>
                <w:shd w:val="clear" w:color="auto" w:fill="FFFFFF"/>
                <w:lang w:val="kk-KZ"/>
              </w:rPr>
              <w:t>«</w:t>
            </w:r>
            <w:r w:rsidR="005B60D3" w:rsidRPr="002B4A30">
              <w:rPr>
                <w:rFonts w:ascii="Times New Roman" w:hAnsi="Times New Roman" w:cs="Times New Roman"/>
                <w:b/>
                <w:color w:val="000000"/>
                <w:spacing w:val="2"/>
                <w:shd w:val="clear" w:color="auto" w:fill="FFFFFF"/>
                <w:lang w:val="kk-KZ"/>
              </w:rPr>
              <w:t>Жалпы бі</w:t>
            </w:r>
            <w:r>
              <w:rPr>
                <w:rFonts w:ascii="Times New Roman" w:hAnsi="Times New Roman" w:cs="Times New Roman"/>
                <w:b/>
                <w:color w:val="000000"/>
                <w:spacing w:val="2"/>
                <w:shd w:val="clear" w:color="auto" w:fill="FFFFFF"/>
                <w:lang w:val="kk-KZ"/>
              </w:rPr>
              <w:t xml:space="preserve">лім беретін мектептердегі білім </w:t>
            </w:r>
            <w:r w:rsidR="005B60D3" w:rsidRPr="002B4A30">
              <w:rPr>
                <w:rFonts w:ascii="Times New Roman" w:hAnsi="Times New Roman" w:cs="Times New Roman"/>
                <w:b/>
                <w:color w:val="000000"/>
                <w:spacing w:val="2"/>
                <w:shd w:val="clear" w:color="auto" w:fill="FFFFFF"/>
                <w:lang w:val="kk-KZ"/>
              </w:rPr>
              <w:t>алушылар мен тәрбиеленушілердің жекелеген санаттарын тегін және жеңілдікпен тамақтандыруды ұсыну</w:t>
            </w:r>
            <w:r>
              <w:rPr>
                <w:rFonts w:ascii="Times New Roman" w:hAnsi="Times New Roman" w:cs="Times New Roman"/>
                <w:b/>
                <w:color w:val="000000"/>
                <w:spacing w:val="2"/>
                <w:shd w:val="clear" w:color="auto" w:fill="FFFFFF"/>
                <w:lang w:val="kk-KZ"/>
              </w:rPr>
              <w:t>»</w:t>
            </w:r>
          </w:p>
          <w:p w14:paraId="699F7DFE" w14:textId="77777777" w:rsidR="005B60D3" w:rsidRPr="002B4A30" w:rsidRDefault="005B60D3" w:rsidP="002B4A30">
            <w:pPr>
              <w:jc w:val="both"/>
              <w:rPr>
                <w:rFonts w:ascii="Times New Roman" w:hAnsi="Times New Roman" w:cs="Times New Roman"/>
                <w:lang w:val="kk-KZ"/>
              </w:rPr>
            </w:pPr>
          </w:p>
          <w:p w14:paraId="26B159B5" w14:textId="77777777" w:rsidR="00E6670C" w:rsidRPr="002B4A30" w:rsidRDefault="00DB6E01" w:rsidP="002B4A30">
            <w:pPr>
              <w:jc w:val="both"/>
              <w:rPr>
                <w:rFonts w:ascii="Times New Roman" w:hAnsi="Times New Roman" w:cs="Times New Roman"/>
                <w:lang w:val="kk-KZ"/>
              </w:rPr>
            </w:pPr>
            <w:r>
              <w:rPr>
                <w:rFonts w:ascii="Times New Roman" w:hAnsi="Times New Roman" w:cs="Times New Roman"/>
                <w:lang w:val="kk-KZ"/>
              </w:rPr>
              <w:t>«</w:t>
            </w:r>
            <w:r w:rsidR="005B60D3" w:rsidRPr="002B4A30">
              <w:rPr>
                <w:rFonts w:ascii="Times New Roman" w:hAnsi="Times New Roman" w:cs="Times New Roman"/>
                <w:lang w:val="kk-KZ"/>
              </w:rPr>
              <w:t>Предоставление бесплатного и льготного питания отдельным категориям обучающихся и воспитанников в общеобразовательных школах</w:t>
            </w:r>
            <w:r>
              <w:rPr>
                <w:rFonts w:ascii="Times New Roman" w:hAnsi="Times New Roman" w:cs="Times New Roman"/>
                <w:lang w:val="kk-KZ"/>
              </w:rPr>
              <w:t>»</w:t>
            </w:r>
          </w:p>
        </w:tc>
        <w:tc>
          <w:tcPr>
            <w:tcW w:w="4724" w:type="dxa"/>
          </w:tcPr>
          <w:p w14:paraId="7CCB45D3" w14:textId="77777777" w:rsidR="00E6670C" w:rsidRPr="00121684" w:rsidRDefault="00430A02" w:rsidP="002B4A30">
            <w:pPr>
              <w:jc w:val="both"/>
              <w:rPr>
                <w:lang w:val="kk-KZ"/>
              </w:rPr>
            </w:pPr>
            <w:hyperlink r:id="rId4" w:anchor="z27" w:history="1">
              <w:r w:rsidR="00F03F1D" w:rsidRPr="007D3D24">
                <w:rPr>
                  <w:rStyle w:val="a4"/>
                  <w:lang w:val="kk-KZ"/>
                </w:rPr>
                <w:t>https://adilet.zan.kz/rus/docs/V2000020478#z27</w:t>
              </w:r>
            </w:hyperlink>
            <w:r w:rsidR="00F03F1D">
              <w:rPr>
                <w:lang w:val="kk-KZ"/>
              </w:rPr>
              <w:t xml:space="preserve">   </w:t>
            </w:r>
          </w:p>
        </w:tc>
      </w:tr>
      <w:tr w:rsidR="00E6670C" w:rsidRPr="00430A02" w14:paraId="73D3FEEC" w14:textId="77777777" w:rsidTr="001F38DA">
        <w:tc>
          <w:tcPr>
            <w:tcW w:w="491" w:type="dxa"/>
          </w:tcPr>
          <w:p w14:paraId="1FB51516" w14:textId="508D1734" w:rsidR="00E6670C" w:rsidRPr="002B4A30" w:rsidRDefault="00430A02" w:rsidP="002B4A30">
            <w:pPr>
              <w:jc w:val="both"/>
              <w:rPr>
                <w:rFonts w:ascii="Times New Roman" w:hAnsi="Times New Roman" w:cs="Times New Roman"/>
                <w:lang w:val="kk-KZ"/>
              </w:rPr>
            </w:pPr>
            <w:r>
              <w:rPr>
                <w:rFonts w:ascii="Times New Roman" w:hAnsi="Times New Roman" w:cs="Times New Roman"/>
                <w:lang w:val="kk-KZ"/>
              </w:rPr>
              <w:t>2</w:t>
            </w:r>
          </w:p>
        </w:tc>
        <w:tc>
          <w:tcPr>
            <w:tcW w:w="4356" w:type="dxa"/>
          </w:tcPr>
          <w:p w14:paraId="00F6BCB8" w14:textId="77777777" w:rsidR="006C603E" w:rsidRPr="002B4A30" w:rsidRDefault="00DB6E01" w:rsidP="002B4A30">
            <w:pPr>
              <w:jc w:val="both"/>
              <w:rPr>
                <w:rFonts w:ascii="Times New Roman" w:hAnsi="Times New Roman" w:cs="Times New Roman"/>
                <w:b/>
                <w:lang w:val="kk-KZ"/>
              </w:rPr>
            </w:pPr>
            <w:r>
              <w:rPr>
                <w:rFonts w:ascii="Times New Roman" w:hAnsi="Times New Roman" w:cs="Times New Roman"/>
                <w:b/>
                <w:color w:val="000000"/>
                <w:spacing w:val="2"/>
                <w:shd w:val="clear" w:color="auto" w:fill="FFFFFF"/>
                <w:lang w:val="kk-KZ"/>
              </w:rPr>
              <w:t>«</w:t>
            </w:r>
            <w:r w:rsidR="004E68EF" w:rsidRPr="002B4A30">
              <w:rPr>
                <w:rFonts w:ascii="Times New Roman" w:hAnsi="Times New Roman" w:cs="Times New Roman"/>
                <w:b/>
                <w:color w:val="000000"/>
                <w:spacing w:val="2"/>
                <w:shd w:val="clear" w:color="auto" w:fill="FFFFFF"/>
                <w:lang w:val="kk-KZ"/>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w:t>
            </w:r>
            <w:r>
              <w:rPr>
                <w:rFonts w:ascii="Times New Roman" w:hAnsi="Times New Roman" w:cs="Times New Roman"/>
                <w:b/>
                <w:color w:val="000000"/>
                <w:spacing w:val="2"/>
                <w:shd w:val="clear" w:color="auto" w:fill="FFFFFF"/>
                <w:lang w:val="kk-KZ"/>
              </w:rPr>
              <w:t>»</w:t>
            </w:r>
          </w:p>
          <w:p w14:paraId="14B29C83" w14:textId="77777777" w:rsidR="006C603E" w:rsidRPr="002B4A30" w:rsidRDefault="006C603E" w:rsidP="002B4A30">
            <w:pPr>
              <w:jc w:val="both"/>
              <w:rPr>
                <w:rFonts w:ascii="Times New Roman" w:hAnsi="Times New Roman" w:cs="Times New Roman"/>
                <w:lang w:val="kk-KZ"/>
              </w:rPr>
            </w:pPr>
          </w:p>
          <w:p w14:paraId="232B13E0" w14:textId="77777777" w:rsidR="00E6670C" w:rsidRPr="002B4A30" w:rsidRDefault="00DB6E01" w:rsidP="002B4A30">
            <w:pPr>
              <w:jc w:val="both"/>
              <w:rPr>
                <w:rFonts w:ascii="Times New Roman" w:hAnsi="Times New Roman" w:cs="Times New Roman"/>
                <w:lang w:val="kk-KZ"/>
              </w:rPr>
            </w:pPr>
            <w:r>
              <w:rPr>
                <w:rFonts w:ascii="Times New Roman" w:hAnsi="Times New Roman" w:cs="Times New Roman"/>
                <w:lang w:val="kk-KZ"/>
              </w:rPr>
              <w:t>«</w:t>
            </w:r>
            <w:r w:rsidR="006C603E" w:rsidRPr="002B4A30">
              <w:rPr>
                <w:rFonts w:ascii="Times New Roman" w:hAnsi="Times New Roman" w:cs="Times New Roman"/>
                <w:lang w:val="kk-KZ"/>
              </w:rPr>
              <w:t>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r>
              <w:rPr>
                <w:rFonts w:ascii="Times New Roman" w:hAnsi="Times New Roman" w:cs="Times New Roman"/>
                <w:lang w:val="kk-KZ"/>
              </w:rPr>
              <w:t>»</w:t>
            </w:r>
          </w:p>
        </w:tc>
        <w:tc>
          <w:tcPr>
            <w:tcW w:w="4724" w:type="dxa"/>
          </w:tcPr>
          <w:p w14:paraId="46A645E3" w14:textId="77777777" w:rsidR="00E6670C" w:rsidRPr="00121684" w:rsidRDefault="00430A02" w:rsidP="002B4A30">
            <w:pPr>
              <w:jc w:val="both"/>
              <w:rPr>
                <w:lang w:val="kk-KZ"/>
              </w:rPr>
            </w:pPr>
            <w:hyperlink r:id="rId5" w:anchor="z27" w:history="1">
              <w:r w:rsidR="00F03F1D" w:rsidRPr="007D3D24">
                <w:rPr>
                  <w:rStyle w:val="a4"/>
                  <w:lang w:val="kk-KZ"/>
                </w:rPr>
                <w:t>https://adilet.zan.kz/rus/docs/V2000020478#z27</w:t>
              </w:r>
            </w:hyperlink>
            <w:r w:rsidR="00F03F1D">
              <w:rPr>
                <w:lang w:val="kk-KZ"/>
              </w:rPr>
              <w:t xml:space="preserve"> </w:t>
            </w:r>
            <w:r w:rsidR="00F03F1D" w:rsidRPr="00F03F1D">
              <w:rPr>
                <w:lang w:val="kk-KZ"/>
              </w:rPr>
              <w:t xml:space="preserve"> </w:t>
            </w:r>
            <w:r w:rsidR="00F03F1D" w:rsidRPr="00F03F1D">
              <w:rPr>
                <w:lang w:val="kk-KZ"/>
              </w:rPr>
              <w:cr/>
            </w:r>
            <w:r w:rsidR="00F03F1D">
              <w:rPr>
                <w:lang w:val="kk-KZ"/>
              </w:rPr>
              <w:t xml:space="preserve"> </w:t>
            </w:r>
          </w:p>
        </w:tc>
      </w:tr>
      <w:tr w:rsidR="00E6670C" w:rsidRPr="00430A02" w14:paraId="307A1382" w14:textId="77777777" w:rsidTr="001F38DA">
        <w:tc>
          <w:tcPr>
            <w:tcW w:w="491" w:type="dxa"/>
          </w:tcPr>
          <w:p w14:paraId="22F191D5" w14:textId="4FC0069F" w:rsidR="00E6670C" w:rsidRPr="002B4A30" w:rsidRDefault="00430A02" w:rsidP="002B4A30">
            <w:pPr>
              <w:jc w:val="both"/>
              <w:rPr>
                <w:rFonts w:ascii="Times New Roman" w:hAnsi="Times New Roman" w:cs="Times New Roman"/>
                <w:lang w:val="kk-KZ"/>
              </w:rPr>
            </w:pPr>
            <w:r>
              <w:rPr>
                <w:rFonts w:ascii="Times New Roman" w:hAnsi="Times New Roman" w:cs="Times New Roman"/>
                <w:lang w:val="kk-KZ"/>
              </w:rPr>
              <w:t>3</w:t>
            </w:r>
          </w:p>
        </w:tc>
        <w:tc>
          <w:tcPr>
            <w:tcW w:w="4356" w:type="dxa"/>
          </w:tcPr>
          <w:p w14:paraId="28745BF7" w14:textId="77777777" w:rsidR="00CA22EA" w:rsidRPr="002B4A30" w:rsidRDefault="00CA22EA" w:rsidP="002B4A30">
            <w:pPr>
              <w:jc w:val="both"/>
              <w:rPr>
                <w:rFonts w:ascii="Times New Roman" w:hAnsi="Times New Roman" w:cs="Times New Roman"/>
                <w:lang w:val="kk-KZ"/>
              </w:rPr>
            </w:pPr>
          </w:p>
          <w:p w14:paraId="12F8E66E" w14:textId="77777777" w:rsidR="00CA22EA" w:rsidRPr="002B4A30" w:rsidRDefault="00DB6E01" w:rsidP="002B4A30">
            <w:pPr>
              <w:jc w:val="both"/>
              <w:rPr>
                <w:rFonts w:ascii="Times New Roman" w:hAnsi="Times New Roman" w:cs="Times New Roman"/>
                <w:lang w:val="kk-KZ"/>
              </w:rPr>
            </w:pPr>
            <w:r>
              <w:rPr>
                <w:rFonts w:ascii="Times New Roman" w:hAnsi="Times New Roman" w:cs="Times New Roman"/>
                <w:b/>
                <w:lang w:val="kk-KZ"/>
              </w:rPr>
              <w:t>«</w:t>
            </w:r>
            <w:r w:rsidR="00CA22EA" w:rsidRPr="002B4A30">
              <w:rPr>
                <w:rFonts w:ascii="Times New Roman" w:hAnsi="Times New Roman" w:cs="Times New Roman"/>
                <w:b/>
                <w:lang w:val="kk-KZ"/>
              </w:rPr>
              <w:t>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w:t>
            </w:r>
            <w:r>
              <w:rPr>
                <w:rFonts w:ascii="Times New Roman" w:hAnsi="Times New Roman" w:cs="Times New Roman"/>
                <w:lang w:val="kk-KZ"/>
              </w:rPr>
              <w:t>»</w:t>
            </w:r>
          </w:p>
          <w:p w14:paraId="71ACB950" w14:textId="77777777" w:rsidR="00CA22EA" w:rsidRPr="002B4A30" w:rsidRDefault="00CA22EA" w:rsidP="002B4A30">
            <w:pPr>
              <w:jc w:val="both"/>
              <w:rPr>
                <w:rFonts w:ascii="Times New Roman" w:hAnsi="Times New Roman" w:cs="Times New Roman"/>
                <w:lang w:val="kk-KZ"/>
              </w:rPr>
            </w:pPr>
          </w:p>
          <w:p w14:paraId="0A4E2A7A" w14:textId="77777777" w:rsidR="00E6670C" w:rsidRPr="002B4A30" w:rsidRDefault="00DB6E01" w:rsidP="002B4A30">
            <w:pPr>
              <w:jc w:val="both"/>
              <w:rPr>
                <w:rFonts w:ascii="Times New Roman" w:hAnsi="Times New Roman" w:cs="Times New Roman"/>
                <w:lang w:val="kk-KZ"/>
              </w:rPr>
            </w:pPr>
            <w:r>
              <w:rPr>
                <w:rFonts w:ascii="Times New Roman" w:hAnsi="Times New Roman" w:cs="Times New Roman"/>
                <w:lang w:val="kk-KZ"/>
              </w:rPr>
              <w:t>«</w:t>
            </w:r>
            <w:r w:rsidR="003B0333" w:rsidRPr="002B4A30">
              <w:rPr>
                <w:rFonts w:ascii="Times New Roman" w:hAnsi="Times New Roman" w:cs="Times New Roman"/>
                <w:lang w:val="kk-KZ"/>
              </w:rPr>
              <w:t>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Pr>
                <w:rFonts w:ascii="Times New Roman" w:hAnsi="Times New Roman" w:cs="Times New Roman"/>
                <w:lang w:val="kk-KZ"/>
              </w:rPr>
              <w:t>»</w:t>
            </w:r>
          </w:p>
        </w:tc>
        <w:tc>
          <w:tcPr>
            <w:tcW w:w="4724" w:type="dxa"/>
          </w:tcPr>
          <w:p w14:paraId="73C039E6" w14:textId="77777777" w:rsidR="00E6670C" w:rsidRPr="00121684" w:rsidRDefault="00430A02" w:rsidP="002B4A30">
            <w:pPr>
              <w:jc w:val="both"/>
              <w:rPr>
                <w:lang w:val="kk-KZ"/>
              </w:rPr>
            </w:pPr>
            <w:hyperlink r:id="rId6" w:history="1">
              <w:r w:rsidR="00CA22EA" w:rsidRPr="007D3D24">
                <w:rPr>
                  <w:rStyle w:val="a4"/>
                  <w:lang w:val="kk-KZ"/>
                </w:rPr>
                <w:t>https://adilet.zan.kz/kaz/docs/V1600013317</w:t>
              </w:r>
            </w:hyperlink>
            <w:r w:rsidR="00CA22EA">
              <w:rPr>
                <w:lang w:val="kk-KZ"/>
              </w:rPr>
              <w:t xml:space="preserve"> </w:t>
            </w:r>
          </w:p>
        </w:tc>
      </w:tr>
      <w:tr w:rsidR="00E6670C" w:rsidRPr="00430A02" w14:paraId="0F6498F4" w14:textId="77777777" w:rsidTr="001F38DA">
        <w:tc>
          <w:tcPr>
            <w:tcW w:w="491" w:type="dxa"/>
          </w:tcPr>
          <w:p w14:paraId="564B2BE1" w14:textId="1F4524E9" w:rsidR="00E6670C" w:rsidRPr="002B4A30" w:rsidRDefault="00430A02" w:rsidP="002B4A30">
            <w:pPr>
              <w:jc w:val="both"/>
              <w:rPr>
                <w:rFonts w:ascii="Times New Roman" w:hAnsi="Times New Roman" w:cs="Times New Roman"/>
                <w:lang w:val="kk-KZ"/>
              </w:rPr>
            </w:pPr>
            <w:r>
              <w:rPr>
                <w:rFonts w:ascii="Times New Roman" w:hAnsi="Times New Roman" w:cs="Times New Roman"/>
                <w:lang w:val="kk-KZ"/>
              </w:rPr>
              <w:t>4</w:t>
            </w:r>
          </w:p>
        </w:tc>
        <w:tc>
          <w:tcPr>
            <w:tcW w:w="4356" w:type="dxa"/>
          </w:tcPr>
          <w:p w14:paraId="1CDF45C9" w14:textId="77777777" w:rsidR="0024780E" w:rsidRPr="002B4A30" w:rsidRDefault="000B20C3" w:rsidP="002B4A30">
            <w:pPr>
              <w:jc w:val="both"/>
              <w:rPr>
                <w:rFonts w:ascii="Times New Roman" w:hAnsi="Times New Roman" w:cs="Times New Roman"/>
                <w:b/>
                <w:lang w:val="kk-KZ"/>
              </w:rPr>
            </w:pPr>
            <w:r>
              <w:rPr>
                <w:rFonts w:ascii="Times New Roman" w:hAnsi="Times New Roman" w:cs="Times New Roman"/>
                <w:b/>
                <w:lang w:val="kk-KZ"/>
              </w:rPr>
              <w:t>«</w:t>
            </w:r>
            <w:r w:rsidR="0024780E" w:rsidRPr="002B4A30">
              <w:rPr>
                <w:rFonts w:ascii="Times New Roman" w:hAnsi="Times New Roman" w:cs="Times New Roman"/>
                <w:b/>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w:t>
            </w:r>
            <w:r>
              <w:rPr>
                <w:rFonts w:ascii="Times New Roman" w:hAnsi="Times New Roman" w:cs="Times New Roman"/>
                <w:b/>
                <w:lang w:val="kk-KZ"/>
              </w:rPr>
              <w:t>мдастыру үшін құжаттар қабылдау»</w:t>
            </w:r>
          </w:p>
          <w:p w14:paraId="3C84EAD7" w14:textId="77777777" w:rsidR="0024780E" w:rsidRPr="002B4A30" w:rsidRDefault="0024780E" w:rsidP="002B4A30">
            <w:pPr>
              <w:jc w:val="both"/>
              <w:rPr>
                <w:rFonts w:ascii="Times New Roman" w:hAnsi="Times New Roman" w:cs="Times New Roman"/>
                <w:lang w:val="kk-KZ"/>
              </w:rPr>
            </w:pPr>
          </w:p>
          <w:p w14:paraId="52320422" w14:textId="77777777" w:rsidR="00E6670C" w:rsidRPr="002B4A30" w:rsidRDefault="00FF45E5" w:rsidP="002B4A30">
            <w:pPr>
              <w:jc w:val="both"/>
              <w:rPr>
                <w:rFonts w:ascii="Times New Roman" w:hAnsi="Times New Roman" w:cs="Times New Roman"/>
                <w:lang w:val="kk-KZ"/>
              </w:rPr>
            </w:pPr>
            <w:r>
              <w:rPr>
                <w:rFonts w:ascii="Times New Roman" w:hAnsi="Times New Roman" w:cs="Times New Roman"/>
                <w:lang w:val="kk-KZ"/>
              </w:rPr>
              <w:t>«</w:t>
            </w:r>
            <w:r w:rsidR="003B0333" w:rsidRPr="002B4A30">
              <w:rPr>
                <w:rFonts w:ascii="Times New Roman" w:hAnsi="Times New Roman" w:cs="Times New Roman"/>
                <w:lang w:val="kk-KZ"/>
              </w:rPr>
              <w:t xml:space="preserve">Прием документов для организации индивидуального бесплатного обучения на дому детей, которые по состоянию здоровья в течение длительного времени не </w:t>
            </w:r>
            <w:r w:rsidR="003B0333" w:rsidRPr="002B4A30">
              <w:rPr>
                <w:rFonts w:ascii="Times New Roman" w:hAnsi="Times New Roman" w:cs="Times New Roman"/>
                <w:lang w:val="kk-KZ"/>
              </w:rPr>
              <w:lastRenderedPageBreak/>
              <w:t>могут посещать организации начального, основного среднего, общего среднего образования</w:t>
            </w:r>
            <w:r>
              <w:rPr>
                <w:rFonts w:ascii="Times New Roman" w:hAnsi="Times New Roman" w:cs="Times New Roman"/>
                <w:lang w:val="kk-KZ"/>
              </w:rPr>
              <w:t>»</w:t>
            </w:r>
          </w:p>
        </w:tc>
        <w:tc>
          <w:tcPr>
            <w:tcW w:w="4724" w:type="dxa"/>
          </w:tcPr>
          <w:p w14:paraId="63D577DF" w14:textId="77777777" w:rsidR="00E6670C" w:rsidRPr="00121684" w:rsidRDefault="00430A02" w:rsidP="002B4A30">
            <w:pPr>
              <w:jc w:val="both"/>
              <w:rPr>
                <w:lang w:val="kk-KZ"/>
              </w:rPr>
            </w:pPr>
            <w:hyperlink r:id="rId7" w:anchor="z71" w:history="1">
              <w:r w:rsidR="0024780E" w:rsidRPr="007D3D24">
                <w:rPr>
                  <w:rStyle w:val="a4"/>
                  <w:lang w:val="kk-KZ"/>
                </w:rPr>
                <w:t>https://adilet.zan.kz/kaz/docs/V2000020744#z71</w:t>
              </w:r>
            </w:hyperlink>
            <w:r w:rsidR="0024780E">
              <w:rPr>
                <w:lang w:val="kk-KZ"/>
              </w:rPr>
              <w:t xml:space="preserve"> </w:t>
            </w:r>
          </w:p>
        </w:tc>
      </w:tr>
      <w:tr w:rsidR="00E6670C" w:rsidRPr="00430A02" w14:paraId="08EE1848" w14:textId="77777777" w:rsidTr="001F38DA">
        <w:tc>
          <w:tcPr>
            <w:tcW w:w="491" w:type="dxa"/>
          </w:tcPr>
          <w:p w14:paraId="214C948C" w14:textId="3AA5B950" w:rsidR="00E6670C" w:rsidRPr="002B4A30" w:rsidRDefault="00430A02" w:rsidP="002B4A30">
            <w:pPr>
              <w:jc w:val="both"/>
              <w:rPr>
                <w:rFonts w:ascii="Times New Roman" w:hAnsi="Times New Roman" w:cs="Times New Roman"/>
                <w:lang w:val="kk-KZ"/>
              </w:rPr>
            </w:pPr>
            <w:r>
              <w:rPr>
                <w:rFonts w:ascii="Times New Roman" w:hAnsi="Times New Roman" w:cs="Times New Roman"/>
                <w:lang w:val="kk-KZ"/>
              </w:rPr>
              <w:t>5</w:t>
            </w:r>
          </w:p>
        </w:tc>
        <w:tc>
          <w:tcPr>
            <w:tcW w:w="4356" w:type="dxa"/>
          </w:tcPr>
          <w:p w14:paraId="11EB726A" w14:textId="77777777" w:rsidR="00C716EE" w:rsidRPr="002B4A30" w:rsidRDefault="00FF45E5" w:rsidP="002B4A30">
            <w:pPr>
              <w:jc w:val="both"/>
              <w:rPr>
                <w:rFonts w:ascii="Times New Roman" w:hAnsi="Times New Roman" w:cs="Times New Roman"/>
                <w:b/>
                <w:lang w:val="kk-KZ"/>
              </w:rPr>
            </w:pPr>
            <w:r>
              <w:rPr>
                <w:rFonts w:ascii="Times New Roman" w:hAnsi="Times New Roman" w:cs="Times New Roman"/>
                <w:b/>
                <w:lang w:val="kk-KZ"/>
              </w:rPr>
              <w:t>«</w:t>
            </w:r>
            <w:r w:rsidR="00C716EE" w:rsidRPr="002B4A30">
              <w:rPr>
                <w:rFonts w:ascii="Times New Roman" w:hAnsi="Times New Roman" w:cs="Times New Roman"/>
                <w:b/>
                <w:lang w:val="kk-KZ"/>
              </w:rPr>
              <w:t xml:space="preserve">Негізгі орта, жалпы </w:t>
            </w:r>
            <w:r w:rsidR="002A59E7">
              <w:rPr>
                <w:rFonts w:ascii="Times New Roman" w:hAnsi="Times New Roman" w:cs="Times New Roman"/>
                <w:b/>
                <w:lang w:val="kk-KZ"/>
              </w:rPr>
              <w:t>орта білім туралы құжаттардың тө</w:t>
            </w:r>
            <w:r w:rsidR="00C716EE" w:rsidRPr="002B4A30">
              <w:rPr>
                <w:rFonts w:ascii="Times New Roman" w:hAnsi="Times New Roman" w:cs="Times New Roman"/>
                <w:b/>
                <w:lang w:val="kk-KZ"/>
              </w:rPr>
              <w:t>лнұсқаларын б</w:t>
            </w:r>
            <w:r>
              <w:rPr>
                <w:rFonts w:ascii="Times New Roman" w:hAnsi="Times New Roman" w:cs="Times New Roman"/>
                <w:b/>
                <w:lang w:val="kk-KZ"/>
              </w:rPr>
              <w:t>еру»</w:t>
            </w:r>
          </w:p>
          <w:p w14:paraId="1090FECA" w14:textId="77777777" w:rsidR="00C716EE" w:rsidRPr="002B4A30" w:rsidRDefault="00C716EE" w:rsidP="002B4A30">
            <w:pPr>
              <w:jc w:val="both"/>
              <w:rPr>
                <w:rFonts w:ascii="Times New Roman" w:hAnsi="Times New Roman" w:cs="Times New Roman"/>
                <w:lang w:val="kk-KZ"/>
              </w:rPr>
            </w:pPr>
          </w:p>
          <w:p w14:paraId="258B3A4A" w14:textId="77777777" w:rsidR="00E6670C" w:rsidRPr="002B4A30" w:rsidRDefault="00FF45E5" w:rsidP="002B4A30">
            <w:pPr>
              <w:jc w:val="both"/>
              <w:rPr>
                <w:rFonts w:ascii="Times New Roman" w:hAnsi="Times New Roman" w:cs="Times New Roman"/>
                <w:lang w:val="kk-KZ"/>
              </w:rPr>
            </w:pPr>
            <w:r>
              <w:rPr>
                <w:rFonts w:ascii="Times New Roman" w:hAnsi="Times New Roman" w:cs="Times New Roman"/>
                <w:lang w:val="kk-KZ"/>
              </w:rPr>
              <w:t>«</w:t>
            </w:r>
            <w:r w:rsidR="003B0333" w:rsidRPr="002B4A30">
              <w:rPr>
                <w:rFonts w:ascii="Times New Roman" w:hAnsi="Times New Roman" w:cs="Times New Roman"/>
                <w:lang w:val="kk-KZ"/>
              </w:rPr>
              <w:t>Выдача дубликатов документов об основном среднем, общем среднем образовании</w:t>
            </w:r>
            <w:r>
              <w:rPr>
                <w:rFonts w:ascii="Times New Roman" w:hAnsi="Times New Roman" w:cs="Times New Roman"/>
                <w:lang w:val="kk-KZ"/>
              </w:rPr>
              <w:t>»</w:t>
            </w:r>
          </w:p>
        </w:tc>
        <w:tc>
          <w:tcPr>
            <w:tcW w:w="4724" w:type="dxa"/>
          </w:tcPr>
          <w:p w14:paraId="6947F77B" w14:textId="77777777" w:rsidR="00E6670C" w:rsidRPr="00121684" w:rsidRDefault="00430A02" w:rsidP="002B4A30">
            <w:pPr>
              <w:jc w:val="both"/>
              <w:rPr>
                <w:lang w:val="kk-KZ"/>
              </w:rPr>
            </w:pPr>
            <w:hyperlink r:id="rId8" w:history="1">
              <w:r w:rsidR="00C716EE" w:rsidRPr="007D3D24">
                <w:rPr>
                  <w:rStyle w:val="a4"/>
                  <w:lang w:val="kk-KZ"/>
                </w:rPr>
                <w:t>https://adilet.zan.kz/kaz/docs/V1500010348</w:t>
              </w:r>
            </w:hyperlink>
            <w:r w:rsidR="00C716EE">
              <w:rPr>
                <w:lang w:val="kk-KZ"/>
              </w:rPr>
              <w:t xml:space="preserve"> </w:t>
            </w:r>
          </w:p>
        </w:tc>
      </w:tr>
      <w:tr w:rsidR="00E6670C" w:rsidRPr="00430A02" w14:paraId="38002B1E" w14:textId="77777777" w:rsidTr="001F38DA">
        <w:tc>
          <w:tcPr>
            <w:tcW w:w="491" w:type="dxa"/>
          </w:tcPr>
          <w:p w14:paraId="31263988" w14:textId="02C31486" w:rsidR="00E6670C" w:rsidRPr="002B4A30" w:rsidRDefault="00430A02" w:rsidP="002B4A30">
            <w:pPr>
              <w:jc w:val="both"/>
              <w:rPr>
                <w:rFonts w:ascii="Times New Roman" w:hAnsi="Times New Roman" w:cs="Times New Roman"/>
                <w:lang w:val="kk-KZ"/>
              </w:rPr>
            </w:pPr>
            <w:r>
              <w:rPr>
                <w:rFonts w:ascii="Times New Roman" w:hAnsi="Times New Roman" w:cs="Times New Roman"/>
                <w:lang w:val="kk-KZ"/>
              </w:rPr>
              <w:t>6</w:t>
            </w:r>
          </w:p>
        </w:tc>
        <w:tc>
          <w:tcPr>
            <w:tcW w:w="4356" w:type="dxa"/>
          </w:tcPr>
          <w:p w14:paraId="2279D2CD" w14:textId="77777777" w:rsidR="00EE5D70" w:rsidRPr="002B4A30" w:rsidRDefault="00FF45E5" w:rsidP="002B4A30">
            <w:pPr>
              <w:jc w:val="both"/>
              <w:rPr>
                <w:rFonts w:ascii="Times New Roman" w:hAnsi="Times New Roman" w:cs="Times New Roman"/>
                <w:b/>
                <w:lang w:val="kk-KZ"/>
              </w:rPr>
            </w:pPr>
            <w:r>
              <w:rPr>
                <w:rFonts w:ascii="Times New Roman" w:hAnsi="Times New Roman" w:cs="Times New Roman"/>
                <w:b/>
                <w:lang w:val="kk-KZ"/>
              </w:rPr>
              <w:t>«</w:t>
            </w:r>
            <w:r w:rsidR="00EE5D70" w:rsidRPr="002B4A30">
              <w:rPr>
                <w:rFonts w:ascii="Times New Roman" w:hAnsi="Times New Roman" w:cs="Times New Roman"/>
                <w:b/>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w:t>
            </w:r>
            <w:r>
              <w:rPr>
                <w:rFonts w:ascii="Times New Roman" w:hAnsi="Times New Roman" w:cs="Times New Roman"/>
                <w:b/>
                <w:lang w:val="kk-KZ"/>
              </w:rPr>
              <w:t>у және оқуға қабылдау»</w:t>
            </w:r>
          </w:p>
          <w:p w14:paraId="3698C562" w14:textId="77777777" w:rsidR="00EE5D70" w:rsidRPr="002B4A30" w:rsidRDefault="00EE5D70" w:rsidP="002B4A30">
            <w:pPr>
              <w:jc w:val="both"/>
              <w:rPr>
                <w:rFonts w:ascii="Times New Roman" w:hAnsi="Times New Roman" w:cs="Times New Roman"/>
                <w:lang w:val="kk-KZ"/>
              </w:rPr>
            </w:pPr>
          </w:p>
          <w:p w14:paraId="1DD9224F" w14:textId="77777777" w:rsidR="00E6670C" w:rsidRPr="002B4A30" w:rsidRDefault="00FF45E5" w:rsidP="002B4A30">
            <w:pPr>
              <w:jc w:val="both"/>
              <w:rPr>
                <w:rFonts w:ascii="Times New Roman" w:hAnsi="Times New Roman" w:cs="Times New Roman"/>
                <w:lang w:val="kk-KZ"/>
              </w:rPr>
            </w:pPr>
            <w:r>
              <w:rPr>
                <w:rFonts w:ascii="Times New Roman" w:hAnsi="Times New Roman" w:cs="Times New Roman"/>
                <w:lang w:val="kk-KZ"/>
              </w:rPr>
              <w:t>«</w:t>
            </w:r>
            <w:r w:rsidR="003B0333" w:rsidRPr="002B4A30">
              <w:rPr>
                <w:rFonts w:ascii="Times New Roman" w:hAnsi="Times New Roman" w:cs="Times New Roman"/>
                <w:lang w:val="kk-KZ"/>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Pr>
                <w:rFonts w:ascii="Times New Roman" w:hAnsi="Times New Roman" w:cs="Times New Roman"/>
                <w:lang w:val="kk-KZ"/>
              </w:rPr>
              <w:t>»</w:t>
            </w:r>
          </w:p>
        </w:tc>
        <w:tc>
          <w:tcPr>
            <w:tcW w:w="4724" w:type="dxa"/>
          </w:tcPr>
          <w:p w14:paraId="2E060525" w14:textId="77777777" w:rsidR="00E6670C" w:rsidRPr="00121684" w:rsidRDefault="00430A02" w:rsidP="002B4A30">
            <w:pPr>
              <w:jc w:val="both"/>
              <w:rPr>
                <w:lang w:val="kk-KZ"/>
              </w:rPr>
            </w:pPr>
            <w:hyperlink r:id="rId9" w:history="1">
              <w:r w:rsidR="00420D30" w:rsidRPr="007D3D24">
                <w:rPr>
                  <w:rStyle w:val="a4"/>
                  <w:lang w:val="kk-KZ"/>
                </w:rPr>
                <w:t>https://adilet.zan.kz/rus/docs/V1800017553</w:t>
              </w:r>
            </w:hyperlink>
            <w:r w:rsidR="00420D30">
              <w:rPr>
                <w:lang w:val="kk-KZ"/>
              </w:rPr>
              <w:t xml:space="preserve"> </w:t>
            </w:r>
          </w:p>
        </w:tc>
      </w:tr>
      <w:tr w:rsidR="00E6670C" w:rsidRPr="00430A02" w14:paraId="2B6BDE06" w14:textId="77777777" w:rsidTr="00FF45E5">
        <w:trPr>
          <w:trHeight w:val="2092"/>
        </w:trPr>
        <w:tc>
          <w:tcPr>
            <w:tcW w:w="491" w:type="dxa"/>
          </w:tcPr>
          <w:p w14:paraId="7E9533C4" w14:textId="10F6FFB8" w:rsidR="00E6670C" w:rsidRPr="002B4A30" w:rsidRDefault="00430A02" w:rsidP="002B4A30">
            <w:pPr>
              <w:jc w:val="both"/>
              <w:rPr>
                <w:rFonts w:ascii="Times New Roman" w:hAnsi="Times New Roman" w:cs="Times New Roman"/>
                <w:lang w:val="kk-KZ"/>
              </w:rPr>
            </w:pPr>
            <w:r>
              <w:rPr>
                <w:rFonts w:ascii="Times New Roman" w:hAnsi="Times New Roman" w:cs="Times New Roman"/>
                <w:lang w:val="kk-KZ"/>
              </w:rPr>
              <w:t>7</w:t>
            </w:r>
          </w:p>
        </w:tc>
        <w:tc>
          <w:tcPr>
            <w:tcW w:w="4356" w:type="dxa"/>
          </w:tcPr>
          <w:p w14:paraId="3CEFE7D4" w14:textId="77777777" w:rsidR="00B312D9" w:rsidRPr="002B4A30" w:rsidRDefault="00FF45E5" w:rsidP="002B4A30">
            <w:pPr>
              <w:jc w:val="both"/>
              <w:rPr>
                <w:rFonts w:ascii="Times New Roman" w:hAnsi="Times New Roman" w:cs="Times New Roman"/>
                <w:b/>
                <w:lang w:val="kk-KZ"/>
              </w:rPr>
            </w:pPr>
            <w:r>
              <w:rPr>
                <w:rFonts w:ascii="Times New Roman" w:hAnsi="Times New Roman" w:cs="Times New Roman"/>
                <w:b/>
                <w:lang w:val="kk-KZ"/>
              </w:rPr>
              <w:t>«</w:t>
            </w:r>
            <w:r w:rsidR="00B312D9" w:rsidRPr="002B4A30">
              <w:rPr>
                <w:rFonts w:ascii="Times New Roman" w:hAnsi="Times New Roman" w:cs="Times New Roman"/>
                <w:b/>
                <w:lang w:val="kk-KZ"/>
              </w:rPr>
              <w:t>Бастауыш, негізгі орта, жалпы орта білім беру ұйымдары арасында балаларды ау</w:t>
            </w:r>
            <w:r>
              <w:rPr>
                <w:rFonts w:ascii="Times New Roman" w:hAnsi="Times New Roman" w:cs="Times New Roman"/>
                <w:b/>
                <w:lang w:val="kk-KZ"/>
              </w:rPr>
              <w:t>ыстыру үшін құжаттарды қабылдау»</w:t>
            </w:r>
          </w:p>
          <w:p w14:paraId="5A9D9325" w14:textId="77777777" w:rsidR="00B312D9" w:rsidRPr="002B4A30" w:rsidRDefault="00B312D9" w:rsidP="002B4A30">
            <w:pPr>
              <w:jc w:val="both"/>
              <w:rPr>
                <w:rFonts w:ascii="Times New Roman" w:hAnsi="Times New Roman" w:cs="Times New Roman"/>
                <w:lang w:val="kk-KZ"/>
              </w:rPr>
            </w:pPr>
          </w:p>
          <w:p w14:paraId="6A22D831" w14:textId="77777777" w:rsidR="00E6670C" w:rsidRPr="002B4A30" w:rsidRDefault="00FF45E5" w:rsidP="002B4A30">
            <w:pPr>
              <w:jc w:val="both"/>
              <w:rPr>
                <w:rFonts w:ascii="Times New Roman" w:hAnsi="Times New Roman" w:cs="Times New Roman"/>
                <w:lang w:val="kk-KZ"/>
              </w:rPr>
            </w:pPr>
            <w:r>
              <w:rPr>
                <w:rFonts w:ascii="Times New Roman" w:hAnsi="Times New Roman" w:cs="Times New Roman"/>
                <w:lang w:val="kk-KZ"/>
              </w:rPr>
              <w:t>«</w:t>
            </w:r>
            <w:r w:rsidR="003B0333" w:rsidRPr="002B4A30">
              <w:rPr>
                <w:rFonts w:ascii="Times New Roman" w:hAnsi="Times New Roman" w:cs="Times New Roman"/>
                <w:lang w:val="kk-KZ"/>
              </w:rPr>
              <w:t>Прием документов для перевода детей между общеобразовательными учебными заведениями</w:t>
            </w:r>
            <w:r>
              <w:rPr>
                <w:rFonts w:ascii="Times New Roman" w:hAnsi="Times New Roman" w:cs="Times New Roman"/>
                <w:lang w:val="kk-KZ"/>
              </w:rPr>
              <w:t>»</w:t>
            </w:r>
          </w:p>
        </w:tc>
        <w:tc>
          <w:tcPr>
            <w:tcW w:w="4724" w:type="dxa"/>
          </w:tcPr>
          <w:p w14:paraId="55CCC344" w14:textId="77777777" w:rsidR="00E6670C" w:rsidRPr="00121684" w:rsidRDefault="00430A02" w:rsidP="002B4A30">
            <w:pPr>
              <w:jc w:val="both"/>
              <w:rPr>
                <w:lang w:val="kk-KZ"/>
              </w:rPr>
            </w:pPr>
            <w:hyperlink r:id="rId10" w:history="1">
              <w:r w:rsidR="00420D30" w:rsidRPr="007D3D24">
                <w:rPr>
                  <w:rStyle w:val="a4"/>
                  <w:lang w:val="kk-KZ"/>
                </w:rPr>
                <w:t>https://adilet.zan.kz/rus/docs/V1800017553</w:t>
              </w:r>
            </w:hyperlink>
            <w:r w:rsidR="00420D30">
              <w:rPr>
                <w:lang w:val="kk-KZ"/>
              </w:rPr>
              <w:t xml:space="preserve"> </w:t>
            </w:r>
          </w:p>
        </w:tc>
      </w:tr>
    </w:tbl>
    <w:p w14:paraId="7502D36B" w14:textId="77777777" w:rsidR="00814DDD" w:rsidRPr="00121684" w:rsidRDefault="00814DDD">
      <w:pPr>
        <w:rPr>
          <w:lang w:val="kk-KZ"/>
        </w:rPr>
      </w:pPr>
    </w:p>
    <w:sectPr w:rsidR="00814DDD" w:rsidRPr="001216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31"/>
    <w:rsid w:val="0006129F"/>
    <w:rsid w:val="000B20C3"/>
    <w:rsid w:val="000D0659"/>
    <w:rsid w:val="00121684"/>
    <w:rsid w:val="001E5931"/>
    <w:rsid w:val="001F38DA"/>
    <w:rsid w:val="0024780E"/>
    <w:rsid w:val="002A59E7"/>
    <w:rsid w:val="002B4A30"/>
    <w:rsid w:val="002C0B9F"/>
    <w:rsid w:val="00333E52"/>
    <w:rsid w:val="003540F6"/>
    <w:rsid w:val="003B0333"/>
    <w:rsid w:val="00420D30"/>
    <w:rsid w:val="00430A02"/>
    <w:rsid w:val="004E68EF"/>
    <w:rsid w:val="005037B1"/>
    <w:rsid w:val="005B60D3"/>
    <w:rsid w:val="0068232F"/>
    <w:rsid w:val="006A0B1C"/>
    <w:rsid w:val="006C603E"/>
    <w:rsid w:val="007271D9"/>
    <w:rsid w:val="00814DDD"/>
    <w:rsid w:val="00826D51"/>
    <w:rsid w:val="008762E6"/>
    <w:rsid w:val="00916C84"/>
    <w:rsid w:val="009760D2"/>
    <w:rsid w:val="009D4523"/>
    <w:rsid w:val="00AA50DA"/>
    <w:rsid w:val="00B04144"/>
    <w:rsid w:val="00B312D9"/>
    <w:rsid w:val="00BC18A0"/>
    <w:rsid w:val="00C716EE"/>
    <w:rsid w:val="00CA22EA"/>
    <w:rsid w:val="00D26DE7"/>
    <w:rsid w:val="00D32D2A"/>
    <w:rsid w:val="00D75D01"/>
    <w:rsid w:val="00D9463F"/>
    <w:rsid w:val="00DB6E01"/>
    <w:rsid w:val="00DE324E"/>
    <w:rsid w:val="00E05A30"/>
    <w:rsid w:val="00E6670C"/>
    <w:rsid w:val="00EC437D"/>
    <w:rsid w:val="00EE5D70"/>
    <w:rsid w:val="00F03F1D"/>
    <w:rsid w:val="00F93ADC"/>
    <w:rsid w:val="00FD2333"/>
    <w:rsid w:val="00FF4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7334"/>
  <w15:docId w15:val="{BFD3B1B3-9C47-49FF-A9D5-CC6D07A0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7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9463F"/>
    <w:rPr>
      <w:color w:val="0000FF" w:themeColor="hyperlink"/>
      <w:u w:val="single"/>
    </w:rPr>
  </w:style>
  <w:style w:type="character" w:styleId="a5">
    <w:name w:val="FollowedHyperlink"/>
    <w:basedOn w:val="a0"/>
    <w:uiPriority w:val="99"/>
    <w:semiHidden/>
    <w:unhideWhenUsed/>
    <w:rsid w:val="006A0B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672">
      <w:bodyDiv w:val="1"/>
      <w:marLeft w:val="0"/>
      <w:marRight w:val="0"/>
      <w:marTop w:val="0"/>
      <w:marBottom w:val="0"/>
      <w:divBdr>
        <w:top w:val="none" w:sz="0" w:space="0" w:color="auto"/>
        <w:left w:val="none" w:sz="0" w:space="0" w:color="auto"/>
        <w:bottom w:val="none" w:sz="0" w:space="0" w:color="auto"/>
        <w:right w:val="none" w:sz="0" w:space="0" w:color="auto"/>
      </w:divBdr>
    </w:div>
    <w:div w:id="437995052">
      <w:bodyDiv w:val="1"/>
      <w:marLeft w:val="0"/>
      <w:marRight w:val="0"/>
      <w:marTop w:val="0"/>
      <w:marBottom w:val="0"/>
      <w:divBdr>
        <w:top w:val="none" w:sz="0" w:space="0" w:color="auto"/>
        <w:left w:val="none" w:sz="0" w:space="0" w:color="auto"/>
        <w:bottom w:val="none" w:sz="0" w:space="0" w:color="auto"/>
        <w:right w:val="none" w:sz="0" w:space="0" w:color="auto"/>
      </w:divBdr>
    </w:div>
    <w:div w:id="641736519">
      <w:bodyDiv w:val="1"/>
      <w:marLeft w:val="0"/>
      <w:marRight w:val="0"/>
      <w:marTop w:val="0"/>
      <w:marBottom w:val="0"/>
      <w:divBdr>
        <w:top w:val="none" w:sz="0" w:space="0" w:color="auto"/>
        <w:left w:val="none" w:sz="0" w:space="0" w:color="auto"/>
        <w:bottom w:val="none" w:sz="0" w:space="0" w:color="auto"/>
        <w:right w:val="none" w:sz="0" w:space="0" w:color="auto"/>
      </w:divBdr>
    </w:div>
    <w:div w:id="1359232716">
      <w:bodyDiv w:val="1"/>
      <w:marLeft w:val="0"/>
      <w:marRight w:val="0"/>
      <w:marTop w:val="0"/>
      <w:marBottom w:val="0"/>
      <w:divBdr>
        <w:top w:val="none" w:sz="0" w:space="0" w:color="auto"/>
        <w:left w:val="none" w:sz="0" w:space="0" w:color="auto"/>
        <w:bottom w:val="none" w:sz="0" w:space="0" w:color="auto"/>
        <w:right w:val="none" w:sz="0" w:space="0" w:color="auto"/>
      </w:divBdr>
    </w:div>
    <w:div w:id="1748187622">
      <w:bodyDiv w:val="1"/>
      <w:marLeft w:val="0"/>
      <w:marRight w:val="0"/>
      <w:marTop w:val="0"/>
      <w:marBottom w:val="0"/>
      <w:divBdr>
        <w:top w:val="none" w:sz="0" w:space="0" w:color="auto"/>
        <w:left w:val="none" w:sz="0" w:space="0" w:color="auto"/>
        <w:bottom w:val="none" w:sz="0" w:space="0" w:color="auto"/>
        <w:right w:val="none" w:sz="0" w:space="0" w:color="auto"/>
      </w:divBdr>
    </w:div>
    <w:div w:id="210426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500010348" TargetMode="External"/><Relationship Id="rId3" Type="http://schemas.openxmlformats.org/officeDocument/2006/relationships/webSettings" Target="webSettings.xml"/><Relationship Id="rId7" Type="http://schemas.openxmlformats.org/officeDocument/2006/relationships/hyperlink" Target="https://adilet.zan.kz/kaz/docs/V200002074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V1600013317" TargetMode="External"/><Relationship Id="rId11" Type="http://schemas.openxmlformats.org/officeDocument/2006/relationships/fontTable" Target="fontTable.xml"/><Relationship Id="rId5" Type="http://schemas.openxmlformats.org/officeDocument/2006/relationships/hyperlink" Target="https://adilet.zan.kz/rus/docs/V2000020478" TargetMode="External"/><Relationship Id="rId10" Type="http://schemas.openxmlformats.org/officeDocument/2006/relationships/hyperlink" Target="https://adilet.zan.kz/rus/docs/V1800017553" TargetMode="External"/><Relationship Id="rId4" Type="http://schemas.openxmlformats.org/officeDocument/2006/relationships/hyperlink" Target="https://adilet.zan.kz/rus/docs/V2000020478" TargetMode="External"/><Relationship Id="rId9" Type="http://schemas.openxmlformats.org/officeDocument/2006/relationships/hyperlink" Target="https://adilet.zan.kz/rus/docs/V18000175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490</Words>
  <Characters>2796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48</cp:revision>
  <dcterms:created xsi:type="dcterms:W3CDTF">2024-12-13T04:13:00Z</dcterms:created>
  <dcterms:modified xsi:type="dcterms:W3CDTF">2024-12-13T12:21:00Z</dcterms:modified>
</cp:coreProperties>
</file>