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49" w:rsidRDefault="003B6849" w:rsidP="003B6849">
      <w:pPr>
        <w:pStyle w:val="a3"/>
        <w:jc w:val="center"/>
        <w:rPr>
          <w:rStyle w:val="ezkurwreuab5ozgtqnkl"/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proofErr w:type="spellStart"/>
      <w:r w:rsidRPr="003B6849">
        <w:rPr>
          <w:rFonts w:ascii="Times New Roman" w:hAnsi="Times New Roman" w:cs="Times New Roman"/>
          <w:b/>
          <w:color w:val="FF0000"/>
          <w:sz w:val="28"/>
          <w:szCs w:val="28"/>
        </w:rPr>
        <w:t>Буллинг</w:t>
      </w:r>
      <w:proofErr w:type="spellEnd"/>
      <w:r w:rsidRPr="003B68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b/>
          <w:color w:val="FF0000"/>
          <w:sz w:val="28"/>
          <w:szCs w:val="28"/>
        </w:rPr>
        <w:t>түрлері</w:t>
      </w:r>
      <w:proofErr w:type="spellEnd"/>
      <w:r w:rsidRPr="003B68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color w:val="FF0000"/>
          <w:sz w:val="28"/>
          <w:szCs w:val="28"/>
        </w:rPr>
        <w:t>мен</w:t>
      </w:r>
      <w:r w:rsidRPr="003B68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b/>
          <w:color w:val="FF0000"/>
          <w:sz w:val="28"/>
          <w:szCs w:val="28"/>
        </w:rPr>
        <w:t>формалары</w:t>
      </w:r>
      <w:proofErr w:type="spellEnd"/>
      <w:r w:rsidRPr="003B6849">
        <w:rPr>
          <w:rStyle w:val="ezkurwreuab5ozgtqnkl"/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3B68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b/>
          <w:color w:val="FF0000"/>
          <w:sz w:val="28"/>
          <w:szCs w:val="28"/>
        </w:rPr>
        <w:t>Кибербуллинг</w:t>
      </w:r>
      <w:proofErr w:type="spellEnd"/>
    </w:p>
    <w:p w:rsidR="003B6849" w:rsidRPr="003B6849" w:rsidRDefault="003B6849" w:rsidP="003B6849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0" w:name="_GoBack"/>
      <w:bookmarkEnd w:id="0"/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Буллингтің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көріністері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әртүрлі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жағдайларға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жіктеледі.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3B6849">
        <w:rPr>
          <w:rFonts w:ascii="Times New Roman" w:hAnsi="Times New Roman" w:cs="Times New Roman"/>
          <w:sz w:val="28"/>
          <w:szCs w:val="28"/>
        </w:rPr>
        <w:t xml:space="preserve">. В.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Волкова</w:t>
      </w:r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Fonts w:ascii="Times New Roman" w:hAnsi="Times New Roman" w:cs="Times New Roman"/>
          <w:sz w:val="28"/>
          <w:szCs w:val="28"/>
        </w:rPr>
        <w:t>қорлаудың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аспектілерге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санайды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зорлық-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зомбылық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объектісінің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сипаттамасы,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жасы,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жынысы,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этикалық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қатыстылығы,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мәртебесі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басқалары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қорқыту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жасалатын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орта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сала: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отбасында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қорқыту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(ата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>-ана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),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мектепте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қорқыту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(мектепте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қорқыту),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жұмыс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орнында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қорқыту;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зорлық-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зомбылық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әрекеттерінің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сипаты: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физикалық,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ауызша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буллинг. 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"Баланы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қорлауды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қалай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тоқтатуға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болады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"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кітабының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авторы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Наталья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Цымбаленко қорқытудың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екі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түрін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ажыратады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тікелей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жанама.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п</w:t>
      </w:r>
      <w:proofErr w:type="gramEnd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ікірінше</w:t>
      </w:r>
      <w:proofErr w:type="spellEnd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құрбандары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жасындағы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ол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әсермен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(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соққылар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мен</w:t>
      </w:r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Fonts w:ascii="Times New Roman" w:hAnsi="Times New Roman" w:cs="Times New Roman"/>
          <w:sz w:val="28"/>
          <w:szCs w:val="28"/>
        </w:rPr>
        <w:t>соққылар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аяқ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тіректері</w:t>
      </w:r>
      <w:proofErr w:type="spellEnd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соққылар</w:t>
      </w:r>
      <w:proofErr w:type="spellEnd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).</w:t>
      </w:r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Жасөспі</w:t>
      </w:r>
      <w:proofErr w:type="gram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р</w:t>
      </w:r>
      <w:proofErr w:type="gramEnd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ім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Fonts w:ascii="Times New Roman" w:hAnsi="Times New Roman" w:cs="Times New Roman"/>
          <w:sz w:val="28"/>
          <w:szCs w:val="28"/>
        </w:rPr>
        <w:t>кезінен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оқшаулану</w:t>
      </w:r>
      <w:proofErr w:type="spellEnd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бойкот</w:t>
      </w:r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лақап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қауесет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көрінетін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Fonts w:ascii="Times New Roman" w:hAnsi="Times New Roman" w:cs="Times New Roman"/>
          <w:sz w:val="28"/>
          <w:szCs w:val="28"/>
        </w:rPr>
        <w:t>қорлауға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жүгінеді</w:t>
      </w:r>
      <w:proofErr w:type="spellEnd"/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3B6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Физикалық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қорқытудың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негізгі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көріністері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сонымен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қатар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жабық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кеңістікте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құлыптау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күштеп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ұстау,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жеке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заттарды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таңдау,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мүлікті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бүлдіру;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B6849" w:rsidRPr="003B6849" w:rsidRDefault="003B6849" w:rsidP="003B6849">
      <w:pPr>
        <w:pStyle w:val="a3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Э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кономикалық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ақшалай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қаражатты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бопсалау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(мысалы,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ата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-аналар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түскі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асқа береді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),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жеке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заттарды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бүлдіру;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жыныстық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обсессивті,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ұятсыз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көзқарастар,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жанасу,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түсініктемелер;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психологиялық-мазақ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ету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ұрысу,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қорқыту,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Ақпараттық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коммуникациялық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технологиялар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Интернет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желісінде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(кибербуллинг)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жүзеге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асырылатын буллинг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түріне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жеке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тоқталу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қажет.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Кибербуллинг-бұл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бүкіләлемдік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Интернет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желісінің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атап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айтқанда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поштаның,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желілердің,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платформалардың,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медиа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хостингтердің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жедел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хабарламалардың,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сондай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-ақ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қысқа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хабарламалар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қызметінің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(SMS)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мүмкіндіктерін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пайдалану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көрсетілген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агрессивті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қудалау,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қорлау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қорлау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қорқыту.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B6849" w:rsidRPr="003B6849" w:rsidRDefault="003B6849" w:rsidP="003B6849">
      <w:pPr>
        <w:pStyle w:val="a3"/>
        <w:jc w:val="both"/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Кибербуллингтің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әртүрлі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көріністері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бар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рейтинг,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фламинг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троллинг,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грифинг,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секстинг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Hating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(hating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желілерде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қорлайтын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қорлайтын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Пікірлер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қалдыру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жеккөрушіліктің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ашық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көрінісі.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B6849" w:rsidRPr="003B6849" w:rsidRDefault="003B6849" w:rsidP="003B6849">
      <w:pPr>
        <w:pStyle w:val="a3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Троллинг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(троллинг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жауап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алу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әртүрлі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жағдайларды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мазақ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ету,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сахналау.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Flaming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(flaming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арандатушылық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мәлімдемеден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түсініктемеден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басталатын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көптеген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қатысушылармен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пікірталас.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Мақсаты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– қарама-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қарсы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көзқарастары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мүмкіндігінше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көп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адамдарды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тарту.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Көбінесе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қорлау,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жеке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тұлғаға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көшу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жүреді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B6849" w:rsidRPr="003B6849" w:rsidRDefault="003B6849" w:rsidP="003B6849">
      <w:pPr>
        <w:pStyle w:val="a3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Киберсталкинг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(cyberstalking;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to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stalk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қудалау,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қадағалау)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жәбірленушіні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қудалау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орналасқан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жерін қадағалау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үшін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коммуникациялық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технологияларды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пайдалану;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обсессивті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қоңыраулармен,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хабарламалармен,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қорқытулармен,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бопсалаумен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бірге жүреді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Грифинг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(griefing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онлайн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мультиплеерлік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ойындарда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ойыншыларды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әдейі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қудалау.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Мақсат-қарсыластардың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бағытын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бұзу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ойыннан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ләззат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алу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lastRenderedPageBreak/>
        <w:t>жанжал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тудыру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қарсыластар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үшін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функциялардың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бір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бөлігін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бұғаттау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үшін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бағдарламалық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жасақтаманы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пайдаланады.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Секстинг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(секстинг)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жалаңаш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жақын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дене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мүшелерінің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ұятсыз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бейнелерін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қамтитын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фотосуреттерді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бейнелерді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жіберу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процесі.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Кейде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ол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ақпарат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бетінің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ар-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намысы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қадір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-қасиетіне нұқсан келтіретін ақпаратты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жариялау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қаупімен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ақша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бопсалау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үшін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бопсалау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құралы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ретінде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қолданылады.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Кибербуллингтің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мәжбүрлі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факторы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анонимділіктің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ықтимал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мүмкіндігі.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Мұндай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агрессор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өзінің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қол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сұғылмайтындығын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жазасыздығын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сезінеді.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Интернеттегі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қорлау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кезінде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куәгерлердің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саны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шексіз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болуы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мүмкін.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Дәл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осы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факт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жәбірленушінің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жағдайын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нашарлатады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мазасыздық,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ұят,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қорлау,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қорқыныш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сезімдерін гипертрофиялайды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Дәл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осындай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жәбірленушіні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таңдау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мүлдем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кездейсоқ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болуы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мүмкін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агрессор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жәбірленушінің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танысу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дәрежесі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маңыздылығын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жоғалтады.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Кибербуллингтің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негізгі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көріністері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желілердегі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қорлайтын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сөздер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мессенджерлердегі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қысқа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хабарламалар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жіберілген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қорлайтын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хабарламалар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жәбірленуші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бейнеленген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ұятсыз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(оның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фото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бейне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редакторларды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пайдалана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отырып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жасалған)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фотосуреттерді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бейнежазбаларды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тарату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4)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шантаж,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жәбірленуші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беделін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түсіретін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ақпаратты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Интернет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желісінде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тарату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қаупі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3B6849" w:rsidRPr="003B6849" w:rsidRDefault="003B6849" w:rsidP="003B6849">
      <w:pPr>
        <w:pStyle w:val="a3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5)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ақпараттық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коммуникациялық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технологияларды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пайдалана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отырып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жүзеге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асырылған,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адамның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ар-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намысы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қадір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-қасиетін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қасақана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қорлауға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бағытталған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өзге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де іс-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әрекеттер.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Кәдімгі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қорлаудан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айырмашылығы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кибербуллинг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"сандық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із"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қалдырады,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яғни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көріністері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іс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жүзінде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жойылмайды.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факт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кәмелетке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толмағанның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психикасына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қосымша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ауырлататын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әсер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етеді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жағымсыз,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кейде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өлімге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әкелетін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салдарға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негіз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бола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алады.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құбылыстың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таралу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дәрежесі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жеткілікті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дәлдікпен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зерттелмеген.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Алайда,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сөзсіз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факт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-кәмелетке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толмағандардың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ұялы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телефондармен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жоғары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жабдықталуы,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қолдануды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ескере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отырып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қашықтықтан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беруді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оқыту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енгізуге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онлайн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платформалар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іс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жүзінде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балаларды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Интернет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ресурстармен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100%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қамту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Порталда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қамтылған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деректер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"egov.kz",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13-15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жас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аралығындағы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150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миллионға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жуық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бала,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барлық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50%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құрайды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кибертравльге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тап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болды.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Оның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үстіне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әрбір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оныншы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бала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күн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сайын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зорлық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-зомбылық көреді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БҰҰ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мәліметтері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бойынша,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бүгінде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балалардың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шамамен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71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пайызында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ұялы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телефондар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интернетке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қосылған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басқа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портативті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сандық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құрылғылар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бар.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Ұйым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сандар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жыл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сайын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өсуге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бейім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деп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хабарлайды].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жағдайда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келесі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прогрессия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байқалады: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бала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неғұрлым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көп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цифрлық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платформаларды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қолданса,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соғұрлым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кибертравльге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ұшырау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ықтималдығы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жоғары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болады.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Кибербуллингтің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әдеттегі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қорқытуға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ұқсас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бірқатар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ерекшеліктері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бар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ұзақтығы: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яғни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желідегі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агрессияның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актісін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кибербуллинг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деп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тануға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болмайды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агрессивтілік: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агрессордың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әрекеттері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айқын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нақты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мақсатқа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рөлдерді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бөлу: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сонымен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бірге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жәбірленушіні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таңдау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мүлдем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айқын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емес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бұрын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таныс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емес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адам,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кез-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келген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жастағы,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кәсіптегі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. адам болуы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мүмкін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B6849" w:rsidRPr="003B6849" w:rsidRDefault="003B6849" w:rsidP="003B6849">
      <w:pPr>
        <w:pStyle w:val="a3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куәгерлердің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болуы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жәбірленуші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құпия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мәліметтерді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жария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етемін деп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қорқыту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(куәгерлерді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сатып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алу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).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Сонымен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қатар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кибербуллинг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үшін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кейіпкерлер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кейбір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ерекшеліктер.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Көбінесе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агрессор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жасырын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әрекет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етеді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жалған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атауды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қолданады,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бірақ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нақты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атымен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әрекет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ету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жағдайлары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сирек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емес.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Анонимділік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агрессорды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жігерлендіреді,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әшкереленуден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жазаланудан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қорқумен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шектелмейді.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Белгілі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аумақта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локализацияланған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әдеттегі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қорқытудан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айырмашылығы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кибербуллинг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барлық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жерде,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соның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үйде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болуы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мүмкін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бұл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кәмелетке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толмаған адам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үшін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ең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күшті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стресс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факторы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болып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табылады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Бұрын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сипатталған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белгілерден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басқа,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кәмелетке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толмағанның қорқытуы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оның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кибер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формасына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тән</w:t>
      </w:r>
      <w:r w:rsidRPr="003B684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Интернет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желісінде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болу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уақытын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арттыру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(күрт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азайту)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мобильді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құрылғыларды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жасыру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экранды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жабу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веб-іздеу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тарихын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қолданбаларды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жою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әрекеттері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желілерде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жаңа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аккаунттарды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жою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құру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4)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ұялы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телефон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нөмірін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өзгерту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туралы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өтініштер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5)қаралған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деректерге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эмоционалды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реакциялар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Психологтар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қыздардың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ұлдарға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қарағанда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кибертравляны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бастауға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бейім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екенін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атап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өтті.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Кәдімгі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қорқыту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сияқты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кибербуллерлердің де 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қарым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-қатынаста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қиындықтары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болуы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ықтимал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құрдастары,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жалғызбасты,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тұйық.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Кәдімгі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өмірдегі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кибербуллерлер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өздерін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қорлауға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қорқытуға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ұшырауы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мүмкін,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көбінесе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девиантты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мінез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>-құлыққа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заттарды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қолдануға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бейімділігін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көрсетеді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Мамандар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кибербуллердің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4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түрін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ажыратады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1)"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кекшіл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періште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"("Vengeful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Angel")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өздерін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әлеуетті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Буллер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ретінде көрмейтін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агрессорлар;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олар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өздерінің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әрекеттерін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жақын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адамдарынан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қорғау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алу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әрекетімен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түсіндіреді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"билікке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құштар"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("power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–hungry")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–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қорқыту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құрдастарының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құрметіне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болуға тырысатын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агрессорлар.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Көбінесе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өздері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қорқытудың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құрбандары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болып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табылады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3)"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Зұлым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қыздар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"("Mean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Girls")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кибербуллинг,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бірден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бірнеше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кәмелетке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толмағандар қоздырады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Көңіл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көтеруді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іздеуді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басшылыққа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алады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зерігуден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қорқуды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бастайды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3B6849" w:rsidRPr="003B6849" w:rsidRDefault="003B6849" w:rsidP="003B6849">
      <w:pPr>
        <w:pStyle w:val="a3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4)"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байқаусызда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"("Nonmeaningful")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келтірілген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зиянның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дәрежесін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теріс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салдардың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туындау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ықтималдығын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білмейтін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балалар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:rsidR="003B6849" w:rsidRPr="003B6849" w:rsidRDefault="003B6849" w:rsidP="003B68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Кибербуллинг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кезінде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агрессор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әдеттегі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қорқыту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сияқты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мақсатты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көздейді-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өзінің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беделі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-өзі бағалауын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арттыру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жәбірленушіні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қорлау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қорлау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үстінен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көтерілу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Агрессор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жәбірленушінің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айыптайтын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ақпаратты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жария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етуден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қорқуын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пайдалана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алады.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Бұл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оған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біреудің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өмірін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бақылау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елесін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береді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осылайша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маңыздылығын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арттырады.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Кибербуллингтің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құрбандары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ұлдарға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қарағанда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қыздарға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жиі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кездеседі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Басқалармен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салыстырғанда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олар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жалғызбасты,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оқшауланған,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мазасыз,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жиі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депрессияға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ұшыраған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балалар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ретінде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сипатталады.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Интернетте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олар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тану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назар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аударуды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іздейді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басқалардың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ықпалына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lastRenderedPageBreak/>
        <w:t>көбірек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ұшырайды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проблемалық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жағдайларда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сәйкестік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танытады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басқалармен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сенімді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қарым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-қатынас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орнатуға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бейім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емес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ересектердің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қолдауы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көмегіне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сенбейді.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Сыртқы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факторлар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арандатушылық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әсер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етуі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мүмкін.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Көбінесе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триггерлер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ата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-аналар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арасындағы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қарым-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қатынастың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үзілуі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олардың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біреуінің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өлімі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назардың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болмауы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немесе,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керісінше,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гиперпека болып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табылады.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Жәбірленуші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үшін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кибербуллинг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виртуалды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өмірден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нақты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өмірге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ауысуы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мүмкін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екендігі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маңызды.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Сонымен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қатар,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интернеттегі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ақпарат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"сандық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із"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қалдырады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оны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жылдар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бойы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сақтауға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болады.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Кибербуллингтің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ерекшелігі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ауызша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жазбаша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түрде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айтылған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қорлаудан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басқа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бейнематериалдар,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фотосуреттер,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желілердегі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жазбалар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таратылуы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84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мүмкін.</w:t>
      </w:r>
      <w:r w:rsidRPr="003B68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3B6849" w:rsidRPr="003B6849" w:rsidSect="003B68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70"/>
    <w:rsid w:val="00246C74"/>
    <w:rsid w:val="003B6849"/>
    <w:rsid w:val="00927970"/>
    <w:rsid w:val="00DA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3B6849"/>
  </w:style>
  <w:style w:type="paragraph" w:styleId="a3">
    <w:name w:val="No Spacing"/>
    <w:uiPriority w:val="1"/>
    <w:qFormat/>
    <w:rsid w:val="003B68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3B6849"/>
  </w:style>
  <w:style w:type="paragraph" w:styleId="a3">
    <w:name w:val="No Spacing"/>
    <w:uiPriority w:val="1"/>
    <w:qFormat/>
    <w:rsid w:val="003B6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2025-02-04T12:32:00Z</dcterms:created>
  <dcterms:modified xsi:type="dcterms:W3CDTF">2025-02-04T12:42:00Z</dcterms:modified>
</cp:coreProperties>
</file>