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CB6782" w:rsidRDefault="00635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Павлодар қаласының білім беру бөлімі</w:t>
      </w: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6352C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C00000"/>
          <w:sz w:val="26"/>
          <w:szCs w:val="26"/>
          <w:lang/>
        </w:rPr>
        <w:drawing>
          <wp:inline distT="0" distB="0" distL="114300" distR="114300">
            <wp:extent cx="1360170" cy="1413510"/>
            <wp:effectExtent l="0" t="0" r="0" b="0"/>
            <wp:docPr id="2" name="image2.png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F:\Программа авг секции 2019 г\Рисунок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413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70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9"/>
        <w:gridCol w:w="3685"/>
      </w:tblGrid>
      <w:tr w:rsidR="00CB6782">
        <w:tc>
          <w:tcPr>
            <w:tcW w:w="3369" w:type="dxa"/>
          </w:tcPr>
          <w:p w:rsidR="00CB6782" w:rsidRDefault="00CB6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CB6782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Бекітемін</w:t>
            </w:r>
          </w:p>
          <w:p w:rsidR="00CB6782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Әдістемелік кабинетінің </w:t>
            </w:r>
          </w:p>
          <w:p w:rsidR="00CB6782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79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меңгерушісі</w:t>
            </w:r>
            <w:r>
              <w:rPr>
                <w:noProof/>
                <w:lang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137160</wp:posOffset>
                  </wp:positionV>
                  <wp:extent cx="581025" cy="323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323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B6782" w:rsidRDefault="006352C5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А.Ш.Сипатова</w:t>
      </w: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C00000"/>
          <w:sz w:val="26"/>
          <w:szCs w:val="26"/>
        </w:rPr>
      </w:pPr>
    </w:p>
    <w:p w:rsidR="00AC38E2" w:rsidRPr="00540252" w:rsidRDefault="00AC38E2" w:rsidP="00AC38E2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8E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r w:rsidRPr="00540252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Мектепке дейінгі тәрбие мен білім беру мазмұнын жаңарту» жобасы</w:t>
      </w:r>
      <w:r w:rsidRPr="005402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аясында</w:t>
      </w:r>
    </w:p>
    <w:p w:rsidR="00540252" w:rsidRPr="00540252" w:rsidRDefault="00AC38E2" w:rsidP="00540252">
      <w:pPr>
        <w:pStyle w:val="aa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5402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мектепке дейінгі </w:t>
      </w:r>
      <w:r w:rsidR="00540252" w:rsidRPr="00540252">
        <w:rPr>
          <w:rStyle w:val="y2iqfc"/>
          <w:rFonts w:ascii="Times New Roman" w:hAnsi="Times New Roman" w:cs="Times New Roman"/>
          <w:sz w:val="28"/>
          <w:szCs w:val="28"/>
          <w:lang w:val="kk-KZ"/>
        </w:rPr>
        <w:t>білім беру ұйымдарында</w:t>
      </w:r>
    </w:p>
    <w:p w:rsidR="00CE1ACB" w:rsidRPr="00AC38E2" w:rsidRDefault="00AC38E2" w:rsidP="00AC38E2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0252">
        <w:rPr>
          <w:rFonts w:ascii="Times New Roman" w:hAnsi="Times New Roman" w:cs="Times New Roman"/>
          <w:bCs/>
          <w:sz w:val="28"/>
          <w:szCs w:val="28"/>
        </w:rPr>
        <w:t xml:space="preserve">  қазақ тілі мұғалімдеріне арналған </w:t>
      </w:r>
      <w:r w:rsidR="00540252" w:rsidRPr="0054025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540252">
        <w:rPr>
          <w:rFonts w:ascii="Times New Roman" w:hAnsi="Times New Roman" w:cs="Times New Roman"/>
          <w:bCs/>
          <w:sz w:val="28"/>
          <w:szCs w:val="28"/>
        </w:rPr>
        <w:t>тәжірибеге бағытталған семинардың</w:t>
      </w:r>
    </w:p>
    <w:p w:rsidR="00CB6782" w:rsidRPr="00AC38E2" w:rsidRDefault="006352C5">
      <w:pPr>
        <w:widowControl w:val="0"/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38E2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БАҒДАРЛАМАСЫ</w:t>
      </w: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ind w:left="-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54025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/>
        </w:rPr>
        <w:drawing>
          <wp:inline distT="0" distB="0" distL="0" distR="0">
            <wp:extent cx="1019175" cy="1019175"/>
            <wp:effectExtent l="0" t="0" r="9525" b="9525"/>
            <wp:docPr id="3" name="Рисунок 3" descr="C:\Users\User\Desktop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qr-cod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B6782" w:rsidRPr="00CE1ACB" w:rsidRDefault="00CE1AC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Павлодар қ., 202</w:t>
      </w:r>
      <w:r w:rsidRPr="00AC38E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 ақпан</w:t>
      </w: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B6782" w:rsidRPr="007C7273" w:rsidRDefault="006352C5" w:rsidP="00AC38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7273">
        <w:rPr>
          <w:rFonts w:ascii="Times New Roman" w:eastAsia="Times New Roman" w:hAnsi="Times New Roman" w:cs="Times New Roman"/>
          <w:b/>
          <w:color w:val="000000"/>
        </w:rPr>
        <w:t>Семинарды ұйымдастырушы:</w:t>
      </w:r>
      <w:r w:rsidRPr="007C7273">
        <w:rPr>
          <w:rFonts w:ascii="Times New Roman" w:eastAsia="Times New Roman" w:hAnsi="Times New Roman" w:cs="Times New Roman"/>
          <w:color w:val="000000"/>
        </w:rPr>
        <w:t xml:space="preserve"> Павлодар қаласының білім беру бөлімінің әдістемелік кабинеті </w:t>
      </w:r>
    </w:p>
    <w:p w:rsidR="00CB6782" w:rsidRPr="007C7273" w:rsidRDefault="006352C5" w:rsidP="00AC38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7273">
        <w:rPr>
          <w:rFonts w:ascii="Times New Roman" w:eastAsia="Times New Roman" w:hAnsi="Times New Roman" w:cs="Times New Roman"/>
          <w:b/>
          <w:color w:val="000000"/>
        </w:rPr>
        <w:t>Өткізу орны:</w:t>
      </w:r>
      <w:r w:rsidR="00CE1ACB" w:rsidRPr="007C7273">
        <w:rPr>
          <w:rFonts w:ascii="Times New Roman" w:eastAsia="Times New Roman" w:hAnsi="Times New Roman" w:cs="Times New Roman"/>
          <w:color w:val="000000"/>
        </w:rPr>
        <w:t xml:space="preserve"> «Павлодар қаласының №116 сәбилер бақшасы» КМҚК, Камзин көшесі</w:t>
      </w:r>
      <w:r w:rsidR="00AC38E2" w:rsidRPr="007C7273">
        <w:rPr>
          <w:rFonts w:ascii="Times New Roman" w:eastAsia="Times New Roman" w:hAnsi="Times New Roman" w:cs="Times New Roman"/>
          <w:color w:val="000000"/>
        </w:rPr>
        <w:t>,</w:t>
      </w:r>
      <w:r w:rsidR="00CE1ACB" w:rsidRPr="007C7273">
        <w:rPr>
          <w:rFonts w:ascii="Times New Roman" w:eastAsia="Times New Roman" w:hAnsi="Times New Roman" w:cs="Times New Roman"/>
          <w:color w:val="000000"/>
        </w:rPr>
        <w:t xml:space="preserve"> 360</w:t>
      </w:r>
    </w:p>
    <w:p w:rsidR="00CB6782" w:rsidRPr="007C7273" w:rsidRDefault="006352C5" w:rsidP="00AC38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7273">
        <w:rPr>
          <w:rFonts w:ascii="Times New Roman" w:eastAsia="Times New Roman" w:hAnsi="Times New Roman" w:cs="Times New Roman"/>
          <w:b/>
          <w:color w:val="000000"/>
        </w:rPr>
        <w:t>Өткізу уақыты:</w:t>
      </w:r>
      <w:r w:rsidR="00CE1ACB" w:rsidRPr="007C7273">
        <w:rPr>
          <w:rFonts w:ascii="Times New Roman" w:eastAsia="Times New Roman" w:hAnsi="Times New Roman" w:cs="Times New Roman"/>
          <w:color w:val="000000"/>
        </w:rPr>
        <w:t xml:space="preserve"> 28 ақпан 2025</w:t>
      </w:r>
      <w:r w:rsidRPr="007C7273">
        <w:rPr>
          <w:rFonts w:ascii="Times New Roman" w:eastAsia="Times New Roman" w:hAnsi="Times New Roman" w:cs="Times New Roman"/>
          <w:color w:val="000000"/>
        </w:rPr>
        <w:t xml:space="preserve"> жыл, сағат 10:00-12:00 </w:t>
      </w:r>
    </w:p>
    <w:p w:rsidR="00CB6782" w:rsidRPr="007C7273" w:rsidRDefault="006352C5" w:rsidP="00AC38E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 w:rsidRPr="007C7273">
        <w:rPr>
          <w:rFonts w:ascii="Times New Roman" w:eastAsia="Times New Roman" w:hAnsi="Times New Roman" w:cs="Times New Roman"/>
          <w:b/>
          <w:color w:val="000000"/>
        </w:rPr>
        <w:t>Модератор:</w:t>
      </w:r>
      <w:r w:rsidRPr="007C7273">
        <w:rPr>
          <w:rFonts w:ascii="Times New Roman" w:eastAsia="Times New Roman" w:hAnsi="Times New Roman" w:cs="Times New Roman"/>
          <w:color w:val="000000"/>
        </w:rPr>
        <w:t xml:space="preserve"> </w:t>
      </w:r>
      <w:r w:rsidR="006111CC" w:rsidRPr="007C7273">
        <w:rPr>
          <w:rFonts w:ascii="Times New Roman" w:eastAsia="Times New Roman" w:hAnsi="Times New Roman" w:cs="Times New Roman"/>
          <w:color w:val="000000"/>
        </w:rPr>
        <w:t>Крыкбесова Ба</w:t>
      </w:r>
      <w:r w:rsidR="00AC38E2" w:rsidRPr="007C7273">
        <w:rPr>
          <w:rFonts w:ascii="Times New Roman" w:eastAsia="Times New Roman" w:hAnsi="Times New Roman" w:cs="Times New Roman"/>
          <w:color w:val="000000"/>
        </w:rPr>
        <w:t>қтылы</w:t>
      </w:r>
      <w:r w:rsidR="006111CC" w:rsidRPr="007C7273">
        <w:rPr>
          <w:rFonts w:ascii="Times New Roman" w:eastAsia="Times New Roman" w:hAnsi="Times New Roman" w:cs="Times New Roman"/>
          <w:color w:val="000000"/>
        </w:rPr>
        <w:t xml:space="preserve"> Кайрулловна</w:t>
      </w:r>
      <w:r w:rsidR="00AC38E2" w:rsidRPr="007C7273">
        <w:rPr>
          <w:rFonts w:ascii="Times New Roman" w:eastAsia="Times New Roman" w:hAnsi="Times New Roman" w:cs="Times New Roman"/>
          <w:color w:val="000000"/>
        </w:rPr>
        <w:t>, білім беру бөлімінің әдіскері</w:t>
      </w:r>
    </w:p>
    <w:p w:rsidR="00CB6782" w:rsidRPr="007C7273" w:rsidRDefault="00CB6782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6"/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1"/>
        <w:gridCol w:w="2976"/>
        <w:gridCol w:w="3510"/>
      </w:tblGrid>
      <w:tr w:rsidR="00CB6782" w:rsidRPr="007C7273" w:rsidTr="00AC38E2">
        <w:tc>
          <w:tcPr>
            <w:tcW w:w="1311" w:type="dxa"/>
          </w:tcPr>
          <w:p w:rsidR="00CB6782" w:rsidRPr="007C7273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09:30-10:00</w:t>
            </w:r>
          </w:p>
        </w:tc>
        <w:tc>
          <w:tcPr>
            <w:tcW w:w="6486" w:type="dxa"/>
            <w:gridSpan w:val="2"/>
          </w:tcPr>
          <w:p w:rsidR="00CB6782" w:rsidRPr="007C7273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Қатысушыларды тіркеу</w:t>
            </w:r>
          </w:p>
        </w:tc>
      </w:tr>
      <w:tr w:rsidR="00CB6782" w:rsidRPr="007C7273" w:rsidTr="00AC38E2">
        <w:tc>
          <w:tcPr>
            <w:tcW w:w="1311" w:type="dxa"/>
          </w:tcPr>
          <w:p w:rsidR="00CB6782" w:rsidRPr="007C7273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10:00-10:05</w:t>
            </w:r>
          </w:p>
        </w:tc>
        <w:tc>
          <w:tcPr>
            <w:tcW w:w="2976" w:type="dxa"/>
          </w:tcPr>
          <w:p w:rsidR="00CB6782" w:rsidRPr="007C7273" w:rsidRDefault="006352C5" w:rsidP="00973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Кіріспе сөз, семинар бағдарламасымен таныстыру</w:t>
            </w:r>
          </w:p>
        </w:tc>
        <w:tc>
          <w:tcPr>
            <w:tcW w:w="3510" w:type="dxa"/>
          </w:tcPr>
          <w:p w:rsidR="00CB6782" w:rsidRPr="007C7273" w:rsidRDefault="00AC38E2" w:rsidP="00AC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Крыкбесова Б.К, </w:t>
            </w:r>
            <w:r w:rsidR="006352C5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білім бөлімінің әдіскері</w:t>
            </w:r>
          </w:p>
          <w:p w:rsidR="00CE1ACB" w:rsidRPr="007C7273" w:rsidRDefault="00CE1ACB" w:rsidP="00AC38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6782" w:rsidRPr="007C7273" w:rsidTr="00AC38E2">
        <w:tc>
          <w:tcPr>
            <w:tcW w:w="1311" w:type="dxa"/>
          </w:tcPr>
          <w:p w:rsidR="00CB6782" w:rsidRPr="007C7273" w:rsidRDefault="006352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10:05-10:15</w:t>
            </w:r>
          </w:p>
        </w:tc>
        <w:tc>
          <w:tcPr>
            <w:tcW w:w="2976" w:type="dxa"/>
          </w:tcPr>
          <w:p w:rsidR="00CE1ACB" w:rsidRPr="007C7273" w:rsidRDefault="00CE1ACB" w:rsidP="009731CA">
            <w:pPr>
              <w:jc w:val="center"/>
              <w:rPr>
                <w:color w:val="000000"/>
              </w:rPr>
            </w:pPr>
          </w:p>
          <w:p w:rsidR="00CB6782" w:rsidRPr="007C7273" w:rsidRDefault="00012A39" w:rsidP="00CF3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F34CC" w:rsidRPr="007C7273">
              <w:rPr>
                <w:rFonts w:ascii="Times New Roman" w:eastAsia="Times New Roman" w:hAnsi="Times New Roman" w:cs="Times New Roman"/>
                <w:color w:val="000000"/>
              </w:rPr>
              <w:t>Т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ренинг</w:t>
            </w:r>
            <w:r w:rsidR="00CF34CC" w:rsidRPr="007C72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– </w:t>
            </w:r>
            <w:proofErr w:type="spellStart"/>
            <w:r w:rsidR="00CF34CC" w:rsidRPr="007C72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ойын</w:t>
            </w:r>
            <w:proofErr w:type="spellEnd"/>
            <w:r w:rsidR="00CF34CC" w:rsidRPr="007C727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3510" w:type="dxa"/>
          </w:tcPr>
          <w:p w:rsidR="00CB6782" w:rsidRPr="007C7273" w:rsidRDefault="00AC38E2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Ильченко Оксана Владимировна,  </w:t>
            </w:r>
            <w:r w:rsidR="00CE1ACB" w:rsidRPr="007C7273">
              <w:rPr>
                <w:rFonts w:ascii="Times New Roman" w:eastAsia="Times New Roman" w:hAnsi="Times New Roman" w:cs="Times New Roman"/>
                <w:color w:val="000000"/>
              </w:rPr>
              <w:t>«Павлодар қ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аласының</w:t>
            </w:r>
            <w:r w:rsidR="00CE1ACB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№116</w:t>
            </w:r>
            <w:r w:rsidR="006352C5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</w:t>
            </w:r>
            <w:r w:rsidR="007C7273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ҚМКК </w:t>
            </w:r>
            <w:r w:rsidR="006352C5" w:rsidRPr="007C7273">
              <w:rPr>
                <w:rFonts w:ascii="Times New Roman" w:eastAsia="Times New Roman" w:hAnsi="Times New Roman" w:cs="Times New Roman"/>
                <w:color w:val="000000"/>
              </w:rPr>
              <w:t>педагог-психолог</w:t>
            </w:r>
            <w:r w:rsidR="007C7273"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="006352C5"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tbl>
      <w:tblPr>
        <w:tblStyle w:val="a7"/>
        <w:tblpPr w:leftFromText="180" w:rightFromText="180" w:horzAnchor="margin" w:tblpXSpec="right" w:tblpY="540"/>
        <w:tblW w:w="7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783"/>
        <w:gridCol w:w="2381"/>
      </w:tblGrid>
      <w:tr w:rsidR="007C7273" w:rsidRPr="007C7273" w:rsidTr="007C7273">
        <w:tc>
          <w:tcPr>
            <w:tcW w:w="1242" w:type="dxa"/>
          </w:tcPr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10:15-</w:t>
            </w:r>
          </w:p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10:30</w:t>
            </w:r>
          </w:p>
        </w:tc>
        <w:tc>
          <w:tcPr>
            <w:tcW w:w="3783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hAnsi="Times New Roman" w:cs="Times New Roman"/>
                <w:color w:val="000000"/>
              </w:rPr>
              <w:t>«Мектепке дейінгі балалардың қазақ тілінен байланыстыра сөйлеу дағдыларын көрнекілік үлгілеу технологиясының элементтері арқылы дамыту»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Хасенова Айгуль Серикбаевна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Павлодар қаласының №116 сәбилер бақшасы»  ҚМКК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қазақ тілі мұғалімі 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273" w:rsidRPr="007C7273" w:rsidTr="007C7273">
        <w:tc>
          <w:tcPr>
            <w:tcW w:w="1242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10:35-10:50</w:t>
            </w:r>
          </w:p>
        </w:tc>
        <w:tc>
          <w:tcPr>
            <w:tcW w:w="3783" w:type="dxa"/>
          </w:tcPr>
          <w:p w:rsidR="007C7273" w:rsidRPr="007C7273" w:rsidRDefault="007C7273" w:rsidP="007C7273">
            <w:pPr>
              <w:rPr>
                <w:rFonts w:ascii="Times New Roman" w:hAnsi="Times New Roman" w:cs="Times New Roman"/>
                <w:color w:val="000000"/>
              </w:rPr>
            </w:pPr>
            <w:r w:rsidRPr="007C7273">
              <w:rPr>
                <w:rFonts w:ascii="Times New Roman" w:hAnsi="Times New Roman" w:cs="Times New Roman"/>
                <w:color w:val="000000"/>
              </w:rPr>
              <w:t>«Мектеп жасына дейінгі балалардың тілін ұлттық құндылықтар арқылы меңгеру»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Туркубаева Жанна Иембергеновна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Павлодар қаласының №11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 ҚМКК қазақ тілі мұғалімі</w:t>
            </w:r>
            <w:r w:rsidRPr="007C7273">
              <w:t xml:space="preserve"> </w:t>
            </w:r>
          </w:p>
        </w:tc>
      </w:tr>
      <w:tr w:rsidR="007C7273" w:rsidRPr="007C7273" w:rsidTr="007C7273">
        <w:tc>
          <w:tcPr>
            <w:tcW w:w="1242" w:type="dxa"/>
          </w:tcPr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10:05-11:10</w:t>
            </w:r>
          </w:p>
        </w:tc>
        <w:tc>
          <w:tcPr>
            <w:tcW w:w="3783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«Мектепке дейінгі балаларды қазақ тілін үйрету іс-әрекетінде  жасанды интеллекті қолданудың тиімділігі»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Рамазанова Айнаш Жакыпбековна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Павлодар қаласының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 ҚМКК қазақ тілі мұғалімі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273" w:rsidRPr="007C7273" w:rsidTr="007C7273">
        <w:tc>
          <w:tcPr>
            <w:tcW w:w="1242" w:type="dxa"/>
          </w:tcPr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3783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«Ұлттық ойындар арқылы бала бойындағы құндылықтарды арттыру»</w:t>
            </w: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hAnsi="Times New Roman" w:cs="Times New Roman"/>
              </w:rPr>
              <w:t>Ибраева Гульбаршин Кудушевна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Павлодар қаласының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 ҚМКК  қазақ тілі мұғалімі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7273" w:rsidRPr="007C7273" w:rsidTr="007C7273">
        <w:tc>
          <w:tcPr>
            <w:tcW w:w="1242" w:type="dxa"/>
          </w:tcPr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11.35-</w:t>
            </w:r>
          </w:p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11.50</w:t>
            </w:r>
          </w:p>
        </w:tc>
        <w:tc>
          <w:tcPr>
            <w:tcW w:w="3783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«Мектепке дейінгі ұйымда көркем шығармалар арқылы балаларға қазақ тілін үйрету»</w:t>
            </w: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hAnsi="Times New Roman" w:cs="Times New Roman"/>
              </w:rPr>
              <w:t>Ахметова Торгын Маратовна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Павлодар қаласының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116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 ҚМКК қазақ тілі мұғалімі</w:t>
            </w:r>
            <w:r w:rsidRPr="007C7273">
              <w:rPr>
                <w:rFonts w:ascii="Times New Roman" w:hAnsi="Times New Roman" w:cs="Times New Roman"/>
              </w:rPr>
              <w:t xml:space="preserve">   </w:t>
            </w:r>
          </w:p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F0744" w:rsidRPr="007C7273" w:rsidTr="007C7273">
        <w:tc>
          <w:tcPr>
            <w:tcW w:w="1242" w:type="dxa"/>
          </w:tcPr>
          <w:p w:rsidR="00BF0744" w:rsidRPr="007C7273" w:rsidRDefault="00BF0744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11.50-12.05</w:t>
            </w:r>
          </w:p>
        </w:tc>
        <w:tc>
          <w:tcPr>
            <w:tcW w:w="3783" w:type="dxa"/>
          </w:tcPr>
          <w:p w:rsidR="00BF0744" w:rsidRPr="007C7273" w:rsidRDefault="00BF0744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BF0744">
              <w:rPr>
                <w:rFonts w:ascii="Times New Roman" w:eastAsia="Times New Roman" w:hAnsi="Times New Roman" w:cs="Times New Roman"/>
                <w:color w:val="000000"/>
              </w:rPr>
              <w:t>Көптілді ортада қазақ тілін оқытудағы мәселелер мен оларды шешу жолдары</w:t>
            </w:r>
          </w:p>
        </w:tc>
        <w:tc>
          <w:tcPr>
            <w:tcW w:w="2381" w:type="dxa"/>
          </w:tcPr>
          <w:p w:rsidR="00BF0744" w:rsidRPr="007C7273" w:rsidRDefault="00BF0744" w:rsidP="00BF0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Кузеева Куралай Сайдоллаевна,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Павлодар қаласының 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85</w:t>
            </w:r>
            <w:bookmarkStart w:id="0" w:name="_GoBack"/>
            <w:bookmarkEnd w:id="0"/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сәбилер бақшасы»  ҚМКК қазақ тілі мұғалімі</w:t>
            </w:r>
            <w:r w:rsidRPr="007C7273">
              <w:rPr>
                <w:rFonts w:ascii="Times New Roman" w:hAnsi="Times New Roman" w:cs="Times New Roman"/>
              </w:rPr>
              <w:t xml:space="preserve">   </w:t>
            </w:r>
          </w:p>
          <w:p w:rsidR="00BF0744" w:rsidRPr="007C7273" w:rsidRDefault="00BF0744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</w:p>
        </w:tc>
      </w:tr>
      <w:tr w:rsidR="007C7273" w:rsidRPr="007C7273" w:rsidTr="007C7273">
        <w:tc>
          <w:tcPr>
            <w:tcW w:w="1242" w:type="dxa"/>
          </w:tcPr>
          <w:p w:rsidR="007C7273" w:rsidRPr="007C7273" w:rsidRDefault="007C7273" w:rsidP="00F51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3" w:type="dxa"/>
          </w:tcPr>
          <w:p w:rsidR="007C7273" w:rsidRPr="007C7273" w:rsidRDefault="007C7273" w:rsidP="00F514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Рефлексия</w:t>
            </w:r>
          </w:p>
        </w:tc>
        <w:tc>
          <w:tcPr>
            <w:tcW w:w="2381" w:type="dxa"/>
          </w:tcPr>
          <w:p w:rsidR="007C7273" w:rsidRPr="007C7273" w:rsidRDefault="007C7273" w:rsidP="007C7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 w:rsidRPr="007C7273">
              <w:rPr>
                <w:rFonts w:ascii="Times New Roman" w:eastAsia="Times New Roman" w:hAnsi="Times New Roman" w:cs="Times New Roman"/>
                <w:color w:val="000000"/>
              </w:rPr>
              <w:t>Ильченко Оксана Владимировна,  «Павлодар қаласының №116 сәбилер бақшасы»  ҚМКК педагог-психолог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і</w:t>
            </w:r>
            <w:r w:rsidRPr="007C72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B6782" w:rsidRPr="007C7273" w:rsidRDefault="00CB67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p w:rsidR="00CB6782" w:rsidRDefault="00CB678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</w:p>
    <w:sectPr w:rsidR="00CB6782">
      <w:pgSz w:w="16838" w:h="11906" w:orient="landscape"/>
      <w:pgMar w:top="238" w:right="536" w:bottom="244" w:left="846" w:header="709" w:footer="709" w:gutter="0"/>
      <w:pgNumType w:start="1"/>
      <w:cols w:num="2" w:space="720" w:equalWidth="0">
        <w:col w:w="7240" w:space="976"/>
        <w:col w:w="7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6782"/>
    <w:rsid w:val="00012A39"/>
    <w:rsid w:val="00540252"/>
    <w:rsid w:val="006111CC"/>
    <w:rsid w:val="006352C5"/>
    <w:rsid w:val="006C3125"/>
    <w:rsid w:val="007C7273"/>
    <w:rsid w:val="009731CA"/>
    <w:rsid w:val="00AC38E2"/>
    <w:rsid w:val="00BF0744"/>
    <w:rsid w:val="00CB6782"/>
    <w:rsid w:val="00CE1ACB"/>
    <w:rsid w:val="00C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40252"/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y2iqfc">
    <w:name w:val="y2iqfc"/>
    <w:basedOn w:val="a0"/>
    <w:rsid w:val="005402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1A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1A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40252"/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y2iqfc">
    <w:name w:val="y2iqfc"/>
    <w:basedOn w:val="a0"/>
    <w:rsid w:val="00540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2025-02-10T11:59:00Z</dcterms:created>
  <dcterms:modified xsi:type="dcterms:W3CDTF">2025-02-11T08:19:00Z</dcterms:modified>
</cp:coreProperties>
</file>