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A40329" w:rsidRPr="001F4BA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>КГУ «</w:t>
      </w:r>
      <w:proofErr w:type="spellStart"/>
      <w:r w:rsidR="00BC18D5">
        <w:rPr>
          <w:rFonts w:ascii="Arial" w:hAnsi="Arial" w:cs="Arial"/>
          <w:b/>
          <w:sz w:val="21"/>
          <w:szCs w:val="21"/>
        </w:rPr>
        <w:t>Кенжекольская</w:t>
      </w:r>
      <w:proofErr w:type="spellEnd"/>
      <w:r w:rsidR="00BC18D5">
        <w:rPr>
          <w:rFonts w:ascii="Arial" w:hAnsi="Arial" w:cs="Arial"/>
          <w:b/>
          <w:sz w:val="21"/>
          <w:szCs w:val="21"/>
        </w:rPr>
        <w:t xml:space="preserve"> с</w:t>
      </w:r>
      <w:r w:rsidRPr="001F4BA9">
        <w:rPr>
          <w:rFonts w:ascii="Arial" w:hAnsi="Arial" w:cs="Arial"/>
          <w:b/>
          <w:sz w:val="21"/>
          <w:szCs w:val="21"/>
        </w:rPr>
        <w:t xml:space="preserve">редняя общеобразовательная школа  города Павлодара» объявляет конкурс на должность </w:t>
      </w:r>
      <w:r w:rsidR="00A74D26">
        <w:rPr>
          <w:rFonts w:ascii="Arial" w:hAnsi="Arial" w:cs="Arial"/>
          <w:b/>
          <w:sz w:val="21"/>
          <w:szCs w:val="21"/>
        </w:rPr>
        <w:t xml:space="preserve">учителя  </w:t>
      </w:r>
      <w:r w:rsidR="00D15D60">
        <w:rPr>
          <w:rFonts w:ascii="Arial" w:hAnsi="Arial" w:cs="Arial"/>
          <w:b/>
          <w:sz w:val="21"/>
          <w:szCs w:val="21"/>
          <w:lang w:val="kk-KZ"/>
        </w:rPr>
        <w:t>английского языка</w:t>
      </w:r>
      <w:r w:rsidR="00BC18D5">
        <w:rPr>
          <w:rFonts w:ascii="Arial" w:hAnsi="Arial" w:cs="Arial"/>
          <w:b/>
          <w:sz w:val="21"/>
          <w:szCs w:val="21"/>
        </w:rPr>
        <w:t xml:space="preserve">в </w:t>
      </w:r>
      <w:proofErr w:type="gramStart"/>
      <w:r w:rsidR="00BC18D5">
        <w:rPr>
          <w:rFonts w:ascii="Arial" w:hAnsi="Arial" w:cs="Arial"/>
          <w:b/>
          <w:sz w:val="21"/>
          <w:szCs w:val="21"/>
        </w:rPr>
        <w:t>классах</w:t>
      </w:r>
      <w:proofErr w:type="gramEnd"/>
      <w:r w:rsidR="00BC18D5">
        <w:rPr>
          <w:rFonts w:ascii="Arial" w:hAnsi="Arial" w:cs="Arial"/>
          <w:b/>
          <w:sz w:val="21"/>
          <w:szCs w:val="21"/>
        </w:rPr>
        <w:t xml:space="preserve"> с</w:t>
      </w:r>
      <w:r w:rsidR="00A74D26">
        <w:rPr>
          <w:rFonts w:ascii="Arial" w:hAnsi="Arial" w:cs="Arial"/>
          <w:b/>
          <w:sz w:val="21"/>
          <w:szCs w:val="21"/>
        </w:rPr>
        <w:t xml:space="preserve">  русским </w:t>
      </w:r>
      <w:r w:rsidR="008D234C">
        <w:rPr>
          <w:rFonts w:ascii="Arial" w:hAnsi="Arial" w:cs="Arial"/>
          <w:b/>
          <w:sz w:val="21"/>
          <w:szCs w:val="21"/>
        </w:rPr>
        <w:t>языком обучения</w:t>
      </w:r>
    </w:p>
    <w:tbl>
      <w:tblPr>
        <w:tblStyle w:val="a8"/>
        <w:tblW w:w="10314" w:type="dxa"/>
        <w:tblLayout w:type="fixed"/>
        <w:tblLook w:val="04A0"/>
      </w:tblPr>
      <w:tblGrid>
        <w:gridCol w:w="392"/>
        <w:gridCol w:w="2551"/>
        <w:gridCol w:w="7371"/>
      </w:tblGrid>
      <w:tr w:rsidR="008D234C" w:rsidRPr="001F4BA9" w:rsidTr="008D234C">
        <w:trPr>
          <w:trHeight w:val="711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5763A2" w:rsidRDefault="00A40329" w:rsidP="00E23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учреждение «</w:t>
            </w:r>
            <w:r w:rsidR="00BC18D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Кенжекольская с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редняя общеобразовательная школа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1F4BA9" w:rsidTr="008D234C">
        <w:trPr>
          <w:trHeight w:val="453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A40329" w:rsidRPr="00BC18D5" w:rsidRDefault="00A40329" w:rsidP="00873C6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 xml:space="preserve">село Кенжеколь, 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улица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>Ата Заң</w:t>
            </w:r>
            <w:r w:rsidR="00BC18D5">
              <w:rPr>
                <w:rFonts w:ascii="Arial" w:hAnsi="Arial" w:cs="Arial"/>
                <w:sz w:val="21"/>
                <w:szCs w:val="21"/>
              </w:rPr>
              <w:t>,  строение 1/7</w:t>
            </w:r>
          </w:p>
        </w:tc>
      </w:tr>
      <w:tr w:rsidR="008D234C" w:rsidRPr="001F4BA9" w:rsidTr="008D234C">
        <w:trPr>
          <w:trHeight w:val="264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>35-34-61</w:t>
            </w:r>
          </w:p>
        </w:tc>
      </w:tr>
      <w:tr w:rsidR="008D234C" w:rsidRPr="001F4BA9" w:rsidTr="008D234C">
        <w:trPr>
          <w:trHeight w:val="203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A40329" w:rsidRPr="005763A2" w:rsidRDefault="00BC18D5" w:rsidP="00245AC0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k</w:t>
            </w:r>
            <w:r w:rsidR="00EB2F11" w:rsidRPr="00EB2F11">
              <w:rPr>
                <w:rFonts w:ascii="Arial" w:hAnsi="Arial" w:cs="Arial"/>
                <w:sz w:val="21"/>
                <w:szCs w:val="21"/>
                <w:lang w:val="kk-KZ"/>
              </w:rPr>
              <w:t>sosh@goo.edu.kz</w:t>
            </w:r>
          </w:p>
        </w:tc>
      </w:tr>
      <w:tr w:rsidR="008D234C" w:rsidRPr="001F4BA9" w:rsidTr="008D234C">
        <w:trPr>
          <w:trHeight w:val="570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A40329" w:rsidRPr="00BC18D5" w:rsidRDefault="00A74D26" w:rsidP="00D15D6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Учитель  </w:t>
            </w:r>
            <w:r w:rsidR="00D15D60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английского языка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–  </w:t>
            </w:r>
            <w:r w:rsidR="00D15D60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10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часов</w:t>
            </w:r>
          </w:p>
        </w:tc>
      </w:tr>
      <w:tr w:rsidR="008D234C" w:rsidRPr="001F4BA9" w:rsidTr="008D234C">
        <w:trPr>
          <w:trHeight w:val="825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D234C" w:rsidRPr="00821DF7" w:rsidTr="008D234C">
        <w:trPr>
          <w:trHeight w:val="639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A40329" w:rsidRPr="00260194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2601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Pr="00872C2F" w:rsidRDefault="00260194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2601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A40329"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</w:t>
            </w:r>
            <w:r w:rsidR="00DB2E41"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пециальное образование( min): </w:t>
            </w:r>
            <w:r w:rsidR="00821DF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85653</w:t>
            </w:r>
            <w:r w:rsidR="00A40329"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тенге;</w:t>
            </w:r>
          </w:p>
          <w:p w:rsidR="00A40329" w:rsidRPr="00260194" w:rsidRDefault="00A40329" w:rsidP="00821DF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="00821DF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99766,8</w:t>
            </w:r>
            <w:r w:rsidR="00260194"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тенге.</w:t>
            </w:r>
          </w:p>
        </w:tc>
      </w:tr>
      <w:tr w:rsidR="00BF0E89" w:rsidRPr="001F4BA9" w:rsidTr="008D234C">
        <w:tc>
          <w:tcPr>
            <w:tcW w:w="392" w:type="dxa"/>
          </w:tcPr>
          <w:p w:rsidR="00BF0E89" w:rsidRPr="001F4BA9" w:rsidRDefault="00BF0E8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BF0E89" w:rsidRPr="005763A2" w:rsidRDefault="00BF0E8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F0E89" w:rsidRPr="005763A2" w:rsidRDefault="00BF0E8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BF0E89" w:rsidRPr="005763A2" w:rsidRDefault="00BF0E89" w:rsidP="000B74E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BF0E89" w:rsidRPr="005763A2" w:rsidRDefault="00BF0E89" w:rsidP="002761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BF0E89" w:rsidRPr="005763A2" w:rsidRDefault="00BF0E89" w:rsidP="001F4B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BF0E89" w:rsidRPr="001F4BA9" w:rsidTr="008D234C">
        <w:tc>
          <w:tcPr>
            <w:tcW w:w="392" w:type="dxa"/>
          </w:tcPr>
          <w:p w:rsidR="00BF0E89" w:rsidRPr="001F4BA9" w:rsidRDefault="00BF0E89" w:rsidP="00266BE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BF0E89" w:rsidRPr="005763A2" w:rsidRDefault="00BF0E89" w:rsidP="00266BE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BF0E89" w:rsidRPr="003143FA" w:rsidRDefault="00FD61C1" w:rsidP="00E913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  <w:r w:rsidR="00E913A9">
              <w:rPr>
                <w:rFonts w:ascii="Arial" w:eastAsia="Times New Roman" w:hAnsi="Arial" w:cs="Arial"/>
                <w:b/>
                <w:bCs/>
                <w:sz w:val="21"/>
                <w:szCs w:val="21"/>
                <w:lang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.0</w:t>
            </w:r>
            <w:r w:rsidR="003143FA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2-2</w:t>
            </w:r>
            <w:r w:rsidR="00E913A9">
              <w:rPr>
                <w:rFonts w:ascii="Arial" w:eastAsia="Times New Roman" w:hAnsi="Arial" w:cs="Arial"/>
                <w:b/>
                <w:bCs/>
                <w:sz w:val="21"/>
                <w:szCs w:val="21"/>
                <w:lang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02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.202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5</w:t>
            </w:r>
            <w:r w:rsidR="003143FA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г</w:t>
            </w:r>
          </w:p>
        </w:tc>
      </w:tr>
      <w:tr w:rsidR="00BF0E89" w:rsidRPr="001F4BA9" w:rsidTr="008D234C">
        <w:tc>
          <w:tcPr>
            <w:tcW w:w="392" w:type="dxa"/>
          </w:tcPr>
          <w:p w:rsidR="00BF0E89" w:rsidRPr="001F4BA9" w:rsidRDefault="00BF0E89" w:rsidP="008D234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BF0E89" w:rsidRPr="005763A2" w:rsidRDefault="00BF0E8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</w:t>
            </w:r>
            <w:r w:rsidR="00C91DC4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по форме согласно приложению 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к настоящим Правилам;</w:t>
            </w:r>
          </w:p>
          <w:p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BF0E89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категории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(при наличии);</w:t>
            </w:r>
          </w:p>
          <w:p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B97888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английского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BF0E89" w:rsidRPr="005763A2" w:rsidRDefault="00BF0E89" w:rsidP="003153C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BF0E89" w:rsidRPr="00B97888" w:rsidRDefault="00BF0E89" w:rsidP="007129B6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</w:t>
            </w:r>
            <w:r w:rsidR="00C91DC4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по форме согласно </w:t>
            </w:r>
            <w:r w:rsidR="00C91DC4" w:rsidRPr="00B97888">
              <w:rPr>
                <w:rFonts w:ascii="Arial" w:eastAsia="Times New Roman" w:hAnsi="Arial" w:cs="Arial"/>
                <w:bCs/>
                <w:sz w:val="21"/>
                <w:szCs w:val="21"/>
              </w:rPr>
              <w:t>приложению 17,18</w:t>
            </w:r>
            <w:r w:rsidR="00C91DC4" w:rsidRPr="00B9788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к настоящим Правилам</w:t>
            </w:r>
          </w:p>
          <w:p w:rsidR="00BF0E89" w:rsidRPr="005763A2" w:rsidRDefault="00BF0E89" w:rsidP="00C91DC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97888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B9788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B97888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="00C91DC4" w:rsidRPr="00B97888">
              <w:rPr>
                <w:rFonts w:ascii="Arial" w:eastAsia="Times New Roman" w:hAnsi="Arial" w:cs="Arial"/>
                <w:bCs/>
                <w:sz w:val="21"/>
                <w:szCs w:val="21"/>
              </w:rPr>
              <w:t>рекомендательное письмо с места работы (по должности педагога), учебы</w:t>
            </w:r>
          </w:p>
        </w:tc>
      </w:tr>
    </w:tbl>
    <w:p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:rsidR="00F24D9F" w:rsidRDefault="00F24D9F" w:rsidP="001F4BA9">
      <w:pPr>
        <w:spacing w:after="0"/>
        <w:jc w:val="both"/>
        <w:rPr>
          <w:rFonts w:ascii="Times New Roman"/>
          <w:sz w:val="28"/>
        </w:rPr>
      </w:pPr>
      <w:bookmarkStart w:id="0" w:name="z178"/>
      <w:r w:rsidRPr="001F4BA9">
        <w:rPr>
          <w:rFonts w:ascii="Times New Roman"/>
          <w:sz w:val="28"/>
        </w:rPr>
        <w:t>     </w:t>
      </w:r>
      <w:bookmarkEnd w:id="0"/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B97888" w:rsidRPr="00790B31" w:rsidTr="00350F2D">
        <w:trPr>
          <w:trHeight w:val="781"/>
        </w:trPr>
        <w:tc>
          <w:tcPr>
            <w:tcW w:w="5495" w:type="dxa"/>
          </w:tcPr>
          <w:p w:rsidR="00B97888" w:rsidRPr="00790B31" w:rsidRDefault="00B97888" w:rsidP="00350F2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3</w:t>
            </w: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97888" w:rsidRPr="0043153B" w:rsidRDefault="00B97888" w:rsidP="00B97888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B97888" w:rsidRPr="00790B31" w:rsidRDefault="00B97888" w:rsidP="00B97888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B97888" w:rsidRPr="00790B31" w:rsidRDefault="00B97888" w:rsidP="00B978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8586E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97888" w:rsidRPr="00790B31" w:rsidRDefault="00B97888" w:rsidP="00B978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97888" w:rsidRPr="00790B31" w:rsidRDefault="00B97888" w:rsidP="00B97888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B97888" w:rsidRPr="00790B31" w:rsidRDefault="00B97888" w:rsidP="00B978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B97888" w:rsidRPr="00790B31" w:rsidRDefault="00B97888" w:rsidP="00B97888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B97888" w:rsidRPr="00790B31" w:rsidRDefault="00B97888" w:rsidP="00B97888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</w:t>
      </w: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97888" w:rsidRPr="00790B31" w:rsidRDefault="00B97888" w:rsidP="00B9788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B97888" w:rsidRPr="004D07D1" w:rsidRDefault="00B97888" w:rsidP="00B97888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B97888" w:rsidRPr="004D07D1" w:rsidRDefault="00B97888" w:rsidP="00B97888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B97888" w:rsidRPr="00790B31" w:rsidRDefault="00B97888" w:rsidP="00B97888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2"/>
        <w:gridCol w:w="2964"/>
        <w:gridCol w:w="2193"/>
        <w:gridCol w:w="2750"/>
      </w:tblGrid>
      <w:tr w:rsidR="00B97888" w:rsidRPr="00790B31" w:rsidTr="00350F2D">
        <w:trPr>
          <w:trHeight w:val="951"/>
        </w:trPr>
        <w:tc>
          <w:tcPr>
            <w:tcW w:w="2127" w:type="dxa"/>
          </w:tcPr>
          <w:p w:rsidR="00B97888" w:rsidRPr="00790B31" w:rsidRDefault="00B97888" w:rsidP="00350F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B97888" w:rsidRPr="00790B31" w:rsidRDefault="00B97888" w:rsidP="00350F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</w:p>
          <w:p w:rsidR="00B97888" w:rsidRPr="00790B31" w:rsidRDefault="00B97888" w:rsidP="00350F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учебногозаведения</w:t>
            </w:r>
            <w:proofErr w:type="spellEnd"/>
          </w:p>
        </w:tc>
        <w:tc>
          <w:tcPr>
            <w:tcW w:w="2197" w:type="dxa"/>
          </w:tcPr>
          <w:p w:rsidR="00B97888" w:rsidRPr="00790B31" w:rsidRDefault="00B97888" w:rsidP="00350F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Периодобучения</w:t>
            </w:r>
            <w:proofErr w:type="spellEnd"/>
          </w:p>
        </w:tc>
        <w:tc>
          <w:tcPr>
            <w:tcW w:w="2765" w:type="dxa"/>
          </w:tcPr>
          <w:p w:rsidR="00B97888" w:rsidRPr="00790B31" w:rsidRDefault="00B97888" w:rsidP="00350F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</w:p>
          <w:p w:rsidR="00B97888" w:rsidRPr="00790B31" w:rsidRDefault="00B97888" w:rsidP="00350F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подиплому</w:t>
            </w:r>
            <w:proofErr w:type="spellEnd"/>
          </w:p>
        </w:tc>
      </w:tr>
      <w:tr w:rsidR="00B97888" w:rsidRPr="00790B31" w:rsidTr="00350F2D">
        <w:trPr>
          <w:trHeight w:val="979"/>
        </w:trPr>
        <w:tc>
          <w:tcPr>
            <w:tcW w:w="2127" w:type="dxa"/>
          </w:tcPr>
          <w:p w:rsidR="00B97888" w:rsidRPr="00790B31" w:rsidRDefault="00B97888" w:rsidP="00350F2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B97888" w:rsidRPr="00790B31" w:rsidRDefault="00B97888" w:rsidP="00350F2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B97888" w:rsidRPr="00790B31" w:rsidRDefault="00B97888" w:rsidP="00350F2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B97888" w:rsidRPr="00790B31" w:rsidRDefault="00B97888" w:rsidP="00350F2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Наличие </w:t>
      </w:r>
      <w:r w:rsidRPr="00790B31">
        <w:rPr>
          <w:rFonts w:ascii="Arial" w:hAnsi="Arial" w:cs="Arial"/>
          <w:sz w:val="24"/>
          <w:szCs w:val="24"/>
        </w:rPr>
        <w:t xml:space="preserve">квалификационной категории (дата </w:t>
      </w:r>
    </w:p>
    <w:p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:rsidR="00B97888" w:rsidRPr="00790B31" w:rsidRDefault="00B97888" w:rsidP="00B97888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</w:rPr>
        <w:t xml:space="preserve">Стаж </w:t>
      </w:r>
      <w:r w:rsidRPr="00790B31">
        <w:rPr>
          <w:rFonts w:ascii="Arial" w:hAnsi="Arial" w:cs="Arial"/>
          <w:sz w:val="24"/>
          <w:szCs w:val="24"/>
        </w:rPr>
        <w:t>педагогической работы:</w:t>
      </w:r>
    </w:p>
    <w:p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</w:p>
    <w:p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tbl>
      <w:tblPr>
        <w:tblStyle w:val="a8"/>
        <w:tblW w:w="0" w:type="auto"/>
        <w:tblLook w:val="04A0"/>
      </w:tblPr>
      <w:tblGrid>
        <w:gridCol w:w="1101"/>
        <w:gridCol w:w="1701"/>
        <w:gridCol w:w="2268"/>
        <w:gridCol w:w="2693"/>
        <w:gridCol w:w="2374"/>
      </w:tblGrid>
      <w:tr w:rsidR="00B97888" w:rsidTr="00350F2D">
        <w:tc>
          <w:tcPr>
            <w:tcW w:w="1101" w:type="dxa"/>
          </w:tcPr>
          <w:p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Общий</w:t>
            </w:r>
          </w:p>
        </w:tc>
        <w:tc>
          <w:tcPr>
            <w:tcW w:w="1701" w:type="dxa"/>
          </w:tcPr>
          <w:p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Педагогический </w:t>
            </w:r>
          </w:p>
        </w:tc>
        <w:tc>
          <w:tcPr>
            <w:tcW w:w="2268" w:type="dxa"/>
          </w:tcPr>
          <w:p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Стаж государственной  службы</w:t>
            </w:r>
          </w:p>
        </w:tc>
        <w:tc>
          <w:tcPr>
            <w:tcW w:w="2693" w:type="dxa"/>
          </w:tcPr>
          <w:p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специальности (для специалистов субъектов предпринимательства))</w:t>
            </w:r>
          </w:p>
        </w:tc>
        <w:tc>
          <w:tcPr>
            <w:tcW w:w="2374" w:type="dxa"/>
          </w:tcPr>
          <w:p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данной организации образования в том числе должности</w:t>
            </w:r>
          </w:p>
        </w:tc>
      </w:tr>
      <w:tr w:rsidR="00B97888" w:rsidTr="00350F2D">
        <w:tc>
          <w:tcPr>
            <w:tcW w:w="1101" w:type="dxa"/>
          </w:tcPr>
          <w:p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4" w:type="dxa"/>
          </w:tcPr>
          <w:p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</w:p>
    <w:p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208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97888" w:rsidRPr="00CF2082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CF2082">
        <w:rPr>
          <w:rFonts w:ascii="Arial" w:hAnsi="Arial" w:cs="Arial"/>
          <w:sz w:val="24"/>
          <w:szCs w:val="24"/>
        </w:rPr>
        <w:t>В соответствии с пунктом 1 статьи 8 Закона Республики Казахстан  “ О персональных данных и их защите» даю согласие на обработку моих персональных данных, без ограничения срока, любыми законными способами, соответствующими целям обработки п</w:t>
      </w:r>
      <w:r>
        <w:rPr>
          <w:rFonts w:ascii="Arial" w:hAnsi="Arial" w:cs="Arial"/>
          <w:sz w:val="24"/>
          <w:szCs w:val="24"/>
        </w:rPr>
        <w:t>ерсональных данных (для использо</w:t>
      </w:r>
      <w:r w:rsidRPr="00CF2082">
        <w:rPr>
          <w:rFonts w:ascii="Arial" w:hAnsi="Arial" w:cs="Arial"/>
          <w:sz w:val="24"/>
          <w:szCs w:val="24"/>
        </w:rPr>
        <w:t>вания фото, видео, в том числе в информационных системах персональных данных с использованием средств автоматизации или без таких средств).</w:t>
      </w:r>
      <w:proofErr w:type="gramEnd"/>
    </w:p>
    <w:p w:rsidR="00B97888" w:rsidRPr="00CF2082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F2082">
        <w:rPr>
          <w:rFonts w:ascii="Arial" w:hAnsi="Arial" w:cs="Arial"/>
          <w:sz w:val="24"/>
          <w:szCs w:val="24"/>
        </w:rPr>
        <w:t>Я согласен (-а)</w:t>
      </w:r>
    </w:p>
    <w:p w:rsidR="00B97888" w:rsidRPr="00CF2082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</w:t>
      </w:r>
    </w:p>
    <w:p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97888" w:rsidRDefault="00B97888" w:rsidP="00B97888">
      <w:pPr>
        <w:spacing w:after="0" w:line="240" w:lineRule="auto"/>
        <w:rPr>
          <w:sz w:val="28"/>
        </w:rPr>
      </w:pPr>
      <w:r>
        <w:rPr>
          <w:sz w:val="28"/>
        </w:rPr>
        <w:t>(Ф.И.О. (при его наличии))   (подпись)</w:t>
      </w:r>
    </w:p>
    <w:p w:rsidR="00B97888" w:rsidRPr="00790B31" w:rsidRDefault="00B97888" w:rsidP="00B97888">
      <w:pPr>
        <w:spacing w:after="0" w:line="240" w:lineRule="auto"/>
        <w:rPr>
          <w:sz w:val="28"/>
        </w:rPr>
      </w:pPr>
    </w:p>
    <w:p w:rsidR="00B97888" w:rsidRPr="001F4BA9" w:rsidRDefault="00B97888" w:rsidP="00B9788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:rsidR="00B97888" w:rsidRPr="001F4BA9" w:rsidRDefault="00B97888" w:rsidP="00B9788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B97888" w:rsidRPr="001F4BA9" w:rsidRDefault="00B97888" w:rsidP="00B9788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B97888" w:rsidRDefault="00B97888" w:rsidP="00B97888">
      <w:pPr>
        <w:spacing w:after="0"/>
        <w:jc w:val="both"/>
        <w:rPr>
          <w:sz w:val="28"/>
        </w:rPr>
      </w:pPr>
    </w:p>
    <w:p w:rsidR="00B97888" w:rsidRDefault="00B97888" w:rsidP="00B97888">
      <w:pPr>
        <w:spacing w:after="0"/>
        <w:jc w:val="both"/>
        <w:rPr>
          <w:sz w:val="28"/>
        </w:rPr>
      </w:pPr>
      <w:bookmarkStart w:id="1" w:name="_GoBack"/>
      <w:bookmarkEnd w:id="1"/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B97888" w:rsidRPr="00B25802" w:rsidTr="00350F2D">
        <w:trPr>
          <w:trHeight w:val="781"/>
        </w:trPr>
        <w:tc>
          <w:tcPr>
            <w:tcW w:w="5920" w:type="dxa"/>
          </w:tcPr>
          <w:p w:rsidR="00B97888" w:rsidRPr="00B25802" w:rsidRDefault="00B97888" w:rsidP="00350F2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B97888" w:rsidRPr="00B25802" w:rsidRDefault="00B97888" w:rsidP="00350F2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B97888" w:rsidRPr="00B25802" w:rsidRDefault="00B97888" w:rsidP="00350F2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                         Приложение 17</w:t>
            </w: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:rsidR="00B97888" w:rsidRPr="00B25802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B97888" w:rsidRPr="00B25802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B97888" w:rsidRPr="00B25802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B97888" w:rsidRPr="00B25802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B97888" w:rsidRPr="00B25802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97888" w:rsidRPr="002E00FE" w:rsidRDefault="00B97888" w:rsidP="00B97888">
      <w:pPr>
        <w:spacing w:after="0" w:line="240" w:lineRule="auto"/>
        <w:rPr>
          <w:sz w:val="10"/>
          <w:szCs w:val="10"/>
        </w:rPr>
      </w:pPr>
    </w:p>
    <w:p w:rsidR="00B97888" w:rsidRPr="00B25802" w:rsidRDefault="00B97888" w:rsidP="00B97888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 xml:space="preserve">Оценочный лист кандидата </w:t>
      </w:r>
      <w:r>
        <w:rPr>
          <w:rFonts w:ascii="Arial" w:hAnsi="Arial" w:cs="Arial"/>
          <w:b/>
        </w:rPr>
        <w:t xml:space="preserve"> со стажем </w:t>
      </w:r>
      <w:r w:rsidRPr="00B25802">
        <w:rPr>
          <w:rFonts w:ascii="Arial" w:hAnsi="Arial" w:cs="Arial"/>
          <w:b/>
        </w:rPr>
        <w:t>на вакантную или временно вакантную должность педагога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B97888" w:rsidRPr="00B25802" w:rsidRDefault="00B97888" w:rsidP="00B9788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отчество(при его наличии))</w:t>
      </w:r>
    </w:p>
    <w:p w:rsidR="00B97888" w:rsidRPr="002E00FE" w:rsidRDefault="00B97888" w:rsidP="00B97888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2551"/>
        <w:gridCol w:w="2268"/>
        <w:gridCol w:w="4253"/>
        <w:gridCol w:w="850"/>
      </w:tblGrid>
      <w:tr w:rsidR="00B97888" w:rsidRPr="00B25802" w:rsidTr="00350F2D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888" w:rsidRPr="00B25802" w:rsidRDefault="00B97888" w:rsidP="00350F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888" w:rsidRPr="00B25802" w:rsidRDefault="00B97888" w:rsidP="00350F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253" w:type="dxa"/>
          </w:tcPr>
          <w:p w:rsidR="00B97888" w:rsidRPr="00B25802" w:rsidRDefault="00B97888" w:rsidP="00350F2D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баллов(от 1 до 20)</w:t>
            </w:r>
          </w:p>
        </w:tc>
        <w:tc>
          <w:tcPr>
            <w:tcW w:w="850" w:type="dxa"/>
          </w:tcPr>
          <w:p w:rsidR="00B97888" w:rsidRPr="00B25802" w:rsidRDefault="00B97888" w:rsidP="00350F2D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B97888" w:rsidRPr="00B25802" w:rsidTr="00350F2D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4253" w:type="dxa"/>
          </w:tcPr>
          <w:p w:rsidR="00B97888" w:rsidRPr="004D03FA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B97888" w:rsidRPr="004D03FA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2 баллов</w:t>
            </w:r>
          </w:p>
          <w:p w:rsidR="00B97888" w:rsidRPr="004D03FA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с отличием = 3 балла</w:t>
            </w:r>
          </w:p>
          <w:p w:rsidR="00B97888" w:rsidRPr="00B25802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</w:tc>
        <w:tc>
          <w:tcPr>
            <w:tcW w:w="850" w:type="dxa"/>
          </w:tcPr>
          <w:p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:rsidTr="00350F2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4253" w:type="dxa"/>
          </w:tcPr>
          <w:p w:rsidR="00B97888" w:rsidRPr="00B25802" w:rsidRDefault="00B97888" w:rsidP="00350F2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B97888" w:rsidRPr="00B25802" w:rsidRDefault="00B97888" w:rsidP="00350F2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B97888" w:rsidRPr="00B25802" w:rsidRDefault="00B97888" w:rsidP="00350F2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:rsidTr="00350F2D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253" w:type="dxa"/>
          </w:tcPr>
          <w:p w:rsidR="00B97888" w:rsidRPr="000A7922" w:rsidRDefault="00B97888" w:rsidP="00350F2D">
            <w:pPr>
              <w:spacing w:after="20"/>
              <w:ind w:left="20"/>
              <w:jc w:val="both"/>
            </w:pPr>
            <w:bookmarkStart w:id="2" w:name="z613"/>
            <w:r w:rsidRPr="000A7922">
              <w:rPr>
                <w:color w:val="000000"/>
                <w:sz w:val="20"/>
              </w:rPr>
              <w:t>педагог= 2 балла</w:t>
            </w:r>
          </w:p>
          <w:bookmarkEnd w:id="2"/>
          <w:p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>педагог-модератор = 3 балла</w:t>
            </w:r>
          </w:p>
          <w:p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>педагог-эксперт = 5 баллов</w:t>
            </w:r>
          </w:p>
          <w:p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>педагог-исследователь = 7 баллов</w:t>
            </w:r>
          </w:p>
          <w:p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>педагог-мастер = 10 баллов</w:t>
            </w:r>
          </w:p>
          <w:p w:rsidR="00B97888" w:rsidRPr="00B25802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color w:val="000000"/>
                <w:sz w:val="20"/>
              </w:rPr>
              <w:t>"заместитель ру</w:t>
            </w:r>
            <w:r w:rsidRPr="000A7922">
              <w:rPr>
                <w:color w:val="000000"/>
                <w:sz w:val="20"/>
              </w:rPr>
              <w:t>ководителя третьей квалификационной категории" = 5 баллов, "заместитель руководителя второй квалификационной категории" = 6 баллов, "заместитель руководителя первой квалификационной категории" = 7 баллов</w:t>
            </w:r>
          </w:p>
        </w:tc>
        <w:tc>
          <w:tcPr>
            <w:tcW w:w="850" w:type="dxa"/>
          </w:tcPr>
          <w:p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:rsidTr="00350F2D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888" w:rsidRPr="00B25802" w:rsidRDefault="00B97888" w:rsidP="00350F2D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4253" w:type="dxa"/>
          </w:tcPr>
          <w:p w:rsidR="00B97888" w:rsidRPr="000A7922" w:rsidRDefault="00B97888" w:rsidP="00350F2D">
            <w:pPr>
              <w:spacing w:after="20"/>
              <w:ind w:left="20"/>
            </w:pPr>
            <w:bookmarkStart w:id="3" w:name="z623"/>
            <w:r w:rsidRPr="000A7922">
              <w:rPr>
                <w:color w:val="000000"/>
                <w:sz w:val="20"/>
              </w:rPr>
              <w:t>Методист, стаж в должности до двух лет = 2 балла</w:t>
            </w:r>
          </w:p>
          <w:bookmarkEnd w:id="3"/>
          <w:p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Методист, стаж в должности более двух лет= 3 балла</w:t>
            </w:r>
          </w:p>
          <w:p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Заместитель директора стаж в должности не до двух т = 3 балла; </w:t>
            </w:r>
          </w:p>
          <w:p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Заместитель директора стаж в должности более двух лет = 4 балла</w:t>
            </w:r>
          </w:p>
          <w:p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Директор стаж в должности до двух лет = 4 балла</w:t>
            </w:r>
          </w:p>
          <w:p w:rsidR="00B97888" w:rsidRPr="00B25802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0A7922">
              <w:rPr>
                <w:color w:val="000000"/>
                <w:sz w:val="20"/>
              </w:rPr>
              <w:t>Директор стаж в должности более двух лет = 5 баллов</w:t>
            </w:r>
          </w:p>
        </w:tc>
        <w:tc>
          <w:tcPr>
            <w:tcW w:w="850" w:type="dxa"/>
          </w:tcPr>
          <w:p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:rsidTr="00350F2D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0A7922">
              <w:rPr>
                <w:color w:val="000000"/>
                <w:sz w:val="20"/>
              </w:rPr>
              <w:t xml:space="preserve">  Рекомендательное письмо (по должности педагога </w:t>
            </w:r>
            <w:r>
              <w:rPr>
                <w:color w:val="000000"/>
                <w:sz w:val="20"/>
              </w:rPr>
              <w:t>c</w:t>
            </w:r>
            <w:r w:rsidRPr="000A7922">
              <w:rPr>
                <w:color w:val="000000"/>
                <w:sz w:val="20"/>
              </w:rPr>
              <w:t xml:space="preserve"> предыдущего места работы</w:t>
            </w:r>
          </w:p>
        </w:tc>
        <w:tc>
          <w:tcPr>
            <w:tcW w:w="4253" w:type="dxa"/>
          </w:tcPr>
          <w:p w:rsidR="00B97888" w:rsidRPr="00B25802" w:rsidRDefault="00B97888" w:rsidP="00350F2D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0A7922">
              <w:rPr>
                <w:color w:val="000000"/>
                <w:sz w:val="20"/>
              </w:rPr>
              <w:t>Наличие положительного рекомендательного письма = 3 балла</w:t>
            </w:r>
          </w:p>
        </w:tc>
        <w:tc>
          <w:tcPr>
            <w:tcW w:w="850" w:type="dxa"/>
          </w:tcPr>
          <w:p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:rsidTr="00350F2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(за последние 5лет)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4253" w:type="dxa"/>
          </w:tcPr>
          <w:p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1) призеры городских/районных олимпиад и конкурсов = 0,5 балла, </w:t>
            </w:r>
          </w:p>
          <w:p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областных =1 балл, республиканских =2 балла, международных = 3 балла</w:t>
            </w:r>
          </w:p>
          <w:p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2) научных проектов: городской/районный =0,5 балла, областной - 1 балл, республиканский -2 балла, международный – 3 балла</w:t>
            </w:r>
          </w:p>
          <w:p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3) участник конкурса "Лучший педагог" = 1 балл</w:t>
            </w:r>
          </w:p>
          <w:p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4) призер конкурса "Лучший педагог" = 5 баллов</w:t>
            </w:r>
          </w:p>
          <w:p w:rsidR="00B97888" w:rsidRPr="0020641A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0A7922">
              <w:rPr>
                <w:color w:val="000000"/>
                <w:sz w:val="20"/>
              </w:rPr>
              <w:t>5) обладатель медали "Қазақстанеңбексіңіргенұстазы"</w:t>
            </w:r>
          </w:p>
        </w:tc>
        <w:tc>
          <w:tcPr>
            <w:tcW w:w="850" w:type="dxa"/>
          </w:tcPr>
          <w:p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B97888" w:rsidRPr="00B25802" w:rsidTr="00350F2D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4253" w:type="dxa"/>
          </w:tcPr>
          <w:p w:rsidR="00B97888" w:rsidRPr="0020641A" w:rsidRDefault="00B97888" w:rsidP="00350F2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B97888" w:rsidRPr="0020641A" w:rsidRDefault="00B97888" w:rsidP="00350F2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B97888" w:rsidRDefault="00B97888" w:rsidP="00350F2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наличие публикации понаучно-исследовательской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B97888" w:rsidRPr="0020641A" w:rsidRDefault="00B97888" w:rsidP="00350F2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:rsidTr="00350F2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888" w:rsidRPr="0020641A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888" w:rsidRPr="0020641A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4253" w:type="dxa"/>
          </w:tcPr>
          <w:p w:rsidR="00B97888" w:rsidRPr="0020641A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B97888" w:rsidRPr="0020641A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B97888" w:rsidRPr="0020641A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казахский=2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иностранный/русский, иностранный/казахский) = 3 балла,</w:t>
            </w:r>
          </w:p>
          <w:p w:rsidR="00B97888" w:rsidRPr="0020641A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672D9" w:rsidTr="00350F2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888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888" w:rsidRPr="0020641A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888" w:rsidRPr="001235A7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сертификаты предметной подготовки;</w:t>
            </w:r>
          </w:p>
          <w:p w:rsidR="00B97888" w:rsidRPr="001235A7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B97888" w:rsidRPr="001235A7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IELTS; TOEFL;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DELF;Goethe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</w:p>
          <w:p w:rsidR="00B97888" w:rsidRPr="001235A7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B97888" w:rsidRPr="001235A7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B97888" w:rsidRPr="001235A7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B97888" w:rsidRPr="001235A7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B97888" w:rsidRPr="001235A7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«CELTA(Certificate in Teaching English to Speakers of Other Languages)»</w:t>
            </w:r>
          </w:p>
          <w:p w:rsidR="00B97888" w:rsidRPr="001235A7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B97888" w:rsidRPr="001235A7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B97888" w:rsidRPr="001235A7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«TKTTeaching Knowledge Test»Certificate in EMI Skills (English as a Medium of Instruction)Teacher of English to Speakers of Other Languages (TESOL) «TESOL»Certificate in teaching English for young learnersInternational House Certificate in Teaching English as a Foreign Language (IHC)</w:t>
            </w:r>
          </w:p>
          <w:p w:rsidR="00B97888" w:rsidRPr="001235A7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B97888" w:rsidRPr="001235A7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Becoming a Better Teacher: Exploring Professional DevelopmentAssessment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TeachingOnline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 for Educators: Development and DeliveryEducational ManagementKey Ideas in Mentoring Mathematics Teachers</w:t>
            </w:r>
          </w:p>
          <w:p w:rsidR="00B97888" w:rsidRPr="001235A7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Курсынаплатформе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B97888" w:rsidRPr="001235A7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B97888" w:rsidRPr="00B672D9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</w:t>
            </w:r>
          </w:p>
        </w:tc>
        <w:tc>
          <w:tcPr>
            <w:tcW w:w="4253" w:type="dxa"/>
          </w:tcPr>
          <w:p w:rsidR="00B97888" w:rsidRPr="0020641A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0A7922">
              <w:rPr>
                <w:color w:val="000000"/>
                <w:sz w:val="20"/>
              </w:rPr>
              <w:t>курсы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= 0,5 балла (каждый</w:t>
            </w:r>
            <w:r>
              <w:rPr>
                <w:color w:val="000000"/>
                <w:sz w:val="20"/>
              </w:rPr>
              <w:t xml:space="preserve"> отдельно)</w:t>
            </w:r>
          </w:p>
        </w:tc>
        <w:tc>
          <w:tcPr>
            <w:tcW w:w="850" w:type="dxa"/>
          </w:tcPr>
          <w:p w:rsidR="00B97888" w:rsidRPr="00B672D9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:rsidTr="00350F2D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888" w:rsidRPr="001235A7" w:rsidRDefault="00B97888" w:rsidP="00350F2D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888" w:rsidRPr="001235A7" w:rsidRDefault="00B97888" w:rsidP="00350F2D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B97888" w:rsidRPr="00B25802" w:rsidRDefault="00B97888" w:rsidP="00350F2D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B97888" w:rsidRPr="0020641A" w:rsidRDefault="00B97888" w:rsidP="00B97888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B97888" w:rsidRDefault="00B97888" w:rsidP="00B97888">
      <w:pPr>
        <w:spacing w:after="0"/>
        <w:jc w:val="both"/>
      </w:pPr>
      <w:bookmarkStart w:id="4" w:name="z699"/>
      <w:r>
        <w:rPr>
          <w:color w:val="000000"/>
          <w:sz w:val="28"/>
        </w:rPr>
        <w:t>      Примечание:</w:t>
      </w:r>
    </w:p>
    <w:bookmarkEnd w:id="4"/>
    <w:p w:rsidR="00B97888" w:rsidRPr="000A7922" w:rsidRDefault="00B97888" w:rsidP="00B97888">
      <w:pPr>
        <w:spacing w:after="0"/>
        <w:jc w:val="both"/>
      </w:pPr>
      <w:r w:rsidRPr="000A7922">
        <w:rPr>
          <w:color w:val="000000"/>
          <w:sz w:val="28"/>
        </w:rPr>
        <w:t>* В 6 пункте учитывается призеры за последние пять лет по каждому уровню (городской/районный) олимпиад и конкурсов 0,5 баллов независимо о количества победителей, призеры областных олимпиад и конкурсов - 1 балла, республиканских =2 балла, международных = 3 балла</w:t>
      </w:r>
    </w:p>
    <w:p w:rsidR="00B97888" w:rsidRPr="000A7922" w:rsidRDefault="00B97888" w:rsidP="00B97888">
      <w:pPr>
        <w:spacing w:after="0"/>
        <w:jc w:val="both"/>
      </w:pPr>
      <w:r w:rsidRPr="000A7922">
        <w:rPr>
          <w:color w:val="000000"/>
          <w:sz w:val="28"/>
        </w:rPr>
        <w:t>научных проектов: городской/районный = 1 балл, областной - 1 балл, республиканский -2 балла, международный – 3 балла соответственно</w:t>
      </w:r>
    </w:p>
    <w:p w:rsidR="00B97888" w:rsidRPr="000A7922" w:rsidRDefault="00B97888" w:rsidP="00B97888">
      <w:pPr>
        <w:spacing w:after="0"/>
        <w:jc w:val="both"/>
      </w:pPr>
      <w:r w:rsidRPr="000A7922">
        <w:rPr>
          <w:color w:val="000000"/>
          <w:sz w:val="28"/>
        </w:rPr>
        <w:t>призеры республиканских олимпиад и конкурсов = 3 балла</w:t>
      </w:r>
    </w:p>
    <w:p w:rsidR="00B97888" w:rsidRDefault="00B97888" w:rsidP="00B97888">
      <w:pPr>
        <w:spacing w:after="0"/>
        <w:jc w:val="both"/>
        <w:rPr>
          <w:sz w:val="28"/>
        </w:rPr>
      </w:pPr>
    </w:p>
    <w:p w:rsidR="00B97888" w:rsidRDefault="00B97888" w:rsidP="00B97888">
      <w:pPr>
        <w:spacing w:after="0"/>
        <w:jc w:val="both"/>
        <w:rPr>
          <w:sz w:val="28"/>
        </w:rPr>
      </w:pPr>
    </w:p>
    <w:tbl>
      <w:tblPr>
        <w:tblW w:w="0" w:type="auto"/>
        <w:tblCellSpacing w:w="0" w:type="auto"/>
        <w:tblLook w:val="04A0"/>
      </w:tblPr>
      <w:tblGrid>
        <w:gridCol w:w="6051"/>
        <w:gridCol w:w="3900"/>
      </w:tblGrid>
      <w:tr w:rsidR="00B97888" w:rsidRPr="000A7922" w:rsidTr="00350F2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7888" w:rsidRPr="000A7922" w:rsidRDefault="00B97888" w:rsidP="00350F2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7888" w:rsidRPr="000A7922" w:rsidRDefault="00B97888" w:rsidP="00350F2D">
            <w:pPr>
              <w:spacing w:after="0"/>
              <w:jc w:val="center"/>
            </w:pPr>
            <w:r w:rsidRPr="000A7922">
              <w:rPr>
                <w:color w:val="000000"/>
                <w:sz w:val="20"/>
              </w:rPr>
              <w:t>Приложение 18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к Правилам назначения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на должности, освобождения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от должностей первых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руководителей и педагогов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государственных организаций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образования</w:t>
            </w:r>
          </w:p>
        </w:tc>
      </w:tr>
      <w:tr w:rsidR="00B97888" w:rsidTr="00350F2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7888" w:rsidRPr="000A7922" w:rsidRDefault="00B97888" w:rsidP="00350F2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7888" w:rsidRDefault="00B97888" w:rsidP="00350F2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B97888" w:rsidRDefault="00B97888" w:rsidP="00B97888">
      <w:pPr>
        <w:spacing w:after="0"/>
        <w:jc w:val="both"/>
        <w:rPr>
          <w:sz w:val="28"/>
        </w:rPr>
      </w:pPr>
      <w:r w:rsidRPr="000A7922">
        <w:rPr>
          <w:b/>
          <w:color w:val="000000"/>
        </w:rPr>
        <w:t xml:space="preserve"> Оценочный лист кандидата без стажа на вакантную или временно вакантную должность</w:t>
      </w:r>
    </w:p>
    <w:p w:rsidR="00B97888" w:rsidRPr="00B25802" w:rsidRDefault="00B97888" w:rsidP="00B97888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B97888" w:rsidRPr="00B25802" w:rsidRDefault="00B97888" w:rsidP="00B9788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отчество(при его наличии))</w:t>
      </w:r>
    </w:p>
    <w:p w:rsidR="00B97888" w:rsidRPr="002E00FE" w:rsidRDefault="00B97888" w:rsidP="00B97888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Style w:val="a8"/>
        <w:tblW w:w="0" w:type="auto"/>
        <w:tblLook w:val="04A0"/>
      </w:tblPr>
      <w:tblGrid>
        <w:gridCol w:w="533"/>
        <w:gridCol w:w="2271"/>
        <w:gridCol w:w="2382"/>
        <w:gridCol w:w="3997"/>
        <w:gridCol w:w="954"/>
      </w:tblGrid>
      <w:tr w:rsidR="00B97888" w:rsidTr="00350F2D">
        <w:tc>
          <w:tcPr>
            <w:tcW w:w="534" w:type="dxa"/>
          </w:tcPr>
          <w:p w:rsidR="00B97888" w:rsidRDefault="00B97888" w:rsidP="00350F2D">
            <w:pPr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№</w:t>
            </w:r>
          </w:p>
        </w:tc>
        <w:tc>
          <w:tcPr>
            <w:tcW w:w="2126" w:type="dxa"/>
          </w:tcPr>
          <w:p w:rsidR="00B97888" w:rsidRDefault="00B97888" w:rsidP="00350F2D">
            <w:pPr>
              <w:jc w:val="both"/>
              <w:rPr>
                <w:sz w:val="28"/>
                <w:lang w:val="kk-KZ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410" w:type="dxa"/>
          </w:tcPr>
          <w:p w:rsidR="00B97888" w:rsidRDefault="00B97888" w:rsidP="00350F2D">
            <w:pPr>
              <w:jc w:val="both"/>
              <w:rPr>
                <w:sz w:val="28"/>
                <w:lang w:val="kk-KZ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110" w:type="dxa"/>
          </w:tcPr>
          <w:p w:rsidR="00B97888" w:rsidRDefault="00B97888" w:rsidP="00350F2D">
            <w:pPr>
              <w:jc w:val="both"/>
              <w:rPr>
                <w:sz w:val="28"/>
                <w:lang w:val="kk-KZ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баллов(от 1 до 20)</w:t>
            </w:r>
          </w:p>
        </w:tc>
        <w:tc>
          <w:tcPr>
            <w:tcW w:w="957" w:type="dxa"/>
          </w:tcPr>
          <w:p w:rsidR="00B97888" w:rsidRPr="009C146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B97888" w:rsidTr="00350F2D">
        <w:tc>
          <w:tcPr>
            <w:tcW w:w="534" w:type="dxa"/>
          </w:tcPr>
          <w:p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126" w:type="dxa"/>
            <w:vAlign w:val="center"/>
          </w:tcPr>
          <w:p w:rsidR="00B97888" w:rsidRDefault="00B97888" w:rsidP="00350F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Уровень образования</w:t>
            </w:r>
          </w:p>
        </w:tc>
        <w:tc>
          <w:tcPr>
            <w:tcW w:w="2410" w:type="dxa"/>
          </w:tcPr>
          <w:p w:rsidR="00B97888" w:rsidRDefault="00B97888" w:rsidP="00350F2D">
            <w:pPr>
              <w:rPr>
                <w:sz w:val="28"/>
                <w:lang w:val="kk-KZ"/>
              </w:rPr>
            </w:pPr>
            <w:r w:rsidRPr="000A7922">
              <w:rPr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4110" w:type="dxa"/>
          </w:tcPr>
          <w:p w:rsidR="00B97888" w:rsidRPr="000A7922" w:rsidRDefault="00B97888" w:rsidP="00350F2D">
            <w:pPr>
              <w:spacing w:after="20"/>
              <w:ind w:left="20"/>
            </w:pPr>
            <w:bookmarkStart w:id="5" w:name="z712"/>
            <w:r w:rsidRPr="000A7922">
              <w:rPr>
                <w:color w:val="000000"/>
                <w:sz w:val="20"/>
              </w:rPr>
              <w:t>Техническое и профессиональное - 1 балл</w:t>
            </w:r>
          </w:p>
          <w:bookmarkEnd w:id="5"/>
          <w:p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Техническое и профессиональное с отличием -2 балла</w:t>
            </w:r>
          </w:p>
          <w:p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Высшее - 3 балла</w:t>
            </w:r>
          </w:p>
          <w:p w:rsidR="00B97888" w:rsidRDefault="00B97888" w:rsidP="00350F2D">
            <w:pPr>
              <w:rPr>
                <w:sz w:val="28"/>
                <w:lang w:val="kk-KZ"/>
              </w:rPr>
            </w:pPr>
            <w:r w:rsidRPr="000A7922">
              <w:rPr>
                <w:color w:val="000000"/>
                <w:sz w:val="20"/>
              </w:rPr>
              <w:t>Магистр (по педагогическим направлен</w:t>
            </w:r>
          </w:p>
        </w:tc>
        <w:tc>
          <w:tcPr>
            <w:tcW w:w="957" w:type="dxa"/>
          </w:tcPr>
          <w:p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:rsidTr="00350F2D">
        <w:tc>
          <w:tcPr>
            <w:tcW w:w="534" w:type="dxa"/>
          </w:tcPr>
          <w:p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126" w:type="dxa"/>
            <w:vAlign w:val="center"/>
          </w:tcPr>
          <w:p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Ученая/академическая степень</w:t>
            </w:r>
          </w:p>
        </w:tc>
        <w:tc>
          <w:tcPr>
            <w:tcW w:w="2410" w:type="dxa"/>
          </w:tcPr>
          <w:p w:rsidR="00B97888" w:rsidRPr="000A7922" w:rsidRDefault="00B97888" w:rsidP="00350F2D">
            <w:pPr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4110" w:type="dxa"/>
          </w:tcPr>
          <w:p w:rsidR="00B97888" w:rsidRPr="000A7922" w:rsidRDefault="00B97888" w:rsidP="00350F2D">
            <w:pPr>
              <w:spacing w:after="20"/>
              <w:ind w:left="20"/>
              <w:jc w:val="both"/>
            </w:pPr>
            <w:bookmarkStart w:id="6" w:name="z720"/>
            <w:r>
              <w:rPr>
                <w:color w:val="000000"/>
                <w:sz w:val="20"/>
              </w:rPr>
              <w:t>PHD</w:t>
            </w:r>
            <w:r w:rsidRPr="000A7922">
              <w:rPr>
                <w:color w:val="000000"/>
                <w:sz w:val="20"/>
              </w:rPr>
              <w:t>-доктор - 5 баллов</w:t>
            </w:r>
          </w:p>
          <w:bookmarkEnd w:id="6"/>
          <w:p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>Доктор наук - 5 баллов</w:t>
            </w:r>
          </w:p>
          <w:p w:rsidR="00B97888" w:rsidRPr="000A7922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Кандидат наук - 5 баллов</w:t>
            </w:r>
          </w:p>
        </w:tc>
        <w:tc>
          <w:tcPr>
            <w:tcW w:w="957" w:type="dxa"/>
          </w:tcPr>
          <w:p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:rsidTr="00350F2D">
        <w:tc>
          <w:tcPr>
            <w:tcW w:w="534" w:type="dxa"/>
          </w:tcPr>
          <w:p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2126" w:type="dxa"/>
            <w:vAlign w:val="center"/>
          </w:tcPr>
          <w:p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Результаты прохождения сертификации</w:t>
            </w:r>
          </w:p>
        </w:tc>
        <w:tc>
          <w:tcPr>
            <w:tcW w:w="2410" w:type="dxa"/>
          </w:tcPr>
          <w:p w:rsidR="00B97888" w:rsidRPr="000A7922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Сертификат</w:t>
            </w:r>
          </w:p>
        </w:tc>
        <w:tc>
          <w:tcPr>
            <w:tcW w:w="4110" w:type="dxa"/>
          </w:tcPr>
          <w:p w:rsidR="00B97888" w:rsidRDefault="00B97888" w:rsidP="00350F2D">
            <w:pPr>
              <w:spacing w:after="20"/>
              <w:ind w:left="20"/>
              <w:jc w:val="both"/>
            </w:pPr>
            <w:bookmarkStart w:id="7" w:name="z727"/>
            <w:r>
              <w:rPr>
                <w:color w:val="000000"/>
                <w:sz w:val="20"/>
              </w:rPr>
              <w:t>50 % - 2 балла</w:t>
            </w:r>
          </w:p>
          <w:bookmarkEnd w:id="7"/>
          <w:p w:rsidR="00B97888" w:rsidRDefault="00B97888" w:rsidP="00350F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60-80 % - 4 балла</w:t>
            </w:r>
          </w:p>
          <w:p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80-100% – 6 баллов</w:t>
            </w:r>
          </w:p>
        </w:tc>
        <w:tc>
          <w:tcPr>
            <w:tcW w:w="957" w:type="dxa"/>
          </w:tcPr>
          <w:p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:rsidTr="00350F2D">
        <w:tc>
          <w:tcPr>
            <w:tcW w:w="534" w:type="dxa"/>
          </w:tcPr>
          <w:p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2126" w:type="dxa"/>
            <w:vAlign w:val="center"/>
          </w:tcPr>
          <w:p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Результаты педагогической/ профессиональной практики</w:t>
            </w:r>
          </w:p>
        </w:tc>
        <w:tc>
          <w:tcPr>
            <w:tcW w:w="2410" w:type="dxa"/>
          </w:tcPr>
          <w:p w:rsidR="00B97888" w:rsidRDefault="00B97888" w:rsidP="00350F2D">
            <w:pPr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4110" w:type="dxa"/>
          </w:tcPr>
          <w:p w:rsidR="00B97888" w:rsidRDefault="00B97888" w:rsidP="00350F2D">
            <w:pPr>
              <w:spacing w:after="20"/>
              <w:ind w:left="20"/>
              <w:jc w:val="both"/>
            </w:pPr>
            <w:bookmarkStart w:id="8" w:name="z734"/>
            <w:r>
              <w:rPr>
                <w:color w:val="000000"/>
                <w:sz w:val="20"/>
              </w:rPr>
              <w:t>"3" - 2 балла</w:t>
            </w:r>
          </w:p>
          <w:bookmarkEnd w:id="8"/>
          <w:p w:rsidR="00B97888" w:rsidRDefault="00B97888" w:rsidP="00350F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"4" - 3 балла</w:t>
            </w:r>
          </w:p>
          <w:p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"5" – 4 балла</w:t>
            </w:r>
          </w:p>
        </w:tc>
        <w:tc>
          <w:tcPr>
            <w:tcW w:w="957" w:type="dxa"/>
          </w:tcPr>
          <w:p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:rsidTr="00350F2D">
        <w:tc>
          <w:tcPr>
            <w:tcW w:w="534" w:type="dxa"/>
          </w:tcPr>
          <w:p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2126" w:type="dxa"/>
            <w:vAlign w:val="center"/>
          </w:tcPr>
          <w:p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Рекомендательное письмо с места учебы</w:t>
            </w:r>
          </w:p>
        </w:tc>
        <w:tc>
          <w:tcPr>
            <w:tcW w:w="2410" w:type="dxa"/>
          </w:tcPr>
          <w:p w:rsidR="00B97888" w:rsidRPr="000A7922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Рекомендательное письмо</w:t>
            </w:r>
          </w:p>
        </w:tc>
        <w:tc>
          <w:tcPr>
            <w:tcW w:w="4110" w:type="dxa"/>
          </w:tcPr>
          <w:p w:rsidR="00B97888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Наличие положительного рекомендательного письма = 3 балла</w:t>
            </w:r>
          </w:p>
        </w:tc>
        <w:tc>
          <w:tcPr>
            <w:tcW w:w="957" w:type="dxa"/>
          </w:tcPr>
          <w:p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:rsidTr="00350F2D">
        <w:tc>
          <w:tcPr>
            <w:tcW w:w="534" w:type="dxa"/>
          </w:tcPr>
          <w:p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2126" w:type="dxa"/>
            <w:vAlign w:val="center"/>
          </w:tcPr>
          <w:p w:rsidR="00B97888" w:rsidRPr="000A7922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Участие в волонтерской работе</w:t>
            </w:r>
          </w:p>
        </w:tc>
        <w:tc>
          <w:tcPr>
            <w:tcW w:w="2410" w:type="dxa"/>
          </w:tcPr>
          <w:p w:rsidR="00B97888" w:rsidRPr="000A7922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:rsidR="00B97888" w:rsidRPr="000A7922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балл</w:t>
            </w:r>
          </w:p>
        </w:tc>
        <w:tc>
          <w:tcPr>
            <w:tcW w:w="957" w:type="dxa"/>
          </w:tcPr>
          <w:p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:rsidTr="00350F2D">
        <w:tc>
          <w:tcPr>
            <w:tcW w:w="534" w:type="dxa"/>
          </w:tcPr>
          <w:p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2126" w:type="dxa"/>
            <w:vAlign w:val="center"/>
          </w:tcPr>
          <w:p w:rsidR="00B97888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Ведение странички интернета, социальных сетей с публикацией о педагогической деятельности (публикации авторских научных проектов, уроки, семинары</w:t>
            </w:r>
            <w:proofErr w:type="gramStart"/>
            <w:r w:rsidRPr="000A7922">
              <w:rPr>
                <w:color w:val="000000"/>
                <w:sz w:val="20"/>
              </w:rPr>
              <w:t xml:space="preserve"> )</w:t>
            </w:r>
            <w:proofErr w:type="gramEnd"/>
          </w:p>
        </w:tc>
        <w:tc>
          <w:tcPr>
            <w:tcW w:w="2410" w:type="dxa"/>
          </w:tcPr>
          <w:p w:rsidR="00B97888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Ссылки</w:t>
            </w:r>
          </w:p>
        </w:tc>
        <w:tc>
          <w:tcPr>
            <w:tcW w:w="4110" w:type="dxa"/>
          </w:tcPr>
          <w:p w:rsidR="00B97888" w:rsidRPr="000A7922" w:rsidRDefault="00B97888" w:rsidP="00350F2D">
            <w:pPr>
              <w:spacing w:after="20"/>
              <w:ind w:left="20"/>
              <w:jc w:val="both"/>
            </w:pPr>
            <w:bookmarkStart w:id="9" w:name="z751"/>
            <w:r w:rsidRPr="000A7922">
              <w:rPr>
                <w:color w:val="000000"/>
                <w:sz w:val="20"/>
              </w:rPr>
              <w:t>до 1 года -1 балл</w:t>
            </w:r>
          </w:p>
          <w:bookmarkEnd w:id="9"/>
          <w:p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>от 1 до 3 лет -2 балла</w:t>
            </w:r>
          </w:p>
          <w:p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от 3 лет -3 балла</w:t>
            </w:r>
          </w:p>
        </w:tc>
        <w:tc>
          <w:tcPr>
            <w:tcW w:w="957" w:type="dxa"/>
          </w:tcPr>
          <w:p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:rsidTr="00350F2D">
        <w:tc>
          <w:tcPr>
            <w:tcW w:w="534" w:type="dxa"/>
          </w:tcPr>
          <w:p w:rsidR="00B97888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2126" w:type="dxa"/>
            <w:vAlign w:val="center"/>
          </w:tcPr>
          <w:p w:rsidR="00B97888" w:rsidRPr="000A7922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Участие в работе летних лагерей</w:t>
            </w:r>
          </w:p>
        </w:tc>
        <w:tc>
          <w:tcPr>
            <w:tcW w:w="2410" w:type="dxa"/>
          </w:tcPr>
          <w:p w:rsidR="00B97888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:rsidR="00B97888" w:rsidRPr="000A7922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балла</w:t>
            </w:r>
          </w:p>
        </w:tc>
        <w:tc>
          <w:tcPr>
            <w:tcW w:w="957" w:type="dxa"/>
          </w:tcPr>
          <w:p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:rsidTr="00350F2D">
        <w:tc>
          <w:tcPr>
            <w:tcW w:w="534" w:type="dxa"/>
          </w:tcPr>
          <w:p w:rsidR="00B97888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2126" w:type="dxa"/>
            <w:vAlign w:val="center"/>
          </w:tcPr>
          <w:p w:rsidR="00B97888" w:rsidRPr="000A7922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Участие в конкурсах по месту учебы (научных проектов, творческих и др.)</w:t>
            </w:r>
          </w:p>
        </w:tc>
        <w:tc>
          <w:tcPr>
            <w:tcW w:w="2410" w:type="dxa"/>
          </w:tcPr>
          <w:p w:rsidR="00B97888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За каждое участие 1 балл, но не более 4 баллов</w:t>
            </w:r>
          </w:p>
        </w:tc>
        <w:tc>
          <w:tcPr>
            <w:tcW w:w="957" w:type="dxa"/>
          </w:tcPr>
          <w:p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:rsidTr="00350F2D">
        <w:tc>
          <w:tcPr>
            <w:tcW w:w="534" w:type="dxa"/>
          </w:tcPr>
          <w:p w:rsidR="00B97888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2126" w:type="dxa"/>
            <w:vAlign w:val="center"/>
          </w:tcPr>
          <w:p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Наличие сертификатов КАЗТЕСТ, </w:t>
            </w:r>
          </w:p>
          <w:p w:rsidR="00B97888" w:rsidRPr="000A7922" w:rsidRDefault="00B97888" w:rsidP="00350F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IELTS</w:t>
            </w:r>
            <w:r w:rsidRPr="000A7922">
              <w:rPr>
                <w:color w:val="000000"/>
                <w:sz w:val="20"/>
              </w:rPr>
              <w:t xml:space="preserve">; </w:t>
            </w:r>
            <w:r>
              <w:rPr>
                <w:color w:val="000000"/>
                <w:sz w:val="20"/>
              </w:rPr>
              <w:t>TOEFL</w:t>
            </w:r>
            <w:r w:rsidRPr="000A7922">
              <w:rPr>
                <w:color w:val="000000"/>
                <w:sz w:val="20"/>
              </w:rPr>
              <w:t xml:space="preserve">; </w:t>
            </w:r>
            <w:r>
              <w:rPr>
                <w:color w:val="000000"/>
                <w:sz w:val="20"/>
              </w:rPr>
              <w:t>DELF</w:t>
            </w:r>
            <w:r w:rsidRPr="000A7922">
              <w:rPr>
                <w:color w:val="000000"/>
                <w:sz w:val="20"/>
              </w:rPr>
              <w:t xml:space="preserve">; </w:t>
            </w:r>
            <w:proofErr w:type="spellStart"/>
            <w:r>
              <w:rPr>
                <w:color w:val="000000"/>
                <w:sz w:val="20"/>
              </w:rPr>
              <w:t>GoetheZertifikat</w:t>
            </w:r>
            <w:proofErr w:type="spellEnd"/>
            <w:r w:rsidRPr="000A7922">
              <w:rPr>
                <w:color w:val="000000"/>
                <w:sz w:val="20"/>
              </w:rPr>
              <w:t xml:space="preserve">, обучение по программам "Основы программирования в </w:t>
            </w:r>
            <w:proofErr w:type="spellStart"/>
            <w:r>
              <w:rPr>
                <w:color w:val="000000"/>
                <w:sz w:val="20"/>
              </w:rPr>
              <w:t>Python</w:t>
            </w:r>
            <w:proofErr w:type="spellEnd"/>
            <w:r w:rsidRPr="000A7922">
              <w:rPr>
                <w:color w:val="000000"/>
                <w:sz w:val="20"/>
              </w:rPr>
              <w:t xml:space="preserve">", "Обучение работе с </w:t>
            </w:r>
            <w:proofErr w:type="spellStart"/>
            <w:r>
              <w:rPr>
                <w:color w:val="000000"/>
                <w:sz w:val="20"/>
              </w:rPr>
              <w:t>Microsoft</w:t>
            </w:r>
            <w:proofErr w:type="spellEnd"/>
            <w:r w:rsidRPr="000A7922">
              <w:rPr>
                <w:color w:val="000000"/>
                <w:sz w:val="20"/>
              </w:rPr>
              <w:t xml:space="preserve">" </w:t>
            </w:r>
          </w:p>
          <w:p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proofErr w:type="spellStart"/>
            <w:r>
              <w:rPr>
                <w:color w:val="000000"/>
                <w:sz w:val="20"/>
              </w:rPr>
              <w:t>Курсера</w:t>
            </w:r>
            <w:proofErr w:type="spellEnd"/>
          </w:p>
          <w:p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proofErr w:type="spellStart"/>
            <w:r>
              <w:rPr>
                <w:color w:val="000000"/>
                <w:sz w:val="20"/>
              </w:rPr>
              <w:t>Международныекурсы</w:t>
            </w:r>
            <w:proofErr w:type="spellEnd"/>
            <w:r w:rsidRPr="00F6793B">
              <w:rPr>
                <w:color w:val="000000"/>
                <w:sz w:val="20"/>
                <w:lang w:val="en-US"/>
              </w:rPr>
              <w:t>:</w:t>
            </w:r>
          </w:p>
          <w:p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 xml:space="preserve">TEFL Cambridge </w:t>
            </w:r>
          </w:p>
          <w:p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"CELTA(Certificate in Teaching English to Speakers of Other Languages)"</w:t>
            </w:r>
          </w:p>
          <w:p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TKT</w:t>
            </w:r>
          </w:p>
          <w:p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"Teaching Knowledge Test</w:t>
            </w:r>
          </w:p>
          <w:p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Certificate in EMI Skills (English as a Medium of Instruction)"</w:t>
            </w:r>
          </w:p>
          <w:p w:rsidR="00B97888" w:rsidRPr="00F6793B" w:rsidRDefault="00B97888" w:rsidP="00350F2D">
            <w:pPr>
              <w:spacing w:after="20"/>
              <w:ind w:left="20"/>
              <w:rPr>
                <w:color w:val="000000"/>
                <w:sz w:val="20"/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Teacher of English to Speakers of Other Languages (TESOL)"TESOL"</w:t>
            </w:r>
          </w:p>
        </w:tc>
        <w:tc>
          <w:tcPr>
            <w:tcW w:w="2410" w:type="dxa"/>
          </w:tcPr>
          <w:p w:rsidR="00B97888" w:rsidRPr="00F6793B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Сертификат</w:t>
            </w:r>
          </w:p>
        </w:tc>
        <w:tc>
          <w:tcPr>
            <w:tcW w:w="4110" w:type="dxa"/>
          </w:tcPr>
          <w:p w:rsidR="00B97888" w:rsidRPr="00F6793B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плюс 1 балл (за каждый отдельно)</w:t>
            </w:r>
          </w:p>
        </w:tc>
        <w:tc>
          <w:tcPr>
            <w:tcW w:w="957" w:type="dxa"/>
          </w:tcPr>
          <w:p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:rsidTr="00350F2D">
        <w:tc>
          <w:tcPr>
            <w:tcW w:w="534" w:type="dxa"/>
          </w:tcPr>
          <w:p w:rsidR="00B97888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Align w:val="center"/>
          </w:tcPr>
          <w:p w:rsidR="00B97888" w:rsidRPr="000A7922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ИТОГО:</w:t>
            </w:r>
          </w:p>
        </w:tc>
        <w:tc>
          <w:tcPr>
            <w:tcW w:w="2410" w:type="dxa"/>
          </w:tcPr>
          <w:p w:rsidR="00B97888" w:rsidRDefault="00B97888" w:rsidP="00350F2D">
            <w:pPr>
              <w:rPr>
                <w:color w:val="000000"/>
                <w:sz w:val="20"/>
              </w:rPr>
            </w:pPr>
          </w:p>
        </w:tc>
        <w:tc>
          <w:tcPr>
            <w:tcW w:w="4110" w:type="dxa"/>
          </w:tcPr>
          <w:p w:rsidR="00B97888" w:rsidRPr="000A7922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957" w:type="dxa"/>
          </w:tcPr>
          <w:p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</w:tbl>
    <w:p w:rsidR="00B97888" w:rsidRPr="009C146B" w:rsidRDefault="00B97888" w:rsidP="00B97888">
      <w:pPr>
        <w:spacing w:after="0"/>
        <w:jc w:val="both"/>
        <w:rPr>
          <w:sz w:val="28"/>
          <w:lang w:val="kk-KZ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sectPr w:rsidR="0038586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>
    <w:useFELayout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4B3B"/>
    <w:rsid w:val="00155EE7"/>
    <w:rsid w:val="001615CA"/>
    <w:rsid w:val="001650C0"/>
    <w:rsid w:val="00170E9A"/>
    <w:rsid w:val="00176CE7"/>
    <w:rsid w:val="0017753F"/>
    <w:rsid w:val="001828DC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0194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0F06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B29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43FA"/>
    <w:rsid w:val="003153C2"/>
    <w:rsid w:val="0031728D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586E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E6483"/>
    <w:rsid w:val="004F115C"/>
    <w:rsid w:val="004F3AA7"/>
    <w:rsid w:val="004F5BBF"/>
    <w:rsid w:val="005116C4"/>
    <w:rsid w:val="005135A5"/>
    <w:rsid w:val="005166D3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4D3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1391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1DF7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2C2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07F7B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9F55EE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4D26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57AE1"/>
    <w:rsid w:val="00B6112C"/>
    <w:rsid w:val="00B73D07"/>
    <w:rsid w:val="00B820C6"/>
    <w:rsid w:val="00B86124"/>
    <w:rsid w:val="00B940DA"/>
    <w:rsid w:val="00B9715B"/>
    <w:rsid w:val="00B97888"/>
    <w:rsid w:val="00BA4B1E"/>
    <w:rsid w:val="00BA612E"/>
    <w:rsid w:val="00BC0FA0"/>
    <w:rsid w:val="00BC18D5"/>
    <w:rsid w:val="00BD00E0"/>
    <w:rsid w:val="00BD1E4A"/>
    <w:rsid w:val="00BD2BA7"/>
    <w:rsid w:val="00BD2C62"/>
    <w:rsid w:val="00BD3A11"/>
    <w:rsid w:val="00BD4143"/>
    <w:rsid w:val="00BD6754"/>
    <w:rsid w:val="00BE0EE5"/>
    <w:rsid w:val="00BE40D3"/>
    <w:rsid w:val="00BE4202"/>
    <w:rsid w:val="00BE6061"/>
    <w:rsid w:val="00BE6D49"/>
    <w:rsid w:val="00BF0E8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1DC4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5D60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22C4"/>
    <w:rsid w:val="00D9619F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217A"/>
    <w:rsid w:val="00DD7F5E"/>
    <w:rsid w:val="00DE4B0E"/>
    <w:rsid w:val="00DF2BA9"/>
    <w:rsid w:val="00DF4A7D"/>
    <w:rsid w:val="00DF55DB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1FA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13A9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2D0B"/>
    <w:rsid w:val="00EC48A6"/>
    <w:rsid w:val="00EC57EE"/>
    <w:rsid w:val="00EC773A"/>
    <w:rsid w:val="00ED17B4"/>
    <w:rsid w:val="00ED3B15"/>
    <w:rsid w:val="00ED521E"/>
    <w:rsid w:val="00EE68A3"/>
    <w:rsid w:val="00EF02EF"/>
    <w:rsid w:val="00EF1FD6"/>
    <w:rsid w:val="00EF2BA0"/>
    <w:rsid w:val="00EF5AEE"/>
    <w:rsid w:val="00F02467"/>
    <w:rsid w:val="00F02FA4"/>
    <w:rsid w:val="00F03DC3"/>
    <w:rsid w:val="00F16017"/>
    <w:rsid w:val="00F17DA2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AB"/>
    <w:rsid w:val="00F655DE"/>
    <w:rsid w:val="00F7191E"/>
    <w:rsid w:val="00F72CF7"/>
    <w:rsid w:val="00F7514F"/>
    <w:rsid w:val="00F8329A"/>
    <w:rsid w:val="00FA3BCC"/>
    <w:rsid w:val="00FA78E4"/>
    <w:rsid w:val="00FB1C66"/>
    <w:rsid w:val="00FC2ABC"/>
    <w:rsid w:val="00FC6E8F"/>
    <w:rsid w:val="00FD0105"/>
    <w:rsid w:val="00FD61C1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5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Intense Emphasis"/>
    <w:basedOn w:val="a0"/>
    <w:uiPriority w:val="21"/>
    <w:qFormat/>
    <w:rsid w:val="00E41FA4"/>
    <w:rPr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00AD38-BC18-4D0F-AEC1-57C930B95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8</Pages>
  <Words>2418</Words>
  <Characters>13788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Асет Шоханов</cp:lastModifiedBy>
  <cp:revision>23</cp:revision>
  <cp:lastPrinted>2025-02-11T05:33:00Z</cp:lastPrinted>
  <dcterms:created xsi:type="dcterms:W3CDTF">2023-08-10T06:52:00Z</dcterms:created>
  <dcterms:modified xsi:type="dcterms:W3CDTF">2025-02-12T03:19:00Z</dcterms:modified>
</cp:coreProperties>
</file>