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098" w:rsidRPr="001C4098" w:rsidRDefault="001C4098" w:rsidP="001C4098">
      <w:pPr>
        <w:spacing w:after="0"/>
        <w:jc w:val="center"/>
        <w:rPr>
          <w:rStyle w:val="rynqvb"/>
          <w:rFonts w:ascii="Times New Roman" w:hAnsi="Times New Roman" w:cs="Times New Roman"/>
          <w:b/>
          <w:color w:val="FF0000"/>
          <w:sz w:val="24"/>
          <w:szCs w:val="24"/>
          <w:lang w:val="kk-KZ"/>
        </w:rPr>
      </w:pPr>
      <w:bookmarkStart w:id="0" w:name="_GoBack"/>
      <w:r w:rsidRPr="001C4098">
        <w:rPr>
          <w:rStyle w:val="rynqvb"/>
          <w:rFonts w:ascii="Times New Roman" w:hAnsi="Times New Roman" w:cs="Times New Roman"/>
          <w:b/>
          <w:color w:val="FF0000"/>
          <w:sz w:val="24"/>
          <w:szCs w:val="24"/>
          <w:lang w:val="kk-KZ"/>
        </w:rPr>
        <w:t xml:space="preserve">Баланың балабақшаға бейімделуі (ата-аналарға кеңес беру) </w:t>
      </w:r>
      <w:r w:rsidRPr="001C4098">
        <w:rPr>
          <w:rStyle w:val="rynqvb"/>
          <w:rFonts w:ascii="Times New Roman" w:hAnsi="Times New Roman" w:cs="Times New Roman"/>
          <w:b/>
          <w:color w:val="FF0000"/>
          <w:sz w:val="24"/>
          <w:szCs w:val="24"/>
          <w:lang w:val="kk-KZ"/>
        </w:rPr>
        <w:t>П</w:t>
      </w:r>
      <w:r w:rsidRPr="001C4098">
        <w:rPr>
          <w:rStyle w:val="rynqvb"/>
          <w:rFonts w:ascii="Times New Roman" w:hAnsi="Times New Roman" w:cs="Times New Roman"/>
          <w:b/>
          <w:color w:val="FF0000"/>
          <w:sz w:val="24"/>
          <w:szCs w:val="24"/>
          <w:lang w:val="kk-KZ"/>
        </w:rPr>
        <w:t>сихолог</w:t>
      </w:r>
      <w:r w:rsidRPr="001C4098">
        <w:rPr>
          <w:rStyle w:val="rynqvb"/>
          <w:rFonts w:ascii="Times New Roman" w:hAnsi="Times New Roman" w:cs="Times New Roman"/>
          <w:b/>
          <w:color w:val="FF0000"/>
          <w:sz w:val="24"/>
          <w:szCs w:val="24"/>
          <w:lang w:val="kk-KZ"/>
        </w:rPr>
        <w:t>.</w:t>
      </w:r>
    </w:p>
    <w:bookmarkEnd w:id="0"/>
    <w:p w:rsidR="001C4098" w:rsidRPr="001C4098" w:rsidRDefault="001C4098" w:rsidP="001C4098">
      <w:pPr>
        <w:spacing w:after="0"/>
        <w:jc w:val="center"/>
        <w:rPr>
          <w:rStyle w:val="rynqvb"/>
          <w:rFonts w:ascii="Times New Roman" w:hAnsi="Times New Roman" w:cs="Times New Roman"/>
          <w:b/>
          <w:color w:val="FF0000"/>
          <w:sz w:val="24"/>
          <w:szCs w:val="24"/>
          <w:lang w:val="kk-KZ"/>
        </w:rPr>
      </w:pPr>
      <w:r w:rsidRPr="001C4098">
        <w:rPr>
          <w:rStyle w:val="rynqvb"/>
          <w:rFonts w:ascii="Times New Roman" w:hAnsi="Times New Roman" w:cs="Times New Roman"/>
          <w:b/>
          <w:color w:val="FF0000"/>
          <w:sz w:val="24"/>
          <w:szCs w:val="24"/>
          <w:lang w:val="kk-KZ"/>
        </w:rPr>
        <w:t>Балаңызды балабақшаға немесе балабақшаға беруді шештіңіз бе?</w:t>
      </w:r>
    </w:p>
    <w:p w:rsidR="001C4098" w:rsidRPr="001C4098" w:rsidRDefault="001C4098" w:rsidP="001C4098">
      <w:pPr>
        <w:spacing w:after="0"/>
        <w:jc w:val="center"/>
        <w:rPr>
          <w:rStyle w:val="hwtze"/>
          <w:rFonts w:ascii="Times New Roman" w:hAnsi="Times New Roman" w:cs="Times New Roman"/>
          <w:b/>
          <w:color w:val="FF0000"/>
          <w:sz w:val="24"/>
          <w:szCs w:val="24"/>
          <w:lang w:val="kk-KZ"/>
        </w:rPr>
      </w:pPr>
    </w:p>
    <w:p w:rsidR="001C4098" w:rsidRPr="001C4098" w:rsidRDefault="001C4098" w:rsidP="001C4098">
      <w:pPr>
        <w:rPr>
          <w:rStyle w:val="rynqvb"/>
          <w:rFonts w:ascii="Times New Roman" w:hAnsi="Times New Roman" w:cs="Times New Roman"/>
          <w:sz w:val="24"/>
          <w:szCs w:val="24"/>
          <w:lang w:val="kk-KZ"/>
        </w:rPr>
      </w:pPr>
      <w:r w:rsidRPr="001C4098">
        <w:rPr>
          <w:rStyle w:val="rynqvb"/>
          <w:rFonts w:ascii="Times New Roman" w:hAnsi="Times New Roman" w:cs="Times New Roman"/>
          <w:sz w:val="24"/>
          <w:szCs w:val="24"/>
          <w:lang w:val="kk-KZ"/>
        </w:rPr>
        <w:t>Бірақ мәселе – бұрын үнемі қасында болатын анасының енді кешкісін ғана пайда болып, оның орнына күні бойы мұғаліммен және басқа оншақты баланың қасында болатынын оның өзі қалай қабылдайды? , кімнің әрқайсысы оның назарына таласып жатыр?</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Бұл бейімделу қалай жүреді және бұл не? Бейімделу – бұл организмнің жаңа ортаға бейімделуі, ал бала үшін балабақша жаңа, әлі белгісіз, жаңа орта мен жаңа қарым-қатынастары бар кеңістік екені сөзсіз.</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Бейімделу табиғаты баланың психофизиологиялық және жеке ерекшеліктеріне, қалыптасқан отбасылық қарым-қатынастарға және мектепке дейінгі мекемеде болу жағдайларына байланысты жеке реакциялардың кең ауқымын қамтиды.</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Яғни, қазірдің өзінде түсінгеніңіздей, әр бала өзінше үйренеді.</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Дегенмен ата-аналарға айтқым келетін заңдылықтар бар. Біріншіден, бала 2-3 жасқа дейін құрдастарымен қарым-қатынас жасау қажеттілігін сезінбейтінін есте ұстаған жөн, ол әлі қалыптаспаған.</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Бұл жаста ересек бала үшін ойын серіктесі, үлгі-өнеге ретінде әрекет етеді және баланың достық назарын және ынтымақтастық қажеттілігін қанағаттандырады.</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Құрбылары мұны бере алмайды, өйткені олардың өздері де қажет. Сондықтан, кәдімгі бала балабақшаға тез бейімделе алмайды, өйткені ол анасына қатты байланған және оның жоғалуы баланың қатты наразылығын тудырады, әсіресе ол әсерлі және эмоционалды түрде сезімтал болса. 2-3 жастағы балалар бейтаныс адамдардан және жаңа қарым-қатынас жағдайларынан қорқуды бастан кешіреді, бұл балабақшада толығымен көрінеді.</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Бұл қорқыныштар баланың балабақшаға бейімделудегі қиындықтарының себептерінің бірі болып табылады.</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Көбінесе балабақшадағы жаңа адамдардан және жағдайлардан қорқу баланың қозғыш, осал, жанашыр, жылауық болуына әкеледі, ол жиі ауырады, өйткені стресс дененің қорғанысын әлсіретеді. Айтпақшы, 3-5 жастағы ұлдар қыздарға қарағанда бейімделу жағынан осал, өйткені бұл кезеңде олар анасына көбірек бауыр басып, одан бөлінуге ауыррақ әсер етеді. Эмоционалды дамымаған балалар үшін, керісінше, бейімделу оңай жүреді - олардың анасына қалыптасқан байланысы жоқ.</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Психологтар келесі парадоксты көрсетеді: бала мектепке дейінгі мекемеге неғұрлым ерте жіберілсе (мысалы, 1 жасқа дейін), ол болашақта соғұрлым ұжымшыл болады.</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Мұндай бала анасымен емес, құрдастарымен алғашқы эмоционалды байланыс орнатады, бұл оның эмоционалдық саласының дамуына жақсы әсер етпейді - болашақта мұндай балада терең махаббат, сүйіспеншілік сезімі болмауы мүмкін. , және жанашырлық. Осылайша, анамен эмоционалдық байланыс неғұрлым дамыған сайын, бейімделу соғұрлым қиын болады.</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Өкінішке орай, барлық балалар бейімделу проблемаларын жеңе алмайды, бұл балада невроздың дамуына әкелуі мүмкін. Егер балабақшаға немесе балабақшаға бейімделу 1 жыл немесе одан да көп уақыт ішінде болмаса, бұл ата-аналарға балада бәрі жақсы емес екенін және маманға хабарласу керек екенін білдіреді.</w:t>
      </w:r>
      <w:r w:rsidRPr="001C4098">
        <w:rPr>
          <w:rStyle w:val="hwtze"/>
          <w:rFonts w:ascii="Times New Roman" w:hAnsi="Times New Roman" w:cs="Times New Roman"/>
          <w:sz w:val="24"/>
          <w:szCs w:val="24"/>
          <w:lang w:val="kk-KZ"/>
        </w:rPr>
        <w:t xml:space="preserve"> </w:t>
      </w:r>
      <w:r w:rsidRPr="001C4098">
        <w:rPr>
          <w:rStyle w:val="rynqvb"/>
          <w:rFonts w:ascii="Times New Roman" w:hAnsi="Times New Roman" w:cs="Times New Roman"/>
          <w:sz w:val="24"/>
          <w:szCs w:val="24"/>
          <w:lang w:val="kk-KZ"/>
        </w:rPr>
        <w:t xml:space="preserve">Психологтардың бақылаулары бойынша орташа қалыпты бейімделу кезеңі: </w:t>
      </w:r>
    </w:p>
    <w:p w:rsidR="001C4098" w:rsidRPr="001C4098" w:rsidRDefault="001C4098" w:rsidP="001C4098">
      <w:pPr>
        <w:rPr>
          <w:rStyle w:val="rynqvb"/>
          <w:rFonts w:ascii="Times New Roman" w:hAnsi="Times New Roman" w:cs="Times New Roman"/>
          <w:sz w:val="24"/>
          <w:szCs w:val="24"/>
          <w:lang w:val="kk-KZ"/>
        </w:rPr>
      </w:pPr>
      <w:r w:rsidRPr="001C4098">
        <w:rPr>
          <w:rStyle w:val="rynqvb"/>
          <w:rFonts w:ascii="Times New Roman" w:hAnsi="Times New Roman" w:cs="Times New Roman"/>
          <w:sz w:val="24"/>
          <w:szCs w:val="24"/>
          <w:lang w:val="kk-KZ"/>
        </w:rPr>
        <w:t xml:space="preserve">• балабақшада - 7-10 күн, </w:t>
      </w:r>
    </w:p>
    <w:p w:rsidR="001C4098" w:rsidRPr="001C4098" w:rsidRDefault="001C4098" w:rsidP="001C4098">
      <w:pPr>
        <w:rPr>
          <w:rStyle w:val="rynqvb"/>
          <w:rFonts w:ascii="Times New Roman" w:hAnsi="Times New Roman" w:cs="Times New Roman"/>
          <w:sz w:val="24"/>
          <w:szCs w:val="24"/>
          <w:lang w:val="kk-KZ"/>
        </w:rPr>
      </w:pPr>
      <w:r w:rsidRPr="001C4098">
        <w:rPr>
          <w:rStyle w:val="rynqvb"/>
          <w:rFonts w:ascii="Times New Roman" w:hAnsi="Times New Roman" w:cs="Times New Roman"/>
          <w:sz w:val="24"/>
          <w:szCs w:val="24"/>
          <w:lang w:val="kk-KZ"/>
        </w:rPr>
        <w:t xml:space="preserve">• балабақшада 3 жаста - 2-3 апта, </w:t>
      </w:r>
    </w:p>
    <w:p w:rsidR="00C93C31" w:rsidRPr="001C4098" w:rsidRDefault="001C4098" w:rsidP="001C4098">
      <w:pPr>
        <w:rPr>
          <w:rFonts w:ascii="Times New Roman" w:hAnsi="Times New Roman" w:cs="Times New Roman"/>
          <w:sz w:val="24"/>
          <w:szCs w:val="24"/>
          <w:lang w:val="kk-KZ"/>
        </w:rPr>
      </w:pPr>
      <w:r w:rsidRPr="001C4098">
        <w:rPr>
          <w:rStyle w:val="rynqvb"/>
          <w:rFonts w:ascii="Times New Roman" w:hAnsi="Times New Roman" w:cs="Times New Roman"/>
          <w:sz w:val="24"/>
          <w:szCs w:val="24"/>
          <w:lang w:val="kk-KZ"/>
        </w:rPr>
        <w:t>• үлкен мектепке дейінгі жаста – 1 ай. Әрине, әр бала жаңа жағдайға әртүрлі әрекет етеді, дегенмен, кейбір ортақ белгілер бар.</w:t>
      </w:r>
    </w:p>
    <w:sectPr w:rsidR="00C93C31" w:rsidRPr="001C4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F2E"/>
    <w:rsid w:val="00124FCD"/>
    <w:rsid w:val="001C4098"/>
    <w:rsid w:val="0023626A"/>
    <w:rsid w:val="00296675"/>
    <w:rsid w:val="002C2F2E"/>
    <w:rsid w:val="009F7C91"/>
    <w:rsid w:val="00C70D96"/>
    <w:rsid w:val="00C93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customStyle="1" w:styleId="justifyleft">
    <w:name w:val="justifyleft"/>
    <w:basedOn w:val="a"/>
    <w:rsid w:val="009F7C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124FCD"/>
  </w:style>
  <w:style w:type="character" w:customStyle="1" w:styleId="rynqvb">
    <w:name w:val="rynqvb"/>
    <w:basedOn w:val="a0"/>
    <w:rsid w:val="00124F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customStyle="1" w:styleId="justifyleft">
    <w:name w:val="justifyleft"/>
    <w:basedOn w:val="a"/>
    <w:rsid w:val="009F7C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wtze">
    <w:name w:val="hwtze"/>
    <w:basedOn w:val="a0"/>
    <w:rsid w:val="00124FCD"/>
  </w:style>
  <w:style w:type="character" w:customStyle="1" w:styleId="rynqvb">
    <w:name w:val="rynqvb"/>
    <w:basedOn w:val="a0"/>
    <w:rsid w:val="00124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67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2715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2023-12-29T04:36:00Z</dcterms:created>
  <dcterms:modified xsi:type="dcterms:W3CDTF">2023-12-29T04:36:00Z</dcterms:modified>
</cp:coreProperties>
</file>