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37D1" w14:textId="77777777"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</w:t>
      </w:r>
      <w:r w:rsidR="00835D51">
        <w:rPr>
          <w:rFonts w:ascii="Times New Roman" w:hAnsi="Times New Roman"/>
          <w:b/>
          <w:sz w:val="24"/>
          <w:szCs w:val="24"/>
        </w:rPr>
        <w:t>2</w:t>
      </w:r>
      <w:r w:rsidR="005417BF">
        <w:rPr>
          <w:rFonts w:ascii="Times New Roman" w:hAnsi="Times New Roman"/>
          <w:b/>
          <w:sz w:val="24"/>
          <w:szCs w:val="24"/>
        </w:rPr>
        <w:t>4</w:t>
      </w:r>
      <w:r w:rsidRPr="00DF5CD7">
        <w:rPr>
          <w:rFonts w:ascii="Times New Roman" w:hAnsi="Times New Roman"/>
          <w:b/>
          <w:sz w:val="24"/>
          <w:szCs w:val="24"/>
        </w:rPr>
        <w:t>-20</w:t>
      </w:r>
      <w:r w:rsidR="00A13F7D">
        <w:rPr>
          <w:rFonts w:ascii="Times New Roman" w:hAnsi="Times New Roman"/>
          <w:b/>
          <w:sz w:val="24"/>
          <w:szCs w:val="24"/>
        </w:rPr>
        <w:t>2</w:t>
      </w:r>
      <w:r w:rsidR="005417BF">
        <w:rPr>
          <w:rFonts w:ascii="Times New Roman" w:hAnsi="Times New Roman"/>
          <w:b/>
          <w:sz w:val="24"/>
          <w:szCs w:val="24"/>
        </w:rPr>
        <w:t>5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1AE95107" w14:textId="77777777"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14:paraId="03D63604" w14:textId="77777777"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21A49045" w14:textId="77777777" w:rsidTr="00C87E0D">
        <w:tc>
          <w:tcPr>
            <w:tcW w:w="532" w:type="dxa"/>
          </w:tcPr>
          <w:p w14:paraId="4BE2DAF8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14:paraId="58F739AE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14:paraId="1F6C9D08" w14:textId="77777777" w:rsidR="00F051E6" w:rsidRPr="00DF5CD7" w:rsidRDefault="00835D51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</w:t>
            </w:r>
            <w:r w:rsidR="00F051E6"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е</w:t>
            </w:r>
          </w:p>
        </w:tc>
        <w:tc>
          <w:tcPr>
            <w:tcW w:w="2188" w:type="dxa"/>
          </w:tcPr>
          <w:p w14:paraId="24D10710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0208AB69" w14:textId="77777777"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2E38A2" w:rsidRPr="00DF5CD7" w14:paraId="57D0B065" w14:textId="77777777" w:rsidTr="00C87E0D">
        <w:tc>
          <w:tcPr>
            <w:tcW w:w="532" w:type="dxa"/>
          </w:tcPr>
          <w:p w14:paraId="413F7897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3B021B50" w14:textId="77777777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3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188" w:type="dxa"/>
          </w:tcPr>
          <w:p w14:paraId="5ADE9976" w14:textId="454D778C" w:rsidR="002E38A2" w:rsidRPr="00DF5CD7" w:rsidRDefault="00C45606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 w:val="restart"/>
            <w:textDirection w:val="btLr"/>
          </w:tcPr>
          <w:p w14:paraId="28B2360F" w14:textId="77777777" w:rsidR="002E38A2" w:rsidRPr="00DF5CD7" w:rsidRDefault="002E38A2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E38A2" w:rsidRPr="00DF5CD7" w14:paraId="38053AF5" w14:textId="77777777" w:rsidTr="00C87E0D">
        <w:tc>
          <w:tcPr>
            <w:tcW w:w="532" w:type="dxa"/>
          </w:tcPr>
          <w:p w14:paraId="7C0BEF73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70EE0A08" w14:textId="77777777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Задачи на новый учебный год.</w:t>
            </w:r>
          </w:p>
        </w:tc>
        <w:tc>
          <w:tcPr>
            <w:tcW w:w="2188" w:type="dxa"/>
          </w:tcPr>
          <w:p w14:paraId="7703CD76" w14:textId="3F6A7697" w:rsidR="002E38A2" w:rsidRPr="00DF5CD7" w:rsidRDefault="00C45606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14:paraId="67EE321C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6BAD3384" w14:textId="77777777" w:rsidTr="00C87E0D">
        <w:tc>
          <w:tcPr>
            <w:tcW w:w="532" w:type="dxa"/>
          </w:tcPr>
          <w:p w14:paraId="3BB39A3A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74307903" w14:textId="77777777" w:rsidR="005417BF" w:rsidRPr="004860E8" w:rsidRDefault="002E38A2" w:rsidP="005417B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527F16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Инструктивно-методического письма 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>«Об особенностях организации образовательного процесса в общеобразовательных школах Республики Казахстан в 2024-2025 учебном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 году», Астана, 2024 г.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F4F0C" w14:textId="77777777" w:rsidR="002E38A2" w:rsidRPr="005C0BAB" w:rsidRDefault="002E38A2" w:rsidP="00574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88" w:type="dxa"/>
          </w:tcPr>
          <w:p w14:paraId="34A822A7" w14:textId="7A85E3E8" w:rsidR="002E38A2" w:rsidRPr="00DF5CD7" w:rsidRDefault="00C45606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59" w:type="dxa"/>
            <w:vMerge/>
          </w:tcPr>
          <w:p w14:paraId="3146295A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336771F1" w14:textId="77777777" w:rsidTr="00C87E0D">
        <w:tc>
          <w:tcPr>
            <w:tcW w:w="532" w:type="dxa"/>
          </w:tcPr>
          <w:p w14:paraId="6E9E3647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14:paraId="46952E37" w14:textId="5E9E6853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и утверждение календарно-тематических планов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, спецкурсов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88" w:type="dxa"/>
          </w:tcPr>
          <w:p w14:paraId="641AC786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72654DD2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4622F776" w14:textId="77777777" w:rsidTr="00C87E0D">
        <w:tc>
          <w:tcPr>
            <w:tcW w:w="532" w:type="dxa"/>
          </w:tcPr>
          <w:p w14:paraId="228AFFBF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14:paraId="49820A05" w14:textId="77777777"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14:paraId="1CC72E2C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204304FC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26AB5408" w14:textId="77777777" w:rsidTr="00C87E0D">
        <w:tc>
          <w:tcPr>
            <w:tcW w:w="532" w:type="dxa"/>
          </w:tcPr>
          <w:p w14:paraId="467C4162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14:paraId="27E52C70" w14:textId="77777777" w:rsidR="002E38A2" w:rsidRPr="007E2361" w:rsidRDefault="002E38A2" w:rsidP="007E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361">
              <w:rPr>
                <w:rFonts w:ascii="Times New Roman" w:hAnsi="Times New Roman"/>
                <w:sz w:val="24"/>
                <w:szCs w:val="24"/>
              </w:rPr>
              <w:t>Обсуждение вопроса организации подготовки по МОДО.</w:t>
            </w:r>
          </w:p>
        </w:tc>
        <w:tc>
          <w:tcPr>
            <w:tcW w:w="2188" w:type="dxa"/>
          </w:tcPr>
          <w:p w14:paraId="1DE68461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2F713FDA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112017E3" w14:textId="77777777" w:rsidTr="00C87E0D">
        <w:tc>
          <w:tcPr>
            <w:tcW w:w="532" w:type="dxa"/>
          </w:tcPr>
          <w:p w14:paraId="15C37579" w14:textId="77777777"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14:paraId="067E7023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нулевых срезов, составление планов по восполнению пробелов</w:t>
            </w:r>
          </w:p>
        </w:tc>
        <w:tc>
          <w:tcPr>
            <w:tcW w:w="2188" w:type="dxa"/>
          </w:tcPr>
          <w:p w14:paraId="3BA0A5A3" w14:textId="77777777" w:rsidR="002E38A2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14:paraId="1CFF3D87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06E81952" w14:textId="77777777"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29A46818" w14:textId="77777777" w:rsidTr="00C87E0D">
        <w:tc>
          <w:tcPr>
            <w:tcW w:w="532" w:type="dxa"/>
          </w:tcPr>
          <w:p w14:paraId="174122AE" w14:textId="77777777"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14:paraId="38DC1E11" w14:textId="77777777"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Утверждение спецкурсов в гимназических классах (какие, программы, рецензии).</w:t>
            </w:r>
          </w:p>
        </w:tc>
        <w:tc>
          <w:tcPr>
            <w:tcW w:w="2188" w:type="dxa"/>
          </w:tcPr>
          <w:p w14:paraId="6F7A3622" w14:textId="0BB5E949" w:rsidR="002E38A2" w:rsidRPr="00DF5CD7" w:rsidRDefault="00C45606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59" w:type="dxa"/>
            <w:vMerge/>
          </w:tcPr>
          <w:p w14:paraId="3E7BACE3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180069F4" w14:textId="77777777" w:rsidTr="00C87E0D">
        <w:tc>
          <w:tcPr>
            <w:tcW w:w="532" w:type="dxa"/>
          </w:tcPr>
          <w:p w14:paraId="233A1C37" w14:textId="77777777"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4" w:type="dxa"/>
          </w:tcPr>
          <w:p w14:paraId="07592600" w14:textId="77777777"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Работа с одаренными. Меморандум (в каких конкурсах участвовать будут).</w:t>
            </w:r>
          </w:p>
        </w:tc>
        <w:tc>
          <w:tcPr>
            <w:tcW w:w="2188" w:type="dxa"/>
          </w:tcPr>
          <w:p w14:paraId="02139470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14:paraId="44323646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58EE01" w14:textId="77777777"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14:paraId="4FAF6D49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14:paraId="265E8105" w14:textId="77777777" w:rsidTr="00C87E0D">
        <w:tc>
          <w:tcPr>
            <w:tcW w:w="532" w:type="dxa"/>
          </w:tcPr>
          <w:p w14:paraId="62ED86B6" w14:textId="77777777"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4" w:type="dxa"/>
          </w:tcPr>
          <w:p w14:paraId="4D55E27C" w14:textId="77777777" w:rsidR="002E38A2" w:rsidRPr="002E38A2" w:rsidRDefault="002E38A2" w:rsidP="002E3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вопроса об организации рабочей группы по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188" w:type="dxa"/>
          </w:tcPr>
          <w:p w14:paraId="72DE9E3D" w14:textId="77777777" w:rsidR="002E38A2" w:rsidRDefault="005417BF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59" w:type="dxa"/>
            <w:vMerge/>
          </w:tcPr>
          <w:p w14:paraId="61697947" w14:textId="77777777"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8869B2" w14:textId="77777777"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14:paraId="164B9314" w14:textId="77777777"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017435B2" w14:textId="77777777" w:rsidTr="00C87E0D">
        <w:tc>
          <w:tcPr>
            <w:tcW w:w="532" w:type="dxa"/>
          </w:tcPr>
          <w:p w14:paraId="6C562FB1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14:paraId="417099CE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17C93B18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DECD798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2217ADD3" w14:textId="77777777"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14:paraId="7F6A41A2" w14:textId="77777777" w:rsidTr="00C87E0D">
        <w:tc>
          <w:tcPr>
            <w:tcW w:w="532" w:type="dxa"/>
          </w:tcPr>
          <w:p w14:paraId="623CB06C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4D49195E" w14:textId="3D7787A0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диагностического среза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 за 1 четверть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88" w:type="dxa"/>
          </w:tcPr>
          <w:p w14:paraId="085F134D" w14:textId="4D77B1EB" w:rsidR="008B7CF0" w:rsidRPr="00DF5CD7" w:rsidRDefault="00C4560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59" w:type="dxa"/>
            <w:vMerge w:val="restart"/>
            <w:textDirection w:val="btLr"/>
          </w:tcPr>
          <w:p w14:paraId="427436E2" w14:textId="77777777" w:rsidR="008B7CF0" w:rsidRPr="00DF5CD7" w:rsidRDefault="008B7CF0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B7CF0" w:rsidRPr="00DF5CD7" w14:paraId="09156E54" w14:textId="77777777" w:rsidTr="00C87E0D">
        <w:tc>
          <w:tcPr>
            <w:tcW w:w="532" w:type="dxa"/>
          </w:tcPr>
          <w:p w14:paraId="2A64D346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7909DBCC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учащимися:</w:t>
            </w:r>
          </w:p>
          <w:p w14:paraId="0A422A3B" w14:textId="2D9AC74A"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проведения олимпиады (школьный тур).</w:t>
            </w:r>
          </w:p>
          <w:p w14:paraId="275ADC7F" w14:textId="77777777"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интеллектуальных конкурсов</w:t>
            </w:r>
          </w:p>
        </w:tc>
        <w:tc>
          <w:tcPr>
            <w:tcW w:w="2188" w:type="dxa"/>
          </w:tcPr>
          <w:p w14:paraId="63C9BD6A" w14:textId="291213E1" w:rsidR="008B7CF0" w:rsidRPr="00DF5CD7" w:rsidRDefault="00C45606" w:rsidP="00FE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14:paraId="4D747E13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0A85F0E9" w14:textId="77777777" w:rsidTr="00C87E0D">
        <w:tc>
          <w:tcPr>
            <w:tcW w:w="532" w:type="dxa"/>
          </w:tcPr>
          <w:p w14:paraId="163654AD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3D5B2140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Изучение и обсуждение проекта Профессиональный стандарт «Педагог».</w:t>
            </w:r>
          </w:p>
        </w:tc>
        <w:tc>
          <w:tcPr>
            <w:tcW w:w="2188" w:type="dxa"/>
          </w:tcPr>
          <w:p w14:paraId="6C177B20" w14:textId="2880DACD" w:rsidR="008B7CF0" w:rsidRPr="00DF5CD7" w:rsidRDefault="00C4560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14:paraId="5BDB6386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31FCD6EA" w14:textId="77777777" w:rsidTr="00C87E0D">
        <w:tc>
          <w:tcPr>
            <w:tcW w:w="532" w:type="dxa"/>
          </w:tcPr>
          <w:p w14:paraId="4F77DD55" w14:textId="77777777"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14:paraId="4472D2AE" w14:textId="77777777" w:rsidR="008B7CF0" w:rsidRPr="005742A7" w:rsidRDefault="008B7CF0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Обсуждение проекта «Читающая школа», создание плана</w:t>
            </w:r>
          </w:p>
        </w:tc>
        <w:tc>
          <w:tcPr>
            <w:tcW w:w="2188" w:type="dxa"/>
          </w:tcPr>
          <w:p w14:paraId="04093E06" w14:textId="77777777"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719D135D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7422350E" w14:textId="77777777" w:rsidTr="00C87E0D">
        <w:tc>
          <w:tcPr>
            <w:tcW w:w="532" w:type="dxa"/>
          </w:tcPr>
          <w:p w14:paraId="4BCD99DC" w14:textId="77777777" w:rsidR="008B7CF0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14:paraId="2994785F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Анализ работы по восполнению пробелов в знаниях.</w:t>
            </w:r>
          </w:p>
        </w:tc>
        <w:tc>
          <w:tcPr>
            <w:tcW w:w="2188" w:type="dxa"/>
          </w:tcPr>
          <w:p w14:paraId="3FDA9A1F" w14:textId="04741139" w:rsidR="008B7CF0" w:rsidRDefault="00C4560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14:paraId="40576749" w14:textId="77777777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05BE7FF6" w14:textId="77777777" w:rsidTr="00C87E0D">
        <w:tc>
          <w:tcPr>
            <w:tcW w:w="532" w:type="dxa"/>
          </w:tcPr>
          <w:p w14:paraId="5F5A5C9C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14:paraId="289FB6B2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МОДО, ПИЗА (4. 9 классы).</w:t>
            </w:r>
          </w:p>
        </w:tc>
        <w:tc>
          <w:tcPr>
            <w:tcW w:w="2188" w:type="dxa"/>
          </w:tcPr>
          <w:p w14:paraId="1230A555" w14:textId="77777777"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6F43591C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5A6ABCEC" w14:textId="77777777" w:rsidTr="00C87E0D">
        <w:tc>
          <w:tcPr>
            <w:tcW w:w="532" w:type="dxa"/>
          </w:tcPr>
          <w:p w14:paraId="783FAC59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14:paraId="3DC3C413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конкурсу «Лучший методический материал».</w:t>
            </w:r>
          </w:p>
        </w:tc>
        <w:tc>
          <w:tcPr>
            <w:tcW w:w="2188" w:type="dxa"/>
          </w:tcPr>
          <w:p w14:paraId="1A45DC8E" w14:textId="77777777"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052AEA4A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008CDF74" w14:textId="77777777" w:rsidTr="00C87E0D">
        <w:tc>
          <w:tcPr>
            <w:tcW w:w="532" w:type="dxa"/>
          </w:tcPr>
          <w:p w14:paraId="4BDE91BC" w14:textId="77777777"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14:paraId="3489B7A2" w14:textId="77777777"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работы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8" w:type="dxa"/>
          </w:tcPr>
          <w:p w14:paraId="22568FA1" w14:textId="77777777" w:rsidR="008B7CF0" w:rsidRDefault="005417BF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59" w:type="dxa"/>
            <w:vMerge/>
          </w:tcPr>
          <w:p w14:paraId="6DD0DBCB" w14:textId="77777777"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606" w:rsidRPr="00DF5CD7" w14:paraId="3BDDCD45" w14:textId="77777777" w:rsidTr="00C87E0D">
        <w:tc>
          <w:tcPr>
            <w:tcW w:w="532" w:type="dxa"/>
          </w:tcPr>
          <w:p w14:paraId="1845321C" w14:textId="1A18257D" w:rsidR="00C45606" w:rsidRDefault="00C45606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324" w:type="dxa"/>
          </w:tcPr>
          <w:p w14:paraId="31A00B01" w14:textId="1413EA04" w:rsidR="00C45606" w:rsidRDefault="00C45606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проведения декады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 ЕМЦ</w:t>
            </w:r>
          </w:p>
        </w:tc>
        <w:tc>
          <w:tcPr>
            <w:tcW w:w="2188" w:type="dxa"/>
          </w:tcPr>
          <w:p w14:paraId="63D2ECFE" w14:textId="69F3C547" w:rsidR="00C45606" w:rsidRDefault="00C45606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</w:tcPr>
          <w:p w14:paraId="2DDABEFD" w14:textId="77777777" w:rsidR="00C45606" w:rsidRPr="00DF5CD7" w:rsidRDefault="00C45606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651D6A" w14:textId="77777777"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262ECC" w14:textId="77777777"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DABAA9" w14:textId="77777777" w:rsidR="00C45606" w:rsidRDefault="00C4560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D40CFE" w14:textId="77777777" w:rsidR="00C45606" w:rsidRDefault="00C4560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DE0B64" w14:textId="77777777"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7FFE0" w14:textId="77777777"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3</w:t>
      </w:r>
    </w:p>
    <w:p w14:paraId="49D01AA7" w14:textId="77777777"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14:paraId="3B1EF83D" w14:textId="77777777" w:rsidTr="00C87E0D">
        <w:tc>
          <w:tcPr>
            <w:tcW w:w="532" w:type="dxa"/>
          </w:tcPr>
          <w:p w14:paraId="4F9B5042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14:paraId="1462DAC8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2F6FE63A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2E0020E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14:paraId="16BBBBC3" w14:textId="77777777"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14:paraId="0848E65F" w14:textId="77777777" w:rsidTr="00C87E0D">
        <w:tc>
          <w:tcPr>
            <w:tcW w:w="532" w:type="dxa"/>
          </w:tcPr>
          <w:p w14:paraId="2E26122E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14:paraId="05943645" w14:textId="27816D5F" w:rsidR="008B7CF0" w:rsidRPr="00DF5CD7" w:rsidRDefault="008B7CF0" w:rsidP="004F5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1 полугодие.  </w:t>
            </w:r>
          </w:p>
        </w:tc>
        <w:tc>
          <w:tcPr>
            <w:tcW w:w="2188" w:type="dxa"/>
          </w:tcPr>
          <w:p w14:paraId="21F2BA74" w14:textId="5C3F803B" w:rsidR="008B7CF0" w:rsidRPr="00DF5CD7" w:rsidRDefault="00C45606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59" w:type="dxa"/>
            <w:vMerge w:val="restart"/>
            <w:textDirection w:val="btLr"/>
          </w:tcPr>
          <w:p w14:paraId="77E7AF42" w14:textId="77777777" w:rsidR="008B7CF0" w:rsidRPr="00DF5CD7" w:rsidRDefault="008B7CF0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0E3B5CE2" w14:textId="77777777" w:rsidR="008B7CF0" w:rsidRPr="00DF5CD7" w:rsidRDefault="008B7CF0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6FEC7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691A0E2B" w14:textId="77777777" w:rsidTr="00C87E0D">
        <w:tc>
          <w:tcPr>
            <w:tcW w:w="532" w:type="dxa"/>
          </w:tcPr>
          <w:p w14:paraId="6FBA8853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14:paraId="620CD2BC" w14:textId="3D944F4E"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14:paraId="20FD566F" w14:textId="77D03A31" w:rsidR="008B7CF0" w:rsidRPr="00DF5CD7" w:rsidRDefault="00C45606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</w:p>
        </w:tc>
        <w:tc>
          <w:tcPr>
            <w:tcW w:w="959" w:type="dxa"/>
            <w:vMerge/>
          </w:tcPr>
          <w:p w14:paraId="31E99586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08174AD2" w14:textId="77777777" w:rsidTr="00C87E0D">
        <w:trPr>
          <w:trHeight w:val="1134"/>
        </w:trPr>
        <w:tc>
          <w:tcPr>
            <w:tcW w:w="532" w:type="dxa"/>
          </w:tcPr>
          <w:p w14:paraId="279E7551" w14:textId="77777777"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14:paraId="05077B46" w14:textId="77777777"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D51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835D51">
              <w:rPr>
                <w:rFonts w:ascii="Times New Roman" w:hAnsi="Times New Roman"/>
                <w:sz w:val="24"/>
                <w:szCs w:val="24"/>
              </w:rPr>
              <w:t>интернет платформ</w:t>
            </w:r>
            <w:proofErr w:type="gramEnd"/>
            <w:r w:rsidRPr="00835D51">
              <w:rPr>
                <w:rFonts w:ascii="Times New Roman" w:hAnsi="Times New Roman"/>
                <w:sz w:val="24"/>
                <w:szCs w:val="24"/>
              </w:rPr>
              <w:t xml:space="preserve"> для организации ДО.</w:t>
            </w:r>
          </w:p>
        </w:tc>
        <w:tc>
          <w:tcPr>
            <w:tcW w:w="2188" w:type="dxa"/>
          </w:tcPr>
          <w:p w14:paraId="0B10CD8D" w14:textId="77777777"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14:paraId="1EAA58A4" w14:textId="77777777"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14:paraId="4B3DBF0C" w14:textId="77777777" w:rsidTr="00C87E0D">
        <w:trPr>
          <w:trHeight w:val="1134"/>
        </w:trPr>
        <w:tc>
          <w:tcPr>
            <w:tcW w:w="532" w:type="dxa"/>
          </w:tcPr>
          <w:p w14:paraId="2768B223" w14:textId="77777777" w:rsidR="008B7CF0" w:rsidRDefault="008B7CF0" w:rsidP="008B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14:paraId="7686A780" w14:textId="77777777" w:rsidR="008B7CF0" w:rsidRPr="005742A7" w:rsidRDefault="008B7CF0" w:rsidP="008B7CF0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работы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8" w:type="dxa"/>
          </w:tcPr>
          <w:p w14:paraId="26D4E1F2" w14:textId="77777777" w:rsidR="008B7CF0" w:rsidRDefault="008B7CF0" w:rsidP="008B7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Габдулина М.А.</w:t>
            </w:r>
          </w:p>
        </w:tc>
        <w:tc>
          <w:tcPr>
            <w:tcW w:w="959" w:type="dxa"/>
            <w:vMerge/>
          </w:tcPr>
          <w:p w14:paraId="4FECD1E9" w14:textId="77777777" w:rsidR="008B7CF0" w:rsidRPr="00DF5CD7" w:rsidRDefault="008B7CF0" w:rsidP="008B7C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D6FC50" w14:textId="77777777"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9A5171" w14:textId="77777777"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3347B8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14:paraId="1D535EB9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14:paraId="0557B8D0" w14:textId="77777777" w:rsidTr="007B1583">
        <w:tc>
          <w:tcPr>
            <w:tcW w:w="567" w:type="dxa"/>
          </w:tcPr>
          <w:p w14:paraId="2265A2DF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3025F950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3BDA43A9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27CD1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14:paraId="405B3046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14:paraId="26C3AAF2" w14:textId="77777777" w:rsidTr="007B1583">
        <w:tc>
          <w:tcPr>
            <w:tcW w:w="567" w:type="dxa"/>
          </w:tcPr>
          <w:p w14:paraId="1159ACB4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8431E27" w14:textId="77777777" w:rsidR="00F051E6" w:rsidRPr="00DF5CD7" w:rsidRDefault="00F051E6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</w:t>
            </w:r>
            <w:r w:rsidR="00835D51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14:paraId="01E890D1" w14:textId="79F33817"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 w:val="restart"/>
            <w:textDirection w:val="btLr"/>
          </w:tcPr>
          <w:p w14:paraId="520862D0" w14:textId="77777777"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14:paraId="68F1911A" w14:textId="77777777" w:rsidTr="007B1583">
        <w:tc>
          <w:tcPr>
            <w:tcW w:w="567" w:type="dxa"/>
          </w:tcPr>
          <w:p w14:paraId="3B81C72D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7CC2EB33" w14:textId="77777777"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5CC60C45" w14:textId="081B8DC5" w:rsidR="00F051E6" w:rsidRPr="00DF5CD7" w:rsidRDefault="00C45606" w:rsidP="009D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О.В.</w:t>
            </w:r>
            <w:r w:rsidR="00FE6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4D19FF0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14:paraId="49E4F222" w14:textId="77777777" w:rsidTr="007B1583">
        <w:tc>
          <w:tcPr>
            <w:tcW w:w="567" w:type="dxa"/>
          </w:tcPr>
          <w:p w14:paraId="16588743" w14:textId="77777777"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5D49CFA2" w14:textId="77777777"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14:paraId="73AF5FD3" w14:textId="775F9840" w:rsidR="00F051E6" w:rsidRPr="00DF5CD7" w:rsidRDefault="00C45606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/>
          </w:tcPr>
          <w:p w14:paraId="29FC2A06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9E6E7" w14:textId="77777777" w:rsidR="00F051E6" w:rsidRPr="00DF5CD7" w:rsidRDefault="00F051E6" w:rsidP="00D46554">
      <w:pPr>
        <w:rPr>
          <w:sz w:val="24"/>
          <w:szCs w:val="24"/>
        </w:rPr>
      </w:pPr>
    </w:p>
    <w:p w14:paraId="358C22FB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14:paraId="5C26C2C9" w14:textId="77777777"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14:paraId="3C29B47C" w14:textId="77777777" w:rsidTr="007B1583">
        <w:tc>
          <w:tcPr>
            <w:tcW w:w="567" w:type="dxa"/>
          </w:tcPr>
          <w:p w14:paraId="560B7D6C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11D7815D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14:paraId="138A7A32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E867D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14:paraId="0AFA3757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14:paraId="3C7C0AE2" w14:textId="77777777" w:rsidTr="007B1583">
        <w:tc>
          <w:tcPr>
            <w:tcW w:w="567" w:type="dxa"/>
          </w:tcPr>
          <w:p w14:paraId="26FDD583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2F4BB9C" w14:textId="0F653070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</w:p>
          <w:p w14:paraId="31CE3247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6BA921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14:paraId="134440F1" w14:textId="77777777"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14:paraId="1002B7EC" w14:textId="77777777" w:rsidTr="007B1583">
        <w:trPr>
          <w:trHeight w:val="698"/>
        </w:trPr>
        <w:tc>
          <w:tcPr>
            <w:tcW w:w="567" w:type="dxa"/>
          </w:tcPr>
          <w:p w14:paraId="7DBA55D1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707B2B55" w14:textId="3935F985" w:rsidR="00F051E6" w:rsidRPr="00DF5CD7" w:rsidRDefault="00F051E6" w:rsidP="0072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учебный год.  </w:t>
            </w:r>
          </w:p>
        </w:tc>
        <w:tc>
          <w:tcPr>
            <w:tcW w:w="2126" w:type="dxa"/>
          </w:tcPr>
          <w:p w14:paraId="403A582F" w14:textId="00CA2BFE"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  <w:r w:rsidR="00835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1955EA1A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14:paraId="4489D66E" w14:textId="77777777" w:rsidTr="007B1583">
        <w:tc>
          <w:tcPr>
            <w:tcW w:w="567" w:type="dxa"/>
          </w:tcPr>
          <w:p w14:paraId="53568F5B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3AC67FDC" w14:textId="69853F46" w:rsidR="00F051E6" w:rsidRPr="00DF5CD7" w:rsidRDefault="00F051E6" w:rsidP="00C4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</w:t>
            </w:r>
            <w:r w:rsidR="00C45606">
              <w:rPr>
                <w:rFonts w:ascii="Times New Roman" w:hAnsi="Times New Roman"/>
                <w:sz w:val="24"/>
                <w:szCs w:val="24"/>
              </w:rPr>
              <w:t>предметам ЕМЦ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C23E0AE" w14:textId="78F92916" w:rsidR="00F051E6" w:rsidRPr="00DF5CD7" w:rsidRDefault="00C4560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Аубакирова М.Б.</w:t>
            </w:r>
          </w:p>
        </w:tc>
        <w:tc>
          <w:tcPr>
            <w:tcW w:w="992" w:type="dxa"/>
            <w:vMerge/>
          </w:tcPr>
          <w:p w14:paraId="376F512C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14:paraId="589556B6" w14:textId="77777777" w:rsidTr="007B1583">
        <w:tc>
          <w:tcPr>
            <w:tcW w:w="567" w:type="dxa"/>
          </w:tcPr>
          <w:p w14:paraId="76F424CE" w14:textId="77777777"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F34F3CA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Экспресс-анкеты. Итоги работы учителей по самообразованию и проблемной теме года.  Рейтинговая таблица результатов деятельности. </w:t>
            </w:r>
          </w:p>
        </w:tc>
        <w:tc>
          <w:tcPr>
            <w:tcW w:w="2126" w:type="dxa"/>
          </w:tcPr>
          <w:p w14:paraId="7D795715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14:paraId="330EC481" w14:textId="77777777"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C79C0" w14:textId="77777777"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A1F2" w14:textId="77777777" w:rsidR="00D3510A" w:rsidRDefault="00D3510A" w:rsidP="00C3700F">
      <w:pPr>
        <w:spacing w:after="0" w:line="240" w:lineRule="auto"/>
      </w:pPr>
      <w:r>
        <w:separator/>
      </w:r>
    </w:p>
  </w:endnote>
  <w:endnote w:type="continuationSeparator" w:id="0">
    <w:p w14:paraId="46DEA47B" w14:textId="77777777" w:rsidR="00D3510A" w:rsidRDefault="00D3510A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10CE" w14:textId="77777777" w:rsidR="00D3510A" w:rsidRDefault="00D3510A" w:rsidP="00C3700F">
      <w:pPr>
        <w:spacing w:after="0" w:line="240" w:lineRule="auto"/>
      </w:pPr>
      <w:r>
        <w:separator/>
      </w:r>
    </w:p>
  </w:footnote>
  <w:footnote w:type="continuationSeparator" w:id="0">
    <w:p w14:paraId="7E4367C1" w14:textId="77777777" w:rsidR="00D3510A" w:rsidRDefault="00D3510A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D84"/>
    <w:multiLevelType w:val="hybridMultilevel"/>
    <w:tmpl w:val="633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7BE5"/>
    <w:multiLevelType w:val="hybridMultilevel"/>
    <w:tmpl w:val="AD9C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6E0F77DA"/>
    <w:multiLevelType w:val="hybridMultilevel"/>
    <w:tmpl w:val="1E5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18010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644279">
    <w:abstractNumId w:val="6"/>
  </w:num>
  <w:num w:numId="3" w16cid:durableId="472600258">
    <w:abstractNumId w:val="5"/>
  </w:num>
  <w:num w:numId="4" w16cid:durableId="1712683734">
    <w:abstractNumId w:val="3"/>
  </w:num>
  <w:num w:numId="5" w16cid:durableId="1407727294">
    <w:abstractNumId w:val="2"/>
  </w:num>
  <w:num w:numId="6" w16cid:durableId="1575629936">
    <w:abstractNumId w:val="4"/>
  </w:num>
  <w:num w:numId="7" w16cid:durableId="1500122522">
    <w:abstractNumId w:val="1"/>
  </w:num>
  <w:num w:numId="8" w16cid:durableId="2619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59A"/>
    <w:rsid w:val="00011B00"/>
    <w:rsid w:val="000A5CD2"/>
    <w:rsid w:val="000C5481"/>
    <w:rsid w:val="00115D40"/>
    <w:rsid w:val="00155A2B"/>
    <w:rsid w:val="00191EA8"/>
    <w:rsid w:val="001A1B75"/>
    <w:rsid w:val="001B7B77"/>
    <w:rsid w:val="001E61B2"/>
    <w:rsid w:val="0020425C"/>
    <w:rsid w:val="00266DC2"/>
    <w:rsid w:val="00275B72"/>
    <w:rsid w:val="002E38A2"/>
    <w:rsid w:val="00306B28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C2FBC"/>
    <w:rsid w:val="005417BF"/>
    <w:rsid w:val="00556AAC"/>
    <w:rsid w:val="00565409"/>
    <w:rsid w:val="005742A7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81361"/>
    <w:rsid w:val="00697F6B"/>
    <w:rsid w:val="006B61FB"/>
    <w:rsid w:val="00716662"/>
    <w:rsid w:val="007261AB"/>
    <w:rsid w:val="00730BDF"/>
    <w:rsid w:val="007337BF"/>
    <w:rsid w:val="007414DF"/>
    <w:rsid w:val="00741984"/>
    <w:rsid w:val="00782ACC"/>
    <w:rsid w:val="007A1D76"/>
    <w:rsid w:val="007B1583"/>
    <w:rsid w:val="007D40B4"/>
    <w:rsid w:val="007E2361"/>
    <w:rsid w:val="00835D51"/>
    <w:rsid w:val="00837AAD"/>
    <w:rsid w:val="0085227F"/>
    <w:rsid w:val="008B7CF0"/>
    <w:rsid w:val="008D5DA3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F312D"/>
    <w:rsid w:val="00B35A4E"/>
    <w:rsid w:val="00B4228F"/>
    <w:rsid w:val="00B71E54"/>
    <w:rsid w:val="00B85F9B"/>
    <w:rsid w:val="00BC5354"/>
    <w:rsid w:val="00BF47C1"/>
    <w:rsid w:val="00C14099"/>
    <w:rsid w:val="00C260DD"/>
    <w:rsid w:val="00C3016C"/>
    <w:rsid w:val="00C3700F"/>
    <w:rsid w:val="00C371AE"/>
    <w:rsid w:val="00C45606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3510A"/>
    <w:rsid w:val="00D46554"/>
    <w:rsid w:val="00D6492F"/>
    <w:rsid w:val="00D7642A"/>
    <w:rsid w:val="00DC0DF6"/>
    <w:rsid w:val="00DD1633"/>
    <w:rsid w:val="00DF5CD7"/>
    <w:rsid w:val="00E063C0"/>
    <w:rsid w:val="00E1025F"/>
    <w:rsid w:val="00E1159A"/>
    <w:rsid w:val="00E45016"/>
    <w:rsid w:val="00E5763B"/>
    <w:rsid w:val="00E63018"/>
    <w:rsid w:val="00E662F7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76BF8"/>
    <w:rsid w:val="00F90B6D"/>
    <w:rsid w:val="00FE1777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09DF1"/>
  <w15:docId w15:val="{BABEB02C-36A9-4BB6-B7AA-AF1F72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FE177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СОПШДО-17</cp:lastModifiedBy>
  <cp:revision>55</cp:revision>
  <cp:lastPrinted>2023-02-07T01:56:00Z</cp:lastPrinted>
  <dcterms:created xsi:type="dcterms:W3CDTF">2014-08-28T06:03:00Z</dcterms:created>
  <dcterms:modified xsi:type="dcterms:W3CDTF">2025-03-03T06:04:00Z</dcterms:modified>
</cp:coreProperties>
</file>