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на должность </w:t>
      </w:r>
      <w:r w:rsidR="00A74D26">
        <w:rPr>
          <w:rFonts w:ascii="Arial" w:hAnsi="Arial" w:cs="Arial"/>
          <w:b/>
          <w:sz w:val="21"/>
          <w:szCs w:val="21"/>
        </w:rPr>
        <w:t xml:space="preserve">учителя  </w:t>
      </w:r>
      <w:r w:rsidR="002107BC">
        <w:rPr>
          <w:rFonts w:ascii="Arial" w:hAnsi="Arial" w:cs="Arial"/>
          <w:b/>
          <w:sz w:val="21"/>
          <w:szCs w:val="21"/>
          <w:lang w:val="kk-KZ"/>
        </w:rPr>
        <w:t>математики</w:t>
      </w:r>
      <w:r w:rsidR="00A74D26">
        <w:rPr>
          <w:rFonts w:ascii="Arial" w:hAnsi="Arial" w:cs="Arial"/>
          <w:b/>
          <w:sz w:val="21"/>
          <w:szCs w:val="21"/>
        </w:rPr>
        <w:t xml:space="preserve"> </w:t>
      </w:r>
      <w:r w:rsidR="00BC18D5">
        <w:rPr>
          <w:rFonts w:ascii="Arial" w:hAnsi="Arial" w:cs="Arial"/>
          <w:b/>
          <w:sz w:val="21"/>
          <w:szCs w:val="21"/>
        </w:rPr>
        <w:t>в классах с</w:t>
      </w:r>
      <w:r w:rsidR="00A74D26">
        <w:rPr>
          <w:rFonts w:ascii="Arial" w:hAnsi="Arial" w:cs="Arial"/>
          <w:b/>
          <w:sz w:val="21"/>
          <w:szCs w:val="21"/>
        </w:rPr>
        <w:t xml:space="preserve">  русским </w:t>
      </w:r>
      <w:r w:rsidR="008D234C">
        <w:rPr>
          <w:rFonts w:ascii="Arial" w:hAnsi="Arial" w:cs="Arial"/>
          <w:b/>
          <w:sz w:val="21"/>
          <w:szCs w:val="21"/>
        </w:rPr>
        <w:t>языком обучения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C18D5" w:rsidRDefault="00A74D26" w:rsidP="002107B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 </w:t>
            </w:r>
            <w:r w:rsidR="002107B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математики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–  </w:t>
            </w:r>
            <w:r w:rsidR="002107BC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8</w:t>
            </w:r>
            <w:r w:rsidR="003143F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821DF7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872C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21DF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85653</w:t>
            </w:r>
            <w:r w:rsid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:rsidR="00A40329" w:rsidRPr="00260194" w:rsidRDefault="00A40329" w:rsidP="00821DF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821DF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99766,8</w:t>
            </w:r>
            <w:r w:rsidR="00BF0E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260194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тенге.</w:t>
            </w:r>
          </w:p>
        </w:tc>
      </w:tr>
      <w:tr w:rsidR="00BF0E89" w:rsidRPr="001F4BA9" w:rsidTr="008D234C">
        <w:tc>
          <w:tcPr>
            <w:tcW w:w="392" w:type="dxa"/>
          </w:tcPr>
          <w:p w:rsidR="00BF0E89" w:rsidRPr="001F4BA9" w:rsidRDefault="00BF0E8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BF0E89" w:rsidRPr="005763A2" w:rsidRDefault="00BF0E8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BF0E89" w:rsidRPr="005763A2" w:rsidRDefault="00BF0E8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BF0E89" w:rsidRPr="005763A2" w:rsidRDefault="00BF0E8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BF0E89" w:rsidRPr="005763A2" w:rsidRDefault="00BF0E8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F0E89" w:rsidRPr="001F4BA9" w:rsidTr="008D234C">
        <w:tc>
          <w:tcPr>
            <w:tcW w:w="392" w:type="dxa"/>
          </w:tcPr>
          <w:p w:rsidR="00BF0E89" w:rsidRPr="001F4BA9" w:rsidRDefault="00BF0E89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BF0E89" w:rsidRPr="005763A2" w:rsidRDefault="00BF0E89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BF0E89" w:rsidRPr="003143FA" w:rsidRDefault="00FD61C1" w:rsidP="001D78F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  <w:r w:rsidR="001D78F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.0</w:t>
            </w:r>
            <w:r w:rsidR="001D78F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-2</w:t>
            </w:r>
            <w:r w:rsidR="001D78F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8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1D78F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3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.202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г</w:t>
            </w:r>
          </w:p>
        </w:tc>
      </w:tr>
      <w:tr w:rsidR="00BF0E89" w:rsidRPr="001F4BA9" w:rsidTr="008D234C">
        <w:tc>
          <w:tcPr>
            <w:tcW w:w="392" w:type="dxa"/>
          </w:tcPr>
          <w:p w:rsidR="00BF0E89" w:rsidRPr="001F4BA9" w:rsidRDefault="00BF0E8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приложению 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BF0E89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="002107BC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математики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BF0E89" w:rsidRPr="005763A2" w:rsidRDefault="00BF0E89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BF0E89" w:rsidRPr="00B97888" w:rsidRDefault="00BF0E89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приложению 17,18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 w:rsidRPr="00B97888">
              <w:rPr>
                <w:sz w:val="21"/>
                <w:szCs w:val="21"/>
              </w:rPr>
              <w:t xml:space="preserve"> </w:t>
            </w:r>
          </w:p>
          <w:p w:rsidR="00BF0E89" w:rsidRPr="005763A2" w:rsidRDefault="00BF0E89" w:rsidP="00C91D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B9788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рекомендательное письмо с места работы (по должности педагога), учебы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97888" w:rsidRPr="00790B31" w:rsidTr="00350F2D">
        <w:trPr>
          <w:trHeight w:val="781"/>
        </w:trPr>
        <w:tc>
          <w:tcPr>
            <w:tcW w:w="5495" w:type="dxa"/>
          </w:tcPr>
          <w:p w:rsidR="00B97888" w:rsidRPr="00790B31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97888" w:rsidRPr="0043153B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B97888" w:rsidRPr="00790B31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B97888" w:rsidRPr="00790B31" w:rsidRDefault="00B97888" w:rsidP="00B9788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B97888" w:rsidRPr="00790B31" w:rsidRDefault="00B97888" w:rsidP="00B9788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97888" w:rsidRPr="004D07D1" w:rsidRDefault="00B97888" w:rsidP="00B9788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B97888" w:rsidRPr="004D07D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lastRenderedPageBreak/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B97888" w:rsidRPr="00790B31" w:rsidRDefault="00B97888" w:rsidP="00B9788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B97888" w:rsidRPr="00790B31" w:rsidTr="00350F2D">
        <w:trPr>
          <w:trHeight w:val="951"/>
        </w:trPr>
        <w:tc>
          <w:tcPr>
            <w:tcW w:w="2127" w:type="dxa"/>
          </w:tcPr>
          <w:p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B97888" w:rsidRPr="00790B31" w:rsidTr="00350F2D">
        <w:trPr>
          <w:trHeight w:val="979"/>
        </w:trPr>
        <w:tc>
          <w:tcPr>
            <w:tcW w:w="2127" w:type="dxa"/>
          </w:tcPr>
          <w:p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</w:t>
      </w:r>
      <w:r w:rsidRPr="00790B31">
        <w:rPr>
          <w:rFonts w:ascii="Arial" w:hAnsi="Arial" w:cs="Arial"/>
          <w:sz w:val="24"/>
          <w:szCs w:val="24"/>
        </w:rPr>
        <w:t xml:space="preserve">квалификационной категории (дата 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B97888" w:rsidRPr="00790B3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 xml:space="preserve">Стаж </w:t>
      </w:r>
      <w:r w:rsidRPr="00790B31">
        <w:rPr>
          <w:rFonts w:ascii="Arial" w:hAnsi="Arial" w:cs="Arial"/>
          <w:sz w:val="24"/>
          <w:szCs w:val="24"/>
        </w:rPr>
        <w:t>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2268"/>
        <w:gridCol w:w="2693"/>
        <w:gridCol w:w="2374"/>
      </w:tblGrid>
      <w:tr w:rsidR="00B97888" w:rsidTr="00350F2D">
        <w:tc>
          <w:tcPr>
            <w:tcW w:w="1101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B97888" w:rsidTr="00350F2D">
        <w:tc>
          <w:tcPr>
            <w:tcW w:w="1101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208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</w:t>
      </w:r>
      <w:r>
        <w:rPr>
          <w:rFonts w:ascii="Arial" w:hAnsi="Arial" w:cs="Arial"/>
          <w:sz w:val="24"/>
          <w:szCs w:val="24"/>
        </w:rPr>
        <w:t>ерсональных данных (для использо</w:t>
      </w:r>
      <w:r w:rsidRPr="00CF2082">
        <w:rPr>
          <w:rFonts w:ascii="Arial" w:hAnsi="Arial" w:cs="Arial"/>
          <w:sz w:val="24"/>
          <w:szCs w:val="24"/>
        </w:rPr>
        <w:t>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Я согласен (-а)</w:t>
      </w:r>
    </w:p>
    <w:p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97888" w:rsidRDefault="00B97888" w:rsidP="00B97888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:rsidR="00B97888" w:rsidRPr="00790B31" w:rsidRDefault="00B97888" w:rsidP="00B97888">
      <w:pPr>
        <w:spacing w:after="0" w:line="240" w:lineRule="auto"/>
        <w:rPr>
          <w:sz w:val="28"/>
        </w:rPr>
      </w:pPr>
    </w:p>
    <w:p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B97888" w:rsidRDefault="00B97888" w:rsidP="00B97888">
      <w:pPr>
        <w:spacing w:after="0"/>
        <w:jc w:val="both"/>
        <w:rPr>
          <w:sz w:val="28"/>
        </w:rPr>
      </w:pPr>
    </w:p>
    <w:p w:rsidR="00B97888" w:rsidRDefault="00B97888" w:rsidP="00B97888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97888" w:rsidRPr="00B25802" w:rsidTr="00350F2D">
        <w:trPr>
          <w:trHeight w:val="781"/>
        </w:trPr>
        <w:tc>
          <w:tcPr>
            <w:tcW w:w="5920" w:type="dxa"/>
          </w:tcPr>
          <w:p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97888" w:rsidRPr="00B25802" w:rsidRDefault="00B97888" w:rsidP="00350F2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Приложение 17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B97888" w:rsidRPr="00B25802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97888" w:rsidRPr="00B25802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97888" w:rsidRPr="00B25802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97888" w:rsidRPr="00B25802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97888" w:rsidRPr="00B25802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97888" w:rsidRPr="002E00FE" w:rsidRDefault="00B97888" w:rsidP="00B97888">
      <w:pPr>
        <w:spacing w:after="0" w:line="240" w:lineRule="auto"/>
        <w:rPr>
          <w:sz w:val="10"/>
          <w:szCs w:val="10"/>
        </w:rPr>
      </w:pPr>
    </w:p>
    <w:p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 xml:space="preserve">Оценочный лист кандидата </w:t>
      </w:r>
      <w:r>
        <w:rPr>
          <w:rFonts w:ascii="Arial" w:hAnsi="Arial" w:cs="Arial"/>
          <w:b/>
        </w:rPr>
        <w:t xml:space="preserve"> со стажем </w:t>
      </w:r>
      <w:r w:rsidRPr="00B25802">
        <w:rPr>
          <w:rFonts w:ascii="Arial" w:hAnsi="Arial" w:cs="Arial"/>
          <w:b/>
        </w:rPr>
        <w:t>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B97888" w:rsidRPr="00B25802" w:rsidTr="00350F2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</w:tcPr>
          <w:p w:rsidR="00B97888" w:rsidRPr="00B25802" w:rsidRDefault="00B97888" w:rsidP="00350F2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RPr="00B25802" w:rsidTr="00350F2D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ысшее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2 баллов</w:t>
            </w:r>
          </w:p>
          <w:p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ысшее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с отличием = 3 балла</w:t>
            </w:r>
          </w:p>
          <w:p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:rsidTr="00350F2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:rsidR="00B97888" w:rsidRPr="00B25802" w:rsidRDefault="00B97888" w:rsidP="00350F2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97888" w:rsidRPr="00B25802" w:rsidRDefault="00B97888" w:rsidP="00350F2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B97888" w:rsidRPr="00B25802" w:rsidRDefault="00B97888" w:rsidP="00350F2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:rsidTr="00350F2D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:rsidR="00B97888" w:rsidRPr="000A7922" w:rsidRDefault="00B97888" w:rsidP="00350F2D">
            <w:pPr>
              <w:spacing w:after="20"/>
              <w:ind w:left="20"/>
              <w:jc w:val="both"/>
            </w:pPr>
            <w:bookmarkStart w:id="2" w:name="z613"/>
            <w:r w:rsidRPr="000A7922">
              <w:rPr>
                <w:color w:val="000000"/>
                <w:sz w:val="20"/>
              </w:rPr>
              <w:t>педагог= 2 балла</w:t>
            </w:r>
          </w:p>
          <w:bookmarkEnd w:id="2"/>
          <w:p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педагог-модератор = 3 балла</w:t>
            </w:r>
          </w:p>
          <w:p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педагог-эксперт = 5 баллов</w:t>
            </w:r>
          </w:p>
          <w:p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педагог-исследователь = 7 баллов</w:t>
            </w:r>
          </w:p>
          <w:p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педагог-мастер = 10 баллов</w:t>
            </w:r>
          </w:p>
          <w:p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</w:t>
            </w:r>
            <w:r w:rsidRPr="000A7922">
              <w:rPr>
                <w:color w:val="000000"/>
                <w:sz w:val="20"/>
              </w:rPr>
              <w:t>ководителя третьей квалификационной категории" = 5 баллов, "заместитель руководителя второй квалификационной категории" = 6 баллов, "заместитель руководителя первой квалификационной категории" = 7 баллов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:rsidTr="00350F2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</w:tcPr>
          <w:p w:rsidR="00B97888" w:rsidRPr="000A7922" w:rsidRDefault="00B97888" w:rsidP="00350F2D">
            <w:pPr>
              <w:spacing w:after="20"/>
              <w:ind w:left="20"/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3" w:name="z623"/>
            <w:r w:rsidRPr="000A7922">
              <w:rPr>
                <w:color w:val="000000"/>
                <w:sz w:val="20"/>
              </w:rPr>
              <w:t>Методист, стаж в должности до двух лет = 2 балла</w:t>
            </w:r>
          </w:p>
          <w:bookmarkEnd w:id="3"/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Методист, стаж в должности более двух лет= 3 балла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не до двух т = 3 балла; 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Заместитель директора стаж в должности более двух лет = 4 балла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Директор стаж в должности до двух лет = 4 балла</w:t>
            </w:r>
          </w:p>
          <w:p w:rsidR="00B97888" w:rsidRPr="00B25802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>Директор стаж в должности более двух лет = 5 баллов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:rsidTr="00350F2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  Рекомендательное письмо (по должности педагога </w:t>
            </w:r>
            <w:r>
              <w:rPr>
                <w:color w:val="000000"/>
                <w:sz w:val="20"/>
              </w:rPr>
              <w:t>c</w:t>
            </w:r>
            <w:r w:rsidRPr="000A7922">
              <w:rPr>
                <w:color w:val="000000"/>
                <w:sz w:val="20"/>
              </w:rPr>
              <w:t xml:space="preserve"> предыдущего места </w:t>
            </w:r>
            <w:r w:rsidRPr="000A7922">
              <w:rPr>
                <w:color w:val="000000"/>
                <w:sz w:val="20"/>
              </w:rPr>
              <w:lastRenderedPageBreak/>
              <w:t>работы</w:t>
            </w:r>
          </w:p>
        </w:tc>
        <w:tc>
          <w:tcPr>
            <w:tcW w:w="4253" w:type="dxa"/>
          </w:tcPr>
          <w:p w:rsidR="00B97888" w:rsidRPr="00B25802" w:rsidRDefault="00B97888" w:rsidP="00350F2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>Наличие положительного рекомендательного письма = 3 балла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:rsidTr="00350F2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(за последние 5лет)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</w:tcPr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1) призеры городских/районных олимпиад и конкурсов = 0,5 балла, 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областных =1 балл, республиканских =2 балла, международных = 3 балла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2) научных проектов: городской/районный =0,5 балла, областной - 1 балл, республиканский -2 балла, международный – 3 балла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3) участник конкурса "Лучший педагог" = 1 балл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4) призер конкурса "Лучший педагог" = 5 баллов</w:t>
            </w:r>
          </w:p>
          <w:p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>5) обладатель медали "Қазақстан еңбек сіңірген ұстазы"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97888" w:rsidRPr="00B25802" w:rsidTr="00350F2D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4253" w:type="dxa"/>
          </w:tcPr>
          <w:p w:rsidR="00B97888" w:rsidRPr="0020641A" w:rsidRDefault="00B97888" w:rsidP="00350F2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97888" w:rsidRPr="0020641A" w:rsidRDefault="00B97888" w:rsidP="00350F2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97888" w:rsidRDefault="00B97888" w:rsidP="00350F2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B97888" w:rsidRPr="0020641A" w:rsidRDefault="00B97888" w:rsidP="00350F2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:rsidTr="00350F2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20641A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</w:tcPr>
          <w:p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97888" w:rsidRPr="0020641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672D9" w:rsidTr="00350F2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сертификаты предметной подготовки;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International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lastRenderedPageBreak/>
              <w:t>House Certificate in Teaching English as a Foreign Language (IHC)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97888" w:rsidRPr="00B672D9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</w:t>
            </w:r>
          </w:p>
        </w:tc>
        <w:tc>
          <w:tcPr>
            <w:tcW w:w="4253" w:type="dxa"/>
          </w:tcPr>
          <w:p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= 0,5 балла (каждый</w:t>
            </w:r>
            <w:r>
              <w:rPr>
                <w:color w:val="000000"/>
                <w:sz w:val="20"/>
              </w:rPr>
              <w:t xml:space="preserve"> отдельно)</w:t>
            </w:r>
          </w:p>
        </w:tc>
        <w:tc>
          <w:tcPr>
            <w:tcW w:w="850" w:type="dxa"/>
          </w:tcPr>
          <w:p w:rsidR="00B97888" w:rsidRPr="00B672D9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:rsidTr="00350F2D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97888" w:rsidRPr="0020641A" w:rsidRDefault="00B97888" w:rsidP="00B97888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B97888" w:rsidRDefault="00B97888" w:rsidP="00B97888">
      <w:pPr>
        <w:spacing w:after="0"/>
        <w:jc w:val="both"/>
      </w:pPr>
      <w:bookmarkStart w:id="4" w:name="z699"/>
      <w:r>
        <w:rPr>
          <w:color w:val="000000"/>
          <w:sz w:val="28"/>
        </w:rPr>
        <w:t>      Примечание:</w:t>
      </w:r>
    </w:p>
    <w:bookmarkEnd w:id="4"/>
    <w:p w:rsidR="00B97888" w:rsidRPr="000A7922" w:rsidRDefault="00B97888" w:rsidP="00B97888">
      <w:pPr>
        <w:spacing w:after="0"/>
        <w:jc w:val="both"/>
      </w:pPr>
      <w:r w:rsidRPr="000A7922">
        <w:rPr>
          <w:color w:val="000000"/>
          <w:sz w:val="28"/>
        </w:rPr>
        <w:t>* В 6 пункте учитывается призеры за последние пять лет по каждому уровню (городской/районный) олимпиад и конкурсов 0,5 баллов независимо о количества победителей, призеры областных олимпиад и конкурсов - 1 балла, республиканских =2 балла, международных = 3 балла</w:t>
      </w:r>
    </w:p>
    <w:p w:rsidR="00B97888" w:rsidRPr="000A7922" w:rsidRDefault="00B97888" w:rsidP="00B97888">
      <w:pPr>
        <w:spacing w:after="0"/>
        <w:jc w:val="both"/>
      </w:pPr>
      <w:r w:rsidRPr="000A7922">
        <w:rPr>
          <w:color w:val="000000"/>
          <w:sz w:val="28"/>
        </w:rPr>
        <w:t>научных проектов: городской/районный = 1 балл, областной - 1 балл, республиканский -2 балла, международный – 3 балла соответственно</w:t>
      </w:r>
    </w:p>
    <w:p w:rsidR="00B97888" w:rsidRPr="000A7922" w:rsidRDefault="00B97888" w:rsidP="00B97888">
      <w:pPr>
        <w:spacing w:after="0"/>
        <w:jc w:val="both"/>
      </w:pPr>
      <w:r w:rsidRPr="000A7922">
        <w:rPr>
          <w:color w:val="000000"/>
          <w:sz w:val="28"/>
        </w:rPr>
        <w:t>призеры республиканских олимпиад и конкурсов = 3 балла</w:t>
      </w:r>
    </w:p>
    <w:p w:rsidR="00B97888" w:rsidRDefault="00B97888" w:rsidP="00B97888">
      <w:pPr>
        <w:spacing w:after="0"/>
        <w:jc w:val="both"/>
        <w:rPr>
          <w:sz w:val="28"/>
        </w:rPr>
      </w:pPr>
    </w:p>
    <w:p w:rsidR="00B97888" w:rsidRDefault="00B97888" w:rsidP="00B97888">
      <w:pPr>
        <w:spacing w:after="0"/>
        <w:jc w:val="both"/>
        <w:rPr>
          <w:sz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51"/>
        <w:gridCol w:w="3900"/>
      </w:tblGrid>
      <w:tr w:rsidR="00B97888" w:rsidRPr="000A7922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888" w:rsidRPr="000A7922" w:rsidRDefault="00B97888" w:rsidP="00350F2D">
            <w:pPr>
              <w:spacing w:after="0"/>
              <w:jc w:val="center"/>
            </w:pPr>
            <w:r w:rsidRPr="000A7922">
              <w:rPr>
                <w:color w:val="000000"/>
                <w:sz w:val="20"/>
              </w:rPr>
              <w:t>Приложение 18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к Правилам назначения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на должности, освобождения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от должностей первых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руководителей и педагогов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государственных организаций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образования</w:t>
            </w:r>
          </w:p>
        </w:tc>
      </w:tr>
      <w:tr w:rsidR="00B97888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888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B97888" w:rsidRDefault="00B97888" w:rsidP="00B97888">
      <w:pPr>
        <w:spacing w:after="0"/>
        <w:jc w:val="both"/>
        <w:rPr>
          <w:sz w:val="28"/>
        </w:rPr>
      </w:pPr>
      <w:r w:rsidRPr="000A7922"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3"/>
        <w:gridCol w:w="2271"/>
        <w:gridCol w:w="2382"/>
        <w:gridCol w:w="3997"/>
        <w:gridCol w:w="954"/>
      </w:tblGrid>
      <w:tr w:rsidR="00B97888" w:rsidTr="00350F2D">
        <w:tc>
          <w:tcPr>
            <w:tcW w:w="534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957" w:type="dxa"/>
          </w:tcPr>
          <w:p w:rsidR="00B97888" w:rsidRPr="009C146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Tr="00350F2D">
        <w:tc>
          <w:tcPr>
            <w:tcW w:w="534" w:type="dxa"/>
          </w:tcPr>
          <w:p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:rsidR="00B97888" w:rsidRPr="000A7922" w:rsidRDefault="00B97888" w:rsidP="00350F2D">
            <w:pPr>
              <w:spacing w:after="20"/>
              <w:ind w:left="20"/>
            </w:pPr>
            <w:bookmarkStart w:id="5" w:name="z712"/>
            <w:r w:rsidRPr="000A7922"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5"/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Высшее - 3 балла</w:t>
            </w:r>
          </w:p>
          <w:p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Магистр (по педагогическим направлен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:rsidR="00B97888" w:rsidRPr="000A7922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Копии диплома об образовании и </w:t>
            </w:r>
            <w:r w:rsidRPr="000A7922">
              <w:rPr>
                <w:color w:val="000000"/>
                <w:sz w:val="20"/>
              </w:rPr>
              <w:lastRenderedPageBreak/>
              <w:t>приложения к диплому</w:t>
            </w:r>
          </w:p>
        </w:tc>
        <w:tc>
          <w:tcPr>
            <w:tcW w:w="4110" w:type="dxa"/>
          </w:tcPr>
          <w:p w:rsidR="00B97888" w:rsidRPr="000A7922" w:rsidRDefault="00B97888" w:rsidP="00350F2D">
            <w:pPr>
              <w:spacing w:after="20"/>
              <w:ind w:left="20"/>
              <w:jc w:val="both"/>
            </w:pPr>
            <w:bookmarkStart w:id="6" w:name="z720"/>
            <w:r>
              <w:rPr>
                <w:color w:val="000000"/>
                <w:sz w:val="20"/>
              </w:rPr>
              <w:lastRenderedPageBreak/>
              <w:t>PHD</w:t>
            </w:r>
            <w:r w:rsidRPr="000A7922">
              <w:rPr>
                <w:color w:val="000000"/>
                <w:sz w:val="20"/>
              </w:rPr>
              <w:t>-доктор - 5 баллов</w:t>
            </w:r>
          </w:p>
          <w:bookmarkEnd w:id="6"/>
          <w:p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Доктор наук - 5 баллов</w:t>
            </w:r>
          </w:p>
          <w:p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Кандидат наук - 5 баллов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2126" w:type="dxa"/>
            <w:vAlign w:val="center"/>
          </w:tcPr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:rsidR="00B97888" w:rsidRDefault="00B97888" w:rsidP="00350F2D">
            <w:pPr>
              <w:spacing w:after="20"/>
              <w:ind w:left="20"/>
              <w:jc w:val="both"/>
            </w:pPr>
            <w:bookmarkStart w:id="7" w:name="z727"/>
            <w:r>
              <w:rPr>
                <w:color w:val="000000"/>
                <w:sz w:val="20"/>
              </w:rPr>
              <w:t>50 % - 2 балла</w:t>
            </w:r>
          </w:p>
          <w:bookmarkEnd w:id="7"/>
          <w:p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:rsidR="00B97888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:rsidR="00B97888" w:rsidRDefault="00B97888" w:rsidP="00350F2D">
            <w:pPr>
              <w:spacing w:after="20"/>
              <w:ind w:left="20"/>
              <w:jc w:val="both"/>
            </w:pPr>
            <w:bookmarkStart w:id="8" w:name="z734"/>
            <w:r>
              <w:rPr>
                <w:color w:val="000000"/>
                <w:sz w:val="20"/>
              </w:rPr>
              <w:t>"3" - 2 балла</w:t>
            </w:r>
          </w:p>
          <w:bookmarkEnd w:id="8"/>
          <w:p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:rsidR="00B97888" w:rsidRPr="000A7922" w:rsidRDefault="00B97888" w:rsidP="00350F2D">
            <w:pPr>
              <w:spacing w:after="20"/>
              <w:ind w:left="20"/>
              <w:jc w:val="both"/>
            </w:pPr>
            <w:bookmarkStart w:id="9" w:name="z751"/>
            <w:r w:rsidRPr="000A7922">
              <w:rPr>
                <w:color w:val="000000"/>
                <w:sz w:val="20"/>
              </w:rPr>
              <w:t>до 1 года -1 балл</w:t>
            </w:r>
          </w:p>
          <w:bookmarkEnd w:id="9"/>
          <w:p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от 1 до 3 лет -2 балла</w:t>
            </w:r>
          </w:p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Наличие сертификатов КАЗТЕСТ, </w:t>
            </w:r>
          </w:p>
          <w:p w:rsidR="00B97888" w:rsidRPr="000A7922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TOEFL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DELF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GoetheZertifikat</w:t>
            </w:r>
            <w:r w:rsidRPr="000A7922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r>
              <w:rPr>
                <w:color w:val="000000"/>
                <w:sz w:val="20"/>
              </w:rPr>
              <w:t>Python</w:t>
            </w:r>
            <w:r w:rsidRPr="000A7922">
              <w:rPr>
                <w:color w:val="000000"/>
                <w:sz w:val="20"/>
              </w:rPr>
              <w:t xml:space="preserve">", "Обучение работе с </w:t>
            </w:r>
            <w:r>
              <w:rPr>
                <w:color w:val="000000"/>
                <w:sz w:val="20"/>
              </w:rPr>
              <w:t>Microsoft</w:t>
            </w:r>
            <w:r w:rsidRPr="000A7922">
              <w:rPr>
                <w:color w:val="000000"/>
                <w:sz w:val="20"/>
              </w:rPr>
              <w:t xml:space="preserve">" 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 w:rsidRPr="00F6793B">
              <w:rPr>
                <w:color w:val="000000"/>
                <w:sz w:val="20"/>
                <w:lang w:val="en-US"/>
              </w:rPr>
              <w:t>: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TEFL Cambridge 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TKT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"Teaching Knowledge Test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:rsidR="00B97888" w:rsidRPr="00F6793B" w:rsidRDefault="00B97888" w:rsidP="00350F2D">
            <w:pPr>
              <w:spacing w:after="20"/>
              <w:ind w:left="20"/>
              <w:rPr>
                <w:color w:val="000000"/>
                <w:sz w:val="20"/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Teacher of English to Speakers of Other </w:t>
            </w:r>
            <w:r w:rsidRPr="00F6793B">
              <w:rPr>
                <w:color w:val="000000"/>
                <w:sz w:val="20"/>
                <w:lang w:val="en-US"/>
              </w:rPr>
              <w:lastRenderedPageBreak/>
              <w:t>Languages (TESOL)"TESOL"</w:t>
            </w:r>
          </w:p>
        </w:tc>
        <w:tc>
          <w:tcPr>
            <w:tcW w:w="2410" w:type="dxa"/>
          </w:tcPr>
          <w:p w:rsidR="00B97888" w:rsidRPr="00F6793B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:rsidR="00B97888" w:rsidRPr="00F6793B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:rsidR="00B97888" w:rsidRDefault="00B97888" w:rsidP="00350F2D">
            <w:pPr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</w:tbl>
    <w:p w:rsidR="00B97888" w:rsidRPr="009C146B" w:rsidRDefault="00B97888" w:rsidP="00B97888">
      <w:pPr>
        <w:spacing w:after="0"/>
        <w:jc w:val="both"/>
        <w:rPr>
          <w:sz w:val="28"/>
          <w:lang w:val="kk-KZ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sectPr w:rsidR="0038586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D78F1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139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4D26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61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F52649-640B-409B-AEDA-48D385F4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9BE1A-661D-4F2A-B243-DC53AAC23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2450</Words>
  <Characters>13965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EM</cp:lastModifiedBy>
  <cp:revision>25</cp:revision>
  <cp:lastPrinted>2025-02-11T05:33:00Z</cp:lastPrinted>
  <dcterms:created xsi:type="dcterms:W3CDTF">2023-08-10T06:52:00Z</dcterms:created>
  <dcterms:modified xsi:type="dcterms:W3CDTF">2025-03-14T10:51:00Z</dcterms:modified>
</cp:coreProperties>
</file>