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2107BC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2107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2107B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2107BC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8</w:t>
            </w:r>
            <w:r w:rsidR="003143F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FD61C1" w:rsidP="001D78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001D78F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 w:rsidR="001D78F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-2</w:t>
            </w:r>
            <w:r w:rsidR="001D78F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D78F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2107B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17,18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:rsidTr="00350F2D">
        <w:trPr>
          <w:trHeight w:val="781"/>
        </w:trPr>
        <w:tc>
          <w:tcPr>
            <w:tcW w:w="5495" w:type="dxa"/>
          </w:tcPr>
          <w:p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:rsidTr="00350F2D">
        <w:trPr>
          <w:trHeight w:val="951"/>
        </w:trPr>
        <w:tc>
          <w:tcPr>
            <w:tcW w:w="212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:rsidTr="00350F2D">
        <w:trPr>
          <w:trHeight w:val="979"/>
        </w:trPr>
        <w:tc>
          <w:tcPr>
            <w:tcW w:w="212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97888" w:rsidRPr="00790B31" w:rsidRDefault="00B97888" w:rsidP="00B97888">
      <w:pPr>
        <w:spacing w:after="0" w:line="240" w:lineRule="auto"/>
        <w:rPr>
          <w:sz w:val="28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:rsidTr="00350F2D">
        <w:trPr>
          <w:trHeight w:val="781"/>
        </w:trPr>
        <w:tc>
          <w:tcPr>
            <w:tcW w:w="5920" w:type="dxa"/>
          </w:tcPr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97888" w:rsidRPr="00B25802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:rsidTr="00350F2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:rsidTr="00350F2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2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3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"Қазақстан еңбек сіңірген ұстазы"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:rsidTr="00350F2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97888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International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lastRenderedPageBreak/>
              <w:t>House Certificate in Teaching English as a Foreign Language (IHC)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97888" w:rsidRPr="00B672D9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/>
        <w:jc w:val="both"/>
      </w:pPr>
      <w:bookmarkStart w:id="4" w:name="z699"/>
      <w:r>
        <w:rPr>
          <w:color w:val="000000"/>
          <w:sz w:val="28"/>
        </w:rPr>
        <w:t>      Примечание:</w:t>
      </w:r>
    </w:p>
    <w:bookmarkEnd w:id="4"/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</w:t>
            </w:r>
            <w:r w:rsidRPr="000A7922">
              <w:rPr>
                <w:color w:val="000000"/>
                <w:sz w:val="20"/>
              </w:rPr>
              <w:lastRenderedPageBreak/>
              <w:t>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lastRenderedPageBreak/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Кандидат наук - 5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Teacher of English to Speakers of Other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Languages (TESOL)"TESOL"</w:t>
            </w:r>
          </w:p>
        </w:tc>
        <w:tc>
          <w:tcPr>
            <w:tcW w:w="2410" w:type="dxa"/>
          </w:tcPr>
          <w:p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8F1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39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BE1A-661D-4F2A-B243-DC53AAC2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25</cp:revision>
  <cp:lastPrinted>2025-02-11T05:33:00Z</cp:lastPrinted>
  <dcterms:created xsi:type="dcterms:W3CDTF">2023-08-10T06:52:00Z</dcterms:created>
  <dcterms:modified xsi:type="dcterms:W3CDTF">2025-03-14T10:51:00Z</dcterms:modified>
</cp:coreProperties>
</file>