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961C4C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  <w:lang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805A9E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</w:p>
    <w:p w:rsidR="00961C4C" w:rsidRDefault="00961C4C" w:rsidP="00961C4C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«Құзыреттілік орталығы» жобасы аясында </w:t>
      </w:r>
    </w:p>
    <w:p w:rsidR="00961C4C" w:rsidRPr="007345B0" w:rsidRDefault="00961C4C" w:rsidP="00961C4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мектепке дейінгі ұйымдарының педагогтарына арналған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F6312C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ұйымдар педагогтерінің ойын құзыреттілігін дамыту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87CE0">
        <w:rPr>
          <w:rFonts w:ascii="Times New Roman" w:hAnsi="Times New Roman" w:cs="Times New Roman"/>
          <w:sz w:val="24"/>
          <w:szCs w:val="24"/>
          <w:lang w:val="kk-KZ"/>
        </w:rPr>
        <w:t>тақырыбында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345B0">
        <w:rPr>
          <w:rFonts w:ascii="Times New Roman" w:hAnsi="Times New Roman" w:cs="Times New Roman"/>
          <w:sz w:val="24"/>
          <w:szCs w:val="24"/>
          <w:lang w:val="kk-KZ"/>
        </w:rPr>
        <w:t>қалалық семинардың</w:t>
      </w:r>
    </w:p>
    <w:p w:rsidR="00262F35" w:rsidRPr="00805A9E" w:rsidRDefault="00262F35" w:rsidP="00262F35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961C4C" w:rsidRDefault="00961C4C" w:rsidP="00961C4C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для педагогов </w:t>
      </w:r>
    </w:p>
    <w:p w:rsidR="00F16DBA" w:rsidRDefault="00961C4C" w:rsidP="00961C4C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дошкольных организаций  в рамках проекта «Центры компетенции» по теме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B32CA2" w:rsidRPr="00FA09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B23DE" w:rsidRPr="00FA09C9">
        <w:rPr>
          <w:rFonts w:ascii="Times New Roman" w:hAnsi="Times New Roman" w:cs="Times New Roman"/>
          <w:b/>
          <w:sz w:val="24"/>
          <w:szCs w:val="24"/>
        </w:rPr>
        <w:t>«</w:t>
      </w:r>
      <w:r w:rsidR="00FA09C9" w:rsidRPr="00FA09C9">
        <w:rPr>
          <w:rFonts w:ascii="Times New Roman" w:hAnsi="Times New Roman" w:cs="Times New Roman"/>
          <w:b/>
          <w:sz w:val="24"/>
          <w:szCs w:val="24"/>
        </w:rPr>
        <w:t>Развитие игровой компетентности педагогов дошкольных организаций</w:t>
      </w:r>
    </w:p>
    <w:p w:rsidR="00C40422" w:rsidRDefault="00C40422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A09C9" w:rsidRDefault="00FA09C9" w:rsidP="00262F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312C" w:rsidRDefault="00F6312C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497C" w:rsidRPr="00805A9E" w:rsidRDefault="00F81482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FA09C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FA09C9">
        <w:rPr>
          <w:rFonts w:ascii="Times New Roman" w:hAnsi="Times New Roman" w:cs="Times New Roman"/>
          <w:sz w:val="24"/>
          <w:szCs w:val="24"/>
          <w:lang w:val="kk-KZ"/>
        </w:rPr>
        <w:t>сәуір</w:t>
      </w:r>
    </w:p>
    <w:p w:rsidR="00FA27D0" w:rsidRPr="00163ECA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Өтетін</w:t>
      </w:r>
      <w:r w:rsidR="00FA27D0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A09C9">
        <w:rPr>
          <w:rFonts w:ascii="Times New Roman" w:hAnsi="Times New Roman" w:cs="Times New Roman"/>
          <w:sz w:val="20"/>
          <w:szCs w:val="20"/>
          <w:lang w:val="kk-KZ"/>
        </w:rPr>
        <w:t>24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FA09C9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FA09C9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B176D9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FA09C9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.00-1</w:t>
      </w:r>
      <w:r w:rsidR="00F6312C">
        <w:rPr>
          <w:rFonts w:ascii="Times New Roman" w:hAnsi="Times New Roman" w:cs="Times New Roman"/>
          <w:sz w:val="20"/>
          <w:szCs w:val="20"/>
          <w:lang w:val="kk-KZ"/>
        </w:rPr>
        <w:t>1.3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F16DBA" w:rsidRPr="00163ECA" w:rsidRDefault="00781188" w:rsidP="007B23D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FA09C9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.30-</w:t>
      </w:r>
      <w:r w:rsidR="00FA09C9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.50</w:t>
      </w:r>
    </w:p>
    <w:p w:rsidR="007B23DE" w:rsidRPr="00163ECA" w:rsidRDefault="00F16DBA" w:rsidP="00F16DB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: Павлодар қ.</w:t>
      </w:r>
      <w:r w:rsidR="00FA09C9">
        <w:rPr>
          <w:rFonts w:ascii="Times New Roman" w:hAnsi="Times New Roman" w:cs="Times New Roman"/>
          <w:sz w:val="20"/>
          <w:szCs w:val="20"/>
          <w:lang w:val="kk-KZ"/>
        </w:rPr>
        <w:t xml:space="preserve">, Генерал  Дүйсенов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көшесі, </w:t>
      </w:r>
      <w:r w:rsidR="00FA09C9">
        <w:rPr>
          <w:rFonts w:ascii="Times New Roman" w:hAnsi="Times New Roman" w:cs="Times New Roman"/>
          <w:sz w:val="20"/>
          <w:szCs w:val="20"/>
          <w:lang w:val="kk-KZ"/>
        </w:rPr>
        <w:t>15</w:t>
      </w:r>
    </w:p>
    <w:p w:rsidR="003D578F" w:rsidRPr="00163ECA" w:rsidRDefault="00F16DBA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="004C722D" w:rsidRPr="00163ECA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 қ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аласы</w:t>
      </w:r>
      <w:r w:rsidR="006809CC">
        <w:rPr>
          <w:rFonts w:ascii="Times New Roman" w:hAnsi="Times New Roman" w:cs="Times New Roman"/>
          <w:sz w:val="20"/>
          <w:szCs w:val="20"/>
          <w:lang w:val="kk-KZ"/>
        </w:rPr>
        <w:t>ның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№ </w:t>
      </w:r>
      <w:r w:rsidR="00FA09C9">
        <w:rPr>
          <w:rFonts w:ascii="Times New Roman" w:hAnsi="Times New Roman" w:cs="Times New Roman"/>
          <w:sz w:val="20"/>
          <w:szCs w:val="20"/>
          <w:lang w:val="kk-KZ"/>
        </w:rPr>
        <w:t>40</w:t>
      </w:r>
      <w:r w:rsid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A09C9">
        <w:rPr>
          <w:rFonts w:ascii="Times New Roman" w:hAnsi="Times New Roman" w:cs="Times New Roman"/>
          <w:sz w:val="20"/>
          <w:szCs w:val="20"/>
          <w:lang w:val="kk-KZ"/>
        </w:rPr>
        <w:t>сәбилер бақшасы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КМҚК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D6FC9" w:rsidRPr="00163ECA" w:rsidRDefault="0039685A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 қаласы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білім беру бөлімінің әдіскері</w:t>
      </w:r>
      <w:r w:rsidR="00FA09C9">
        <w:rPr>
          <w:rFonts w:ascii="Times New Roman" w:hAnsi="Times New Roman" w:cs="Times New Roman"/>
          <w:sz w:val="20"/>
          <w:szCs w:val="20"/>
          <w:lang w:val="kk-KZ"/>
        </w:rPr>
        <w:t xml:space="preserve"> Б.К.</w:t>
      </w:r>
      <w:r w:rsidR="006809CC">
        <w:rPr>
          <w:rFonts w:ascii="Times New Roman" w:hAnsi="Times New Roman" w:cs="Times New Roman"/>
          <w:sz w:val="20"/>
          <w:szCs w:val="20"/>
          <w:lang w:val="kk-KZ"/>
        </w:rPr>
        <w:t>Крыкбесова</w:t>
      </w:r>
    </w:p>
    <w:p w:rsidR="002E3748" w:rsidRPr="00163ECA" w:rsidRDefault="002E3748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797" w:type="dxa"/>
        <w:tblInd w:w="-176" w:type="dxa"/>
        <w:tblLook w:val="04A0" w:firstRow="1" w:lastRow="0" w:firstColumn="1" w:lastColumn="0" w:noHBand="0" w:noVBand="1"/>
      </w:tblPr>
      <w:tblGrid>
        <w:gridCol w:w="716"/>
        <w:gridCol w:w="3287"/>
        <w:gridCol w:w="3794"/>
      </w:tblGrid>
      <w:tr w:rsidR="00262F35" w:rsidRPr="00163ECA" w:rsidTr="00262F35">
        <w:tc>
          <w:tcPr>
            <w:tcW w:w="716" w:type="dxa"/>
          </w:tcPr>
          <w:p w:rsidR="00262F35" w:rsidRPr="006809CC" w:rsidRDefault="00262F35" w:rsidP="00262F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Pr="006809C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</w:p>
          <w:p w:rsidR="00262F35" w:rsidRPr="006809CC" w:rsidRDefault="00262F35" w:rsidP="00262F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Pr="006809C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.05</w:t>
            </w:r>
          </w:p>
        </w:tc>
        <w:tc>
          <w:tcPr>
            <w:tcW w:w="3287" w:type="dxa"/>
          </w:tcPr>
          <w:p w:rsidR="00262F35" w:rsidRPr="006809CC" w:rsidRDefault="00262F35" w:rsidP="00262F3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62F35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Кіріспе сөз, семинар бағдарламасын ұсыну</w:t>
            </w:r>
          </w:p>
        </w:tc>
        <w:tc>
          <w:tcPr>
            <w:tcW w:w="3794" w:type="dxa"/>
          </w:tcPr>
          <w:p w:rsidR="00262F35" w:rsidRPr="006809CC" w:rsidRDefault="00262F35" w:rsidP="00262F3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Юнаш Галина Анатольевна</w:t>
            </w:r>
            <w:r w:rsidR="003E32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6F5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 № 40 сәбилер бақшасы</w:t>
            </w:r>
            <w:r w:rsidR="006F5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басшысы</w:t>
            </w:r>
          </w:p>
        </w:tc>
      </w:tr>
      <w:tr w:rsidR="00262F35" w:rsidRPr="00163ECA" w:rsidTr="00BF669A">
        <w:tc>
          <w:tcPr>
            <w:tcW w:w="7797" w:type="dxa"/>
            <w:gridSpan w:val="3"/>
          </w:tcPr>
          <w:p w:rsidR="00262F35" w:rsidRPr="008F55EF" w:rsidRDefault="00262F35" w:rsidP="00262F3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55E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МАСТЕР-КЛАСС</w:t>
            </w:r>
          </w:p>
        </w:tc>
      </w:tr>
      <w:tr w:rsidR="00262F35" w:rsidRPr="00961C4C" w:rsidTr="00262F35">
        <w:trPr>
          <w:trHeight w:val="405"/>
        </w:trPr>
        <w:tc>
          <w:tcPr>
            <w:tcW w:w="716" w:type="dxa"/>
          </w:tcPr>
          <w:p w:rsidR="00262F35" w:rsidRPr="00163ECA" w:rsidRDefault="00262F35" w:rsidP="00262F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</w:t>
            </w:r>
          </w:p>
          <w:p w:rsidR="00262F35" w:rsidRPr="00163ECA" w:rsidRDefault="00262F35" w:rsidP="00262F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</w:t>
            </w: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287" w:type="dxa"/>
          </w:tcPr>
          <w:p w:rsidR="00262F35" w:rsidRPr="00CF5375" w:rsidRDefault="00CF5375" w:rsidP="00262F35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"Сенсорика</w:t>
            </w:r>
            <w:r w:rsidRPr="00CF5375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" ұйымдастырылған қызметі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. Тақырыбы: "Қ</w:t>
            </w:r>
            <w:r w:rsidRPr="00CF5375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ұс ауласында"</w:t>
            </w:r>
          </w:p>
        </w:tc>
        <w:tc>
          <w:tcPr>
            <w:tcW w:w="3794" w:type="dxa"/>
          </w:tcPr>
          <w:p w:rsidR="00262F35" w:rsidRPr="00163ECA" w:rsidRDefault="00262F35" w:rsidP="006F57E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5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Алинова Альфия Мынжасаровна, </w:t>
            </w:r>
            <w:r w:rsidR="00CF5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="00CF5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40 сәбилер бақшасы</w:t>
            </w:r>
            <w:r w:rsidR="006F5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тәрбиешісі</w:t>
            </w:r>
          </w:p>
        </w:tc>
      </w:tr>
      <w:tr w:rsidR="00262F35" w:rsidRPr="00961C4C" w:rsidTr="00262F35">
        <w:tc>
          <w:tcPr>
            <w:tcW w:w="716" w:type="dxa"/>
          </w:tcPr>
          <w:p w:rsidR="00262F35" w:rsidRPr="00163ECA" w:rsidRDefault="00262F35" w:rsidP="00262F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  <w:p w:rsidR="00262F35" w:rsidRPr="00163ECA" w:rsidRDefault="00262F35" w:rsidP="00262F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287" w:type="dxa"/>
          </w:tcPr>
          <w:p w:rsidR="00262F35" w:rsidRDefault="00262F35" w:rsidP="00262F35">
            <w:pP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Детская деятельность с применением асыков</w:t>
            </w:r>
          </w:p>
          <w:p w:rsidR="00CF5375" w:rsidRPr="00163ECA" w:rsidRDefault="00CF5375" w:rsidP="00CF537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Асықтарды қолданудағы </w:t>
            </w:r>
            <w:r w:rsidRPr="00CF5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 іс-әрекеті</w:t>
            </w:r>
          </w:p>
        </w:tc>
        <w:tc>
          <w:tcPr>
            <w:tcW w:w="3794" w:type="dxa"/>
          </w:tcPr>
          <w:p w:rsidR="00262F35" w:rsidRPr="00163ECA" w:rsidRDefault="00262F35" w:rsidP="006F57E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F5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Жуматаева Гульдария Николаевна, </w:t>
            </w:r>
            <w:r w:rsidR="006F5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F5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 № 40 сәбилер бақшасының </w:t>
            </w:r>
            <w:r w:rsidR="006F5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F5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тәрбие нұсқаушысы</w:t>
            </w:r>
            <w:r w:rsidR="006F5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62F35" w:rsidRPr="00163ECA" w:rsidTr="00262F35">
        <w:tc>
          <w:tcPr>
            <w:tcW w:w="716" w:type="dxa"/>
          </w:tcPr>
          <w:p w:rsidR="00262F35" w:rsidRPr="00163ECA" w:rsidRDefault="00262F35" w:rsidP="00262F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  <w:p w:rsidR="00262F35" w:rsidRPr="00163ECA" w:rsidRDefault="00262F35" w:rsidP="00262F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3287" w:type="dxa"/>
          </w:tcPr>
          <w:p w:rsidR="00262F35" w:rsidRPr="00163ECA" w:rsidRDefault="003A420B" w:rsidP="00262F35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3A420B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"Қоршаған әлеммен танысу"ұйымд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астырылған қызметі. Тақырыбы: "Т</w:t>
            </w:r>
            <w:r w:rsidRPr="003A420B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әжірибелік-эксперименттік қызмет"</w:t>
            </w:r>
          </w:p>
        </w:tc>
        <w:tc>
          <w:tcPr>
            <w:tcW w:w="3794" w:type="dxa"/>
          </w:tcPr>
          <w:p w:rsidR="00262F35" w:rsidRPr="00163ECA" w:rsidRDefault="00262F35" w:rsidP="00262F3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Хайруллина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Гульвира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Болатовна</w:t>
            </w:r>
            <w:proofErr w:type="spellEnd"/>
            <w:r w:rsidRPr="00163E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F5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 № 40 сәбилер бақшасының тәрбиеші</w:t>
            </w:r>
            <w:proofErr w:type="gramStart"/>
            <w:r w:rsidR="006F5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proofErr w:type="gramEnd"/>
            <w:r w:rsidR="006F5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262F35" w:rsidRPr="00163ECA" w:rsidTr="00515BD6">
        <w:tc>
          <w:tcPr>
            <w:tcW w:w="7797" w:type="dxa"/>
            <w:gridSpan w:val="3"/>
          </w:tcPr>
          <w:p w:rsidR="00262F35" w:rsidRPr="008F55EF" w:rsidRDefault="00262F35" w:rsidP="00262F3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55E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 ТӘЖІРИБЕНІ ТАНЫСТЫРУ</w:t>
            </w:r>
          </w:p>
        </w:tc>
      </w:tr>
      <w:tr w:rsidR="00262F35" w:rsidRPr="00163ECA" w:rsidTr="00262F35">
        <w:tc>
          <w:tcPr>
            <w:tcW w:w="716" w:type="dxa"/>
          </w:tcPr>
          <w:p w:rsidR="00262F35" w:rsidRPr="00163ECA" w:rsidRDefault="00262F35" w:rsidP="00262F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10.55 10.10</w:t>
            </w:r>
          </w:p>
        </w:tc>
        <w:tc>
          <w:tcPr>
            <w:tcW w:w="3287" w:type="dxa"/>
          </w:tcPr>
          <w:p w:rsidR="00262F35" w:rsidRPr="00FB618E" w:rsidRDefault="003A420B" w:rsidP="00262F35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3A420B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"Мектеп жасына дейінгі балалардың танымдық және сөйлеуді дамыту құралы ретінде "Игропол" дидактикалық көпфункционалды құралы"</w:t>
            </w:r>
          </w:p>
        </w:tc>
        <w:tc>
          <w:tcPr>
            <w:tcW w:w="3794" w:type="dxa"/>
          </w:tcPr>
          <w:p w:rsidR="00262F35" w:rsidRPr="00FB618E" w:rsidRDefault="00262F35" w:rsidP="00C677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Ладынина Анастасия  Владимировна</w:t>
            </w:r>
            <w:r w:rsidRPr="00FB61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6F5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</w:t>
            </w:r>
            <w:r w:rsidR="00C6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ский</w:t>
            </w:r>
            <w:proofErr w:type="gramEnd"/>
            <w:r w:rsidR="00C6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ауылының </w:t>
            </w:r>
            <w:r w:rsidR="006F5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</w:t>
            </w:r>
            <w:r w:rsidR="006F5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117</w:t>
            </w:r>
            <w:r w:rsidR="006F5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сәбилер бақшасының тәрбиешісі</w:t>
            </w:r>
          </w:p>
        </w:tc>
      </w:tr>
      <w:tr w:rsidR="00262F35" w:rsidRPr="00961C4C" w:rsidTr="00262F35">
        <w:tc>
          <w:tcPr>
            <w:tcW w:w="716" w:type="dxa"/>
          </w:tcPr>
          <w:p w:rsidR="00262F35" w:rsidRPr="00163ECA" w:rsidRDefault="00262F35" w:rsidP="00262F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10.10 10.20</w:t>
            </w:r>
          </w:p>
        </w:tc>
        <w:tc>
          <w:tcPr>
            <w:tcW w:w="3287" w:type="dxa"/>
          </w:tcPr>
          <w:p w:rsidR="00262F35" w:rsidRPr="00163ECA" w:rsidRDefault="003A420B" w:rsidP="00262F3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4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"Сенсорлық қорап арқылы танымдық және сөйлеуді дамыту"</w:t>
            </w:r>
          </w:p>
        </w:tc>
        <w:tc>
          <w:tcPr>
            <w:tcW w:w="3794" w:type="dxa"/>
          </w:tcPr>
          <w:p w:rsidR="00262F35" w:rsidRPr="00163ECA" w:rsidRDefault="00CF5375" w:rsidP="00262F3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F5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Алинова Альфия Мынжасаровна, </w:t>
            </w:r>
            <w:r w:rsidR="006F5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 № 40 сәбилер бақшасының тәрбиешісі</w:t>
            </w:r>
          </w:p>
        </w:tc>
      </w:tr>
      <w:tr w:rsidR="00262F35" w:rsidRPr="00961C4C" w:rsidTr="00262F35">
        <w:tc>
          <w:tcPr>
            <w:tcW w:w="716" w:type="dxa"/>
          </w:tcPr>
          <w:p w:rsidR="00262F35" w:rsidRDefault="00262F35" w:rsidP="00262F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10.20.</w:t>
            </w:r>
          </w:p>
          <w:p w:rsidR="00262F35" w:rsidRPr="00163ECA" w:rsidRDefault="00262F35" w:rsidP="00262F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10.30</w:t>
            </w:r>
          </w:p>
        </w:tc>
        <w:tc>
          <w:tcPr>
            <w:tcW w:w="3287" w:type="dxa"/>
          </w:tcPr>
          <w:p w:rsidR="00262F35" w:rsidRPr="003A420B" w:rsidRDefault="003E32FC" w:rsidP="00262F3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"Кіші</w:t>
            </w:r>
            <w:r w:rsidR="003A420B" w:rsidRPr="003A42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балалармен жұмыс жасауда тәжірибелік-эксперименттік қызметті пайдалану"</w:t>
            </w:r>
          </w:p>
        </w:tc>
        <w:tc>
          <w:tcPr>
            <w:tcW w:w="3794" w:type="dxa"/>
          </w:tcPr>
          <w:p w:rsidR="00262F35" w:rsidRPr="00163ECA" w:rsidRDefault="00CF5375" w:rsidP="006F57E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61C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Хайруллина Гульвира Болатовна, </w:t>
            </w:r>
            <w:r w:rsidRPr="00CF5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6F5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 № 40 сәбилер бақшасының тәрбиешісі</w:t>
            </w:r>
          </w:p>
        </w:tc>
      </w:tr>
      <w:tr w:rsidR="00262F35" w:rsidRPr="00961C4C" w:rsidTr="00262F35">
        <w:tc>
          <w:tcPr>
            <w:tcW w:w="716" w:type="dxa"/>
          </w:tcPr>
          <w:p w:rsidR="00262F35" w:rsidRPr="00163ECA" w:rsidRDefault="00262F35" w:rsidP="00262F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10.30  10.50</w:t>
            </w:r>
          </w:p>
        </w:tc>
        <w:tc>
          <w:tcPr>
            <w:tcW w:w="3287" w:type="dxa"/>
          </w:tcPr>
          <w:p w:rsidR="00262F35" w:rsidRPr="00163ECA" w:rsidRDefault="003E32FC" w:rsidP="00262F3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32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"Қазіргі деңгейдег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дидактикалық ойын арқылы мектепалды</w:t>
            </w:r>
            <w:r w:rsidRPr="003E32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жасына дейінгі балалардың математикалық қабілеттерін белсендіру"</w:t>
            </w:r>
          </w:p>
        </w:tc>
        <w:tc>
          <w:tcPr>
            <w:tcW w:w="3794" w:type="dxa"/>
          </w:tcPr>
          <w:p w:rsidR="00262F35" w:rsidRPr="00163ECA" w:rsidRDefault="00262F35" w:rsidP="00CF537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F5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Смакова Шынар Бариевна, </w:t>
            </w:r>
            <w:r w:rsidR="006F5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 № 40 сәбилер бақшасының тәрбиешісі</w:t>
            </w:r>
          </w:p>
        </w:tc>
      </w:tr>
      <w:tr w:rsidR="00262F35" w:rsidRPr="00961C4C" w:rsidTr="00262F35">
        <w:tc>
          <w:tcPr>
            <w:tcW w:w="716" w:type="dxa"/>
          </w:tcPr>
          <w:p w:rsidR="00262F35" w:rsidRPr="00163ECA" w:rsidRDefault="00262F35" w:rsidP="00262F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10.50  11.00</w:t>
            </w:r>
          </w:p>
        </w:tc>
        <w:tc>
          <w:tcPr>
            <w:tcW w:w="3287" w:type="dxa"/>
          </w:tcPr>
          <w:p w:rsidR="00262F35" w:rsidRPr="00163ECA" w:rsidRDefault="003E32FC" w:rsidP="00262F3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E32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"Мектеп жасына дейінгі балалардың қозғалыс белсенділігінде асықтарды қолдану"</w:t>
            </w:r>
          </w:p>
        </w:tc>
        <w:tc>
          <w:tcPr>
            <w:tcW w:w="3794" w:type="dxa"/>
          </w:tcPr>
          <w:p w:rsidR="00262F35" w:rsidRPr="00163ECA" w:rsidRDefault="00CF5375" w:rsidP="00262F3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F5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Жуматаева Гульдария Николаевна, </w:t>
            </w:r>
            <w:r w:rsidR="006F5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 № 40 сәбилер бақшасының  дене тәрбие нұсқаушысы</w:t>
            </w:r>
          </w:p>
        </w:tc>
      </w:tr>
      <w:tr w:rsidR="00262F35" w:rsidRPr="00163ECA" w:rsidTr="00262F35">
        <w:tc>
          <w:tcPr>
            <w:tcW w:w="716" w:type="dxa"/>
          </w:tcPr>
          <w:p w:rsidR="00262F35" w:rsidRPr="00163ECA" w:rsidRDefault="00262F35" w:rsidP="00262F3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11.00 </w:t>
            </w:r>
            <w:r w:rsidR="00F631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11.3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287" w:type="dxa"/>
          </w:tcPr>
          <w:p w:rsidR="00262F35" w:rsidRPr="00974446" w:rsidRDefault="00262F35" w:rsidP="00262F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3794" w:type="dxa"/>
          </w:tcPr>
          <w:p w:rsidR="00262F35" w:rsidRPr="00163ECA" w:rsidRDefault="00262F35" w:rsidP="006F57E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Абтрахимова Танзиля Рафаиловна,  </w:t>
            </w:r>
            <w:r w:rsidR="00CF5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 № 40 сәбилер бақшасы</w:t>
            </w:r>
            <w:r w:rsidR="006F57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  әдіскері</w:t>
            </w:r>
          </w:p>
        </w:tc>
      </w:tr>
    </w:tbl>
    <w:p w:rsidR="00262F35" w:rsidRDefault="00262F35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312C" w:rsidRDefault="00F6312C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6312C" w:rsidRDefault="00F6312C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109DA" w:rsidRPr="00163ECA" w:rsidRDefault="003E32FC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Өткізілген күні</w:t>
      </w:r>
      <w:r w:rsidR="00B176D9" w:rsidRPr="00163ECA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6809C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6809CC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809CC">
        <w:rPr>
          <w:rFonts w:ascii="Times New Roman" w:hAnsi="Times New Roman" w:cs="Times New Roman"/>
          <w:sz w:val="20"/>
          <w:szCs w:val="20"/>
          <w:lang w:val="kk-KZ"/>
        </w:rPr>
        <w:t>24</w:t>
      </w:r>
      <w:r w:rsidR="006809CC" w:rsidRPr="00163ECA">
        <w:rPr>
          <w:rFonts w:ascii="Times New Roman" w:hAnsi="Times New Roman" w:cs="Times New Roman"/>
          <w:sz w:val="20"/>
          <w:szCs w:val="20"/>
          <w:lang w:val="kk-KZ"/>
        </w:rPr>
        <w:t>.0</w:t>
      </w:r>
      <w:r w:rsidR="006809CC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6809CC"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6809CC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6809CC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ж., </w:t>
      </w:r>
      <w:r w:rsidR="006809CC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="006809CC" w:rsidRPr="00163ECA">
        <w:rPr>
          <w:rFonts w:ascii="Times New Roman" w:hAnsi="Times New Roman" w:cs="Times New Roman"/>
          <w:sz w:val="20"/>
          <w:szCs w:val="20"/>
          <w:lang w:val="kk-KZ"/>
        </w:rPr>
        <w:t>.00-1</w:t>
      </w:r>
      <w:r w:rsidR="00F6312C">
        <w:rPr>
          <w:rFonts w:ascii="Times New Roman" w:hAnsi="Times New Roman" w:cs="Times New Roman"/>
          <w:sz w:val="20"/>
          <w:szCs w:val="20"/>
          <w:lang w:val="kk-KZ"/>
        </w:rPr>
        <w:t>1</w:t>
      </w:r>
      <w:r w:rsidR="006809CC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F6312C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6809CC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4109DA" w:rsidRPr="00163ECA" w:rsidRDefault="003E32FC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Тіркелу:</w:t>
      </w:r>
      <w:r w:rsidR="00B176D9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809CC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6809CC" w:rsidRPr="00163ECA">
        <w:rPr>
          <w:rFonts w:ascii="Times New Roman" w:hAnsi="Times New Roman" w:cs="Times New Roman"/>
          <w:sz w:val="20"/>
          <w:szCs w:val="20"/>
          <w:lang w:val="kk-KZ"/>
        </w:rPr>
        <w:t>.30-</w:t>
      </w:r>
      <w:r w:rsidR="006809CC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6809CC" w:rsidRPr="00163ECA">
        <w:rPr>
          <w:rFonts w:ascii="Times New Roman" w:hAnsi="Times New Roman" w:cs="Times New Roman"/>
          <w:sz w:val="20"/>
          <w:szCs w:val="20"/>
          <w:lang w:val="kk-KZ"/>
        </w:rPr>
        <w:t>.50</w:t>
      </w:r>
    </w:p>
    <w:p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г.Павлодар, ул. </w:t>
      </w:r>
      <w:r w:rsidR="006809CC">
        <w:rPr>
          <w:rFonts w:ascii="Times New Roman" w:hAnsi="Times New Roman" w:cs="Times New Roman"/>
          <w:sz w:val="20"/>
          <w:szCs w:val="20"/>
          <w:lang w:val="kk-KZ"/>
        </w:rPr>
        <w:t>Генерала Дюсенова, 15</w:t>
      </w:r>
    </w:p>
    <w:p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="00BA53B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руководитель 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КГКП</w:t>
      </w:r>
      <w:r w:rsidR="003C5BAA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6809CC">
        <w:rPr>
          <w:rFonts w:ascii="Times New Roman" w:hAnsi="Times New Roman" w:cs="Times New Roman"/>
          <w:sz w:val="20"/>
          <w:szCs w:val="20"/>
          <w:lang w:val="kk-KZ"/>
        </w:rPr>
        <w:t>Ясли</w:t>
      </w:r>
      <w:r w:rsidR="006F57EB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="006809CC">
        <w:rPr>
          <w:rFonts w:ascii="Times New Roman" w:hAnsi="Times New Roman" w:cs="Times New Roman"/>
          <w:sz w:val="20"/>
          <w:szCs w:val="20"/>
          <w:lang w:val="kk-KZ"/>
        </w:rPr>
        <w:t xml:space="preserve">сад </w:t>
      </w:r>
      <w:r w:rsidR="006809CC">
        <w:rPr>
          <w:rFonts w:ascii="Times New Roman" w:hAnsi="Times New Roman" w:cs="Times New Roman"/>
          <w:sz w:val="20"/>
          <w:szCs w:val="20"/>
        </w:rPr>
        <w:t>№ 40 города Павлодара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Модератор:</w:t>
      </w:r>
      <w:r w:rsidR="006809C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6809CC" w:rsidRPr="006809CC">
        <w:rPr>
          <w:rFonts w:ascii="Times New Roman" w:hAnsi="Times New Roman" w:cs="Times New Roman"/>
          <w:sz w:val="20"/>
          <w:szCs w:val="20"/>
          <w:lang w:val="kk-KZ"/>
        </w:rPr>
        <w:t>Крыкбесова Б.К</w:t>
      </w:r>
      <w:r w:rsidR="0025094D" w:rsidRPr="006809CC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методист отдела образования г.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2E3748" w:rsidRPr="00163ECA" w:rsidRDefault="002E3748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797" w:type="dxa"/>
        <w:tblInd w:w="108" w:type="dxa"/>
        <w:tblLook w:val="04A0" w:firstRow="1" w:lastRow="0" w:firstColumn="1" w:lastColumn="0" w:noHBand="0" w:noVBand="1"/>
      </w:tblPr>
      <w:tblGrid>
        <w:gridCol w:w="716"/>
        <w:gridCol w:w="3540"/>
        <w:gridCol w:w="3541"/>
      </w:tblGrid>
      <w:tr w:rsidR="00474D4D" w:rsidRPr="00163ECA" w:rsidTr="00117FF0">
        <w:tc>
          <w:tcPr>
            <w:tcW w:w="711" w:type="dxa"/>
          </w:tcPr>
          <w:p w:rsidR="003D7C91" w:rsidRPr="006809CC" w:rsidRDefault="006809CC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3D7C91" w:rsidRPr="006809C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</w:p>
          <w:p w:rsidR="00474D4D" w:rsidRPr="006809CC" w:rsidRDefault="006809CC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F259C4" w:rsidRPr="006809C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.05</w:t>
            </w:r>
          </w:p>
        </w:tc>
        <w:tc>
          <w:tcPr>
            <w:tcW w:w="3542" w:type="dxa"/>
          </w:tcPr>
          <w:p w:rsidR="00474D4D" w:rsidRPr="006809CC" w:rsidRDefault="00F259C4" w:rsidP="00BA53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09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544" w:type="dxa"/>
          </w:tcPr>
          <w:p w:rsidR="00474D4D" w:rsidRPr="006809CC" w:rsidRDefault="006809CC" w:rsidP="004109D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руководитель ясли-сада</w:t>
            </w:r>
            <w:r w:rsidR="00C6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40 города Павлодара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Юнаш Галина Анатольевна</w:t>
            </w:r>
          </w:p>
        </w:tc>
      </w:tr>
      <w:tr w:rsidR="00474D4D" w:rsidRPr="00163ECA" w:rsidTr="00F41503">
        <w:tc>
          <w:tcPr>
            <w:tcW w:w="7797" w:type="dxa"/>
            <w:gridSpan w:val="3"/>
          </w:tcPr>
          <w:p w:rsidR="00474D4D" w:rsidRPr="008F55EF" w:rsidRDefault="002C4FA3" w:rsidP="008825A1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55E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МАСТЕР-КЛАСС</w:t>
            </w:r>
          </w:p>
        </w:tc>
      </w:tr>
      <w:tr w:rsidR="00BA53B0" w:rsidRPr="00163ECA" w:rsidTr="00117FF0">
        <w:tc>
          <w:tcPr>
            <w:tcW w:w="711" w:type="dxa"/>
          </w:tcPr>
          <w:p w:rsidR="003D7C91" w:rsidRPr="00163ECA" w:rsidRDefault="00FB618E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</w:t>
            </w:r>
          </w:p>
          <w:p w:rsidR="00BA53B0" w:rsidRPr="00163ECA" w:rsidRDefault="00252AF0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</w:t>
            </w:r>
            <w:r w:rsidR="0016391B"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542" w:type="dxa"/>
          </w:tcPr>
          <w:p w:rsidR="00BA53B0" w:rsidRPr="00163ECA" w:rsidRDefault="00AF43B2" w:rsidP="00252AF0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Организованная деятельность «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Сенсорика» </w:t>
            </w:r>
            <w:r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Тема: «</w:t>
            </w:r>
            <w:r w:rsidR="00252AF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На птичьем дворе</w:t>
            </w:r>
            <w:r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3544" w:type="dxa"/>
          </w:tcPr>
          <w:p w:rsidR="00BA53B0" w:rsidRPr="00C67790" w:rsidRDefault="00AF43B2" w:rsidP="00C677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r w:rsidR="00C6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="00C6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сли-сад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№40 города Павлодара</w:t>
            </w:r>
            <w:r w:rsidR="00C67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7790">
              <w:rPr>
                <w:rFonts w:ascii="Times New Roman" w:hAnsi="Times New Roman" w:cs="Times New Roman"/>
                <w:sz w:val="20"/>
                <w:szCs w:val="20"/>
              </w:rPr>
              <w:t>Алинова</w:t>
            </w:r>
            <w:proofErr w:type="spellEnd"/>
            <w:r w:rsidR="00C67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7790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="00C67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7790">
              <w:rPr>
                <w:rFonts w:ascii="Times New Roman" w:hAnsi="Times New Roman" w:cs="Times New Roman"/>
                <w:sz w:val="20"/>
                <w:szCs w:val="20"/>
              </w:rPr>
              <w:t>Мынжасаровна</w:t>
            </w:r>
            <w:proofErr w:type="spellEnd"/>
          </w:p>
        </w:tc>
      </w:tr>
      <w:tr w:rsidR="00AF43B2" w:rsidRPr="00163ECA" w:rsidTr="00117FF0">
        <w:tc>
          <w:tcPr>
            <w:tcW w:w="711" w:type="dxa"/>
          </w:tcPr>
          <w:p w:rsidR="00AF43B2" w:rsidRPr="00163ECA" w:rsidRDefault="00252AF0" w:rsidP="00AF43B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  <w:p w:rsidR="00AF43B2" w:rsidRPr="00163ECA" w:rsidRDefault="00AF43B2" w:rsidP="00252AF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="00252A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542" w:type="dxa"/>
          </w:tcPr>
          <w:p w:rsidR="00AF43B2" w:rsidRPr="00163ECA" w:rsidRDefault="00AF43B2" w:rsidP="00AF43B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Детская деятельность с применением асыков</w:t>
            </w:r>
          </w:p>
        </w:tc>
        <w:tc>
          <w:tcPr>
            <w:tcW w:w="3544" w:type="dxa"/>
          </w:tcPr>
          <w:p w:rsidR="00AF43B2" w:rsidRPr="00163ECA" w:rsidRDefault="00AF43B2" w:rsidP="00C677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физического воспитания</w:t>
            </w:r>
            <w:r w:rsidRPr="00163EC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="00C6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сли-сад</w:t>
            </w:r>
            <w:r w:rsidR="00C6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proofErr w:type="gramEnd"/>
            <w:r w:rsidR="00C6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№40 города Павлодара</w:t>
            </w:r>
            <w:r w:rsidR="00C67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7790">
              <w:rPr>
                <w:rFonts w:ascii="Times New Roman" w:hAnsi="Times New Roman" w:cs="Times New Roman"/>
                <w:sz w:val="20"/>
                <w:szCs w:val="20"/>
              </w:rPr>
              <w:t>Жуматаева</w:t>
            </w:r>
            <w:proofErr w:type="spellEnd"/>
            <w:r w:rsidR="00C67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7790">
              <w:rPr>
                <w:rFonts w:ascii="Times New Roman" w:hAnsi="Times New Roman" w:cs="Times New Roman"/>
                <w:sz w:val="20"/>
                <w:szCs w:val="20"/>
              </w:rPr>
              <w:t>Гульдария</w:t>
            </w:r>
            <w:proofErr w:type="spellEnd"/>
            <w:r w:rsidR="00C67790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</w:tr>
      <w:tr w:rsidR="00AF43B2" w:rsidRPr="00163ECA" w:rsidTr="00117FF0">
        <w:tc>
          <w:tcPr>
            <w:tcW w:w="711" w:type="dxa"/>
          </w:tcPr>
          <w:p w:rsidR="00AF43B2" w:rsidRPr="00163ECA" w:rsidRDefault="00AF43B2" w:rsidP="00AF43B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="00252A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  <w:p w:rsidR="00AF43B2" w:rsidRPr="00163ECA" w:rsidRDefault="00AF43B2" w:rsidP="00252AF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="00252A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3542" w:type="dxa"/>
          </w:tcPr>
          <w:p w:rsidR="00AF43B2" w:rsidRPr="00163ECA" w:rsidRDefault="00AF43B2" w:rsidP="00AF43B2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Организованная деятельность «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Ознакомление с окружающим миром</w:t>
            </w:r>
            <w:r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». Тема: «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Опытно-экспериментальная деятельность</w:t>
            </w:r>
            <w:r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3544" w:type="dxa"/>
          </w:tcPr>
          <w:p w:rsidR="00AF43B2" w:rsidRPr="00C67790" w:rsidRDefault="00AF43B2" w:rsidP="00C677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r w:rsidR="00C6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="00C6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сли-сад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№40 города Павлодара</w:t>
            </w:r>
            <w:r w:rsidR="00C6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67790">
              <w:rPr>
                <w:rFonts w:ascii="Times New Roman" w:hAnsi="Times New Roman" w:cs="Times New Roman"/>
                <w:sz w:val="20"/>
                <w:szCs w:val="20"/>
              </w:rPr>
              <w:t xml:space="preserve">Хайруллина </w:t>
            </w:r>
            <w:proofErr w:type="spellStart"/>
            <w:r w:rsidR="00C67790">
              <w:rPr>
                <w:rFonts w:ascii="Times New Roman" w:hAnsi="Times New Roman" w:cs="Times New Roman"/>
                <w:sz w:val="20"/>
                <w:szCs w:val="20"/>
              </w:rPr>
              <w:t>Гульвира</w:t>
            </w:r>
            <w:proofErr w:type="spellEnd"/>
            <w:r w:rsidR="00C67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7790">
              <w:rPr>
                <w:rFonts w:ascii="Times New Roman" w:hAnsi="Times New Roman" w:cs="Times New Roman"/>
                <w:sz w:val="20"/>
                <w:szCs w:val="20"/>
              </w:rPr>
              <w:t>Болатовна</w:t>
            </w:r>
            <w:proofErr w:type="spellEnd"/>
          </w:p>
        </w:tc>
      </w:tr>
      <w:tr w:rsidR="00AF43B2" w:rsidRPr="00163ECA" w:rsidTr="00B67445">
        <w:tc>
          <w:tcPr>
            <w:tcW w:w="7797" w:type="dxa"/>
            <w:gridSpan w:val="3"/>
          </w:tcPr>
          <w:p w:rsidR="00AF43B2" w:rsidRPr="008F55EF" w:rsidRDefault="00262F35" w:rsidP="00AF43B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55E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ПРЕЗЕНТАЦИЯ ПЕДАГОГИЧЕСКОГО ОПЫТА</w:t>
            </w:r>
          </w:p>
        </w:tc>
      </w:tr>
      <w:tr w:rsidR="00AF43B2" w:rsidRPr="00163ECA" w:rsidTr="00117FF0">
        <w:tc>
          <w:tcPr>
            <w:tcW w:w="711" w:type="dxa"/>
          </w:tcPr>
          <w:p w:rsidR="00AF43B2" w:rsidRPr="00163ECA" w:rsidRDefault="00252AF0" w:rsidP="00AF43B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10.55 10.10</w:t>
            </w:r>
          </w:p>
        </w:tc>
        <w:tc>
          <w:tcPr>
            <w:tcW w:w="3542" w:type="dxa"/>
          </w:tcPr>
          <w:p w:rsidR="00AF43B2" w:rsidRPr="00FB618E" w:rsidRDefault="00FB618E" w:rsidP="00AF43B2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«Дидактическое многофункциональное пособие «Игропол», как средство познавательно-речевого развития дошкольников»</w:t>
            </w:r>
          </w:p>
        </w:tc>
        <w:tc>
          <w:tcPr>
            <w:tcW w:w="3544" w:type="dxa"/>
          </w:tcPr>
          <w:p w:rsidR="00AF43B2" w:rsidRPr="00FB618E" w:rsidRDefault="00FB618E" w:rsidP="00C677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18E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proofErr w:type="spellStart"/>
            <w:r w:rsidRPr="00FB618E">
              <w:rPr>
                <w:rFonts w:ascii="Times New Roman" w:hAnsi="Times New Roman" w:cs="Times New Roman"/>
                <w:sz w:val="20"/>
                <w:szCs w:val="20"/>
              </w:rPr>
              <w:t>сли</w:t>
            </w:r>
            <w:proofErr w:type="spellEnd"/>
            <w:r w:rsidRPr="00FB618E">
              <w:rPr>
                <w:rFonts w:ascii="Times New Roman" w:hAnsi="Times New Roman" w:cs="Times New Roman"/>
                <w:sz w:val="20"/>
                <w:szCs w:val="20"/>
              </w:rPr>
              <w:t>-сад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№117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авлодарское</w:t>
            </w:r>
            <w:proofErr w:type="spellEnd"/>
            <w:r w:rsidR="00C6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C67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7790">
              <w:rPr>
                <w:rFonts w:ascii="Times New Roman" w:hAnsi="Times New Roman" w:cs="Times New Roman"/>
                <w:sz w:val="20"/>
                <w:szCs w:val="20"/>
              </w:rPr>
              <w:t>Ладынина Анастасия  Владимировна</w:t>
            </w:r>
          </w:p>
        </w:tc>
      </w:tr>
      <w:tr w:rsidR="00AF43B2" w:rsidRPr="00163ECA" w:rsidTr="00117FF0">
        <w:tc>
          <w:tcPr>
            <w:tcW w:w="711" w:type="dxa"/>
          </w:tcPr>
          <w:p w:rsidR="00AF43B2" w:rsidRPr="00163ECA" w:rsidRDefault="00252AF0" w:rsidP="00AF43B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10.10 10.20</w:t>
            </w:r>
          </w:p>
        </w:tc>
        <w:tc>
          <w:tcPr>
            <w:tcW w:w="3542" w:type="dxa"/>
          </w:tcPr>
          <w:p w:rsidR="00AF43B2" w:rsidRPr="00163ECA" w:rsidRDefault="00FB618E" w:rsidP="00AF43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«Познавательно-речевое развитие посредством сенсорной коробочки»</w:t>
            </w:r>
          </w:p>
        </w:tc>
        <w:tc>
          <w:tcPr>
            <w:tcW w:w="3544" w:type="dxa"/>
          </w:tcPr>
          <w:p w:rsidR="00AF43B2" w:rsidRPr="00C67790" w:rsidRDefault="00FB618E" w:rsidP="00C6779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r w:rsidR="00C6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="00C6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сли-сад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№40 города Павлодара</w:t>
            </w:r>
            <w:r w:rsidR="00C6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67790">
              <w:rPr>
                <w:rFonts w:ascii="Times New Roman" w:hAnsi="Times New Roman" w:cs="Times New Roman"/>
                <w:sz w:val="20"/>
                <w:szCs w:val="20"/>
              </w:rPr>
              <w:t>Алинова</w:t>
            </w:r>
            <w:proofErr w:type="spellEnd"/>
            <w:r w:rsidR="00C67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7790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="00C67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7790">
              <w:rPr>
                <w:rFonts w:ascii="Times New Roman" w:hAnsi="Times New Roman" w:cs="Times New Roman"/>
                <w:sz w:val="20"/>
                <w:szCs w:val="20"/>
              </w:rPr>
              <w:t>Мынжасаровна</w:t>
            </w:r>
            <w:proofErr w:type="spellEnd"/>
          </w:p>
        </w:tc>
      </w:tr>
      <w:tr w:rsidR="00AF43B2" w:rsidRPr="00163ECA" w:rsidTr="00117FF0">
        <w:tc>
          <w:tcPr>
            <w:tcW w:w="711" w:type="dxa"/>
          </w:tcPr>
          <w:p w:rsidR="00252AF0" w:rsidRDefault="00252AF0" w:rsidP="00AF43B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10.20.</w:t>
            </w:r>
          </w:p>
          <w:p w:rsidR="00AF43B2" w:rsidRPr="00163ECA" w:rsidRDefault="00252AF0" w:rsidP="00AF43B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10.30</w:t>
            </w:r>
          </w:p>
        </w:tc>
        <w:tc>
          <w:tcPr>
            <w:tcW w:w="3542" w:type="dxa"/>
          </w:tcPr>
          <w:p w:rsidR="00AF43B2" w:rsidRPr="007A7A36" w:rsidRDefault="00AF43B2" w:rsidP="00AF43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«Использование опытно-экспериментальной деятельности в работе с детьми младшего возраста»</w:t>
            </w:r>
          </w:p>
        </w:tc>
        <w:tc>
          <w:tcPr>
            <w:tcW w:w="3544" w:type="dxa"/>
          </w:tcPr>
          <w:p w:rsidR="00AF43B2" w:rsidRPr="00163ECA" w:rsidRDefault="00C67790" w:rsidP="00AF43B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№40 города Павлодара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Хайруллина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Гульвира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Болатовна</w:t>
            </w:r>
            <w:proofErr w:type="spellEnd"/>
          </w:p>
        </w:tc>
      </w:tr>
      <w:tr w:rsidR="00AF43B2" w:rsidRPr="00163ECA" w:rsidTr="00117FF0">
        <w:tc>
          <w:tcPr>
            <w:tcW w:w="711" w:type="dxa"/>
          </w:tcPr>
          <w:p w:rsidR="00AF43B2" w:rsidRPr="00163ECA" w:rsidRDefault="00252AF0" w:rsidP="00AF43B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10.30  10.50</w:t>
            </w:r>
          </w:p>
        </w:tc>
        <w:tc>
          <w:tcPr>
            <w:tcW w:w="3542" w:type="dxa"/>
          </w:tcPr>
          <w:p w:rsidR="00AF43B2" w:rsidRPr="00163ECA" w:rsidRDefault="00FB618E" w:rsidP="00AF43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«Активизация математических способностей у детей старшего дошкольного</w:t>
            </w:r>
            <w:r w:rsidR="00252A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возраста через дидактическую игру на современном уровне»</w:t>
            </w:r>
          </w:p>
        </w:tc>
        <w:tc>
          <w:tcPr>
            <w:tcW w:w="3544" w:type="dxa"/>
          </w:tcPr>
          <w:p w:rsidR="00AF43B2" w:rsidRPr="00163ECA" w:rsidRDefault="00FB618E" w:rsidP="00C6779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r w:rsidR="00C6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="00C6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сли-сад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№40 города Павлодара</w:t>
            </w:r>
            <w:r w:rsidR="00C6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67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7790">
              <w:rPr>
                <w:rFonts w:ascii="Times New Roman" w:hAnsi="Times New Roman" w:cs="Times New Roman"/>
                <w:sz w:val="20"/>
                <w:szCs w:val="20"/>
              </w:rPr>
              <w:t>Смакова</w:t>
            </w:r>
            <w:proofErr w:type="spellEnd"/>
            <w:r w:rsidR="00C67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7790">
              <w:rPr>
                <w:rFonts w:ascii="Times New Roman" w:hAnsi="Times New Roman" w:cs="Times New Roman"/>
                <w:sz w:val="20"/>
                <w:szCs w:val="20"/>
              </w:rPr>
              <w:t>Шынар</w:t>
            </w:r>
            <w:proofErr w:type="spellEnd"/>
            <w:r w:rsidR="00C67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7790">
              <w:rPr>
                <w:rFonts w:ascii="Times New Roman" w:hAnsi="Times New Roman" w:cs="Times New Roman"/>
                <w:sz w:val="20"/>
                <w:szCs w:val="20"/>
              </w:rPr>
              <w:t>Бариевна</w:t>
            </w:r>
            <w:proofErr w:type="spellEnd"/>
          </w:p>
        </w:tc>
      </w:tr>
      <w:tr w:rsidR="00FB618E" w:rsidRPr="0050455F" w:rsidTr="00117FF0">
        <w:tc>
          <w:tcPr>
            <w:tcW w:w="711" w:type="dxa"/>
          </w:tcPr>
          <w:p w:rsidR="00FB618E" w:rsidRPr="00163ECA" w:rsidRDefault="00252AF0" w:rsidP="00FB618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10.50  11.00</w:t>
            </w:r>
          </w:p>
        </w:tc>
        <w:tc>
          <w:tcPr>
            <w:tcW w:w="3542" w:type="dxa"/>
          </w:tcPr>
          <w:p w:rsidR="00FB618E" w:rsidRPr="00163ECA" w:rsidRDefault="00FB618E" w:rsidP="00FB618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«Применение асыков в двигательной активности дошкольников»</w:t>
            </w:r>
          </w:p>
        </w:tc>
        <w:tc>
          <w:tcPr>
            <w:tcW w:w="3544" w:type="dxa"/>
          </w:tcPr>
          <w:p w:rsidR="00FB618E" w:rsidRPr="00163ECA" w:rsidRDefault="00C67790" w:rsidP="00FB618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физического воспитания</w:t>
            </w:r>
            <w:r w:rsidRPr="00163EC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ясли-сада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№40 города Павлодара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Жуматаева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Гульдария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</w:t>
            </w:r>
          </w:p>
        </w:tc>
      </w:tr>
      <w:tr w:rsidR="00FB618E" w:rsidRPr="0050455F" w:rsidTr="00117FF0">
        <w:tc>
          <w:tcPr>
            <w:tcW w:w="711" w:type="dxa"/>
          </w:tcPr>
          <w:p w:rsidR="00FB618E" w:rsidRPr="00163ECA" w:rsidRDefault="00252AF0" w:rsidP="00FB618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11.00 </w:t>
            </w:r>
            <w:r w:rsidR="00F631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11.3</w:t>
            </w:r>
            <w:r w:rsidR="00262F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542" w:type="dxa"/>
          </w:tcPr>
          <w:p w:rsidR="00FB618E" w:rsidRPr="00974446" w:rsidRDefault="00262F35" w:rsidP="00FB61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Рефлексия </w:t>
            </w:r>
          </w:p>
        </w:tc>
        <w:tc>
          <w:tcPr>
            <w:tcW w:w="3544" w:type="dxa"/>
          </w:tcPr>
          <w:p w:rsidR="00FB618E" w:rsidRPr="00163ECA" w:rsidRDefault="00262F35" w:rsidP="00C677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методист </w:t>
            </w:r>
            <w:r w:rsidR="00C6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сли-сад №40 города Павлодара</w:t>
            </w:r>
            <w:r w:rsidR="00C6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C677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Абтрахимова Танзиля Рафаиловна</w:t>
            </w:r>
          </w:p>
        </w:tc>
      </w:tr>
    </w:tbl>
    <w:p w:rsidR="00FA27D0" w:rsidRPr="00BE2EAA" w:rsidRDefault="00FA27D0" w:rsidP="0058254F">
      <w:pPr>
        <w:pStyle w:val="a3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FA27D0" w:rsidRPr="00BE2EAA" w:rsidSect="00805A9E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EF"/>
    <w:rsid w:val="00055111"/>
    <w:rsid w:val="000613DE"/>
    <w:rsid w:val="000709E6"/>
    <w:rsid w:val="00077AFB"/>
    <w:rsid w:val="00077DD8"/>
    <w:rsid w:val="00083A00"/>
    <w:rsid w:val="000979C2"/>
    <w:rsid w:val="000B1849"/>
    <w:rsid w:val="000C1895"/>
    <w:rsid w:val="000E09B1"/>
    <w:rsid w:val="00117FF0"/>
    <w:rsid w:val="0012729E"/>
    <w:rsid w:val="0016391B"/>
    <w:rsid w:val="00163ECA"/>
    <w:rsid w:val="00181E21"/>
    <w:rsid w:val="00196106"/>
    <w:rsid w:val="001C3EBE"/>
    <w:rsid w:val="00202E0B"/>
    <w:rsid w:val="0020600D"/>
    <w:rsid w:val="00240017"/>
    <w:rsid w:val="002434FC"/>
    <w:rsid w:val="0025094D"/>
    <w:rsid w:val="00252AF0"/>
    <w:rsid w:val="00262F35"/>
    <w:rsid w:val="00266736"/>
    <w:rsid w:val="00272A80"/>
    <w:rsid w:val="002B7C28"/>
    <w:rsid w:val="002C4FA3"/>
    <w:rsid w:val="002E27D4"/>
    <w:rsid w:val="002E3748"/>
    <w:rsid w:val="00344D88"/>
    <w:rsid w:val="00352FF1"/>
    <w:rsid w:val="0037746E"/>
    <w:rsid w:val="003932BE"/>
    <w:rsid w:val="0039685A"/>
    <w:rsid w:val="003A310F"/>
    <w:rsid w:val="003A420B"/>
    <w:rsid w:val="003C0A50"/>
    <w:rsid w:val="003C5BAA"/>
    <w:rsid w:val="003D578F"/>
    <w:rsid w:val="003D7C91"/>
    <w:rsid w:val="003E32FC"/>
    <w:rsid w:val="003F052F"/>
    <w:rsid w:val="003F1C22"/>
    <w:rsid w:val="004109DA"/>
    <w:rsid w:val="004113B2"/>
    <w:rsid w:val="0041199E"/>
    <w:rsid w:val="0047389A"/>
    <w:rsid w:val="00474D4D"/>
    <w:rsid w:val="004836B9"/>
    <w:rsid w:val="004853C0"/>
    <w:rsid w:val="004B1594"/>
    <w:rsid w:val="004C722D"/>
    <w:rsid w:val="004C788F"/>
    <w:rsid w:val="004D7246"/>
    <w:rsid w:val="0050455F"/>
    <w:rsid w:val="00507EEE"/>
    <w:rsid w:val="00561AF0"/>
    <w:rsid w:val="0058254F"/>
    <w:rsid w:val="005A0C5F"/>
    <w:rsid w:val="005D3773"/>
    <w:rsid w:val="005D6D6F"/>
    <w:rsid w:val="005D6E7B"/>
    <w:rsid w:val="005E4791"/>
    <w:rsid w:val="006127BA"/>
    <w:rsid w:val="0064030A"/>
    <w:rsid w:val="00662FD3"/>
    <w:rsid w:val="006809CC"/>
    <w:rsid w:val="006D4379"/>
    <w:rsid w:val="006F57EB"/>
    <w:rsid w:val="007261FB"/>
    <w:rsid w:val="00746452"/>
    <w:rsid w:val="00774586"/>
    <w:rsid w:val="00781188"/>
    <w:rsid w:val="0079564F"/>
    <w:rsid w:val="007A7A36"/>
    <w:rsid w:val="007B23DE"/>
    <w:rsid w:val="007B7484"/>
    <w:rsid w:val="007C757D"/>
    <w:rsid w:val="007C76A1"/>
    <w:rsid w:val="007D1430"/>
    <w:rsid w:val="007F2904"/>
    <w:rsid w:val="00805A9E"/>
    <w:rsid w:val="00811B01"/>
    <w:rsid w:val="00856AD2"/>
    <w:rsid w:val="0086732C"/>
    <w:rsid w:val="00873EC0"/>
    <w:rsid w:val="00880C05"/>
    <w:rsid w:val="00881A6C"/>
    <w:rsid w:val="008825A1"/>
    <w:rsid w:val="00886174"/>
    <w:rsid w:val="008967EA"/>
    <w:rsid w:val="008C2D85"/>
    <w:rsid w:val="008D4DF5"/>
    <w:rsid w:val="008D6FC9"/>
    <w:rsid w:val="008E497C"/>
    <w:rsid w:val="008F55EF"/>
    <w:rsid w:val="00961C4C"/>
    <w:rsid w:val="00974446"/>
    <w:rsid w:val="009827B9"/>
    <w:rsid w:val="00993551"/>
    <w:rsid w:val="009C2232"/>
    <w:rsid w:val="009C5DF7"/>
    <w:rsid w:val="00A45AD0"/>
    <w:rsid w:val="00AA31ED"/>
    <w:rsid w:val="00AF3B5C"/>
    <w:rsid w:val="00AF43B2"/>
    <w:rsid w:val="00B0235A"/>
    <w:rsid w:val="00B176D9"/>
    <w:rsid w:val="00B32CA2"/>
    <w:rsid w:val="00B77B1D"/>
    <w:rsid w:val="00B853FB"/>
    <w:rsid w:val="00B90084"/>
    <w:rsid w:val="00B93224"/>
    <w:rsid w:val="00BA53B0"/>
    <w:rsid w:val="00BC2F2F"/>
    <w:rsid w:val="00BE2EAA"/>
    <w:rsid w:val="00BF669A"/>
    <w:rsid w:val="00C3455B"/>
    <w:rsid w:val="00C40422"/>
    <w:rsid w:val="00C627C2"/>
    <w:rsid w:val="00C67557"/>
    <w:rsid w:val="00C67790"/>
    <w:rsid w:val="00CF07EE"/>
    <w:rsid w:val="00CF5375"/>
    <w:rsid w:val="00D1518B"/>
    <w:rsid w:val="00D16BEF"/>
    <w:rsid w:val="00D2448F"/>
    <w:rsid w:val="00D41380"/>
    <w:rsid w:val="00D60913"/>
    <w:rsid w:val="00D74E04"/>
    <w:rsid w:val="00D8350F"/>
    <w:rsid w:val="00D933C6"/>
    <w:rsid w:val="00DD1322"/>
    <w:rsid w:val="00DF56B1"/>
    <w:rsid w:val="00E42F52"/>
    <w:rsid w:val="00E85F50"/>
    <w:rsid w:val="00E86059"/>
    <w:rsid w:val="00ED127B"/>
    <w:rsid w:val="00ED4C2C"/>
    <w:rsid w:val="00ED5746"/>
    <w:rsid w:val="00F00665"/>
    <w:rsid w:val="00F16DBA"/>
    <w:rsid w:val="00F259C4"/>
    <w:rsid w:val="00F338D4"/>
    <w:rsid w:val="00F41503"/>
    <w:rsid w:val="00F43CE9"/>
    <w:rsid w:val="00F4623C"/>
    <w:rsid w:val="00F6312C"/>
    <w:rsid w:val="00F67D71"/>
    <w:rsid w:val="00F70698"/>
    <w:rsid w:val="00F81482"/>
    <w:rsid w:val="00FA09C9"/>
    <w:rsid w:val="00FA27D0"/>
    <w:rsid w:val="00FB58C8"/>
    <w:rsid w:val="00FB6158"/>
    <w:rsid w:val="00FB618E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8</cp:revision>
  <cp:lastPrinted>2023-12-13T10:20:00Z</cp:lastPrinted>
  <dcterms:created xsi:type="dcterms:W3CDTF">2025-03-31T07:34:00Z</dcterms:created>
  <dcterms:modified xsi:type="dcterms:W3CDTF">2025-03-31T10:18:00Z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