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8" w:type="dxa"/>
        <w:tblInd w:w="-8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110"/>
        <w:gridCol w:w="590"/>
        <w:gridCol w:w="850"/>
        <w:gridCol w:w="3545"/>
        <w:gridCol w:w="1276"/>
        <w:gridCol w:w="1819"/>
      </w:tblGrid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Мектеп атауы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№30 жалпы орта білім беру мектебі</w:t>
            </w:r>
          </w:p>
        </w:tc>
      </w:tr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Мұғаілмнің аты-жөні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Айслу Нагам</w:t>
            </w:r>
          </w:p>
        </w:tc>
      </w:tr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Мерз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мі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tabs>
                <w:tab w:val="left" w:pos="144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ab/>
            </w:r>
          </w:p>
        </w:tc>
      </w:tr>
      <w:tr w:rsidR="00115242" w:rsidRPr="00745FEA" w:rsidTr="00CB19C3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15242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Сынып</w:t>
            </w: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115242" w:rsidRPr="00115242" w:rsidRDefault="00115242" w:rsidP="001152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 «Б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»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ән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 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Қазақ тілі</w:t>
            </w:r>
          </w:p>
        </w:tc>
      </w:tr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өлім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.Бө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ім</w:t>
            </w:r>
            <w:r w:rsidR="005879E8"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 Қоршаған ортаны қорғау</w:t>
            </w:r>
          </w:p>
        </w:tc>
      </w:tr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ақырып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Қызыл кітапқа енген гүлдер</w:t>
            </w:r>
          </w:p>
        </w:tc>
      </w:tr>
      <w:tr w:rsidR="005879E8" w:rsidRPr="00115242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Оқу бағдарламасына сай оқу мақсаттары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 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Т.2 /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.3.4.1 мұғалімнің  қолдауымен мәтін мазмұнын және кейіпкерлердің іс-әрекетін бағалауға бағытталған сұрақтар (неліктен? Не үшін?) құрастыру және оған жауап беру.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Т.2/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4.5.1.3 өз бетінше шағын мәтіннен етістіктің шақ, рай формаларын ауызша/ жазбаша тілде қолдану</w:t>
            </w:r>
          </w:p>
        </w:tc>
      </w:tr>
      <w:tr w:rsidR="005879E8" w:rsidRPr="00115242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 мақсаты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115242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рлығы</w:t>
            </w:r>
            <w:r w:rsidR="005879E8"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:</w:t>
            </w:r>
            <w:r w:rsidR="005879E8"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="005879E8"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Қызыл кітапқа енген гүлдер туралы </w:t>
            </w:r>
            <w:proofErr w:type="gramStart"/>
            <w:r w:rsidR="005879E8"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</w:t>
            </w:r>
            <w:proofErr w:type="gramEnd"/>
            <w:r w:rsidR="005879E8"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қиды. 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Кейбірі: Кестеге маңызды  мәліметтерді таңдап жазуды үйренеді.</w:t>
            </w:r>
          </w:p>
        </w:tc>
      </w:tr>
      <w:tr w:rsidR="005879E8" w:rsidRPr="00115242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Құндылыққа баулу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Достық пен өзара көмек, әділдік пен шындық, қамқорлық пен мейірімділік, еңбекқорлық пен табандылық, сыни ойлау және жауапкершілік</w:t>
            </w:r>
          </w:p>
        </w:tc>
      </w:tr>
      <w:tr w:rsidR="005879E8" w:rsidRPr="00115242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115242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Бағалау критерийі</w:t>
            </w:r>
            <w:r w:rsidR="005879E8"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 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Мәтін мазмұнын түсіну және бағалау:</w:t>
            </w:r>
          </w:p>
          <w:p w:rsidR="005879E8" w:rsidRPr="008160A7" w:rsidRDefault="005879E8" w:rsidP="0018361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Мәтіндегі негізгі ойды  дұрыс анықтайды;</w:t>
            </w:r>
          </w:p>
          <w:p w:rsidR="005879E8" w:rsidRPr="008160A7" w:rsidRDefault="005879E8" w:rsidP="0018361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Кейіпкерелердің іс-әрекетін логикалық тұрғыдан бағалайды;</w:t>
            </w:r>
          </w:p>
          <w:p w:rsidR="005879E8" w:rsidRPr="008160A7" w:rsidRDefault="005879E8" w:rsidP="0018361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«Неліктен?», «Не үшін?» сұрақтарына толық, мағыналы жауап береді</w:t>
            </w:r>
          </w:p>
          <w:p w:rsidR="005879E8" w:rsidRPr="008160A7" w:rsidRDefault="005879E8" w:rsidP="0018361C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Сыни ойлау және пікір білдіру:</w:t>
            </w:r>
          </w:p>
          <w:p w:rsidR="005879E8" w:rsidRPr="008160A7" w:rsidRDefault="005879E8" w:rsidP="0018361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Өз көзқарасын дәлелдермен негіздейді;</w:t>
            </w:r>
          </w:p>
          <w:p w:rsidR="005879E8" w:rsidRPr="008160A7" w:rsidRDefault="005879E8" w:rsidP="0018361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Кейіпкерлердің іс-әрекетін өмірмен байланыстырып талдайды;</w:t>
            </w:r>
          </w:p>
          <w:p w:rsidR="005879E8" w:rsidRPr="008160A7" w:rsidRDefault="005879E8" w:rsidP="0018361C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Құндылықтарды түсіну және қолдану:</w:t>
            </w:r>
          </w:p>
          <w:p w:rsidR="005879E8" w:rsidRPr="008160A7" w:rsidRDefault="005879E8" w:rsidP="0018361C">
            <w:pPr>
              <w:pStyle w:val="a9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Мәтіндегі құндылықтарды анықтайды (достық, әділдік, еңбекқорлық және т.б.) </w:t>
            </w:r>
          </w:p>
        </w:tc>
      </w:tr>
      <w:tr w:rsidR="005879E8" w:rsidRPr="00745FEA" w:rsidTr="005879E8">
        <w:trPr>
          <w:trHeight w:val="300"/>
        </w:trPr>
        <w:tc>
          <w:tcPr>
            <w:tcW w:w="2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Ойлау деңгейі: </w:t>
            </w:r>
          </w:p>
        </w:tc>
        <w:tc>
          <w:tcPr>
            <w:tcW w:w="8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Жоғары</w:t>
            </w:r>
          </w:p>
        </w:tc>
      </w:tr>
      <w:tr w:rsidR="005879E8" w:rsidRPr="00745FEA" w:rsidTr="005879E8">
        <w:trPr>
          <w:trHeight w:val="300"/>
        </w:trPr>
        <w:tc>
          <w:tcPr>
            <w:tcW w:w="106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 барысы:  </w:t>
            </w:r>
          </w:p>
        </w:tc>
      </w:tr>
      <w:tr w:rsidR="005879E8" w:rsidRPr="00745FEA" w:rsidTr="005879E8">
        <w:trPr>
          <w:trHeight w:val="30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кезеңі/</w:t>
            </w:r>
          </w:p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2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Ресурстар</w:t>
            </w:r>
          </w:p>
        </w:tc>
      </w:tr>
      <w:tr w:rsidR="005879E8" w:rsidRPr="00115242" w:rsidTr="005879E8">
        <w:trPr>
          <w:trHeight w:val="30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Ұйымдастыру кезең </w:t>
            </w:r>
          </w:p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/2-3 мин/</w:t>
            </w:r>
          </w:p>
        </w:tc>
        <w:tc>
          <w:tcPr>
            <w:tcW w:w="60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Психологиялық жағымды ахуал қалыптастыру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мейірмді болуға, қамқор болуға, қарапайым болуға.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«Ең жақсы» ойыны </w:t>
            </w:r>
          </w:p>
          <w:p w:rsidR="005879E8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Қатысушылар екі топқа бөлінеді. </w:t>
            </w:r>
          </w:p>
          <w:p w:rsidR="005879E8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Әр топқа мынадай нұсқ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ау беріледі. </w:t>
            </w:r>
          </w:p>
          <w:p w:rsidR="005879E8" w:rsidRPr="00CE07E4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Берілген мінездеме 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қай мамандыққасай екендігін айту қажет. Ең ақшалы, ең жасыл, ең тәтті, ең күлкілі, ең ұсқынсыз, ең қарым-қатынасы күшті, ең жауапты, ең салмақты.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Сабақтың тақырыбын суреттер арқылы болжайды.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  <w:p w:rsidR="005879E8" w:rsidRPr="00745FEA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ru-RU"/>
              </w:rPr>
              <w:t>«Қол шапалақ»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Default="005879E8" w:rsidP="0018361C">
            <w:pPr>
              <w:spacing w:after="0" w:line="240" w:lineRule="auto"/>
              <w:jc w:val="center"/>
              <w:rPr>
                <w:noProof/>
                <w:lang w:val="kk-KZ" w:eastAsia="ru-RU"/>
              </w:rPr>
            </w:pPr>
          </w:p>
          <w:p w:rsidR="005879E8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CE316" wp14:editId="28708AC6">
                  <wp:extent cx="1387011" cy="1160980"/>
                  <wp:effectExtent l="0" t="0" r="381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988" t="27679" r="33539" b="24702"/>
                          <a:stretch/>
                        </pic:blipFill>
                        <pic:spPr bwMode="auto">
                          <a:xfrm>
                            <a:off x="0" y="0"/>
                            <a:ext cx="1390479" cy="116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9E8" w:rsidRPr="00CF30EA" w:rsidRDefault="00005F30" w:rsidP="0011524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hyperlink r:id="rId9" w:history="1">
              <w:r w:rsidR="005879E8" w:rsidRPr="00B4151A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kk-KZ"/>
                </w:rPr>
                <w:t>https://okulyk.kz/kazahskij-jazyk/1265/</w:t>
              </w:r>
            </w:hyperlink>
          </w:p>
        </w:tc>
      </w:tr>
      <w:tr w:rsidR="005879E8" w:rsidRPr="00745FEA" w:rsidTr="005879E8">
        <w:trPr>
          <w:trHeight w:val="1102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Сабақтың басы</w:t>
            </w:r>
          </w:p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(8-10 мин)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879E8" w:rsidRPr="008160A7" w:rsidRDefault="005879E8" w:rsidP="0018361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1.Сөздікпен жұмыс. </w:t>
            </w:r>
            <w:r w:rsidRPr="008160A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160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24"/>
                <w:szCs w:val="24"/>
                <w:lang w:val="kk-KZ" w:eastAsia="ru-RU"/>
              </w:rPr>
              <w:t xml:space="preserve"> </w:t>
            </w:r>
            <w:r w:rsidRPr="008160A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kk-KZ" w:eastAsia="ru-RU"/>
              </w:rPr>
              <w:t>Ж</w:t>
            </w:r>
            <w:r w:rsidRPr="008160A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аңа сөздермен таныстырады,  оқушыларға қайталатады: </w:t>
            </w:r>
            <w:r w:rsidRPr="008160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Тыңдалым,айтылым.</w:t>
            </w:r>
            <w:r w:rsidRPr="00816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сөздерді жазады, сөз тіркестерін, сөйлем құрастырады.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Жаңа сөздер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Тыңда, қайтала, жаттап ал 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Биыл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Боран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Түске дейін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Түстен кейін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Еру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Ұзақ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Үнемі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Жиі </w:t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kk-KZ" w:eastAsia="ru-RU"/>
              </w:rPr>
              <w:br/>
            </w: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Кемпірқосақ 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 xml:space="preserve">Дәптеріңе жазып ал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 </w:t>
            </w:r>
            <w:r>
              <w:fldChar w:fldCharType="begin"/>
            </w:r>
            <w:r>
              <w:instrText xml:space="preserve"> HYPERLINK "https://ppt-online.org/351417" </w:instrText>
            </w:r>
            <w:r>
              <w:fldChar w:fldCharType="separate"/>
            </w:r>
            <w:r w:rsidRPr="00B4151A">
              <w:rPr>
                <w:rStyle w:val="aa"/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https://ppt-online.org/351417</w:t>
            </w:r>
            <w:r>
              <w:rPr>
                <w:rStyle w:val="aa"/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fldChar w:fldCharType="end"/>
            </w:r>
          </w:p>
          <w:p w:rsidR="005879E8" w:rsidRPr="00745FEA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</w:tc>
      </w:tr>
      <w:tr w:rsidR="005879E8" w:rsidRPr="00115242" w:rsidTr="005879E8">
        <w:trPr>
          <w:trHeight w:val="1549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Жаңа сөз үйренейік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1-тапсырма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Айтылым  </w:t>
            </w:r>
          </w:p>
          <w:p w:rsidR="005879E8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Сілтеме арқылы өздерді оқып, есіңе сақтап, айтыңыз.</w:t>
            </w:r>
          </w:p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940C90F" wp14:editId="256E1E97">
                  <wp:extent cx="1457325" cy="752475"/>
                  <wp:effectExtent l="0" t="0" r="9525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9E8" w:rsidRPr="00887B49" w:rsidRDefault="005879E8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887B4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5879E8" w:rsidRPr="00115242" w:rsidRDefault="00115242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-</w:t>
            </w:r>
            <w:r w:rsidR="005879E8"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сөздерді дұрыс және анық оқиды;</w:t>
            </w:r>
          </w:p>
          <w:p w:rsidR="005879E8" w:rsidRPr="00115242" w:rsidRDefault="00115242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-</w:t>
            </w:r>
            <w:r w:rsidR="005879E8"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 xml:space="preserve"> берілген сөздерді есте сақтайды;</w:t>
            </w:r>
          </w:p>
          <w:p w:rsidR="005879E8" w:rsidRPr="00115242" w:rsidRDefault="00115242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-</w:t>
            </w:r>
            <w:bookmarkStart w:id="0" w:name="_GoBack"/>
            <w:bookmarkEnd w:id="0"/>
            <w:r w:rsidR="005879E8"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оқылым кезінде дыбыстарды анық және дұрыс қабылдайды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5879E8" w:rsidRPr="00745FEA" w:rsidRDefault="005879E8" w:rsidP="001836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Өзара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бағалау: «Тамаша»</w:t>
            </w:r>
            <w:r w:rsidRPr="00745FEA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«Жақсы», «Ойлан» </w:t>
            </w:r>
          </w:p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  <w:r w:rsidRPr="00745F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Оқулық</w:t>
            </w:r>
          </w:p>
          <w:p w:rsidR="005879E8" w:rsidRPr="00745FEA" w:rsidRDefault="00005F30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hyperlink r:id="rId11" w:history="1">
              <w:r w:rsidR="005879E8" w:rsidRPr="00745FEA">
                <w:rPr>
                  <w:rStyle w:val="aa"/>
                  <w:rFonts w:ascii="Times New Roman" w:eastAsia="Times New Roman" w:hAnsi="Times New Roman" w:cs="Times New Roman"/>
                  <w:bCs/>
                  <w:sz w:val="28"/>
                  <w:szCs w:val="28"/>
                  <w:lang w:val="kk-KZ"/>
                </w:rPr>
                <w:t>https://youtu.be/SvBx7MXgKq4?feature=shared</w:t>
              </w:r>
            </w:hyperlink>
          </w:p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</w:tr>
      <w:tr w:rsidR="005879E8" w:rsidRPr="00745FEA" w:rsidTr="005879E8">
        <w:trPr>
          <w:trHeight w:val="88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 ортасы</w:t>
            </w:r>
          </w:p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20-25</w:t>
            </w: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мин</w:t>
            </w:r>
            <w:proofErr w:type="spellEnd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879E8" w:rsidRPr="008160A7" w:rsidRDefault="005879E8" w:rsidP="0018361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Салыстырайық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Айтылым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2-тапсырма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160A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>Айтылым</w:t>
            </w:r>
          </w:p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Мәтінді оқып, салыстырыңыз.</w:t>
            </w:r>
          </w:p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2E298" wp14:editId="0F4BA4F5">
                  <wp:extent cx="1257300" cy="110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682" t="9372" r="29922" b="17080"/>
                          <a:stretch/>
                        </pic:blipFill>
                        <pic:spPr bwMode="auto">
                          <a:xfrm>
                            <a:off x="0" y="0"/>
                            <a:ext cx="1259120" cy="110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9E8" w:rsidRPr="00887B49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 w:rsidRPr="00887B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Дескриптор </w:t>
            </w:r>
          </w:p>
          <w:p w:rsidR="005879E8" w:rsidRPr="00115242" w:rsidRDefault="00115242" w:rsidP="00115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-</w:t>
            </w:r>
            <w:r w:rsidR="005879E8" w:rsidRPr="0011524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Тыңдаған мәтін мен </w:t>
            </w:r>
          </w:p>
          <w:p w:rsidR="005879E8" w:rsidRPr="00115242" w:rsidRDefault="00115242" w:rsidP="00115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-</w:t>
            </w:r>
            <w:r w:rsidR="005879E8" w:rsidRPr="0011524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оқыған мәтінді салыстырады;</w:t>
            </w:r>
          </w:p>
          <w:p w:rsidR="005879E8" w:rsidRPr="00887B49" w:rsidRDefault="00115242" w:rsidP="00115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-</w:t>
            </w:r>
            <w:r w:rsidR="005879E8" w:rsidRPr="0011524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Айырмашылық  </w:t>
            </w:r>
            <w:r w:rsidR="005879E8" w:rsidRPr="00887B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пен ұқсастықтарды анықтайды;</w:t>
            </w:r>
          </w:p>
          <w:p w:rsidR="005879E8" w:rsidRPr="00115242" w:rsidRDefault="00115242" w:rsidP="00115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-</w:t>
            </w:r>
            <w:r w:rsidR="005879E8" w:rsidRPr="0011524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Салыстыру нәтижесінде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 xml:space="preserve"> өз ойын дәлелді түрде жеткізеді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  <w:r w:rsidRPr="00745F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QR</w:t>
            </w:r>
            <w:r w:rsidRPr="00745F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 xml:space="preserve"> код</w:t>
            </w:r>
          </w:p>
        </w:tc>
      </w:tr>
      <w:tr w:rsidR="005879E8" w:rsidRPr="00745FEA" w:rsidTr="005879E8">
        <w:trPr>
          <w:trHeight w:val="111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Сабақ</w:t>
            </w:r>
            <w:proofErr w:type="spellEnd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соңы</w:t>
            </w:r>
            <w:proofErr w:type="spellEnd"/>
          </w:p>
          <w:p w:rsidR="005879E8" w:rsidRPr="008160A7" w:rsidRDefault="005879E8" w:rsidP="0018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(10-12</w:t>
            </w: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мин</w:t>
            </w:r>
            <w:proofErr w:type="spellEnd"/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  <w:p w:rsidR="005879E8" w:rsidRPr="008160A7" w:rsidRDefault="005879E8" w:rsidP="0018361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879E8" w:rsidRPr="008160A7" w:rsidRDefault="005879E8" w:rsidP="0018361C">
            <w:pPr>
              <w:spacing w:after="0" w:line="240" w:lineRule="auto"/>
              <w:ind w:left="426" w:firstLine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8160A7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4-тапсырма</w:t>
            </w:r>
            <w:r w:rsidRPr="00816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Жаттығайық</w:t>
            </w:r>
          </w:p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Жазылым.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Ұсынылған  QR   арқылы етістіктің райларын анықтап, жазыңыз.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F0408" wp14:editId="35AAA948">
                  <wp:extent cx="1160980" cy="739740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245" t="24538" r="34118" b="23078"/>
                          <a:stretch/>
                        </pic:blipFill>
                        <pic:spPr bwMode="auto">
                          <a:xfrm>
                            <a:off x="0" y="0"/>
                            <a:ext cx="1171126" cy="74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9E8" w:rsidRPr="00115242" w:rsidRDefault="005879E8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Дексприптор</w:t>
            </w:r>
          </w:p>
          <w:p w:rsidR="005879E8" w:rsidRPr="00115242" w:rsidRDefault="005879E8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-берілген етістік райларын дұрыс қолданады;</w:t>
            </w:r>
          </w:p>
          <w:p w:rsidR="005879E8" w:rsidRPr="00115242" w:rsidRDefault="005879E8" w:rsidP="001152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-сөйлемдерді мағынасына сай құрастырады;</w:t>
            </w:r>
          </w:p>
          <w:p w:rsidR="005879E8" w:rsidRPr="00115242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115242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-грамматикалық және орфографиялық қателерге жол бермейді;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 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879E8" w:rsidRPr="00745FEA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745F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Қима қағаздар,    оқулық</w:t>
            </w:r>
          </w:p>
        </w:tc>
      </w:tr>
      <w:tr w:rsidR="005879E8" w:rsidRPr="00115242" w:rsidTr="005879E8">
        <w:trPr>
          <w:trHeight w:val="111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Рефлексия    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/1-3 мин/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Кері байланыс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«Түрлі- түсті смайликтер</w:t>
            </w:r>
            <w:r w:rsidRPr="008160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»</w:t>
            </w:r>
          </w:p>
          <w:p w:rsidR="005879E8" w:rsidRPr="008160A7" w:rsidRDefault="005879E8" w:rsidP="001836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</w:tc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8160A7" w:rsidRDefault="005879E8" w:rsidP="001152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 Үй жұмысы</w:t>
            </w:r>
          </w:p>
          <w:p w:rsidR="005879E8" w:rsidRPr="00115242" w:rsidRDefault="005879E8" w:rsidP="001152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 w:eastAsia="ru-RU"/>
              </w:rPr>
            </w:pPr>
            <w:r w:rsidRPr="0011524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 w:eastAsia="ru-RU"/>
              </w:rPr>
              <w:t>Оқулықпен жұмыс.</w:t>
            </w:r>
          </w:p>
          <w:p w:rsidR="005879E8" w:rsidRPr="00115242" w:rsidRDefault="005879E8" w:rsidP="001152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 w:eastAsia="ru-RU"/>
              </w:rPr>
            </w:pPr>
            <w:r w:rsidRPr="0011524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val="kk-KZ" w:eastAsia="ru-RU"/>
              </w:rPr>
              <w:t>134 бет, 1-тапсырма</w:t>
            </w:r>
          </w:p>
          <w:p w:rsidR="00115242" w:rsidRDefault="005879E8" w:rsidP="0011524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/>
              </w:rPr>
              <w:t xml:space="preserve">«Еркін микрофон»  әдісі. </w:t>
            </w:r>
          </w:p>
          <w:p w:rsidR="005879E8" w:rsidRPr="00115242" w:rsidRDefault="005879E8" w:rsidP="0011524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8160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Оқушылар бүгінгі сабақтың мақсаты, тақырыбы бойынша өз ойын айту арқылы сабаққа қорытынды жасайды.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79E8" w:rsidRPr="00745FEA" w:rsidRDefault="005879E8" w:rsidP="0018361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992F37" w:rsidRPr="005879E8" w:rsidRDefault="00992F37">
      <w:pPr>
        <w:rPr>
          <w:lang w:val="kk-KZ"/>
        </w:rPr>
      </w:pPr>
    </w:p>
    <w:p w:rsidR="005879E8" w:rsidRPr="005879E8" w:rsidRDefault="005879E8">
      <w:pPr>
        <w:rPr>
          <w:lang w:val="kk-KZ"/>
        </w:rPr>
      </w:pPr>
    </w:p>
    <w:sectPr w:rsidR="005879E8" w:rsidRPr="005879E8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F30" w:rsidRDefault="00005F30" w:rsidP="005879E8">
      <w:pPr>
        <w:spacing w:after="0" w:line="240" w:lineRule="auto"/>
      </w:pPr>
      <w:r>
        <w:separator/>
      </w:r>
    </w:p>
  </w:endnote>
  <w:endnote w:type="continuationSeparator" w:id="0">
    <w:p w:rsidR="00005F30" w:rsidRDefault="00005F30" w:rsidP="0058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F30" w:rsidRDefault="00005F30" w:rsidP="005879E8">
      <w:pPr>
        <w:spacing w:after="0" w:line="240" w:lineRule="auto"/>
      </w:pPr>
      <w:r>
        <w:separator/>
      </w:r>
    </w:p>
  </w:footnote>
  <w:footnote w:type="continuationSeparator" w:id="0">
    <w:p w:rsidR="00005F30" w:rsidRDefault="00005F30" w:rsidP="00587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9E8" w:rsidRDefault="005879E8">
    <w:pPr>
      <w:pStyle w:val="a3"/>
    </w:pPr>
  </w:p>
  <w:p w:rsidR="005879E8" w:rsidRPr="002C6541" w:rsidRDefault="005879E8" w:rsidP="005879E8">
    <w:pPr>
      <w:pStyle w:val="a3"/>
      <w:rPr>
        <w:rFonts w:ascii="Times New Roman" w:hAnsi="Times New Roman" w:cs="Times New Roman"/>
        <w:sz w:val="24"/>
        <w:szCs w:val="24"/>
        <w:lang w:val="kk-KZ"/>
      </w:rPr>
    </w:pPr>
    <w:r w:rsidRPr="002C6541">
      <w:rPr>
        <w:rFonts w:ascii="Times New Roman" w:hAnsi="Times New Roman" w:cs="Times New Roman"/>
        <w:sz w:val="24"/>
        <w:szCs w:val="24"/>
        <w:lang w:val="kk-KZ"/>
      </w:rPr>
      <w:t xml:space="preserve">Нагам Айслу                                                                      </w:t>
    </w:r>
    <w:r w:rsidR="00115242">
      <w:rPr>
        <w:rFonts w:ascii="Times New Roman" w:hAnsi="Times New Roman" w:cs="Times New Roman"/>
        <w:sz w:val="24"/>
        <w:szCs w:val="24"/>
        <w:lang w:val="kk-KZ"/>
      </w:rPr>
      <w:t xml:space="preserve">                </w:t>
    </w:r>
    <w:r w:rsidRPr="002C6541">
      <w:rPr>
        <w:rFonts w:ascii="Times New Roman" w:hAnsi="Times New Roman" w:cs="Times New Roman"/>
        <w:sz w:val="24"/>
        <w:szCs w:val="24"/>
        <w:lang w:val="kk-KZ"/>
      </w:rPr>
      <w:t>Пән: қазақ тілі</w:t>
    </w:r>
  </w:p>
  <w:p w:rsidR="005879E8" w:rsidRPr="002C6541" w:rsidRDefault="00115242" w:rsidP="005879E8">
    <w:pPr>
      <w:pStyle w:val="a3"/>
      <w:rPr>
        <w:rFonts w:ascii="Times New Roman" w:hAnsi="Times New Roman" w:cs="Times New Roman"/>
        <w:sz w:val="24"/>
        <w:szCs w:val="24"/>
        <w:lang w:val="kk-KZ"/>
      </w:rPr>
    </w:pPr>
    <w:r>
      <w:rPr>
        <w:rFonts w:ascii="Times New Roman" w:hAnsi="Times New Roman" w:cs="Times New Roman"/>
        <w:sz w:val="24"/>
        <w:szCs w:val="24"/>
        <w:lang w:val="kk-KZ"/>
      </w:rPr>
      <w:t>Павлодар облысы, «№30 ЖОББМ» КММ</w:t>
    </w:r>
    <w:r w:rsidR="005879E8" w:rsidRPr="002C6541">
      <w:rPr>
        <w:rFonts w:ascii="Times New Roman" w:hAnsi="Times New Roman" w:cs="Times New Roman"/>
        <w:sz w:val="24"/>
        <w:szCs w:val="24"/>
        <w:lang w:val="kk-KZ"/>
      </w:rPr>
      <w:t xml:space="preserve">                          </w:t>
    </w:r>
    <w:r>
      <w:rPr>
        <w:rFonts w:ascii="Times New Roman" w:hAnsi="Times New Roman" w:cs="Times New Roman"/>
        <w:sz w:val="24"/>
        <w:szCs w:val="24"/>
        <w:lang w:val="kk-KZ"/>
      </w:rPr>
      <w:t xml:space="preserve">         Тренер:</w:t>
    </w:r>
    <w:r w:rsidR="005879E8" w:rsidRPr="002C6541">
      <w:rPr>
        <w:rFonts w:ascii="Times New Roman" w:hAnsi="Times New Roman" w:cs="Times New Roman"/>
        <w:sz w:val="24"/>
        <w:szCs w:val="24"/>
        <w:lang w:val="kk-KZ"/>
      </w:rPr>
      <w:t>Шаймерденова А.Т.</w:t>
    </w:r>
  </w:p>
  <w:p w:rsidR="005879E8" w:rsidRDefault="005879E8" w:rsidP="005879E8">
    <w:pPr>
      <w:pStyle w:val="a3"/>
      <w:rPr>
        <w:rFonts w:ascii="Times New Roman" w:hAnsi="Times New Roman" w:cs="Times New Roman"/>
        <w:sz w:val="28"/>
        <w:szCs w:val="28"/>
        <w:lang w:val="kk-KZ"/>
      </w:rPr>
    </w:pPr>
  </w:p>
  <w:p w:rsidR="005879E8" w:rsidRDefault="005879E8" w:rsidP="005879E8">
    <w:pPr>
      <w:pStyle w:val="a3"/>
      <w:rPr>
        <w:rFonts w:ascii="Times New Roman" w:hAnsi="Times New Roman" w:cs="Times New Roman"/>
        <w:sz w:val="28"/>
        <w:szCs w:val="28"/>
        <w:lang w:val="kk-KZ"/>
      </w:rPr>
    </w:pPr>
  </w:p>
  <w:p w:rsidR="005879E8" w:rsidRPr="002C6541" w:rsidRDefault="005879E8" w:rsidP="005879E8">
    <w:pPr>
      <w:pStyle w:val="a3"/>
      <w:jc w:val="center"/>
      <w:rPr>
        <w:rFonts w:ascii="Times New Roman" w:hAnsi="Times New Roman" w:cs="Times New Roman"/>
        <w:sz w:val="24"/>
        <w:szCs w:val="24"/>
        <w:lang w:val="kk-KZ"/>
      </w:rPr>
    </w:pPr>
    <w:r w:rsidRPr="002C6541">
      <w:rPr>
        <w:rFonts w:ascii="Times New Roman" w:hAnsi="Times New Roman" w:cs="Times New Roman"/>
        <w:sz w:val="24"/>
        <w:szCs w:val="24"/>
        <w:lang w:val="kk-KZ"/>
      </w:rPr>
      <w:t xml:space="preserve">«ҚАЗАҚ ТІЛІ САБАҒЫ»: ПОЗИТИВТІ ЭМОЦИОНАЛДЫ ӨЗАРА ӘРЕКЕТТЕСУДІ ҚҰРУ ТӘЖІРИБЕЛЕРІ" курсы бойынша </w:t>
    </w:r>
  </w:p>
  <w:p w:rsidR="005879E8" w:rsidRPr="005879E8" w:rsidRDefault="005879E8" w:rsidP="005879E8">
    <w:pPr>
      <w:pStyle w:val="a3"/>
      <w:jc w:val="center"/>
      <w:rPr>
        <w:rFonts w:ascii="Times New Roman" w:hAnsi="Times New Roman" w:cs="Times New Roman"/>
        <w:sz w:val="24"/>
        <w:szCs w:val="24"/>
        <w:lang w:val="kk-KZ"/>
      </w:rPr>
    </w:pPr>
    <w:r w:rsidRPr="002C6541">
      <w:rPr>
        <w:rFonts w:ascii="Times New Roman" w:hAnsi="Times New Roman" w:cs="Times New Roman"/>
        <w:sz w:val="24"/>
        <w:szCs w:val="24"/>
        <w:lang w:val="kk-KZ"/>
      </w:rPr>
      <w:t>«Қызыл кітапқа енген гүлдер» сабақ жоспары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D5C20"/>
    <w:multiLevelType w:val="hybridMultilevel"/>
    <w:tmpl w:val="229637A6"/>
    <w:lvl w:ilvl="0" w:tplc="48509D3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B6C"/>
    <w:rsid w:val="00005F30"/>
    <w:rsid w:val="00115242"/>
    <w:rsid w:val="005879E8"/>
    <w:rsid w:val="00591458"/>
    <w:rsid w:val="00755B6C"/>
    <w:rsid w:val="0099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9E8"/>
  </w:style>
  <w:style w:type="paragraph" w:styleId="a5">
    <w:name w:val="footer"/>
    <w:basedOn w:val="a"/>
    <w:link w:val="a6"/>
    <w:uiPriority w:val="99"/>
    <w:unhideWhenUsed/>
    <w:rsid w:val="0058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9E8"/>
  </w:style>
  <w:style w:type="paragraph" w:styleId="a7">
    <w:name w:val="Balloon Text"/>
    <w:basedOn w:val="a"/>
    <w:link w:val="a8"/>
    <w:uiPriority w:val="99"/>
    <w:semiHidden/>
    <w:unhideWhenUsed/>
    <w:rsid w:val="0058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79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79E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879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9E8"/>
  </w:style>
  <w:style w:type="paragraph" w:styleId="a5">
    <w:name w:val="footer"/>
    <w:basedOn w:val="a"/>
    <w:link w:val="a6"/>
    <w:uiPriority w:val="99"/>
    <w:unhideWhenUsed/>
    <w:rsid w:val="0058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9E8"/>
  </w:style>
  <w:style w:type="paragraph" w:styleId="a7">
    <w:name w:val="Balloon Text"/>
    <w:basedOn w:val="a"/>
    <w:link w:val="a8"/>
    <w:uiPriority w:val="99"/>
    <w:semiHidden/>
    <w:unhideWhenUsed/>
    <w:rsid w:val="0058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79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79E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879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SvBx7MXgKq4?feature=share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okulyk.kz/kazahskij-jazyk/1265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2025-03-28T06:51:00Z</dcterms:created>
  <dcterms:modified xsi:type="dcterms:W3CDTF">2025-03-28T07:22:00Z</dcterms:modified>
</cp:coreProperties>
</file>