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Pr="000D5F4C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700AE" w:rsidRDefault="00E700AE" w:rsidP="00E700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700AE" w:rsidRDefault="00E700AE" w:rsidP="00E700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700AE" w:rsidRDefault="00E700AE" w:rsidP="00E700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700AE" w:rsidRDefault="00E700AE" w:rsidP="00E700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700AE" w:rsidRDefault="00E700AE" w:rsidP="00E700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700AE" w:rsidRDefault="00E700AE" w:rsidP="00E700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700AE" w:rsidRDefault="00E700AE" w:rsidP="00E700A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320C3" w:rsidRDefault="004320C3" w:rsidP="004320C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«Павлодар қаласының білім беру бөлімі» ММ</w:t>
      </w:r>
    </w:p>
    <w:p w:rsidR="004320C3" w:rsidRDefault="004320C3" w:rsidP="004320C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4320C3" w:rsidRPr="00515002" w:rsidRDefault="004320C3" w:rsidP="004320C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E700AE" w:rsidRPr="005A67CC" w:rsidRDefault="00E700AE" w:rsidP="00E700AE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E700AE" w:rsidRDefault="00A704AC" w:rsidP="00E700AE">
      <w:pPr>
        <w:pStyle w:val="a3"/>
        <w:jc w:val="center"/>
        <w:rPr>
          <w:rFonts w:ascii="Times New Roman" w:hAnsi="Times New Roman" w:cs="Times New Roman"/>
          <w:noProof/>
          <w:color w:val="C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>
            <wp:extent cx="1348154" cy="1348154"/>
            <wp:effectExtent l="19050" t="0" r="4396" b="0"/>
            <wp:docPr id="9" name="Рисунок 6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0462" cy="135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0C3" w:rsidRDefault="004320C3" w:rsidP="004320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</w:t>
      </w:r>
    </w:p>
    <w:p w:rsidR="004320C3" w:rsidRDefault="004320C3" w:rsidP="004320C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="00BD74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Бекітемін </w:t>
      </w:r>
    </w:p>
    <w:p w:rsidR="00BD7487" w:rsidRDefault="004320C3" w:rsidP="004320C3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120015</wp:posOffset>
            </wp:positionV>
            <wp:extent cx="578485" cy="281305"/>
            <wp:effectExtent l="19050" t="0" r="0" b="0"/>
            <wp:wrapSquare wrapText="bothSides"/>
            <wp:docPr id="10" name="Рисунок 5" descr="C:\Users\User\AppData\Local\Microsoft\Windows\Temporary Internet Files\Content.Word\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С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Әдістемелік кабинетінің меңгерушісі</w:t>
      </w:r>
    </w:p>
    <w:p w:rsidR="004320C3" w:rsidRDefault="00BD7487" w:rsidP="004320C3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А.Ш.Сипатова</w:t>
      </w:r>
    </w:p>
    <w:p w:rsidR="00BD7487" w:rsidRDefault="00BD7487" w:rsidP="004320C3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D7487" w:rsidRDefault="00BD7487" w:rsidP="004320C3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</w:p>
    <w:p w:rsidR="00D93E5C" w:rsidRPr="00BD7487" w:rsidRDefault="004320C3" w:rsidP="00BD748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BD7487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D93E5C" w:rsidRPr="00D93E5C" w:rsidRDefault="00D93E5C" w:rsidP="00E700AE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B4133F" w:rsidRPr="00B4133F" w:rsidRDefault="00B4133F" w:rsidP="00B4133F">
      <w:pPr>
        <w:spacing w:after="0" w:line="240" w:lineRule="auto"/>
        <w:ind w:left="-284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B4133F">
        <w:rPr>
          <w:rFonts w:ascii="Times New Roman" w:hAnsi="Times New Roman" w:cs="Times New Roman"/>
          <w:sz w:val="24"/>
          <w:szCs w:val="24"/>
          <w:lang w:val="kk-KZ"/>
        </w:rPr>
        <w:t>«Тәрбие-білім беру процесінде ерекше білім беру қажеттіліктері бар балаларды психологиялық-педагогикалық сүйемелдеу»</w:t>
      </w:r>
    </w:p>
    <w:p w:rsidR="00B4133F" w:rsidRPr="00B4133F" w:rsidRDefault="00B4133F" w:rsidP="00B4133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4133F">
        <w:rPr>
          <w:rFonts w:ascii="Times New Roman" w:eastAsia="Calibri" w:hAnsi="Times New Roman" w:cs="Times New Roman"/>
          <w:sz w:val="24"/>
          <w:szCs w:val="24"/>
          <w:lang w:val="kk-KZ"/>
        </w:rPr>
        <w:t>тақырыбында</w:t>
      </w:r>
    </w:p>
    <w:p w:rsidR="00B4133F" w:rsidRPr="00B4133F" w:rsidRDefault="00B4133F" w:rsidP="00B4133F">
      <w:pPr>
        <w:spacing w:after="0" w:line="240" w:lineRule="auto"/>
        <w:jc w:val="center"/>
        <w:rPr>
          <w:rStyle w:val="y2iqfc"/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</w:pPr>
      <w:r w:rsidRPr="00B4133F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 xml:space="preserve"> «</w:t>
      </w:r>
      <w:r w:rsidRPr="00B4133F">
        <w:rPr>
          <w:rFonts w:ascii="Times New Roman" w:eastAsia="Calibri" w:hAnsi="Times New Roman" w:cs="Times New Roman"/>
          <w:sz w:val="24"/>
          <w:szCs w:val="24"/>
          <w:lang w:val="kk-KZ"/>
        </w:rPr>
        <w:t>Балаларды ерте дамыту жөніндегі қалалық мобильді топ »</w:t>
      </w:r>
      <w:r w:rsidRPr="00B4133F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B4133F" w:rsidRPr="00B4133F" w:rsidRDefault="00B75161" w:rsidP="00B4133F">
      <w:pPr>
        <w:spacing w:after="0" w:line="240" w:lineRule="auto"/>
        <w:jc w:val="center"/>
        <w:rPr>
          <w:rStyle w:val="y2iqfc"/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>жобасы</w:t>
      </w:r>
      <w:r w:rsidR="00B4133F" w:rsidRPr="00B4133F">
        <w:rPr>
          <w:rFonts w:ascii="Times New Roman" w:eastAsia="Calibri" w:hAnsi="Times New Roman" w:cs="Times New Roman"/>
          <w:bCs/>
          <w:color w:val="000000"/>
          <w:sz w:val="24"/>
          <w:szCs w:val="24"/>
          <w:lang w:val="kk-KZ"/>
        </w:rPr>
        <w:t xml:space="preserve">  шеңберінде </w:t>
      </w:r>
      <w:r w:rsidR="00B4133F" w:rsidRPr="00B4133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қалалық семинардың</w:t>
      </w:r>
      <w:r w:rsidR="00B4133F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4133F" w:rsidRPr="00D80D05" w:rsidRDefault="00B4133F" w:rsidP="00B4133F">
      <w:pPr>
        <w:spacing w:after="0" w:line="240" w:lineRule="auto"/>
        <w:ind w:left="-284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  <w:r w:rsidRPr="00D80D05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БАҒДАРЛАМАСЫ</w:t>
      </w:r>
    </w:p>
    <w:p w:rsidR="00B4133F" w:rsidRPr="00D93E5C" w:rsidRDefault="00B4133F" w:rsidP="00B4133F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00AE" w:rsidRPr="00D93E5C" w:rsidRDefault="00E700AE" w:rsidP="00E700A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00AE" w:rsidRPr="00D93E5C" w:rsidRDefault="00E700AE" w:rsidP="00E700A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00AE" w:rsidRPr="009B050A" w:rsidRDefault="00E700AE" w:rsidP="00E700AE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700AE" w:rsidRPr="008F7883" w:rsidRDefault="00E700AE" w:rsidP="00E700AE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E700AE" w:rsidRPr="009B050A" w:rsidRDefault="00E700AE" w:rsidP="00E700A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700AE" w:rsidRDefault="00E700AE" w:rsidP="00E700A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700AE" w:rsidRPr="009B050A" w:rsidRDefault="00E700AE" w:rsidP="00B4133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F3BE7" w:rsidRDefault="009F3BE7" w:rsidP="00E700A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E700AE" w:rsidRPr="009B050A" w:rsidRDefault="00B4133F" w:rsidP="00A704AC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                                                              </w:t>
      </w:r>
      <w:r w:rsidR="00A704A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  <w:r w:rsidR="00896B7E"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2025</w:t>
      </w:r>
      <w:r w:rsidR="00E700AE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896B7E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сәуір</w:t>
      </w:r>
    </w:p>
    <w:p w:rsidR="00E700AE" w:rsidRDefault="00E700AE" w:rsidP="00E700A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E700AE" w:rsidRDefault="00E700AE" w:rsidP="00E700A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E700AE" w:rsidRDefault="00E700AE" w:rsidP="00E700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700AE" w:rsidRDefault="00E700AE" w:rsidP="00E700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700AE" w:rsidRPr="00C1423F" w:rsidRDefault="00E700AE" w:rsidP="00E700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Күні: </w:t>
      </w:r>
      <w:r w:rsidR="00896B7E">
        <w:rPr>
          <w:rFonts w:ascii="Times New Roman" w:eastAsia="Calibri" w:hAnsi="Times New Roman" w:cs="Times New Roman"/>
          <w:b/>
          <w:sz w:val="24"/>
          <w:szCs w:val="24"/>
          <w:lang w:val="kk-KZ"/>
        </w:rPr>
        <w:t>23.04.2025</w:t>
      </w:r>
      <w:r w:rsidRPr="00C409E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ж.,</w:t>
      </w:r>
      <w:r w:rsidR="0085458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E700AE" w:rsidRPr="00C1423F" w:rsidRDefault="00E700AE" w:rsidP="00E700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Семинарды ұйымдастырушы: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«Павлодар қаласының № 12 сәбилер бақшасы»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КМҚК</w:t>
      </w:r>
    </w:p>
    <w:p w:rsidR="00E700AE" w:rsidRPr="00C1423F" w:rsidRDefault="00E700AE" w:rsidP="00E700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Тіркелу: </w:t>
      </w:r>
      <w:r w:rsidR="00896B7E">
        <w:rPr>
          <w:rFonts w:ascii="Times New Roman" w:eastAsia="Calibri" w:hAnsi="Times New Roman" w:cs="Times New Roman"/>
          <w:sz w:val="24"/>
          <w:szCs w:val="24"/>
          <w:lang w:val="kk-KZ"/>
        </w:rPr>
        <w:t>08</w:t>
      </w:r>
      <w:r w:rsidR="00854583">
        <w:rPr>
          <w:rFonts w:ascii="Times New Roman" w:eastAsia="Calibri" w:hAnsi="Times New Roman" w:cs="Times New Roman"/>
          <w:sz w:val="24"/>
          <w:szCs w:val="24"/>
          <w:lang w:val="kk-KZ"/>
        </w:rPr>
        <w:t>.45-09.</w:t>
      </w:r>
      <w:r w:rsidR="00896B7E">
        <w:rPr>
          <w:rFonts w:ascii="Times New Roman" w:eastAsia="Calibri" w:hAnsi="Times New Roman" w:cs="Times New Roman"/>
          <w:sz w:val="24"/>
          <w:szCs w:val="24"/>
          <w:lang w:val="kk-KZ"/>
        </w:rPr>
        <w:t>00</w:t>
      </w:r>
    </w:p>
    <w:p w:rsidR="00E700AE" w:rsidRPr="00C1423F" w:rsidRDefault="00E700AE" w:rsidP="00E700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Павлодар қаласы білім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беру </w:t>
      </w:r>
      <w:r w:rsidRPr="00C1423F">
        <w:rPr>
          <w:rFonts w:ascii="Times New Roman" w:eastAsia="Calibri" w:hAnsi="Times New Roman" w:cs="Times New Roman"/>
          <w:sz w:val="24"/>
          <w:szCs w:val="24"/>
          <w:lang w:val="kk-KZ"/>
        </w:rPr>
        <w:t>бө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лімінің әдіскері</w:t>
      </w:r>
      <w:r w:rsidR="005D6026">
        <w:rPr>
          <w:rFonts w:ascii="Times New Roman" w:eastAsia="Calibri" w:hAnsi="Times New Roman" w:cs="Times New Roman"/>
          <w:sz w:val="24"/>
          <w:szCs w:val="24"/>
          <w:lang w:val="kk-KZ"/>
        </w:rPr>
        <w:t>:</w:t>
      </w:r>
      <w:r w:rsidR="006F1BE0" w:rsidRPr="006F1B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F1B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Б.К.Крыкбесова </w:t>
      </w:r>
    </w:p>
    <w:p w:rsidR="00E700AE" w:rsidRPr="000F68BA" w:rsidRDefault="00E700AE" w:rsidP="00E700AE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C1423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Семинардың мақсаты</w:t>
      </w:r>
      <w:r w:rsidRPr="002F7F9D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  <w:r w:rsidR="000F68BA" w:rsidRPr="000F68BA">
        <w:rPr>
          <w:rFonts w:ascii="Times New Roman" w:eastAsia="Calibri" w:hAnsi="Times New Roman" w:cs="Times New Roman"/>
          <w:sz w:val="24"/>
          <w:szCs w:val="24"/>
          <w:lang w:val="kk-KZ"/>
        </w:rPr>
        <w:t>Ерекше білім беру қажеттіліктері бар балалармен жұмыс жасау мәселелері бойынша педагогтерге әдістемелік көмек көрсету</w:t>
      </w:r>
      <w:r w:rsidR="00C6426F" w:rsidRPr="000F68BA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Pr="000F68B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5"/>
        <w:tblW w:w="80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2835"/>
        <w:gridCol w:w="142"/>
        <w:gridCol w:w="4110"/>
      </w:tblGrid>
      <w:tr w:rsidR="00F0284D" w:rsidRPr="00854583" w:rsidTr="00C51569">
        <w:trPr>
          <w:trHeight w:val="19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4D" w:rsidRPr="00404ABE" w:rsidRDefault="00C51569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</w:t>
            </w:r>
            <w:r w:rsidR="00F028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ақыты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4D" w:rsidRPr="00FE71D0" w:rsidRDefault="00F0284D" w:rsidP="00404ABE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Іс-шаралар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4D" w:rsidRPr="00FE71D0" w:rsidRDefault="00F0284D" w:rsidP="00404ABE">
            <w:pPr>
              <w:ind w:left="-108" w:right="-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Педагогтің аты-жөні </w:t>
            </w:r>
          </w:p>
        </w:tc>
      </w:tr>
      <w:tr w:rsidR="00C51569" w:rsidRPr="00854583" w:rsidTr="00C51569">
        <w:trPr>
          <w:trHeight w:val="149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69" w:rsidRPr="00C51569" w:rsidRDefault="00C51569" w:rsidP="00404ABE">
            <w:pPr>
              <w:ind w:left="-108" w:right="-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15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Ұйымдастыру кезеңі </w:t>
            </w:r>
          </w:p>
        </w:tc>
      </w:tr>
      <w:tr w:rsidR="00C51569" w:rsidRPr="00854583" w:rsidTr="00E77496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69" w:rsidRDefault="00896B7E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08</w:t>
            </w:r>
            <w:r w:rsidR="00C5156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.45</w:t>
            </w:r>
          </w:p>
          <w:p w:rsidR="00C51569" w:rsidRDefault="00896B7E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</w:t>
            </w:r>
            <w:r w:rsidR="00C5156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69" w:rsidRDefault="00C51569" w:rsidP="00C51569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Қатысушыларды</w:t>
            </w:r>
            <w:r w:rsidR="00C642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тіркелуі</w:t>
            </w:r>
          </w:p>
        </w:tc>
      </w:tr>
      <w:tr w:rsidR="00F0284D" w:rsidRPr="001774A6" w:rsidTr="00DB33EA">
        <w:trPr>
          <w:trHeight w:val="1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569" w:rsidRDefault="00896B7E" w:rsidP="00C515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</w:t>
            </w:r>
            <w:r w:rsidR="00F028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.00</w:t>
            </w:r>
          </w:p>
          <w:p w:rsidR="00F0284D" w:rsidRDefault="00896B7E" w:rsidP="00C515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</w:t>
            </w:r>
            <w:r w:rsidR="00F028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4A6" w:rsidRDefault="00F0284D" w:rsidP="00896B7E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 сөз</w:t>
            </w:r>
            <w:r w:rsidR="00177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0284D" w:rsidRDefault="00E77496" w:rsidP="00896B7E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0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96B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Тәрбие-білім беру процесінде ерекше білім беру қажеттіліктері бар балаларды психологиялық-педагогикалық сүйемелдеу</w:t>
            </w:r>
            <w:r w:rsidR="00F02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B7E" w:rsidRDefault="00E73B3E" w:rsidP="00C51569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Крыкбесова Бактылы Кайрулловна</w:t>
            </w:r>
            <w:r w:rsidR="00F028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</w:p>
          <w:p w:rsidR="00C51569" w:rsidRDefault="00F0284D" w:rsidP="00C51569">
            <w:pPr>
              <w:ind w:right="-99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 білім беру бөлімінің</w:t>
            </w:r>
          </w:p>
          <w:p w:rsidR="00F0284D" w:rsidRDefault="00F0284D" w:rsidP="00E73B3E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әдіскері</w:t>
            </w:r>
            <w:r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E73B3E" w:rsidRPr="001774A6">
              <w:rPr>
                <w:rFonts w:ascii="Verdana" w:hAnsi="Verdana"/>
                <w:caps/>
                <w:color w:val="000000"/>
                <w:sz w:val="39"/>
                <w:szCs w:val="39"/>
                <w:lang w:val="kk-KZ"/>
              </w:rPr>
              <w:t xml:space="preserve"> </w:t>
            </w:r>
          </w:p>
        </w:tc>
      </w:tr>
      <w:tr w:rsidR="00FE71D0" w:rsidRPr="00B75161" w:rsidTr="00DB33EA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569" w:rsidRDefault="00896B7E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</w:t>
            </w:r>
            <w:r w:rsidR="008545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.05</w:t>
            </w:r>
          </w:p>
          <w:p w:rsidR="005D6026" w:rsidRPr="00404ABE" w:rsidRDefault="00896B7E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</w:t>
            </w:r>
            <w:r w:rsidR="005D6026" w:rsidRPr="00404A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.10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026" w:rsidRPr="00FE71D0" w:rsidRDefault="005D6026" w:rsidP="00C51569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«Павлодар қаласы  № 12 сәбилер бақшасымен танысу»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026" w:rsidRPr="00FE71D0" w:rsidRDefault="00896B7E" w:rsidP="00404A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Шамшабекова Айгуль Аманкелдиевна</w:t>
            </w:r>
            <w:r w:rsidR="005D6026"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</w:p>
          <w:p w:rsidR="005D6026" w:rsidRPr="00FE71D0" w:rsidRDefault="005D6026" w:rsidP="00404ABE">
            <w:pPr>
              <w:pStyle w:val="a3"/>
              <w:ind w:right="17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B75161"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</w:t>
            </w:r>
            <w:r w:rsidR="00B75161"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12  сәбилер бақшасы» КМҚК басшы</w:t>
            </w:r>
            <w:r w:rsidR="00B751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м.а</w:t>
            </w:r>
          </w:p>
        </w:tc>
      </w:tr>
      <w:tr w:rsidR="00FE71D0" w:rsidRPr="00B75161" w:rsidTr="00DB33EA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569" w:rsidRDefault="00896B7E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</w:t>
            </w:r>
            <w:r w:rsidR="008545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.10</w:t>
            </w:r>
          </w:p>
          <w:p w:rsidR="005D6026" w:rsidRPr="00404ABE" w:rsidRDefault="00896B7E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</w:t>
            </w:r>
            <w:r w:rsidR="008545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.15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026" w:rsidRPr="00FE71D0" w:rsidRDefault="005D6026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бағдарламасымен таныстыру</w:t>
            </w:r>
            <w:r w:rsidRPr="00FE71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026" w:rsidRPr="00FE71D0" w:rsidRDefault="00896B7E" w:rsidP="00404A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Асанаева Жанара Куангановна</w:t>
            </w:r>
            <w:r w:rsidR="005D6026"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5D6026" w:rsidRPr="00FE71D0" w:rsidRDefault="005D6026" w:rsidP="00404A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B75161"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</w:t>
            </w:r>
            <w:r w:rsidR="00B75161"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12  сәбилер бақшасы» КМҚК әдіскері</w:t>
            </w:r>
          </w:p>
        </w:tc>
      </w:tr>
      <w:tr w:rsidR="005D6026" w:rsidRPr="00FE71D0" w:rsidTr="00C51569">
        <w:trPr>
          <w:trHeight w:val="278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026" w:rsidRPr="00FE71D0" w:rsidRDefault="005D6026" w:rsidP="00404A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Теориялық бөлі</w:t>
            </w:r>
            <w:r w:rsidR="00C515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</w:p>
        </w:tc>
      </w:tr>
      <w:tr w:rsidR="00DF16F9" w:rsidRPr="00DF16F9" w:rsidTr="00DB33EA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6F9" w:rsidRPr="00404ABE" w:rsidRDefault="00896B7E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</w:t>
            </w:r>
            <w:r w:rsidR="00DF16F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</w:t>
            </w:r>
            <w:r w:rsidR="00DF16F9" w:rsidRPr="00404A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0F68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6F9" w:rsidRPr="00FE71D0" w:rsidRDefault="00896B7E" w:rsidP="00C760FD">
            <w:pPr>
              <w:pStyle w:val="a8"/>
              <w:ind w:left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Амандасу жаттығуы</w:t>
            </w:r>
            <w:r w:rsidR="00DF16F9" w:rsidRPr="00FE71D0">
              <w:rPr>
                <w:sz w:val="24"/>
                <w:szCs w:val="24"/>
                <w:lang w:val="kk-KZ"/>
              </w:rPr>
              <w:t xml:space="preserve"> </w:t>
            </w:r>
          </w:p>
          <w:p w:rsidR="00DF16F9" w:rsidRPr="00FE71D0" w:rsidRDefault="00896B7E" w:rsidP="00C760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«Көтеріңкі көңіл –күй –жанға қуат береді»</w:t>
            </w:r>
          </w:p>
          <w:p w:rsidR="00DF16F9" w:rsidRPr="00FE71D0" w:rsidRDefault="00DF16F9" w:rsidP="00C760FD">
            <w:pPr>
              <w:pStyle w:val="a8"/>
              <w:ind w:left="0"/>
              <w:jc w:val="both"/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6F9" w:rsidRPr="00FE71D0" w:rsidRDefault="00DF16F9" w:rsidP="00B751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Манова Азим Мажитовна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</w:t>
            </w:r>
            <w:r w:rsidR="00B75161"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</w:t>
            </w:r>
            <w:r w:rsidR="00B75161"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12  сәбилер бақшасы» КМҚК педагог-психологі</w:t>
            </w:r>
          </w:p>
        </w:tc>
      </w:tr>
      <w:tr w:rsidR="00896B7E" w:rsidRPr="00896B7E" w:rsidTr="00DB33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7E" w:rsidRPr="00404ABE" w:rsidRDefault="000F68BA" w:rsidP="00404A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09.30</w:t>
            </w:r>
            <w:r w:rsidR="00896B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09.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7E" w:rsidRPr="00FE71D0" w:rsidRDefault="00896B7E" w:rsidP="00AE47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білім беру ұйымдарында ерекше білім беру процесінде психикалық дамуы тежеген балаларға психологиялық-педагогикалық қолдау көрсету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7E" w:rsidRPr="00FE71D0" w:rsidRDefault="00896B7E" w:rsidP="00B751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Манова Азим Мажитовна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</w:t>
            </w:r>
            <w:r w:rsidR="00B75161"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</w:t>
            </w:r>
            <w:r w:rsidR="00B75161"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12  сәбилер бақшасы» КМҚК педагог-психологі</w:t>
            </w:r>
          </w:p>
        </w:tc>
      </w:tr>
      <w:tr w:rsidR="00896B7E" w:rsidRPr="00B75161" w:rsidTr="00DB33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7E" w:rsidRPr="00404ABE" w:rsidRDefault="000F68BA" w:rsidP="00404A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09.5</w:t>
            </w:r>
            <w:r w:rsidR="00896B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10.10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7E" w:rsidRPr="00FE71D0" w:rsidRDefault="00DB33EA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«Сөйлеу тілі дамымаған балаларды психологиялық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қолдау және дамытуға арналған жұмыстарды тиімді ұйымдастыру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7E" w:rsidRPr="00476350" w:rsidRDefault="00DB33EA" w:rsidP="00B7516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Нуралина Айгерим Сергазыевна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«Павлодар қаласы</w:t>
            </w:r>
            <w:r w:rsidR="00B751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 57-көптілде тәрбиелеу орталығы</w:t>
            </w:r>
            <w:r w:rsidR="00896B7E"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КМҚК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педагог-психологі</w:t>
            </w:r>
          </w:p>
        </w:tc>
      </w:tr>
      <w:tr w:rsidR="00896B7E" w:rsidRPr="00DB33EA" w:rsidTr="00DB33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7E" w:rsidRPr="00404ABE" w:rsidRDefault="000F68BA" w:rsidP="00404A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10.</w:t>
            </w:r>
            <w:r w:rsidR="00896B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10.20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7E" w:rsidRPr="00FE71D0" w:rsidRDefault="00DB33EA" w:rsidP="00404A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үзіліс</w:t>
            </w:r>
            <w:r w:rsidR="00896B7E"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896B7E" w:rsidRPr="00FE71D0" w:rsidRDefault="00896B7E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7E" w:rsidRPr="00FE71D0" w:rsidRDefault="00896B7E" w:rsidP="00B751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Манова Азим Мажитовна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</w:t>
            </w:r>
            <w:r w:rsidR="00B75161"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</w:t>
            </w:r>
            <w:r w:rsidR="00B75161"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12  сәбилер бақшасы» КМҚК педагог-психологі</w:t>
            </w:r>
          </w:p>
        </w:tc>
      </w:tr>
      <w:tr w:rsidR="00896B7E" w:rsidRPr="00B75161" w:rsidTr="00DB33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7E" w:rsidRPr="00404ABE" w:rsidRDefault="000F68BA" w:rsidP="00404A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10.20</w:t>
            </w:r>
            <w:r w:rsidR="00896B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</w:t>
            </w:r>
            <w:r w:rsidR="00896B7E" w:rsidRPr="00404A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7E" w:rsidRPr="00FE71D0" w:rsidRDefault="00DB33EA" w:rsidP="004763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«Ерекше білім беру қажеттілігі бар балалармен жұмыс жасауда </w:t>
            </w:r>
            <w:r w:rsidR="00B41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мен мектепке дейінгі мекеме мамандарының өзара әрекеті»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3EA" w:rsidRPr="00476350" w:rsidRDefault="00DB33EA" w:rsidP="00DB33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Бекова Бибигуль Кусниденовна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896B7E" w:rsidRPr="00476350" w:rsidRDefault="00DB33EA" w:rsidP="00B7516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B75161"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</w:t>
            </w:r>
            <w:r w:rsidR="00B75161"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12  сәбилер бақшасы» КМҚК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тәрбиешісі</w:t>
            </w:r>
            <w:r w:rsidR="00896B7E" w:rsidRPr="00FE71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96B7E"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96B7E" w:rsidRPr="00854E85" w:rsidTr="00C51569">
        <w:trPr>
          <w:trHeight w:val="199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7E" w:rsidRPr="00FE71D0" w:rsidRDefault="00896B7E" w:rsidP="00404AB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</w:tr>
      <w:tr w:rsidR="00896B7E" w:rsidRPr="00B75161" w:rsidTr="00B751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7E" w:rsidRPr="00404ABE" w:rsidRDefault="000F68BA" w:rsidP="00404ABE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10.40</w:t>
            </w:r>
            <w:r w:rsidR="00896B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</w:t>
            </w:r>
            <w:r w:rsidR="00896B7E" w:rsidRPr="00404AB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50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:rsidR="00896B7E" w:rsidRPr="00FE71D0" w:rsidRDefault="00896B7E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/>
                <w:sz w:val="24"/>
                <w:szCs w:val="24"/>
                <w:lang w:val="kk-KZ"/>
              </w:rPr>
              <w:t>Қатысушылармен диалог жүргізу.</w:t>
            </w:r>
          </w:p>
          <w:p w:rsidR="00896B7E" w:rsidRPr="00FE71D0" w:rsidRDefault="00896B7E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/>
                <w:sz w:val="24"/>
                <w:szCs w:val="24"/>
                <w:lang w:val="kk-KZ"/>
              </w:rPr>
              <w:t>Семинар қорытындысы бойынша ұсыныстар.</w:t>
            </w:r>
          </w:p>
          <w:p w:rsidR="00896B7E" w:rsidRPr="00FE71D0" w:rsidRDefault="00896B7E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  <w:vAlign w:val="center"/>
          </w:tcPr>
          <w:p w:rsidR="00E73B3E" w:rsidRDefault="00E73B3E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Крыкбесова Бактылы Кайрулловна</w:t>
            </w:r>
            <w:r w:rsidR="00B751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</w:p>
          <w:p w:rsidR="00896B7E" w:rsidRPr="00FE71D0" w:rsidRDefault="00896B7E" w:rsidP="00B751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/>
                <w:sz w:val="24"/>
                <w:szCs w:val="24"/>
                <w:lang w:val="kk-KZ"/>
              </w:rPr>
              <w:t>Павлодар қаласы білім бөлімінің әдіскері</w:t>
            </w:r>
          </w:p>
        </w:tc>
      </w:tr>
      <w:tr w:rsidR="00896B7E" w:rsidRPr="00FE71D0" w:rsidTr="00B751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7E" w:rsidRPr="00404ABE" w:rsidRDefault="000F68BA" w:rsidP="000F68BA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10.50</w:t>
            </w:r>
            <w:r w:rsidR="00896B7E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11.00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:rsidR="00896B7E" w:rsidRDefault="00896B7E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/>
                <w:sz w:val="24"/>
                <w:szCs w:val="24"/>
                <w:lang w:val="kk-KZ"/>
              </w:rPr>
              <w:t>Рефлексия</w:t>
            </w:r>
            <w:r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96B7E" w:rsidRPr="00BB1E9D" w:rsidRDefault="00DB33EA" w:rsidP="00404A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«Түрлі түсті көбелектер</w:t>
            </w:r>
            <w:r w:rsidR="00896B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  <w:vAlign w:val="center"/>
          </w:tcPr>
          <w:p w:rsidR="00896B7E" w:rsidRPr="00FE71D0" w:rsidRDefault="00896B7E" w:rsidP="00B751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71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Манова Азим Мажитовна</w:t>
            </w:r>
            <w:bookmarkStart w:id="0" w:name="_GoBack"/>
            <w:bookmarkEnd w:id="0"/>
            <w:r w:rsidRPr="00FE71D0">
              <w:rPr>
                <w:rFonts w:ascii="Times New Roman" w:hAnsi="Times New Roman"/>
                <w:sz w:val="24"/>
                <w:szCs w:val="24"/>
                <w:lang w:val="kk-KZ"/>
              </w:rPr>
              <w:t>, «</w:t>
            </w:r>
            <w:r w:rsidR="00B75161" w:rsidRPr="00FE71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</w:t>
            </w:r>
            <w:r w:rsidR="00B75161" w:rsidRPr="00FE71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E71D0">
              <w:rPr>
                <w:rFonts w:ascii="Times New Roman" w:hAnsi="Times New Roman"/>
                <w:sz w:val="24"/>
                <w:szCs w:val="24"/>
                <w:lang w:val="kk-KZ"/>
              </w:rPr>
              <w:t>№ 12  сәбилер бақшасы» КМҚК педагог-психологі</w:t>
            </w:r>
          </w:p>
        </w:tc>
      </w:tr>
    </w:tbl>
    <w:p w:rsidR="00E700AE" w:rsidRDefault="00E700AE" w:rsidP="00404AB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700AE" w:rsidRPr="00594AC4" w:rsidRDefault="00E700AE" w:rsidP="00404ABE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p w:rsidR="0058100D" w:rsidRDefault="0058100D" w:rsidP="00404ABE">
      <w:pPr>
        <w:spacing w:line="240" w:lineRule="auto"/>
        <w:rPr>
          <w:lang w:val="kk-KZ"/>
        </w:rPr>
      </w:pPr>
    </w:p>
    <w:p w:rsidR="005D6026" w:rsidRDefault="005D6026" w:rsidP="00404ABE">
      <w:pPr>
        <w:spacing w:line="240" w:lineRule="auto"/>
        <w:rPr>
          <w:lang w:val="kk-KZ"/>
        </w:rPr>
      </w:pPr>
    </w:p>
    <w:p w:rsidR="00DF16F9" w:rsidRPr="00594AC4" w:rsidRDefault="00DF16F9" w:rsidP="00404ABE">
      <w:pPr>
        <w:spacing w:line="240" w:lineRule="auto"/>
        <w:rPr>
          <w:lang w:val="kk-KZ"/>
        </w:rPr>
      </w:pPr>
    </w:p>
    <w:sectPr w:rsidR="00DF16F9" w:rsidRPr="00594AC4" w:rsidSect="00A704AC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00B0F0"/>
        <w:left w:val="thickThinSmallGap" w:sz="24" w:space="24" w:color="00B0F0"/>
        <w:bottom w:val="thinThickSmallGap" w:sz="24" w:space="24" w:color="00B0F0"/>
        <w:right w:val="thinThickSmallGap" w:sz="24" w:space="24" w:color="00B0F0"/>
      </w:pgBorders>
      <w:cols w:num="2"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700AE"/>
    <w:rsid w:val="00024E05"/>
    <w:rsid w:val="000A6C24"/>
    <w:rsid w:val="000F68BA"/>
    <w:rsid w:val="0013644B"/>
    <w:rsid w:val="001774A6"/>
    <w:rsid w:val="002F7F9D"/>
    <w:rsid w:val="00316C79"/>
    <w:rsid w:val="00404ABE"/>
    <w:rsid w:val="004320C3"/>
    <w:rsid w:val="00476350"/>
    <w:rsid w:val="00486887"/>
    <w:rsid w:val="0058100D"/>
    <w:rsid w:val="00594AC4"/>
    <w:rsid w:val="005D6026"/>
    <w:rsid w:val="006B282D"/>
    <w:rsid w:val="006F1BE0"/>
    <w:rsid w:val="0084417E"/>
    <w:rsid w:val="00853AE0"/>
    <w:rsid w:val="00854583"/>
    <w:rsid w:val="00854E85"/>
    <w:rsid w:val="00863F48"/>
    <w:rsid w:val="00896B7E"/>
    <w:rsid w:val="008B75B3"/>
    <w:rsid w:val="00914F96"/>
    <w:rsid w:val="009545D3"/>
    <w:rsid w:val="009B5AA3"/>
    <w:rsid w:val="009F3BE7"/>
    <w:rsid w:val="00A704AC"/>
    <w:rsid w:val="00AA4F97"/>
    <w:rsid w:val="00AD45F1"/>
    <w:rsid w:val="00AE47AD"/>
    <w:rsid w:val="00B0138A"/>
    <w:rsid w:val="00B4133F"/>
    <w:rsid w:val="00B75161"/>
    <w:rsid w:val="00BB1E9D"/>
    <w:rsid w:val="00BD7487"/>
    <w:rsid w:val="00C51569"/>
    <w:rsid w:val="00C6426F"/>
    <w:rsid w:val="00D93E5C"/>
    <w:rsid w:val="00DB33EA"/>
    <w:rsid w:val="00DF16F9"/>
    <w:rsid w:val="00E700AE"/>
    <w:rsid w:val="00E73B3E"/>
    <w:rsid w:val="00E77496"/>
    <w:rsid w:val="00F0284D"/>
    <w:rsid w:val="00FE1F05"/>
    <w:rsid w:val="00F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E700AE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E700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E700AE"/>
    <w:rPr>
      <w:rFonts w:eastAsiaTheme="minorHAnsi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E700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700A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E700AE"/>
  </w:style>
  <w:style w:type="paragraph" w:styleId="a6">
    <w:name w:val="Balloon Text"/>
    <w:basedOn w:val="a"/>
    <w:link w:val="a7"/>
    <w:uiPriority w:val="99"/>
    <w:semiHidden/>
    <w:unhideWhenUsed/>
    <w:rsid w:val="00E7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0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94AC4"/>
    <w:pPr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character" w:styleId="a9">
    <w:name w:val="Emphasis"/>
    <w:basedOn w:val="a0"/>
    <w:uiPriority w:val="20"/>
    <w:qFormat/>
    <w:rsid w:val="004320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26</cp:revision>
  <dcterms:created xsi:type="dcterms:W3CDTF">2024-02-09T08:33:00Z</dcterms:created>
  <dcterms:modified xsi:type="dcterms:W3CDTF">2025-04-03T09:54:00Z</dcterms:modified>
</cp:coreProperties>
</file>