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4C0AD" w14:textId="77777777" w:rsidR="000E2666" w:rsidRDefault="000E2666" w:rsidP="000E2666">
      <w:pPr>
        <w:pStyle w:val="ac"/>
        <w:spacing w:before="316"/>
        <w:ind w:right="137" w:firstLine="707"/>
        <w:jc w:val="both"/>
      </w:pPr>
      <w:r>
        <w:t>При реализации воспитательно-образовательного процесса в 2024-2025 учебном</w:t>
      </w:r>
      <w:r>
        <w:rPr>
          <w:spacing w:val="-5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предшкольные</w:t>
      </w:r>
      <w:r>
        <w:rPr>
          <w:spacing w:val="-7"/>
        </w:rPr>
        <w:t xml:space="preserve"> </w:t>
      </w:r>
      <w:r>
        <w:t>классы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школ,</w:t>
      </w:r>
      <w:r>
        <w:rPr>
          <w:spacing w:val="-5"/>
        </w:rPr>
        <w:t xml:space="preserve"> </w:t>
      </w:r>
      <w:r>
        <w:t>лицеев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4"/>
        </w:rPr>
        <w:t xml:space="preserve">гимназий </w:t>
      </w:r>
      <w:r>
        <w:rPr>
          <w:b/>
          <w:i/>
          <w:spacing w:val="-4"/>
        </w:rPr>
        <w:t>руководствуются</w:t>
      </w:r>
      <w:r>
        <w:rPr>
          <w:b/>
          <w:i/>
          <w:spacing w:val="-6"/>
        </w:rPr>
        <w:t xml:space="preserve"> </w:t>
      </w:r>
      <w:r>
        <w:rPr>
          <w:spacing w:val="-4"/>
        </w:rPr>
        <w:t>следующими нормативными правовыми актами:</w:t>
      </w:r>
    </w:p>
    <w:p w14:paraId="62307C92" w14:textId="77777777" w:rsidR="000E2666" w:rsidRDefault="000E2666" w:rsidP="000E2666">
      <w:pPr>
        <w:spacing w:before="2"/>
        <w:ind w:left="709"/>
        <w:rPr>
          <w:i/>
          <w:sz w:val="28"/>
        </w:rPr>
      </w:pPr>
      <w:r>
        <w:rPr>
          <w:i/>
          <w:spacing w:val="-6"/>
          <w:sz w:val="28"/>
        </w:rPr>
        <w:t xml:space="preserve">Трудовой Кодекс Республики Казахстан </w:t>
      </w:r>
      <w:hyperlink r:id="rId4">
        <w:r>
          <w:rPr>
            <w:i/>
            <w:color w:val="0000FF"/>
            <w:spacing w:val="-7"/>
            <w:sz w:val="28"/>
            <w:u w:val="single" w:color="0000FF"/>
          </w:rPr>
          <w:t>https://adilet.zan.kz/rus/docs/K1500000414</w:t>
        </w:r>
      </w:hyperlink>
    </w:p>
    <w:p w14:paraId="7927D111" w14:textId="77777777" w:rsidR="000E2666" w:rsidRDefault="000E2666" w:rsidP="000E2666">
      <w:pPr>
        <w:spacing w:line="321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Закон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Республики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Казахстан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«Об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образовании»</w:t>
      </w:r>
    </w:p>
    <w:p w14:paraId="078C65D3" w14:textId="77777777" w:rsidR="000E2666" w:rsidRDefault="000E2666" w:rsidP="000E2666">
      <w:pPr>
        <w:pStyle w:val="ac"/>
        <w:spacing w:line="322" w:lineRule="exact"/>
        <w:ind w:left="709"/>
      </w:pPr>
      <w:hyperlink r:id="rId5">
        <w:r>
          <w:rPr>
            <w:color w:val="0000FF"/>
            <w:spacing w:val="-2"/>
            <w:u w:val="single" w:color="0000FF"/>
          </w:rPr>
          <w:t>https://adilet.zan.kz/rus/docs/Z070000319_</w:t>
        </w:r>
      </w:hyperlink>
    </w:p>
    <w:p w14:paraId="302B11D1" w14:textId="77777777" w:rsidR="000E2666" w:rsidRDefault="000E2666" w:rsidP="000E2666">
      <w:pPr>
        <w:ind w:left="709"/>
        <w:rPr>
          <w:i/>
          <w:sz w:val="28"/>
        </w:rPr>
      </w:pPr>
      <w:r>
        <w:rPr>
          <w:i/>
          <w:spacing w:val="-6"/>
          <w:sz w:val="28"/>
        </w:rPr>
        <w:t>Закон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Республики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Казахстан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«О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статусе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педагога»</w:t>
      </w:r>
    </w:p>
    <w:p w14:paraId="7F57414F" w14:textId="77777777" w:rsidR="000E2666" w:rsidRDefault="000E2666" w:rsidP="000E2666">
      <w:pPr>
        <w:pStyle w:val="ac"/>
        <w:ind w:left="709"/>
      </w:pPr>
      <w:hyperlink r:id="rId6">
        <w:r>
          <w:rPr>
            <w:color w:val="0000FF"/>
            <w:spacing w:val="-2"/>
            <w:u w:val="single" w:color="0000FF"/>
          </w:rPr>
          <w:t>https://adilet.zan.kz/rus/docs/Z1900000293</w:t>
        </w:r>
      </w:hyperlink>
    </w:p>
    <w:p w14:paraId="5171715A" w14:textId="77777777" w:rsidR="000E2666" w:rsidRDefault="000E2666" w:rsidP="000E2666">
      <w:pPr>
        <w:spacing w:before="2"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Закон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Республики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Казахстан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«О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правах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ребенка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в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Республике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Казахстан»</w:t>
      </w:r>
    </w:p>
    <w:p w14:paraId="08167B11" w14:textId="77777777" w:rsidR="000E2666" w:rsidRDefault="000E2666" w:rsidP="000E2666">
      <w:pPr>
        <w:pStyle w:val="ac"/>
        <w:spacing w:line="322" w:lineRule="exact"/>
        <w:ind w:left="709"/>
      </w:pPr>
      <w:hyperlink r:id="rId7">
        <w:r>
          <w:rPr>
            <w:color w:val="0000FF"/>
            <w:spacing w:val="-2"/>
            <w:u w:val="single" w:color="0000FF"/>
          </w:rPr>
          <w:t>https://adilet.zan.kz/rus/docs/Z020000345_</w:t>
        </w:r>
      </w:hyperlink>
    </w:p>
    <w:p w14:paraId="617BE7D5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Закон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Республики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Казахстан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«О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безопасности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игрушек»</w:t>
      </w:r>
    </w:p>
    <w:p w14:paraId="6979BA1B" w14:textId="77777777" w:rsidR="000E2666" w:rsidRDefault="000E2666" w:rsidP="000E2666">
      <w:pPr>
        <w:pStyle w:val="ac"/>
        <w:spacing w:line="322" w:lineRule="exact"/>
        <w:ind w:left="709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B1BD2E7" wp14:editId="1576ACDB">
                <wp:simplePos x="0" y="0"/>
                <wp:positionH relativeFrom="page">
                  <wp:posOffset>4274184</wp:posOffset>
                </wp:positionH>
                <wp:positionV relativeFrom="paragraph">
                  <wp:posOffset>185667</wp:posOffset>
                </wp:positionV>
                <wp:extent cx="43180" cy="952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76AF8" id="Graphic 6" o:spid="_x0000_s1026" style="position:absolute;margin-left:336.55pt;margin-top:14.6pt;width:3.4pt;height: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hyperlink r:id="rId8">
        <w:r>
          <w:rPr>
            <w:color w:val="0000FF"/>
            <w:spacing w:val="-2"/>
            <w:u w:val="single" w:color="0000FF"/>
          </w:rPr>
          <w:t>https://adilet.zan.kz/rus/docs/Z070000306_</w:t>
        </w:r>
      </w:hyperlink>
    </w:p>
    <w:p w14:paraId="7DE594F1" w14:textId="77777777" w:rsidR="000E2666" w:rsidRDefault="000E2666" w:rsidP="000E2666">
      <w:pPr>
        <w:tabs>
          <w:tab w:val="left" w:pos="1588"/>
          <w:tab w:val="left" w:pos="3104"/>
          <w:tab w:val="left" w:pos="4574"/>
          <w:tab w:val="left" w:pos="5123"/>
          <w:tab w:val="left" w:pos="6635"/>
          <w:tab w:val="left" w:pos="6990"/>
        </w:tabs>
        <w:ind w:left="1" w:right="135" w:firstLine="707"/>
        <w:rPr>
          <w:i/>
          <w:sz w:val="28"/>
        </w:rPr>
      </w:pPr>
      <w:r>
        <w:rPr>
          <w:i/>
          <w:spacing w:val="-2"/>
          <w:sz w:val="28"/>
          <w:u w:val="single"/>
        </w:rPr>
        <w:t>Закон</w:t>
      </w:r>
      <w:r>
        <w:rPr>
          <w:i/>
          <w:sz w:val="28"/>
          <w:u w:val="single"/>
        </w:rPr>
        <w:tab/>
      </w:r>
      <w:r>
        <w:rPr>
          <w:i/>
          <w:spacing w:val="-2"/>
          <w:sz w:val="28"/>
        </w:rPr>
        <w:t>Республики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Казахстан</w:t>
      </w:r>
      <w:r>
        <w:rPr>
          <w:i/>
          <w:sz w:val="28"/>
        </w:rPr>
        <w:tab/>
      </w:r>
      <w:r>
        <w:rPr>
          <w:i/>
          <w:spacing w:val="-6"/>
          <w:sz w:val="28"/>
        </w:rPr>
        <w:t>«О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социальной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медико-педагогической </w:t>
      </w:r>
      <w:r>
        <w:rPr>
          <w:i/>
          <w:spacing w:val="-2"/>
          <w:sz w:val="28"/>
        </w:rPr>
        <w:t>коррекционной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поддержке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детей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с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ограниченными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возможностями</w:t>
      </w:r>
      <w:r>
        <w:rPr>
          <w:i/>
          <w:spacing w:val="-2"/>
          <w:sz w:val="28"/>
          <w:u w:val="single"/>
        </w:rPr>
        <w:t>»</w:t>
      </w:r>
    </w:p>
    <w:p w14:paraId="6B8FDA68" w14:textId="77777777" w:rsidR="000E2666" w:rsidRDefault="000E2666" w:rsidP="000E2666">
      <w:pPr>
        <w:spacing w:line="321" w:lineRule="exact"/>
        <w:ind w:left="709"/>
        <w:rPr>
          <w:i/>
          <w:sz w:val="28"/>
        </w:rPr>
      </w:pPr>
      <w:r>
        <w:rPr>
          <w:i/>
          <w:noProof/>
          <w:sz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4D2053C" wp14:editId="081F80B4">
                <wp:simplePos x="0" y="0"/>
                <wp:positionH relativeFrom="page">
                  <wp:posOffset>4274184</wp:posOffset>
                </wp:positionH>
                <wp:positionV relativeFrom="paragraph">
                  <wp:posOffset>185194</wp:posOffset>
                </wp:positionV>
                <wp:extent cx="40005" cy="952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00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005" h="9525">
                              <a:moveTo>
                                <a:pt x="3962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39624" y="9144"/>
                              </a:lnTo>
                              <a:lnTo>
                                <a:pt x="396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95DC1A" id="Graphic 7" o:spid="_x0000_s1026" style="position:absolute;margin-left:336.55pt;margin-top:14.6pt;width:3.15pt;height:.7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" path="m39624,l,,,9144r39624,l39624,xe" fillcolor="black" stroked="f">
                <v:path arrowok="t"/>
                <w10:wrap anchorx="page"/>
              </v:shape>
            </w:pict>
          </mc:Fallback>
        </mc:AlternateContent>
      </w:r>
      <w:hyperlink r:id="rId9">
        <w:r>
          <w:rPr>
            <w:i/>
            <w:color w:val="0000FF"/>
            <w:spacing w:val="-2"/>
            <w:sz w:val="28"/>
            <w:u w:val="single" w:color="0000FF"/>
          </w:rPr>
          <w:t>https://adilet.zan.kz/rus/docs/Z020000343_</w:t>
        </w:r>
      </w:hyperlink>
    </w:p>
    <w:p w14:paraId="08BAC78A" w14:textId="77777777" w:rsidR="000E2666" w:rsidRDefault="000E2666" w:rsidP="000E2666">
      <w:pPr>
        <w:tabs>
          <w:tab w:val="left" w:pos="2402"/>
          <w:tab w:val="left" w:pos="3950"/>
          <w:tab w:val="left" w:pos="5958"/>
          <w:tab w:val="left" w:pos="7487"/>
          <w:tab w:val="left" w:pos="9515"/>
        </w:tabs>
        <w:spacing w:before="2"/>
        <w:ind w:left="1" w:right="137" w:firstLine="707"/>
        <w:rPr>
          <w:i/>
          <w:sz w:val="28"/>
        </w:rPr>
      </w:pPr>
      <w:r>
        <w:rPr>
          <w:i/>
          <w:spacing w:val="-2"/>
          <w:sz w:val="28"/>
        </w:rPr>
        <w:t>Концепция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развития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дошкольного,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среднего,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технического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pacing w:val="-4"/>
          <w:sz w:val="28"/>
        </w:rPr>
        <w:t>профессионального образования Республики Казахстан на 2023-2029 годы</w:t>
      </w:r>
    </w:p>
    <w:p w14:paraId="0085A113" w14:textId="77777777" w:rsidR="000E2666" w:rsidRDefault="000E2666" w:rsidP="000E2666">
      <w:pPr>
        <w:spacing w:line="321" w:lineRule="exact"/>
        <w:ind w:left="709"/>
        <w:rPr>
          <w:i/>
          <w:sz w:val="28"/>
        </w:rPr>
      </w:pPr>
      <w:hyperlink r:id="rId10">
        <w:r>
          <w:rPr>
            <w:i/>
            <w:color w:val="0000FF"/>
            <w:spacing w:val="-2"/>
            <w:sz w:val="28"/>
            <w:u w:val="single" w:color="0000FF"/>
          </w:rPr>
          <w:t>https://adilet.zan.kz/rus/docs/P2300000249</w:t>
        </w:r>
      </w:hyperlink>
    </w:p>
    <w:p w14:paraId="21810243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Формы</w:t>
      </w:r>
      <w:r>
        <w:rPr>
          <w:i/>
          <w:spacing w:val="-17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Правила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приема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уведомлений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государственными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органами</w:t>
      </w:r>
    </w:p>
    <w:p w14:paraId="6D408C32" w14:textId="77777777" w:rsidR="000E2666" w:rsidRDefault="000E2666" w:rsidP="000E2666">
      <w:pPr>
        <w:pStyle w:val="ac"/>
        <w:spacing w:line="322" w:lineRule="exact"/>
        <w:ind w:left="709"/>
      </w:pPr>
      <w:hyperlink r:id="rId11">
        <w:r>
          <w:rPr>
            <w:color w:val="0000FF"/>
            <w:spacing w:val="-2"/>
            <w:u w:val="single" w:color="0000FF"/>
          </w:rPr>
          <w:t>https://adilet.zan.kz/rus/docs/V1500010194</w:t>
        </w:r>
      </w:hyperlink>
    </w:p>
    <w:p w14:paraId="604F46EC" w14:textId="77777777" w:rsidR="000E2666" w:rsidRDefault="000E2666" w:rsidP="000E2666">
      <w:pPr>
        <w:ind w:left="1" w:right="140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допуска в дошкольные организации детей, не получивших плановые профилактические прививки, и порогового уровня коллективного </w:t>
      </w:r>
      <w:r>
        <w:rPr>
          <w:i/>
          <w:spacing w:val="-2"/>
          <w:sz w:val="28"/>
        </w:rPr>
        <w:t>иммунитета</w:t>
      </w:r>
    </w:p>
    <w:p w14:paraId="5C60AB6B" w14:textId="77777777" w:rsidR="000E2666" w:rsidRDefault="000E2666" w:rsidP="000E2666">
      <w:pPr>
        <w:pStyle w:val="ac"/>
        <w:spacing w:before="1" w:line="322" w:lineRule="exact"/>
        <w:ind w:left="709"/>
      </w:pPr>
      <w:hyperlink r:id="rId12">
        <w:r>
          <w:rPr>
            <w:color w:val="0000FF"/>
            <w:spacing w:val="-2"/>
            <w:u w:val="single" w:color="0000FF"/>
          </w:rPr>
          <w:t>https://adilet.zan.kz/rus/docs/V2000021832</w:t>
        </w:r>
      </w:hyperlink>
    </w:p>
    <w:p w14:paraId="039CFFFE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Модель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развития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дошкольного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воспитания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обучения</w:t>
      </w:r>
    </w:p>
    <w:p w14:paraId="391557C4" w14:textId="77777777" w:rsidR="000E2666" w:rsidRDefault="000E2666" w:rsidP="000E2666">
      <w:pPr>
        <w:pStyle w:val="ac"/>
        <w:spacing w:line="322" w:lineRule="exact"/>
        <w:ind w:left="709"/>
      </w:pPr>
      <w:hyperlink r:id="rId13">
        <w:r>
          <w:rPr>
            <w:color w:val="0000FF"/>
            <w:spacing w:val="-2"/>
            <w:u w:val="single" w:color="0000FF"/>
          </w:rPr>
          <w:t>https://adilet.zan.kz/rus/docs/P2100000137</w:t>
        </w:r>
      </w:hyperlink>
    </w:p>
    <w:p w14:paraId="02D4BF4B" w14:textId="77777777" w:rsidR="000E2666" w:rsidRDefault="000E2666" w:rsidP="000E2666">
      <w:pPr>
        <w:ind w:left="1" w:firstLine="707"/>
        <w:rPr>
          <w:i/>
          <w:sz w:val="28"/>
        </w:rPr>
      </w:pPr>
      <w:r>
        <w:rPr>
          <w:i/>
          <w:spacing w:val="-4"/>
          <w:sz w:val="28"/>
        </w:rPr>
        <w:t xml:space="preserve">Государственный общеобязательный стандарт дошкольного воспитания и </w:t>
      </w:r>
      <w:r>
        <w:rPr>
          <w:i/>
          <w:spacing w:val="-2"/>
          <w:sz w:val="28"/>
        </w:rPr>
        <w:t>обучения</w:t>
      </w:r>
    </w:p>
    <w:p w14:paraId="36BB3F7E" w14:textId="77777777" w:rsidR="000E2666" w:rsidRDefault="000E2666" w:rsidP="000E2666">
      <w:pPr>
        <w:pStyle w:val="ac"/>
        <w:spacing w:before="2" w:line="322" w:lineRule="exact"/>
        <w:ind w:left="709"/>
      </w:pPr>
      <w:hyperlink r:id="rId14">
        <w:r>
          <w:rPr>
            <w:color w:val="0000FF"/>
            <w:spacing w:val="-2"/>
            <w:u w:val="single" w:color="0000FF"/>
          </w:rPr>
          <w:t>https://adilet.zan.kz/rus/docs/V2200029031</w:t>
        </w:r>
      </w:hyperlink>
    </w:p>
    <w:p w14:paraId="487F94CD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Типовые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учебные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планы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дошкольного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воспитания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обучения</w:t>
      </w:r>
    </w:p>
    <w:p w14:paraId="617C46A6" w14:textId="77777777" w:rsidR="000E2666" w:rsidRDefault="000E2666" w:rsidP="000E2666">
      <w:pPr>
        <w:pStyle w:val="ac"/>
        <w:spacing w:line="322" w:lineRule="exact"/>
        <w:ind w:left="709"/>
      </w:pPr>
      <w:hyperlink r:id="rId15">
        <w:r>
          <w:rPr>
            <w:color w:val="0000FF"/>
            <w:spacing w:val="-2"/>
            <w:u w:val="single" w:color="0000FF"/>
          </w:rPr>
          <w:t>https://adilet.zan.kz/rus/docs/V1200008275</w:t>
        </w:r>
      </w:hyperlink>
    </w:p>
    <w:p w14:paraId="77AF47C3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Типовая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учебная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программа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дошкольного</w:t>
      </w:r>
      <w:r>
        <w:rPr>
          <w:i/>
          <w:spacing w:val="-7"/>
          <w:sz w:val="28"/>
        </w:rPr>
        <w:t xml:space="preserve"> </w:t>
      </w:r>
      <w:r>
        <w:rPr>
          <w:i/>
          <w:spacing w:val="-6"/>
          <w:sz w:val="28"/>
        </w:rPr>
        <w:t>воспитания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обучения</w:t>
      </w:r>
    </w:p>
    <w:p w14:paraId="1A60EE8A" w14:textId="77777777" w:rsidR="000E2666" w:rsidRDefault="000E2666" w:rsidP="000E2666">
      <w:pPr>
        <w:pStyle w:val="ac"/>
        <w:spacing w:line="322" w:lineRule="exact"/>
        <w:ind w:left="709"/>
      </w:pPr>
      <w:hyperlink r:id="rId16">
        <w:r>
          <w:rPr>
            <w:color w:val="0000FF"/>
            <w:spacing w:val="-2"/>
            <w:u w:val="single" w:color="0000FF"/>
          </w:rPr>
          <w:t>https://adilet.zan.kz/rus/docs/V1600014235</w:t>
        </w:r>
      </w:hyperlink>
    </w:p>
    <w:p w14:paraId="13ABF0CA" w14:textId="77777777" w:rsidR="000E2666" w:rsidRDefault="000E2666" w:rsidP="000E2666">
      <w:pPr>
        <w:ind w:left="709"/>
        <w:rPr>
          <w:i/>
          <w:sz w:val="28"/>
        </w:rPr>
      </w:pPr>
      <w:r>
        <w:rPr>
          <w:i/>
          <w:spacing w:val="-6"/>
          <w:sz w:val="28"/>
        </w:rPr>
        <w:t>Типовые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правила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деятельности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дошкольных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организаций</w:t>
      </w:r>
    </w:p>
    <w:p w14:paraId="464121E4" w14:textId="77777777" w:rsidR="000E2666" w:rsidRDefault="000E2666" w:rsidP="000E2666">
      <w:pPr>
        <w:pStyle w:val="ac"/>
        <w:spacing w:before="2" w:line="322" w:lineRule="exact"/>
        <w:ind w:left="709"/>
      </w:pPr>
      <w:hyperlink r:id="rId17">
        <w:r>
          <w:rPr>
            <w:color w:val="0000FF"/>
            <w:spacing w:val="-2"/>
            <w:u w:val="single" w:color="0000FF"/>
          </w:rPr>
          <w:t>https://adilet.zan.kz/rus/docs/V2200029329</w:t>
        </w:r>
      </w:hyperlink>
    </w:p>
    <w:p w14:paraId="4BBDFD9F" w14:textId="77777777" w:rsidR="000E2666" w:rsidRDefault="000E2666" w:rsidP="000E2666">
      <w:pPr>
        <w:tabs>
          <w:tab w:val="left" w:pos="2497"/>
          <w:tab w:val="left" w:pos="3707"/>
          <w:tab w:val="left" w:pos="7862"/>
          <w:tab w:val="left" w:pos="9526"/>
        </w:tabs>
        <w:ind w:left="1" w:right="136" w:firstLine="707"/>
        <w:rPr>
          <w:i/>
          <w:sz w:val="28"/>
        </w:rPr>
      </w:pPr>
      <w:r>
        <w:rPr>
          <w:i/>
          <w:spacing w:val="-2"/>
          <w:sz w:val="28"/>
        </w:rPr>
        <w:t>Санитарные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«Санитарно-эпидемиологические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требования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к </w:t>
      </w:r>
      <w:r>
        <w:rPr>
          <w:i/>
          <w:sz w:val="28"/>
        </w:rPr>
        <w:t>дошкольным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организациям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домам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ребенка»</w:t>
      </w:r>
    </w:p>
    <w:p w14:paraId="52B795C7" w14:textId="77777777" w:rsidR="000E2666" w:rsidRDefault="000E2666" w:rsidP="000E2666">
      <w:pPr>
        <w:pStyle w:val="ac"/>
        <w:spacing w:line="321" w:lineRule="exact"/>
        <w:ind w:left="709"/>
      </w:pPr>
      <w:hyperlink r:id="rId18">
        <w:r>
          <w:rPr>
            <w:color w:val="0000FF"/>
            <w:spacing w:val="-2"/>
            <w:u w:val="single" w:color="0000FF"/>
          </w:rPr>
          <w:t>https://adilet.zan.kz/rus/docs/V2100023469</w:t>
        </w:r>
      </w:hyperlink>
    </w:p>
    <w:p w14:paraId="67F9C50A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Типовые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штаты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работников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государственных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организаций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образования</w:t>
      </w:r>
    </w:p>
    <w:p w14:paraId="7408F0FD" w14:textId="77777777" w:rsidR="000E2666" w:rsidRDefault="000E2666" w:rsidP="000E2666">
      <w:pPr>
        <w:pStyle w:val="ac"/>
        <w:ind w:left="709"/>
      </w:pPr>
      <w:hyperlink r:id="rId19">
        <w:r>
          <w:rPr>
            <w:color w:val="0000FF"/>
            <w:spacing w:val="-2"/>
            <w:u w:val="single" w:color="0000FF"/>
          </w:rPr>
          <w:t>https://adilet.zan.kz/rus/docs/V2300033166</w:t>
        </w:r>
      </w:hyperlink>
    </w:p>
    <w:p w14:paraId="16120A61" w14:textId="77777777" w:rsidR="000E2666" w:rsidRDefault="000E2666" w:rsidP="000E2666">
      <w:pPr>
        <w:pStyle w:val="ac"/>
        <w:sectPr w:rsidR="000E2666" w:rsidSect="000E2666">
          <w:pgSz w:w="11930" w:h="16860"/>
          <w:pgMar w:top="1060" w:right="708" w:bottom="1120" w:left="1417" w:header="0" w:footer="858" w:gutter="0"/>
          <w:cols w:space="720"/>
        </w:sectPr>
      </w:pPr>
    </w:p>
    <w:p w14:paraId="4D24F771" w14:textId="77777777" w:rsidR="000E2666" w:rsidRDefault="000E2666" w:rsidP="000E2666">
      <w:pPr>
        <w:tabs>
          <w:tab w:val="left" w:pos="1931"/>
          <w:tab w:val="left" w:pos="3112"/>
          <w:tab w:val="left" w:pos="4420"/>
          <w:tab w:val="left" w:pos="6720"/>
          <w:tab w:val="left" w:pos="7581"/>
          <w:tab w:val="left" w:pos="8243"/>
        </w:tabs>
        <w:spacing w:before="75" w:line="242" w:lineRule="auto"/>
        <w:ind w:left="1" w:right="136" w:firstLine="707"/>
        <w:rPr>
          <w:i/>
          <w:sz w:val="28"/>
        </w:rPr>
      </w:pPr>
      <w:r>
        <w:rPr>
          <w:i/>
          <w:spacing w:val="-2"/>
          <w:sz w:val="28"/>
        </w:rPr>
        <w:lastRenderedPageBreak/>
        <w:t>Типовой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договор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оказания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образовательных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услуг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для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дошкольных </w:t>
      </w:r>
      <w:r>
        <w:rPr>
          <w:i/>
          <w:spacing w:val="-2"/>
          <w:sz w:val="28"/>
        </w:rPr>
        <w:t>организаций</w:t>
      </w:r>
    </w:p>
    <w:p w14:paraId="1E35797A" w14:textId="77777777" w:rsidR="000E2666" w:rsidRDefault="000E2666" w:rsidP="000E2666">
      <w:pPr>
        <w:pStyle w:val="ac"/>
        <w:spacing w:line="317" w:lineRule="exact"/>
        <w:ind w:left="709"/>
      </w:pPr>
      <w:hyperlink r:id="rId20">
        <w:r>
          <w:rPr>
            <w:color w:val="0000FF"/>
            <w:spacing w:val="-2"/>
            <w:u w:val="single" w:color="0000FF"/>
          </w:rPr>
          <w:t>https://adilet.zan.kz/rus/docs/V1600013227</w:t>
        </w:r>
      </w:hyperlink>
    </w:p>
    <w:p w14:paraId="0482057B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8"/>
          <w:sz w:val="28"/>
        </w:rPr>
        <w:t>Типовые</w:t>
      </w:r>
      <w:r>
        <w:rPr>
          <w:i/>
          <w:spacing w:val="9"/>
          <w:sz w:val="28"/>
        </w:rPr>
        <w:t xml:space="preserve"> </w:t>
      </w:r>
      <w:r>
        <w:rPr>
          <w:i/>
          <w:spacing w:val="-8"/>
          <w:sz w:val="28"/>
        </w:rPr>
        <w:t>квалификационные</w:t>
      </w:r>
      <w:r>
        <w:rPr>
          <w:i/>
          <w:spacing w:val="10"/>
          <w:sz w:val="28"/>
        </w:rPr>
        <w:t xml:space="preserve"> </w:t>
      </w:r>
      <w:r>
        <w:rPr>
          <w:i/>
          <w:spacing w:val="-8"/>
          <w:sz w:val="28"/>
        </w:rPr>
        <w:t>характеристики</w:t>
      </w:r>
      <w:r>
        <w:rPr>
          <w:i/>
          <w:spacing w:val="9"/>
          <w:sz w:val="28"/>
        </w:rPr>
        <w:t xml:space="preserve"> </w:t>
      </w:r>
      <w:r>
        <w:rPr>
          <w:i/>
          <w:spacing w:val="-8"/>
          <w:sz w:val="28"/>
        </w:rPr>
        <w:t>должностей</w:t>
      </w:r>
      <w:r>
        <w:rPr>
          <w:i/>
          <w:spacing w:val="9"/>
          <w:sz w:val="28"/>
        </w:rPr>
        <w:t xml:space="preserve"> </w:t>
      </w:r>
      <w:r>
        <w:rPr>
          <w:i/>
          <w:spacing w:val="-8"/>
          <w:sz w:val="28"/>
        </w:rPr>
        <w:t>педагогов</w:t>
      </w:r>
    </w:p>
    <w:p w14:paraId="0B18F017" w14:textId="77777777" w:rsidR="000E2666" w:rsidRDefault="000E2666" w:rsidP="000E2666">
      <w:pPr>
        <w:pStyle w:val="ac"/>
        <w:spacing w:line="322" w:lineRule="exact"/>
        <w:ind w:left="709"/>
      </w:pPr>
      <w:hyperlink r:id="rId21">
        <w:r>
          <w:rPr>
            <w:color w:val="0000FF"/>
            <w:spacing w:val="-2"/>
            <w:u w:val="single" w:color="0000FF"/>
          </w:rPr>
          <w:t>https://adilet.zan.kz/rus/docs/V090005750_</w:t>
        </w:r>
      </w:hyperlink>
    </w:p>
    <w:p w14:paraId="56BF62DE" w14:textId="77777777" w:rsidR="000E2666" w:rsidRDefault="000E2666" w:rsidP="000E2666">
      <w:pPr>
        <w:ind w:left="1" w:firstLine="707"/>
        <w:rPr>
          <w:i/>
          <w:sz w:val="28"/>
        </w:rPr>
      </w:pPr>
      <w:r>
        <w:rPr>
          <w:i/>
          <w:sz w:val="28"/>
        </w:rPr>
        <w:t>Нормы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оснащения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оборудованием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мебелью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организаций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 xml:space="preserve">дошкольного, </w:t>
      </w:r>
      <w:r>
        <w:rPr>
          <w:i/>
          <w:spacing w:val="-2"/>
          <w:sz w:val="28"/>
        </w:rPr>
        <w:t>среднего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образования,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а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также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специальных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организаций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0740C78D" w14:textId="77777777" w:rsidR="000E2666" w:rsidRDefault="000E2666" w:rsidP="000E2666">
      <w:pPr>
        <w:pStyle w:val="ac"/>
        <w:spacing w:before="2" w:line="322" w:lineRule="exact"/>
        <w:ind w:left="709"/>
      </w:pPr>
      <w:hyperlink r:id="rId22">
        <w:r>
          <w:rPr>
            <w:color w:val="0000FF"/>
            <w:spacing w:val="-2"/>
            <w:u w:val="single" w:color="0000FF"/>
          </w:rPr>
          <w:t>https://adilet.zan.kz/rus/docs/V1600013272</w:t>
        </w:r>
      </w:hyperlink>
    </w:p>
    <w:p w14:paraId="5B342B16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Правила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оказания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государственных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услуг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сфере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дошкольного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образования</w:t>
      </w:r>
    </w:p>
    <w:p w14:paraId="7B65D40A" w14:textId="77777777" w:rsidR="000E2666" w:rsidRDefault="000E2666" w:rsidP="000E2666">
      <w:pPr>
        <w:pStyle w:val="ac"/>
        <w:spacing w:line="322" w:lineRule="exact"/>
        <w:ind w:left="709"/>
      </w:pPr>
      <w:hyperlink r:id="rId23">
        <w:r>
          <w:rPr>
            <w:color w:val="0000FF"/>
            <w:spacing w:val="-2"/>
            <w:u w:val="single" w:color="0000FF"/>
          </w:rPr>
          <w:t>https://adilet.zan.kz/rus/docs/V2000020883</w:t>
        </w:r>
      </w:hyperlink>
    </w:p>
    <w:p w14:paraId="0C8476CD" w14:textId="77777777" w:rsidR="000E2666" w:rsidRDefault="000E2666" w:rsidP="000E2666">
      <w:pPr>
        <w:ind w:left="1" w:right="134" w:firstLine="707"/>
        <w:jc w:val="both"/>
        <w:rPr>
          <w:i/>
          <w:sz w:val="28"/>
        </w:rPr>
      </w:pPr>
      <w:r>
        <w:rPr>
          <w:i/>
          <w:sz w:val="28"/>
        </w:rPr>
        <w:t>Перечень учебников для организаций среднего образования, учебно- методических комплексов для дошкольных организаций, организаций среднего образования,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том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форме</w:t>
      </w:r>
    </w:p>
    <w:p w14:paraId="50CE50FE" w14:textId="77777777" w:rsidR="000E2666" w:rsidRDefault="000E2666" w:rsidP="000E2666">
      <w:pPr>
        <w:pStyle w:val="ac"/>
        <w:spacing w:before="1" w:line="322" w:lineRule="exact"/>
        <w:ind w:left="709"/>
      </w:pPr>
      <w:hyperlink r:id="rId24">
        <w:r>
          <w:rPr>
            <w:color w:val="0000FF"/>
            <w:spacing w:val="-2"/>
            <w:u w:val="single" w:color="0000FF"/>
          </w:rPr>
          <w:t>https://adilet.zan.kz/rus/docs/V2000020708</w:t>
        </w:r>
      </w:hyperlink>
    </w:p>
    <w:p w14:paraId="1605F4CC" w14:textId="77777777" w:rsidR="000E2666" w:rsidRDefault="000E2666" w:rsidP="000E2666">
      <w:pPr>
        <w:ind w:left="1" w:firstLine="707"/>
        <w:rPr>
          <w:i/>
          <w:sz w:val="28"/>
        </w:rPr>
      </w:pPr>
      <w:r>
        <w:rPr>
          <w:i/>
          <w:spacing w:val="-2"/>
          <w:sz w:val="28"/>
        </w:rPr>
        <w:t>Перечень</w:t>
      </w:r>
      <w:r>
        <w:rPr>
          <w:i/>
          <w:spacing w:val="26"/>
          <w:sz w:val="28"/>
        </w:rPr>
        <w:t xml:space="preserve"> </w:t>
      </w:r>
      <w:r>
        <w:rPr>
          <w:i/>
          <w:spacing w:val="-2"/>
          <w:sz w:val="28"/>
        </w:rPr>
        <w:t>документов,</w:t>
      </w:r>
      <w:r>
        <w:rPr>
          <w:i/>
          <w:spacing w:val="25"/>
          <w:sz w:val="28"/>
        </w:rPr>
        <w:t xml:space="preserve"> </w:t>
      </w:r>
      <w:r>
        <w:rPr>
          <w:i/>
          <w:spacing w:val="-2"/>
          <w:sz w:val="28"/>
        </w:rPr>
        <w:t>обязательных</w:t>
      </w:r>
      <w:r>
        <w:rPr>
          <w:i/>
          <w:spacing w:val="27"/>
          <w:sz w:val="28"/>
        </w:rPr>
        <w:t xml:space="preserve"> </w:t>
      </w:r>
      <w:r>
        <w:rPr>
          <w:i/>
          <w:spacing w:val="-2"/>
          <w:sz w:val="28"/>
        </w:rPr>
        <w:t>для</w:t>
      </w:r>
      <w:r>
        <w:rPr>
          <w:i/>
          <w:spacing w:val="26"/>
          <w:sz w:val="28"/>
        </w:rPr>
        <w:t xml:space="preserve"> </w:t>
      </w:r>
      <w:r>
        <w:rPr>
          <w:i/>
          <w:spacing w:val="-2"/>
          <w:sz w:val="28"/>
        </w:rPr>
        <w:t>ведения</w:t>
      </w:r>
      <w:r>
        <w:rPr>
          <w:i/>
          <w:spacing w:val="24"/>
          <w:sz w:val="28"/>
        </w:rPr>
        <w:t xml:space="preserve"> </w:t>
      </w:r>
      <w:r>
        <w:rPr>
          <w:i/>
          <w:spacing w:val="-2"/>
          <w:sz w:val="28"/>
        </w:rPr>
        <w:t>педагогами</w:t>
      </w:r>
      <w:r>
        <w:rPr>
          <w:i/>
          <w:spacing w:val="26"/>
          <w:sz w:val="28"/>
        </w:rPr>
        <w:t xml:space="preserve"> </w:t>
      </w:r>
      <w:r>
        <w:rPr>
          <w:i/>
          <w:spacing w:val="-2"/>
          <w:sz w:val="28"/>
        </w:rPr>
        <w:t xml:space="preserve">организаций </w:t>
      </w:r>
      <w:r>
        <w:rPr>
          <w:i/>
          <w:sz w:val="28"/>
        </w:rPr>
        <w:t>дошкольного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воспитания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обучения</w:t>
      </w:r>
    </w:p>
    <w:p w14:paraId="7D8CE563" w14:textId="77777777" w:rsidR="000E2666" w:rsidRDefault="000E2666" w:rsidP="000E2666">
      <w:pPr>
        <w:pStyle w:val="ac"/>
        <w:spacing w:line="321" w:lineRule="exact"/>
        <w:ind w:left="709"/>
      </w:pPr>
      <w:hyperlink r:id="rId25">
        <w:r>
          <w:rPr>
            <w:color w:val="0000FF"/>
            <w:spacing w:val="-2"/>
            <w:u w:val="single" w:color="0000FF"/>
          </w:rPr>
          <w:t>https://adilet.zan.kz/rus/docs/V2000020317</w:t>
        </w:r>
      </w:hyperlink>
    </w:p>
    <w:p w14:paraId="2148F869" w14:textId="77777777" w:rsidR="000E2666" w:rsidRDefault="000E2666" w:rsidP="000E2666">
      <w:pPr>
        <w:spacing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О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некоторых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вопросах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педагогической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этики</w:t>
      </w:r>
    </w:p>
    <w:p w14:paraId="076E87EC" w14:textId="77777777" w:rsidR="000E2666" w:rsidRDefault="000E2666" w:rsidP="000E2666">
      <w:pPr>
        <w:pStyle w:val="ac"/>
        <w:spacing w:line="322" w:lineRule="exact"/>
        <w:ind w:left="709"/>
      </w:pPr>
      <w:hyperlink r:id="rId26">
        <w:r>
          <w:rPr>
            <w:color w:val="0000FF"/>
            <w:spacing w:val="-2"/>
            <w:u w:val="single" w:color="0000FF"/>
          </w:rPr>
          <w:t>https://adilet.zan.kz/rus/docs/V2000020619</w:t>
        </w:r>
      </w:hyperlink>
    </w:p>
    <w:p w14:paraId="36612FEB" w14:textId="77777777" w:rsidR="000E2666" w:rsidRDefault="000E2666" w:rsidP="000E2666">
      <w:pPr>
        <w:spacing w:line="242" w:lineRule="auto"/>
        <w:ind w:left="1" w:firstLine="707"/>
        <w:rPr>
          <w:i/>
          <w:sz w:val="28"/>
        </w:rPr>
      </w:pPr>
      <w:r>
        <w:rPr>
          <w:i/>
          <w:spacing w:val="-6"/>
          <w:sz w:val="28"/>
        </w:rPr>
        <w:t>Типовые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правила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организации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Попечительского</w:t>
      </w:r>
      <w:r>
        <w:rPr>
          <w:i/>
          <w:spacing w:val="-8"/>
          <w:sz w:val="28"/>
        </w:rPr>
        <w:t xml:space="preserve"> </w:t>
      </w:r>
      <w:r>
        <w:rPr>
          <w:i/>
          <w:spacing w:val="-6"/>
          <w:sz w:val="28"/>
        </w:rPr>
        <w:t>совета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pacing w:val="-6"/>
          <w:sz w:val="28"/>
        </w:rPr>
        <w:t>порядок</w:t>
      </w:r>
      <w:r>
        <w:rPr>
          <w:i/>
          <w:spacing w:val="-8"/>
          <w:sz w:val="28"/>
        </w:rPr>
        <w:t xml:space="preserve"> </w:t>
      </w:r>
      <w:r>
        <w:rPr>
          <w:i/>
          <w:spacing w:val="-6"/>
          <w:sz w:val="28"/>
        </w:rPr>
        <w:t xml:space="preserve">его </w:t>
      </w:r>
      <w:r>
        <w:rPr>
          <w:i/>
          <w:sz w:val="28"/>
        </w:rPr>
        <w:t>избрания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дошкольных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организациях</w:t>
      </w:r>
    </w:p>
    <w:p w14:paraId="49781347" w14:textId="77777777" w:rsidR="000E2666" w:rsidRDefault="000E2666" w:rsidP="000E2666">
      <w:pPr>
        <w:pStyle w:val="ac"/>
        <w:spacing w:line="317" w:lineRule="exact"/>
        <w:ind w:left="709"/>
      </w:pPr>
      <w:hyperlink r:id="rId27">
        <w:r>
          <w:rPr>
            <w:color w:val="0000FF"/>
            <w:spacing w:val="-2"/>
            <w:u w:val="single" w:color="0000FF"/>
          </w:rPr>
          <w:t>https://adilet.zan.kz/rus/docs/V1700015584</w:t>
        </w:r>
      </w:hyperlink>
    </w:p>
    <w:p w14:paraId="1E885A85" w14:textId="77777777" w:rsidR="000E2666" w:rsidRDefault="000E2666" w:rsidP="000E2666">
      <w:pPr>
        <w:ind w:left="1" w:firstLine="707"/>
        <w:rPr>
          <w:i/>
          <w:sz w:val="28"/>
        </w:rPr>
      </w:pPr>
      <w:r>
        <w:rPr>
          <w:i/>
          <w:spacing w:val="-4"/>
          <w:sz w:val="28"/>
        </w:rPr>
        <w:t>Стандарты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требования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к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оснащению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организаций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дошкольного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 xml:space="preserve">среднего </w:t>
      </w:r>
      <w:r>
        <w:rPr>
          <w:i/>
          <w:sz w:val="28"/>
        </w:rPr>
        <w:t>образования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системами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видеонаблюдения</w:t>
      </w:r>
    </w:p>
    <w:p w14:paraId="70055DFB" w14:textId="77777777" w:rsidR="000E2666" w:rsidRDefault="000E2666" w:rsidP="000E2666">
      <w:pPr>
        <w:pStyle w:val="ac"/>
        <w:spacing w:line="321" w:lineRule="exact"/>
        <w:ind w:left="709"/>
      </w:pPr>
      <w:hyperlink r:id="rId28">
        <w:r>
          <w:rPr>
            <w:color w:val="0000FF"/>
            <w:spacing w:val="-2"/>
            <w:u w:val="single" w:color="0000FF"/>
          </w:rPr>
          <w:t>https://adilet.zan.kz/rus/docs/V1900018239</w:t>
        </w:r>
      </w:hyperlink>
    </w:p>
    <w:p w14:paraId="18F352D5" w14:textId="77777777" w:rsidR="000E2666" w:rsidRDefault="000E2666" w:rsidP="000E2666">
      <w:pPr>
        <w:ind w:left="709"/>
        <w:rPr>
          <w:i/>
          <w:sz w:val="28"/>
        </w:rPr>
      </w:pPr>
      <w:r>
        <w:rPr>
          <w:i/>
          <w:spacing w:val="-6"/>
          <w:sz w:val="28"/>
        </w:rPr>
        <w:t>Правила</w:t>
      </w:r>
      <w:r>
        <w:rPr>
          <w:i/>
          <w:spacing w:val="-15"/>
          <w:sz w:val="28"/>
        </w:rPr>
        <w:t xml:space="preserve"> </w:t>
      </w:r>
      <w:r>
        <w:rPr>
          <w:i/>
          <w:spacing w:val="-6"/>
          <w:sz w:val="28"/>
        </w:rPr>
        <w:t>оценки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особых</w:t>
      </w:r>
      <w:r>
        <w:rPr>
          <w:i/>
          <w:spacing w:val="-13"/>
          <w:sz w:val="28"/>
        </w:rPr>
        <w:t xml:space="preserve"> </w:t>
      </w:r>
      <w:r>
        <w:rPr>
          <w:i/>
          <w:spacing w:val="-6"/>
          <w:sz w:val="28"/>
        </w:rPr>
        <w:t>образовательных</w:t>
      </w:r>
      <w:r>
        <w:rPr>
          <w:i/>
          <w:spacing w:val="-8"/>
          <w:sz w:val="28"/>
        </w:rPr>
        <w:t xml:space="preserve"> </w:t>
      </w:r>
      <w:r>
        <w:rPr>
          <w:i/>
          <w:spacing w:val="-6"/>
          <w:sz w:val="28"/>
        </w:rPr>
        <w:t>потребностей</w:t>
      </w:r>
    </w:p>
    <w:p w14:paraId="49BD778A" w14:textId="77777777" w:rsidR="000E2666" w:rsidRDefault="000E2666" w:rsidP="000E2666">
      <w:pPr>
        <w:pStyle w:val="ac"/>
        <w:spacing w:before="2" w:line="322" w:lineRule="exact"/>
        <w:ind w:left="709"/>
      </w:pPr>
      <w:hyperlink r:id="rId29">
        <w:r>
          <w:rPr>
            <w:color w:val="0000FF"/>
            <w:spacing w:val="-2"/>
            <w:u w:val="single" w:color="0000FF"/>
          </w:rPr>
          <w:t>https://adilet.zan.kz/rus/docs/V2200026618</w:t>
        </w:r>
      </w:hyperlink>
    </w:p>
    <w:p w14:paraId="049FD1E3" w14:textId="77777777" w:rsidR="000E2666" w:rsidRDefault="000E2666" w:rsidP="000E2666">
      <w:pPr>
        <w:ind w:left="1" w:right="132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>
        <w:rPr>
          <w:i/>
          <w:sz w:val="28"/>
        </w:rPr>
        <w:t>послесреднего</w:t>
      </w:r>
      <w:proofErr w:type="spellEnd"/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образования, дополнительного образования</w:t>
      </w:r>
    </w:p>
    <w:p w14:paraId="0243A266" w14:textId="77777777" w:rsidR="000E2666" w:rsidRDefault="000E2666" w:rsidP="000E2666">
      <w:pPr>
        <w:pStyle w:val="ac"/>
        <w:spacing w:line="321" w:lineRule="exact"/>
        <w:ind w:left="709"/>
      </w:pPr>
      <w:hyperlink r:id="rId30">
        <w:r>
          <w:rPr>
            <w:color w:val="0000FF"/>
            <w:spacing w:val="-2"/>
            <w:u w:val="single" w:color="0000FF"/>
          </w:rPr>
          <w:t>https://adilet.zan.kz/rus/docs/V2200026513</w:t>
        </w:r>
      </w:hyperlink>
    </w:p>
    <w:p w14:paraId="77B9C79E" w14:textId="77777777" w:rsidR="000E2666" w:rsidRDefault="000E2666" w:rsidP="000E2666">
      <w:pPr>
        <w:ind w:left="1" w:right="131" w:firstLine="707"/>
        <w:jc w:val="both"/>
        <w:rPr>
          <w:i/>
          <w:sz w:val="28"/>
        </w:rPr>
      </w:pPr>
      <w:r>
        <w:rPr>
          <w:i/>
          <w:spacing w:val="-6"/>
          <w:sz w:val="28"/>
        </w:rPr>
        <w:t>Правила организации питания</w:t>
      </w:r>
      <w:r>
        <w:rPr>
          <w:i/>
          <w:spacing w:val="-7"/>
          <w:sz w:val="28"/>
        </w:rPr>
        <w:t xml:space="preserve"> </w:t>
      </w:r>
      <w:r>
        <w:rPr>
          <w:i/>
          <w:spacing w:val="-6"/>
          <w:sz w:val="28"/>
        </w:rPr>
        <w:t>обучающихся в</w:t>
      </w:r>
      <w:r>
        <w:rPr>
          <w:i/>
          <w:spacing w:val="-7"/>
          <w:sz w:val="28"/>
        </w:rPr>
        <w:t xml:space="preserve"> </w:t>
      </w:r>
      <w:r>
        <w:rPr>
          <w:i/>
          <w:spacing w:val="-6"/>
          <w:sz w:val="28"/>
        </w:rPr>
        <w:t xml:space="preserve">государственных организациях </w:t>
      </w:r>
      <w:r>
        <w:rPr>
          <w:i/>
          <w:spacing w:val="-4"/>
          <w:sz w:val="28"/>
        </w:rPr>
        <w:t xml:space="preserve">среднего образования, внешкольных организациях дополнительного образования, а </w:t>
      </w:r>
      <w:r>
        <w:rPr>
          <w:i/>
          <w:sz w:val="28"/>
        </w:rPr>
        <w:t>также приобретения товаров, связанных с обеспечением питания детей, воспитывающихся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обучающихся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государственных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дошкольных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>
        <w:rPr>
          <w:i/>
          <w:sz w:val="28"/>
        </w:rPr>
        <w:t>послесреднего</w:t>
      </w:r>
      <w:proofErr w:type="spellEnd"/>
      <w:r>
        <w:rPr>
          <w:i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2D2BEAD1" w14:textId="77777777" w:rsidR="000E2666" w:rsidRDefault="000E2666" w:rsidP="000E2666">
      <w:pPr>
        <w:pStyle w:val="ac"/>
        <w:ind w:left="709"/>
      </w:pPr>
      <w:hyperlink r:id="rId31">
        <w:r>
          <w:rPr>
            <w:color w:val="0000FF"/>
            <w:spacing w:val="-2"/>
            <w:u w:val="single" w:color="0000FF"/>
          </w:rPr>
          <w:t>https://adilet.zan.kz/rus/docs/V1800017948</w:t>
        </w:r>
      </w:hyperlink>
    </w:p>
    <w:p w14:paraId="08DC2C6B" w14:textId="77777777" w:rsidR="000E2666" w:rsidRDefault="000E2666" w:rsidP="000E2666">
      <w:pPr>
        <w:spacing w:before="2"/>
        <w:ind w:left="1" w:right="132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формирования перечня недобросовестных поставщиков (потенциальных поставщиков) услуг, товаров по организации питания </w:t>
      </w:r>
      <w:r>
        <w:rPr>
          <w:i/>
          <w:spacing w:val="-4"/>
          <w:sz w:val="28"/>
        </w:rPr>
        <w:t>обучающихся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государственных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организациях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среднего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>образования,</w:t>
      </w:r>
      <w:r>
        <w:rPr>
          <w:i/>
          <w:spacing w:val="-12"/>
          <w:sz w:val="28"/>
        </w:rPr>
        <w:t xml:space="preserve"> </w:t>
      </w:r>
      <w:r>
        <w:rPr>
          <w:i/>
          <w:spacing w:val="-4"/>
          <w:sz w:val="28"/>
        </w:rPr>
        <w:t xml:space="preserve">внешкольных </w:t>
      </w:r>
      <w:r>
        <w:rPr>
          <w:i/>
          <w:sz w:val="28"/>
        </w:rPr>
        <w:t xml:space="preserve">организациях дополнительного образования, а также товаров, связанных с </w:t>
      </w:r>
      <w:r>
        <w:rPr>
          <w:i/>
          <w:spacing w:val="-8"/>
          <w:sz w:val="28"/>
        </w:rPr>
        <w:t xml:space="preserve">обеспечением питания детей, воспитывающихся и обучающихся в государственных </w:t>
      </w:r>
      <w:r>
        <w:rPr>
          <w:i/>
          <w:spacing w:val="-2"/>
          <w:sz w:val="28"/>
        </w:rPr>
        <w:t>дошкольных</w:t>
      </w:r>
      <w:r>
        <w:rPr>
          <w:i/>
          <w:spacing w:val="22"/>
          <w:sz w:val="28"/>
        </w:rPr>
        <w:t xml:space="preserve"> </w:t>
      </w:r>
      <w:r>
        <w:rPr>
          <w:i/>
          <w:spacing w:val="-2"/>
          <w:sz w:val="28"/>
        </w:rPr>
        <w:t>организациях,</w:t>
      </w:r>
      <w:r>
        <w:rPr>
          <w:i/>
          <w:spacing w:val="24"/>
          <w:sz w:val="28"/>
        </w:rPr>
        <w:t xml:space="preserve"> </w:t>
      </w:r>
      <w:r>
        <w:rPr>
          <w:i/>
          <w:spacing w:val="-2"/>
          <w:sz w:val="28"/>
        </w:rPr>
        <w:t>организациях</w:t>
      </w:r>
      <w:r>
        <w:rPr>
          <w:i/>
          <w:spacing w:val="2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  <w:r>
        <w:rPr>
          <w:i/>
          <w:spacing w:val="24"/>
          <w:sz w:val="28"/>
        </w:rPr>
        <w:t xml:space="preserve"> </w:t>
      </w:r>
      <w:r>
        <w:rPr>
          <w:i/>
          <w:spacing w:val="-2"/>
          <w:sz w:val="28"/>
        </w:rPr>
        <w:t>для</w:t>
      </w:r>
      <w:r>
        <w:rPr>
          <w:i/>
          <w:spacing w:val="24"/>
          <w:sz w:val="28"/>
        </w:rPr>
        <w:t xml:space="preserve"> </w:t>
      </w:r>
      <w:r>
        <w:rPr>
          <w:i/>
          <w:spacing w:val="-2"/>
          <w:sz w:val="28"/>
        </w:rPr>
        <w:t>детей-сирот</w:t>
      </w:r>
      <w:r>
        <w:rPr>
          <w:i/>
          <w:spacing w:val="23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27"/>
          <w:sz w:val="28"/>
        </w:rPr>
        <w:t xml:space="preserve"> </w:t>
      </w:r>
      <w:r>
        <w:rPr>
          <w:i/>
          <w:spacing w:val="-2"/>
          <w:sz w:val="28"/>
        </w:rPr>
        <w:t>детей,</w:t>
      </w:r>
    </w:p>
    <w:p w14:paraId="01A0CC35" w14:textId="77777777" w:rsidR="000E2666" w:rsidRDefault="000E2666" w:rsidP="000E2666">
      <w:pPr>
        <w:jc w:val="both"/>
        <w:rPr>
          <w:i/>
          <w:sz w:val="28"/>
        </w:rPr>
        <w:sectPr w:rsidR="000E2666" w:rsidSect="000E2666">
          <w:pgSz w:w="11930" w:h="16860"/>
          <w:pgMar w:top="1040" w:right="708" w:bottom="1120" w:left="1417" w:header="0" w:footer="858" w:gutter="0"/>
          <w:cols w:space="720"/>
        </w:sectPr>
      </w:pPr>
    </w:p>
    <w:p w14:paraId="10C6BDBC" w14:textId="77777777" w:rsidR="000E2666" w:rsidRDefault="000E2666" w:rsidP="000E2666">
      <w:pPr>
        <w:tabs>
          <w:tab w:val="left" w:pos="1770"/>
          <w:tab w:val="left" w:pos="2502"/>
          <w:tab w:val="left" w:pos="4030"/>
          <w:tab w:val="left" w:pos="5691"/>
          <w:tab w:val="left" w:pos="7586"/>
          <w:tab w:val="left" w:pos="9520"/>
        </w:tabs>
        <w:spacing w:before="75" w:line="242" w:lineRule="auto"/>
        <w:ind w:left="1" w:right="132"/>
        <w:rPr>
          <w:i/>
          <w:sz w:val="28"/>
        </w:rPr>
      </w:pPr>
      <w:r>
        <w:rPr>
          <w:i/>
          <w:spacing w:val="-2"/>
          <w:sz w:val="28"/>
        </w:rPr>
        <w:lastRenderedPageBreak/>
        <w:t>оставшихся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без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попечения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родителей,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организациях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технического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и </w:t>
      </w:r>
      <w:r>
        <w:rPr>
          <w:i/>
          <w:spacing w:val="-2"/>
          <w:sz w:val="28"/>
        </w:rPr>
        <w:t>профессионального,</w:t>
      </w:r>
      <w:r>
        <w:rPr>
          <w:i/>
          <w:spacing w:val="-12"/>
          <w:sz w:val="28"/>
        </w:rPr>
        <w:t xml:space="preserve"> </w:t>
      </w:r>
      <w:proofErr w:type="spellStart"/>
      <w:r>
        <w:rPr>
          <w:i/>
          <w:spacing w:val="-2"/>
          <w:sz w:val="28"/>
        </w:rPr>
        <w:t>послесреднего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33699CC8" w14:textId="77777777" w:rsidR="000E2666" w:rsidRDefault="000E2666" w:rsidP="000E2666">
      <w:pPr>
        <w:pStyle w:val="ac"/>
        <w:spacing w:line="317" w:lineRule="exact"/>
        <w:ind w:left="709"/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B992BD1" wp14:editId="7E32D421">
                <wp:simplePos x="0" y="0"/>
                <wp:positionH relativeFrom="page">
                  <wp:posOffset>4293996</wp:posOffset>
                </wp:positionH>
                <wp:positionV relativeFrom="paragraph">
                  <wp:posOffset>183270</wp:posOffset>
                </wp:positionV>
                <wp:extent cx="43180" cy="952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9525">
                              <a:moveTo>
                                <a:pt x="42672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42672" y="9144"/>
                              </a:lnTo>
                              <a:lnTo>
                                <a:pt x="426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8F266C" id="Graphic 8" o:spid="_x0000_s1026" style="position:absolute;margin-left:338.1pt;margin-top:14.45pt;width:3.4pt;height: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" path="m42672,l,,,9144r42672,l42672,xe" fillcolor="black" stroked="f">
                <v:path arrowok="t"/>
                <w10:wrap anchorx="page"/>
              </v:shape>
            </w:pict>
          </mc:Fallback>
        </mc:AlternateContent>
      </w:r>
      <w:hyperlink r:id="rId32">
        <w:r>
          <w:rPr>
            <w:color w:val="0000FF"/>
            <w:spacing w:val="-2"/>
            <w:u w:val="single" w:color="0000FF"/>
          </w:rPr>
          <w:t>https://adilet.zan.kz/rus/docs/V1800017766</w:t>
        </w:r>
      </w:hyperlink>
    </w:p>
    <w:p w14:paraId="75B06E92" w14:textId="77777777" w:rsidR="000E2666" w:rsidRDefault="000E2666" w:rsidP="000E2666">
      <w:pPr>
        <w:tabs>
          <w:tab w:val="left" w:pos="2473"/>
          <w:tab w:val="left" w:pos="3640"/>
          <w:tab w:val="left" w:pos="7879"/>
          <w:tab w:val="left" w:pos="9519"/>
        </w:tabs>
        <w:ind w:left="1" w:right="142" w:firstLine="707"/>
        <w:rPr>
          <w:i/>
          <w:sz w:val="28"/>
        </w:rPr>
      </w:pPr>
      <w:proofErr w:type="spellStart"/>
      <w:r>
        <w:rPr>
          <w:i/>
          <w:spacing w:val="-2"/>
          <w:sz w:val="28"/>
        </w:rPr>
        <w:t>Cанитарные</w:t>
      </w:r>
      <w:proofErr w:type="spellEnd"/>
      <w:r>
        <w:rPr>
          <w:i/>
          <w:sz w:val="28"/>
        </w:rPr>
        <w:tab/>
      </w: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«Санитарно-эпидемиологические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требования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 xml:space="preserve">к </w:t>
      </w:r>
      <w:r>
        <w:rPr>
          <w:i/>
          <w:sz w:val="28"/>
        </w:rPr>
        <w:t>объектам общественного питания»</w:t>
      </w:r>
    </w:p>
    <w:p w14:paraId="0C8ECB4B" w14:textId="77777777" w:rsidR="000E2666" w:rsidRDefault="000E2666" w:rsidP="000E2666">
      <w:pPr>
        <w:ind w:left="709" w:right="3338"/>
        <w:rPr>
          <w:sz w:val="28"/>
        </w:rPr>
      </w:pPr>
      <w:hyperlink r:id="rId33">
        <w:r>
          <w:rPr>
            <w:color w:val="0000FF"/>
            <w:spacing w:val="-2"/>
            <w:sz w:val="28"/>
            <w:u w:val="single" w:color="0000FF"/>
          </w:rPr>
          <w:t>https://adilet.zan.kz/rus/docs/V2300032368</w:t>
        </w:r>
      </w:hyperlink>
      <w:r>
        <w:rPr>
          <w:color w:val="0000FF"/>
          <w:spacing w:val="-2"/>
          <w:sz w:val="28"/>
        </w:rPr>
        <w:t xml:space="preserve"> </w:t>
      </w:r>
      <w:r>
        <w:rPr>
          <w:i/>
          <w:spacing w:val="-4"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присвоения</w:t>
      </w:r>
      <w:r>
        <w:rPr>
          <w:i/>
          <w:spacing w:val="-6"/>
          <w:sz w:val="28"/>
        </w:rPr>
        <w:t xml:space="preserve"> </w:t>
      </w:r>
      <w:r>
        <w:rPr>
          <w:i/>
          <w:spacing w:val="-4"/>
          <w:sz w:val="28"/>
        </w:rPr>
        <w:t>звания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>«Лучший</w:t>
      </w:r>
      <w:r>
        <w:rPr>
          <w:i/>
          <w:spacing w:val="-9"/>
          <w:sz w:val="28"/>
        </w:rPr>
        <w:t xml:space="preserve"> </w:t>
      </w:r>
      <w:r>
        <w:rPr>
          <w:i/>
          <w:spacing w:val="-4"/>
          <w:sz w:val="28"/>
        </w:rPr>
        <w:t xml:space="preserve">педагог» </w:t>
      </w:r>
      <w:hyperlink r:id="rId34">
        <w:r>
          <w:rPr>
            <w:color w:val="0000FF"/>
            <w:spacing w:val="-2"/>
            <w:sz w:val="28"/>
            <w:u w:val="single" w:color="0000FF"/>
          </w:rPr>
          <w:t>https://adilet.zan.kz/rus/docs/V2000020472</w:t>
        </w:r>
      </w:hyperlink>
      <w:r>
        <w:rPr>
          <w:color w:val="0000FF"/>
          <w:spacing w:val="-2"/>
          <w:sz w:val="28"/>
        </w:rPr>
        <w:t xml:space="preserve"> </w:t>
      </w:r>
      <w:r>
        <w:rPr>
          <w:i/>
          <w:spacing w:val="-6"/>
          <w:sz w:val="28"/>
        </w:rPr>
        <w:t>Номенклатура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видов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организаций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 xml:space="preserve">образования </w:t>
      </w:r>
      <w:hyperlink r:id="rId35">
        <w:r>
          <w:rPr>
            <w:color w:val="0000FF"/>
            <w:spacing w:val="-2"/>
            <w:sz w:val="28"/>
            <w:u w:val="single" w:color="0000FF"/>
          </w:rPr>
          <w:t>https://adilet.zan.kz/rus/docs/V1300008390</w:t>
        </w:r>
      </w:hyperlink>
    </w:p>
    <w:p w14:paraId="5D19BBDC" w14:textId="77777777" w:rsidR="000E2666" w:rsidRDefault="000E2666" w:rsidP="000E2666">
      <w:pPr>
        <w:ind w:left="1" w:firstLine="707"/>
        <w:rPr>
          <w:i/>
          <w:sz w:val="28"/>
        </w:rPr>
      </w:pPr>
      <w:r>
        <w:rPr>
          <w:i/>
          <w:spacing w:val="-2"/>
          <w:sz w:val="28"/>
        </w:rPr>
        <w:t xml:space="preserve">Правила назначения на должности, освобождения от должностей первых </w:t>
      </w:r>
      <w:r>
        <w:rPr>
          <w:i/>
          <w:spacing w:val="-4"/>
          <w:sz w:val="28"/>
        </w:rPr>
        <w:t>руководителей и педагогов государственных организаций образования</w:t>
      </w:r>
    </w:p>
    <w:p w14:paraId="3F48C8EE" w14:textId="77777777" w:rsidR="000E2666" w:rsidRDefault="000E2666" w:rsidP="000E2666">
      <w:pPr>
        <w:pStyle w:val="ac"/>
        <w:ind w:left="709"/>
      </w:pPr>
      <w:hyperlink r:id="rId36">
        <w:r>
          <w:rPr>
            <w:color w:val="0000FF"/>
            <w:spacing w:val="-2"/>
            <w:u w:val="single" w:color="0000FF"/>
          </w:rPr>
          <w:t>https://adilet.zan.kz/rus/docs/V1200007495</w:t>
        </w:r>
      </w:hyperlink>
    </w:p>
    <w:p w14:paraId="66511C6A" w14:textId="77777777" w:rsidR="000E2666" w:rsidRDefault="000E2666" w:rsidP="000E2666">
      <w:pPr>
        <w:spacing w:before="2" w:line="322" w:lineRule="exact"/>
        <w:ind w:left="709"/>
        <w:rPr>
          <w:i/>
          <w:sz w:val="28"/>
        </w:rPr>
      </w:pPr>
      <w:r>
        <w:rPr>
          <w:i/>
          <w:spacing w:val="-6"/>
          <w:sz w:val="28"/>
        </w:rPr>
        <w:t>Правила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pacing w:val="-6"/>
          <w:sz w:val="28"/>
        </w:rPr>
        <w:t>условия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проведения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аттестации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>педагогов</w:t>
      </w:r>
    </w:p>
    <w:p w14:paraId="50BBF310" w14:textId="77777777" w:rsidR="000E2666" w:rsidRDefault="000E2666" w:rsidP="000E2666">
      <w:pPr>
        <w:ind w:left="709" w:right="4382"/>
        <w:jc w:val="both"/>
        <w:rPr>
          <w:sz w:val="28"/>
        </w:rPr>
      </w:pPr>
      <w:hyperlink r:id="rId37">
        <w:r>
          <w:rPr>
            <w:color w:val="0000FF"/>
            <w:spacing w:val="-6"/>
            <w:sz w:val="28"/>
            <w:u w:val="single" w:color="0000FF"/>
          </w:rPr>
          <w:t>https://adilet.zan.kz/rus/docs/V1600013317</w:t>
        </w:r>
      </w:hyperlink>
      <w:r>
        <w:rPr>
          <w:color w:val="0000FF"/>
          <w:spacing w:val="-6"/>
          <w:sz w:val="28"/>
        </w:rPr>
        <w:t xml:space="preserve"> </w:t>
      </w:r>
      <w:r>
        <w:rPr>
          <w:i/>
          <w:spacing w:val="-6"/>
          <w:sz w:val="28"/>
        </w:rPr>
        <w:t>Правила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педагогической</w:t>
      </w:r>
      <w:r>
        <w:rPr>
          <w:i/>
          <w:spacing w:val="-11"/>
          <w:sz w:val="28"/>
        </w:rPr>
        <w:t xml:space="preserve"> </w:t>
      </w:r>
      <w:r>
        <w:rPr>
          <w:i/>
          <w:spacing w:val="-6"/>
          <w:sz w:val="28"/>
        </w:rPr>
        <w:t xml:space="preserve">переподготовки </w:t>
      </w:r>
      <w:hyperlink r:id="rId38">
        <w:r>
          <w:rPr>
            <w:color w:val="0000FF"/>
            <w:spacing w:val="-6"/>
            <w:sz w:val="28"/>
            <w:u w:val="single" w:color="0000FF"/>
          </w:rPr>
          <w:t>https://adilet.zan.kz/rus/docs/V2000020147</w:t>
        </w:r>
      </w:hyperlink>
    </w:p>
    <w:p w14:paraId="55687D82" w14:textId="77777777" w:rsidR="000E2666" w:rsidRDefault="000E2666" w:rsidP="000E2666">
      <w:pPr>
        <w:ind w:left="1" w:right="136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разработки, согласования и утверждения образовательных </w:t>
      </w:r>
      <w:r>
        <w:rPr>
          <w:i/>
          <w:spacing w:val="-2"/>
          <w:sz w:val="28"/>
        </w:rPr>
        <w:t>программ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курсов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повышения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квалификации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педагогов</w:t>
      </w:r>
    </w:p>
    <w:p w14:paraId="24A3D61F" w14:textId="77777777" w:rsidR="000E2666" w:rsidRDefault="000E2666" w:rsidP="000E2666">
      <w:pPr>
        <w:ind w:left="709" w:right="3338"/>
        <w:rPr>
          <w:sz w:val="28"/>
        </w:rPr>
      </w:pPr>
      <w:hyperlink r:id="rId39">
        <w:r>
          <w:rPr>
            <w:color w:val="0000FF"/>
            <w:spacing w:val="-2"/>
            <w:sz w:val="28"/>
            <w:u w:val="single" w:color="0000FF"/>
          </w:rPr>
          <w:t>https://adilet.zan.kz/rus/docs/V2000020567</w:t>
        </w:r>
      </w:hyperlink>
      <w:r>
        <w:rPr>
          <w:color w:val="0000FF"/>
          <w:spacing w:val="-2"/>
          <w:sz w:val="28"/>
        </w:rPr>
        <w:t xml:space="preserve"> </w:t>
      </w:r>
      <w:r>
        <w:rPr>
          <w:i/>
          <w:spacing w:val="-6"/>
          <w:sz w:val="28"/>
        </w:rPr>
        <w:t>Критерии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>оценки</w:t>
      </w:r>
      <w:r>
        <w:rPr>
          <w:i/>
          <w:spacing w:val="-12"/>
          <w:sz w:val="28"/>
        </w:rPr>
        <w:t xml:space="preserve"> </w:t>
      </w:r>
      <w:r>
        <w:rPr>
          <w:i/>
          <w:spacing w:val="-6"/>
          <w:sz w:val="28"/>
        </w:rPr>
        <w:t>организаций</w:t>
      </w:r>
      <w:r>
        <w:rPr>
          <w:i/>
          <w:spacing w:val="-14"/>
          <w:sz w:val="28"/>
        </w:rPr>
        <w:t xml:space="preserve"> </w:t>
      </w:r>
      <w:r>
        <w:rPr>
          <w:i/>
          <w:spacing w:val="-6"/>
          <w:sz w:val="28"/>
        </w:rPr>
        <w:t xml:space="preserve">образования </w:t>
      </w:r>
      <w:hyperlink r:id="rId40">
        <w:r>
          <w:rPr>
            <w:color w:val="0000FF"/>
            <w:spacing w:val="-2"/>
            <w:sz w:val="28"/>
            <w:u w:val="single" w:color="0000FF"/>
          </w:rPr>
          <w:t>https://adilet.zan.kz/rus/docs/V2200031053</w:t>
        </w:r>
      </w:hyperlink>
    </w:p>
    <w:p w14:paraId="3C5A1A56" w14:textId="77777777" w:rsidR="000E2666" w:rsidRDefault="000E2666" w:rsidP="000E2666">
      <w:pPr>
        <w:tabs>
          <w:tab w:val="left" w:pos="1967"/>
          <w:tab w:val="left" w:pos="3519"/>
          <w:tab w:val="left" w:pos="5188"/>
          <w:tab w:val="left" w:pos="6247"/>
          <w:tab w:val="left" w:pos="7656"/>
        </w:tabs>
        <w:ind w:left="1" w:right="135" w:firstLine="707"/>
        <w:rPr>
          <w:i/>
          <w:sz w:val="28"/>
        </w:rPr>
      </w:pP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исчисления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заработной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платы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педагогов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государственных </w:t>
      </w:r>
      <w:r>
        <w:rPr>
          <w:i/>
          <w:sz w:val="28"/>
        </w:rPr>
        <w:t>организаций образования</w:t>
      </w:r>
    </w:p>
    <w:p w14:paraId="67B11C1F" w14:textId="77777777" w:rsidR="000E2666" w:rsidRDefault="000E2666" w:rsidP="000E2666">
      <w:pPr>
        <w:pStyle w:val="ac"/>
        <w:spacing w:line="321" w:lineRule="exact"/>
        <w:ind w:left="709"/>
      </w:pPr>
      <w:hyperlink r:id="rId41">
        <w:r>
          <w:rPr>
            <w:color w:val="0000FF"/>
            <w:spacing w:val="-2"/>
            <w:u w:val="single" w:color="0000FF"/>
          </w:rPr>
          <w:t>https://adilet.zan.kz/rus/docs/V2000020622</w:t>
        </w:r>
      </w:hyperlink>
    </w:p>
    <w:p w14:paraId="1090CB06" w14:textId="77777777" w:rsidR="000E2666" w:rsidRDefault="000E2666" w:rsidP="000E2666">
      <w:pPr>
        <w:tabs>
          <w:tab w:val="left" w:pos="3785"/>
          <w:tab w:val="left" w:pos="7919"/>
        </w:tabs>
        <w:spacing w:line="242" w:lineRule="auto"/>
        <w:ind w:left="1" w:right="135" w:firstLine="707"/>
        <w:rPr>
          <w:i/>
          <w:sz w:val="28"/>
        </w:rPr>
      </w:pPr>
      <w:r>
        <w:rPr>
          <w:i/>
          <w:sz w:val="28"/>
        </w:rPr>
        <w:t>Перечень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z w:val="28"/>
        </w:rPr>
        <w:tab/>
        <w:t>веществ,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запрещенных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вносу</w:t>
      </w:r>
      <w:r>
        <w:rPr>
          <w:i/>
          <w:sz w:val="28"/>
        </w:rPr>
        <w:tab/>
        <w:t>в</w:t>
      </w:r>
      <w:r>
        <w:rPr>
          <w:i/>
          <w:spacing w:val="57"/>
          <w:sz w:val="28"/>
        </w:rPr>
        <w:t xml:space="preserve"> </w:t>
      </w:r>
      <w:r>
        <w:rPr>
          <w:i/>
          <w:sz w:val="28"/>
        </w:rPr>
        <w:t>организации образования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территорию</w:t>
      </w:r>
    </w:p>
    <w:p w14:paraId="1DC95F07" w14:textId="77777777" w:rsidR="000E2666" w:rsidRDefault="000E2666" w:rsidP="000E2666">
      <w:pPr>
        <w:pStyle w:val="ac"/>
        <w:spacing w:line="317" w:lineRule="exact"/>
        <w:ind w:left="709"/>
      </w:pPr>
      <w:hyperlink r:id="rId42">
        <w:r>
          <w:rPr>
            <w:color w:val="0000FF"/>
            <w:spacing w:val="-2"/>
            <w:u w:val="single" w:color="0000FF"/>
          </w:rPr>
          <w:t>https://adilet.zan.kz/rus/docs/V2100022857</w:t>
        </w:r>
      </w:hyperlink>
    </w:p>
    <w:p w14:paraId="514F4BB6" w14:textId="77777777" w:rsidR="000E2666" w:rsidRDefault="000E2666" w:rsidP="000E2666">
      <w:pPr>
        <w:ind w:left="1" w:right="134" w:firstLine="707"/>
        <w:jc w:val="both"/>
        <w:rPr>
          <w:i/>
          <w:sz w:val="28"/>
        </w:rPr>
      </w:pPr>
      <w:r>
        <w:rPr>
          <w:i/>
          <w:sz w:val="28"/>
        </w:rPr>
        <w:t xml:space="preserve">Типовые правила организации деятельности педагогического совета и порядок его избрания в организациях дошкольного воспитания и обучения, </w:t>
      </w:r>
      <w:r>
        <w:rPr>
          <w:i/>
          <w:spacing w:val="-2"/>
          <w:sz w:val="28"/>
        </w:rPr>
        <w:t>начального,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основного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среднего,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среднего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6A18597C" w14:textId="77777777" w:rsidR="000E2666" w:rsidRDefault="000E2666" w:rsidP="000E2666">
      <w:pPr>
        <w:pStyle w:val="ac"/>
        <w:spacing w:line="321" w:lineRule="exact"/>
        <w:ind w:left="709"/>
      </w:pPr>
      <w:hyperlink r:id="rId43">
        <w:r>
          <w:rPr>
            <w:color w:val="0000FF"/>
            <w:spacing w:val="-2"/>
            <w:u w:val="single" w:color="0000FF"/>
          </w:rPr>
          <w:t>https://adilet.zan.kz/rus/docs/V080005229_</w:t>
        </w:r>
      </w:hyperlink>
    </w:p>
    <w:p w14:paraId="432DD81E" w14:textId="77777777" w:rsidR="000E2666" w:rsidRDefault="000E2666" w:rsidP="000E2666">
      <w:pPr>
        <w:spacing w:line="242" w:lineRule="auto"/>
        <w:ind w:left="1" w:firstLine="707"/>
        <w:rPr>
          <w:i/>
          <w:sz w:val="28"/>
        </w:rPr>
      </w:pPr>
      <w:r>
        <w:rPr>
          <w:i/>
          <w:spacing w:val="-2"/>
          <w:sz w:val="28"/>
        </w:rPr>
        <w:t>Отраслевая</w:t>
      </w:r>
      <w:r>
        <w:rPr>
          <w:i/>
          <w:spacing w:val="35"/>
          <w:sz w:val="28"/>
        </w:rPr>
        <w:t xml:space="preserve"> </w:t>
      </w:r>
      <w:r>
        <w:rPr>
          <w:i/>
          <w:spacing w:val="-2"/>
          <w:sz w:val="28"/>
        </w:rPr>
        <w:t>система</w:t>
      </w:r>
      <w:r>
        <w:rPr>
          <w:i/>
          <w:spacing w:val="34"/>
          <w:sz w:val="28"/>
        </w:rPr>
        <w:t xml:space="preserve"> </w:t>
      </w:r>
      <w:r>
        <w:rPr>
          <w:i/>
          <w:spacing w:val="-2"/>
          <w:sz w:val="28"/>
        </w:rPr>
        <w:t>поощрения</w:t>
      </w:r>
      <w:r>
        <w:rPr>
          <w:i/>
          <w:spacing w:val="35"/>
          <w:sz w:val="28"/>
        </w:rPr>
        <w:t xml:space="preserve"> </w:t>
      </w:r>
      <w:r>
        <w:rPr>
          <w:i/>
          <w:spacing w:val="-2"/>
          <w:sz w:val="28"/>
        </w:rPr>
        <w:t>Министерства</w:t>
      </w:r>
      <w:r>
        <w:rPr>
          <w:i/>
          <w:spacing w:val="36"/>
          <w:sz w:val="28"/>
        </w:rPr>
        <w:t xml:space="preserve"> </w:t>
      </w:r>
      <w:r>
        <w:rPr>
          <w:i/>
          <w:spacing w:val="-2"/>
          <w:sz w:val="28"/>
        </w:rPr>
        <w:t>просвещения</w:t>
      </w:r>
      <w:r>
        <w:rPr>
          <w:i/>
          <w:spacing w:val="35"/>
          <w:sz w:val="28"/>
        </w:rPr>
        <w:t xml:space="preserve"> </w:t>
      </w:r>
      <w:r>
        <w:rPr>
          <w:i/>
          <w:spacing w:val="-2"/>
          <w:sz w:val="28"/>
        </w:rPr>
        <w:t>Республики Казахстан</w:t>
      </w:r>
    </w:p>
    <w:p w14:paraId="50C8CA38" w14:textId="77777777" w:rsidR="000E2666" w:rsidRDefault="000E2666" w:rsidP="000E2666">
      <w:pPr>
        <w:pStyle w:val="ac"/>
        <w:spacing w:line="318" w:lineRule="exact"/>
        <w:ind w:left="709"/>
      </w:pPr>
      <w:hyperlink r:id="rId44">
        <w:r>
          <w:rPr>
            <w:color w:val="0000FF"/>
            <w:spacing w:val="-2"/>
            <w:u w:val="single" w:color="0000FF"/>
          </w:rPr>
          <w:t>https://adilet.zan.kz/rus/docs/V2400034309</w:t>
        </w:r>
      </w:hyperlink>
    </w:p>
    <w:p w14:paraId="42029F95" w14:textId="77777777" w:rsidR="000E2666" w:rsidRDefault="000E2666" w:rsidP="000E2666">
      <w:pPr>
        <w:ind w:left="1" w:right="132" w:firstLine="707"/>
        <w:jc w:val="both"/>
        <w:rPr>
          <w:i/>
          <w:sz w:val="28"/>
        </w:rPr>
      </w:pPr>
      <w:r>
        <w:rPr>
          <w:i/>
          <w:sz w:val="28"/>
        </w:rPr>
        <w:t xml:space="preserve">О внесении изменений в приказ исполняющего обязанности Министра образования и науки Республики Казахстан от 1 декабря 2011 года № 503 «Об </w:t>
      </w:r>
      <w:r>
        <w:rPr>
          <w:i/>
          <w:spacing w:val="-6"/>
          <w:sz w:val="28"/>
        </w:rPr>
        <w:t xml:space="preserve">утверждении Правил организации и функционирования объектов информатизации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области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образования»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внесении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изменений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приказ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Министра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просвещения Республики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Казахстан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августа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2022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354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«Об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утверждении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Правил </w:t>
      </w:r>
      <w:r>
        <w:rPr>
          <w:i/>
          <w:spacing w:val="-8"/>
          <w:sz w:val="28"/>
        </w:rPr>
        <w:t xml:space="preserve">формирования, сопровождения, системно-технического обслуживания, интеграции </w:t>
      </w:r>
      <w:r>
        <w:rPr>
          <w:i/>
          <w:sz w:val="28"/>
        </w:rPr>
        <w:t>и</w:t>
      </w:r>
      <w:r>
        <w:rPr>
          <w:i/>
          <w:spacing w:val="48"/>
          <w:sz w:val="28"/>
        </w:rPr>
        <w:t xml:space="preserve">  </w:t>
      </w:r>
      <w:r>
        <w:rPr>
          <w:i/>
          <w:sz w:val="28"/>
        </w:rPr>
        <w:t>обеспечения</w:t>
      </w:r>
      <w:r>
        <w:rPr>
          <w:i/>
          <w:spacing w:val="50"/>
          <w:sz w:val="28"/>
        </w:rPr>
        <w:t xml:space="preserve">  </w:t>
      </w:r>
      <w:r>
        <w:rPr>
          <w:i/>
          <w:sz w:val="28"/>
        </w:rPr>
        <w:t>информационной</w:t>
      </w:r>
      <w:r>
        <w:rPr>
          <w:i/>
          <w:spacing w:val="50"/>
          <w:sz w:val="28"/>
        </w:rPr>
        <w:t xml:space="preserve">  </w:t>
      </w:r>
      <w:r>
        <w:rPr>
          <w:i/>
          <w:sz w:val="28"/>
        </w:rPr>
        <w:t>безопасности</w:t>
      </w:r>
      <w:r>
        <w:rPr>
          <w:i/>
          <w:spacing w:val="50"/>
          <w:sz w:val="28"/>
        </w:rPr>
        <w:t xml:space="preserve">  </w:t>
      </w:r>
      <w:r>
        <w:rPr>
          <w:i/>
          <w:sz w:val="28"/>
        </w:rPr>
        <w:t>информационной</w:t>
      </w:r>
      <w:r>
        <w:rPr>
          <w:i/>
          <w:spacing w:val="51"/>
          <w:sz w:val="28"/>
        </w:rPr>
        <w:t xml:space="preserve">  </w:t>
      </w:r>
      <w:r>
        <w:rPr>
          <w:i/>
          <w:spacing w:val="-2"/>
          <w:sz w:val="28"/>
        </w:rPr>
        <w:t>системы</w:t>
      </w:r>
    </w:p>
    <w:p w14:paraId="79B0FDC7" w14:textId="77777777" w:rsidR="000E2666" w:rsidRDefault="000E2666" w:rsidP="000E2666">
      <w:pPr>
        <w:spacing w:line="322" w:lineRule="exact"/>
        <w:ind w:right="4389"/>
        <w:jc w:val="right"/>
        <w:rPr>
          <w:i/>
          <w:sz w:val="28"/>
        </w:rPr>
      </w:pPr>
      <w:r>
        <w:rPr>
          <w:i/>
          <w:spacing w:val="-8"/>
          <w:sz w:val="28"/>
        </w:rPr>
        <w:t>«Национальная</w:t>
      </w:r>
      <w:r>
        <w:rPr>
          <w:i/>
          <w:spacing w:val="6"/>
          <w:sz w:val="28"/>
        </w:rPr>
        <w:t xml:space="preserve"> </w:t>
      </w:r>
      <w:r>
        <w:rPr>
          <w:i/>
          <w:spacing w:val="-8"/>
          <w:sz w:val="28"/>
        </w:rPr>
        <w:t>образовательная</w:t>
      </w:r>
      <w:r>
        <w:rPr>
          <w:i/>
          <w:spacing w:val="7"/>
          <w:sz w:val="28"/>
        </w:rPr>
        <w:t xml:space="preserve"> </w:t>
      </w:r>
      <w:r>
        <w:rPr>
          <w:i/>
          <w:spacing w:val="-8"/>
          <w:sz w:val="28"/>
        </w:rPr>
        <w:t>база</w:t>
      </w:r>
      <w:r>
        <w:rPr>
          <w:i/>
          <w:spacing w:val="10"/>
          <w:sz w:val="28"/>
        </w:rPr>
        <w:t xml:space="preserve"> </w:t>
      </w:r>
      <w:r>
        <w:rPr>
          <w:i/>
          <w:spacing w:val="-8"/>
          <w:sz w:val="28"/>
        </w:rPr>
        <w:t>данных»</w:t>
      </w:r>
    </w:p>
    <w:p w14:paraId="1604B5A7" w14:textId="77777777" w:rsidR="000E2666" w:rsidRDefault="000E2666" w:rsidP="000E2666">
      <w:pPr>
        <w:pStyle w:val="ac"/>
        <w:spacing w:line="322" w:lineRule="exact"/>
        <w:ind w:left="0" w:right="4450"/>
        <w:jc w:val="right"/>
      </w:pPr>
      <w:hyperlink r:id="rId45">
        <w:r>
          <w:rPr>
            <w:color w:val="0000FF"/>
            <w:spacing w:val="-2"/>
            <w:u w:val="single" w:color="0000FF"/>
          </w:rPr>
          <w:t>https://adilet.zan.kz/rus/docs/V2300033147</w:t>
        </w:r>
      </w:hyperlink>
    </w:p>
    <w:p w14:paraId="4DB992F8" w14:textId="77777777" w:rsidR="000E2666" w:rsidRDefault="000E2666" w:rsidP="000E2666">
      <w:pPr>
        <w:tabs>
          <w:tab w:val="left" w:pos="1962"/>
          <w:tab w:val="left" w:pos="3630"/>
          <w:tab w:val="left" w:pos="5987"/>
          <w:tab w:val="left" w:pos="8358"/>
          <w:tab w:val="left" w:pos="9383"/>
        </w:tabs>
        <w:ind w:left="709"/>
        <w:rPr>
          <w:i/>
          <w:sz w:val="28"/>
        </w:rPr>
      </w:pP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размещения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государственного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образовательного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заказа</w:t>
      </w:r>
      <w:r>
        <w:rPr>
          <w:i/>
          <w:sz w:val="28"/>
        </w:rPr>
        <w:tab/>
      </w:r>
      <w:r>
        <w:rPr>
          <w:i/>
          <w:spacing w:val="-5"/>
          <w:sz w:val="28"/>
        </w:rPr>
        <w:t>на</w:t>
      </w:r>
    </w:p>
    <w:p w14:paraId="634822FC" w14:textId="77777777" w:rsidR="000E2666" w:rsidRDefault="000E2666" w:rsidP="000E2666">
      <w:pPr>
        <w:rPr>
          <w:i/>
          <w:sz w:val="28"/>
        </w:rPr>
        <w:sectPr w:rsidR="000E2666" w:rsidSect="000E2666">
          <w:pgSz w:w="11930" w:h="16860"/>
          <w:pgMar w:top="1040" w:right="708" w:bottom="1120" w:left="1417" w:header="0" w:footer="858" w:gutter="0"/>
          <w:cols w:space="720"/>
        </w:sectPr>
      </w:pPr>
    </w:p>
    <w:p w14:paraId="61731727" w14:textId="77777777" w:rsidR="000E2666" w:rsidRDefault="000E2666" w:rsidP="000E2666">
      <w:pPr>
        <w:spacing w:before="75"/>
        <w:ind w:left="1" w:right="133"/>
        <w:jc w:val="both"/>
        <w:rPr>
          <w:i/>
          <w:sz w:val="28"/>
        </w:rPr>
      </w:pPr>
      <w:r>
        <w:rPr>
          <w:i/>
          <w:spacing w:val="-8"/>
          <w:sz w:val="28"/>
        </w:rPr>
        <w:lastRenderedPageBreak/>
        <w:t>подготовку кадров с</w:t>
      </w:r>
      <w:r>
        <w:rPr>
          <w:i/>
          <w:sz w:val="28"/>
        </w:rPr>
        <w:t xml:space="preserve"> </w:t>
      </w:r>
      <w:r>
        <w:rPr>
          <w:i/>
          <w:spacing w:val="-8"/>
          <w:sz w:val="28"/>
        </w:rPr>
        <w:t xml:space="preserve">техническим и профессиональным, </w:t>
      </w:r>
      <w:proofErr w:type="spellStart"/>
      <w:r>
        <w:rPr>
          <w:i/>
          <w:spacing w:val="-8"/>
          <w:sz w:val="28"/>
        </w:rPr>
        <w:t>послесредним</w:t>
      </w:r>
      <w:proofErr w:type="spellEnd"/>
      <w:r>
        <w:rPr>
          <w:i/>
          <w:spacing w:val="-8"/>
          <w:sz w:val="28"/>
        </w:rPr>
        <w:t xml:space="preserve"> образованием </w:t>
      </w:r>
      <w:r>
        <w:rPr>
          <w:i/>
          <w:sz w:val="28"/>
        </w:rPr>
        <w:t xml:space="preserve">с учетом потребностей рынка труда, а также на дошкольное воспитание и </w:t>
      </w:r>
      <w:r>
        <w:rPr>
          <w:i/>
          <w:spacing w:val="-2"/>
          <w:sz w:val="28"/>
        </w:rPr>
        <w:t>обучение,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среднее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образование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дополнительное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образование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детей</w:t>
      </w:r>
    </w:p>
    <w:p w14:paraId="174C2BCE" w14:textId="77777777" w:rsidR="000E2666" w:rsidRDefault="000E2666" w:rsidP="000E2666">
      <w:pPr>
        <w:pStyle w:val="ac"/>
        <w:spacing w:before="2" w:line="322" w:lineRule="exact"/>
        <w:ind w:left="709"/>
      </w:pPr>
      <w:hyperlink r:id="rId46">
        <w:r>
          <w:rPr>
            <w:color w:val="0000FF"/>
            <w:spacing w:val="-2"/>
            <w:u w:val="single" w:color="0000FF"/>
          </w:rPr>
          <w:t>https://adilet.zan.kz/rus/docs/V2200029323</w:t>
        </w:r>
      </w:hyperlink>
    </w:p>
    <w:p w14:paraId="6039423E" w14:textId="77777777" w:rsidR="000E2666" w:rsidRDefault="000E2666" w:rsidP="000E2666">
      <w:pPr>
        <w:ind w:left="1" w:right="132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организации и функционирования объектов информатизации в </w:t>
      </w:r>
      <w:r>
        <w:rPr>
          <w:i/>
          <w:spacing w:val="-4"/>
          <w:sz w:val="28"/>
        </w:rPr>
        <w:t>области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дошкольного,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среднего,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технического</w:t>
      </w:r>
      <w:r>
        <w:rPr>
          <w:i/>
          <w:spacing w:val="-13"/>
          <w:sz w:val="28"/>
        </w:rPr>
        <w:t xml:space="preserve"> </w:t>
      </w:r>
      <w:r>
        <w:rPr>
          <w:i/>
          <w:spacing w:val="-4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4"/>
          <w:sz w:val="28"/>
        </w:rPr>
        <w:t>профессионального,</w:t>
      </w:r>
      <w:r>
        <w:rPr>
          <w:i/>
          <w:spacing w:val="-13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послесреднего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образования, дополнительного образования</w:t>
      </w:r>
    </w:p>
    <w:p w14:paraId="0FAF3E83" w14:textId="77777777" w:rsidR="000E2666" w:rsidRDefault="000E2666" w:rsidP="000E2666">
      <w:pPr>
        <w:pStyle w:val="ac"/>
        <w:spacing w:before="1" w:line="322" w:lineRule="exact"/>
        <w:ind w:left="709"/>
      </w:pPr>
      <w:hyperlink r:id="rId47">
        <w:r>
          <w:rPr>
            <w:color w:val="0000FF"/>
            <w:spacing w:val="-2"/>
            <w:u w:val="single" w:color="0000FF"/>
          </w:rPr>
          <w:t>https://adilet.zan.kz/rus/docs/V1100007363</w:t>
        </w:r>
      </w:hyperlink>
    </w:p>
    <w:p w14:paraId="50FDCFFA" w14:textId="77777777" w:rsidR="000E2666" w:rsidRDefault="000E2666" w:rsidP="000E2666">
      <w:pPr>
        <w:ind w:left="1" w:right="132" w:firstLine="707"/>
        <w:jc w:val="both"/>
        <w:rPr>
          <w:i/>
          <w:sz w:val="28"/>
        </w:rPr>
      </w:pPr>
      <w:r>
        <w:rPr>
          <w:i/>
          <w:sz w:val="28"/>
        </w:rPr>
        <w:t xml:space="preserve">Правила проведения ротации первых руководителей государственных организаций дошкольного, среднего, технического и профессионального, </w:t>
      </w:r>
      <w:proofErr w:type="spellStart"/>
      <w:r>
        <w:rPr>
          <w:i/>
          <w:spacing w:val="-2"/>
          <w:sz w:val="28"/>
        </w:rPr>
        <w:t>послесреднего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образования,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дополнительного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</w:p>
    <w:p w14:paraId="34207FFD" w14:textId="77777777" w:rsidR="000E2666" w:rsidRDefault="000E2666" w:rsidP="000E2666">
      <w:pPr>
        <w:pStyle w:val="ac"/>
        <w:spacing w:line="321" w:lineRule="exact"/>
        <w:ind w:left="709"/>
      </w:pPr>
      <w:hyperlink r:id="rId48">
        <w:r>
          <w:rPr>
            <w:color w:val="0000FF"/>
            <w:spacing w:val="-2"/>
            <w:u w:val="single" w:color="0000FF"/>
          </w:rPr>
          <w:t>https://adilet.zan.kz/rus/docs/V2100025128</w:t>
        </w:r>
      </w:hyperlink>
    </w:p>
    <w:p w14:paraId="5DDAE267" w14:textId="77777777" w:rsidR="000E2666" w:rsidRDefault="000E2666" w:rsidP="000E2666">
      <w:pPr>
        <w:ind w:left="1" w:right="131" w:firstLine="707"/>
        <w:jc w:val="both"/>
        <w:rPr>
          <w:i/>
          <w:sz w:val="28"/>
        </w:rPr>
      </w:pPr>
      <w:r>
        <w:rPr>
          <w:i/>
          <w:spacing w:val="-8"/>
          <w:sz w:val="28"/>
        </w:rPr>
        <w:t>Правила подушевого</w:t>
      </w:r>
      <w:r>
        <w:rPr>
          <w:i/>
          <w:sz w:val="28"/>
        </w:rPr>
        <w:t xml:space="preserve"> </w:t>
      </w:r>
      <w:r>
        <w:rPr>
          <w:i/>
          <w:spacing w:val="-8"/>
          <w:sz w:val="28"/>
        </w:rPr>
        <w:t xml:space="preserve">нормативного финансирования дошкольного воспитания </w:t>
      </w:r>
      <w:r>
        <w:rPr>
          <w:i/>
          <w:sz w:val="28"/>
        </w:rPr>
        <w:t xml:space="preserve">и обучения, среднего образования, а также технического и профессионального, </w:t>
      </w:r>
      <w:proofErr w:type="spellStart"/>
      <w:r>
        <w:rPr>
          <w:i/>
          <w:spacing w:val="-2"/>
          <w:sz w:val="28"/>
        </w:rPr>
        <w:t>послесреднего</w:t>
      </w:r>
      <w:proofErr w:type="spellEnd"/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образования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с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учетом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кредитной</w:t>
      </w:r>
      <w:r>
        <w:rPr>
          <w:i/>
          <w:spacing w:val="-16"/>
          <w:sz w:val="28"/>
        </w:rPr>
        <w:t xml:space="preserve"> </w:t>
      </w:r>
      <w:r>
        <w:rPr>
          <w:i/>
          <w:spacing w:val="-2"/>
          <w:sz w:val="28"/>
        </w:rPr>
        <w:t>технологии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обучения</w:t>
      </w:r>
    </w:p>
    <w:p w14:paraId="312C6CED" w14:textId="77777777" w:rsidR="000E2666" w:rsidRDefault="000E2666" w:rsidP="000E2666">
      <w:pPr>
        <w:pStyle w:val="ac"/>
        <w:spacing w:before="1" w:line="322" w:lineRule="exact"/>
        <w:ind w:left="709"/>
      </w:pPr>
      <w:hyperlink r:id="rId49">
        <w:r>
          <w:rPr>
            <w:color w:val="0000FF"/>
            <w:spacing w:val="-2"/>
            <w:u w:val="single" w:color="0000FF"/>
          </w:rPr>
          <w:t>https://adilet.zan.kz/rus/docs/V1700016138</w:t>
        </w:r>
      </w:hyperlink>
    </w:p>
    <w:p w14:paraId="105B7BF8" w14:textId="77777777" w:rsidR="000E2666" w:rsidRDefault="000E2666" w:rsidP="000E2666">
      <w:pPr>
        <w:ind w:left="1" w:right="131" w:firstLine="707"/>
        <w:jc w:val="both"/>
        <w:rPr>
          <w:i/>
          <w:sz w:val="28"/>
        </w:rPr>
      </w:pPr>
      <w:r>
        <w:rPr>
          <w:i/>
          <w:sz w:val="28"/>
        </w:rPr>
        <w:t>Методика подушевого нормативного финансирования дошкольного воспитания и обучения, среднего образования, а также технического и профессионального,</w:t>
      </w:r>
      <w:r>
        <w:rPr>
          <w:i/>
          <w:spacing w:val="-10"/>
          <w:sz w:val="28"/>
        </w:rPr>
        <w:t xml:space="preserve"> </w:t>
      </w:r>
      <w:proofErr w:type="spellStart"/>
      <w:r>
        <w:rPr>
          <w:i/>
          <w:sz w:val="28"/>
        </w:rPr>
        <w:t>послесреднего</w:t>
      </w:r>
      <w:proofErr w:type="spellEnd"/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образования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учетом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кредитной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 xml:space="preserve">технологии </w:t>
      </w:r>
      <w:r>
        <w:rPr>
          <w:i/>
          <w:spacing w:val="-2"/>
          <w:sz w:val="28"/>
        </w:rPr>
        <w:t>обучения</w:t>
      </w:r>
    </w:p>
    <w:p w14:paraId="20AF9198" w14:textId="77777777" w:rsidR="000E2666" w:rsidRDefault="000E2666" w:rsidP="000E2666">
      <w:pPr>
        <w:pStyle w:val="ac"/>
        <w:spacing w:before="1" w:line="322" w:lineRule="exact"/>
        <w:ind w:left="709"/>
      </w:pPr>
      <w:hyperlink r:id="rId50">
        <w:r>
          <w:rPr>
            <w:color w:val="0000FF"/>
            <w:spacing w:val="-2"/>
            <w:u w:val="single" w:color="0000FF"/>
          </w:rPr>
          <w:t>https://adilet.zan.kz/rus/docs/V1700016137</w:t>
        </w:r>
      </w:hyperlink>
    </w:p>
    <w:p w14:paraId="0A71260D" w14:textId="77777777" w:rsidR="000E2666" w:rsidRDefault="000E2666" w:rsidP="000E2666">
      <w:pPr>
        <w:tabs>
          <w:tab w:val="left" w:pos="1907"/>
          <w:tab w:val="left" w:pos="3040"/>
          <w:tab w:val="left" w:pos="4912"/>
          <w:tab w:val="left" w:pos="6895"/>
        </w:tabs>
        <w:ind w:left="1" w:right="136" w:firstLine="707"/>
        <w:rPr>
          <w:i/>
          <w:sz w:val="28"/>
        </w:rPr>
      </w:pPr>
      <w:r>
        <w:rPr>
          <w:i/>
          <w:spacing w:val="-2"/>
          <w:sz w:val="28"/>
        </w:rPr>
        <w:t>Типовые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правила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деятельности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методического</w:t>
      </w:r>
      <w:r>
        <w:rPr>
          <w:i/>
          <w:sz w:val="28"/>
        </w:rPr>
        <w:tab/>
      </w:r>
      <w:r>
        <w:rPr>
          <w:i/>
          <w:spacing w:val="-6"/>
          <w:sz w:val="28"/>
        </w:rPr>
        <w:t xml:space="preserve">(учебно-методического, </w:t>
      </w:r>
      <w:r>
        <w:rPr>
          <w:i/>
          <w:spacing w:val="-2"/>
          <w:sz w:val="28"/>
        </w:rPr>
        <w:t>научно-методического)</w:t>
      </w:r>
      <w:r>
        <w:rPr>
          <w:i/>
          <w:spacing w:val="-15"/>
          <w:sz w:val="28"/>
        </w:rPr>
        <w:t xml:space="preserve"> </w:t>
      </w:r>
      <w:r>
        <w:rPr>
          <w:i/>
          <w:spacing w:val="-2"/>
          <w:sz w:val="28"/>
        </w:rPr>
        <w:t>совета</w:t>
      </w:r>
      <w:r>
        <w:rPr>
          <w:i/>
          <w:spacing w:val="-12"/>
          <w:sz w:val="28"/>
        </w:rPr>
        <w:t xml:space="preserve"> </w:t>
      </w:r>
      <w:r>
        <w:rPr>
          <w:i/>
          <w:spacing w:val="-2"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порядок</w:t>
      </w:r>
      <w:r>
        <w:rPr>
          <w:i/>
          <w:spacing w:val="-10"/>
          <w:sz w:val="28"/>
        </w:rPr>
        <w:t xml:space="preserve"> </w:t>
      </w:r>
      <w:r>
        <w:rPr>
          <w:i/>
          <w:spacing w:val="-2"/>
          <w:sz w:val="28"/>
        </w:rPr>
        <w:t>его</w:t>
      </w:r>
      <w:r>
        <w:rPr>
          <w:i/>
          <w:spacing w:val="-14"/>
          <w:sz w:val="28"/>
        </w:rPr>
        <w:t xml:space="preserve"> </w:t>
      </w:r>
      <w:r>
        <w:rPr>
          <w:i/>
          <w:spacing w:val="-2"/>
          <w:sz w:val="28"/>
        </w:rPr>
        <w:t>избрания</w:t>
      </w:r>
    </w:p>
    <w:p w14:paraId="31CD6C2F" w14:textId="77777777" w:rsidR="000E2666" w:rsidRDefault="000E2666" w:rsidP="000E2666">
      <w:pPr>
        <w:ind w:left="709" w:right="4444"/>
        <w:rPr>
          <w:sz w:val="28"/>
        </w:rPr>
      </w:pPr>
      <w:hyperlink r:id="rId51">
        <w:r>
          <w:rPr>
            <w:color w:val="0000FF"/>
            <w:spacing w:val="-6"/>
            <w:sz w:val="28"/>
            <w:u w:val="single" w:color="0000FF"/>
          </w:rPr>
          <w:t>https://adilet.zan.kz/rus/docs/V070005090_</w:t>
        </w:r>
      </w:hyperlink>
      <w:r>
        <w:rPr>
          <w:color w:val="0000FF"/>
          <w:spacing w:val="-6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пожарной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безопасности </w:t>
      </w:r>
      <w:hyperlink r:id="rId52">
        <w:r>
          <w:rPr>
            <w:color w:val="0000FF"/>
            <w:spacing w:val="-6"/>
            <w:sz w:val="28"/>
            <w:u w:val="single" w:color="0000FF"/>
          </w:rPr>
          <w:t>https://adilet.zan.kz/rus/docs/V2200026867</w:t>
        </w:r>
      </w:hyperlink>
    </w:p>
    <w:p w14:paraId="30BC080A" w14:textId="77777777" w:rsidR="000E2666" w:rsidRDefault="000E2666" w:rsidP="000E2666">
      <w:pPr>
        <w:spacing w:before="1"/>
        <w:ind w:left="1" w:right="133" w:firstLine="707"/>
        <w:jc w:val="both"/>
        <w:rPr>
          <w:i/>
          <w:sz w:val="28"/>
        </w:rPr>
      </w:pPr>
      <w:r>
        <w:rPr>
          <w:i/>
          <w:sz w:val="28"/>
        </w:rPr>
        <w:t xml:space="preserve">Инструкция по организации антитеррористической защиты объектов, уязвимых в террористическом отношении, осуществляющих деятельность в </w:t>
      </w:r>
      <w:r>
        <w:rPr>
          <w:i/>
          <w:spacing w:val="-2"/>
          <w:sz w:val="28"/>
        </w:rPr>
        <w:t>области образования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Республики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Казахстан</w:t>
      </w:r>
    </w:p>
    <w:p w14:paraId="388D2D9E" w14:textId="77777777" w:rsidR="000E2666" w:rsidRDefault="000E2666" w:rsidP="000E2666">
      <w:pPr>
        <w:pStyle w:val="ac"/>
        <w:spacing w:line="321" w:lineRule="exact"/>
        <w:ind w:left="709"/>
      </w:pPr>
      <w:hyperlink r:id="rId53">
        <w:r>
          <w:rPr>
            <w:color w:val="0000FF"/>
            <w:spacing w:val="-2"/>
            <w:u w:val="single" w:color="0000FF"/>
          </w:rPr>
          <w:t>https://adilet.zan.kz/rus/docs/V2200027414</w:t>
        </w:r>
      </w:hyperlink>
    </w:p>
    <w:p w14:paraId="51B6274B" w14:textId="77777777" w:rsidR="00056B3D" w:rsidRDefault="00056B3D"/>
    <w:sectPr w:rsidR="00056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E4"/>
    <w:rsid w:val="00056B3D"/>
    <w:rsid w:val="000D42E4"/>
    <w:rsid w:val="000E2666"/>
    <w:rsid w:val="000F36DF"/>
    <w:rsid w:val="00424FA5"/>
    <w:rsid w:val="00621385"/>
    <w:rsid w:val="00971F06"/>
    <w:rsid w:val="00A447F8"/>
    <w:rsid w:val="00D9542B"/>
    <w:rsid w:val="00E6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8C44E4-D520-49BF-9927-70EC9D27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6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D42E4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2E4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2E4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2E4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2E4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2E4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2E4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2E4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2E4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2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2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2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2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2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2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2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2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2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2E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D4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2E4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D4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2E4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D42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2E4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0D42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2E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D42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2E4"/>
    <w:rPr>
      <w:b/>
      <w:bCs/>
      <w:smallCaps/>
      <w:color w:val="2F5496" w:themeColor="accent1" w:themeShade="BF"/>
      <w:spacing w:val="5"/>
    </w:rPr>
  </w:style>
  <w:style w:type="paragraph" w:styleId="ac">
    <w:name w:val="Body Text"/>
    <w:basedOn w:val="a"/>
    <w:link w:val="ad"/>
    <w:uiPriority w:val="1"/>
    <w:qFormat/>
    <w:rsid w:val="000E2666"/>
    <w:pPr>
      <w:ind w:left="1"/>
    </w:pPr>
    <w:rPr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0E2666"/>
    <w:rPr>
      <w:rFonts w:ascii="Times New Roman" w:eastAsia="Times New Roman" w:hAnsi="Times New Roman" w:cs="Times New Roman"/>
      <w:kern w:val="0"/>
      <w:sz w:val="28"/>
      <w:szCs w:val="28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rus/docs/P2100000137" TargetMode="External"/><Relationship Id="rId18" Type="http://schemas.openxmlformats.org/officeDocument/2006/relationships/hyperlink" Target="https://adilet.zan.kz/rus/docs/V2100023469" TargetMode="External"/><Relationship Id="rId26" Type="http://schemas.openxmlformats.org/officeDocument/2006/relationships/hyperlink" Target="https://adilet.zan.kz/rus/docs/V2000020619" TargetMode="External"/><Relationship Id="rId39" Type="http://schemas.openxmlformats.org/officeDocument/2006/relationships/hyperlink" Target="https://adilet.zan.kz/rus/docs/V2000020567" TargetMode="External"/><Relationship Id="rId21" Type="http://schemas.openxmlformats.org/officeDocument/2006/relationships/hyperlink" Target="https://adilet.zan.kz/rus/docs/V090005750_" TargetMode="External"/><Relationship Id="rId34" Type="http://schemas.openxmlformats.org/officeDocument/2006/relationships/hyperlink" Target="https://adilet.zan.kz/rus/docs/V2000020472" TargetMode="External"/><Relationship Id="rId42" Type="http://schemas.openxmlformats.org/officeDocument/2006/relationships/hyperlink" Target="https://adilet.zan.kz/rus/docs/V2100022857" TargetMode="External"/><Relationship Id="rId47" Type="http://schemas.openxmlformats.org/officeDocument/2006/relationships/hyperlink" Target="https://adilet.zan.kz/rus/docs/V1100007363" TargetMode="External"/><Relationship Id="rId50" Type="http://schemas.openxmlformats.org/officeDocument/2006/relationships/hyperlink" Target="https://adilet.zan.kz/rus/docs/V1700016137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adilet.zan.kz/rus/docs/Z020000345_" TargetMode="External"/><Relationship Id="rId12" Type="http://schemas.openxmlformats.org/officeDocument/2006/relationships/hyperlink" Target="https://adilet.zan.kz/rus/docs/V2000021832" TargetMode="External"/><Relationship Id="rId17" Type="http://schemas.openxmlformats.org/officeDocument/2006/relationships/hyperlink" Target="https://adilet.zan.kz/rus/docs/V2200029329" TargetMode="External"/><Relationship Id="rId25" Type="http://schemas.openxmlformats.org/officeDocument/2006/relationships/hyperlink" Target="https://adilet.zan.kz/rus/docs/V2000020317" TargetMode="External"/><Relationship Id="rId33" Type="http://schemas.openxmlformats.org/officeDocument/2006/relationships/hyperlink" Target="https://adilet.zan.kz/rus/docs/V2300032368" TargetMode="External"/><Relationship Id="rId38" Type="http://schemas.openxmlformats.org/officeDocument/2006/relationships/hyperlink" Target="https://adilet.zan.kz/rus/docs/V2000020147" TargetMode="External"/><Relationship Id="rId46" Type="http://schemas.openxmlformats.org/officeDocument/2006/relationships/hyperlink" Target="https://adilet.zan.kz/rus/docs/V22000293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adilet.zan.kz/rus/docs/V1600014235" TargetMode="External"/><Relationship Id="rId20" Type="http://schemas.openxmlformats.org/officeDocument/2006/relationships/hyperlink" Target="https://adilet.zan.kz/rus/docs/V1600013227" TargetMode="External"/><Relationship Id="rId29" Type="http://schemas.openxmlformats.org/officeDocument/2006/relationships/hyperlink" Target="https://adilet.zan.kz/rus/docs/V2200026618" TargetMode="External"/><Relationship Id="rId41" Type="http://schemas.openxmlformats.org/officeDocument/2006/relationships/hyperlink" Target="https://adilet.zan.kz/rus/docs/V2000020622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adilet.zan.kz/rus/docs/Z1900000293" TargetMode="External"/><Relationship Id="rId11" Type="http://schemas.openxmlformats.org/officeDocument/2006/relationships/hyperlink" Target="https://adilet.zan.kz/rus/docs/V1500010194" TargetMode="External"/><Relationship Id="rId24" Type="http://schemas.openxmlformats.org/officeDocument/2006/relationships/hyperlink" Target="https://adilet.zan.kz/rus/docs/V2000020708" TargetMode="External"/><Relationship Id="rId32" Type="http://schemas.openxmlformats.org/officeDocument/2006/relationships/hyperlink" Target="https://adilet.zan.kz/rus/docs/V1800017766" TargetMode="External"/><Relationship Id="rId37" Type="http://schemas.openxmlformats.org/officeDocument/2006/relationships/hyperlink" Target="https://adilet.zan.kz/rus/docs/V1600013317" TargetMode="External"/><Relationship Id="rId40" Type="http://schemas.openxmlformats.org/officeDocument/2006/relationships/hyperlink" Target="https://adilet.zan.kz/rus/docs/V2200031053" TargetMode="External"/><Relationship Id="rId45" Type="http://schemas.openxmlformats.org/officeDocument/2006/relationships/hyperlink" Target="https://adilet.zan.kz/rus/docs/V2300033147" TargetMode="External"/><Relationship Id="rId53" Type="http://schemas.openxmlformats.org/officeDocument/2006/relationships/hyperlink" Target="https://adilet.zan.kz/rus/docs/V2200027414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1200008275" TargetMode="External"/><Relationship Id="rId23" Type="http://schemas.openxmlformats.org/officeDocument/2006/relationships/hyperlink" Target="https://adilet.zan.kz/rus/docs/V2000020883" TargetMode="External"/><Relationship Id="rId28" Type="http://schemas.openxmlformats.org/officeDocument/2006/relationships/hyperlink" Target="https://adilet.zan.kz/rus/docs/V1900018239" TargetMode="External"/><Relationship Id="rId36" Type="http://schemas.openxmlformats.org/officeDocument/2006/relationships/hyperlink" Target="https://adilet.zan.kz/rus/docs/V1200007495" TargetMode="External"/><Relationship Id="rId49" Type="http://schemas.openxmlformats.org/officeDocument/2006/relationships/hyperlink" Target="https://adilet.zan.kz/rus/docs/V1700016138" TargetMode="External"/><Relationship Id="rId10" Type="http://schemas.openxmlformats.org/officeDocument/2006/relationships/hyperlink" Target="https://adilet.zan.kz/rus/docs/P2300000249" TargetMode="External"/><Relationship Id="rId19" Type="http://schemas.openxmlformats.org/officeDocument/2006/relationships/hyperlink" Target="https://adilet.zan.kz/rus/docs/V2300033166" TargetMode="External"/><Relationship Id="rId31" Type="http://schemas.openxmlformats.org/officeDocument/2006/relationships/hyperlink" Target="https://adilet.zan.kz/rus/docs/V1800017948" TargetMode="External"/><Relationship Id="rId44" Type="http://schemas.openxmlformats.org/officeDocument/2006/relationships/hyperlink" Target="https://adilet.zan.kz/rus/docs/V2400034309" TargetMode="External"/><Relationship Id="rId52" Type="http://schemas.openxmlformats.org/officeDocument/2006/relationships/hyperlink" Target="https://adilet.zan.kz/rus/docs/V2200026867" TargetMode="External"/><Relationship Id="rId4" Type="http://schemas.openxmlformats.org/officeDocument/2006/relationships/hyperlink" Target="https://adilet.zan.kz/rus/docs/K1500000414" TargetMode="External"/><Relationship Id="rId9" Type="http://schemas.openxmlformats.org/officeDocument/2006/relationships/hyperlink" Target="https://adilet.zan.kz/rus/docs/Z020000343_" TargetMode="External"/><Relationship Id="rId14" Type="http://schemas.openxmlformats.org/officeDocument/2006/relationships/hyperlink" Target="https://adilet.zan.kz/rus/docs/V2200029031" TargetMode="External"/><Relationship Id="rId22" Type="http://schemas.openxmlformats.org/officeDocument/2006/relationships/hyperlink" Target="https://adilet.zan.kz/rus/docs/V1600013272" TargetMode="External"/><Relationship Id="rId27" Type="http://schemas.openxmlformats.org/officeDocument/2006/relationships/hyperlink" Target="https://adilet.zan.kz/rus/docs/V1700015584" TargetMode="External"/><Relationship Id="rId30" Type="http://schemas.openxmlformats.org/officeDocument/2006/relationships/hyperlink" Target="https://adilet.zan.kz/rus/docs/V2200026513" TargetMode="External"/><Relationship Id="rId35" Type="http://schemas.openxmlformats.org/officeDocument/2006/relationships/hyperlink" Target="https://adilet.zan.kz/rus/docs/V1300008390" TargetMode="External"/><Relationship Id="rId43" Type="http://schemas.openxmlformats.org/officeDocument/2006/relationships/hyperlink" Target="https://adilet.zan.kz/rus/docs/V080005229_" TargetMode="External"/><Relationship Id="rId48" Type="http://schemas.openxmlformats.org/officeDocument/2006/relationships/hyperlink" Target="https://adilet.zan.kz/rus/docs/V2100025128" TargetMode="External"/><Relationship Id="rId8" Type="http://schemas.openxmlformats.org/officeDocument/2006/relationships/hyperlink" Target="https://adilet.zan.kz/rus/docs/Z070000306_" TargetMode="External"/><Relationship Id="rId51" Type="http://schemas.openxmlformats.org/officeDocument/2006/relationships/hyperlink" Target="https://adilet.zan.kz/rus/docs/V070005090_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1733</Words>
  <Characters>9879</Characters>
  <Application>Microsoft Office Word</Application>
  <DocSecurity>0</DocSecurity>
  <Lines>82</Lines>
  <Paragraphs>23</Paragraphs>
  <ScaleCrop>false</ScaleCrop>
  <Company/>
  <LinksUpToDate>false</LinksUpToDate>
  <CharactersWithSpaces>11589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2025-04-14T11:51:00Z</dcterms:created>
  <dcterms:modified xsi:type="dcterms:W3CDTF">2025-04-14T11:52:00Z</dcterms:modified>
</cp:coreProperties>
</file>