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297F" w14:textId="77777777" w:rsidR="00843370" w:rsidRDefault="00A71E80" w:rsidP="00843370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24E1780" wp14:editId="38E86FDA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6337300" cy="2190750"/>
            <wp:effectExtent l="0" t="0" r="6350" b="0"/>
            <wp:wrapTight wrapText="bothSides">
              <wp:wrapPolygon edited="0">
                <wp:start x="0" y="0"/>
                <wp:lineTo x="0" y="21412"/>
                <wp:lineTo x="21557" y="21412"/>
                <wp:lineTo x="2155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20" t="19919" r="27406" b="62162"/>
                    <a:stretch/>
                  </pic:blipFill>
                  <pic:spPr bwMode="auto">
                    <a:xfrm>
                      <a:off x="0" y="0"/>
                      <a:ext cx="6337300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CC746" w14:textId="77777777" w:rsidR="00A71E80" w:rsidRDefault="00A71E80" w:rsidP="00E541B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</w:t>
      </w:r>
    </w:p>
    <w:p w14:paraId="2E65B5FA" w14:textId="77777777" w:rsidR="00A71E80" w:rsidRDefault="00A71E80" w:rsidP="00E541B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Мәдениет және ақпарат </w:t>
      </w:r>
    </w:p>
    <w:p w14:paraId="0F0300E1" w14:textId="77777777" w:rsidR="00A71E80" w:rsidRDefault="00A71E80" w:rsidP="00E541B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министрлігі</w:t>
      </w:r>
    </w:p>
    <w:p w14:paraId="01456F0A" w14:textId="77777777" w:rsidR="00A71E80" w:rsidRDefault="00A71E80" w:rsidP="00E541B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C1880E" w14:textId="77777777" w:rsidR="00A71E80" w:rsidRDefault="00A71E80" w:rsidP="00E541B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</w:t>
      </w:r>
    </w:p>
    <w:p w14:paraId="1E8D6E7C" w14:textId="77777777" w:rsidR="00A71E80" w:rsidRDefault="00A71E80" w:rsidP="00E541B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Қорғаныс министрлігі</w:t>
      </w:r>
    </w:p>
    <w:p w14:paraId="32D4517B" w14:textId="77777777" w:rsidR="00A71E80" w:rsidRDefault="00A71E80" w:rsidP="00E541B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46ABA3" w14:textId="77777777" w:rsidR="00E541B4" w:rsidRDefault="0087166D" w:rsidP="00E541B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67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Астана, Алматы, Шымкент </w:t>
      </w:r>
    </w:p>
    <w:p w14:paraId="3033386D" w14:textId="77777777" w:rsidR="00E541B4" w:rsidRDefault="0087166D" w:rsidP="00E541B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67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қалаларының және облыстық </w:t>
      </w:r>
    </w:p>
    <w:p w14:paraId="38086785" w14:textId="77777777" w:rsidR="0087166D" w:rsidRDefault="00A71E80" w:rsidP="00E541B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басқармалары</w:t>
      </w:r>
    </w:p>
    <w:p w14:paraId="35781C74" w14:textId="77777777" w:rsidR="00A71E80" w:rsidRDefault="00A71E80" w:rsidP="00E541B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E85E63" w14:textId="77777777" w:rsidR="00A71E80" w:rsidRPr="00E8679C" w:rsidRDefault="00A71E80" w:rsidP="00E541B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Республикалық білім беру ұйымдары </w:t>
      </w:r>
    </w:p>
    <w:p w14:paraId="7C79EA68" w14:textId="77777777" w:rsidR="00B70F01" w:rsidRPr="00E8679C" w:rsidRDefault="00B70F01" w:rsidP="00E541B4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228DF1" w14:textId="77777777" w:rsidR="0087166D" w:rsidRPr="00DF4362" w:rsidRDefault="0087166D" w:rsidP="008716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4AC41A1" w14:textId="77777777" w:rsidR="0087166D" w:rsidRPr="00A1526D" w:rsidRDefault="0087166D" w:rsidP="0087166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Аса маңызды!</w:t>
      </w:r>
      <w:r w:rsidRPr="00A1526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14:paraId="5F5E6054" w14:textId="77777777" w:rsidR="0087166D" w:rsidRPr="00A1526D" w:rsidRDefault="0087166D" w:rsidP="008716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2621D" w14:textId="77777777" w:rsidR="0087166D" w:rsidRDefault="0087166D" w:rsidP="00871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526D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Оқу-ағарту министрлігінің Орта білім беру комитеті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2024-2025 оқу жылын</w:t>
      </w:r>
      <w:r w:rsidR="00E867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аяқта</w:t>
      </w:r>
      <w:r w:rsidR="00E8679C">
        <w:rPr>
          <w:rFonts w:ascii="Times New Roman" w:hAnsi="Times New Roman" w:cs="Times New Roman"/>
          <w:sz w:val="28"/>
          <w:szCs w:val="28"/>
          <w:lang w:val="kk-KZ"/>
        </w:rPr>
        <w:t>у мәселелеріне қатысты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төмендегіні хабарлайды. </w:t>
      </w:r>
    </w:p>
    <w:p w14:paraId="6A9AC614" w14:textId="77777777" w:rsidR="00B22415" w:rsidRPr="004861FB" w:rsidRDefault="00B22415" w:rsidP="00B224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861FB">
        <w:rPr>
          <w:rFonts w:ascii="Times New Roman" w:hAnsi="Times New Roman"/>
          <w:sz w:val="28"/>
          <w:szCs w:val="28"/>
          <w:lang w:val="kk-KZ"/>
        </w:rPr>
        <w:t>Қазақстан</w:t>
      </w:r>
      <w:r>
        <w:rPr>
          <w:rFonts w:ascii="Times New Roman" w:hAnsi="Times New Roman"/>
          <w:sz w:val="28"/>
          <w:szCs w:val="28"/>
          <w:lang w:val="kk-KZ"/>
        </w:rPr>
        <w:t xml:space="preserve"> Республикасы</w:t>
      </w:r>
      <w:r w:rsidRPr="004861FB">
        <w:rPr>
          <w:rFonts w:ascii="Times New Roman" w:hAnsi="Times New Roman"/>
          <w:sz w:val="28"/>
          <w:szCs w:val="28"/>
          <w:lang w:val="kk-KZ"/>
        </w:rPr>
        <w:t xml:space="preserve"> Мәдениет және ақпарат министрлігінің Д</w:t>
      </w:r>
      <w:r>
        <w:rPr>
          <w:rFonts w:ascii="Times New Roman" w:hAnsi="Times New Roman"/>
          <w:sz w:val="28"/>
          <w:szCs w:val="28"/>
          <w:lang w:val="kk-KZ"/>
        </w:rPr>
        <w:t>ін істері комитетінің ақпарат</w:t>
      </w:r>
      <w:r w:rsidRPr="004861FB">
        <w:rPr>
          <w:rFonts w:ascii="Times New Roman" w:hAnsi="Times New Roman"/>
          <w:sz w:val="28"/>
          <w:szCs w:val="28"/>
          <w:lang w:val="kk-KZ"/>
        </w:rPr>
        <w:t xml:space="preserve">ына сәйкес </w:t>
      </w:r>
      <w:r w:rsidRPr="00B22415">
        <w:rPr>
          <w:rFonts w:ascii="Times New Roman" w:hAnsi="Times New Roman"/>
          <w:b/>
          <w:sz w:val="28"/>
          <w:szCs w:val="28"/>
          <w:lang w:val="kk-KZ"/>
        </w:rPr>
        <w:t>2025 жылы 6 маусым ресми мереке – Құрбан айттың бірінші күні</w:t>
      </w:r>
      <w:r w:rsidRPr="004861FB">
        <w:rPr>
          <w:rFonts w:ascii="Times New Roman" w:hAnsi="Times New Roman"/>
          <w:sz w:val="28"/>
          <w:szCs w:val="28"/>
          <w:lang w:val="kk-KZ"/>
        </w:rPr>
        <w:t xml:space="preserve"> болып таб</w:t>
      </w:r>
      <w:r>
        <w:rPr>
          <w:rFonts w:ascii="Times New Roman" w:hAnsi="Times New Roman"/>
          <w:sz w:val="28"/>
          <w:szCs w:val="28"/>
          <w:lang w:val="kk-KZ"/>
        </w:rPr>
        <w:t>ылады. Қазақстан Республикасы</w:t>
      </w:r>
      <w:r w:rsidRPr="004861FB">
        <w:rPr>
          <w:rFonts w:ascii="Times New Roman" w:hAnsi="Times New Roman"/>
          <w:sz w:val="28"/>
          <w:szCs w:val="28"/>
          <w:lang w:val="kk-KZ"/>
        </w:rPr>
        <w:t xml:space="preserve"> Еңбек кодексінің</w:t>
      </w:r>
      <w:r>
        <w:rPr>
          <w:rFonts w:ascii="Times New Roman" w:hAnsi="Times New Roman"/>
          <w:sz w:val="28"/>
          <w:szCs w:val="28"/>
          <w:lang w:val="kk-KZ"/>
        </w:rPr>
        <w:t xml:space="preserve"> 84-бабының 5-тармағына сәйкес </w:t>
      </w:r>
      <w:r w:rsidRPr="004861FB">
        <w:rPr>
          <w:rFonts w:ascii="Times New Roman" w:hAnsi="Times New Roman"/>
          <w:sz w:val="28"/>
          <w:szCs w:val="28"/>
          <w:lang w:val="kk-KZ"/>
        </w:rPr>
        <w:t>бұл күн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84BA6">
        <w:rPr>
          <w:rFonts w:ascii="Times New Roman" w:hAnsi="Times New Roman"/>
          <w:b/>
          <w:sz w:val="28"/>
          <w:szCs w:val="28"/>
          <w:lang w:val="kk-KZ"/>
        </w:rPr>
        <w:t xml:space="preserve">демалыс күні </w:t>
      </w:r>
      <w:r>
        <w:rPr>
          <w:rFonts w:ascii="Times New Roman" w:hAnsi="Times New Roman"/>
          <w:sz w:val="28"/>
          <w:szCs w:val="28"/>
          <w:lang w:val="kk-KZ"/>
        </w:rPr>
        <w:t>болып есептеледі.</w:t>
      </w:r>
    </w:p>
    <w:p w14:paraId="4EADDB69" w14:textId="77777777" w:rsidR="00B22415" w:rsidRPr="00B22415" w:rsidRDefault="00B22415" w:rsidP="00B224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61FB">
        <w:rPr>
          <w:rFonts w:ascii="Times New Roman" w:hAnsi="Times New Roman"/>
          <w:sz w:val="28"/>
          <w:szCs w:val="28"/>
          <w:lang w:val="kk-KZ"/>
        </w:rPr>
        <w:t xml:space="preserve">Осыған байланысты </w:t>
      </w:r>
      <w:r w:rsidRPr="00C31FC7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мтихан күнін ауыстыру бойынша, </w:t>
      </w:r>
      <w:r w:rsidRPr="00C31FC7">
        <w:rPr>
          <w:rFonts w:ascii="Times New Roman" w:hAnsi="Times New Roman" w:cs="Times New Roman"/>
          <w:sz w:val="28"/>
          <w:szCs w:val="28"/>
          <w:lang w:val="kk-KZ"/>
        </w:rPr>
        <w:t>сонымен қатар білім алушылардың консультациялар алуына қолайлы жағдайлар жасау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 </w:t>
      </w:r>
      <w:r w:rsidRPr="00C25DA7">
        <w:rPr>
          <w:rFonts w:ascii="Times New Roman" w:hAnsi="Times New Roman"/>
          <w:b/>
          <w:sz w:val="28"/>
          <w:szCs w:val="28"/>
          <w:lang w:val="kk-KZ"/>
        </w:rPr>
        <w:t xml:space="preserve">«Орта білім беру ұйымдарында 2024-2025 оқу жылының басталу және аяқталу мерзімдерін, сондай-ақ білім алушыларды қорытынды аттестаттаудан өткізу мерзімдерін айқындау туралы» </w:t>
      </w:r>
      <w:r w:rsidRPr="00C25D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Оқу-ағарту министрінің міндетін атқарушының 2024 жылғы 10 шiлдедегi № </w:t>
      </w:r>
      <w:r w:rsidRPr="00C25DA7">
        <w:rPr>
          <w:rFonts w:ascii="Times New Roman" w:hAnsi="Times New Roman"/>
          <w:b/>
          <w:sz w:val="28"/>
          <w:szCs w:val="28"/>
          <w:lang w:val="kk-KZ"/>
        </w:rPr>
        <w:t>174 бұйрығына</w:t>
      </w:r>
      <w:r>
        <w:rPr>
          <w:rFonts w:ascii="Times New Roman" w:hAnsi="Times New Roman"/>
          <w:sz w:val="28"/>
          <w:szCs w:val="28"/>
          <w:lang w:val="kk-KZ"/>
        </w:rPr>
        <w:t xml:space="preserve"> өзгерістер енгізілуде.</w:t>
      </w:r>
    </w:p>
    <w:p w14:paraId="7EC7256E" w14:textId="77777777" w:rsidR="00210F85" w:rsidRDefault="0087166D" w:rsidP="00210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F85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Қазіргі уақытта</w:t>
      </w:r>
      <w:r w:rsidR="00B22415" w:rsidRPr="00210F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2415">
        <w:rPr>
          <w:rFonts w:ascii="Times New Roman" w:hAnsi="Times New Roman" w:cs="Times New Roman"/>
          <w:sz w:val="28"/>
          <w:szCs w:val="28"/>
          <w:lang w:val="kk-KZ"/>
        </w:rPr>
        <w:t xml:space="preserve">бұйрықтың жобасы «Ашық НҚА» </w:t>
      </w:r>
      <w:r w:rsidR="00B22415" w:rsidRPr="00DC0284">
        <w:rPr>
          <w:rFonts w:ascii="Times New Roman" w:hAnsi="Times New Roman" w:cs="Times New Roman"/>
          <w:sz w:val="28"/>
          <w:szCs w:val="28"/>
          <w:lang w:val="kk-KZ"/>
        </w:rPr>
        <w:t xml:space="preserve">интернет-порталында </w:t>
      </w:r>
      <w:r w:rsidR="00B22415">
        <w:rPr>
          <w:rFonts w:ascii="Times New Roman" w:hAnsi="Times New Roman" w:cs="Times New Roman"/>
          <w:sz w:val="28"/>
          <w:szCs w:val="28"/>
          <w:lang w:val="kk-KZ"/>
        </w:rPr>
        <w:t xml:space="preserve">жарияланды. </w:t>
      </w:r>
    </w:p>
    <w:p w14:paraId="38F3E872" w14:textId="77777777" w:rsidR="00210F85" w:rsidRDefault="00210F85" w:rsidP="00210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Бұйрықтың жобасында</w:t>
      </w:r>
      <w:r>
        <w:rPr>
          <w:rFonts w:ascii="Times New Roman" w:hAnsi="Times New Roman"/>
          <w:sz w:val="28"/>
          <w:szCs w:val="28"/>
          <w:lang w:val="kk-KZ"/>
        </w:rPr>
        <w:t xml:space="preserve"> қ</w:t>
      </w:r>
      <w:r w:rsidRPr="00052D41">
        <w:rPr>
          <w:rFonts w:ascii="Times New Roman" w:hAnsi="Times New Roman"/>
          <w:sz w:val="28"/>
          <w:szCs w:val="28"/>
          <w:lang w:val="kk-KZ"/>
        </w:rPr>
        <w:t>орытынды аттестаттауды өткізудің</w:t>
      </w:r>
      <w:r>
        <w:rPr>
          <w:rFonts w:ascii="Times New Roman" w:hAnsi="Times New Roman"/>
          <w:sz w:val="28"/>
          <w:szCs w:val="28"/>
          <w:lang w:val="kk-KZ"/>
        </w:rPr>
        <w:t xml:space="preserve"> мынадай мерзімдері бекітілді: </w:t>
      </w:r>
    </w:p>
    <w:p w14:paraId="00291E15" w14:textId="77777777" w:rsidR="00210F85" w:rsidRPr="00563123" w:rsidRDefault="00210F85" w:rsidP="00210F8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63123">
        <w:rPr>
          <w:rFonts w:ascii="Times New Roman" w:hAnsi="Times New Roman"/>
          <w:b/>
          <w:sz w:val="28"/>
          <w:szCs w:val="28"/>
          <w:lang w:val="kk-KZ"/>
        </w:rPr>
        <w:t>9 (10)-сынып оқушылары үшін:</w:t>
      </w:r>
    </w:p>
    <w:p w14:paraId="4473B5BD" w14:textId="77777777" w:rsidR="00563123" w:rsidRDefault="00210F85" w:rsidP="00563123">
      <w:pPr>
        <w:pStyle w:val="a4"/>
        <w:widowControl w:val="0"/>
        <w:numPr>
          <w:ilvl w:val="0"/>
          <w:numId w:val="2"/>
        </w:numPr>
        <w:tabs>
          <w:tab w:val="left" w:pos="631"/>
          <w:tab w:val="left" w:pos="1134"/>
        </w:tabs>
        <w:spacing w:after="0" w:line="240" w:lineRule="auto"/>
        <w:ind w:left="37" w:firstLine="672"/>
        <w:jc w:val="both"/>
        <w:rPr>
          <w:rFonts w:ascii="Times New Roman" w:hAnsi="Times New Roman"/>
          <w:sz w:val="28"/>
          <w:szCs w:val="28"/>
          <w:lang w:val="kk-KZ"/>
        </w:rPr>
      </w:pPr>
      <w:r w:rsidRPr="00563123">
        <w:rPr>
          <w:rFonts w:ascii="Times New Roman" w:hAnsi="Times New Roman"/>
          <w:sz w:val="28"/>
          <w:szCs w:val="28"/>
          <w:lang w:val="kk-KZ"/>
        </w:rPr>
        <w:t xml:space="preserve">математика (алгебра) бойынша жазбаша емтихан – 2025 жылғы </w:t>
      </w:r>
      <w:r w:rsidRPr="00563123">
        <w:rPr>
          <w:rFonts w:ascii="Times New Roman" w:hAnsi="Times New Roman"/>
          <w:sz w:val="28"/>
          <w:szCs w:val="28"/>
          <w:lang w:val="kk-KZ"/>
        </w:rPr>
        <w:br/>
        <w:t>29 мамыр;</w:t>
      </w:r>
    </w:p>
    <w:p w14:paraId="260FF0A6" w14:textId="77777777" w:rsidR="00210F85" w:rsidRPr="00563123" w:rsidRDefault="00210F85" w:rsidP="00563123">
      <w:pPr>
        <w:pStyle w:val="a4"/>
        <w:widowControl w:val="0"/>
        <w:numPr>
          <w:ilvl w:val="0"/>
          <w:numId w:val="2"/>
        </w:numPr>
        <w:tabs>
          <w:tab w:val="left" w:pos="631"/>
          <w:tab w:val="left" w:pos="1134"/>
        </w:tabs>
        <w:spacing w:after="0" w:line="240" w:lineRule="auto"/>
        <w:ind w:left="37" w:firstLine="672"/>
        <w:jc w:val="both"/>
        <w:rPr>
          <w:rFonts w:ascii="Times New Roman" w:hAnsi="Times New Roman"/>
          <w:sz w:val="28"/>
          <w:szCs w:val="28"/>
          <w:lang w:val="kk-KZ"/>
        </w:rPr>
      </w:pPr>
      <w:r w:rsidRPr="00563123">
        <w:rPr>
          <w:rFonts w:ascii="Times New Roman" w:hAnsi="Times New Roman"/>
          <w:sz w:val="28"/>
          <w:szCs w:val="28"/>
          <w:lang w:val="kk-KZ"/>
        </w:rPr>
        <w:t>қазақ тілі/орыс тілі және ұйғыр/тәжік/өзбек тілінде білім беретін мектептер үшін ана тілі (оқыту тілі) бойынша эссе нысанында жазбаша емтихан, гуманитарлық цикл пәндерін тереңдетіп оқытатын мектеп білім алушылары үшін – жазбаша жұмыс (мақала, әңгіме, эссе) – 2025 жылғы 2 маусым;</w:t>
      </w:r>
    </w:p>
    <w:p w14:paraId="4C8FE220" w14:textId="77777777" w:rsidR="00210F85" w:rsidRPr="00563123" w:rsidRDefault="00210F85" w:rsidP="00563123">
      <w:pPr>
        <w:pStyle w:val="a4"/>
        <w:widowControl w:val="0"/>
        <w:numPr>
          <w:ilvl w:val="0"/>
          <w:numId w:val="2"/>
        </w:numPr>
        <w:tabs>
          <w:tab w:val="left" w:pos="604"/>
          <w:tab w:val="left" w:pos="1134"/>
        </w:tabs>
        <w:spacing w:after="0" w:line="240" w:lineRule="auto"/>
        <w:ind w:left="37" w:firstLine="672"/>
        <w:jc w:val="both"/>
        <w:rPr>
          <w:rFonts w:ascii="Times New Roman" w:hAnsi="Times New Roman"/>
          <w:sz w:val="28"/>
          <w:szCs w:val="28"/>
          <w:lang w:val="kk-KZ"/>
        </w:rPr>
      </w:pPr>
      <w:r w:rsidRPr="00563123">
        <w:rPr>
          <w:rFonts w:ascii="Times New Roman" w:hAnsi="Times New Roman"/>
          <w:sz w:val="28"/>
          <w:szCs w:val="28"/>
          <w:lang w:val="kk-KZ"/>
        </w:rPr>
        <w:t xml:space="preserve">таңдау пәні бойынша жазбаша емтихан (физика, химия, биология, география, геометрия, Қазақстан тарихы, дүниежүзі тарихы, әдебиет (оқыту тілі бойынша), шет тілі (ағылшын/француз/неміс), информатика) – 2025 жылғы </w:t>
      </w:r>
      <w:r w:rsidR="00563123" w:rsidRPr="00563123">
        <w:rPr>
          <w:rFonts w:ascii="Times New Roman" w:hAnsi="Times New Roman"/>
          <w:sz w:val="28"/>
          <w:szCs w:val="28"/>
          <w:lang w:val="kk-KZ"/>
        </w:rPr>
        <w:br/>
      </w:r>
      <w:r w:rsidRPr="00563123">
        <w:rPr>
          <w:rFonts w:ascii="Times New Roman" w:hAnsi="Times New Roman"/>
          <w:sz w:val="28"/>
          <w:szCs w:val="28"/>
          <w:lang w:val="kk-KZ"/>
        </w:rPr>
        <w:t>5 маусым;</w:t>
      </w:r>
    </w:p>
    <w:p w14:paraId="46E2CCF3" w14:textId="77777777" w:rsidR="00210F85" w:rsidRPr="00563123" w:rsidRDefault="00210F85" w:rsidP="00563123">
      <w:pPr>
        <w:pStyle w:val="a4"/>
        <w:widowControl w:val="0"/>
        <w:numPr>
          <w:ilvl w:val="0"/>
          <w:numId w:val="2"/>
        </w:numPr>
        <w:tabs>
          <w:tab w:val="left" w:pos="604"/>
          <w:tab w:val="left" w:pos="1134"/>
        </w:tabs>
        <w:spacing w:after="0" w:line="240" w:lineRule="auto"/>
        <w:ind w:left="37" w:firstLine="672"/>
        <w:jc w:val="both"/>
        <w:rPr>
          <w:rFonts w:ascii="Times New Roman" w:hAnsi="Times New Roman"/>
          <w:sz w:val="28"/>
          <w:szCs w:val="28"/>
          <w:lang w:val="kk-KZ"/>
        </w:rPr>
      </w:pPr>
      <w:r w:rsidRPr="00563123">
        <w:rPr>
          <w:rFonts w:ascii="Times New Roman" w:hAnsi="Times New Roman"/>
          <w:sz w:val="28"/>
          <w:szCs w:val="28"/>
          <w:lang w:val="kk-KZ"/>
        </w:rPr>
        <w:t>орыс/өзбек/ұйғыр/тәжік тілінде оқытатын сыныптарда қазақ тілі мен әдебиеті бойынша жазбаша емтихан және қазақ тілінде оқытатын сыныптарда орыс тілі мен әдебиеті бойынша жазбаша емтихан – 2025 жылғы 10 маусым;</w:t>
      </w:r>
    </w:p>
    <w:p w14:paraId="05DD72A1" w14:textId="77777777" w:rsidR="00210F85" w:rsidRPr="009E18C3" w:rsidRDefault="00210F85" w:rsidP="00563123">
      <w:pPr>
        <w:widowControl w:val="0"/>
        <w:tabs>
          <w:tab w:val="left" w:pos="66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E18C3">
        <w:rPr>
          <w:rFonts w:ascii="Times New Roman" w:hAnsi="Times New Roman"/>
          <w:b/>
          <w:sz w:val="28"/>
          <w:szCs w:val="28"/>
          <w:lang w:val="kk-KZ"/>
        </w:rPr>
        <w:t>11 (12)-сынып оқушылары үшін:</w:t>
      </w:r>
    </w:p>
    <w:p w14:paraId="1B8330A1" w14:textId="77777777" w:rsidR="00210F85" w:rsidRPr="009E18C3" w:rsidRDefault="00210F85" w:rsidP="00563123">
      <w:pPr>
        <w:pStyle w:val="a4"/>
        <w:widowControl w:val="0"/>
        <w:numPr>
          <w:ilvl w:val="0"/>
          <w:numId w:val="3"/>
        </w:numPr>
        <w:tabs>
          <w:tab w:val="left" w:pos="746"/>
          <w:tab w:val="left" w:pos="1134"/>
        </w:tabs>
        <w:spacing w:after="0" w:line="240" w:lineRule="auto"/>
        <w:ind w:left="37" w:firstLine="672"/>
        <w:jc w:val="both"/>
        <w:rPr>
          <w:rFonts w:ascii="Times New Roman" w:hAnsi="Times New Roman"/>
          <w:sz w:val="28"/>
          <w:szCs w:val="28"/>
          <w:lang w:val="kk-KZ"/>
        </w:rPr>
      </w:pPr>
      <w:r w:rsidRPr="009E18C3">
        <w:rPr>
          <w:rFonts w:ascii="Times New Roman" w:hAnsi="Times New Roman"/>
          <w:sz w:val="28"/>
          <w:szCs w:val="28"/>
          <w:lang w:val="kk-KZ"/>
        </w:rPr>
        <w:t>Қазақстан тарихы бойынша ауызша емтихан – 2025 жылғы 30 мамыр;</w:t>
      </w:r>
    </w:p>
    <w:p w14:paraId="12ED556D" w14:textId="77777777" w:rsidR="00210F85" w:rsidRPr="009E18C3" w:rsidRDefault="00210F85" w:rsidP="00563123">
      <w:pPr>
        <w:pStyle w:val="a4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672"/>
        <w:jc w:val="both"/>
        <w:rPr>
          <w:rFonts w:ascii="Times New Roman" w:hAnsi="Times New Roman"/>
          <w:sz w:val="28"/>
          <w:szCs w:val="28"/>
          <w:lang w:val="kk-KZ"/>
        </w:rPr>
      </w:pPr>
      <w:r w:rsidRPr="009E18C3">
        <w:rPr>
          <w:rFonts w:ascii="Times New Roman" w:hAnsi="Times New Roman"/>
          <w:sz w:val="28"/>
          <w:szCs w:val="28"/>
          <w:lang w:val="kk-KZ"/>
        </w:rPr>
        <w:t xml:space="preserve">алгебра және анализ бастамалары бойынша жазбаша емтихан – </w:t>
      </w:r>
      <w:r w:rsidR="00563123" w:rsidRPr="009E18C3">
        <w:rPr>
          <w:rFonts w:ascii="Times New Roman" w:hAnsi="Times New Roman"/>
          <w:sz w:val="28"/>
          <w:szCs w:val="28"/>
          <w:lang w:val="kk-KZ"/>
        </w:rPr>
        <w:br/>
      </w:r>
      <w:r w:rsidRPr="009E18C3">
        <w:rPr>
          <w:rFonts w:ascii="Times New Roman" w:hAnsi="Times New Roman"/>
          <w:sz w:val="28"/>
          <w:szCs w:val="28"/>
          <w:lang w:val="kk-KZ"/>
        </w:rPr>
        <w:t>2025 жылғы 4 маусым;</w:t>
      </w:r>
    </w:p>
    <w:p w14:paraId="35F2EE45" w14:textId="77777777" w:rsidR="00210F85" w:rsidRPr="009E18C3" w:rsidRDefault="00210F85" w:rsidP="00563123">
      <w:pPr>
        <w:pStyle w:val="a4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672"/>
        <w:jc w:val="both"/>
        <w:rPr>
          <w:rFonts w:ascii="Times New Roman" w:hAnsi="Times New Roman"/>
          <w:sz w:val="28"/>
          <w:szCs w:val="28"/>
          <w:lang w:val="kk-KZ"/>
        </w:rPr>
      </w:pPr>
      <w:r w:rsidRPr="009E18C3">
        <w:rPr>
          <w:rFonts w:ascii="Times New Roman" w:hAnsi="Times New Roman"/>
          <w:sz w:val="28"/>
          <w:szCs w:val="28"/>
          <w:lang w:val="kk-KZ"/>
        </w:rPr>
        <w:t>қазақ тілі/орыс тілі бойынша және ұйғыр/тәжік/өзбек тілінде білім беретін мектептер/сыныптар үшін ана тілі (оқыту тілі) бойынша жазбаша емтихан – 2025 жылғы 9 маусым;</w:t>
      </w:r>
    </w:p>
    <w:p w14:paraId="43ABA555" w14:textId="77777777" w:rsidR="00563123" w:rsidRPr="009E18C3" w:rsidRDefault="00210F85" w:rsidP="00A811BF">
      <w:pPr>
        <w:pStyle w:val="a4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67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18C3">
        <w:rPr>
          <w:rFonts w:ascii="Times New Roman" w:hAnsi="Times New Roman"/>
          <w:sz w:val="28"/>
          <w:szCs w:val="28"/>
          <w:lang w:val="kk-KZ"/>
        </w:rPr>
        <w:t xml:space="preserve">таңдау пәні бойынша жазбаша емтихан (физика, химия, биология, география, геометрия, дүниежүзілік тарих, құқық негіздері, әдебиет (оқыту тілі бойынша), шет тілі (ағылшын/француз/неміс), информатика) – 2025 жылғы </w:t>
      </w:r>
      <w:r w:rsidR="00563123" w:rsidRPr="009E18C3">
        <w:rPr>
          <w:rFonts w:ascii="Times New Roman" w:hAnsi="Times New Roman"/>
          <w:sz w:val="28"/>
          <w:szCs w:val="28"/>
          <w:lang w:val="kk-KZ"/>
        </w:rPr>
        <w:br/>
      </w:r>
      <w:r w:rsidRPr="009E18C3">
        <w:rPr>
          <w:rFonts w:ascii="Times New Roman" w:hAnsi="Times New Roman"/>
          <w:sz w:val="28"/>
          <w:szCs w:val="28"/>
          <w:lang w:val="kk-KZ"/>
        </w:rPr>
        <w:t>12 маусым;</w:t>
      </w:r>
    </w:p>
    <w:p w14:paraId="2AF286AC" w14:textId="77777777" w:rsidR="00443F19" w:rsidRPr="00563123" w:rsidRDefault="00210F85" w:rsidP="00A811BF">
      <w:pPr>
        <w:pStyle w:val="a4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67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18C3">
        <w:rPr>
          <w:rFonts w:ascii="Times New Roman" w:hAnsi="Times New Roman"/>
          <w:sz w:val="28"/>
          <w:szCs w:val="28"/>
          <w:lang w:val="kk-KZ"/>
        </w:rPr>
        <w:t>өзбек/ұйғыр/тәжік/орыс тілдерінде оқытатын мектептерде/сыныптарда қазақ тілі мен әдебиетінен және қазақ тілінде оқытатын мектептерде/сыныптарда орыс тілі мен әдебиетінен жазбаша</w:t>
      </w:r>
      <w:r w:rsidRPr="00B70F01">
        <w:rPr>
          <w:rFonts w:ascii="Times New Roman" w:hAnsi="Times New Roman"/>
          <w:sz w:val="28"/>
          <w:szCs w:val="28"/>
          <w:lang w:val="kk-KZ"/>
        </w:rPr>
        <w:t xml:space="preserve"> емтихан – 2025 жылғы 1</w:t>
      </w:r>
      <w:r w:rsidRPr="00563123">
        <w:rPr>
          <w:rFonts w:ascii="Times New Roman" w:hAnsi="Times New Roman"/>
          <w:sz w:val="28"/>
          <w:szCs w:val="28"/>
          <w:lang w:val="kk-KZ"/>
        </w:rPr>
        <w:t>6</w:t>
      </w:r>
      <w:r w:rsidRPr="00B70F01">
        <w:rPr>
          <w:rFonts w:ascii="Times New Roman" w:hAnsi="Times New Roman"/>
          <w:sz w:val="28"/>
          <w:szCs w:val="28"/>
          <w:lang w:val="kk-KZ"/>
        </w:rPr>
        <w:t xml:space="preserve"> маусым</w:t>
      </w:r>
      <w:r w:rsidR="00563123" w:rsidRPr="00563123">
        <w:rPr>
          <w:rFonts w:ascii="Times New Roman" w:hAnsi="Times New Roman"/>
          <w:sz w:val="28"/>
          <w:szCs w:val="28"/>
          <w:lang w:val="kk-KZ"/>
        </w:rPr>
        <w:t>.</w:t>
      </w:r>
    </w:p>
    <w:p w14:paraId="35253154" w14:textId="77777777" w:rsidR="00443F19" w:rsidRDefault="00C25DA7" w:rsidP="00871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Жоғарыда баяндалғандардың негізінде аталған бұйрыққа енгізілетін өзгерістерді назарға ала отырып, өңірлердегі барлық білім беру ұйымдарының басшылары</w:t>
      </w:r>
      <w:r w:rsidR="009E18C3">
        <w:rPr>
          <w:rFonts w:ascii="Times New Roman" w:hAnsi="Times New Roman" w:cs="Times New Roman"/>
          <w:sz w:val="28"/>
          <w:szCs w:val="28"/>
          <w:lang w:val="kk-KZ"/>
        </w:rPr>
        <w:t>мен тиісті</w:t>
      </w:r>
      <w:r w:rsidR="00481D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024F">
        <w:rPr>
          <w:rFonts w:ascii="Times New Roman" w:hAnsi="Times New Roman" w:cs="Times New Roman"/>
          <w:sz w:val="28"/>
          <w:szCs w:val="28"/>
          <w:lang w:val="kk-KZ"/>
        </w:rPr>
        <w:t xml:space="preserve">жұмыстарды жүргізуді сұраймыз. </w:t>
      </w:r>
    </w:p>
    <w:p w14:paraId="6EE229DF" w14:textId="77777777" w:rsidR="00443F19" w:rsidRDefault="00443F19" w:rsidP="00871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56D3F5A" w14:textId="77777777" w:rsidR="0087166D" w:rsidRPr="00C25DA7" w:rsidRDefault="0087166D" w:rsidP="00871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245CE6" w14:textId="77777777" w:rsidR="0066024F" w:rsidRDefault="0066024F" w:rsidP="008716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</w:t>
      </w:r>
    </w:p>
    <w:p w14:paraId="3D0CD17A" w14:textId="77777777" w:rsidR="0087166D" w:rsidRDefault="00A71E80" w:rsidP="00A71E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Оқу-ағарту вице-министрі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Е. Оспан</w:t>
      </w:r>
    </w:p>
    <w:p w14:paraId="2FCCFAC8" w14:textId="77777777" w:rsidR="00444E31" w:rsidRDefault="00444E31" w:rsidP="008716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BD8CBE" w14:textId="77777777" w:rsidR="00E541B4" w:rsidRDefault="00E541B4" w:rsidP="008716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CD36CE" w14:textId="77777777" w:rsidR="0066024F" w:rsidRDefault="0066024F" w:rsidP="008716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BC583F" w14:textId="77777777" w:rsidR="0087166D" w:rsidRDefault="0087166D" w:rsidP="008716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9259CD" w14:textId="77777777" w:rsidR="0087166D" w:rsidRDefault="0087166D" w:rsidP="008716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526D">
        <w:rPr>
          <w:rFonts w:ascii="Times New Roman" w:hAnsi="Times New Roman" w:cs="Times New Roman"/>
          <w:i/>
          <w:sz w:val="24"/>
          <w:szCs w:val="24"/>
          <w:lang w:val="kk-KZ"/>
        </w:rPr>
        <w:t>Ә. Әбдікәрімова, 87769933409</w:t>
      </w:r>
    </w:p>
    <w:p w14:paraId="7F8C0368" w14:textId="77777777" w:rsidR="0087166D" w:rsidRPr="00A1526D" w:rsidRDefault="0087166D" w:rsidP="008716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1526D">
        <w:rPr>
          <w:rFonts w:ascii="Times New Roman" w:hAnsi="Times New Roman" w:cs="Times New Roman"/>
          <w:i/>
          <w:sz w:val="24"/>
          <w:szCs w:val="24"/>
          <w:lang w:val="kk-KZ"/>
        </w:rPr>
        <w:t>asemgul.abdikarimova@edu.gov.kz</w:t>
      </w:r>
    </w:p>
    <w:p w14:paraId="396BA963" w14:textId="77777777" w:rsidR="00000000" w:rsidRPr="0087166D" w:rsidRDefault="00000000">
      <w:pPr>
        <w:rPr>
          <w:lang w:val="kk-KZ"/>
        </w:rPr>
      </w:pPr>
    </w:p>
    <w:sectPr w:rsidR="00A22CA3" w:rsidRPr="0087166D" w:rsidSect="00E90C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AA78" w14:textId="77777777" w:rsidR="00CF1E85" w:rsidRDefault="00CF1E85" w:rsidP="00E90C0D">
      <w:pPr>
        <w:spacing w:after="0" w:line="240" w:lineRule="auto"/>
      </w:pPr>
      <w:r>
        <w:separator/>
      </w:r>
    </w:p>
  </w:endnote>
  <w:endnote w:type="continuationSeparator" w:id="0">
    <w:p w14:paraId="49489356" w14:textId="77777777" w:rsidR="00CF1E85" w:rsidRDefault="00CF1E85" w:rsidP="00E9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99DD" w14:textId="77777777" w:rsidR="00E90C0D" w:rsidRDefault="00E90C0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F047" w14:textId="77777777" w:rsidR="00E90C0D" w:rsidRDefault="00E90C0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F220" w14:textId="77777777" w:rsidR="00E90C0D" w:rsidRDefault="00E90C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04B8" w14:textId="77777777" w:rsidR="00CF1E85" w:rsidRDefault="00CF1E85" w:rsidP="00E90C0D">
      <w:pPr>
        <w:spacing w:after="0" w:line="240" w:lineRule="auto"/>
      </w:pPr>
      <w:r>
        <w:separator/>
      </w:r>
    </w:p>
  </w:footnote>
  <w:footnote w:type="continuationSeparator" w:id="0">
    <w:p w14:paraId="6C989AC7" w14:textId="77777777" w:rsidR="00CF1E85" w:rsidRDefault="00CF1E85" w:rsidP="00E9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477F" w14:textId="77777777" w:rsidR="00E90C0D" w:rsidRDefault="00E90C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10449"/>
      <w:docPartObj>
        <w:docPartGallery w:val="Page Numbers (Top of Page)"/>
        <w:docPartUnique/>
      </w:docPartObj>
    </w:sdtPr>
    <w:sdtContent>
      <w:p w14:paraId="361B7BF5" w14:textId="77777777" w:rsidR="00E90C0D" w:rsidRDefault="00E90C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18D8" w14:textId="77777777" w:rsidR="00E90C0D" w:rsidRDefault="00E90C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01D40"/>
    <w:multiLevelType w:val="hybridMultilevel"/>
    <w:tmpl w:val="AF586E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43C2A"/>
    <w:multiLevelType w:val="hybridMultilevel"/>
    <w:tmpl w:val="083AF144"/>
    <w:lvl w:ilvl="0" w:tplc="7B5A9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B27CD"/>
    <w:multiLevelType w:val="hybridMultilevel"/>
    <w:tmpl w:val="46DA72CE"/>
    <w:lvl w:ilvl="0" w:tplc="58CAC08C">
      <w:start w:val="1"/>
      <w:numFmt w:val="decimal"/>
      <w:lvlText w:val="%1)"/>
      <w:lvlJc w:val="left"/>
      <w:pPr>
        <w:ind w:left="7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ind w:left="6445" w:hanging="180"/>
      </w:pPr>
    </w:lvl>
  </w:abstractNum>
  <w:num w:numId="1" w16cid:durableId="1022587895">
    <w:abstractNumId w:val="1"/>
  </w:num>
  <w:num w:numId="2" w16cid:durableId="733546452">
    <w:abstractNumId w:val="0"/>
  </w:num>
  <w:num w:numId="3" w16cid:durableId="1230917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F2"/>
    <w:rsid w:val="00210F85"/>
    <w:rsid w:val="00386CF2"/>
    <w:rsid w:val="00443F19"/>
    <w:rsid w:val="00444E31"/>
    <w:rsid w:val="00481D44"/>
    <w:rsid w:val="00563123"/>
    <w:rsid w:val="0066024F"/>
    <w:rsid w:val="00843370"/>
    <w:rsid w:val="0087166D"/>
    <w:rsid w:val="009E18C3"/>
    <w:rsid w:val="00A71E80"/>
    <w:rsid w:val="00B22415"/>
    <w:rsid w:val="00B70F01"/>
    <w:rsid w:val="00BE5B48"/>
    <w:rsid w:val="00C25DA7"/>
    <w:rsid w:val="00C37FF2"/>
    <w:rsid w:val="00CF1E85"/>
    <w:rsid w:val="00D84BA6"/>
    <w:rsid w:val="00DF0AE7"/>
    <w:rsid w:val="00E20CC5"/>
    <w:rsid w:val="00E541B4"/>
    <w:rsid w:val="00E82A52"/>
    <w:rsid w:val="00E8679C"/>
    <w:rsid w:val="00E90C0D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1113"/>
  <w15:chartTrackingRefBased/>
  <w15:docId w15:val="{4A624ED6-3BE9-4FC2-B910-543C611D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66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0F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0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0C0D"/>
  </w:style>
  <w:style w:type="paragraph" w:styleId="a7">
    <w:name w:val="footer"/>
    <w:basedOn w:val="a"/>
    <w:link w:val="a8"/>
    <w:uiPriority w:val="99"/>
    <w:unhideWhenUsed/>
    <w:rsid w:val="00E90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Абдикаримова Асемгуль Берлибековна</dc:creator>
  <cp:keywords/>
  <dc:description/>
  <cp:lastModifiedBy>uzer</cp:lastModifiedBy>
  <cp:revision>2</cp:revision>
  <dcterms:created xsi:type="dcterms:W3CDTF">2025-04-11T05:56:00Z</dcterms:created>
  <dcterms:modified xsi:type="dcterms:W3CDTF">2025-04-11T05:56:00Z</dcterms:modified>
</cp:coreProperties>
</file>