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1A" w:rsidRPr="00547DD2" w:rsidRDefault="00EC55FA" w:rsidP="0050135A">
      <w:pPr>
        <w:spacing w:after="0" w:line="240" w:lineRule="auto"/>
        <w:jc w:val="center"/>
        <w:rPr>
          <w:b/>
          <w:sz w:val="28"/>
          <w:szCs w:val="28"/>
        </w:rPr>
      </w:pPr>
      <w:r w:rsidRPr="00547DD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Пояснительная записка </w:t>
      </w:r>
    </w:p>
    <w:p w:rsidR="0050135A" w:rsidRDefault="0050135A" w:rsidP="0050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1C90">
        <w:rPr>
          <w:rFonts w:ascii="Times New Roman" w:hAnsi="Times New Roman"/>
          <w:b/>
          <w:sz w:val="28"/>
          <w:szCs w:val="28"/>
        </w:rPr>
        <w:t xml:space="preserve">к проекту приказа </w:t>
      </w:r>
      <w:r w:rsidRPr="00D301C2">
        <w:rPr>
          <w:rFonts w:ascii="Times New Roman" w:hAnsi="Times New Roman"/>
          <w:b/>
          <w:sz w:val="28"/>
          <w:szCs w:val="28"/>
        </w:rPr>
        <w:t>Министра просвещения Республики Казахстан</w:t>
      </w:r>
      <w:r w:rsidR="00A206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D301C2">
        <w:rPr>
          <w:rFonts w:ascii="Times New Roman" w:hAnsi="Times New Roman"/>
          <w:b/>
          <w:sz w:val="28"/>
          <w:szCs w:val="28"/>
        </w:rPr>
        <w:t>О внесении изменений в приказ</w:t>
      </w:r>
      <w:r w:rsidR="00A20694">
        <w:rPr>
          <w:rFonts w:ascii="Times New Roman" w:hAnsi="Times New Roman"/>
          <w:b/>
          <w:sz w:val="28"/>
          <w:szCs w:val="28"/>
        </w:rPr>
        <w:t xml:space="preserve"> </w:t>
      </w:r>
      <w:r w:rsidR="00A20694">
        <w:rPr>
          <w:rFonts w:ascii="Times New Roman" w:hAnsi="Times New Roman"/>
          <w:b/>
          <w:sz w:val="28"/>
          <w:szCs w:val="28"/>
        </w:rPr>
        <w:t>исполняющего обязаннос</w:t>
      </w:r>
      <w:r w:rsidR="00A20694">
        <w:rPr>
          <w:rFonts w:ascii="Times New Roman" w:hAnsi="Times New Roman"/>
          <w:b/>
          <w:sz w:val="28"/>
          <w:szCs w:val="28"/>
        </w:rPr>
        <w:t>ти</w:t>
      </w:r>
      <w:bookmarkStart w:id="0" w:name="_GoBack"/>
      <w:bookmarkEnd w:id="0"/>
      <w:r w:rsidRPr="00D301C2">
        <w:rPr>
          <w:rFonts w:ascii="Times New Roman" w:hAnsi="Times New Roman"/>
          <w:b/>
          <w:sz w:val="28"/>
          <w:szCs w:val="28"/>
        </w:rPr>
        <w:t xml:space="preserve"> Министра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01C2">
        <w:rPr>
          <w:rFonts w:ascii="Times New Roman" w:hAnsi="Times New Roman"/>
          <w:b/>
          <w:sz w:val="28"/>
          <w:szCs w:val="28"/>
        </w:rPr>
        <w:t xml:space="preserve">просвещения Республики Казахстан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B4470A">
        <w:rPr>
          <w:rFonts w:ascii="Times New Roman" w:hAnsi="Times New Roman"/>
          <w:b/>
          <w:sz w:val="28"/>
          <w:szCs w:val="28"/>
        </w:rPr>
        <w:t>10 июля 2024 года № 174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51C90">
        <w:rPr>
          <w:rFonts w:ascii="Times New Roman" w:hAnsi="Times New Roman"/>
          <w:b/>
          <w:sz w:val="28"/>
          <w:szCs w:val="28"/>
        </w:rPr>
        <w:t>«</w:t>
      </w:r>
      <w:r w:rsidRPr="00B4470A">
        <w:rPr>
          <w:rFonts w:ascii="Times New Roman" w:hAnsi="Times New Roman"/>
          <w:b/>
          <w:sz w:val="28"/>
          <w:szCs w:val="28"/>
        </w:rPr>
        <w:t>Об определении сроков начала и завершения 2024-2025 учебного года, а также сроков проведения итоговой аттестации обучающихся в организациях среднего образования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0F2A97" w:rsidRDefault="000F2A97" w:rsidP="00547DD2">
      <w:pPr>
        <w:pStyle w:val="Default"/>
        <w:jc w:val="center"/>
        <w:rPr>
          <w:b/>
          <w:sz w:val="28"/>
          <w:szCs w:val="28"/>
          <w:lang w:val="kk-KZ"/>
        </w:rPr>
      </w:pPr>
    </w:p>
    <w:p w:rsidR="00EC55FA" w:rsidRPr="00547DD2" w:rsidRDefault="00EC55FA" w:rsidP="00547DD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Наименование государственного органа-разработчика.</w:t>
      </w:r>
    </w:p>
    <w:p w:rsidR="0011758C" w:rsidRPr="00547DD2" w:rsidRDefault="0011758C" w:rsidP="00547DD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eastAsia="ru-RU" w:bidi="en-US"/>
        </w:rPr>
      </w:pPr>
      <w:r w:rsidRPr="00547DD2">
        <w:rPr>
          <w:rFonts w:ascii="Times New Roman" w:eastAsia="Lucida Sans Unicode" w:hAnsi="Times New Roman" w:cs="Times New Roman"/>
          <w:sz w:val="28"/>
          <w:szCs w:val="28"/>
          <w:lang w:eastAsia="ru-RU" w:bidi="en-US"/>
        </w:rPr>
        <w:t xml:space="preserve">Министерство </w:t>
      </w:r>
      <w:r w:rsidR="00F410D4">
        <w:rPr>
          <w:rFonts w:ascii="Times New Roman" w:eastAsia="Lucida Sans Unicode" w:hAnsi="Times New Roman" w:cs="Times New Roman"/>
          <w:sz w:val="28"/>
          <w:szCs w:val="28"/>
          <w:lang w:eastAsia="ru-RU" w:bidi="en-US"/>
        </w:rPr>
        <w:t xml:space="preserve">просвещения </w:t>
      </w:r>
      <w:r w:rsidRPr="00547DD2">
        <w:rPr>
          <w:rFonts w:ascii="Times New Roman" w:eastAsia="Lucida Sans Unicode" w:hAnsi="Times New Roman" w:cs="Times New Roman"/>
          <w:sz w:val="28"/>
          <w:szCs w:val="28"/>
          <w:lang w:eastAsia="ru-RU" w:bidi="en-US"/>
        </w:rPr>
        <w:t xml:space="preserve">Республики Казахстан. </w:t>
      </w:r>
    </w:p>
    <w:p w:rsidR="00EC55FA" w:rsidRPr="00190212" w:rsidRDefault="00EC55FA" w:rsidP="007F2BD5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1902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Основания для принятия проекта нормативного правового акта со ссылкой на соответствующие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Президента, Руководства Администрации Президента, Правительства и Аппарата Правительства и/или другие обоснования необходимости его принятия.</w:t>
      </w:r>
    </w:p>
    <w:p w:rsidR="0050135A" w:rsidRPr="00B14F51" w:rsidRDefault="00784582" w:rsidP="0050135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DD2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800CC2" w:rsidRPr="00547DD2">
        <w:rPr>
          <w:rFonts w:ascii="Times New Roman" w:hAnsi="Times New Roman" w:cs="Times New Roman"/>
          <w:sz w:val="28"/>
          <w:szCs w:val="28"/>
        </w:rPr>
        <w:t>в соответстви</w:t>
      </w:r>
      <w:r w:rsidR="0050135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800CC2" w:rsidRPr="00547DD2">
        <w:rPr>
          <w:rFonts w:ascii="Times New Roman" w:hAnsi="Times New Roman" w:cs="Times New Roman"/>
          <w:sz w:val="28"/>
          <w:szCs w:val="28"/>
        </w:rPr>
        <w:t xml:space="preserve"> с </w:t>
      </w:r>
      <w:r w:rsidR="0050135A" w:rsidRPr="00B14F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подпунктом </w:t>
      </w:r>
      <w:r w:rsidR="0050135A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50135A" w:rsidRPr="00B14F51">
        <w:rPr>
          <w:rFonts w:ascii="Times New Roman" w:hAnsi="Times New Roman" w:cs="Times New Roman"/>
          <w:color w:val="000000"/>
          <w:sz w:val="28"/>
          <w:szCs w:val="28"/>
          <w:lang w:val="kk-KZ"/>
        </w:rPr>
        <w:t>8) статьи 5 Закона Республики Казахстан «Об образовании».</w:t>
      </w:r>
    </w:p>
    <w:p w:rsidR="00040F58" w:rsidRPr="00B3066F" w:rsidRDefault="00EC55FA" w:rsidP="00B3066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Необходимость финансовых затрат по проекту нормативного правового акта и его финансовая обеспеченность, в том числе источник финансирования, а также в случае необходимости – решение Республиканской бюджетной комиссии (соответствующие расчеты, ссылка на источник финансирования, копия решения Республиканской бюджетной комиссии в обязательном порядке прикладываются к пояснительной записке).</w:t>
      </w:r>
      <w:r w:rsidR="00AB47D4"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</w:p>
    <w:p w:rsidR="0011758C" w:rsidRPr="00547DD2" w:rsidRDefault="00AB47D4" w:rsidP="00547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="0011758C"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 требуется.</w:t>
      </w:r>
    </w:p>
    <w:p w:rsidR="00EC55FA" w:rsidRPr="00B3066F" w:rsidRDefault="00EC55FA" w:rsidP="00B3066F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Предполагаемые социально-экономические, правовые и (или) иные последствия в случае принятия проекта нормативного правового акта, а также влияние положений проекта нормативного правового акта на обеспечение национальной безопасности.</w:t>
      </w:r>
    </w:p>
    <w:p w:rsidR="001F55E9" w:rsidRPr="00547DD2" w:rsidRDefault="001F55E9" w:rsidP="00547DD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D2">
        <w:rPr>
          <w:rFonts w:ascii="Times New Roman" w:eastAsia="Times New Roman" w:hAnsi="Times New Roman" w:cs="Times New Roman"/>
          <w:sz w:val="28"/>
          <w:szCs w:val="28"/>
        </w:rPr>
        <w:t>Принятие проекта не повлечет отрицательных социально-экономических и/или правовых последствий.</w:t>
      </w:r>
    </w:p>
    <w:p w:rsidR="002F0520" w:rsidRPr="00B3066F" w:rsidRDefault="00EC55FA" w:rsidP="00B3066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Конкретные цели и сроки ожидаемых результатов.</w:t>
      </w:r>
    </w:p>
    <w:p w:rsidR="0050135A" w:rsidRPr="0050135A" w:rsidRDefault="0050135A" w:rsidP="005013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35A">
        <w:rPr>
          <w:rFonts w:ascii="Times New Roman" w:hAnsi="Times New Roman" w:cs="Times New Roman"/>
          <w:sz w:val="28"/>
          <w:szCs w:val="28"/>
        </w:rPr>
        <w:t>Организованное завершение 202</w:t>
      </w:r>
      <w:r w:rsidRPr="0050135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0135A">
        <w:rPr>
          <w:rFonts w:ascii="Times New Roman" w:hAnsi="Times New Roman" w:cs="Times New Roman"/>
          <w:sz w:val="28"/>
          <w:szCs w:val="28"/>
        </w:rPr>
        <w:t>-202</w:t>
      </w:r>
      <w:r w:rsidRPr="0050135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0135A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5013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3BFD" w:rsidRPr="00B3066F" w:rsidRDefault="00EC55FA" w:rsidP="00B3066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Сведения об актах, принятых ранее по вопросам, рассматриваемым в проекте нормативного правового акта, и результатах их реализации.</w:t>
      </w:r>
      <w:r w:rsidR="00261901" w:rsidRPr="00B3066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</w:p>
    <w:p w:rsidR="00EC55FA" w:rsidRPr="00547DD2" w:rsidRDefault="00261901" w:rsidP="00547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Отсутствуют.</w:t>
      </w:r>
    </w:p>
    <w:p w:rsidR="00F26B6A" w:rsidRPr="00547DD2" w:rsidRDefault="00EC55FA" w:rsidP="007F2BD5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Необходимость приведения законодательства в соответствие с вносимым проектом нормативного правового акта в случае его принятия (указать требуется ли принятие других правовых актов или внесение </w:t>
      </w:r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lastRenderedPageBreak/>
        <w:t>изменений и/или дополнений в действующие акты) либо отсутствие такой необходимости.</w:t>
      </w:r>
      <w:r w:rsidR="008E4FAE"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</w:p>
    <w:p w:rsidR="007F2BD5" w:rsidRDefault="00750329" w:rsidP="007F2BD5">
      <w:pPr>
        <w:pStyle w:val="a6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требуется.</w:t>
      </w:r>
    </w:p>
    <w:p w:rsidR="00EF040C" w:rsidRPr="007F2BD5" w:rsidRDefault="00EC55FA" w:rsidP="007F2BD5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Информация о размещении проекта нормативного правового акта на </w:t>
      </w:r>
      <w:proofErr w:type="spellStart"/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547DD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государственного органа, а также интернет-портале открытых нормативных правовых актов (дата, количество байт).</w:t>
      </w:r>
    </w:p>
    <w:p w:rsidR="00C53AE3" w:rsidRPr="0050135A" w:rsidRDefault="00EF040C" w:rsidP="007F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E36C6">
        <w:rPr>
          <w:rFonts w:ascii="Times New Roman" w:hAnsi="Times New Roman" w:cs="Times New Roman"/>
          <w:sz w:val="28"/>
          <w:szCs w:val="28"/>
        </w:rPr>
        <w:t xml:space="preserve">Проект размещен </w:t>
      </w:r>
      <w:r w:rsidR="007D2AB7" w:rsidRPr="00AE36C6">
        <w:rPr>
          <w:rFonts w:ascii="Times New Roman" w:hAnsi="Times New Roman" w:cs="Times New Roman"/>
          <w:sz w:val="28"/>
          <w:szCs w:val="28"/>
        </w:rPr>
        <w:t>на интернет-портале</w:t>
      </w:r>
      <w:r w:rsidR="007B3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13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0F58" w:rsidRPr="004E4B61" w:rsidRDefault="00EC55FA" w:rsidP="004E4B61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Информация о размещении пресс-релиза к проекту нормативного правового акта, имеющему социальное значение, на </w:t>
      </w:r>
      <w:proofErr w:type="spellStart"/>
      <w:r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интернет-ресурсах</w:t>
      </w:r>
      <w:proofErr w:type="spellEnd"/>
      <w:r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уполномоченных государственных органов.</w:t>
      </w:r>
      <w:r w:rsidR="008E4FAE"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</w:p>
    <w:p w:rsidR="00B3066F" w:rsidRPr="00547DD2" w:rsidRDefault="00B3066F" w:rsidP="00B30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требуется.</w:t>
      </w:r>
    </w:p>
    <w:p w:rsidR="00EF040C" w:rsidRPr="004E4B61" w:rsidRDefault="00EC55FA" w:rsidP="004E4B61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Соответствие проекта нормативного правового акта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Казахстан.</w:t>
      </w:r>
    </w:p>
    <w:p w:rsidR="00040F58" w:rsidRPr="00547DD2" w:rsidRDefault="00040F58" w:rsidP="00547D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требуется.</w:t>
      </w:r>
    </w:p>
    <w:p w:rsidR="00EC55FA" w:rsidRPr="004E4B61" w:rsidRDefault="00EC55FA" w:rsidP="004E4B61">
      <w:pPr>
        <w:pStyle w:val="a6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4E4B6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Результаты расчетов, подтверждающих снижение и (или) увеличение затрат субъектов частного предпринимательства в связи с введением в действие проекта нормативного правового акта.</w:t>
      </w:r>
    </w:p>
    <w:p w:rsidR="004B79EF" w:rsidRPr="00547DD2" w:rsidRDefault="00EF040C" w:rsidP="004E4B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47D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требуется.</w:t>
      </w:r>
    </w:p>
    <w:p w:rsidR="008B36BB" w:rsidRPr="00547DD2" w:rsidRDefault="008B36BB" w:rsidP="00547D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6BB" w:rsidRPr="00547DD2" w:rsidRDefault="008B36BB" w:rsidP="00547D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9EF" w:rsidRPr="00547DD2" w:rsidRDefault="005C161A" w:rsidP="00547D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547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B79EF" w:rsidRPr="00547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 w:rsidR="00547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1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просвещения</w:t>
      </w:r>
    </w:p>
    <w:p w:rsidR="004B79EF" w:rsidRPr="00F410D4" w:rsidRDefault="00F410D4" w:rsidP="00547DD2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B79EF" w:rsidRPr="00547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Казахстан</w:t>
      </w:r>
      <w:r w:rsidR="004B79EF" w:rsidRPr="00547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Бейсембаев</w:t>
      </w:r>
      <w:proofErr w:type="spellEnd"/>
    </w:p>
    <w:p w:rsidR="001D7735" w:rsidRPr="00547DD2" w:rsidRDefault="001D7735" w:rsidP="00547D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C55C3" w:rsidRPr="00547DD2" w:rsidRDefault="003C55C3" w:rsidP="0054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55C3" w:rsidRPr="00547DD2" w:rsidSect="00190212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87" w:rsidRDefault="00215887" w:rsidP="00547DD2">
      <w:pPr>
        <w:spacing w:after="0" w:line="240" w:lineRule="auto"/>
      </w:pPr>
      <w:r>
        <w:separator/>
      </w:r>
    </w:p>
  </w:endnote>
  <w:endnote w:type="continuationSeparator" w:id="0">
    <w:p w:rsidR="00215887" w:rsidRDefault="00215887" w:rsidP="0054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87" w:rsidRDefault="00215887" w:rsidP="00547DD2">
      <w:pPr>
        <w:spacing w:after="0" w:line="240" w:lineRule="auto"/>
      </w:pPr>
      <w:r>
        <w:separator/>
      </w:r>
    </w:p>
  </w:footnote>
  <w:footnote w:type="continuationSeparator" w:id="0">
    <w:p w:rsidR="00215887" w:rsidRDefault="00215887" w:rsidP="0054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715497"/>
      <w:docPartObj>
        <w:docPartGallery w:val="Page Numbers (Top of Page)"/>
        <w:docPartUnique/>
      </w:docPartObj>
    </w:sdtPr>
    <w:sdtEndPr/>
    <w:sdtContent>
      <w:p w:rsidR="00547DD2" w:rsidRDefault="00547DD2" w:rsidP="001902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6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C66"/>
    <w:multiLevelType w:val="hybridMultilevel"/>
    <w:tmpl w:val="3D80C18E"/>
    <w:lvl w:ilvl="0" w:tplc="6D76B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B90945"/>
    <w:multiLevelType w:val="hybridMultilevel"/>
    <w:tmpl w:val="D5FCBDA6"/>
    <w:lvl w:ilvl="0" w:tplc="FEBC1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E02E0"/>
    <w:multiLevelType w:val="hybridMultilevel"/>
    <w:tmpl w:val="0A327948"/>
    <w:lvl w:ilvl="0" w:tplc="6D76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B297E"/>
    <w:multiLevelType w:val="hybridMultilevel"/>
    <w:tmpl w:val="2D6A8FFC"/>
    <w:lvl w:ilvl="0" w:tplc="6D76B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F53ED9"/>
    <w:multiLevelType w:val="hybridMultilevel"/>
    <w:tmpl w:val="43E8A310"/>
    <w:lvl w:ilvl="0" w:tplc="8CF4E40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9B35F6F"/>
    <w:multiLevelType w:val="hybridMultilevel"/>
    <w:tmpl w:val="D6F2A53C"/>
    <w:lvl w:ilvl="0" w:tplc="6D76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32766"/>
    <w:multiLevelType w:val="hybridMultilevel"/>
    <w:tmpl w:val="786062DE"/>
    <w:lvl w:ilvl="0" w:tplc="6D76B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2B8690E"/>
    <w:multiLevelType w:val="hybridMultilevel"/>
    <w:tmpl w:val="3D66D630"/>
    <w:lvl w:ilvl="0" w:tplc="C2604D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0D24A9"/>
    <w:multiLevelType w:val="hybridMultilevel"/>
    <w:tmpl w:val="53B4B628"/>
    <w:lvl w:ilvl="0" w:tplc="6D76B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8595AD0"/>
    <w:multiLevelType w:val="hybridMultilevel"/>
    <w:tmpl w:val="55669CE0"/>
    <w:lvl w:ilvl="0" w:tplc="6D76B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E311D4D"/>
    <w:multiLevelType w:val="hybridMultilevel"/>
    <w:tmpl w:val="96D4BA74"/>
    <w:lvl w:ilvl="0" w:tplc="6D76BA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0D"/>
    <w:rsid w:val="000408BA"/>
    <w:rsid w:val="00040F58"/>
    <w:rsid w:val="00087F0C"/>
    <w:rsid w:val="0009196E"/>
    <w:rsid w:val="000F2A97"/>
    <w:rsid w:val="00110788"/>
    <w:rsid w:val="00113F28"/>
    <w:rsid w:val="0011758C"/>
    <w:rsid w:val="00153778"/>
    <w:rsid w:val="00153BFD"/>
    <w:rsid w:val="00190212"/>
    <w:rsid w:val="001D26CA"/>
    <w:rsid w:val="001D7735"/>
    <w:rsid w:val="001E4F69"/>
    <w:rsid w:val="001F55E9"/>
    <w:rsid w:val="00215887"/>
    <w:rsid w:val="00233A4A"/>
    <w:rsid w:val="002537D7"/>
    <w:rsid w:val="00261901"/>
    <w:rsid w:val="00285A31"/>
    <w:rsid w:val="00295D4B"/>
    <w:rsid w:val="002F0520"/>
    <w:rsid w:val="002F421A"/>
    <w:rsid w:val="003573B1"/>
    <w:rsid w:val="003947D0"/>
    <w:rsid w:val="0039686E"/>
    <w:rsid w:val="003A2073"/>
    <w:rsid w:val="003C55C3"/>
    <w:rsid w:val="00430DA4"/>
    <w:rsid w:val="004656B8"/>
    <w:rsid w:val="004A3CA0"/>
    <w:rsid w:val="004B79EF"/>
    <w:rsid w:val="004D4ACC"/>
    <w:rsid w:val="004E4B61"/>
    <w:rsid w:val="004F3B86"/>
    <w:rsid w:val="0050135A"/>
    <w:rsid w:val="00521A07"/>
    <w:rsid w:val="005346CC"/>
    <w:rsid w:val="00547DD2"/>
    <w:rsid w:val="00556AE1"/>
    <w:rsid w:val="005A10FF"/>
    <w:rsid w:val="005A42F8"/>
    <w:rsid w:val="005C161A"/>
    <w:rsid w:val="005C227A"/>
    <w:rsid w:val="00616860"/>
    <w:rsid w:val="00630211"/>
    <w:rsid w:val="00691D9F"/>
    <w:rsid w:val="006C0C43"/>
    <w:rsid w:val="00700A19"/>
    <w:rsid w:val="007263C1"/>
    <w:rsid w:val="007337FC"/>
    <w:rsid w:val="00750329"/>
    <w:rsid w:val="0075343E"/>
    <w:rsid w:val="00784582"/>
    <w:rsid w:val="00790BFB"/>
    <w:rsid w:val="007B34E8"/>
    <w:rsid w:val="007D2AB7"/>
    <w:rsid w:val="007F2BD5"/>
    <w:rsid w:val="00800CC2"/>
    <w:rsid w:val="0082161D"/>
    <w:rsid w:val="0082390E"/>
    <w:rsid w:val="008513F5"/>
    <w:rsid w:val="00852C0D"/>
    <w:rsid w:val="0085796A"/>
    <w:rsid w:val="00871E3F"/>
    <w:rsid w:val="008821E0"/>
    <w:rsid w:val="008A364D"/>
    <w:rsid w:val="008B36BB"/>
    <w:rsid w:val="008D2B51"/>
    <w:rsid w:val="008E4FAE"/>
    <w:rsid w:val="00925E2D"/>
    <w:rsid w:val="00955C1B"/>
    <w:rsid w:val="0096165A"/>
    <w:rsid w:val="009B44C2"/>
    <w:rsid w:val="009C1781"/>
    <w:rsid w:val="00A20694"/>
    <w:rsid w:val="00A314FE"/>
    <w:rsid w:val="00A34911"/>
    <w:rsid w:val="00A3795C"/>
    <w:rsid w:val="00A63292"/>
    <w:rsid w:val="00AB1115"/>
    <w:rsid w:val="00AB47D4"/>
    <w:rsid w:val="00AC15F2"/>
    <w:rsid w:val="00AC26DD"/>
    <w:rsid w:val="00AE1A06"/>
    <w:rsid w:val="00AE36C6"/>
    <w:rsid w:val="00AF055A"/>
    <w:rsid w:val="00B3066F"/>
    <w:rsid w:val="00B316C7"/>
    <w:rsid w:val="00B632D0"/>
    <w:rsid w:val="00BA2073"/>
    <w:rsid w:val="00BD36E3"/>
    <w:rsid w:val="00BE0A2C"/>
    <w:rsid w:val="00BE6E3A"/>
    <w:rsid w:val="00C232D6"/>
    <w:rsid w:val="00C45AFF"/>
    <w:rsid w:val="00C53AE3"/>
    <w:rsid w:val="00C65B43"/>
    <w:rsid w:val="00C7379E"/>
    <w:rsid w:val="00C74BE8"/>
    <w:rsid w:val="00CA5543"/>
    <w:rsid w:val="00D4109E"/>
    <w:rsid w:val="00DE113C"/>
    <w:rsid w:val="00E062E0"/>
    <w:rsid w:val="00E1574A"/>
    <w:rsid w:val="00E877DC"/>
    <w:rsid w:val="00EC55FA"/>
    <w:rsid w:val="00EE64FF"/>
    <w:rsid w:val="00EF040C"/>
    <w:rsid w:val="00F26B6A"/>
    <w:rsid w:val="00F410D4"/>
    <w:rsid w:val="00F8217C"/>
    <w:rsid w:val="00F8530F"/>
    <w:rsid w:val="00FC5986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6C474-787E-4B49-84A6-1A37F9C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5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5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10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1758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040C"/>
    <w:rPr>
      <w:color w:val="0563C1" w:themeColor="hyperlink"/>
      <w:u w:val="single"/>
    </w:rPr>
  </w:style>
  <w:style w:type="paragraph" w:customStyle="1" w:styleId="Default">
    <w:name w:val="Default"/>
    <w:qFormat/>
    <w:rsid w:val="002F421A"/>
    <w:pPr>
      <w:spacing w:after="0" w:line="240" w:lineRule="auto"/>
    </w:pPr>
    <w:rPr>
      <w:rFonts w:ascii="Times New Roman" w:eastAsia="SimSun" w:hAnsi="Times New Roman" w:cs="Times New Roman"/>
      <w:color w:val="000000"/>
      <w:kern w:val="2"/>
      <w:sz w:val="24"/>
      <w:szCs w:val="24"/>
      <w:lang w:val="en-US" w:eastAsia="zh-CN" w:bidi="hi-IN"/>
    </w:rPr>
  </w:style>
  <w:style w:type="character" w:customStyle="1" w:styleId="s0">
    <w:name w:val="s0"/>
    <w:basedOn w:val="a0"/>
    <w:qFormat/>
    <w:rsid w:val="00521A07"/>
  </w:style>
  <w:style w:type="paragraph" w:styleId="a8">
    <w:name w:val="header"/>
    <w:basedOn w:val="a"/>
    <w:link w:val="a9"/>
    <w:uiPriority w:val="99"/>
    <w:unhideWhenUsed/>
    <w:rsid w:val="0054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7DD2"/>
  </w:style>
  <w:style w:type="paragraph" w:styleId="aa">
    <w:name w:val="footer"/>
    <w:basedOn w:val="a"/>
    <w:link w:val="ab"/>
    <w:uiPriority w:val="99"/>
    <w:unhideWhenUsed/>
    <w:rsid w:val="00547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E1F0-5905-48E9-B3E9-8A2B7E25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 Ляйляш</dc:creator>
  <cp:keywords/>
  <dc:description/>
  <cp:lastModifiedBy>monadmin</cp:lastModifiedBy>
  <cp:revision>10</cp:revision>
  <dcterms:created xsi:type="dcterms:W3CDTF">2025-03-14T05:57:00Z</dcterms:created>
  <dcterms:modified xsi:type="dcterms:W3CDTF">2025-03-18T05:23:00Z</dcterms:modified>
</cp:coreProperties>
</file>