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BC5" w:rsidRDefault="00624BCD">
      <w:pPr>
        <w:pStyle w:val="11"/>
        <w:spacing w:before="72"/>
      </w:pPr>
      <w:r>
        <w:t>Отчет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консультационного</w:t>
      </w:r>
      <w:r>
        <w:rPr>
          <w:spacing w:val="2"/>
        </w:rPr>
        <w:t xml:space="preserve"> </w:t>
      </w:r>
      <w:r>
        <w:t>центра</w:t>
      </w:r>
      <w:r>
        <w:rPr>
          <w:spacing w:val="3"/>
        </w:rPr>
        <w:t xml:space="preserve"> </w:t>
      </w:r>
      <w:r>
        <w:t>за</w:t>
      </w:r>
      <w:r>
        <w:rPr>
          <w:spacing w:val="1"/>
        </w:rPr>
        <w:t xml:space="preserve"> </w:t>
      </w:r>
      <w:r w:rsidR="009E4C6A">
        <w:t>202</w:t>
      </w:r>
      <w:r w:rsidR="00596A85">
        <w:rPr>
          <w:lang w:val="kk-KZ"/>
        </w:rPr>
        <w:t>5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 w:rsidR="009E4C6A">
        <w:t>202</w:t>
      </w:r>
      <w:r w:rsidR="00596A85">
        <w:rPr>
          <w:lang w:val="kk-KZ"/>
        </w:rPr>
        <w:t>6</w:t>
      </w:r>
      <w:bookmarkStart w:id="0" w:name="_GoBack"/>
      <w:bookmarkEnd w:id="0"/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</w:p>
    <w:p w:rsidR="005E1BC5" w:rsidRDefault="005E1BC5">
      <w:pPr>
        <w:pStyle w:val="a3"/>
        <w:ind w:left="0"/>
        <w:rPr>
          <w:b/>
          <w:sz w:val="44"/>
        </w:rPr>
      </w:pPr>
    </w:p>
    <w:p w:rsidR="005E1BC5" w:rsidRDefault="00624BCD">
      <w:pPr>
        <w:ind w:left="222" w:right="222" w:firstLine="707"/>
        <w:jc w:val="both"/>
        <w:rPr>
          <w:sz w:val="28"/>
        </w:rPr>
      </w:pPr>
      <w:r>
        <w:rPr>
          <w:b/>
          <w:sz w:val="28"/>
        </w:rPr>
        <w:t>Цель раб</w:t>
      </w:r>
      <w:r w:rsidR="00275762">
        <w:rPr>
          <w:b/>
          <w:sz w:val="28"/>
        </w:rPr>
        <w:t>оты консультационного центра ДО</w:t>
      </w:r>
      <w:r>
        <w:rPr>
          <w:b/>
          <w:sz w:val="28"/>
        </w:rPr>
        <w:t xml:space="preserve">: </w:t>
      </w:r>
      <w:r>
        <w:rPr>
          <w:sz w:val="28"/>
        </w:rPr>
        <w:t>оказание психолог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представителям)</w:t>
      </w:r>
      <w:r w:rsidR="00600F90">
        <w:rPr>
          <w:sz w:val="28"/>
          <w:lang w:val="kk-KZ"/>
        </w:rPr>
        <w:t xml:space="preserve"> не посещающим дошкольное учреждение</w:t>
      </w:r>
      <w:r>
        <w:rPr>
          <w:sz w:val="28"/>
        </w:rPr>
        <w:t>.</w:t>
      </w:r>
    </w:p>
    <w:p w:rsidR="005E1BC5" w:rsidRDefault="00624BCD">
      <w:pPr>
        <w:pStyle w:val="11"/>
        <w:spacing w:before="4" w:line="319" w:lineRule="exact"/>
        <w:ind w:left="930"/>
        <w:jc w:val="both"/>
      </w:pPr>
      <w:r>
        <w:t>Задачи</w:t>
      </w:r>
      <w:r>
        <w:rPr>
          <w:spacing w:val="-5"/>
        </w:rPr>
        <w:t xml:space="preserve"> </w:t>
      </w:r>
      <w:r>
        <w:t>консультационного</w:t>
      </w:r>
      <w:r>
        <w:rPr>
          <w:spacing w:val="-4"/>
        </w:rPr>
        <w:t xml:space="preserve"> </w:t>
      </w:r>
      <w:r>
        <w:t>центра</w:t>
      </w:r>
      <w:r w:rsidR="00275762">
        <w:t xml:space="preserve"> </w:t>
      </w:r>
      <w:proofErr w:type="gramStart"/>
      <w:r w:rsidR="00275762">
        <w:t>ДО</w:t>
      </w:r>
      <w:proofErr w:type="gramEnd"/>
      <w:r>
        <w:t>:</w:t>
      </w:r>
    </w:p>
    <w:p w:rsidR="005E1BC5" w:rsidRDefault="00624BCD">
      <w:pPr>
        <w:pStyle w:val="a4"/>
        <w:numPr>
          <w:ilvl w:val="0"/>
          <w:numId w:val="2"/>
        </w:numPr>
        <w:tabs>
          <w:tab w:val="left" w:pos="579"/>
          <w:tab w:val="left" w:pos="580"/>
          <w:tab w:val="left" w:pos="1904"/>
          <w:tab w:val="left" w:pos="4153"/>
          <w:tab w:val="left" w:pos="6466"/>
          <w:tab w:val="left" w:pos="7704"/>
          <w:tab w:val="left" w:pos="8257"/>
        </w:tabs>
        <w:ind w:right="224" w:firstLine="0"/>
        <w:rPr>
          <w:sz w:val="28"/>
        </w:rPr>
      </w:pPr>
      <w:r>
        <w:rPr>
          <w:sz w:val="28"/>
        </w:rPr>
        <w:t>оказание</w:t>
      </w:r>
      <w:r>
        <w:rPr>
          <w:sz w:val="28"/>
        </w:rPr>
        <w:tab/>
        <w:t>индивидуальной</w:t>
      </w:r>
      <w:r>
        <w:rPr>
          <w:sz w:val="28"/>
        </w:rPr>
        <w:tab/>
        <w:t>консультативной</w:t>
      </w:r>
      <w:r>
        <w:rPr>
          <w:sz w:val="28"/>
        </w:rPr>
        <w:tab/>
        <w:t>помощи</w:t>
      </w:r>
      <w:r>
        <w:rPr>
          <w:sz w:val="28"/>
        </w:rPr>
        <w:tab/>
        <w:t>по</w:t>
      </w:r>
      <w:r>
        <w:rPr>
          <w:sz w:val="28"/>
        </w:rPr>
        <w:tab/>
        <w:t>различным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 возраста;</w:t>
      </w:r>
    </w:p>
    <w:p w:rsidR="005E1BC5" w:rsidRDefault="00624BCD">
      <w:pPr>
        <w:pStyle w:val="a4"/>
        <w:numPr>
          <w:ilvl w:val="0"/>
          <w:numId w:val="2"/>
        </w:numPr>
        <w:tabs>
          <w:tab w:val="left" w:pos="395"/>
        </w:tabs>
        <w:ind w:right="233" w:firstLine="0"/>
        <w:rPr>
          <w:sz w:val="28"/>
        </w:rPr>
      </w:pPr>
      <w:r>
        <w:rPr>
          <w:sz w:val="28"/>
        </w:rPr>
        <w:t>помощь</w:t>
      </w:r>
      <w:r>
        <w:rPr>
          <w:spacing w:val="4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6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6"/>
          <w:sz w:val="28"/>
        </w:rPr>
        <w:t xml:space="preserve"> </w:t>
      </w:r>
      <w:r>
        <w:rPr>
          <w:sz w:val="28"/>
        </w:rPr>
        <w:t>стартовых</w:t>
      </w:r>
      <w:r>
        <w:rPr>
          <w:spacing w:val="6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поступлении 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учреждение;</w:t>
      </w:r>
    </w:p>
    <w:p w:rsidR="005E1BC5" w:rsidRDefault="00624BCD">
      <w:pPr>
        <w:pStyle w:val="a4"/>
        <w:numPr>
          <w:ilvl w:val="0"/>
          <w:numId w:val="2"/>
        </w:numPr>
        <w:tabs>
          <w:tab w:val="left" w:pos="386"/>
        </w:tabs>
        <w:spacing w:line="321" w:lineRule="exact"/>
        <w:ind w:left="385" w:hanging="164"/>
        <w:rPr>
          <w:sz w:val="28"/>
        </w:rPr>
      </w:pPr>
      <w:r>
        <w:rPr>
          <w:sz w:val="28"/>
        </w:rPr>
        <w:t>осуществление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:rsidR="005E1BC5" w:rsidRDefault="00624BCD">
      <w:pPr>
        <w:pStyle w:val="a4"/>
        <w:numPr>
          <w:ilvl w:val="0"/>
          <w:numId w:val="2"/>
        </w:numPr>
        <w:tabs>
          <w:tab w:val="left" w:pos="446"/>
        </w:tabs>
        <w:ind w:right="223" w:firstLine="0"/>
        <w:rPr>
          <w:sz w:val="28"/>
        </w:rPr>
      </w:pPr>
      <w:r>
        <w:rPr>
          <w:sz w:val="28"/>
        </w:rPr>
        <w:t>своевременное</w:t>
      </w:r>
      <w:r>
        <w:rPr>
          <w:spacing w:val="57"/>
          <w:sz w:val="28"/>
        </w:rPr>
        <w:t xml:space="preserve"> </w:t>
      </w:r>
      <w:r>
        <w:rPr>
          <w:sz w:val="28"/>
        </w:rPr>
        <w:t>диагностирование</w:t>
      </w:r>
      <w:r>
        <w:rPr>
          <w:spacing w:val="58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57"/>
          <w:sz w:val="28"/>
        </w:rPr>
        <w:t xml:space="preserve"> </w:t>
      </w:r>
      <w:r>
        <w:rPr>
          <w:sz w:val="28"/>
        </w:rPr>
        <w:t>у</w:t>
      </w:r>
      <w:r>
        <w:rPr>
          <w:spacing w:val="57"/>
          <w:sz w:val="28"/>
        </w:rPr>
        <w:t xml:space="preserve"> </w:t>
      </w:r>
      <w:r>
        <w:rPr>
          <w:sz w:val="28"/>
        </w:rPr>
        <w:t>детей</w:t>
      </w:r>
      <w:r>
        <w:rPr>
          <w:spacing w:val="59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 возраста;</w:t>
      </w:r>
    </w:p>
    <w:p w:rsidR="005E1BC5" w:rsidRDefault="00624BCD">
      <w:pPr>
        <w:pStyle w:val="a4"/>
        <w:numPr>
          <w:ilvl w:val="0"/>
          <w:numId w:val="2"/>
        </w:numPr>
        <w:tabs>
          <w:tab w:val="left" w:pos="499"/>
        </w:tabs>
        <w:spacing w:line="242" w:lineRule="auto"/>
        <w:ind w:right="230" w:firstLine="0"/>
        <w:rPr>
          <w:sz w:val="28"/>
        </w:rPr>
      </w:pPr>
      <w:r>
        <w:rPr>
          <w:sz w:val="28"/>
        </w:rPr>
        <w:t>оказание</w:t>
      </w:r>
      <w:r>
        <w:rPr>
          <w:spacing w:val="39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39"/>
          <w:sz w:val="28"/>
        </w:rPr>
        <w:t xml:space="preserve"> </w:t>
      </w:r>
      <w:r>
        <w:rPr>
          <w:sz w:val="28"/>
        </w:rPr>
        <w:t>детей</w:t>
      </w:r>
      <w:r>
        <w:rPr>
          <w:spacing w:val="3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38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36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посещающих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дошкольное учреждение.</w:t>
      </w:r>
    </w:p>
    <w:p w:rsidR="005E1BC5" w:rsidRDefault="00624BCD">
      <w:pPr>
        <w:pStyle w:val="a3"/>
        <w:spacing w:line="317" w:lineRule="exact"/>
        <w:ind w:left="222"/>
      </w:pPr>
      <w:r>
        <w:t>Для</w:t>
      </w:r>
      <w:r>
        <w:rPr>
          <w:spacing w:val="-2"/>
        </w:rPr>
        <w:t xml:space="preserve"> </w:t>
      </w:r>
      <w:r>
        <w:t>эффективной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задач:</w:t>
      </w:r>
    </w:p>
    <w:p w:rsidR="005E1BC5" w:rsidRDefault="00624BCD">
      <w:pPr>
        <w:pStyle w:val="a4"/>
        <w:numPr>
          <w:ilvl w:val="0"/>
          <w:numId w:val="2"/>
        </w:numPr>
        <w:tabs>
          <w:tab w:val="left" w:pos="386"/>
        </w:tabs>
        <w:spacing w:line="322" w:lineRule="exact"/>
        <w:ind w:left="385" w:hanging="164"/>
        <w:rPr>
          <w:sz w:val="28"/>
        </w:rPr>
      </w:pPr>
      <w:r>
        <w:rPr>
          <w:sz w:val="28"/>
        </w:rPr>
        <w:t>разработан</w:t>
      </w:r>
      <w:r>
        <w:rPr>
          <w:spacing w:val="-3"/>
          <w:sz w:val="28"/>
        </w:rPr>
        <w:t xml:space="preserve"> </w:t>
      </w:r>
      <w:r>
        <w:rPr>
          <w:sz w:val="28"/>
        </w:rPr>
        <w:t>план консультативного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202</w:t>
      </w:r>
      <w:r w:rsidR="005A7727">
        <w:rPr>
          <w:sz w:val="28"/>
          <w:lang w:val="kk-KZ"/>
        </w:rPr>
        <w:t>4</w:t>
      </w:r>
      <w:r>
        <w:rPr>
          <w:sz w:val="28"/>
        </w:rPr>
        <w:t>-202</w:t>
      </w:r>
      <w:r w:rsidR="005A7727">
        <w:rPr>
          <w:sz w:val="28"/>
          <w:lang w:val="kk-KZ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год;</w:t>
      </w:r>
    </w:p>
    <w:p w:rsidR="005E1BC5" w:rsidRDefault="00624BCD">
      <w:pPr>
        <w:pStyle w:val="a4"/>
        <w:numPr>
          <w:ilvl w:val="0"/>
          <w:numId w:val="2"/>
        </w:numPr>
        <w:tabs>
          <w:tab w:val="left" w:pos="821"/>
          <w:tab w:val="left" w:pos="822"/>
          <w:tab w:val="left" w:pos="2563"/>
          <w:tab w:val="left" w:pos="3840"/>
          <w:tab w:val="left" w:pos="5596"/>
          <w:tab w:val="left" w:pos="7773"/>
        </w:tabs>
        <w:ind w:right="230" w:firstLine="0"/>
        <w:rPr>
          <w:sz w:val="28"/>
        </w:rPr>
      </w:pPr>
      <w:r>
        <w:rPr>
          <w:sz w:val="28"/>
        </w:rPr>
        <w:t>определен</w:t>
      </w:r>
      <w:r>
        <w:rPr>
          <w:sz w:val="28"/>
        </w:rPr>
        <w:tab/>
        <w:t>состав</w:t>
      </w:r>
      <w:r>
        <w:rPr>
          <w:sz w:val="28"/>
        </w:rPr>
        <w:tab/>
        <w:t>педагогов,</w:t>
      </w:r>
      <w:r>
        <w:rPr>
          <w:sz w:val="28"/>
        </w:rPr>
        <w:tab/>
        <w:t>оказывающих</w:t>
      </w:r>
      <w:r>
        <w:rPr>
          <w:sz w:val="28"/>
        </w:rPr>
        <w:tab/>
      </w:r>
      <w:r>
        <w:rPr>
          <w:spacing w:val="-1"/>
          <w:sz w:val="28"/>
        </w:rPr>
        <w:t>методическую,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диагностическую,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5E1BC5" w:rsidRDefault="00624BCD">
      <w:pPr>
        <w:pStyle w:val="a4"/>
        <w:numPr>
          <w:ilvl w:val="0"/>
          <w:numId w:val="2"/>
        </w:numPr>
        <w:tabs>
          <w:tab w:val="left" w:pos="431"/>
        </w:tabs>
        <w:ind w:right="226" w:firstLine="0"/>
        <w:rPr>
          <w:sz w:val="28"/>
        </w:rPr>
      </w:pPr>
      <w:r>
        <w:rPr>
          <w:sz w:val="28"/>
        </w:rPr>
        <w:t>обеспечено</w:t>
      </w:r>
      <w:r>
        <w:rPr>
          <w:spacing w:val="42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4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3"/>
          <w:sz w:val="28"/>
        </w:rPr>
        <w:t xml:space="preserve"> </w:t>
      </w:r>
      <w:r>
        <w:rPr>
          <w:sz w:val="28"/>
        </w:rPr>
        <w:t>путем</w:t>
      </w:r>
      <w:r>
        <w:rPr>
          <w:spacing w:val="42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4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3"/>
          <w:sz w:val="28"/>
        </w:rPr>
        <w:t xml:space="preserve"> </w:t>
      </w:r>
      <w:proofErr w:type="gramStart"/>
      <w:r w:rsidR="00600F90">
        <w:rPr>
          <w:sz w:val="28"/>
        </w:rPr>
        <w:t>ДО</w:t>
      </w:r>
      <w:proofErr w:type="gramEnd"/>
      <w:r w:rsidR="00275762">
        <w:rPr>
          <w:sz w:val="28"/>
          <w:lang w:val="kk-KZ"/>
        </w:rPr>
        <w:t>.</w:t>
      </w:r>
    </w:p>
    <w:p w:rsidR="005E1BC5" w:rsidRDefault="00624BCD">
      <w:pPr>
        <w:pStyle w:val="a3"/>
        <w:spacing w:line="242" w:lineRule="auto"/>
        <w:ind w:left="222" w:right="230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оптимальной</w:t>
      </w:r>
      <w:r>
        <w:rPr>
          <w:spacing w:val="-1"/>
        </w:rPr>
        <w:t xml:space="preserve"> </w:t>
      </w:r>
      <w:r>
        <w:t>деятельности консультационного</w:t>
      </w:r>
      <w:r>
        <w:rPr>
          <w:spacing w:val="-3"/>
        </w:rPr>
        <w:t xml:space="preserve"> </w:t>
      </w:r>
      <w:r w:rsidR="00600F90">
        <w:rPr>
          <w:lang w:val="kk-KZ"/>
        </w:rPr>
        <w:t>пункта</w:t>
      </w:r>
      <w:r>
        <w:t>:</w:t>
      </w:r>
    </w:p>
    <w:p w:rsidR="005E1BC5" w:rsidRDefault="00624BCD">
      <w:pPr>
        <w:pStyle w:val="a4"/>
        <w:numPr>
          <w:ilvl w:val="0"/>
          <w:numId w:val="2"/>
        </w:numPr>
        <w:tabs>
          <w:tab w:val="left" w:pos="676"/>
        </w:tabs>
        <w:ind w:right="232" w:firstLine="0"/>
        <w:jc w:val="both"/>
        <w:rPr>
          <w:sz w:val="28"/>
        </w:rPr>
      </w:pPr>
      <w:r>
        <w:rPr>
          <w:sz w:val="28"/>
        </w:rPr>
        <w:t>функционирует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 w:rsidR="00600F90">
        <w:rPr>
          <w:sz w:val="28"/>
        </w:rPr>
        <w:t>учреждения</w:t>
      </w:r>
      <w:r w:rsidR="00600F90">
        <w:rPr>
          <w:sz w:val="28"/>
          <w:lang w:val="kk-KZ"/>
        </w:rPr>
        <w:t>.</w:t>
      </w:r>
    </w:p>
    <w:p w:rsidR="00600F90" w:rsidRDefault="00600F90" w:rsidP="00600F90">
      <w:pPr>
        <w:pStyle w:val="a3"/>
        <w:spacing w:before="67" w:line="242" w:lineRule="auto"/>
        <w:ind w:left="222"/>
      </w:pPr>
      <w:r>
        <w:t>За</w:t>
      </w:r>
      <w:r>
        <w:rPr>
          <w:spacing w:val="60"/>
        </w:rPr>
        <w:t xml:space="preserve"> </w:t>
      </w:r>
      <w:r>
        <w:t>202</w:t>
      </w:r>
      <w:r w:rsidR="005A7727">
        <w:rPr>
          <w:lang w:val="kk-KZ"/>
        </w:rPr>
        <w:t>4</w:t>
      </w:r>
      <w:r>
        <w:rPr>
          <w:spacing w:val="63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202</w:t>
      </w:r>
      <w:r w:rsidR="005A7727">
        <w:rPr>
          <w:lang w:val="kk-KZ"/>
        </w:rPr>
        <w:t>5</w:t>
      </w:r>
      <w:r>
        <w:rPr>
          <w:spacing w:val="62"/>
        </w:rPr>
        <w:t xml:space="preserve"> </w:t>
      </w:r>
      <w:r>
        <w:t>учебный</w:t>
      </w:r>
      <w:r>
        <w:rPr>
          <w:spacing w:val="62"/>
        </w:rPr>
        <w:t xml:space="preserve"> </w:t>
      </w:r>
      <w:r>
        <w:t>год</w:t>
      </w:r>
      <w:r>
        <w:rPr>
          <w:spacing w:val="60"/>
        </w:rPr>
        <w:t xml:space="preserve"> </w:t>
      </w:r>
      <w:r>
        <w:t>получили</w:t>
      </w:r>
      <w:r>
        <w:rPr>
          <w:spacing w:val="62"/>
        </w:rPr>
        <w:t xml:space="preserve"> </w:t>
      </w:r>
      <w:r>
        <w:t>методическую,</w:t>
      </w:r>
      <w:r>
        <w:rPr>
          <w:spacing w:val="61"/>
        </w:rPr>
        <w:t xml:space="preserve"> </w:t>
      </w:r>
      <w:r>
        <w:t>диагностическую</w:t>
      </w:r>
      <w:r>
        <w:rPr>
          <w:spacing w:val="6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консультативную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 w:rsidR="009E26A3">
        <w:rPr>
          <w:lang w:val="kk-KZ"/>
        </w:rPr>
        <w:t>3</w:t>
      </w:r>
      <w:r>
        <w:rPr>
          <w:spacing w:val="1"/>
        </w:rPr>
        <w:t xml:space="preserve"> </w:t>
      </w:r>
      <w:r>
        <w:t>семей.</w:t>
      </w:r>
    </w:p>
    <w:p w:rsidR="00600F90" w:rsidRDefault="00600F90" w:rsidP="00600F90">
      <w:pPr>
        <w:pStyle w:val="a3"/>
        <w:ind w:left="222"/>
        <w:jc w:val="center"/>
      </w:pPr>
    </w:p>
    <w:tbl>
      <w:tblPr>
        <w:tblStyle w:val="TableNormal"/>
        <w:tblpPr w:leftFromText="180" w:rightFromText="180" w:vertAnchor="text" w:horzAnchor="margin" w:tblpY="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3226"/>
      </w:tblGrid>
      <w:tr w:rsidR="00600F90" w:rsidTr="00600F90">
        <w:trPr>
          <w:trHeight w:val="642"/>
        </w:trPr>
        <w:tc>
          <w:tcPr>
            <w:tcW w:w="6347" w:type="dxa"/>
          </w:tcPr>
          <w:p w:rsidR="00600F90" w:rsidRDefault="00600F90" w:rsidP="00600F90">
            <w:pPr>
              <w:pStyle w:val="TableParagraph"/>
              <w:spacing w:line="322" w:lineRule="exact"/>
              <w:ind w:right="93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z w:val="28"/>
              </w:rPr>
              <w:t>качества</w:t>
            </w:r>
            <w:r>
              <w:rPr>
                <w:b/>
                <w:spacing w:val="3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34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эффективности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консультационного </w:t>
            </w:r>
            <w:r>
              <w:rPr>
                <w:b/>
                <w:sz w:val="28"/>
                <w:lang w:val="kk-KZ"/>
              </w:rPr>
              <w:t>пукта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(К</w:t>
            </w:r>
            <w:r>
              <w:rPr>
                <w:b/>
                <w:sz w:val="28"/>
                <w:lang w:val="kk-KZ"/>
              </w:rPr>
              <w:t>П</w:t>
            </w:r>
            <w:r>
              <w:rPr>
                <w:b/>
                <w:sz w:val="28"/>
              </w:rPr>
              <w:t>)</w:t>
            </w:r>
          </w:p>
        </w:tc>
        <w:tc>
          <w:tcPr>
            <w:tcW w:w="3226" w:type="dxa"/>
          </w:tcPr>
          <w:p w:rsidR="00600F90" w:rsidRDefault="00600F90" w:rsidP="00600F90">
            <w:pPr>
              <w:pStyle w:val="TableParagraph"/>
              <w:spacing w:line="320" w:lineRule="exact"/>
              <w:ind w:left="863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</w:tc>
      </w:tr>
      <w:tr w:rsidR="00600F90" w:rsidTr="00600F90">
        <w:trPr>
          <w:trHeight w:val="322"/>
        </w:trPr>
        <w:tc>
          <w:tcPr>
            <w:tcW w:w="6347" w:type="dxa"/>
          </w:tcPr>
          <w:p w:rsidR="00600F90" w:rsidRPr="00600F90" w:rsidRDefault="00600F90" w:rsidP="00600F90">
            <w:pPr>
              <w:pStyle w:val="TableParagraph"/>
              <w:spacing w:line="302" w:lineRule="exact"/>
              <w:rPr>
                <w:sz w:val="28"/>
                <w:lang w:val="kk-KZ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обратившихся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z w:val="28"/>
                <w:lang w:val="kk-KZ"/>
              </w:rPr>
              <w:t>П</w:t>
            </w:r>
          </w:p>
        </w:tc>
        <w:tc>
          <w:tcPr>
            <w:tcW w:w="3226" w:type="dxa"/>
          </w:tcPr>
          <w:p w:rsidR="00600F90" w:rsidRPr="00600F90" w:rsidRDefault="005A7727" w:rsidP="00600F90">
            <w:pPr>
              <w:pStyle w:val="TableParagraph"/>
              <w:spacing w:line="302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3</w:t>
            </w:r>
          </w:p>
        </w:tc>
      </w:tr>
      <w:tr w:rsidR="00600F90" w:rsidTr="00600F90">
        <w:trPr>
          <w:trHeight w:val="321"/>
        </w:trPr>
        <w:tc>
          <w:tcPr>
            <w:tcW w:w="6347" w:type="dxa"/>
          </w:tcPr>
          <w:p w:rsidR="00600F90" w:rsidRPr="00600F90" w:rsidRDefault="00600F90" w:rsidP="00600F90">
            <w:pPr>
              <w:pStyle w:val="TableParagraph"/>
              <w:rPr>
                <w:sz w:val="28"/>
                <w:lang w:val="kk-KZ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охваченных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услугами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z w:val="28"/>
                <w:lang w:val="kk-KZ"/>
              </w:rPr>
              <w:t>П</w:t>
            </w:r>
          </w:p>
        </w:tc>
        <w:tc>
          <w:tcPr>
            <w:tcW w:w="3226" w:type="dxa"/>
          </w:tcPr>
          <w:p w:rsidR="00600F90" w:rsidRPr="00600F90" w:rsidRDefault="005A7727" w:rsidP="00600F90">
            <w:pPr>
              <w:pStyle w:val="TableParagrap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3</w:t>
            </w:r>
          </w:p>
        </w:tc>
      </w:tr>
      <w:tr w:rsidR="00600F90" w:rsidTr="00600F90">
        <w:trPr>
          <w:trHeight w:val="323"/>
        </w:trPr>
        <w:tc>
          <w:tcPr>
            <w:tcW w:w="6347" w:type="dxa"/>
          </w:tcPr>
          <w:p w:rsidR="00600F90" w:rsidRDefault="00600F90" w:rsidP="00600F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3226" w:type="dxa"/>
          </w:tcPr>
          <w:p w:rsidR="00600F90" w:rsidRPr="00600F90" w:rsidRDefault="005A7727" w:rsidP="00600F90">
            <w:pPr>
              <w:pStyle w:val="TableParagraph"/>
              <w:spacing w:line="304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2</w:t>
            </w:r>
          </w:p>
        </w:tc>
      </w:tr>
      <w:tr w:rsidR="00600F90" w:rsidTr="00600F90">
        <w:trPr>
          <w:trHeight w:val="321"/>
        </w:trPr>
        <w:tc>
          <w:tcPr>
            <w:tcW w:w="6347" w:type="dxa"/>
          </w:tcPr>
          <w:p w:rsidR="00600F90" w:rsidRDefault="00600F90" w:rsidP="00600F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lang w:val="kk-KZ"/>
              </w:rPr>
              <w:t>6</w:t>
            </w:r>
            <w:r>
              <w:rPr>
                <w:sz w:val="28"/>
              </w:rPr>
              <w:t xml:space="preserve"> лет</w:t>
            </w:r>
          </w:p>
        </w:tc>
        <w:tc>
          <w:tcPr>
            <w:tcW w:w="3226" w:type="dxa"/>
          </w:tcPr>
          <w:p w:rsidR="00600F90" w:rsidRDefault="00600F90" w:rsidP="00600F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00F90" w:rsidTr="00600F90">
        <w:trPr>
          <w:trHeight w:val="321"/>
        </w:trPr>
        <w:tc>
          <w:tcPr>
            <w:tcW w:w="6347" w:type="dxa"/>
          </w:tcPr>
          <w:p w:rsidR="00600F90" w:rsidRPr="00600F90" w:rsidRDefault="00600F90" w:rsidP="00600F90">
            <w:pPr>
              <w:pStyle w:val="TableParagraph"/>
              <w:rPr>
                <w:sz w:val="28"/>
                <w:lang w:val="kk-KZ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обращений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z w:val="28"/>
                <w:lang w:val="kk-KZ"/>
              </w:rPr>
              <w:t>П</w:t>
            </w:r>
          </w:p>
        </w:tc>
        <w:tc>
          <w:tcPr>
            <w:tcW w:w="3226" w:type="dxa"/>
          </w:tcPr>
          <w:p w:rsidR="00600F90" w:rsidRPr="00600F90" w:rsidRDefault="005A7727" w:rsidP="00600F90">
            <w:pPr>
              <w:pStyle w:val="TableParagrap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3</w:t>
            </w:r>
          </w:p>
        </w:tc>
      </w:tr>
      <w:tr w:rsidR="00600F90" w:rsidTr="00600F90">
        <w:trPr>
          <w:trHeight w:val="323"/>
        </w:trPr>
        <w:tc>
          <w:tcPr>
            <w:tcW w:w="6347" w:type="dxa"/>
          </w:tcPr>
          <w:p w:rsidR="00600F90" w:rsidRDefault="00600F90" w:rsidP="00600F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обращений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очном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</w:p>
        </w:tc>
        <w:tc>
          <w:tcPr>
            <w:tcW w:w="3226" w:type="dxa"/>
          </w:tcPr>
          <w:p w:rsidR="00600F90" w:rsidRPr="00600F90" w:rsidRDefault="005A7727" w:rsidP="00600F90">
            <w:pPr>
              <w:pStyle w:val="TableParagraph"/>
              <w:spacing w:line="304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3</w:t>
            </w:r>
          </w:p>
        </w:tc>
      </w:tr>
      <w:tr w:rsidR="00600F90" w:rsidTr="00600F90">
        <w:trPr>
          <w:trHeight w:val="321"/>
        </w:trPr>
        <w:tc>
          <w:tcPr>
            <w:tcW w:w="6347" w:type="dxa"/>
          </w:tcPr>
          <w:p w:rsidR="00600F90" w:rsidRDefault="00600F90" w:rsidP="00600F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обращений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дистанционной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</w:p>
        </w:tc>
        <w:tc>
          <w:tcPr>
            <w:tcW w:w="3226" w:type="dxa"/>
          </w:tcPr>
          <w:p w:rsidR="00600F90" w:rsidRDefault="00600F90" w:rsidP="00600F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00F90" w:rsidTr="00600F90">
        <w:trPr>
          <w:trHeight w:val="645"/>
        </w:trPr>
        <w:tc>
          <w:tcPr>
            <w:tcW w:w="6347" w:type="dxa"/>
          </w:tcPr>
          <w:p w:rsidR="00600F90" w:rsidRDefault="00600F90" w:rsidP="00600F90">
            <w:pPr>
              <w:pStyle w:val="TableParagraph"/>
              <w:tabs>
                <w:tab w:val="left" w:pos="1824"/>
                <w:tab w:val="left" w:pos="3728"/>
                <w:tab w:val="left" w:pos="610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сотрудников,</w:t>
            </w:r>
            <w:r>
              <w:rPr>
                <w:sz w:val="28"/>
              </w:rPr>
              <w:tab/>
              <w:t>задействованных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600F90" w:rsidRPr="00600F90" w:rsidRDefault="00600F90" w:rsidP="00600F90">
            <w:pPr>
              <w:pStyle w:val="TableParagraph"/>
              <w:spacing w:line="311" w:lineRule="exact"/>
              <w:rPr>
                <w:sz w:val="28"/>
                <w:lang w:val="kk-KZ"/>
              </w:rPr>
            </w:pPr>
            <w:r>
              <w:rPr>
                <w:sz w:val="28"/>
              </w:rPr>
              <w:t>работе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z w:val="28"/>
                <w:lang w:val="kk-KZ"/>
              </w:rPr>
              <w:t>П</w:t>
            </w:r>
          </w:p>
        </w:tc>
        <w:tc>
          <w:tcPr>
            <w:tcW w:w="3226" w:type="dxa"/>
          </w:tcPr>
          <w:p w:rsidR="00600F90" w:rsidRDefault="00600F90" w:rsidP="00600F90">
            <w:pPr>
              <w:pStyle w:val="TableParagraph"/>
              <w:spacing w:before="3" w:line="240" w:lineRule="auto"/>
              <w:ind w:left="0"/>
              <w:rPr>
                <w:b/>
                <w:sz w:val="27"/>
              </w:rPr>
            </w:pPr>
          </w:p>
          <w:p w:rsidR="00600F90" w:rsidRPr="00600F90" w:rsidRDefault="009E26A3" w:rsidP="009E26A3">
            <w:pPr>
              <w:pStyle w:val="TableParagraph"/>
              <w:spacing w:before="1" w:line="311" w:lineRule="exact"/>
              <w:ind w:left="0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 xml:space="preserve"> </w:t>
            </w:r>
            <w:r w:rsidR="005A7727">
              <w:rPr>
                <w:sz w:val="28"/>
                <w:lang w:val="kk-KZ"/>
              </w:rPr>
              <w:t>8</w:t>
            </w:r>
          </w:p>
        </w:tc>
      </w:tr>
      <w:tr w:rsidR="005A7727" w:rsidTr="005A7727">
        <w:trPr>
          <w:trHeight w:val="335"/>
        </w:trPr>
        <w:tc>
          <w:tcPr>
            <w:tcW w:w="6347" w:type="dxa"/>
          </w:tcPr>
          <w:p w:rsidR="005A7727" w:rsidRDefault="005A7727" w:rsidP="00600F90">
            <w:pPr>
              <w:pStyle w:val="TableParagraph"/>
              <w:tabs>
                <w:tab w:val="left" w:pos="1824"/>
                <w:tab w:val="left" w:pos="3728"/>
                <w:tab w:val="left" w:pos="610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</w:p>
        </w:tc>
        <w:tc>
          <w:tcPr>
            <w:tcW w:w="3226" w:type="dxa"/>
          </w:tcPr>
          <w:p w:rsidR="005A7727" w:rsidRPr="005A7727" w:rsidRDefault="005A7727" w:rsidP="00600F90">
            <w:pPr>
              <w:pStyle w:val="TableParagraph"/>
              <w:spacing w:before="3" w:line="240" w:lineRule="auto"/>
              <w:ind w:left="0"/>
              <w:rPr>
                <w:sz w:val="27"/>
              </w:rPr>
            </w:pPr>
            <w:r>
              <w:rPr>
                <w:sz w:val="27"/>
              </w:rPr>
              <w:t xml:space="preserve"> </w:t>
            </w:r>
            <w:r w:rsidRPr="005A7727">
              <w:rPr>
                <w:sz w:val="27"/>
              </w:rPr>
              <w:t>1</w:t>
            </w:r>
          </w:p>
        </w:tc>
      </w:tr>
      <w:tr w:rsidR="00600F90" w:rsidTr="00600F90">
        <w:trPr>
          <w:trHeight w:val="321"/>
        </w:trPr>
        <w:tc>
          <w:tcPr>
            <w:tcW w:w="6347" w:type="dxa"/>
          </w:tcPr>
          <w:p w:rsidR="00600F90" w:rsidRPr="00600F90" w:rsidRDefault="00600F90" w:rsidP="00600F90">
            <w:pPr>
              <w:pStyle w:val="TableParagrap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 xml:space="preserve">Методист </w:t>
            </w:r>
          </w:p>
        </w:tc>
        <w:tc>
          <w:tcPr>
            <w:tcW w:w="3226" w:type="dxa"/>
          </w:tcPr>
          <w:p w:rsidR="00600F90" w:rsidRDefault="00600F90" w:rsidP="00600F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00F90" w:rsidTr="00600F90">
        <w:trPr>
          <w:trHeight w:val="324"/>
        </w:trPr>
        <w:tc>
          <w:tcPr>
            <w:tcW w:w="6347" w:type="dxa"/>
          </w:tcPr>
          <w:p w:rsidR="00600F90" w:rsidRDefault="00600F90" w:rsidP="00600F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</w:tc>
        <w:tc>
          <w:tcPr>
            <w:tcW w:w="3226" w:type="dxa"/>
          </w:tcPr>
          <w:p w:rsidR="00600F90" w:rsidRDefault="00600F90" w:rsidP="00600F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00F90" w:rsidTr="005A7727">
        <w:trPr>
          <w:trHeight w:val="321"/>
        </w:trPr>
        <w:tc>
          <w:tcPr>
            <w:tcW w:w="6347" w:type="dxa"/>
          </w:tcPr>
          <w:p w:rsidR="00600F90" w:rsidRPr="00600F90" w:rsidRDefault="00600F90" w:rsidP="00600F90">
            <w:pPr>
              <w:pStyle w:val="TableParagraph"/>
              <w:spacing w:line="304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Педагог-логопед</w:t>
            </w:r>
          </w:p>
        </w:tc>
        <w:tc>
          <w:tcPr>
            <w:tcW w:w="3226" w:type="dxa"/>
          </w:tcPr>
          <w:p w:rsidR="00600F90" w:rsidRPr="00600F90" w:rsidRDefault="00600F90" w:rsidP="00600F90">
            <w:pPr>
              <w:pStyle w:val="TableParagraph"/>
              <w:spacing w:line="304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2</w:t>
            </w:r>
          </w:p>
        </w:tc>
      </w:tr>
      <w:tr w:rsidR="00275762" w:rsidTr="005A7727">
        <w:trPr>
          <w:trHeight w:val="269"/>
        </w:trPr>
        <w:tc>
          <w:tcPr>
            <w:tcW w:w="6347" w:type="dxa"/>
          </w:tcPr>
          <w:p w:rsidR="00275762" w:rsidRDefault="00275762" w:rsidP="00600F90">
            <w:pPr>
              <w:pStyle w:val="TableParagraph"/>
              <w:spacing w:line="304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Инструктор по физической культуре</w:t>
            </w:r>
          </w:p>
        </w:tc>
        <w:tc>
          <w:tcPr>
            <w:tcW w:w="3226" w:type="dxa"/>
          </w:tcPr>
          <w:p w:rsidR="00275762" w:rsidRDefault="005A7727" w:rsidP="00600F90">
            <w:pPr>
              <w:pStyle w:val="TableParagraph"/>
              <w:spacing w:line="304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2</w:t>
            </w:r>
          </w:p>
        </w:tc>
      </w:tr>
      <w:tr w:rsidR="005A7727" w:rsidTr="005A7727">
        <w:trPr>
          <w:trHeight w:val="231"/>
        </w:trPr>
        <w:tc>
          <w:tcPr>
            <w:tcW w:w="6347" w:type="dxa"/>
          </w:tcPr>
          <w:p w:rsidR="005A7727" w:rsidRDefault="005A7727" w:rsidP="00600F90">
            <w:pPr>
              <w:pStyle w:val="TableParagraph"/>
              <w:spacing w:line="304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 xml:space="preserve">Медсестра </w:t>
            </w:r>
          </w:p>
        </w:tc>
        <w:tc>
          <w:tcPr>
            <w:tcW w:w="3226" w:type="dxa"/>
          </w:tcPr>
          <w:p w:rsidR="005A7727" w:rsidRDefault="005A7727" w:rsidP="00600F90">
            <w:pPr>
              <w:pStyle w:val="TableParagraph"/>
              <w:spacing w:line="304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1</w:t>
            </w:r>
          </w:p>
        </w:tc>
      </w:tr>
    </w:tbl>
    <w:p w:rsidR="00600F90" w:rsidRDefault="00600F90" w:rsidP="00600F90">
      <w:pPr>
        <w:pStyle w:val="11"/>
        <w:ind w:left="222" w:right="556"/>
        <w:jc w:val="center"/>
        <w:rPr>
          <w:lang w:val="kk-KZ"/>
        </w:rPr>
      </w:pPr>
    </w:p>
    <w:p w:rsidR="00600F90" w:rsidRDefault="00600F90" w:rsidP="00600F90">
      <w:pPr>
        <w:pStyle w:val="11"/>
        <w:ind w:left="222" w:right="556"/>
        <w:jc w:val="center"/>
        <w:rPr>
          <w:lang w:val="kk-KZ"/>
        </w:rPr>
      </w:pPr>
    </w:p>
    <w:p w:rsidR="00600F90" w:rsidRDefault="00600F90" w:rsidP="00600F90">
      <w:pPr>
        <w:pStyle w:val="11"/>
        <w:ind w:left="222" w:right="556"/>
        <w:jc w:val="center"/>
        <w:rPr>
          <w:lang w:val="kk-KZ"/>
        </w:rPr>
      </w:pPr>
    </w:p>
    <w:p w:rsidR="00600F90" w:rsidRDefault="00600F90" w:rsidP="00600F90">
      <w:pPr>
        <w:tabs>
          <w:tab w:val="left" w:pos="489"/>
        </w:tabs>
        <w:ind w:right="234"/>
        <w:jc w:val="both"/>
        <w:rPr>
          <w:sz w:val="28"/>
          <w:lang w:val="kk-KZ"/>
        </w:rPr>
      </w:pPr>
    </w:p>
    <w:p w:rsidR="00600F90" w:rsidRDefault="00600F90" w:rsidP="00600F90">
      <w:pPr>
        <w:spacing w:line="319" w:lineRule="exact"/>
        <w:ind w:left="1066"/>
        <w:rPr>
          <w:b/>
          <w:sz w:val="28"/>
        </w:rPr>
      </w:pPr>
      <w:r>
        <w:rPr>
          <w:b/>
          <w:sz w:val="28"/>
        </w:rPr>
        <w:t>Организованные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консультационного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центра</w:t>
      </w:r>
    </w:p>
    <w:p w:rsidR="00600F90" w:rsidRDefault="00600F90" w:rsidP="00600F90">
      <w:pPr>
        <w:pStyle w:val="a4"/>
        <w:numPr>
          <w:ilvl w:val="1"/>
          <w:numId w:val="2"/>
        </w:numPr>
        <w:tabs>
          <w:tab w:val="left" w:pos="942"/>
        </w:tabs>
        <w:spacing w:line="319" w:lineRule="exact"/>
        <w:ind w:hanging="361"/>
        <w:rPr>
          <w:sz w:val="28"/>
        </w:rPr>
      </w:pPr>
      <w:r>
        <w:rPr>
          <w:sz w:val="28"/>
        </w:rPr>
        <w:t>Индивидуальные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консультации</w:t>
      </w:r>
    </w:p>
    <w:p w:rsidR="00600F90" w:rsidRDefault="00600F90" w:rsidP="00600F90">
      <w:pPr>
        <w:pStyle w:val="a4"/>
        <w:numPr>
          <w:ilvl w:val="1"/>
          <w:numId w:val="2"/>
        </w:numPr>
        <w:tabs>
          <w:tab w:val="left" w:pos="942"/>
          <w:tab w:val="left" w:pos="3455"/>
          <w:tab w:val="left" w:pos="3853"/>
          <w:tab w:val="left" w:pos="5287"/>
          <w:tab w:val="left" w:pos="6661"/>
          <w:tab w:val="left" w:pos="8232"/>
        </w:tabs>
        <w:ind w:left="941" w:right="230"/>
        <w:rPr>
          <w:sz w:val="28"/>
        </w:rPr>
      </w:pPr>
      <w:r>
        <w:rPr>
          <w:sz w:val="28"/>
        </w:rPr>
        <w:t>Консультирование</w:t>
      </w:r>
      <w:r>
        <w:rPr>
          <w:sz w:val="28"/>
        </w:rPr>
        <w:tab/>
        <w:t>с</w:t>
      </w:r>
      <w:r>
        <w:rPr>
          <w:sz w:val="28"/>
        </w:rPr>
        <w:tab/>
        <w:t>помощью</w:t>
      </w:r>
      <w:r>
        <w:rPr>
          <w:sz w:val="28"/>
        </w:rPr>
        <w:tab/>
        <w:t>печатной</w:t>
      </w:r>
      <w:r>
        <w:rPr>
          <w:sz w:val="28"/>
        </w:rPr>
        <w:tab/>
        <w:t>продукции</w:t>
      </w:r>
      <w:r>
        <w:rPr>
          <w:sz w:val="28"/>
        </w:rPr>
        <w:tab/>
        <w:t>(брошюры,</w:t>
      </w:r>
      <w:r>
        <w:rPr>
          <w:spacing w:val="-67"/>
          <w:sz w:val="28"/>
        </w:rPr>
        <w:t xml:space="preserve"> </w:t>
      </w:r>
      <w:r>
        <w:rPr>
          <w:sz w:val="28"/>
        </w:rPr>
        <w:t>буклеты,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-1"/>
          <w:sz w:val="28"/>
        </w:rPr>
        <w:t xml:space="preserve"> </w:t>
      </w:r>
      <w:r>
        <w:rPr>
          <w:sz w:val="28"/>
        </w:rPr>
        <w:t>папки-передвижки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др.).</w:t>
      </w:r>
    </w:p>
    <w:p w:rsidR="00600F90" w:rsidRPr="005318D7" w:rsidRDefault="00600F90" w:rsidP="00600F90">
      <w:pPr>
        <w:pStyle w:val="a4"/>
        <w:numPr>
          <w:ilvl w:val="1"/>
          <w:numId w:val="2"/>
        </w:numPr>
        <w:tabs>
          <w:tab w:val="left" w:pos="942"/>
          <w:tab w:val="left" w:pos="3410"/>
          <w:tab w:val="left" w:pos="3929"/>
          <w:tab w:val="left" w:pos="5345"/>
          <w:tab w:val="left" w:pos="5707"/>
          <w:tab w:val="left" w:pos="6376"/>
          <w:tab w:val="left" w:pos="7283"/>
          <w:tab w:val="left" w:pos="7635"/>
        </w:tabs>
        <w:ind w:left="941" w:right="230"/>
        <w:rPr>
          <w:sz w:val="28"/>
        </w:rPr>
      </w:pPr>
      <w:r>
        <w:rPr>
          <w:sz w:val="28"/>
        </w:rPr>
        <w:t>Консультирование</w:t>
      </w:r>
      <w:r>
        <w:rPr>
          <w:sz w:val="28"/>
        </w:rPr>
        <w:tab/>
        <w:t>по</w:t>
      </w:r>
      <w:r>
        <w:rPr>
          <w:sz w:val="28"/>
        </w:rPr>
        <w:tab/>
        <w:t>телефону,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мессенджеров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Telegram</w:t>
      </w:r>
      <w:proofErr w:type="spellEnd"/>
      <w:r>
        <w:rPr>
          <w:sz w:val="28"/>
        </w:rPr>
        <w:t>.</w:t>
      </w:r>
    </w:p>
    <w:p w:rsidR="00600F90" w:rsidRDefault="00600F90" w:rsidP="00600F90">
      <w:pPr>
        <w:pStyle w:val="a4"/>
        <w:numPr>
          <w:ilvl w:val="1"/>
          <w:numId w:val="2"/>
        </w:numPr>
        <w:tabs>
          <w:tab w:val="left" w:pos="942"/>
        </w:tabs>
        <w:spacing w:before="1"/>
        <w:ind w:left="941" w:right="230"/>
        <w:rPr>
          <w:sz w:val="28"/>
        </w:rPr>
      </w:pPr>
      <w:r>
        <w:rPr>
          <w:sz w:val="28"/>
        </w:rPr>
        <w:t>Консультирование</w:t>
      </w:r>
      <w:r>
        <w:rPr>
          <w:spacing w:val="5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58"/>
          <w:sz w:val="28"/>
        </w:rPr>
        <w:t xml:space="preserve"> </w:t>
      </w:r>
      <w:r>
        <w:rPr>
          <w:sz w:val="28"/>
        </w:rPr>
        <w:t>сайта</w:t>
      </w:r>
      <w:r>
        <w:rPr>
          <w:spacing w:val="5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5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учреждения.</w:t>
      </w:r>
    </w:p>
    <w:p w:rsidR="009A2C48" w:rsidRDefault="009A2C48" w:rsidP="00600F90">
      <w:pPr>
        <w:pStyle w:val="a4"/>
        <w:numPr>
          <w:ilvl w:val="1"/>
          <w:numId w:val="2"/>
        </w:numPr>
        <w:tabs>
          <w:tab w:val="left" w:pos="942"/>
        </w:tabs>
        <w:spacing w:before="1"/>
        <w:ind w:left="941" w:right="230"/>
        <w:rPr>
          <w:sz w:val="28"/>
        </w:rPr>
      </w:pPr>
      <w:r>
        <w:rPr>
          <w:sz w:val="28"/>
        </w:rPr>
        <w:t>Анкетирование</w:t>
      </w:r>
    </w:p>
    <w:p w:rsidR="00600F90" w:rsidRDefault="00600F90" w:rsidP="00600F90">
      <w:pPr>
        <w:pStyle w:val="a3"/>
        <w:spacing w:before="11"/>
        <w:ind w:left="0"/>
        <w:rPr>
          <w:sz w:val="27"/>
        </w:rPr>
      </w:pPr>
    </w:p>
    <w:p w:rsidR="00600F90" w:rsidRDefault="00600F90" w:rsidP="00600F90">
      <w:pPr>
        <w:pStyle w:val="a3"/>
        <w:spacing w:line="322" w:lineRule="exact"/>
        <w:ind w:left="781"/>
      </w:pPr>
      <w:r>
        <w:t>Содержание</w:t>
      </w:r>
      <w:r>
        <w:rPr>
          <w:spacing w:val="-2"/>
        </w:rPr>
        <w:t xml:space="preserve"> </w:t>
      </w:r>
      <w:r>
        <w:t>(тематика</w:t>
      </w:r>
      <w:r>
        <w:rPr>
          <w:spacing w:val="-2"/>
        </w:rPr>
        <w:t xml:space="preserve"> </w:t>
      </w:r>
      <w:r>
        <w:t>вопросов),</w:t>
      </w:r>
      <w:r>
        <w:rPr>
          <w:spacing w:val="-6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оказывалась</w:t>
      </w:r>
      <w:r>
        <w:rPr>
          <w:spacing w:val="-3"/>
        </w:rPr>
        <w:t xml:space="preserve"> </w:t>
      </w:r>
      <w:r>
        <w:t>помощь:</w:t>
      </w:r>
    </w:p>
    <w:p w:rsidR="00600F90" w:rsidRDefault="009A2C48" w:rsidP="00600F90">
      <w:pPr>
        <w:pStyle w:val="a4"/>
        <w:numPr>
          <w:ilvl w:val="0"/>
          <w:numId w:val="1"/>
        </w:numPr>
        <w:tabs>
          <w:tab w:val="left" w:pos="434"/>
        </w:tabs>
        <w:spacing w:line="322" w:lineRule="exact"/>
        <w:ind w:left="433" w:hanging="212"/>
        <w:rPr>
          <w:sz w:val="28"/>
        </w:rPr>
      </w:pPr>
      <w:r>
        <w:rPr>
          <w:sz w:val="28"/>
        </w:rPr>
        <w:t>Как справиться с детской агрессией</w:t>
      </w:r>
      <w:r w:rsidR="00600F90">
        <w:rPr>
          <w:sz w:val="28"/>
        </w:rPr>
        <w:t>?</w:t>
      </w:r>
    </w:p>
    <w:p w:rsidR="00600F90" w:rsidRDefault="009A2C48" w:rsidP="00600F90">
      <w:pPr>
        <w:pStyle w:val="a4"/>
        <w:numPr>
          <w:ilvl w:val="0"/>
          <w:numId w:val="1"/>
        </w:numPr>
        <w:tabs>
          <w:tab w:val="left" w:pos="434"/>
        </w:tabs>
        <w:spacing w:line="322" w:lineRule="exact"/>
        <w:ind w:left="433" w:hanging="212"/>
        <w:rPr>
          <w:sz w:val="28"/>
        </w:rPr>
      </w:pPr>
      <w:r>
        <w:rPr>
          <w:sz w:val="28"/>
        </w:rPr>
        <w:t>Как успокоить детскую истерику</w:t>
      </w:r>
      <w:r w:rsidR="00600F90">
        <w:rPr>
          <w:sz w:val="28"/>
        </w:rPr>
        <w:t>?</w:t>
      </w:r>
    </w:p>
    <w:p w:rsidR="00600F90" w:rsidRPr="00275762" w:rsidRDefault="009A2C48" w:rsidP="00275762">
      <w:pPr>
        <w:pStyle w:val="a4"/>
        <w:numPr>
          <w:ilvl w:val="0"/>
          <w:numId w:val="1"/>
        </w:numPr>
        <w:tabs>
          <w:tab w:val="left" w:pos="434"/>
        </w:tabs>
        <w:spacing w:before="2"/>
        <w:ind w:left="433" w:hanging="212"/>
        <w:rPr>
          <w:sz w:val="28"/>
        </w:rPr>
      </w:pPr>
      <w:r>
        <w:rPr>
          <w:sz w:val="28"/>
        </w:rPr>
        <w:t>Гаджеты «за» и «против»</w:t>
      </w:r>
    </w:p>
    <w:p w:rsidR="00600F90" w:rsidRDefault="009A2C48" w:rsidP="00600F90">
      <w:pPr>
        <w:pStyle w:val="a4"/>
        <w:numPr>
          <w:ilvl w:val="0"/>
          <w:numId w:val="1"/>
        </w:numPr>
        <w:tabs>
          <w:tab w:val="left" w:pos="434"/>
        </w:tabs>
        <w:spacing w:before="67"/>
        <w:ind w:left="433" w:hanging="212"/>
        <w:rPr>
          <w:sz w:val="28"/>
        </w:rPr>
      </w:pPr>
      <w:r>
        <w:rPr>
          <w:sz w:val="28"/>
        </w:rPr>
        <w:t>Как научить детей правильно выражать эмоции</w:t>
      </w:r>
      <w:r w:rsidR="00600F90">
        <w:rPr>
          <w:sz w:val="28"/>
        </w:rPr>
        <w:t>?</w:t>
      </w:r>
    </w:p>
    <w:p w:rsidR="00600F90" w:rsidRDefault="009A2C48" w:rsidP="00600F90">
      <w:pPr>
        <w:pStyle w:val="a4"/>
        <w:numPr>
          <w:ilvl w:val="0"/>
          <w:numId w:val="1"/>
        </w:numPr>
        <w:tabs>
          <w:tab w:val="left" w:pos="434"/>
        </w:tabs>
        <w:spacing w:before="2"/>
        <w:ind w:left="433" w:hanging="212"/>
        <w:rPr>
          <w:sz w:val="28"/>
        </w:rPr>
      </w:pPr>
      <w:r>
        <w:rPr>
          <w:sz w:val="28"/>
        </w:rPr>
        <w:t>Консультации по профилактике ПДД «Уроки безопасности»</w:t>
      </w:r>
    </w:p>
    <w:p w:rsidR="00600F90" w:rsidRDefault="009A2C48" w:rsidP="00600F90">
      <w:pPr>
        <w:pStyle w:val="a4"/>
        <w:numPr>
          <w:ilvl w:val="0"/>
          <w:numId w:val="1"/>
        </w:numPr>
        <w:tabs>
          <w:tab w:val="left" w:pos="434"/>
        </w:tabs>
        <w:spacing w:line="322" w:lineRule="exact"/>
        <w:ind w:left="433" w:hanging="212"/>
        <w:rPr>
          <w:sz w:val="28"/>
        </w:rPr>
      </w:pPr>
      <w:r>
        <w:rPr>
          <w:sz w:val="28"/>
        </w:rPr>
        <w:t>«Понимаем ли мы друг друга» правовое воспитание</w:t>
      </w:r>
    </w:p>
    <w:p w:rsidR="00600F90" w:rsidRDefault="009A2C48" w:rsidP="00600F90">
      <w:pPr>
        <w:pStyle w:val="a4"/>
        <w:numPr>
          <w:ilvl w:val="0"/>
          <w:numId w:val="1"/>
        </w:numPr>
        <w:tabs>
          <w:tab w:val="left" w:pos="434"/>
        </w:tabs>
        <w:spacing w:line="322" w:lineRule="exact"/>
        <w:ind w:left="433" w:hanging="212"/>
        <w:rPr>
          <w:sz w:val="28"/>
        </w:rPr>
      </w:pPr>
      <w:r>
        <w:rPr>
          <w:sz w:val="28"/>
        </w:rPr>
        <w:t>Советы логопеда</w:t>
      </w:r>
    </w:p>
    <w:p w:rsidR="009E26A3" w:rsidRDefault="009E26A3" w:rsidP="00600F90">
      <w:pPr>
        <w:pStyle w:val="a4"/>
        <w:numPr>
          <w:ilvl w:val="0"/>
          <w:numId w:val="1"/>
        </w:numPr>
        <w:tabs>
          <w:tab w:val="left" w:pos="434"/>
        </w:tabs>
        <w:spacing w:line="322" w:lineRule="exact"/>
        <w:ind w:left="433" w:hanging="212"/>
        <w:rPr>
          <w:sz w:val="28"/>
        </w:rPr>
      </w:pPr>
      <w:r>
        <w:rPr>
          <w:sz w:val="28"/>
        </w:rPr>
        <w:t>Советы психолога</w:t>
      </w:r>
    </w:p>
    <w:p w:rsidR="00600F90" w:rsidRDefault="00600F90" w:rsidP="00600F90">
      <w:pPr>
        <w:pStyle w:val="a3"/>
        <w:ind w:left="222" w:right="226" w:firstLine="707"/>
        <w:jc w:val="both"/>
      </w:pPr>
      <w:r>
        <w:t>Данная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дошкольного</w:t>
      </w:r>
      <w:proofErr w:type="gramEnd"/>
      <w:r>
        <w:rPr>
          <w:spacing w:val="1"/>
        </w:rPr>
        <w:t xml:space="preserve"> </w:t>
      </w:r>
      <w:r w:rsidR="00275762">
        <w:rPr>
          <w:lang w:val="kk-KZ"/>
        </w:rPr>
        <w:t>организации</w:t>
      </w:r>
      <w:r>
        <w:rPr>
          <w:spacing w:val="1"/>
        </w:rPr>
        <w:t xml:space="preserve"> </w:t>
      </w:r>
      <w:r>
        <w:t>позволила обеспечить</w:t>
      </w:r>
      <w:r>
        <w:rPr>
          <w:spacing w:val="1"/>
        </w:rPr>
        <w:t xml:space="preserve"> </w:t>
      </w:r>
      <w:r>
        <w:t>педагогическое консультирование родителей с учетом</w:t>
      </w:r>
      <w:r>
        <w:rPr>
          <w:spacing w:val="-67"/>
        </w:rPr>
        <w:t xml:space="preserve"> </w:t>
      </w:r>
      <w:r>
        <w:t>их запросов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потребностей.</w:t>
      </w:r>
    </w:p>
    <w:p w:rsidR="00600F90" w:rsidRDefault="00600F90" w:rsidP="00600F90">
      <w:pPr>
        <w:pStyle w:val="a3"/>
        <w:ind w:left="222"/>
      </w:pPr>
      <w:r>
        <w:t>Проведенная</w:t>
      </w:r>
      <w:r>
        <w:rPr>
          <w:spacing w:val="3"/>
        </w:rPr>
        <w:t xml:space="preserve"> </w:t>
      </w:r>
      <w:r>
        <w:t>работа</w:t>
      </w:r>
      <w:r>
        <w:rPr>
          <w:spacing w:val="7"/>
        </w:rPr>
        <w:t xml:space="preserve"> </w:t>
      </w:r>
      <w:r>
        <w:t>позволила</w:t>
      </w:r>
      <w:r>
        <w:rPr>
          <w:spacing w:val="3"/>
        </w:rPr>
        <w:t xml:space="preserve"> </w:t>
      </w:r>
      <w:r>
        <w:t>определить</w:t>
      </w:r>
      <w:r>
        <w:rPr>
          <w:spacing w:val="2"/>
        </w:rPr>
        <w:t xml:space="preserve"> </w:t>
      </w:r>
      <w:r>
        <w:t>наиболее</w:t>
      </w:r>
      <w:r>
        <w:rPr>
          <w:spacing w:val="3"/>
        </w:rPr>
        <w:t xml:space="preserve"> </w:t>
      </w:r>
      <w:r>
        <w:t>эффективные</w:t>
      </w:r>
      <w:r>
        <w:rPr>
          <w:spacing w:val="3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с родителями:</w:t>
      </w:r>
    </w:p>
    <w:p w:rsidR="00600F90" w:rsidRDefault="00600F90" w:rsidP="00600F90">
      <w:pPr>
        <w:pStyle w:val="a4"/>
        <w:numPr>
          <w:ilvl w:val="0"/>
          <w:numId w:val="2"/>
        </w:numPr>
        <w:tabs>
          <w:tab w:val="left" w:pos="562"/>
          <w:tab w:val="left" w:pos="563"/>
          <w:tab w:val="left" w:pos="2305"/>
          <w:tab w:val="left" w:pos="3785"/>
          <w:tab w:val="left" w:pos="5629"/>
          <w:tab w:val="left" w:pos="7508"/>
          <w:tab w:val="left" w:pos="8031"/>
          <w:tab w:val="left" w:pos="9419"/>
        </w:tabs>
        <w:ind w:right="234" w:firstLine="0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родителей</w:t>
      </w:r>
      <w:r>
        <w:rPr>
          <w:sz w:val="28"/>
        </w:rPr>
        <w:tab/>
        <w:t>необходимой</w:t>
      </w:r>
      <w:r>
        <w:rPr>
          <w:sz w:val="28"/>
        </w:rPr>
        <w:tab/>
        <w:t>информацией</w:t>
      </w:r>
      <w:r>
        <w:rPr>
          <w:sz w:val="28"/>
        </w:rPr>
        <w:tab/>
        <w:t>на</w:t>
      </w:r>
      <w:r>
        <w:rPr>
          <w:sz w:val="28"/>
        </w:rPr>
        <w:tab/>
        <w:t>печатных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электронных носителях</w:t>
      </w:r>
      <w:r>
        <w:rPr>
          <w:spacing w:val="1"/>
          <w:sz w:val="28"/>
        </w:rPr>
        <w:t xml:space="preserve"> </w:t>
      </w:r>
      <w:r>
        <w:rPr>
          <w:sz w:val="28"/>
        </w:rPr>
        <w:t>(памятки,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консультации);</w:t>
      </w:r>
    </w:p>
    <w:p w:rsidR="00600F90" w:rsidRDefault="00600F90" w:rsidP="00600F90">
      <w:pPr>
        <w:pStyle w:val="a4"/>
        <w:numPr>
          <w:ilvl w:val="0"/>
          <w:numId w:val="2"/>
        </w:numPr>
        <w:tabs>
          <w:tab w:val="left" w:pos="529"/>
          <w:tab w:val="left" w:pos="530"/>
          <w:tab w:val="left" w:pos="2932"/>
          <w:tab w:val="left" w:pos="4382"/>
          <w:tab w:val="left" w:pos="4734"/>
          <w:tab w:val="left" w:pos="6911"/>
          <w:tab w:val="left" w:pos="8040"/>
          <w:tab w:val="left" w:pos="8515"/>
        </w:tabs>
        <w:spacing w:line="242" w:lineRule="auto"/>
        <w:ind w:right="228" w:firstLine="0"/>
        <w:rPr>
          <w:sz w:val="28"/>
        </w:rPr>
      </w:pPr>
      <w:r>
        <w:rPr>
          <w:sz w:val="28"/>
        </w:rPr>
        <w:t>консультирование</w:t>
      </w:r>
      <w:r>
        <w:rPr>
          <w:sz w:val="28"/>
        </w:rPr>
        <w:tab/>
        <w:t>родителей</w:t>
      </w:r>
      <w:r>
        <w:rPr>
          <w:sz w:val="28"/>
        </w:rPr>
        <w:tab/>
        <w:t>–</w:t>
      </w:r>
      <w:r>
        <w:rPr>
          <w:sz w:val="28"/>
        </w:rPr>
        <w:tab/>
        <w:t>индивидуальное</w:t>
      </w:r>
      <w:r>
        <w:rPr>
          <w:sz w:val="28"/>
        </w:rPr>
        <w:tab/>
        <w:t>(исходя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запросов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 ребенка).</w:t>
      </w:r>
    </w:p>
    <w:p w:rsidR="00600F90" w:rsidRDefault="00600F90" w:rsidP="00600F90">
      <w:pPr>
        <w:pStyle w:val="a3"/>
        <w:tabs>
          <w:tab w:val="left" w:pos="2429"/>
        </w:tabs>
        <w:ind w:left="222" w:right="223" w:firstLine="707"/>
        <w:jc w:val="both"/>
      </w:pPr>
      <w:r>
        <w:t>Через</w:t>
      </w:r>
      <w:r>
        <w:tab/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рекомендации по вопросам воспитания, обучения, оздоровления. Родителям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оказана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proofErr w:type="spellStart"/>
      <w:r>
        <w:t>валеологического</w:t>
      </w:r>
      <w:proofErr w:type="spellEnd"/>
      <w:r>
        <w:t>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</w:t>
      </w:r>
      <w:r>
        <w:rPr>
          <w:spacing w:val="-2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помощи семье.</w:t>
      </w:r>
    </w:p>
    <w:p w:rsidR="00600F90" w:rsidRDefault="00600F90" w:rsidP="00600F90">
      <w:pPr>
        <w:pStyle w:val="a3"/>
        <w:ind w:left="222" w:right="231" w:firstLine="707"/>
        <w:jc w:val="both"/>
      </w:pPr>
      <w:r>
        <w:t>После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дали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консультационного</w:t>
      </w:r>
      <w:r>
        <w:rPr>
          <w:spacing w:val="-2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и его специалистам,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числе.</w:t>
      </w:r>
    </w:p>
    <w:p w:rsidR="00600F90" w:rsidRPr="00275762" w:rsidRDefault="00600F90" w:rsidP="00275762">
      <w:pPr>
        <w:pStyle w:val="a3"/>
        <w:ind w:left="222" w:right="230"/>
        <w:jc w:val="both"/>
        <w:rPr>
          <w:lang w:val="kk-KZ"/>
        </w:rPr>
        <w:sectPr w:rsidR="00600F90" w:rsidRPr="00275762" w:rsidSect="00600F90">
          <w:type w:val="continuous"/>
          <w:pgSz w:w="11910" w:h="16840"/>
          <w:pgMar w:top="1040" w:right="620" w:bottom="280" w:left="1480" w:header="720" w:footer="720" w:gutter="0"/>
          <w:cols w:space="720"/>
        </w:sectPr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КП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организованна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удовлетворительном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факторы: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-67"/>
        </w:rPr>
        <w:t xml:space="preserve"> </w:t>
      </w:r>
      <w:r>
        <w:t>кадров;</w:t>
      </w:r>
      <w:r>
        <w:rPr>
          <w:spacing w:val="-2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дидактических</w:t>
      </w:r>
      <w:r>
        <w:rPr>
          <w:spacing w:val="-1"/>
        </w:rPr>
        <w:t xml:space="preserve"> </w:t>
      </w:r>
      <w:proofErr w:type="spellStart"/>
      <w:r w:rsidR="00275762">
        <w:t>материало</w:t>
      </w:r>
      <w:proofErr w:type="spellEnd"/>
      <w:r w:rsidR="00275762">
        <w:rPr>
          <w:lang w:val="kk-KZ"/>
        </w:rPr>
        <w:t>в.</w:t>
      </w:r>
    </w:p>
    <w:p w:rsidR="00600F90" w:rsidRPr="00275762" w:rsidRDefault="00600F90" w:rsidP="00600F90">
      <w:pPr>
        <w:tabs>
          <w:tab w:val="left" w:pos="489"/>
        </w:tabs>
        <w:ind w:right="234"/>
        <w:jc w:val="both"/>
        <w:rPr>
          <w:sz w:val="28"/>
          <w:lang w:val="kk-KZ"/>
        </w:rPr>
        <w:sectPr w:rsidR="00600F90" w:rsidRPr="00275762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5E1BC5" w:rsidRPr="00600F90" w:rsidRDefault="005E1BC5" w:rsidP="00275762">
      <w:pPr>
        <w:pStyle w:val="a3"/>
        <w:spacing w:before="4"/>
        <w:ind w:left="0"/>
        <w:rPr>
          <w:sz w:val="17"/>
          <w:lang w:val="kk-KZ"/>
        </w:rPr>
      </w:pPr>
    </w:p>
    <w:sectPr w:rsidR="005E1BC5" w:rsidRPr="00600F90" w:rsidSect="005E1BC5">
      <w:pgSz w:w="11910" w:h="16840"/>
      <w:pgMar w:top="158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32504"/>
    <w:multiLevelType w:val="hybridMultilevel"/>
    <w:tmpl w:val="BCCA014E"/>
    <w:lvl w:ilvl="0" w:tplc="8236B676">
      <w:numFmt w:val="bullet"/>
      <w:lvlText w:val="*"/>
      <w:lvlJc w:val="left"/>
      <w:pPr>
        <w:ind w:left="944" w:hanging="5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C44DCC">
      <w:numFmt w:val="bullet"/>
      <w:lvlText w:val="•"/>
      <w:lvlJc w:val="left"/>
      <w:pPr>
        <w:ind w:left="1178" w:hanging="518"/>
      </w:pPr>
      <w:rPr>
        <w:rFonts w:hint="default"/>
        <w:lang w:val="ru-RU" w:eastAsia="en-US" w:bidi="ar-SA"/>
      </w:rPr>
    </w:lvl>
    <w:lvl w:ilvl="2" w:tplc="00BC81F2">
      <w:numFmt w:val="bullet"/>
      <w:lvlText w:val="•"/>
      <w:lvlJc w:val="left"/>
      <w:pPr>
        <w:ind w:left="2137" w:hanging="518"/>
      </w:pPr>
      <w:rPr>
        <w:rFonts w:hint="default"/>
        <w:lang w:val="ru-RU" w:eastAsia="en-US" w:bidi="ar-SA"/>
      </w:rPr>
    </w:lvl>
    <w:lvl w:ilvl="3" w:tplc="BD7236D6">
      <w:numFmt w:val="bullet"/>
      <w:lvlText w:val="•"/>
      <w:lvlJc w:val="left"/>
      <w:pPr>
        <w:ind w:left="3095" w:hanging="518"/>
      </w:pPr>
      <w:rPr>
        <w:rFonts w:hint="default"/>
        <w:lang w:val="ru-RU" w:eastAsia="en-US" w:bidi="ar-SA"/>
      </w:rPr>
    </w:lvl>
    <w:lvl w:ilvl="4" w:tplc="2B141DB8">
      <w:numFmt w:val="bullet"/>
      <w:lvlText w:val="•"/>
      <w:lvlJc w:val="left"/>
      <w:pPr>
        <w:ind w:left="4054" w:hanging="518"/>
      </w:pPr>
      <w:rPr>
        <w:rFonts w:hint="default"/>
        <w:lang w:val="ru-RU" w:eastAsia="en-US" w:bidi="ar-SA"/>
      </w:rPr>
    </w:lvl>
    <w:lvl w:ilvl="5" w:tplc="60B2EBE0">
      <w:numFmt w:val="bullet"/>
      <w:lvlText w:val="•"/>
      <w:lvlJc w:val="left"/>
      <w:pPr>
        <w:ind w:left="5013" w:hanging="518"/>
      </w:pPr>
      <w:rPr>
        <w:rFonts w:hint="default"/>
        <w:lang w:val="ru-RU" w:eastAsia="en-US" w:bidi="ar-SA"/>
      </w:rPr>
    </w:lvl>
    <w:lvl w:ilvl="6" w:tplc="AD68DF94">
      <w:numFmt w:val="bullet"/>
      <w:lvlText w:val="•"/>
      <w:lvlJc w:val="left"/>
      <w:pPr>
        <w:ind w:left="5971" w:hanging="518"/>
      </w:pPr>
      <w:rPr>
        <w:rFonts w:hint="default"/>
        <w:lang w:val="ru-RU" w:eastAsia="en-US" w:bidi="ar-SA"/>
      </w:rPr>
    </w:lvl>
    <w:lvl w:ilvl="7" w:tplc="BD5E563A">
      <w:numFmt w:val="bullet"/>
      <w:lvlText w:val="•"/>
      <w:lvlJc w:val="left"/>
      <w:pPr>
        <w:ind w:left="6930" w:hanging="518"/>
      </w:pPr>
      <w:rPr>
        <w:rFonts w:hint="default"/>
        <w:lang w:val="ru-RU" w:eastAsia="en-US" w:bidi="ar-SA"/>
      </w:rPr>
    </w:lvl>
    <w:lvl w:ilvl="8" w:tplc="655CF4B8">
      <w:numFmt w:val="bullet"/>
      <w:lvlText w:val="•"/>
      <w:lvlJc w:val="left"/>
      <w:pPr>
        <w:ind w:left="7889" w:hanging="518"/>
      </w:pPr>
      <w:rPr>
        <w:rFonts w:hint="default"/>
        <w:lang w:val="ru-RU" w:eastAsia="en-US" w:bidi="ar-SA"/>
      </w:rPr>
    </w:lvl>
  </w:abstractNum>
  <w:abstractNum w:abstractNumId="1">
    <w:nsid w:val="6D2D1FFD"/>
    <w:multiLevelType w:val="hybridMultilevel"/>
    <w:tmpl w:val="BDD07CEC"/>
    <w:lvl w:ilvl="0" w:tplc="F014C55A">
      <w:numFmt w:val="bullet"/>
      <w:lvlText w:val="-"/>
      <w:lvlJc w:val="left"/>
      <w:pPr>
        <w:ind w:left="222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F22412">
      <w:start w:val="1"/>
      <w:numFmt w:val="decimal"/>
      <w:lvlText w:val="%2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A0A76A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8E2A64C6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5A3E8212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760E7738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FB72088A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1354DB7A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8CAC1994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E1BC5"/>
    <w:rsid w:val="000D0573"/>
    <w:rsid w:val="00275762"/>
    <w:rsid w:val="005318D7"/>
    <w:rsid w:val="00596A85"/>
    <w:rsid w:val="005A7727"/>
    <w:rsid w:val="005E1BC5"/>
    <w:rsid w:val="00600F90"/>
    <w:rsid w:val="00624BCD"/>
    <w:rsid w:val="009A2C48"/>
    <w:rsid w:val="009E26A3"/>
    <w:rsid w:val="009E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1BC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1B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1BC5"/>
    <w:pPr>
      <w:ind w:left="433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E1BC5"/>
    <w:pPr>
      <w:ind w:left="41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E1BC5"/>
    <w:pPr>
      <w:ind w:left="433" w:hanging="212"/>
    </w:pPr>
  </w:style>
  <w:style w:type="paragraph" w:customStyle="1" w:styleId="TableParagraph">
    <w:name w:val="Table Paragraph"/>
    <w:basedOn w:val="a"/>
    <w:uiPriority w:val="1"/>
    <w:qFormat/>
    <w:rsid w:val="005E1BC5"/>
    <w:pPr>
      <w:spacing w:line="301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1</cp:lastModifiedBy>
  <cp:revision>8</cp:revision>
  <cp:lastPrinted>2025-05-16T09:12:00Z</cp:lastPrinted>
  <dcterms:created xsi:type="dcterms:W3CDTF">2023-10-16T09:21:00Z</dcterms:created>
  <dcterms:modified xsi:type="dcterms:W3CDTF">2025-10-15T12:05:00Z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</Properties>
</file>