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c38e" w14:textId="bb7c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bookmarkStart w:name="z5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5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52"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6"/>
    <w:bookmarkStart w:name="z53"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8"/>
    <w:bookmarkStart w:name="z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8" w:id="10"/>
    <w:p>
      <w:pPr>
        <w:spacing w:after="0"/>
        <w:ind w:left="0"/>
        <w:jc w:val="left"/>
      </w:pPr>
      <w:r>
        <w:rPr>
          <w:rFonts w:ascii="Times New Roman"/>
          <w:b/>
          <w:i w:val="false"/>
          <w:color w:val="000000"/>
        </w:rPr>
        <w:t xml:space="preserve"> Правила и условия проведения аттестации педагогов</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25.02.2025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8" w:id="11"/>
    <w:p>
      <w:pPr>
        <w:spacing w:after="0"/>
        <w:ind w:left="0"/>
        <w:jc w:val="left"/>
      </w:pPr>
      <w:r>
        <w:rPr>
          <w:rFonts w:ascii="Times New Roman"/>
          <w:b/>
          <w:i w:val="false"/>
          <w:color w:val="000000"/>
        </w:rPr>
        <w:t xml:space="preserve"> Глава 1. Общие положения</w:t>
      </w:r>
    </w:p>
    <w:bookmarkEnd w:id="11"/>
    <w:bookmarkStart w:name="z529" w:id="12"/>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w:t>
      </w:r>
    </w:p>
    <w:bookmarkEnd w:id="12"/>
    <w:bookmarkStart w:name="z53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532" w:id="14"/>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14"/>
    <w:bookmarkStart w:name="z533" w:id="15"/>
    <w:p>
      <w:pPr>
        <w:spacing w:after="0"/>
        <w:ind w:left="0"/>
        <w:jc w:val="both"/>
      </w:pPr>
      <w:r>
        <w:rPr>
          <w:rFonts w:ascii="Times New Roman"/>
          <w:b w:val="false"/>
          <w:i w:val="false"/>
          <w:color w:val="000000"/>
          <w:sz w:val="28"/>
        </w:rPr>
        <w:t xml:space="preserve">
      2) аттестуемый – педагог (в соответствии с Перечнем должностей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bookmarkEnd w:id="15"/>
    <w:bookmarkStart w:name="z534" w:id="16"/>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16"/>
    <w:bookmarkStart w:name="z535" w:id="17"/>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17"/>
    <w:bookmarkStart w:name="z536" w:id="18"/>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bookmarkEnd w:id="18"/>
    <w:bookmarkStart w:name="z537" w:id="19"/>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19"/>
    <w:bookmarkStart w:name="z538" w:id="20"/>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bookmarkEnd w:id="20"/>
    <w:bookmarkStart w:name="z539" w:id="21"/>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bookmarkEnd w:id="21"/>
    <w:bookmarkStart w:name="z540" w:id="22"/>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2"/>
    <w:bookmarkStart w:name="z541" w:id="23"/>
    <w:p>
      <w:pPr>
        <w:spacing w:after="0"/>
        <w:ind w:left="0"/>
        <w:jc w:val="both"/>
      </w:pPr>
      <w:r>
        <w:rPr>
          <w:rFonts w:ascii="Times New Roman"/>
          <w:b w:val="false"/>
          <w:i w:val="false"/>
          <w:color w:val="000000"/>
          <w:sz w:val="28"/>
        </w:rPr>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bookmarkEnd w:id="23"/>
    <w:bookmarkStart w:name="z542" w:id="24"/>
    <w:p>
      <w:pPr>
        <w:spacing w:after="0"/>
        <w:ind w:left="0"/>
        <w:jc w:val="both"/>
      </w:pPr>
      <w:r>
        <w:rPr>
          <w:rFonts w:ascii="Times New Roman"/>
          <w:b w:val="false"/>
          <w:i w:val="false"/>
          <w:color w:val="000000"/>
          <w:sz w:val="28"/>
        </w:rPr>
        <w:t xml:space="preserve">
      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bookmarkEnd w:id="24"/>
    <w:bookmarkStart w:name="z543" w:id="25"/>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5"/>
    <w:bookmarkStart w:name="z544" w:id="26"/>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26"/>
    <w:bookmarkStart w:name="z545" w:id="27"/>
    <w:p>
      <w:pPr>
        <w:spacing w:after="0"/>
        <w:ind w:left="0"/>
        <w:jc w:val="left"/>
      </w:pPr>
      <w:r>
        <w:rPr>
          <w:rFonts w:ascii="Times New Roman"/>
          <w:b/>
          <w:i w:val="false"/>
          <w:color w:val="000000"/>
        </w:rPr>
        <w:t xml:space="preserve"> Глава 2. Порядок и условия проведения аттестации</w:t>
      </w:r>
    </w:p>
    <w:bookmarkEnd w:id="27"/>
    <w:bookmarkStart w:name="z546" w:id="28"/>
    <w:p>
      <w:pPr>
        <w:spacing w:after="0"/>
        <w:ind w:left="0"/>
        <w:jc w:val="both"/>
      </w:pPr>
      <w:r>
        <w:rPr>
          <w:rFonts w:ascii="Times New Roman"/>
          <w:b w:val="false"/>
          <w:i w:val="false"/>
          <w:color w:val="000000"/>
          <w:sz w:val="28"/>
        </w:rPr>
        <w:t>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bookmarkEnd w:id="28"/>
    <w:bookmarkStart w:name="z547" w:id="29"/>
    <w:p>
      <w:pPr>
        <w:spacing w:after="0"/>
        <w:ind w:left="0"/>
        <w:jc w:val="both"/>
      </w:pPr>
      <w:r>
        <w:rPr>
          <w:rFonts w:ascii="Times New Roman"/>
          <w:b w:val="false"/>
          <w:i w:val="false"/>
          <w:color w:val="000000"/>
          <w:sz w:val="28"/>
        </w:rPr>
        <w:t xml:space="preserve">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bookmarkEnd w:id="29"/>
    <w:bookmarkStart w:name="z548" w:id="30"/>
    <w:p>
      <w:pPr>
        <w:spacing w:after="0"/>
        <w:ind w:left="0"/>
        <w:jc w:val="both"/>
      </w:pPr>
      <w:r>
        <w:rPr>
          <w:rFonts w:ascii="Times New Roman"/>
          <w:b w:val="false"/>
          <w:i w:val="false"/>
          <w:color w:val="000000"/>
          <w:sz w:val="28"/>
        </w:rPr>
        <w:t>
      1) на квалификационную категорию "педагог":</w:t>
      </w:r>
    </w:p>
    <w:bookmarkEnd w:id="30"/>
    <w:bookmarkStart w:name="z549" w:id="31"/>
    <w:p>
      <w:pPr>
        <w:spacing w:after="0"/>
        <w:ind w:left="0"/>
        <w:jc w:val="both"/>
      </w:pPr>
      <w:r>
        <w:rPr>
          <w:rFonts w:ascii="Times New Roman"/>
          <w:b w:val="false"/>
          <w:i w:val="false"/>
          <w:color w:val="000000"/>
          <w:sz w:val="28"/>
        </w:rPr>
        <w:t>
      "педагог-стажер",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bookmarkEnd w:id="31"/>
    <w:bookmarkStart w:name="z550" w:id="32"/>
    <w:p>
      <w:pPr>
        <w:spacing w:after="0"/>
        <w:ind w:left="0"/>
        <w:jc w:val="both"/>
      </w:pPr>
      <w:r>
        <w:rPr>
          <w:rFonts w:ascii="Times New Roman"/>
          <w:b w:val="false"/>
          <w:i w:val="false"/>
          <w:color w:val="000000"/>
          <w:sz w:val="28"/>
        </w:rPr>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bookmarkEnd w:id="32"/>
    <w:bookmarkStart w:name="z551" w:id="33"/>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обучения (воспитания, развития) и инструментами оценивания;</w:t>
      </w:r>
    </w:p>
    <w:bookmarkEnd w:id="33"/>
    <w:bookmarkStart w:name="z552" w:id="34"/>
    <w:p>
      <w:pPr>
        <w:spacing w:after="0"/>
        <w:ind w:left="0"/>
        <w:jc w:val="both"/>
      </w:pPr>
      <w:r>
        <w:rPr>
          <w:rFonts w:ascii="Times New Roman"/>
          <w:b w:val="false"/>
          <w:i w:val="false"/>
          <w:color w:val="000000"/>
          <w:sz w:val="28"/>
        </w:rPr>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34"/>
    <w:bookmarkStart w:name="z553" w:id="35"/>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35"/>
    <w:bookmarkStart w:name="z554" w:id="36"/>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bookmarkEnd w:id="36"/>
    <w:bookmarkStart w:name="z555" w:id="37"/>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37"/>
    <w:bookmarkStart w:name="z556" w:id="38"/>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38"/>
    <w:bookmarkStart w:name="z557" w:id="39"/>
    <w:p>
      <w:pPr>
        <w:spacing w:after="0"/>
        <w:ind w:left="0"/>
        <w:jc w:val="both"/>
      </w:pPr>
      <w:r>
        <w:rPr>
          <w:rFonts w:ascii="Times New Roman"/>
          <w:b w:val="false"/>
          <w:i w:val="false"/>
          <w:color w:val="000000"/>
          <w:sz w:val="28"/>
        </w:rPr>
        <w:t>
      2) на квалификационную категорию "педагог-модератор":</w:t>
      </w:r>
    </w:p>
    <w:bookmarkEnd w:id="39"/>
    <w:bookmarkStart w:name="z558" w:id="40"/>
    <w:p>
      <w:pPr>
        <w:spacing w:after="0"/>
        <w:ind w:left="0"/>
        <w:jc w:val="both"/>
      </w:pPr>
      <w:r>
        <w:rPr>
          <w:rFonts w:ascii="Times New Roman"/>
          <w:b w:val="false"/>
          <w:i w:val="false"/>
          <w:color w:val="000000"/>
          <w:sz w:val="28"/>
        </w:rPr>
        <w:t>
      педагоги, имеющие педагогический стаж не менее двух лет и следующие профессиональные компетенции:</w:t>
      </w:r>
    </w:p>
    <w:bookmarkEnd w:id="40"/>
    <w:bookmarkStart w:name="z559" w:id="41"/>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41"/>
    <w:bookmarkStart w:name="z560" w:id="42"/>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42"/>
    <w:bookmarkStart w:name="z561" w:id="43"/>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обучения (воспитания, развития) и пути улучшения;</w:t>
      </w:r>
    </w:p>
    <w:bookmarkEnd w:id="43"/>
    <w:bookmarkStart w:name="z562" w:id="44"/>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44"/>
    <w:bookmarkStart w:name="z563" w:id="45"/>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bookmarkEnd w:id="45"/>
    <w:bookmarkStart w:name="z564" w:id="46"/>
    <w:p>
      <w:pPr>
        <w:spacing w:after="0"/>
        <w:ind w:left="0"/>
        <w:jc w:val="both"/>
      </w:pPr>
      <w:r>
        <w:rPr>
          <w:rFonts w:ascii="Times New Roman"/>
          <w:b w:val="false"/>
          <w:i w:val="false"/>
          <w:color w:val="000000"/>
          <w:sz w:val="28"/>
        </w:rPr>
        <w:t xml:space="preserve">
      имеет участников олимпиад, конкурсов, соревнований на уровне организации образования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6"/>
    <w:bookmarkStart w:name="z565" w:id="47"/>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7"/>
    <w:bookmarkStart w:name="z566" w:id="48"/>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48"/>
    <w:bookmarkStart w:name="z567" w:id="49"/>
    <w:p>
      <w:pPr>
        <w:spacing w:after="0"/>
        <w:ind w:left="0"/>
        <w:jc w:val="both"/>
      </w:pPr>
      <w:r>
        <w:rPr>
          <w:rFonts w:ascii="Times New Roman"/>
          <w:b w:val="false"/>
          <w:i w:val="false"/>
          <w:color w:val="000000"/>
          <w:sz w:val="28"/>
        </w:rPr>
        <w:t xml:space="preserve">
      педагоги, имеющие следующие профессиональные компетенции: </w:t>
      </w:r>
    </w:p>
    <w:bookmarkEnd w:id="49"/>
    <w:bookmarkStart w:name="z568" w:id="5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w:t>
      </w:r>
    </w:p>
    <w:bookmarkEnd w:id="50"/>
    <w:bookmarkStart w:name="z569" w:id="51"/>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51"/>
    <w:bookmarkStart w:name="z570" w:id="52"/>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52"/>
    <w:bookmarkStart w:name="z571" w:id="53"/>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53"/>
    <w:bookmarkStart w:name="z572" w:id="54"/>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54"/>
    <w:bookmarkStart w:name="z573" w:id="55"/>
    <w:p>
      <w:pPr>
        <w:spacing w:after="0"/>
        <w:ind w:left="0"/>
        <w:jc w:val="both"/>
      </w:pPr>
      <w:r>
        <w:rPr>
          <w:rFonts w:ascii="Times New Roman"/>
          <w:b w:val="false"/>
          <w:i w:val="false"/>
          <w:color w:val="000000"/>
          <w:sz w:val="28"/>
        </w:rPr>
        <w:t xml:space="preserve">
      осуществляет методическую поддержку коллег через различные формы работы на уровне района/города (города областного значения), </w:t>
      </w:r>
    </w:p>
    <w:bookmarkEnd w:id="55"/>
    <w:bookmarkStart w:name="z574" w:id="56"/>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bookmarkEnd w:id="56"/>
    <w:bookmarkStart w:name="z575" w:id="57"/>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bookmarkEnd w:id="57"/>
    <w:bookmarkStart w:name="z576" w:id="58"/>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8"/>
    <w:bookmarkStart w:name="z577" w:id="59"/>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59"/>
    <w:bookmarkStart w:name="z578" w:id="60"/>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60"/>
    <w:bookmarkStart w:name="z579" w:id="61"/>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w:t>
      </w:r>
    </w:p>
    <w:bookmarkEnd w:id="61"/>
    <w:bookmarkStart w:name="z580" w:id="62"/>
    <w:p>
      <w:pPr>
        <w:spacing w:after="0"/>
        <w:ind w:left="0"/>
        <w:jc w:val="both"/>
      </w:pPr>
      <w:r>
        <w:rPr>
          <w:rFonts w:ascii="Times New Roman"/>
          <w:b w:val="false"/>
          <w:i w:val="false"/>
          <w:color w:val="000000"/>
          <w:sz w:val="28"/>
        </w:rPr>
        <w:t>
      реализует интегрированный процесс обучения (воспитания, развития) на основе авторских технологий и стратегий оценивания;</w:t>
      </w:r>
    </w:p>
    <w:bookmarkEnd w:id="62"/>
    <w:bookmarkStart w:name="z581" w:id="63"/>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63"/>
    <w:bookmarkStart w:name="z582" w:id="64"/>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64"/>
    <w:bookmarkStart w:name="z583" w:id="65"/>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65"/>
    <w:bookmarkStart w:name="z584" w:id="66"/>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66"/>
    <w:bookmarkStart w:name="z585" w:id="67"/>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bookmarkEnd w:id="67"/>
    <w:bookmarkStart w:name="z586" w:id="68"/>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8"/>
    <w:bookmarkStart w:name="z587" w:id="69"/>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9"/>
    <w:bookmarkStart w:name="z588" w:id="70"/>
    <w:p>
      <w:pPr>
        <w:spacing w:after="0"/>
        <w:ind w:left="0"/>
        <w:jc w:val="both"/>
      </w:pPr>
      <w:r>
        <w:rPr>
          <w:rFonts w:ascii="Times New Roman"/>
          <w:b w:val="false"/>
          <w:i w:val="false"/>
          <w:color w:val="000000"/>
          <w:sz w:val="28"/>
        </w:rPr>
        <w:t>
      5) на квалификационную категорию "педагог-мастер":</w:t>
      </w:r>
    </w:p>
    <w:bookmarkEnd w:id="70"/>
    <w:bookmarkStart w:name="z589" w:id="71"/>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71"/>
    <w:bookmarkStart w:name="z590" w:id="7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w:t>
      </w:r>
    </w:p>
    <w:bookmarkEnd w:id="72"/>
    <w:bookmarkStart w:name="z591" w:id="73"/>
    <w:p>
      <w:pPr>
        <w:spacing w:after="0"/>
        <w:ind w:left="0"/>
        <w:jc w:val="both"/>
      </w:pPr>
      <w:r>
        <w:rPr>
          <w:rFonts w:ascii="Times New Roman"/>
          <w:b w:val="false"/>
          <w:i w:val="false"/>
          <w:color w:val="000000"/>
          <w:sz w:val="28"/>
        </w:rPr>
        <w:t>
      планирует и реализует интегрированный процесс обучения (воспитания, развития) с учетом результатов исследований практики;</w:t>
      </w:r>
    </w:p>
    <w:bookmarkEnd w:id="73"/>
    <w:bookmarkStart w:name="z592" w:id="74"/>
    <w:p>
      <w:pPr>
        <w:spacing w:after="0"/>
        <w:ind w:left="0"/>
        <w:jc w:val="both"/>
      </w:pPr>
      <w:r>
        <w:rPr>
          <w:rFonts w:ascii="Times New Roman"/>
          <w:b w:val="false"/>
          <w:i w:val="false"/>
          <w:color w:val="000000"/>
          <w:sz w:val="28"/>
        </w:rPr>
        <w:t>
      транслирует опыт по созданию безопасной и благоприятной образовательной (развивающей) среды, является примером соблюдения этических норм;</w:t>
      </w:r>
    </w:p>
    <w:bookmarkEnd w:id="74"/>
    <w:bookmarkStart w:name="z593" w:id="75"/>
    <w:p>
      <w:pPr>
        <w:spacing w:after="0"/>
        <w:ind w:left="0"/>
        <w:jc w:val="both"/>
      </w:pPr>
      <w:r>
        <w:rPr>
          <w:rFonts w:ascii="Times New Roman"/>
          <w:b w:val="false"/>
          <w:i w:val="false"/>
          <w:color w:val="000000"/>
          <w:sz w:val="28"/>
        </w:rPr>
        <w:t>
      транслирует опыт эффективного сотрудничества в педагогическом сообществе по развитию обучающихся (воспитанников);</w:t>
      </w:r>
    </w:p>
    <w:bookmarkEnd w:id="75"/>
    <w:bookmarkStart w:name="z594" w:id="76"/>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76"/>
    <w:bookmarkStart w:name="z595" w:id="77"/>
    <w:p>
      <w:pPr>
        <w:spacing w:after="0"/>
        <w:ind w:left="0"/>
        <w:jc w:val="both"/>
      </w:pPr>
      <w:r>
        <w:rPr>
          <w:rFonts w:ascii="Times New Roman"/>
          <w:b w:val="false"/>
          <w:i w:val="false"/>
          <w:color w:val="000000"/>
          <w:sz w:val="28"/>
        </w:rPr>
        <w:t>
      разрабатывает и внедряет авторские программы, рекомендованные республиканским учебно-методическим советом;</w:t>
      </w:r>
    </w:p>
    <w:bookmarkEnd w:id="77"/>
    <w:bookmarkStart w:name="z596" w:id="78"/>
    <w:p>
      <w:pPr>
        <w:spacing w:after="0"/>
        <w:ind w:left="0"/>
        <w:jc w:val="both"/>
      </w:pPr>
      <w:r>
        <w:rPr>
          <w:rFonts w:ascii="Times New Roman"/>
          <w:b w:val="false"/>
          <w:i w:val="false"/>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78"/>
    <w:bookmarkStart w:name="z597" w:id="79"/>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79"/>
    <w:bookmarkStart w:name="z598" w:id="80"/>
    <w:p>
      <w:pPr>
        <w:spacing w:after="0"/>
        <w:ind w:left="0"/>
        <w:jc w:val="both"/>
      </w:pPr>
      <w:r>
        <w:rPr>
          <w:rFonts w:ascii="Times New Roman"/>
          <w:b w:val="false"/>
          <w:i w:val="false"/>
          <w:color w:val="000000"/>
          <w:sz w:val="28"/>
        </w:rPr>
        <w:t xml:space="preserve">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bookmarkEnd w:id="80"/>
    <w:bookmarkStart w:name="z599" w:id="81"/>
    <w:p>
      <w:pPr>
        <w:spacing w:after="0"/>
        <w:ind w:left="0"/>
        <w:jc w:val="both"/>
      </w:pPr>
      <w:r>
        <w:rPr>
          <w:rFonts w:ascii="Times New Roman"/>
          <w:b w:val="false"/>
          <w:i w:val="false"/>
          <w:color w:val="000000"/>
          <w:sz w:val="28"/>
        </w:rPr>
        <w:t xml:space="preserve">
      транслирует опыт на уровне республики (с охватом не менее 3 областей). </w:t>
      </w:r>
    </w:p>
    <w:bookmarkEnd w:id="81"/>
    <w:bookmarkStart w:name="z600" w:id="82"/>
    <w:p>
      <w:pPr>
        <w:spacing w:after="0"/>
        <w:ind w:left="0"/>
        <w:jc w:val="both"/>
      </w:pPr>
      <w:r>
        <w:rPr>
          <w:rFonts w:ascii="Times New Roman"/>
          <w:b w:val="false"/>
          <w:i w:val="false"/>
          <w:color w:val="000000"/>
          <w:sz w:val="28"/>
        </w:rPr>
        <w:t xml:space="preserve">
      6. Присвоение квалификационной категории педагогам осуществляется по занимаемой должности. </w:t>
      </w:r>
    </w:p>
    <w:bookmarkEnd w:id="82"/>
    <w:bookmarkStart w:name="z601" w:id="83"/>
    <w:p>
      <w:pPr>
        <w:spacing w:after="0"/>
        <w:ind w:left="0"/>
        <w:jc w:val="both"/>
      </w:pPr>
      <w:r>
        <w:rPr>
          <w:rFonts w:ascii="Times New Roman"/>
          <w:b w:val="false"/>
          <w:i w:val="false"/>
          <w:color w:val="000000"/>
          <w:sz w:val="28"/>
        </w:rPr>
        <w:t>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с даты поступления заявления, издает приказ о присвоении категории "педагог".</w:t>
      </w:r>
    </w:p>
    <w:bookmarkEnd w:id="83"/>
    <w:bookmarkStart w:name="z602" w:id="84"/>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84"/>
    <w:bookmarkStart w:name="z603" w:id="85"/>
    <w:p>
      <w:pPr>
        <w:spacing w:after="0"/>
        <w:ind w:left="0"/>
        <w:jc w:val="both"/>
      </w:pPr>
      <w:r>
        <w:rPr>
          <w:rFonts w:ascii="Times New Roman"/>
          <w:b w:val="false"/>
          <w:i w:val="false"/>
          <w:color w:val="000000"/>
          <w:sz w:val="28"/>
        </w:rPr>
        <w:t xml:space="preserve">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bookmarkEnd w:id="85"/>
    <w:bookmarkStart w:name="z604" w:id="86"/>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86"/>
    <w:bookmarkStart w:name="z605" w:id="87"/>
    <w:p>
      <w:pPr>
        <w:spacing w:after="0"/>
        <w:ind w:left="0"/>
        <w:jc w:val="both"/>
      </w:pPr>
      <w:r>
        <w:rPr>
          <w:rFonts w:ascii="Times New Roman"/>
          <w:b w:val="false"/>
          <w:i w:val="false"/>
          <w:color w:val="000000"/>
          <w:sz w:val="28"/>
        </w:rPr>
        <w:t>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87"/>
    <w:bookmarkStart w:name="z606" w:id="88"/>
    <w:p>
      <w:pPr>
        <w:spacing w:after="0"/>
        <w:ind w:left="0"/>
        <w:jc w:val="both"/>
      </w:pPr>
      <w:r>
        <w:rPr>
          <w:rFonts w:ascii="Times New Roman"/>
          <w:b w:val="false"/>
          <w:i w:val="false"/>
          <w:color w:val="000000"/>
          <w:sz w:val="28"/>
        </w:rPr>
        <w:t>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bookmarkEnd w:id="88"/>
    <w:bookmarkStart w:name="z607" w:id="89"/>
    <w:p>
      <w:pPr>
        <w:spacing w:after="0"/>
        <w:ind w:left="0"/>
        <w:jc w:val="both"/>
      </w:pPr>
      <w:r>
        <w:rPr>
          <w:rFonts w:ascii="Times New Roman"/>
          <w:b w:val="false"/>
          <w:i w:val="false"/>
          <w:color w:val="000000"/>
          <w:sz w:val="28"/>
        </w:rPr>
        <w:t xml:space="preserve">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bookmarkEnd w:id="89"/>
    <w:bookmarkStart w:name="z608" w:id="90"/>
    <w:p>
      <w:pPr>
        <w:spacing w:after="0"/>
        <w:ind w:left="0"/>
        <w:jc w:val="both"/>
      </w:pPr>
      <w:r>
        <w:rPr>
          <w:rFonts w:ascii="Times New Roman"/>
          <w:b w:val="false"/>
          <w:i w:val="false"/>
          <w:color w:val="000000"/>
          <w:sz w:val="28"/>
        </w:rPr>
        <w:t>
      "вторую категорию" - "педагог-модератор" или "педагог-эксперт";</w:t>
      </w:r>
    </w:p>
    <w:bookmarkEnd w:id="90"/>
    <w:bookmarkStart w:name="z609" w:id="91"/>
    <w:p>
      <w:pPr>
        <w:spacing w:after="0"/>
        <w:ind w:left="0"/>
        <w:jc w:val="both"/>
      </w:pPr>
      <w:r>
        <w:rPr>
          <w:rFonts w:ascii="Times New Roman"/>
          <w:b w:val="false"/>
          <w:i w:val="false"/>
          <w:color w:val="000000"/>
          <w:sz w:val="28"/>
        </w:rPr>
        <w:t>
      "первую категорию" - "педагог-эксперт" или "педагог-исследователь";</w:t>
      </w:r>
    </w:p>
    <w:bookmarkEnd w:id="91"/>
    <w:bookmarkStart w:name="z610" w:id="92"/>
    <w:p>
      <w:pPr>
        <w:spacing w:after="0"/>
        <w:ind w:left="0"/>
        <w:jc w:val="both"/>
      </w:pPr>
      <w:r>
        <w:rPr>
          <w:rFonts w:ascii="Times New Roman"/>
          <w:b w:val="false"/>
          <w:i w:val="false"/>
          <w:color w:val="000000"/>
          <w:sz w:val="28"/>
        </w:rPr>
        <w:t>
      "высшую категорию" - "педагог-эксперт", "педагог-исследователь" или "педагог-мастер".</w:t>
      </w:r>
    </w:p>
    <w:bookmarkEnd w:id="92"/>
    <w:bookmarkStart w:name="z611" w:id="93"/>
    <w:p>
      <w:pPr>
        <w:spacing w:after="0"/>
        <w:ind w:left="0"/>
        <w:jc w:val="both"/>
      </w:pPr>
      <w:r>
        <w:rPr>
          <w:rFonts w:ascii="Times New Roman"/>
          <w:b w:val="false"/>
          <w:i w:val="false"/>
          <w:color w:val="000000"/>
          <w:sz w:val="28"/>
        </w:rPr>
        <w:t>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bookmarkEnd w:id="93"/>
    <w:bookmarkStart w:name="z612" w:id="94"/>
    <w:p>
      <w:pPr>
        <w:spacing w:after="0"/>
        <w:ind w:left="0"/>
        <w:jc w:val="both"/>
      </w:pPr>
      <w:r>
        <w:rPr>
          <w:rFonts w:ascii="Times New Roman"/>
          <w:b w:val="false"/>
          <w:i w:val="false"/>
          <w:color w:val="000000"/>
          <w:sz w:val="28"/>
        </w:rPr>
        <w:t>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bookmarkEnd w:id="94"/>
    <w:bookmarkStart w:name="z613" w:id="95"/>
    <w:p>
      <w:pPr>
        <w:spacing w:after="0"/>
        <w:ind w:left="0"/>
        <w:jc w:val="left"/>
      </w:pPr>
      <w:r>
        <w:rPr>
          <w:rFonts w:ascii="Times New Roman"/>
          <w:b/>
          <w:i w:val="false"/>
          <w:color w:val="000000"/>
        </w:rPr>
        <w:t xml:space="preserve"> Параграф 1. Порядок оказания государственной услуги</w:t>
      </w:r>
    </w:p>
    <w:bookmarkEnd w:id="95"/>
    <w:bookmarkStart w:name="z614" w:id="96"/>
    <w:p>
      <w:pPr>
        <w:spacing w:after="0"/>
        <w:ind w:left="0"/>
        <w:jc w:val="both"/>
      </w:pPr>
      <w:r>
        <w:rPr>
          <w:rFonts w:ascii="Times New Roman"/>
          <w:b w:val="false"/>
          <w:i w:val="false"/>
          <w:color w:val="000000"/>
          <w:sz w:val="28"/>
        </w:rPr>
        <w:t xml:space="preserve">
      13. Подача документов для аттестации осуществляется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6"/>
    <w:bookmarkStart w:name="z615" w:id="97"/>
    <w:p>
      <w:pPr>
        <w:spacing w:after="0"/>
        <w:ind w:left="0"/>
        <w:jc w:val="both"/>
      </w:pPr>
      <w:r>
        <w:rPr>
          <w:rFonts w:ascii="Times New Roman"/>
          <w:b w:val="false"/>
          <w:i w:val="false"/>
          <w:color w:val="000000"/>
          <w:sz w:val="28"/>
        </w:rPr>
        <w:t xml:space="preserve">
      Для прохождения аттестации педагогом в сроки, определенные уполномоченным органов в области образования, подается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97"/>
    <w:bookmarkStart w:name="z616" w:id="98"/>
    <w:p>
      <w:pPr>
        <w:spacing w:after="0"/>
        <w:ind w:left="0"/>
        <w:jc w:val="both"/>
      </w:pPr>
      <w:r>
        <w:rPr>
          <w:rFonts w:ascii="Times New Roman"/>
          <w:b w:val="false"/>
          <w:i w:val="false"/>
          <w:color w:val="000000"/>
          <w:sz w:val="28"/>
        </w:rPr>
        <w:t>
      14.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услугодатель).</w:t>
      </w:r>
    </w:p>
    <w:bookmarkEnd w:id="98"/>
    <w:bookmarkStart w:name="z617" w:id="99"/>
    <w:p>
      <w:pPr>
        <w:spacing w:after="0"/>
        <w:ind w:left="0"/>
        <w:jc w:val="both"/>
      </w:pPr>
      <w:r>
        <w:rPr>
          <w:rFonts w:ascii="Times New Roman"/>
          <w:b w:val="false"/>
          <w:i w:val="false"/>
          <w:color w:val="000000"/>
          <w:sz w:val="28"/>
        </w:rPr>
        <w:t>
      15. Государственная услуга оказывается:</w:t>
      </w:r>
    </w:p>
    <w:bookmarkEnd w:id="99"/>
    <w:bookmarkStart w:name="z618" w:id="100"/>
    <w:p>
      <w:pPr>
        <w:spacing w:after="0"/>
        <w:ind w:left="0"/>
        <w:jc w:val="both"/>
      </w:pPr>
      <w:r>
        <w:rPr>
          <w:rFonts w:ascii="Times New Roman"/>
          <w:b w:val="false"/>
          <w:i w:val="false"/>
          <w:color w:val="000000"/>
          <w:sz w:val="28"/>
        </w:rPr>
        <w:t>
      через Платформу - на квалификационную категорию "педагог-модератор", "педагог-эксперт";</w:t>
      </w:r>
    </w:p>
    <w:bookmarkEnd w:id="100"/>
    <w:bookmarkStart w:name="z619" w:id="101"/>
    <w:p>
      <w:pPr>
        <w:spacing w:after="0"/>
        <w:ind w:left="0"/>
        <w:jc w:val="both"/>
      </w:pPr>
      <w:r>
        <w:rPr>
          <w:rFonts w:ascii="Times New Roman"/>
          <w:b w:val="false"/>
          <w:i w:val="false"/>
          <w:color w:val="000000"/>
          <w:sz w:val="28"/>
        </w:rPr>
        <w:t>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bookmarkEnd w:id="101"/>
    <w:bookmarkStart w:name="z620" w:id="102"/>
    <w:p>
      <w:pPr>
        <w:spacing w:after="0"/>
        <w:ind w:left="0"/>
        <w:jc w:val="both"/>
      </w:pPr>
      <w:r>
        <w:rPr>
          <w:rFonts w:ascii="Times New Roman"/>
          <w:b w:val="false"/>
          <w:i w:val="false"/>
          <w:color w:val="000000"/>
          <w:sz w:val="28"/>
        </w:rPr>
        <w:t xml:space="preserve">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2"/>
    <w:bookmarkStart w:name="z621" w:id="103"/>
    <w:p>
      <w:pPr>
        <w:spacing w:after="0"/>
        <w:ind w:left="0"/>
        <w:jc w:val="both"/>
      </w:pPr>
      <w:r>
        <w:rPr>
          <w:rFonts w:ascii="Times New Roman"/>
          <w:b w:val="false"/>
          <w:i w:val="false"/>
          <w:color w:val="000000"/>
          <w:sz w:val="28"/>
        </w:rPr>
        <w:t>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03"/>
    <w:bookmarkStart w:name="z622" w:id="104"/>
    <w:p>
      <w:pPr>
        <w:spacing w:after="0"/>
        <w:ind w:left="0"/>
        <w:jc w:val="both"/>
      </w:pPr>
      <w:r>
        <w:rPr>
          <w:rFonts w:ascii="Times New Roman"/>
          <w:b w:val="false"/>
          <w:i w:val="false"/>
          <w:color w:val="000000"/>
          <w:sz w:val="28"/>
        </w:rPr>
        <w:t xml:space="preserve">
      17.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104"/>
    <w:bookmarkStart w:name="z623" w:id="1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10, </w:t>
      </w:r>
      <w:r>
        <w:rPr>
          <w:rFonts w:ascii="Times New Roman"/>
          <w:b w:val="false"/>
          <w:i w:val="false"/>
          <w:color w:val="000000"/>
          <w:sz w:val="28"/>
        </w:rPr>
        <w:t>подпунктом 3)</w:t>
      </w:r>
      <w:r>
        <w:rPr>
          <w:rFonts w:ascii="Times New Roman"/>
          <w:b w:val="false"/>
          <w:i w:val="false"/>
          <w:color w:val="000000"/>
          <w:sz w:val="28"/>
        </w:rPr>
        <w:t xml:space="preserve"> статьи 14,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105"/>
    <w:bookmarkStart w:name="z624" w:id="106"/>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6"/>
    <w:bookmarkStart w:name="z625" w:id="10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7"/>
    <w:bookmarkStart w:name="z626" w:id="10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08"/>
    <w:bookmarkStart w:name="z627" w:id="10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109"/>
    <w:bookmarkStart w:name="z628" w:id="1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10"/>
    <w:bookmarkStart w:name="z629" w:id="1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1"/>
    <w:bookmarkStart w:name="z630" w:id="11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2"/>
    <w:bookmarkStart w:name="z631" w:id="113"/>
    <w:p>
      <w:pPr>
        <w:spacing w:after="0"/>
        <w:ind w:left="0"/>
        <w:jc w:val="left"/>
      </w:pPr>
      <w:r>
        <w:rPr>
          <w:rFonts w:ascii="Times New Roman"/>
          <w:b/>
          <w:i w:val="false"/>
          <w:color w:val="000000"/>
        </w:rPr>
        <w:t xml:space="preserve"> Параграф 2. Состав и порядок деятельности аттестационной комиссии</w:t>
      </w:r>
    </w:p>
    <w:bookmarkEnd w:id="113"/>
    <w:bookmarkStart w:name="z632" w:id="114"/>
    <w:p>
      <w:pPr>
        <w:spacing w:after="0"/>
        <w:ind w:left="0"/>
        <w:jc w:val="both"/>
      </w:pPr>
      <w:r>
        <w:rPr>
          <w:rFonts w:ascii="Times New Roman"/>
          <w:b w:val="false"/>
          <w:i w:val="false"/>
          <w:color w:val="000000"/>
          <w:sz w:val="28"/>
        </w:rPr>
        <w:t>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114"/>
    <w:bookmarkStart w:name="z633" w:id="115"/>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115"/>
    <w:bookmarkStart w:name="z634" w:id="116"/>
    <w:p>
      <w:pPr>
        <w:spacing w:after="0"/>
        <w:ind w:left="0"/>
        <w:jc w:val="both"/>
      </w:pPr>
      <w:r>
        <w:rPr>
          <w:rFonts w:ascii="Times New Roman"/>
          <w:b w:val="false"/>
          <w:i w:val="false"/>
          <w:color w:val="000000"/>
          <w:sz w:val="28"/>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bookmarkEnd w:id="116"/>
    <w:bookmarkStart w:name="z635" w:id="117"/>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117"/>
    <w:bookmarkStart w:name="z636" w:id="118"/>
    <w:p>
      <w:pPr>
        <w:spacing w:after="0"/>
        <w:ind w:left="0"/>
        <w:jc w:val="both"/>
      </w:pPr>
      <w:r>
        <w:rPr>
          <w:rFonts w:ascii="Times New Roman"/>
          <w:b w:val="false"/>
          <w:i w:val="false"/>
          <w:color w:val="000000"/>
          <w:sz w:val="28"/>
        </w:rPr>
        <w:t xml:space="preserve">
      "педагог-исследователь", "заместитель руководителя первой категории", "руководитель первой категории"; </w:t>
      </w:r>
    </w:p>
    <w:bookmarkEnd w:id="118"/>
    <w:bookmarkStart w:name="z637" w:id="119"/>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119"/>
    <w:bookmarkStart w:name="z638" w:id="120"/>
    <w:p>
      <w:pPr>
        <w:spacing w:after="0"/>
        <w:ind w:left="0"/>
        <w:jc w:val="both"/>
      </w:pPr>
      <w:r>
        <w:rPr>
          <w:rFonts w:ascii="Times New Roman"/>
          <w:b w:val="false"/>
          <w:i w:val="false"/>
          <w:color w:val="000000"/>
          <w:sz w:val="28"/>
        </w:rPr>
        <w:t>
      4) при уполномоченном органе в области образования:</w:t>
      </w:r>
    </w:p>
    <w:bookmarkEnd w:id="120"/>
    <w:bookmarkStart w:name="z639" w:id="121"/>
    <w:p>
      <w:pPr>
        <w:spacing w:after="0"/>
        <w:ind w:left="0"/>
        <w:jc w:val="both"/>
      </w:pPr>
      <w:r>
        <w:rPr>
          <w:rFonts w:ascii="Times New Roman"/>
          <w:b w:val="false"/>
          <w:i w:val="false"/>
          <w:color w:val="000000"/>
          <w:sz w:val="28"/>
        </w:rPr>
        <w:t>
      "педагог-мастер";</w:t>
      </w:r>
    </w:p>
    <w:bookmarkEnd w:id="121"/>
    <w:bookmarkStart w:name="z640" w:id="122"/>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122"/>
    <w:bookmarkStart w:name="z641" w:id="123"/>
    <w:p>
      <w:pPr>
        <w:spacing w:after="0"/>
        <w:ind w:left="0"/>
        <w:jc w:val="both"/>
      </w:pPr>
      <w:r>
        <w:rPr>
          <w:rFonts w:ascii="Times New Roman"/>
          <w:b w:val="false"/>
          <w:i w:val="false"/>
          <w:color w:val="000000"/>
          <w:sz w:val="28"/>
        </w:rPr>
        <w:t>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bookmarkEnd w:id="123"/>
    <w:bookmarkStart w:name="z642" w:id="124"/>
    <w:p>
      <w:pPr>
        <w:spacing w:after="0"/>
        <w:ind w:left="0"/>
        <w:jc w:val="both"/>
      </w:pPr>
      <w:r>
        <w:rPr>
          <w:rFonts w:ascii="Times New Roman"/>
          <w:b w:val="false"/>
          <w:i w:val="false"/>
          <w:color w:val="000000"/>
          <w:sz w:val="28"/>
        </w:rPr>
        <w:t xml:space="preserve">
      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p>
    <w:bookmarkEnd w:id="124"/>
    <w:bookmarkStart w:name="z643" w:id="125"/>
    <w:p>
      <w:pPr>
        <w:spacing w:after="0"/>
        <w:ind w:left="0"/>
        <w:jc w:val="both"/>
      </w:pPr>
      <w:r>
        <w:rPr>
          <w:rFonts w:ascii="Times New Roman"/>
          <w:b w:val="false"/>
          <w:i w:val="false"/>
          <w:color w:val="000000"/>
          <w:sz w:val="28"/>
        </w:rPr>
        <w:t>
      21.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125"/>
    <w:bookmarkStart w:name="z644" w:id="126"/>
    <w:p>
      <w:pPr>
        <w:spacing w:after="0"/>
        <w:ind w:left="0"/>
        <w:jc w:val="both"/>
      </w:pPr>
      <w:r>
        <w:rPr>
          <w:rFonts w:ascii="Times New Roman"/>
          <w:b w:val="false"/>
          <w:i w:val="false"/>
          <w:color w:val="000000"/>
          <w:sz w:val="28"/>
        </w:rPr>
        <w:t>
      22. Заседание Комиссии считается правомочным, если на нем присутствует не менее двух третьих состава.</w:t>
      </w:r>
    </w:p>
    <w:bookmarkEnd w:id="126"/>
    <w:bookmarkStart w:name="z645" w:id="127"/>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27"/>
    <w:bookmarkStart w:name="z646" w:id="128"/>
    <w:p>
      <w:pPr>
        <w:spacing w:after="0"/>
        <w:ind w:left="0"/>
        <w:jc w:val="both"/>
      </w:pPr>
      <w:r>
        <w:rPr>
          <w:rFonts w:ascii="Times New Roman"/>
          <w:b w:val="false"/>
          <w:i w:val="false"/>
          <w:color w:val="000000"/>
          <w:sz w:val="28"/>
        </w:rPr>
        <w:t>
      23. Срок полномочий Комиссии составляет один год с даты утверждения состава Комиссии.</w:t>
      </w:r>
    </w:p>
    <w:bookmarkEnd w:id="128"/>
    <w:bookmarkStart w:name="z647" w:id="129"/>
    <w:p>
      <w:pPr>
        <w:spacing w:after="0"/>
        <w:ind w:left="0"/>
        <w:jc w:val="both"/>
      </w:pPr>
      <w:r>
        <w:rPr>
          <w:rFonts w:ascii="Times New Roman"/>
          <w:b w:val="false"/>
          <w:i w:val="false"/>
          <w:color w:val="000000"/>
          <w:sz w:val="28"/>
        </w:rPr>
        <w:t>
      24. Комиссия принимает итоговое решение по результатам аттестации педагогов в следующей формулировке:</w:t>
      </w:r>
    </w:p>
    <w:bookmarkEnd w:id="129"/>
    <w:bookmarkStart w:name="z648" w:id="130"/>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30"/>
    <w:bookmarkStart w:name="z649" w:id="131"/>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131"/>
    <w:bookmarkStart w:name="z650" w:id="132"/>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bookmarkEnd w:id="132"/>
    <w:bookmarkStart w:name="z651" w:id="133"/>
    <w:p>
      <w:pPr>
        <w:spacing w:after="0"/>
        <w:ind w:left="0"/>
        <w:jc w:val="both"/>
      </w:pPr>
      <w:r>
        <w:rPr>
          <w:rFonts w:ascii="Times New Roman"/>
          <w:b w:val="false"/>
          <w:i w:val="false"/>
          <w:color w:val="000000"/>
          <w:sz w:val="28"/>
        </w:rPr>
        <w:t>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bookmarkEnd w:id="133"/>
    <w:bookmarkStart w:name="z652" w:id="134"/>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134"/>
    <w:bookmarkStart w:name="z653" w:id="135"/>
    <w:p>
      <w:pPr>
        <w:spacing w:after="0"/>
        <w:ind w:left="0"/>
        <w:jc w:val="both"/>
      </w:pPr>
      <w:r>
        <w:rPr>
          <w:rFonts w:ascii="Times New Roman"/>
          <w:b w:val="false"/>
          <w:i w:val="false"/>
          <w:color w:val="000000"/>
          <w:sz w:val="28"/>
        </w:rPr>
        <w:t xml:space="preserve">
      25. Решение Комиссии оформляется протоколом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Комиссия направляет на электронную почту ("личный кабинет") выписку из Протокола заседания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5"/>
    <w:bookmarkStart w:name="z654" w:id="136"/>
    <w:p>
      <w:pPr>
        <w:spacing w:after="0"/>
        <w:ind w:left="0"/>
        <w:jc w:val="both"/>
      </w:pPr>
      <w:r>
        <w:rPr>
          <w:rFonts w:ascii="Times New Roman"/>
          <w:b w:val="false"/>
          <w:i w:val="false"/>
          <w:color w:val="000000"/>
          <w:sz w:val="28"/>
        </w:rPr>
        <w:t xml:space="preserve">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6"/>
    <w:bookmarkStart w:name="z655" w:id="137"/>
    <w:p>
      <w:pPr>
        <w:spacing w:after="0"/>
        <w:ind w:left="0"/>
        <w:jc w:val="both"/>
      </w:pPr>
      <w:r>
        <w:rPr>
          <w:rFonts w:ascii="Times New Roman"/>
          <w:b w:val="false"/>
          <w:i w:val="false"/>
          <w:color w:val="000000"/>
          <w:sz w:val="28"/>
        </w:rPr>
        <w:t>
      Срок действия квалификационной категории педагогов, методистов, заместителей руководителя – 5 (пять) лет, первых руководителей – 3 (три) года.</w:t>
      </w:r>
    </w:p>
    <w:bookmarkEnd w:id="137"/>
    <w:bookmarkStart w:name="z656" w:id="138"/>
    <w:p>
      <w:pPr>
        <w:spacing w:after="0"/>
        <w:ind w:left="0"/>
        <w:jc w:val="both"/>
      </w:pPr>
      <w:r>
        <w:rPr>
          <w:rFonts w:ascii="Times New Roman"/>
          <w:b w:val="false"/>
          <w:i w:val="false"/>
          <w:color w:val="000000"/>
          <w:sz w:val="28"/>
        </w:rPr>
        <w:t>
      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bookmarkEnd w:id="138"/>
    <w:bookmarkStart w:name="z657" w:id="139"/>
    <w:p>
      <w:pPr>
        <w:spacing w:after="0"/>
        <w:ind w:left="0"/>
        <w:jc w:val="both"/>
      </w:pPr>
      <w:r>
        <w:rPr>
          <w:rFonts w:ascii="Times New Roman"/>
          <w:b w:val="false"/>
          <w:i w:val="false"/>
          <w:color w:val="000000"/>
          <w:sz w:val="28"/>
        </w:rPr>
        <w:t>
      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bookmarkEnd w:id="139"/>
    <w:bookmarkStart w:name="z658" w:id="140"/>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140"/>
    <w:bookmarkStart w:name="z659" w:id="141"/>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41"/>
    <w:bookmarkStart w:name="z660" w:id="142"/>
    <w:p>
      <w:pPr>
        <w:spacing w:after="0"/>
        <w:ind w:left="0"/>
        <w:jc w:val="both"/>
      </w:pPr>
      <w:r>
        <w:rPr>
          <w:rFonts w:ascii="Times New Roman"/>
          <w:b w:val="false"/>
          <w:i w:val="false"/>
          <w:color w:val="000000"/>
          <w:sz w:val="28"/>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bookmarkEnd w:id="142"/>
    <w:bookmarkStart w:name="z661" w:id="143"/>
    <w:p>
      <w:pPr>
        <w:spacing w:after="0"/>
        <w:ind w:left="0"/>
        <w:jc w:val="both"/>
      </w:pPr>
      <w:r>
        <w:rPr>
          <w:rFonts w:ascii="Times New Roman"/>
          <w:b w:val="false"/>
          <w:i w:val="false"/>
          <w:color w:val="000000"/>
          <w:sz w:val="28"/>
        </w:rPr>
        <w:t>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143"/>
    <w:bookmarkStart w:name="z662" w:id="144"/>
    <w:p>
      <w:pPr>
        <w:spacing w:after="0"/>
        <w:ind w:left="0"/>
        <w:jc w:val="both"/>
      </w:pPr>
      <w:r>
        <w:rPr>
          <w:rFonts w:ascii="Times New Roman"/>
          <w:b w:val="false"/>
          <w:i w:val="false"/>
          <w:color w:val="000000"/>
          <w:sz w:val="28"/>
        </w:rPr>
        <w:t>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bookmarkEnd w:id="144"/>
    <w:bookmarkStart w:name="z663" w:id="145"/>
    <w:p>
      <w:pPr>
        <w:spacing w:after="0"/>
        <w:ind w:left="0"/>
        <w:jc w:val="both"/>
      </w:pPr>
      <w:r>
        <w:rPr>
          <w:rFonts w:ascii="Times New Roman"/>
          <w:b w:val="false"/>
          <w:i w:val="false"/>
          <w:color w:val="000000"/>
          <w:sz w:val="28"/>
        </w:rPr>
        <w:t>
      получения послевузовского образования или прохождения стажировки по специальности с отрывом от производства;</w:t>
      </w:r>
    </w:p>
    <w:bookmarkEnd w:id="145"/>
    <w:bookmarkStart w:name="z664" w:id="146"/>
    <w:p>
      <w:pPr>
        <w:spacing w:after="0"/>
        <w:ind w:left="0"/>
        <w:jc w:val="both"/>
      </w:pPr>
      <w:r>
        <w:rPr>
          <w:rFonts w:ascii="Times New Roman"/>
          <w:b w:val="false"/>
          <w:i w:val="false"/>
          <w:color w:val="000000"/>
          <w:sz w:val="28"/>
        </w:rPr>
        <w:t>
      прохождения воинской службы.</w:t>
      </w:r>
    </w:p>
    <w:bookmarkEnd w:id="146"/>
    <w:bookmarkStart w:name="z665" w:id="147"/>
    <w:p>
      <w:pPr>
        <w:spacing w:after="0"/>
        <w:ind w:left="0"/>
        <w:jc w:val="both"/>
      </w:pPr>
      <w:r>
        <w:rPr>
          <w:rFonts w:ascii="Times New Roman"/>
          <w:b w:val="false"/>
          <w:i w:val="false"/>
          <w:color w:val="000000"/>
          <w:sz w:val="28"/>
        </w:rPr>
        <w:t>
      Срок действия квалификационной категории сохраняется на срок не более двух лет при переходе педагога:</w:t>
      </w:r>
    </w:p>
    <w:bookmarkEnd w:id="147"/>
    <w:bookmarkStart w:name="z666" w:id="148"/>
    <w:p>
      <w:pPr>
        <w:spacing w:after="0"/>
        <w:ind w:left="0"/>
        <w:jc w:val="both"/>
      </w:pPr>
      <w:r>
        <w:rPr>
          <w:rFonts w:ascii="Times New Roman"/>
          <w:b w:val="false"/>
          <w:i w:val="false"/>
          <w:color w:val="000000"/>
          <w:sz w:val="28"/>
        </w:rPr>
        <w:t>
      в другую организацию образования;</w:t>
      </w:r>
    </w:p>
    <w:bookmarkEnd w:id="148"/>
    <w:bookmarkStart w:name="z667" w:id="149"/>
    <w:p>
      <w:pPr>
        <w:spacing w:after="0"/>
        <w:ind w:left="0"/>
        <w:jc w:val="both"/>
      </w:pPr>
      <w:r>
        <w:rPr>
          <w:rFonts w:ascii="Times New Roman"/>
          <w:b w:val="false"/>
          <w:i w:val="false"/>
          <w:color w:val="000000"/>
          <w:sz w:val="28"/>
        </w:rPr>
        <w:t>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bookmarkEnd w:id="149"/>
    <w:bookmarkStart w:name="z668" w:id="150"/>
    <w:p>
      <w:pPr>
        <w:spacing w:after="0"/>
        <w:ind w:left="0"/>
        <w:jc w:val="both"/>
      </w:pPr>
      <w:r>
        <w:rPr>
          <w:rFonts w:ascii="Times New Roman"/>
          <w:b w:val="false"/>
          <w:i w:val="false"/>
          <w:color w:val="000000"/>
          <w:sz w:val="28"/>
        </w:rPr>
        <w:t>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bookmarkEnd w:id="150"/>
    <w:bookmarkStart w:name="z669" w:id="151"/>
    <w:p>
      <w:pPr>
        <w:spacing w:after="0"/>
        <w:ind w:left="0"/>
        <w:jc w:val="both"/>
      </w:pPr>
      <w:r>
        <w:rPr>
          <w:rFonts w:ascii="Times New Roman"/>
          <w:b w:val="false"/>
          <w:i w:val="false"/>
          <w:color w:val="000000"/>
          <w:sz w:val="28"/>
        </w:rPr>
        <w:t>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151"/>
    <w:bookmarkStart w:name="z670" w:id="152"/>
    <w:p>
      <w:pPr>
        <w:spacing w:after="0"/>
        <w:ind w:left="0"/>
        <w:jc w:val="both"/>
      </w:pPr>
      <w:r>
        <w:rPr>
          <w:rFonts w:ascii="Times New Roman"/>
          <w:b w:val="false"/>
          <w:i w:val="false"/>
          <w:color w:val="000000"/>
          <w:sz w:val="28"/>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 </w:t>
      </w:r>
    </w:p>
    <w:bookmarkEnd w:id="152"/>
    <w:bookmarkStart w:name="z671" w:id="153"/>
    <w:p>
      <w:pPr>
        <w:spacing w:after="0"/>
        <w:ind w:left="0"/>
        <w:jc w:val="both"/>
      </w:pPr>
      <w:r>
        <w:rPr>
          <w:rFonts w:ascii="Times New Roman"/>
          <w:b w:val="false"/>
          <w:i w:val="false"/>
          <w:color w:val="000000"/>
          <w:sz w:val="28"/>
        </w:rPr>
        <w:t>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bookmarkEnd w:id="153"/>
    <w:bookmarkStart w:name="z672" w:id="154"/>
    <w:p>
      <w:pPr>
        <w:spacing w:after="0"/>
        <w:ind w:left="0"/>
        <w:jc w:val="both"/>
      </w:pPr>
      <w:r>
        <w:rPr>
          <w:rFonts w:ascii="Times New Roman"/>
          <w:b w:val="false"/>
          <w:i w:val="false"/>
          <w:color w:val="000000"/>
          <w:sz w:val="28"/>
        </w:rPr>
        <w:t>
      32. Комиссией присваивается квалификационная категория:</w:t>
      </w:r>
    </w:p>
    <w:bookmarkEnd w:id="154"/>
    <w:bookmarkStart w:name="z673" w:id="155"/>
    <w:p>
      <w:pPr>
        <w:spacing w:after="0"/>
        <w:ind w:left="0"/>
        <w:jc w:val="both"/>
      </w:pPr>
      <w:r>
        <w:rPr>
          <w:rFonts w:ascii="Times New Roman"/>
          <w:b w:val="false"/>
          <w:i w:val="false"/>
          <w:color w:val="000000"/>
          <w:sz w:val="28"/>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CELTA (сертифекейт ин инглиш лэнгуиж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эбав Pass and above);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bookmarkEnd w:id="155"/>
    <w:bookmarkStart w:name="z674" w:id="156"/>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56"/>
    <w:bookmarkStart w:name="z675" w:id="157"/>
    <w:p>
      <w:pPr>
        <w:spacing w:after="0"/>
        <w:ind w:left="0"/>
        <w:jc w:val="both"/>
      </w:pPr>
      <w:r>
        <w:rPr>
          <w:rFonts w:ascii="Times New Roman"/>
          <w:b w:val="false"/>
          <w:i w:val="false"/>
          <w:color w:val="000000"/>
          <w:sz w:val="28"/>
        </w:rPr>
        <w:t xml:space="preserve">
      33. Педагогам, принятым на работу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bookmarkEnd w:id="157"/>
    <w:bookmarkStart w:name="z676" w:id="158"/>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158"/>
    <w:bookmarkStart w:name="z677" w:id="159"/>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159"/>
    <w:bookmarkStart w:name="z678" w:id="160"/>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bookmarkEnd w:id="160"/>
    <w:bookmarkStart w:name="z679" w:id="161"/>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61"/>
    <w:bookmarkStart w:name="z680" w:id="162"/>
    <w:p>
      <w:pPr>
        <w:spacing w:after="0"/>
        <w:ind w:left="0"/>
        <w:jc w:val="both"/>
      </w:pPr>
      <w:r>
        <w:rPr>
          <w:rFonts w:ascii="Times New Roman"/>
          <w:b w:val="false"/>
          <w:i w:val="false"/>
          <w:color w:val="000000"/>
          <w:sz w:val="28"/>
        </w:rPr>
        <w:t>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bookmarkEnd w:id="162"/>
    <w:bookmarkStart w:name="z681" w:id="163"/>
    <w:p>
      <w:pPr>
        <w:spacing w:after="0"/>
        <w:ind w:left="0"/>
        <w:jc w:val="both"/>
      </w:pPr>
      <w:r>
        <w:rPr>
          <w:rFonts w:ascii="Times New Roman"/>
          <w:b w:val="false"/>
          <w:i w:val="false"/>
          <w:color w:val="000000"/>
          <w:sz w:val="28"/>
        </w:rPr>
        <w:t xml:space="preserve">
      педагогам, прошедшим обучение по программе отбора и подготовки лидеров изменений в образовании и вошедших в кадровый резерв; </w:t>
      </w:r>
    </w:p>
    <w:bookmarkEnd w:id="163"/>
    <w:bookmarkStart w:name="z682" w:id="164"/>
    <w:p>
      <w:pPr>
        <w:spacing w:after="0"/>
        <w:ind w:left="0"/>
        <w:jc w:val="both"/>
      </w:pPr>
      <w:r>
        <w:rPr>
          <w:rFonts w:ascii="Times New Roman"/>
          <w:b w:val="false"/>
          <w:i w:val="false"/>
          <w:color w:val="000000"/>
          <w:sz w:val="28"/>
        </w:rPr>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bookmarkEnd w:id="164"/>
    <w:bookmarkStart w:name="z683" w:id="165"/>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65"/>
    <w:bookmarkStart w:name="z684" w:id="166"/>
    <w:p>
      <w:pPr>
        <w:spacing w:after="0"/>
        <w:ind w:left="0"/>
        <w:jc w:val="both"/>
      </w:pPr>
      <w:r>
        <w:rPr>
          <w:rFonts w:ascii="Times New Roman"/>
          <w:b w:val="false"/>
          <w:i w:val="false"/>
          <w:color w:val="000000"/>
          <w:sz w:val="28"/>
        </w:rPr>
        <w:t>
      35.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166"/>
    <w:bookmarkStart w:name="z685" w:id="167"/>
    <w:p>
      <w:pPr>
        <w:spacing w:after="0"/>
        <w:ind w:left="0"/>
        <w:jc w:val="both"/>
      </w:pPr>
      <w:r>
        <w:rPr>
          <w:rFonts w:ascii="Times New Roman"/>
          <w:b w:val="false"/>
          <w:i w:val="false"/>
          <w:color w:val="000000"/>
          <w:sz w:val="28"/>
        </w:rPr>
        <w:t xml:space="preserve">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bookmarkEnd w:id="167"/>
    <w:bookmarkStart w:name="z686" w:id="168"/>
    <w:p>
      <w:pPr>
        <w:spacing w:after="0"/>
        <w:ind w:left="0"/>
        <w:jc w:val="both"/>
      </w:pPr>
      <w:r>
        <w:rPr>
          <w:rFonts w:ascii="Times New Roman"/>
          <w:b w:val="false"/>
          <w:i w:val="false"/>
          <w:color w:val="000000"/>
          <w:sz w:val="28"/>
        </w:rPr>
        <w:t xml:space="preserve">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bookmarkEnd w:id="168"/>
    <w:bookmarkStart w:name="z687" w:id="169"/>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169"/>
    <w:bookmarkStart w:name="z688" w:id="170"/>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170"/>
    <w:bookmarkStart w:name="z689" w:id="171"/>
    <w:p>
      <w:pPr>
        <w:spacing w:after="0"/>
        <w:ind w:left="0"/>
        <w:jc w:val="both"/>
      </w:pPr>
      <w:r>
        <w:rPr>
          <w:rFonts w:ascii="Times New Roman"/>
          <w:b w:val="false"/>
          <w:i w:val="false"/>
          <w:color w:val="000000"/>
          <w:sz w:val="28"/>
        </w:rPr>
        <w:t xml:space="preserve">
      "руководитель третьей категории" - "заместитель руководителя третьей категории". </w:t>
      </w:r>
    </w:p>
    <w:bookmarkEnd w:id="171"/>
    <w:bookmarkStart w:name="z690" w:id="172"/>
    <w:p>
      <w:pPr>
        <w:spacing w:after="0"/>
        <w:ind w:left="0"/>
        <w:jc w:val="both"/>
      </w:pPr>
      <w:r>
        <w:rPr>
          <w:rFonts w:ascii="Times New Roman"/>
          <w:b w:val="false"/>
          <w:i w:val="false"/>
          <w:color w:val="000000"/>
          <w:sz w:val="28"/>
        </w:rPr>
        <w:t xml:space="preserve">
      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bookmarkEnd w:id="172"/>
    <w:bookmarkStart w:name="z691" w:id="173"/>
    <w:p>
      <w:pPr>
        <w:spacing w:after="0"/>
        <w:ind w:left="0"/>
        <w:jc w:val="both"/>
      </w:pPr>
      <w:r>
        <w:rPr>
          <w:rFonts w:ascii="Times New Roman"/>
          <w:b w:val="false"/>
          <w:i w:val="false"/>
          <w:color w:val="000000"/>
          <w:sz w:val="28"/>
        </w:rPr>
        <w:t>
      "педагог-эксперт" - "заместитель руководителя третьей категории";</w:t>
      </w:r>
    </w:p>
    <w:bookmarkEnd w:id="173"/>
    <w:bookmarkStart w:name="z692" w:id="174"/>
    <w:p>
      <w:pPr>
        <w:spacing w:after="0"/>
        <w:ind w:left="0"/>
        <w:jc w:val="both"/>
      </w:pPr>
      <w:r>
        <w:rPr>
          <w:rFonts w:ascii="Times New Roman"/>
          <w:b w:val="false"/>
          <w:i w:val="false"/>
          <w:color w:val="000000"/>
          <w:sz w:val="28"/>
        </w:rPr>
        <w:t xml:space="preserve">
      "педагог-исследователь" - "заместитель руководителя второй категории"; </w:t>
      </w:r>
    </w:p>
    <w:bookmarkEnd w:id="174"/>
    <w:bookmarkStart w:name="z693" w:id="175"/>
    <w:p>
      <w:pPr>
        <w:spacing w:after="0"/>
        <w:ind w:left="0"/>
        <w:jc w:val="both"/>
      </w:pPr>
      <w:r>
        <w:rPr>
          <w:rFonts w:ascii="Times New Roman"/>
          <w:b w:val="false"/>
          <w:i w:val="false"/>
          <w:color w:val="000000"/>
          <w:sz w:val="28"/>
        </w:rPr>
        <w:t>
      "педагог-мастер" - "заместитель руководителя первой категории".</w:t>
      </w:r>
    </w:p>
    <w:bookmarkEnd w:id="175"/>
    <w:bookmarkStart w:name="z694" w:id="176"/>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 по занимаемой должности.</w:t>
      </w:r>
    </w:p>
    <w:bookmarkEnd w:id="176"/>
    <w:bookmarkStart w:name="z695" w:id="177"/>
    <w:p>
      <w:pPr>
        <w:spacing w:after="0"/>
        <w:ind w:left="0"/>
        <w:jc w:val="left"/>
      </w:pPr>
      <w:r>
        <w:rPr>
          <w:rFonts w:ascii="Times New Roman"/>
          <w:b/>
          <w:i w:val="false"/>
          <w:color w:val="000000"/>
        </w:rPr>
        <w:t xml:space="preserve"> Параграф 3. Порядок и условия проведения оценки знаний педагогов</w:t>
      </w:r>
    </w:p>
    <w:bookmarkEnd w:id="177"/>
    <w:bookmarkStart w:name="z696" w:id="178"/>
    <w:p>
      <w:pPr>
        <w:spacing w:after="0"/>
        <w:ind w:left="0"/>
        <w:jc w:val="both"/>
      </w:pPr>
      <w:r>
        <w:rPr>
          <w:rFonts w:ascii="Times New Roman"/>
          <w:b w:val="false"/>
          <w:i w:val="false"/>
          <w:color w:val="000000"/>
          <w:sz w:val="28"/>
        </w:rPr>
        <w:t xml:space="preserve">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8"/>
    <w:bookmarkStart w:name="z697" w:id="179"/>
    <w:p>
      <w:pPr>
        <w:spacing w:after="0"/>
        <w:ind w:left="0"/>
        <w:jc w:val="both"/>
      </w:pPr>
      <w:r>
        <w:rPr>
          <w:rFonts w:ascii="Times New Roman"/>
          <w:b w:val="false"/>
          <w:i w:val="false"/>
          <w:color w:val="000000"/>
          <w:sz w:val="28"/>
        </w:rPr>
        <w:t>
      38. ОЗП состоит из следующих заданий:</w:t>
      </w:r>
    </w:p>
    <w:bookmarkEnd w:id="179"/>
    <w:bookmarkStart w:name="z698" w:id="180"/>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180"/>
    <w:bookmarkStart w:name="z699" w:id="181"/>
    <w:p>
      <w:pPr>
        <w:spacing w:after="0"/>
        <w:ind w:left="0"/>
        <w:jc w:val="both"/>
      </w:pPr>
      <w:r>
        <w:rPr>
          <w:rFonts w:ascii="Times New Roman"/>
          <w:b w:val="false"/>
          <w:i w:val="false"/>
          <w:color w:val="000000"/>
          <w:sz w:val="28"/>
        </w:rPr>
        <w:t>
      "Знание методик по профилю, дошкольная педагогика и психология" – пятьдесят заданий;</w:t>
      </w:r>
    </w:p>
    <w:bookmarkEnd w:id="181"/>
    <w:bookmarkStart w:name="z700" w:id="182"/>
    <w:p>
      <w:pPr>
        <w:spacing w:after="0"/>
        <w:ind w:left="0"/>
        <w:jc w:val="both"/>
      </w:pPr>
      <w:r>
        <w:rPr>
          <w:rFonts w:ascii="Times New Roman"/>
          <w:b w:val="false"/>
          <w:i w:val="false"/>
          <w:color w:val="000000"/>
          <w:sz w:val="28"/>
        </w:rPr>
        <w:t>
      2) для педагогов начального образования:</w:t>
      </w:r>
    </w:p>
    <w:bookmarkEnd w:id="182"/>
    <w:bookmarkStart w:name="z701" w:id="183"/>
    <w:p>
      <w:pPr>
        <w:spacing w:after="0"/>
        <w:ind w:left="0"/>
        <w:jc w:val="both"/>
      </w:pPr>
      <w:r>
        <w:rPr>
          <w:rFonts w:ascii="Times New Roman"/>
          <w:b w:val="false"/>
          <w:i w:val="false"/>
          <w:color w:val="000000"/>
          <w:sz w:val="28"/>
        </w:rPr>
        <w:t>
      "Предметные знания" – 50 (пятьдесят) заданий;</w:t>
      </w:r>
    </w:p>
    <w:bookmarkEnd w:id="183"/>
    <w:bookmarkStart w:name="z702" w:id="184"/>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184"/>
    <w:bookmarkStart w:name="z703" w:id="185"/>
    <w:p>
      <w:pPr>
        <w:spacing w:after="0"/>
        <w:ind w:left="0"/>
        <w:jc w:val="both"/>
      </w:pPr>
      <w:r>
        <w:rPr>
          <w:rFonts w:ascii="Times New Roman"/>
          <w:b w:val="false"/>
          <w:i w:val="false"/>
          <w:color w:val="000000"/>
          <w:sz w:val="28"/>
        </w:rPr>
        <w:t>
      "Предметные знания" – 50 (пятьдесят) заданий;</w:t>
      </w:r>
    </w:p>
    <w:bookmarkEnd w:id="185"/>
    <w:bookmarkStart w:name="z704" w:id="186"/>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86"/>
    <w:bookmarkStart w:name="z705" w:id="187"/>
    <w:p>
      <w:pPr>
        <w:spacing w:after="0"/>
        <w:ind w:left="0"/>
        <w:jc w:val="both"/>
      </w:pPr>
      <w:r>
        <w:rPr>
          <w:rFonts w:ascii="Times New Roman"/>
          <w:b w:val="false"/>
          <w:i w:val="false"/>
          <w:color w:val="000000"/>
          <w:sz w:val="28"/>
        </w:rPr>
        <w:t>
      "Основы педагогики и психологии" – 50 (пятьдесят) заданий;</w:t>
      </w:r>
    </w:p>
    <w:bookmarkEnd w:id="187"/>
    <w:bookmarkStart w:name="z706" w:id="188"/>
    <w:p>
      <w:pPr>
        <w:spacing w:after="0"/>
        <w:ind w:left="0"/>
        <w:jc w:val="both"/>
      </w:pPr>
      <w:r>
        <w:rPr>
          <w:rFonts w:ascii="Times New Roman"/>
          <w:b w:val="false"/>
          <w:i w:val="false"/>
          <w:color w:val="000000"/>
          <w:sz w:val="28"/>
        </w:rPr>
        <w:t>
      5) для воспитателей, педагогов-психологов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профориентаторов, вожатых:</w:t>
      </w:r>
    </w:p>
    <w:bookmarkEnd w:id="188"/>
    <w:bookmarkStart w:name="z707" w:id="189"/>
    <w:p>
      <w:pPr>
        <w:spacing w:after="0"/>
        <w:ind w:left="0"/>
        <w:jc w:val="both"/>
      </w:pPr>
      <w:r>
        <w:rPr>
          <w:rFonts w:ascii="Times New Roman"/>
          <w:b w:val="false"/>
          <w:i w:val="false"/>
          <w:color w:val="000000"/>
          <w:sz w:val="28"/>
        </w:rPr>
        <w:t>
      "Основы педагогики и психологии" – 50 (пятьдесят) заданий;</w:t>
      </w:r>
    </w:p>
    <w:bookmarkEnd w:id="189"/>
    <w:bookmarkStart w:name="z708" w:id="190"/>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190"/>
    <w:bookmarkStart w:name="z709" w:id="191"/>
    <w:p>
      <w:pPr>
        <w:spacing w:after="0"/>
        <w:ind w:left="0"/>
        <w:jc w:val="both"/>
      </w:pPr>
      <w:r>
        <w:rPr>
          <w:rFonts w:ascii="Times New Roman"/>
          <w:b w:val="false"/>
          <w:i w:val="false"/>
          <w:color w:val="000000"/>
          <w:sz w:val="28"/>
        </w:rPr>
        <w:t>
      "Предметные знания по профилю" – 50 (пятьдесят) заданий;</w:t>
      </w:r>
    </w:p>
    <w:bookmarkEnd w:id="191"/>
    <w:bookmarkStart w:name="z710" w:id="192"/>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192"/>
    <w:bookmarkStart w:name="z711" w:id="193"/>
    <w:p>
      <w:pPr>
        <w:spacing w:after="0"/>
        <w:ind w:left="0"/>
        <w:jc w:val="both"/>
      </w:pPr>
      <w:r>
        <w:rPr>
          <w:rFonts w:ascii="Times New Roman"/>
          <w:b w:val="false"/>
          <w:i w:val="false"/>
          <w:color w:val="000000"/>
          <w:sz w:val="28"/>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 </w:t>
      </w:r>
    </w:p>
    <w:bookmarkEnd w:id="193"/>
    <w:bookmarkStart w:name="z712" w:id="194"/>
    <w:p>
      <w:pPr>
        <w:spacing w:after="0"/>
        <w:ind w:left="0"/>
        <w:jc w:val="both"/>
      </w:pPr>
      <w:r>
        <w:rPr>
          <w:rFonts w:ascii="Times New Roman"/>
          <w:b w:val="false"/>
          <w:i w:val="false"/>
          <w:color w:val="000000"/>
          <w:sz w:val="28"/>
        </w:rPr>
        <w:t>
      "Предметные знания" – 50 (пятьдесят) заданий;</w:t>
      </w:r>
    </w:p>
    <w:bookmarkEnd w:id="194"/>
    <w:bookmarkStart w:name="z713" w:id="195"/>
    <w:p>
      <w:pPr>
        <w:spacing w:after="0"/>
        <w:ind w:left="0"/>
        <w:jc w:val="both"/>
      </w:pPr>
      <w:r>
        <w:rPr>
          <w:rFonts w:ascii="Times New Roman"/>
          <w:b w:val="false"/>
          <w:i w:val="false"/>
          <w:color w:val="000000"/>
          <w:sz w:val="28"/>
        </w:rPr>
        <w:t>
      педагогов иных должностей:</w:t>
      </w:r>
    </w:p>
    <w:bookmarkEnd w:id="195"/>
    <w:bookmarkStart w:name="z714" w:id="196"/>
    <w:p>
      <w:pPr>
        <w:spacing w:after="0"/>
        <w:ind w:left="0"/>
        <w:jc w:val="both"/>
      </w:pPr>
      <w:r>
        <w:rPr>
          <w:rFonts w:ascii="Times New Roman"/>
          <w:b w:val="false"/>
          <w:i w:val="false"/>
          <w:color w:val="000000"/>
          <w:sz w:val="28"/>
        </w:rPr>
        <w:t>
      "Основы педагогики и психологии" – 50 (пятьдесят) заданий;</w:t>
      </w:r>
    </w:p>
    <w:bookmarkEnd w:id="196"/>
    <w:bookmarkStart w:name="z715" w:id="197"/>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197"/>
    <w:bookmarkStart w:name="z716" w:id="198"/>
    <w:p>
      <w:pPr>
        <w:spacing w:after="0"/>
        <w:ind w:left="0"/>
        <w:jc w:val="both"/>
      </w:pPr>
      <w:r>
        <w:rPr>
          <w:rFonts w:ascii="Times New Roman"/>
          <w:b w:val="false"/>
          <w:i w:val="false"/>
          <w:color w:val="000000"/>
          <w:sz w:val="28"/>
        </w:rPr>
        <w:t>
      "Знание законодательства Республики Казахстан и нормативных правовых актов в области образования" – 60 (шестьдесят) тестовых заданий;</w:t>
      </w:r>
    </w:p>
    <w:bookmarkEnd w:id="198"/>
    <w:bookmarkStart w:name="z717" w:id="199"/>
    <w:p>
      <w:pPr>
        <w:spacing w:after="0"/>
        <w:ind w:left="0"/>
        <w:jc w:val="both"/>
      </w:pPr>
      <w:r>
        <w:rPr>
          <w:rFonts w:ascii="Times New Roman"/>
          <w:b w:val="false"/>
          <w:i w:val="false"/>
          <w:color w:val="000000"/>
          <w:sz w:val="28"/>
        </w:rPr>
        <w:t>
      9) для методистов, руководителей (заведующих) отделом (отделением, сектором, частью) методических кабинетов (центров):</w:t>
      </w:r>
    </w:p>
    <w:bookmarkEnd w:id="199"/>
    <w:bookmarkStart w:name="z718" w:id="200"/>
    <w:p>
      <w:pPr>
        <w:spacing w:after="0"/>
        <w:ind w:left="0"/>
        <w:jc w:val="both"/>
      </w:pPr>
      <w:r>
        <w:rPr>
          <w:rFonts w:ascii="Times New Roman"/>
          <w:b w:val="false"/>
          <w:i w:val="false"/>
          <w:color w:val="000000"/>
          <w:sz w:val="28"/>
        </w:rPr>
        <w:t>
      "Методика преподавания, знание законодательства Республики Казахстан и нормативных правовых актов в области образования" – пятьдесят заданий.</w:t>
      </w:r>
    </w:p>
    <w:bookmarkEnd w:id="200"/>
    <w:bookmarkStart w:name="z719" w:id="201"/>
    <w:p>
      <w:pPr>
        <w:spacing w:after="0"/>
        <w:ind w:left="0"/>
        <w:jc w:val="both"/>
      </w:pPr>
      <w:r>
        <w:rPr>
          <w:rFonts w:ascii="Times New Roman"/>
          <w:b w:val="false"/>
          <w:i w:val="false"/>
          <w:color w:val="000000"/>
          <w:sz w:val="28"/>
        </w:rPr>
        <w:t xml:space="preserve">
      Распределение баллов оценки знаний педагогов осуществляется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01"/>
    <w:bookmarkStart w:name="z720" w:id="202"/>
    <w:p>
      <w:pPr>
        <w:spacing w:after="0"/>
        <w:ind w:left="0"/>
        <w:jc w:val="both"/>
      </w:pPr>
      <w:r>
        <w:rPr>
          <w:rFonts w:ascii="Times New Roman"/>
          <w:b w:val="false"/>
          <w:i w:val="false"/>
          <w:color w:val="000000"/>
          <w:sz w:val="28"/>
        </w:rPr>
        <w:t>
      39. Результат ОЗП считается положительным при достижении пороговых уровней:</w:t>
      </w:r>
    </w:p>
    <w:bookmarkEnd w:id="202"/>
    <w:bookmarkStart w:name="z721" w:id="203"/>
    <w:p>
      <w:pPr>
        <w:spacing w:after="0"/>
        <w:ind w:left="0"/>
        <w:jc w:val="both"/>
      </w:pPr>
      <w:r>
        <w:rPr>
          <w:rFonts w:ascii="Times New Roman"/>
          <w:b w:val="false"/>
          <w:i w:val="false"/>
          <w:color w:val="000000"/>
          <w:sz w:val="28"/>
        </w:rPr>
        <w:t>
      1) для педагогов всех должностей:</w:t>
      </w:r>
    </w:p>
    <w:bookmarkEnd w:id="203"/>
    <w:bookmarkStart w:name="z722" w:id="204"/>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04"/>
    <w:bookmarkStart w:name="z723" w:id="205"/>
    <w:p>
      <w:pPr>
        <w:spacing w:after="0"/>
        <w:ind w:left="0"/>
        <w:jc w:val="both"/>
      </w:pPr>
      <w:r>
        <w:rPr>
          <w:rFonts w:ascii="Times New Roman"/>
          <w:b w:val="false"/>
          <w:i w:val="false"/>
          <w:color w:val="000000"/>
          <w:sz w:val="28"/>
        </w:rPr>
        <w:t>
      квалификационная категория "педагог-модератор" – 60 %;</w:t>
      </w:r>
    </w:p>
    <w:bookmarkEnd w:id="205"/>
    <w:bookmarkStart w:name="z724" w:id="206"/>
    <w:p>
      <w:pPr>
        <w:spacing w:after="0"/>
        <w:ind w:left="0"/>
        <w:jc w:val="both"/>
      </w:pPr>
      <w:r>
        <w:rPr>
          <w:rFonts w:ascii="Times New Roman"/>
          <w:b w:val="false"/>
          <w:i w:val="false"/>
          <w:color w:val="000000"/>
          <w:sz w:val="28"/>
        </w:rPr>
        <w:t>
      квалификационная категория "педагог-эксперт" – 70 %;</w:t>
      </w:r>
    </w:p>
    <w:bookmarkEnd w:id="206"/>
    <w:bookmarkStart w:name="z725" w:id="20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07"/>
    <w:bookmarkStart w:name="z726" w:id="208"/>
    <w:p>
      <w:pPr>
        <w:spacing w:after="0"/>
        <w:ind w:left="0"/>
        <w:jc w:val="both"/>
      </w:pPr>
      <w:r>
        <w:rPr>
          <w:rFonts w:ascii="Times New Roman"/>
          <w:b w:val="false"/>
          <w:i w:val="false"/>
          <w:color w:val="000000"/>
          <w:sz w:val="28"/>
        </w:rPr>
        <w:t>
      квалификационная категория "педагог-мастер" – 90 %;</w:t>
      </w:r>
    </w:p>
    <w:bookmarkEnd w:id="208"/>
    <w:bookmarkStart w:name="z727" w:id="209"/>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209"/>
    <w:bookmarkStart w:name="z728" w:id="210"/>
    <w:p>
      <w:pPr>
        <w:spacing w:after="0"/>
        <w:ind w:left="0"/>
        <w:jc w:val="both"/>
      </w:pPr>
      <w:r>
        <w:rPr>
          <w:rFonts w:ascii="Times New Roman"/>
          <w:b w:val="false"/>
          <w:i w:val="false"/>
          <w:color w:val="000000"/>
          <w:sz w:val="28"/>
        </w:rPr>
        <w:t>
      3) для методистов, руководителей (заведующих) отделом (отделением, сектором, частью) методических кабинетов (центров):</w:t>
      </w:r>
    </w:p>
    <w:bookmarkEnd w:id="210"/>
    <w:bookmarkStart w:name="z729" w:id="211"/>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11"/>
    <w:bookmarkStart w:name="z730" w:id="212"/>
    <w:p>
      <w:pPr>
        <w:spacing w:after="0"/>
        <w:ind w:left="0"/>
        <w:jc w:val="both"/>
      </w:pPr>
      <w:r>
        <w:rPr>
          <w:rFonts w:ascii="Times New Roman"/>
          <w:b w:val="false"/>
          <w:i w:val="false"/>
          <w:color w:val="000000"/>
          <w:sz w:val="28"/>
        </w:rPr>
        <w:t>
      квалификационная категория "педагог-модератор" – 60 %;</w:t>
      </w:r>
    </w:p>
    <w:bookmarkEnd w:id="212"/>
    <w:bookmarkStart w:name="z731" w:id="213"/>
    <w:p>
      <w:pPr>
        <w:spacing w:after="0"/>
        <w:ind w:left="0"/>
        <w:jc w:val="both"/>
      </w:pPr>
      <w:r>
        <w:rPr>
          <w:rFonts w:ascii="Times New Roman"/>
          <w:b w:val="false"/>
          <w:i w:val="false"/>
          <w:color w:val="000000"/>
          <w:sz w:val="28"/>
        </w:rPr>
        <w:t>
      квалификационная категория "педагог-эксперт" – 70 %;</w:t>
      </w:r>
    </w:p>
    <w:bookmarkEnd w:id="213"/>
    <w:bookmarkStart w:name="z732" w:id="21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14"/>
    <w:bookmarkStart w:name="z733" w:id="215"/>
    <w:p>
      <w:pPr>
        <w:spacing w:after="0"/>
        <w:ind w:left="0"/>
        <w:jc w:val="both"/>
      </w:pPr>
      <w:r>
        <w:rPr>
          <w:rFonts w:ascii="Times New Roman"/>
          <w:b w:val="false"/>
          <w:i w:val="false"/>
          <w:color w:val="000000"/>
          <w:sz w:val="28"/>
        </w:rPr>
        <w:t>
      квалификационная категория "педагог-мастер" – 90 %.</w:t>
      </w:r>
    </w:p>
    <w:bookmarkEnd w:id="215"/>
    <w:bookmarkStart w:name="z734" w:id="216"/>
    <w:p>
      <w:pPr>
        <w:spacing w:after="0"/>
        <w:ind w:left="0"/>
        <w:jc w:val="both"/>
      </w:pPr>
      <w:r>
        <w:rPr>
          <w:rFonts w:ascii="Times New Roman"/>
          <w:b w:val="false"/>
          <w:i w:val="false"/>
          <w:color w:val="000000"/>
          <w:sz w:val="28"/>
        </w:rPr>
        <w:t>
      40. Продолжительность выполнения ОЗП без учета времени на проведение инструктажа составляет:</w:t>
      </w:r>
    </w:p>
    <w:bookmarkEnd w:id="216"/>
    <w:bookmarkStart w:name="z735" w:id="217"/>
    <w:p>
      <w:pPr>
        <w:spacing w:after="0"/>
        <w:ind w:left="0"/>
        <w:jc w:val="both"/>
      </w:pPr>
      <w:r>
        <w:rPr>
          <w:rFonts w:ascii="Times New Roman"/>
          <w:b w:val="false"/>
          <w:i w:val="false"/>
          <w:color w:val="000000"/>
          <w:sz w:val="28"/>
        </w:rPr>
        <w:t xml:space="preserve">
      для педагогов – 80 (восемьдесят) минут, для предметов "Математика", "Физика", "Химия", "Информатика" – 125 (сто двадцать пять минут); </w:t>
      </w:r>
    </w:p>
    <w:bookmarkEnd w:id="217"/>
    <w:bookmarkStart w:name="z736" w:id="218"/>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bookmarkEnd w:id="218"/>
    <w:bookmarkStart w:name="z737" w:id="219"/>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bookmarkEnd w:id="219"/>
    <w:bookmarkStart w:name="z738" w:id="220"/>
    <w:p>
      <w:pPr>
        <w:spacing w:after="0"/>
        <w:ind w:left="0"/>
        <w:jc w:val="both"/>
      </w:pPr>
      <w:r>
        <w:rPr>
          <w:rFonts w:ascii="Times New Roman"/>
          <w:b w:val="false"/>
          <w:i w:val="false"/>
          <w:color w:val="000000"/>
          <w:sz w:val="28"/>
        </w:rPr>
        <w:t>
      41. ОЗП проходят:</w:t>
      </w:r>
    </w:p>
    <w:bookmarkEnd w:id="220"/>
    <w:bookmarkStart w:name="z739" w:id="221"/>
    <w:p>
      <w:pPr>
        <w:spacing w:after="0"/>
        <w:ind w:left="0"/>
        <w:jc w:val="both"/>
      </w:pPr>
      <w:r>
        <w:rPr>
          <w:rFonts w:ascii="Times New Roman"/>
          <w:b w:val="false"/>
          <w:i w:val="false"/>
          <w:color w:val="000000"/>
          <w:sz w:val="28"/>
        </w:rPr>
        <w:t xml:space="preserve">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221"/>
    <w:bookmarkStart w:name="z740" w:id="222"/>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222"/>
    <w:bookmarkStart w:name="z741" w:id="223"/>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223"/>
    <w:bookmarkStart w:name="z742" w:id="224"/>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w:t>
      </w:r>
    </w:p>
    <w:bookmarkEnd w:id="224"/>
    <w:bookmarkStart w:name="z743" w:id="225"/>
    <w:p>
      <w:pPr>
        <w:spacing w:after="0"/>
        <w:ind w:left="0"/>
        <w:jc w:val="both"/>
      </w:pPr>
      <w:r>
        <w:rPr>
          <w:rFonts w:ascii="Times New Roman"/>
          <w:b w:val="false"/>
          <w:i w:val="false"/>
          <w:color w:val="000000"/>
          <w:sz w:val="28"/>
        </w:rPr>
        <w:t xml:space="preserve">
      42. При проведении ОЗП участвуют представители органов управления образования в качестве наблюдателей. </w:t>
      </w:r>
    </w:p>
    <w:bookmarkEnd w:id="225"/>
    <w:bookmarkStart w:name="z744" w:id="226"/>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226"/>
    <w:bookmarkStart w:name="z745" w:id="227"/>
    <w:p>
      <w:pPr>
        <w:spacing w:after="0"/>
        <w:ind w:left="0"/>
        <w:jc w:val="both"/>
      </w:pPr>
      <w:r>
        <w:rPr>
          <w:rFonts w:ascii="Times New Roman"/>
          <w:b w:val="false"/>
          <w:i w:val="false"/>
          <w:color w:val="000000"/>
          <w:sz w:val="28"/>
        </w:rPr>
        <w:t xml:space="preserve">
       43.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227"/>
    <w:bookmarkStart w:name="z746" w:id="228"/>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bookmarkEnd w:id="228"/>
    <w:bookmarkStart w:name="z747" w:id="229"/>
    <w:p>
      <w:pPr>
        <w:spacing w:after="0"/>
        <w:ind w:left="0"/>
        <w:jc w:val="both"/>
      </w:pPr>
      <w:r>
        <w:rPr>
          <w:rFonts w:ascii="Times New Roman"/>
          <w:b w:val="false"/>
          <w:i w:val="false"/>
          <w:color w:val="000000"/>
          <w:sz w:val="28"/>
        </w:rPr>
        <w:t xml:space="preserve">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p>
    <w:bookmarkEnd w:id="229"/>
    <w:bookmarkStart w:name="z748" w:id="230"/>
    <w:p>
      <w:pPr>
        <w:spacing w:after="0"/>
        <w:ind w:left="0"/>
        <w:jc w:val="both"/>
      </w:pPr>
      <w:r>
        <w:rPr>
          <w:rFonts w:ascii="Times New Roman"/>
          <w:b w:val="false"/>
          <w:i w:val="false"/>
          <w:color w:val="000000"/>
          <w:sz w:val="28"/>
        </w:rPr>
        <w:t>
      45. После рассадки до начала ОЗП проводится инструктаж по правилам проведения ОЗП.</w:t>
      </w:r>
    </w:p>
    <w:bookmarkEnd w:id="230"/>
    <w:bookmarkStart w:name="z749" w:id="231"/>
    <w:p>
      <w:pPr>
        <w:spacing w:after="0"/>
        <w:ind w:left="0"/>
        <w:jc w:val="both"/>
      </w:pPr>
      <w:r>
        <w:rPr>
          <w:rFonts w:ascii="Times New Roman"/>
          <w:b w:val="false"/>
          <w:i w:val="false"/>
          <w:color w:val="000000"/>
          <w:sz w:val="28"/>
        </w:rPr>
        <w:t>
      При проведении ОЗП не допускается:</w:t>
      </w:r>
    </w:p>
    <w:bookmarkEnd w:id="231"/>
    <w:bookmarkStart w:name="z750" w:id="232"/>
    <w:p>
      <w:pPr>
        <w:spacing w:after="0"/>
        <w:ind w:left="0"/>
        <w:jc w:val="both"/>
      </w:pPr>
      <w:r>
        <w:rPr>
          <w:rFonts w:ascii="Times New Roman"/>
          <w:b w:val="false"/>
          <w:i w:val="false"/>
          <w:color w:val="000000"/>
          <w:sz w:val="28"/>
        </w:rPr>
        <w:t>
      обсуждать и разглашать содержание заданий;</w:t>
      </w:r>
    </w:p>
    <w:bookmarkEnd w:id="232"/>
    <w:bookmarkStart w:name="z751" w:id="233"/>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233"/>
    <w:bookmarkStart w:name="z752" w:id="234"/>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234"/>
    <w:bookmarkStart w:name="z753" w:id="235"/>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235"/>
    <w:bookmarkStart w:name="z754" w:id="236"/>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bookmarkEnd w:id="236"/>
    <w:bookmarkStart w:name="z755" w:id="237"/>
    <w:p>
      <w:pPr>
        <w:spacing w:after="0"/>
        <w:ind w:left="0"/>
        <w:jc w:val="both"/>
      </w:pPr>
      <w:r>
        <w:rPr>
          <w:rFonts w:ascii="Times New Roman"/>
          <w:b w:val="false"/>
          <w:i w:val="false"/>
          <w:color w:val="000000"/>
          <w:sz w:val="28"/>
        </w:rPr>
        <w:t>
      переговариваться, пересаживаться с места на место;</w:t>
      </w:r>
    </w:p>
    <w:bookmarkEnd w:id="237"/>
    <w:bookmarkStart w:name="z756" w:id="238"/>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238"/>
    <w:bookmarkStart w:name="z757" w:id="239"/>
    <w:p>
      <w:pPr>
        <w:spacing w:after="0"/>
        <w:ind w:left="0"/>
        <w:jc w:val="both"/>
      </w:pPr>
      <w:r>
        <w:rPr>
          <w:rFonts w:ascii="Times New Roman"/>
          <w:b w:val="false"/>
          <w:i w:val="false"/>
          <w:color w:val="000000"/>
          <w:sz w:val="28"/>
        </w:rPr>
        <w:t>
      заносить в аудиторию (компьютерный кабинет) следующие предметы: фотоаппараты, любые средства сотовой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239"/>
    <w:bookmarkStart w:name="z758" w:id="240"/>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240"/>
    <w:bookmarkStart w:name="z759" w:id="241"/>
    <w:p>
      <w:pPr>
        <w:spacing w:after="0"/>
        <w:ind w:left="0"/>
        <w:jc w:val="both"/>
      </w:pPr>
      <w:r>
        <w:rPr>
          <w:rFonts w:ascii="Times New Roman"/>
          <w:b w:val="false"/>
          <w:i w:val="false"/>
          <w:color w:val="000000"/>
          <w:sz w:val="28"/>
        </w:rPr>
        <w:t>
      выносить из аудитории (компьютерного кабинета) бумагу любого формата, включая пустые листы.</w:t>
      </w:r>
    </w:p>
    <w:bookmarkEnd w:id="241"/>
    <w:bookmarkStart w:name="z760" w:id="242"/>
    <w:p>
      <w:pPr>
        <w:spacing w:after="0"/>
        <w:ind w:left="0"/>
        <w:jc w:val="both"/>
      </w:pPr>
      <w:r>
        <w:rPr>
          <w:rFonts w:ascii="Times New Roman"/>
          <w:b w:val="false"/>
          <w:i w:val="false"/>
          <w:color w:val="000000"/>
          <w:sz w:val="28"/>
        </w:rPr>
        <w:t>
      При выходе и при повторном входе аттестуемого в аудиторию осуществляется проверка на наличие недопустимых предметов.</w:t>
      </w:r>
    </w:p>
    <w:bookmarkEnd w:id="242"/>
    <w:bookmarkStart w:name="z761" w:id="243"/>
    <w:p>
      <w:pPr>
        <w:spacing w:after="0"/>
        <w:ind w:left="0"/>
        <w:jc w:val="both"/>
      </w:pPr>
      <w:r>
        <w:rPr>
          <w:rFonts w:ascii="Times New Roman"/>
          <w:b w:val="false"/>
          <w:i w:val="false"/>
          <w:color w:val="000000"/>
          <w:sz w:val="28"/>
        </w:rPr>
        <w:t>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bookmarkEnd w:id="243"/>
    <w:bookmarkStart w:name="z762" w:id="244"/>
    <w:p>
      <w:pPr>
        <w:spacing w:after="0"/>
        <w:ind w:left="0"/>
        <w:jc w:val="both"/>
      </w:pPr>
      <w:r>
        <w:rPr>
          <w:rFonts w:ascii="Times New Roman"/>
          <w:b w:val="false"/>
          <w:i w:val="false"/>
          <w:color w:val="000000"/>
          <w:sz w:val="28"/>
        </w:rPr>
        <w:t>
      При повторном установлении факта нарушения правил проведения ОЗП, по решению Комиссии, присваивается квалификационная категория:</w:t>
      </w:r>
    </w:p>
    <w:bookmarkEnd w:id="244"/>
    <w:bookmarkStart w:name="z763" w:id="245"/>
    <w:p>
      <w:pPr>
        <w:spacing w:after="0"/>
        <w:ind w:left="0"/>
        <w:jc w:val="both"/>
      </w:pPr>
      <w:r>
        <w:rPr>
          <w:rFonts w:ascii="Times New Roman"/>
          <w:b w:val="false"/>
          <w:i w:val="false"/>
          <w:color w:val="000000"/>
          <w:sz w:val="28"/>
        </w:rPr>
        <w:t>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bookmarkEnd w:id="245"/>
    <w:bookmarkStart w:name="z764" w:id="246"/>
    <w:p>
      <w:pPr>
        <w:spacing w:after="0"/>
        <w:ind w:left="0"/>
        <w:jc w:val="both"/>
      </w:pPr>
      <w:r>
        <w:rPr>
          <w:rFonts w:ascii="Times New Roman"/>
          <w:b w:val="false"/>
          <w:i w:val="false"/>
          <w:color w:val="000000"/>
          <w:sz w:val="28"/>
        </w:rPr>
        <w:t>
      первому руководителю организации образования, методического кабинета (центра) – "руководитель" сроком на три года.</w:t>
      </w:r>
    </w:p>
    <w:bookmarkEnd w:id="246"/>
    <w:bookmarkStart w:name="z765" w:id="247"/>
    <w:p>
      <w:pPr>
        <w:spacing w:after="0"/>
        <w:ind w:left="0"/>
        <w:jc w:val="both"/>
      </w:pPr>
      <w:r>
        <w:rPr>
          <w:rFonts w:ascii="Times New Roman"/>
          <w:b w:val="false"/>
          <w:i w:val="false"/>
          <w:color w:val="000000"/>
          <w:sz w:val="28"/>
        </w:rPr>
        <w:t>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bookmarkEnd w:id="247"/>
    <w:bookmarkStart w:name="z766" w:id="248"/>
    <w:p>
      <w:pPr>
        <w:spacing w:after="0"/>
        <w:ind w:left="0"/>
        <w:jc w:val="both"/>
      </w:pPr>
      <w:r>
        <w:rPr>
          <w:rFonts w:ascii="Times New Roman"/>
          <w:b w:val="false"/>
          <w:i w:val="false"/>
          <w:color w:val="000000"/>
          <w:sz w:val="28"/>
        </w:rPr>
        <w:t xml:space="preserve">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результаты ОЗП аннулируются.</w:t>
      </w:r>
    </w:p>
    <w:bookmarkEnd w:id="248"/>
    <w:bookmarkStart w:name="z767" w:id="249"/>
    <w:p>
      <w:pPr>
        <w:spacing w:after="0"/>
        <w:ind w:left="0"/>
        <w:jc w:val="both"/>
      </w:pPr>
      <w:r>
        <w:rPr>
          <w:rFonts w:ascii="Times New Roman"/>
          <w:b w:val="false"/>
          <w:i w:val="false"/>
          <w:color w:val="000000"/>
          <w:sz w:val="28"/>
        </w:rPr>
        <w:t xml:space="preserve">
      48.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bookmarkEnd w:id="249"/>
    <w:bookmarkStart w:name="z768" w:id="250"/>
    <w:p>
      <w:pPr>
        <w:spacing w:after="0"/>
        <w:ind w:left="0"/>
        <w:jc w:val="both"/>
      </w:pPr>
      <w:r>
        <w:rPr>
          <w:rFonts w:ascii="Times New Roman"/>
          <w:b w:val="false"/>
          <w:i w:val="false"/>
          <w:color w:val="000000"/>
          <w:sz w:val="28"/>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bookmarkEnd w:id="250"/>
    <w:bookmarkStart w:name="z769" w:id="251"/>
    <w:p>
      <w:pPr>
        <w:spacing w:after="0"/>
        <w:ind w:left="0"/>
        <w:jc w:val="both"/>
      </w:pPr>
      <w:r>
        <w:rPr>
          <w:rFonts w:ascii="Times New Roman"/>
          <w:b w:val="false"/>
          <w:i w:val="false"/>
          <w:color w:val="000000"/>
          <w:sz w:val="28"/>
        </w:rPr>
        <w:t>
      49. Апелляция рассматривается:</w:t>
      </w:r>
    </w:p>
    <w:bookmarkEnd w:id="251"/>
    <w:bookmarkStart w:name="z770" w:id="252"/>
    <w:p>
      <w:pPr>
        <w:spacing w:after="0"/>
        <w:ind w:left="0"/>
        <w:jc w:val="both"/>
      </w:pPr>
      <w:r>
        <w:rPr>
          <w:rFonts w:ascii="Times New Roman"/>
          <w:b w:val="false"/>
          <w:i w:val="false"/>
          <w:color w:val="000000"/>
          <w:sz w:val="28"/>
        </w:rPr>
        <w:t>
      1) по содержанию заданий в случаях:</w:t>
      </w:r>
    </w:p>
    <w:bookmarkEnd w:id="252"/>
    <w:bookmarkStart w:name="z771" w:id="253"/>
    <w:p>
      <w:pPr>
        <w:spacing w:after="0"/>
        <w:ind w:left="0"/>
        <w:jc w:val="both"/>
      </w:pPr>
      <w:r>
        <w:rPr>
          <w:rFonts w:ascii="Times New Roman"/>
          <w:b w:val="false"/>
          <w:i w:val="false"/>
          <w:color w:val="000000"/>
          <w:sz w:val="28"/>
        </w:rPr>
        <w:t>
      несогласия с обоснованием правильного ответа;</w:t>
      </w:r>
    </w:p>
    <w:bookmarkEnd w:id="253"/>
    <w:bookmarkStart w:name="z772" w:id="254"/>
    <w:p>
      <w:pPr>
        <w:spacing w:after="0"/>
        <w:ind w:left="0"/>
        <w:jc w:val="both"/>
      </w:pPr>
      <w:r>
        <w:rPr>
          <w:rFonts w:ascii="Times New Roman"/>
          <w:b w:val="false"/>
          <w:i w:val="false"/>
          <w:color w:val="000000"/>
          <w:sz w:val="28"/>
        </w:rPr>
        <w:t>
      отсутствия правильного ответа;</w:t>
      </w:r>
    </w:p>
    <w:bookmarkEnd w:id="254"/>
    <w:bookmarkStart w:name="z773" w:id="255"/>
    <w:p>
      <w:pPr>
        <w:spacing w:after="0"/>
        <w:ind w:left="0"/>
        <w:jc w:val="both"/>
      </w:pPr>
      <w:r>
        <w:rPr>
          <w:rFonts w:ascii="Times New Roman"/>
          <w:b w:val="false"/>
          <w:i w:val="false"/>
          <w:color w:val="000000"/>
          <w:sz w:val="28"/>
        </w:rPr>
        <w:t>
      наличия более, чем одного правильного ответа;</w:t>
      </w:r>
    </w:p>
    <w:bookmarkEnd w:id="255"/>
    <w:bookmarkStart w:name="z774" w:id="256"/>
    <w:p>
      <w:pPr>
        <w:spacing w:after="0"/>
        <w:ind w:left="0"/>
        <w:jc w:val="both"/>
      </w:pPr>
      <w:r>
        <w:rPr>
          <w:rFonts w:ascii="Times New Roman"/>
          <w:b w:val="false"/>
          <w:i w:val="false"/>
          <w:color w:val="000000"/>
          <w:sz w:val="28"/>
        </w:rPr>
        <w:t>
      некорректного задания;</w:t>
      </w:r>
    </w:p>
    <w:bookmarkEnd w:id="256"/>
    <w:bookmarkStart w:name="z775" w:id="257"/>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257"/>
    <w:bookmarkStart w:name="z776" w:id="258"/>
    <w:p>
      <w:pPr>
        <w:spacing w:after="0"/>
        <w:ind w:left="0"/>
        <w:jc w:val="both"/>
      </w:pPr>
      <w:r>
        <w:rPr>
          <w:rFonts w:ascii="Times New Roman"/>
          <w:b w:val="false"/>
          <w:i w:val="false"/>
          <w:color w:val="000000"/>
          <w:sz w:val="28"/>
        </w:rPr>
        <w:t>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bookmarkEnd w:id="258"/>
    <w:bookmarkStart w:name="z777" w:id="259"/>
    <w:p>
      <w:pPr>
        <w:spacing w:after="0"/>
        <w:ind w:left="0"/>
        <w:jc w:val="both"/>
      </w:pPr>
      <w:r>
        <w:rPr>
          <w:rFonts w:ascii="Times New Roman"/>
          <w:b w:val="false"/>
          <w:i w:val="false"/>
          <w:color w:val="000000"/>
          <w:sz w:val="28"/>
        </w:rPr>
        <w:t>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bookmarkEnd w:id="259"/>
    <w:bookmarkStart w:name="z778" w:id="260"/>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260"/>
    <w:bookmarkStart w:name="z779" w:id="261"/>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261"/>
    <w:bookmarkStart w:name="z780" w:id="262"/>
    <w:p>
      <w:pPr>
        <w:spacing w:after="0"/>
        <w:ind w:left="0"/>
        <w:jc w:val="both"/>
      </w:pPr>
      <w:r>
        <w:rPr>
          <w:rFonts w:ascii="Times New Roman"/>
          <w:b w:val="false"/>
          <w:i w:val="false"/>
          <w:color w:val="000000"/>
          <w:sz w:val="28"/>
        </w:rPr>
        <w:t>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262"/>
    <w:bookmarkStart w:name="z781" w:id="263"/>
    <w:p>
      <w:pPr>
        <w:spacing w:after="0"/>
        <w:ind w:left="0"/>
        <w:jc w:val="both"/>
      </w:pPr>
      <w:r>
        <w:rPr>
          <w:rFonts w:ascii="Times New Roman"/>
          <w:b w:val="false"/>
          <w:i w:val="false"/>
          <w:color w:val="000000"/>
          <w:sz w:val="28"/>
        </w:rPr>
        <w:t xml:space="preserve">
      Срок рассмотрения Апелляционной комиссии составляет 15 (пятнадцать) рабочих дней. </w:t>
      </w:r>
    </w:p>
    <w:bookmarkEnd w:id="263"/>
    <w:bookmarkStart w:name="z782" w:id="264"/>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264"/>
    <w:bookmarkStart w:name="z783" w:id="265"/>
    <w:p>
      <w:pPr>
        <w:spacing w:after="0"/>
        <w:ind w:left="0"/>
        <w:jc w:val="both"/>
      </w:pPr>
      <w:r>
        <w:rPr>
          <w:rFonts w:ascii="Times New Roman"/>
          <w:b w:val="false"/>
          <w:i w:val="false"/>
          <w:color w:val="000000"/>
          <w:sz w:val="28"/>
        </w:rPr>
        <w:t xml:space="preserve">
      53. Сертификат о прохождении ОЗП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выдается по завершении компьютерного тестирования. </w:t>
      </w:r>
    </w:p>
    <w:bookmarkEnd w:id="265"/>
    <w:bookmarkStart w:name="z784" w:id="266"/>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266"/>
    <w:bookmarkStart w:name="z785" w:id="267"/>
    <w:p>
      <w:pPr>
        <w:spacing w:after="0"/>
        <w:ind w:left="0"/>
        <w:jc w:val="both"/>
      </w:pPr>
      <w:r>
        <w:rPr>
          <w:rFonts w:ascii="Times New Roman"/>
          <w:b w:val="false"/>
          <w:i w:val="false"/>
          <w:color w:val="000000"/>
          <w:sz w:val="28"/>
        </w:rPr>
        <w:t>
      54. Хранение электронной базы данных аттестуемых, прошедших ОЗП, обеспечивается в течение пяти лет.</w:t>
      </w:r>
    </w:p>
    <w:bookmarkEnd w:id="267"/>
    <w:bookmarkStart w:name="z786" w:id="268"/>
    <w:p>
      <w:pPr>
        <w:spacing w:after="0"/>
        <w:ind w:left="0"/>
        <w:jc w:val="both"/>
      </w:pPr>
      <w:r>
        <w:rPr>
          <w:rFonts w:ascii="Times New Roman"/>
          <w:b w:val="false"/>
          <w:i w:val="false"/>
          <w:color w:val="000000"/>
          <w:sz w:val="28"/>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268"/>
    <w:bookmarkStart w:name="z787" w:id="269"/>
    <w:p>
      <w:pPr>
        <w:spacing w:after="0"/>
        <w:ind w:left="0"/>
        <w:jc w:val="both"/>
      </w:pPr>
      <w:r>
        <w:rPr>
          <w:rFonts w:ascii="Times New Roman"/>
          <w:b w:val="false"/>
          <w:i w:val="false"/>
          <w:color w:val="000000"/>
          <w:sz w:val="28"/>
        </w:rPr>
        <w:t>
      1) "педагог-модератор":</w:t>
      </w:r>
    </w:p>
    <w:bookmarkEnd w:id="269"/>
    <w:bookmarkStart w:name="z788" w:id="270"/>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270"/>
    <w:bookmarkStart w:name="z789" w:id="271"/>
    <w:p>
      <w:pPr>
        <w:spacing w:after="0"/>
        <w:ind w:left="0"/>
        <w:jc w:val="both"/>
      </w:pPr>
      <w:r>
        <w:rPr>
          <w:rFonts w:ascii="Times New Roman"/>
          <w:b w:val="false"/>
          <w:i w:val="false"/>
          <w:color w:val="000000"/>
          <w:sz w:val="28"/>
        </w:rPr>
        <w:t>
      французский язык: дельф (DELF) – В2;</w:t>
      </w:r>
    </w:p>
    <w:bookmarkEnd w:id="271"/>
    <w:bookmarkStart w:name="z790" w:id="272"/>
    <w:p>
      <w:pPr>
        <w:spacing w:after="0"/>
        <w:ind w:left="0"/>
        <w:jc w:val="both"/>
      </w:pPr>
      <w:r>
        <w:rPr>
          <w:rFonts w:ascii="Times New Roman"/>
          <w:b w:val="false"/>
          <w:i w:val="false"/>
          <w:color w:val="000000"/>
          <w:sz w:val="28"/>
        </w:rPr>
        <w:t>
      немецкий язык: гесэцэтификат (GoetheZertifikat) – В2;</w:t>
      </w:r>
    </w:p>
    <w:bookmarkEnd w:id="272"/>
    <w:bookmarkStart w:name="z791" w:id="273"/>
    <w:p>
      <w:pPr>
        <w:spacing w:after="0"/>
        <w:ind w:left="0"/>
        <w:jc w:val="both"/>
      </w:pPr>
      <w:r>
        <w:rPr>
          <w:rFonts w:ascii="Times New Roman"/>
          <w:b w:val="false"/>
          <w:i w:val="false"/>
          <w:color w:val="000000"/>
          <w:sz w:val="28"/>
        </w:rPr>
        <w:t>
      2) "педагог-эксперт":</w:t>
      </w:r>
    </w:p>
    <w:bookmarkEnd w:id="273"/>
    <w:bookmarkStart w:name="z792" w:id="274"/>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274"/>
    <w:bookmarkStart w:name="z793" w:id="275"/>
    <w:p>
      <w:pPr>
        <w:spacing w:after="0"/>
        <w:ind w:left="0"/>
        <w:jc w:val="both"/>
      </w:pPr>
      <w:r>
        <w:rPr>
          <w:rFonts w:ascii="Times New Roman"/>
          <w:b w:val="false"/>
          <w:i w:val="false"/>
          <w:color w:val="000000"/>
          <w:sz w:val="28"/>
        </w:rPr>
        <w:t>
      французский язык: дельф (DELF) – В2;</w:t>
      </w:r>
    </w:p>
    <w:bookmarkEnd w:id="275"/>
    <w:bookmarkStart w:name="z794" w:id="276"/>
    <w:p>
      <w:pPr>
        <w:spacing w:after="0"/>
        <w:ind w:left="0"/>
        <w:jc w:val="both"/>
      </w:pPr>
      <w:r>
        <w:rPr>
          <w:rFonts w:ascii="Times New Roman"/>
          <w:b w:val="false"/>
          <w:i w:val="false"/>
          <w:color w:val="000000"/>
          <w:sz w:val="28"/>
        </w:rPr>
        <w:t>
      немецкий язык: гесэ-цэтификат (Goethe-Zertifikat) – В2;</w:t>
      </w:r>
    </w:p>
    <w:bookmarkEnd w:id="276"/>
    <w:bookmarkStart w:name="z795" w:id="277"/>
    <w:p>
      <w:pPr>
        <w:spacing w:after="0"/>
        <w:ind w:left="0"/>
        <w:jc w:val="both"/>
      </w:pPr>
      <w:r>
        <w:rPr>
          <w:rFonts w:ascii="Times New Roman"/>
          <w:b w:val="false"/>
          <w:i w:val="false"/>
          <w:color w:val="000000"/>
          <w:sz w:val="28"/>
        </w:rPr>
        <w:t>
      3) "педагог-исследователь":</w:t>
      </w:r>
    </w:p>
    <w:bookmarkEnd w:id="277"/>
    <w:bookmarkStart w:name="z796" w:id="278"/>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w:t>
      </w:r>
    </w:p>
    <w:bookmarkEnd w:id="278"/>
    <w:bookmarkStart w:name="z797" w:id="279"/>
    <w:p>
      <w:pPr>
        <w:spacing w:after="0"/>
        <w:ind w:left="0"/>
        <w:jc w:val="both"/>
      </w:pPr>
      <w:r>
        <w:rPr>
          <w:rFonts w:ascii="Times New Roman"/>
          <w:b w:val="false"/>
          <w:i w:val="false"/>
          <w:color w:val="000000"/>
          <w:sz w:val="28"/>
        </w:rPr>
        <w:t>
      французский язык: Дельф (DELF) – С1;</w:t>
      </w:r>
    </w:p>
    <w:bookmarkEnd w:id="279"/>
    <w:bookmarkStart w:name="z798" w:id="280"/>
    <w:p>
      <w:pPr>
        <w:spacing w:after="0"/>
        <w:ind w:left="0"/>
        <w:jc w:val="both"/>
      </w:pPr>
      <w:r>
        <w:rPr>
          <w:rFonts w:ascii="Times New Roman"/>
          <w:b w:val="false"/>
          <w:i w:val="false"/>
          <w:color w:val="000000"/>
          <w:sz w:val="28"/>
        </w:rPr>
        <w:t>
      немецкий язык: гесэ-цэтификат (Goethe-Zertifikat) – С1;</w:t>
      </w:r>
    </w:p>
    <w:bookmarkEnd w:id="280"/>
    <w:bookmarkStart w:name="z799" w:id="281"/>
    <w:p>
      <w:pPr>
        <w:spacing w:after="0"/>
        <w:ind w:left="0"/>
        <w:jc w:val="both"/>
      </w:pPr>
      <w:r>
        <w:rPr>
          <w:rFonts w:ascii="Times New Roman"/>
          <w:b w:val="false"/>
          <w:i w:val="false"/>
          <w:color w:val="000000"/>
          <w:sz w:val="28"/>
        </w:rPr>
        <w:t>
      4) "педагог-мастер":</w:t>
      </w:r>
    </w:p>
    <w:bookmarkEnd w:id="281"/>
    <w:bookmarkStart w:name="z800" w:id="282"/>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w:t>
      </w:r>
    </w:p>
    <w:bookmarkEnd w:id="282"/>
    <w:bookmarkStart w:name="z801" w:id="283"/>
    <w:p>
      <w:pPr>
        <w:spacing w:after="0"/>
        <w:ind w:left="0"/>
        <w:jc w:val="both"/>
      </w:pPr>
      <w:r>
        <w:rPr>
          <w:rFonts w:ascii="Times New Roman"/>
          <w:b w:val="false"/>
          <w:i w:val="false"/>
          <w:color w:val="000000"/>
          <w:sz w:val="28"/>
        </w:rPr>
        <w:t>
      французский язык: Дельф (DELF) – С1;</w:t>
      </w:r>
    </w:p>
    <w:bookmarkEnd w:id="283"/>
    <w:bookmarkStart w:name="z802" w:id="284"/>
    <w:p>
      <w:pPr>
        <w:spacing w:after="0"/>
        <w:ind w:left="0"/>
        <w:jc w:val="both"/>
      </w:pPr>
      <w:r>
        <w:rPr>
          <w:rFonts w:ascii="Times New Roman"/>
          <w:b w:val="false"/>
          <w:i w:val="false"/>
          <w:color w:val="000000"/>
          <w:sz w:val="28"/>
        </w:rPr>
        <w:t xml:space="preserve">
      немецкий язык: гесэ-цэтификат (Goethe-Zertifikat) – С1. </w:t>
      </w:r>
    </w:p>
    <w:bookmarkEnd w:id="284"/>
    <w:bookmarkStart w:name="z803" w:id="285"/>
    <w:p>
      <w:pPr>
        <w:spacing w:after="0"/>
        <w:ind w:left="0"/>
        <w:jc w:val="both"/>
      </w:pPr>
      <w:r>
        <w:rPr>
          <w:rFonts w:ascii="Times New Roman"/>
          <w:b w:val="false"/>
          <w:i w:val="false"/>
          <w:color w:val="000000"/>
          <w:sz w:val="28"/>
        </w:rPr>
        <w:t>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285"/>
    <w:bookmarkStart w:name="z804" w:id="286"/>
    <w:p>
      <w:pPr>
        <w:spacing w:after="0"/>
        <w:ind w:left="0"/>
        <w:jc w:val="both"/>
      </w:pPr>
      <w:r>
        <w:rPr>
          <w:rFonts w:ascii="Times New Roman"/>
          <w:b w:val="false"/>
          <w:i w:val="false"/>
          <w:color w:val="000000"/>
          <w:sz w:val="28"/>
        </w:rPr>
        <w:t>
      "педагог-модератор" – уровень В2;</w:t>
      </w:r>
    </w:p>
    <w:bookmarkEnd w:id="286"/>
    <w:bookmarkStart w:name="z805" w:id="287"/>
    <w:p>
      <w:pPr>
        <w:spacing w:after="0"/>
        <w:ind w:left="0"/>
        <w:jc w:val="both"/>
      </w:pPr>
      <w:r>
        <w:rPr>
          <w:rFonts w:ascii="Times New Roman"/>
          <w:b w:val="false"/>
          <w:i w:val="false"/>
          <w:color w:val="000000"/>
          <w:sz w:val="28"/>
        </w:rPr>
        <w:t>
      "педагог-эксперт" – уровень С1 или С2.</w:t>
      </w:r>
    </w:p>
    <w:bookmarkEnd w:id="287"/>
    <w:bookmarkStart w:name="z806" w:id="288"/>
    <w:p>
      <w:pPr>
        <w:spacing w:after="0"/>
        <w:ind w:left="0"/>
        <w:jc w:val="both"/>
      </w:pPr>
      <w:r>
        <w:rPr>
          <w:rFonts w:ascii="Times New Roman"/>
          <w:b w:val="false"/>
          <w:i w:val="false"/>
          <w:color w:val="000000"/>
          <w:sz w:val="28"/>
        </w:rPr>
        <w:t>
      57. Педагоги всех должностей освобождаются от сдачи ОЗП и проходят комплексное обобщение результатов деятельности в следующих случаях:</w:t>
      </w:r>
    </w:p>
    <w:bookmarkEnd w:id="288"/>
    <w:bookmarkStart w:name="z807" w:id="289"/>
    <w:p>
      <w:pPr>
        <w:spacing w:after="0"/>
        <w:ind w:left="0"/>
        <w:jc w:val="both"/>
      </w:pPr>
      <w:r>
        <w:rPr>
          <w:rFonts w:ascii="Times New Roman"/>
          <w:b w:val="false"/>
          <w:i w:val="false"/>
          <w:color w:val="000000"/>
          <w:sz w:val="28"/>
        </w:rPr>
        <w:t>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bookmarkEnd w:id="289"/>
    <w:bookmarkStart w:name="z808" w:id="290"/>
    <w:p>
      <w:pPr>
        <w:spacing w:after="0"/>
        <w:ind w:left="0"/>
        <w:jc w:val="both"/>
      </w:pPr>
      <w:r>
        <w:rPr>
          <w:rFonts w:ascii="Times New Roman"/>
          <w:b w:val="false"/>
          <w:i w:val="false"/>
          <w:color w:val="000000"/>
          <w:sz w:val="28"/>
        </w:rPr>
        <w:t>
      2) при присвоении квалификационной категории "педагог-модератор" педагогами, имеющими "первую" или "высшую" квалификационную категорию;</w:t>
      </w:r>
    </w:p>
    <w:bookmarkEnd w:id="290"/>
    <w:bookmarkStart w:name="z809" w:id="291"/>
    <w:p>
      <w:pPr>
        <w:spacing w:after="0"/>
        <w:ind w:left="0"/>
        <w:jc w:val="both"/>
      </w:pPr>
      <w:r>
        <w:rPr>
          <w:rFonts w:ascii="Times New Roman"/>
          <w:b w:val="false"/>
          <w:i w:val="false"/>
          <w:color w:val="000000"/>
          <w:sz w:val="28"/>
        </w:rPr>
        <w:t>
      3) при подтверждении квалификационных категорий "педагог-исследователь", "педагог-мастер" не более двух раз подряд.</w:t>
      </w:r>
    </w:p>
    <w:bookmarkEnd w:id="291"/>
    <w:bookmarkStart w:name="z810" w:id="292"/>
    <w:p>
      <w:pPr>
        <w:spacing w:after="0"/>
        <w:ind w:left="0"/>
        <w:jc w:val="left"/>
      </w:pPr>
      <w:r>
        <w:rPr>
          <w:rFonts w:ascii="Times New Roman"/>
          <w:b/>
          <w:i w:val="false"/>
          <w:color w:val="000000"/>
        </w:rPr>
        <w:t xml:space="preserve"> Параграф 4. Порядок проведения комплексного аналитического обобщения результатов деятельности</w:t>
      </w:r>
    </w:p>
    <w:bookmarkEnd w:id="292"/>
    <w:bookmarkStart w:name="z811" w:id="293"/>
    <w:p>
      <w:pPr>
        <w:spacing w:after="0"/>
        <w:ind w:left="0"/>
        <w:jc w:val="both"/>
      </w:pPr>
      <w:r>
        <w:rPr>
          <w:rFonts w:ascii="Times New Roman"/>
          <w:b w:val="false"/>
          <w:i w:val="false"/>
          <w:color w:val="000000"/>
          <w:sz w:val="28"/>
        </w:rPr>
        <w:t>
      58. Комиссия рассматривает материалы (портфолио) педагогов в период с января по август.</w:t>
      </w:r>
    </w:p>
    <w:bookmarkEnd w:id="293"/>
    <w:bookmarkStart w:name="z812" w:id="294"/>
    <w:p>
      <w:pPr>
        <w:spacing w:after="0"/>
        <w:ind w:left="0"/>
        <w:jc w:val="both"/>
      </w:pPr>
      <w:r>
        <w:rPr>
          <w:rFonts w:ascii="Times New Roman"/>
          <w:b w:val="false"/>
          <w:i w:val="false"/>
          <w:color w:val="000000"/>
          <w:sz w:val="28"/>
        </w:rPr>
        <w:t xml:space="preserve">
      59. В материалы (портфолио) включается эссе (250-300 слов) педагога. Темы эссе ежегодно определяются уполномоченным органом в области образования. </w:t>
      </w:r>
    </w:p>
    <w:bookmarkEnd w:id="294"/>
    <w:bookmarkStart w:name="z813" w:id="295"/>
    <w:p>
      <w:pPr>
        <w:spacing w:after="0"/>
        <w:ind w:left="0"/>
        <w:jc w:val="both"/>
      </w:pPr>
      <w:r>
        <w:rPr>
          <w:rFonts w:ascii="Times New Roman"/>
          <w:b w:val="false"/>
          <w:i w:val="false"/>
          <w:color w:val="000000"/>
          <w:sz w:val="28"/>
        </w:rPr>
        <w:t>
      При формировании материалов (портфолио) соблюдается принцип академической честности.</w:t>
      </w:r>
    </w:p>
    <w:bookmarkEnd w:id="295"/>
    <w:bookmarkStart w:name="z814" w:id="296"/>
    <w:p>
      <w:pPr>
        <w:spacing w:after="0"/>
        <w:ind w:left="0"/>
        <w:jc w:val="both"/>
      </w:pPr>
      <w:r>
        <w:rPr>
          <w:rFonts w:ascii="Times New Roman"/>
          <w:b w:val="false"/>
          <w:i w:val="false"/>
          <w:color w:val="000000"/>
          <w:sz w:val="28"/>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bookmarkEnd w:id="296"/>
    <w:bookmarkStart w:name="z815" w:id="297"/>
    <w:p>
      <w:pPr>
        <w:spacing w:after="0"/>
        <w:ind w:left="0"/>
        <w:jc w:val="both"/>
      </w:pPr>
      <w:r>
        <w:rPr>
          <w:rFonts w:ascii="Times New Roman"/>
          <w:b w:val="false"/>
          <w:i w:val="false"/>
          <w:color w:val="000000"/>
          <w:sz w:val="28"/>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bookmarkEnd w:id="297"/>
    <w:bookmarkStart w:name="z816" w:id="298"/>
    <w:p>
      <w:pPr>
        <w:spacing w:after="0"/>
        <w:ind w:left="0"/>
        <w:jc w:val="both"/>
      </w:pPr>
      <w:r>
        <w:rPr>
          <w:rFonts w:ascii="Times New Roman"/>
          <w:b w:val="false"/>
          <w:i w:val="false"/>
          <w:color w:val="000000"/>
          <w:sz w:val="28"/>
        </w:rPr>
        <w:t xml:space="preserve">
      Педагог проверяет в личном кабинете полноту введенных и собранных автоматически данных. </w:t>
      </w:r>
    </w:p>
    <w:bookmarkEnd w:id="298"/>
    <w:bookmarkStart w:name="z817" w:id="299"/>
    <w:p>
      <w:pPr>
        <w:spacing w:after="0"/>
        <w:ind w:left="0"/>
        <w:jc w:val="both"/>
      </w:pPr>
      <w:r>
        <w:rPr>
          <w:rFonts w:ascii="Times New Roman"/>
          <w:b w:val="false"/>
          <w:i w:val="false"/>
          <w:color w:val="000000"/>
          <w:sz w:val="28"/>
        </w:rPr>
        <w:t>
      Комиссия не вносит изменения или дополнения в материалы (портфолио) педагога.</w:t>
      </w:r>
    </w:p>
    <w:bookmarkEnd w:id="299"/>
    <w:bookmarkStart w:name="z818" w:id="300"/>
    <w:p>
      <w:pPr>
        <w:spacing w:after="0"/>
        <w:ind w:left="0"/>
        <w:jc w:val="both"/>
      </w:pPr>
      <w:r>
        <w:rPr>
          <w:rFonts w:ascii="Times New Roman"/>
          <w:b w:val="false"/>
          <w:i w:val="false"/>
          <w:color w:val="000000"/>
          <w:sz w:val="28"/>
        </w:rPr>
        <w:t xml:space="preserve">
      61. Члены Комиссии заполняют листы оценивания материалов (портфолио) педагога согласно </w:t>
      </w:r>
      <w:r>
        <w:rPr>
          <w:rFonts w:ascii="Times New Roman"/>
          <w:b w:val="false"/>
          <w:i w:val="false"/>
          <w:color w:val="000000"/>
          <w:sz w:val="28"/>
        </w:rPr>
        <w:t>приложению 12</w:t>
      </w:r>
      <w:r>
        <w:rPr>
          <w:rFonts w:ascii="Times New Roman"/>
          <w:b w:val="false"/>
          <w:i w:val="false"/>
          <w:color w:val="000000"/>
          <w:sz w:val="28"/>
        </w:rPr>
        <w:t xml:space="preserve"> и листы оценивания материалов (портфолио) руководителя организации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0"/>
    <w:bookmarkStart w:name="z819" w:id="301"/>
    <w:p>
      <w:pPr>
        <w:spacing w:after="0"/>
        <w:ind w:left="0"/>
        <w:jc w:val="both"/>
      </w:pPr>
      <w:r>
        <w:rPr>
          <w:rFonts w:ascii="Times New Roman"/>
          <w:b w:val="false"/>
          <w:i w:val="false"/>
          <w:color w:val="000000"/>
          <w:sz w:val="28"/>
        </w:rPr>
        <w:t>
      При рассмотрении материалов (портфолио) педагога ведется аудио- или видеозапись, которая хранится в аттестующем органе не менее одного года.</w:t>
      </w:r>
    </w:p>
    <w:bookmarkEnd w:id="301"/>
    <w:bookmarkStart w:name="z820" w:id="302"/>
    <w:p>
      <w:pPr>
        <w:spacing w:after="0"/>
        <w:ind w:left="0"/>
        <w:jc w:val="both"/>
      </w:pPr>
      <w:r>
        <w:rPr>
          <w:rFonts w:ascii="Times New Roman"/>
          <w:b w:val="false"/>
          <w:i w:val="false"/>
          <w:color w:val="000000"/>
          <w:sz w:val="28"/>
        </w:rPr>
        <w:t>
      62. 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bookmarkEnd w:id="302"/>
    <w:bookmarkStart w:name="z821" w:id="303"/>
    <w:p>
      <w:pPr>
        <w:spacing w:after="0"/>
        <w:ind w:left="0"/>
        <w:jc w:val="both"/>
      </w:pPr>
      <w:r>
        <w:rPr>
          <w:rFonts w:ascii="Times New Roman"/>
          <w:b w:val="false"/>
          <w:i w:val="false"/>
          <w:color w:val="000000"/>
          <w:sz w:val="28"/>
        </w:rPr>
        <w:t>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bookmarkEnd w:id="303"/>
    <w:bookmarkStart w:name="z822" w:id="304"/>
    <w:p>
      <w:pPr>
        <w:spacing w:after="0"/>
        <w:ind w:left="0"/>
        <w:jc w:val="left"/>
      </w:pPr>
      <w:r>
        <w:rPr>
          <w:rFonts w:ascii="Times New Roman"/>
          <w:b/>
          <w:i w:val="false"/>
          <w:color w:val="000000"/>
        </w:rPr>
        <w:t xml:space="preserve"> Параграф 5. Порядок досрочного присвоения (подтверждения) квалификационных категорий педагогам</w:t>
      </w:r>
    </w:p>
    <w:bookmarkEnd w:id="304"/>
    <w:bookmarkStart w:name="z823" w:id="305"/>
    <w:p>
      <w:pPr>
        <w:spacing w:after="0"/>
        <w:ind w:left="0"/>
        <w:jc w:val="both"/>
      </w:pPr>
      <w:r>
        <w:rPr>
          <w:rFonts w:ascii="Times New Roman"/>
          <w:b w:val="false"/>
          <w:i w:val="false"/>
          <w:color w:val="000000"/>
          <w:sz w:val="28"/>
        </w:rPr>
        <w:t xml:space="preserve">
      63.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bookmarkEnd w:id="305"/>
    <w:bookmarkStart w:name="z824" w:id="306"/>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306"/>
    <w:bookmarkStart w:name="z825" w:id="307"/>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bookmarkEnd w:id="307"/>
    <w:bookmarkStart w:name="z826" w:id="308"/>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bookmarkEnd w:id="308"/>
    <w:bookmarkStart w:name="z827" w:id="309"/>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309"/>
    <w:bookmarkStart w:name="z828" w:id="310"/>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10"/>
    <w:bookmarkStart w:name="z829" w:id="311"/>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bookmarkEnd w:id="311"/>
    <w:bookmarkStart w:name="z830" w:id="312"/>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312"/>
    <w:bookmarkStart w:name="z831" w:id="313"/>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313"/>
    <w:bookmarkStart w:name="z832" w:id="314"/>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314"/>
    <w:bookmarkStart w:name="z833" w:id="315"/>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15"/>
    <w:bookmarkStart w:name="z834" w:id="316"/>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316"/>
    <w:bookmarkStart w:name="z835" w:id="317"/>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7"/>
    <w:bookmarkStart w:name="z836" w:id="318"/>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8"/>
    <w:bookmarkStart w:name="z837" w:id="319"/>
    <w:p>
      <w:pPr>
        <w:spacing w:after="0"/>
        <w:ind w:left="0"/>
        <w:jc w:val="both"/>
      </w:pPr>
      <w:r>
        <w:rPr>
          <w:rFonts w:ascii="Times New Roman"/>
          <w:b w:val="false"/>
          <w:i w:val="false"/>
          <w:color w:val="000000"/>
          <w:sz w:val="28"/>
        </w:rPr>
        <w:t>
      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bookmarkEnd w:id="319"/>
    <w:bookmarkStart w:name="z838" w:id="320"/>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20"/>
    <w:bookmarkStart w:name="z839" w:id="321"/>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321"/>
    <w:bookmarkStart w:name="z840" w:id="322"/>
    <w:p>
      <w:pPr>
        <w:spacing w:after="0"/>
        <w:ind w:left="0"/>
        <w:jc w:val="both"/>
      </w:pPr>
      <w:r>
        <w:rPr>
          <w:rFonts w:ascii="Times New Roman"/>
          <w:b w:val="false"/>
          <w:i w:val="false"/>
          <w:color w:val="000000"/>
          <w:sz w:val="28"/>
        </w:rPr>
        <w:t>
      удостоен звания "Лучший педагог" областного уровня;</w:t>
      </w:r>
    </w:p>
    <w:bookmarkEnd w:id="322"/>
    <w:bookmarkStart w:name="z841" w:id="323"/>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23"/>
    <w:bookmarkStart w:name="z842" w:id="324"/>
    <w:p>
      <w:pPr>
        <w:spacing w:after="0"/>
        <w:ind w:left="0"/>
        <w:jc w:val="both"/>
      </w:pPr>
      <w:r>
        <w:rPr>
          <w:rFonts w:ascii="Times New Roman"/>
          <w:b w:val="false"/>
          <w:i w:val="false"/>
          <w:color w:val="000000"/>
          <w:sz w:val="28"/>
        </w:rPr>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bookmarkEnd w:id="324"/>
    <w:bookmarkStart w:name="z843" w:id="325"/>
    <w:p>
      <w:pPr>
        <w:spacing w:after="0"/>
        <w:ind w:left="0"/>
        <w:jc w:val="both"/>
      </w:pPr>
      <w:r>
        <w:rPr>
          <w:rFonts w:ascii="Times New Roman"/>
          <w:b w:val="false"/>
          <w:i w:val="false"/>
          <w:color w:val="000000"/>
          <w:sz w:val="28"/>
        </w:rPr>
        <w:t>
      транслирует опыт на уровне области, городов республиканского значения и столицы;</w:t>
      </w:r>
    </w:p>
    <w:bookmarkEnd w:id="325"/>
    <w:bookmarkStart w:name="z844" w:id="326"/>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326"/>
    <w:bookmarkStart w:name="z845" w:id="327"/>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327"/>
    <w:bookmarkStart w:name="z846" w:id="328"/>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8"/>
    <w:bookmarkStart w:name="z847" w:id="329"/>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9"/>
    <w:bookmarkStart w:name="z848" w:id="330"/>
    <w:p>
      <w:pPr>
        <w:spacing w:after="0"/>
        <w:ind w:left="0"/>
        <w:jc w:val="both"/>
      </w:pPr>
      <w:r>
        <w:rPr>
          <w:rFonts w:ascii="Times New Roman"/>
          <w:b w:val="false"/>
          <w:i w:val="false"/>
          <w:color w:val="000000"/>
          <w:sz w:val="28"/>
        </w:rPr>
        <w:t>
      является автором программ, рекомендованных республиканским учебно-методическим советом;</w:t>
      </w:r>
    </w:p>
    <w:bookmarkEnd w:id="330"/>
    <w:bookmarkStart w:name="z849" w:id="331"/>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31"/>
    <w:bookmarkStart w:name="z850" w:id="332"/>
    <w:p>
      <w:pPr>
        <w:spacing w:after="0"/>
        <w:ind w:left="0"/>
        <w:jc w:val="both"/>
      </w:pPr>
      <w:r>
        <w:rPr>
          <w:rFonts w:ascii="Times New Roman"/>
          <w:b w:val="false"/>
          <w:i w:val="false"/>
          <w:color w:val="000000"/>
          <w:sz w:val="28"/>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bookmarkEnd w:id="332"/>
    <w:bookmarkStart w:name="z851" w:id="333"/>
    <w:p>
      <w:pPr>
        <w:spacing w:after="0"/>
        <w:ind w:left="0"/>
        <w:jc w:val="both"/>
      </w:pPr>
      <w:r>
        <w:rPr>
          <w:rFonts w:ascii="Times New Roman"/>
          <w:b w:val="false"/>
          <w:i w:val="false"/>
          <w:color w:val="000000"/>
          <w:sz w:val="28"/>
        </w:rPr>
        <w:t xml:space="preserve">
      транслирует опыт на республиканском уровне; </w:t>
      </w:r>
    </w:p>
    <w:bookmarkEnd w:id="333"/>
    <w:bookmarkStart w:name="z852" w:id="334"/>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334"/>
    <w:bookmarkStart w:name="z853" w:id="335"/>
    <w:p>
      <w:pPr>
        <w:spacing w:after="0"/>
        <w:ind w:left="0"/>
        <w:jc w:val="both"/>
      </w:pPr>
      <w:r>
        <w:rPr>
          <w:rFonts w:ascii="Times New Roman"/>
          <w:b w:val="false"/>
          <w:i w:val="false"/>
          <w:color w:val="000000"/>
          <w:sz w:val="28"/>
        </w:rPr>
        <w:t>
      удостоен звания "Лучший педагог" Республики Казахстан.</w:t>
      </w:r>
    </w:p>
    <w:bookmarkEnd w:id="335"/>
    <w:bookmarkStart w:name="z854" w:id="336"/>
    <w:p>
      <w:pPr>
        <w:spacing w:after="0"/>
        <w:ind w:left="0"/>
        <w:jc w:val="both"/>
      </w:pPr>
      <w:r>
        <w:rPr>
          <w:rFonts w:ascii="Times New Roman"/>
          <w:b w:val="false"/>
          <w:i w:val="false"/>
          <w:color w:val="000000"/>
          <w:sz w:val="28"/>
        </w:rPr>
        <w:t>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3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"Прием документов для прохождения аттестации педагогов"</w:t>
            </w:r>
          </w:p>
          <w:bookmarkEnd w:id="33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40"/>
          <w:p>
            <w:pPr>
              <w:spacing w:after="20"/>
              <w:ind w:left="20"/>
              <w:jc w:val="both"/>
            </w:pPr>
            <w:r>
              <w:rPr>
                <w:rFonts w:ascii="Times New Roman"/>
                <w:b w:val="false"/>
                <w:i w:val="false"/>
                <w:color w:val="000000"/>
                <w:sz w:val="20"/>
              </w:rPr>
              <w:t xml:space="preserve">
Портал "электронного правительства" egov.kz; </w:t>
            </w:r>
          </w:p>
          <w:bookmarkEnd w:id="340"/>
          <w:p>
            <w:pPr>
              <w:spacing w:after="20"/>
              <w:ind w:left="20"/>
              <w:jc w:val="both"/>
            </w:pPr>
            <w:r>
              <w:rPr>
                <w:rFonts w:ascii="Times New Roman"/>
                <w:b w:val="false"/>
                <w:i w:val="false"/>
                <w:color w:val="000000"/>
                <w:sz w:val="20"/>
              </w:rPr>
              <w:t xml:space="preserve">
объект информатизации "Национальная платформа непрерывного профессионального развития педагога "Ұстаз".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либо мотивированный отказ в оказании государственной услуги, подписанная ЭЦП услугодателя. Результат оказания государственной услуги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7"/>
          <w:p>
            <w:pPr>
              <w:spacing w:after="20"/>
              <w:ind w:left="20"/>
              <w:jc w:val="both"/>
            </w:pPr>
            <w:r>
              <w:rPr>
                <w:rFonts w:ascii="Times New Roman"/>
                <w:b w:val="false"/>
                <w:i w:val="false"/>
                <w:color w:val="000000"/>
                <w:sz w:val="20"/>
              </w:rPr>
              <w:t>
1) заявление;</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диплом об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работника (в случае отсутствия сведений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подтверждающие достижения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9) эссе (250–300 слов).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
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4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5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51"/>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в сроки, определенные уполномоченным органов в области образования.</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917" w:id="352"/>
    <w:p>
      <w:pPr>
        <w:spacing w:after="0"/>
        <w:ind w:left="0"/>
        <w:jc w:val="left"/>
      </w:pPr>
      <w:r>
        <w:rPr>
          <w:rFonts w:ascii="Times New Roman"/>
          <w:b/>
          <w:i w:val="false"/>
          <w:color w:val="000000"/>
        </w:rPr>
        <w:t xml:space="preserve"> Заявление на прохождение аттестации педагога</w:t>
      </w:r>
    </w:p>
    <w:bookmarkEnd w:id="352"/>
    <w:p>
      <w:pPr>
        <w:spacing w:after="0"/>
        <w:ind w:left="0"/>
        <w:jc w:val="both"/>
      </w:pPr>
      <w:bookmarkStart w:name="z918" w:id="353"/>
      <w:r>
        <w:rPr>
          <w:rFonts w:ascii="Times New Roman"/>
          <w:b w:val="false"/>
          <w:i w:val="false"/>
          <w:color w:val="000000"/>
          <w:sz w:val="28"/>
        </w:rPr>
        <w:t>
      ____________________________________________ ИИН __________________</w:t>
      </w:r>
    </w:p>
    <w:bookmarkEnd w:id="353"/>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Должность, место работы, электронная почта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 "___" __________ 20 ___ года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22" w:id="354"/>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54"/>
    <w:p>
      <w:pPr>
        <w:spacing w:after="0"/>
        <w:ind w:left="0"/>
        <w:jc w:val="both"/>
      </w:pPr>
      <w:bookmarkStart w:name="z923" w:id="355"/>
      <w:r>
        <w:rPr>
          <w:rFonts w:ascii="Times New Roman"/>
          <w:b w:val="false"/>
          <w:i w:val="false"/>
          <w:color w:val="000000"/>
          <w:sz w:val="28"/>
        </w:rPr>
        <w:t>
      Заявление на участие в аттестации по присвоению (подтверждению)</w:t>
      </w:r>
    </w:p>
    <w:bookmarkEnd w:id="355"/>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27" w:id="356"/>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356"/>
    <w:p>
      <w:pPr>
        <w:spacing w:after="0"/>
        <w:ind w:left="0"/>
        <w:jc w:val="both"/>
      </w:pPr>
      <w:bookmarkStart w:name="z928" w:id="357"/>
      <w:r>
        <w:rPr>
          <w:rFonts w:ascii="Times New Roman"/>
          <w:b w:val="false"/>
          <w:i w:val="false"/>
          <w:color w:val="000000"/>
          <w:sz w:val="28"/>
        </w:rPr>
        <w:t>
      Заявление на участие в процедуре присвоения (подтверждения) квалификационных</w:t>
      </w:r>
    </w:p>
    <w:bookmarkEnd w:id="357"/>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1" w:id="358"/>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358"/>
    <w:bookmarkStart w:name="z932" w:id="359"/>
    <w:p>
      <w:pPr>
        <w:spacing w:after="0"/>
        <w:ind w:left="0"/>
        <w:jc w:val="both"/>
      </w:pPr>
      <w:r>
        <w:rPr>
          <w:rFonts w:ascii="Times New Roman"/>
          <w:b w:val="false"/>
          <w:i w:val="false"/>
          <w:color w:val="000000"/>
          <w:sz w:val="28"/>
        </w:rPr>
        <w:t>
      "___"__________________ 20____ года</w:t>
      </w:r>
    </w:p>
    <w:bookmarkEnd w:id="359"/>
    <w:p>
      <w:pPr>
        <w:spacing w:after="0"/>
        <w:ind w:left="0"/>
        <w:jc w:val="both"/>
      </w:pPr>
      <w:bookmarkStart w:name="z933" w:id="360"/>
      <w:r>
        <w:rPr>
          <w:rFonts w:ascii="Times New Roman"/>
          <w:b w:val="false"/>
          <w:i w:val="false"/>
          <w:color w:val="000000"/>
          <w:sz w:val="28"/>
        </w:rPr>
        <w:t>
      Председатель Комиссии: ___________________________________</w:t>
      </w:r>
    </w:p>
    <w:bookmarkEnd w:id="360"/>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Соответствует заявляемой квалификационной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6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362"/>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63"/>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364"/>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6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366"/>
    <w:p>
      <w:pPr>
        <w:spacing w:after="0"/>
        <w:ind w:left="0"/>
        <w:jc w:val="both"/>
      </w:pPr>
      <w:r>
        <w:rPr>
          <w:rFonts w:ascii="Times New Roman"/>
          <w:b w:val="false"/>
          <w:i w:val="false"/>
          <w:color w:val="000000"/>
          <w:sz w:val="28"/>
        </w:rPr>
        <w:t>
      Соответствует квалификационной категории ниже действующей</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67"/>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1" w:id="368"/>
      <w:r>
        <w:rPr>
          <w:rFonts w:ascii="Times New Roman"/>
          <w:b w:val="false"/>
          <w:i w:val="false"/>
          <w:color w:val="000000"/>
          <w:sz w:val="28"/>
        </w:rPr>
        <w:t>
      Председатель Комиссии</w:t>
      </w:r>
    </w:p>
    <w:bookmarkEnd w:id="368"/>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_________________________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03" w:id="369"/>
    <w:p>
      <w:pPr>
        <w:spacing w:after="0"/>
        <w:ind w:left="0"/>
        <w:jc w:val="left"/>
      </w:pPr>
      <w:r>
        <w:rPr>
          <w:rFonts w:ascii="Times New Roman"/>
          <w:b/>
          <w:i w:val="false"/>
          <w:color w:val="000000"/>
        </w:rPr>
        <w:t xml:space="preserve"> Выписка из Протокола № _____ от "___" ___________ 20___ года</w:t>
      </w:r>
      <w:r>
        <w:br/>
      </w:r>
      <w:r>
        <w:rPr>
          <w:rFonts w:ascii="Times New Roman"/>
          <w:b/>
          <w:i w:val="false"/>
          <w:color w:val="000000"/>
        </w:rPr>
        <w:t>заседания аттестационной комиссии</w:t>
      </w:r>
    </w:p>
    <w:bookmarkEnd w:id="369"/>
    <w:p>
      <w:pPr>
        <w:spacing w:after="0"/>
        <w:ind w:left="0"/>
        <w:jc w:val="both"/>
      </w:pPr>
      <w:bookmarkStart w:name="z1004" w:id="370"/>
      <w:r>
        <w:rPr>
          <w:rFonts w:ascii="Times New Roman"/>
          <w:b w:val="false"/>
          <w:i w:val="false"/>
          <w:color w:val="000000"/>
          <w:sz w:val="28"/>
        </w:rPr>
        <w:t>
      ____________________________________</w:t>
      </w:r>
    </w:p>
    <w:bookmarkEnd w:id="370"/>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bookmarkStart w:name="z1005" w:id="371"/>
      <w:r>
        <w:rPr>
          <w:rFonts w:ascii="Times New Roman"/>
          <w:b w:val="false"/>
          <w:i w:val="false"/>
          <w:color w:val="000000"/>
          <w:sz w:val="28"/>
        </w:rPr>
        <w:t>
      РЕШЕНИЕ Комиссии по итогам этапов присвоения (подтверждения)</w:t>
      </w:r>
    </w:p>
    <w:bookmarkEnd w:id="371"/>
    <w:p>
      <w:pPr>
        <w:spacing w:after="0"/>
        <w:ind w:left="0"/>
        <w:jc w:val="both"/>
      </w:pPr>
      <w:r>
        <w:rPr>
          <w:rFonts w:ascii="Times New Roman"/>
          <w:b w:val="false"/>
          <w:i w:val="false"/>
          <w:color w:val="000000"/>
          <w:sz w:val="28"/>
        </w:rPr>
        <w:t>      квалификационной категории</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руководителя (заместителя руководителя) организации образования,</w:t>
      </w:r>
    </w:p>
    <w:p>
      <w:pPr>
        <w:spacing w:after="0"/>
        <w:ind w:left="0"/>
        <w:jc w:val="both"/>
      </w:pPr>
      <w:r>
        <w:rPr>
          <w:rFonts w:ascii="Times New Roman"/>
          <w:b w:val="false"/>
          <w:i w:val="false"/>
          <w:color w:val="000000"/>
          <w:sz w:val="28"/>
        </w:rPr>
        <w:t>методического кабинета (центра)</w:t>
      </w:r>
    </w:p>
    <w:p>
      <w:pPr>
        <w:spacing w:after="0"/>
        <w:ind w:left="0"/>
        <w:jc w:val="both"/>
      </w:pPr>
      <w:r>
        <w:rPr>
          <w:rFonts w:ascii="Times New Roman"/>
          <w:b w:val="false"/>
          <w:i w:val="false"/>
          <w:color w:val="000000"/>
          <w:sz w:val="28"/>
        </w:rPr>
        <w:t>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Не соответствует заявляемой квалификационной категории:</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Секретарь комиссии ____________ 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07" w:id="372"/>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372"/>
    <w:p>
      <w:pPr>
        <w:spacing w:after="0"/>
        <w:ind w:left="0"/>
        <w:jc w:val="both"/>
      </w:pPr>
      <w:bookmarkStart w:name="z1008" w:id="373"/>
      <w:r>
        <w:rPr>
          <w:rFonts w:ascii="Times New Roman"/>
          <w:b w:val="false"/>
          <w:i w:val="false"/>
          <w:color w:val="000000"/>
          <w:sz w:val="28"/>
        </w:rPr>
        <w:t>
      Настоящее удостоверение выдано ______________________________________</w:t>
      </w:r>
    </w:p>
    <w:bookmarkEnd w:id="373"/>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 квалификационных категорий от "___" ________ 20_____ года</w:t>
      </w:r>
    </w:p>
    <w:p>
      <w:pPr>
        <w:spacing w:after="0"/>
        <w:ind w:left="0"/>
        <w:jc w:val="both"/>
      </w:pPr>
      <w:r>
        <w:rPr>
          <w:rFonts w:ascii="Times New Roman"/>
          <w:b w:val="false"/>
          <w:i w:val="false"/>
          <w:color w:val="000000"/>
          <w:sz w:val="28"/>
        </w:rPr>
        <w:t>приказом 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 20____ года.</w:t>
      </w:r>
    </w:p>
    <w:p>
      <w:pPr>
        <w:spacing w:after="0"/>
        <w:ind w:left="0"/>
        <w:jc w:val="both"/>
      </w:pPr>
      <w:r>
        <w:rPr>
          <w:rFonts w:ascii="Times New Roman"/>
          <w:b w:val="false"/>
          <w:i w:val="false"/>
          <w:color w:val="000000"/>
          <w:sz w:val="28"/>
        </w:rPr>
        <w:t>Руководитель организации образования 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 w:id="374"/>
    <w:p>
      <w:pPr>
        <w:spacing w:after="0"/>
        <w:ind w:left="0"/>
        <w:jc w:val="left"/>
      </w:pPr>
      <w:r>
        <w:rPr>
          <w:rFonts w:ascii="Times New Roman"/>
          <w:b/>
          <w:i w:val="false"/>
          <w:color w:val="000000"/>
        </w:rPr>
        <w:t xml:space="preserve"> Заявление на прохождение оценки знаний педагога</w:t>
      </w:r>
    </w:p>
    <w:bookmarkEnd w:id="374"/>
    <w:p>
      <w:pPr>
        <w:spacing w:after="0"/>
        <w:ind w:left="0"/>
        <w:jc w:val="both"/>
      </w:pPr>
      <w:bookmarkStart w:name="z1012" w:id="375"/>
      <w:r>
        <w:rPr>
          <w:rFonts w:ascii="Times New Roman"/>
          <w:b w:val="false"/>
          <w:i w:val="false"/>
          <w:color w:val="000000"/>
          <w:sz w:val="28"/>
        </w:rPr>
        <w:t>
      Фамилия ________________________________</w:t>
      </w:r>
    </w:p>
    <w:bookmarkEnd w:id="375"/>
    <w:p>
      <w:pPr>
        <w:spacing w:after="0"/>
        <w:ind w:left="0"/>
        <w:jc w:val="both"/>
      </w:pPr>
      <w:r>
        <w:rPr>
          <w:rFonts w:ascii="Times New Roman"/>
          <w:b w:val="false"/>
          <w:i w:val="false"/>
          <w:color w:val="000000"/>
          <w:sz w:val="28"/>
        </w:rPr>
        <w:t>Имя ____________________________________</w:t>
      </w:r>
    </w:p>
    <w:p>
      <w:pPr>
        <w:spacing w:after="0"/>
        <w:ind w:left="0"/>
        <w:jc w:val="both"/>
      </w:pPr>
      <w:r>
        <w:rPr>
          <w:rFonts w:ascii="Times New Roman"/>
          <w:b w:val="false"/>
          <w:i w:val="false"/>
          <w:color w:val="000000"/>
          <w:sz w:val="28"/>
        </w:rPr>
        <w:t>Отчество (при наличии) ___________________</w:t>
      </w:r>
    </w:p>
    <w:p>
      <w:pPr>
        <w:spacing w:after="0"/>
        <w:ind w:left="0"/>
        <w:jc w:val="both"/>
      </w:pPr>
      <w:r>
        <w:rPr>
          <w:rFonts w:ascii="Times New Roman"/>
          <w:b w:val="false"/>
          <w:i w:val="false"/>
          <w:color w:val="000000"/>
          <w:sz w:val="28"/>
        </w:rPr>
        <w:t>ИИН ___________________________________</w:t>
      </w:r>
    </w:p>
    <w:p>
      <w:pPr>
        <w:spacing w:after="0"/>
        <w:ind w:left="0"/>
        <w:jc w:val="both"/>
      </w:pPr>
      <w:r>
        <w:rPr>
          <w:rFonts w:ascii="Times New Roman"/>
          <w:b w:val="false"/>
          <w:i w:val="false"/>
          <w:color w:val="000000"/>
          <w:sz w:val="28"/>
        </w:rPr>
        <w:t>e-mail __________________________________</w:t>
      </w:r>
    </w:p>
    <w:p>
      <w:pPr>
        <w:spacing w:after="0"/>
        <w:ind w:left="0"/>
        <w:jc w:val="both"/>
      </w:pPr>
      <w:r>
        <w:rPr>
          <w:rFonts w:ascii="Times New Roman"/>
          <w:b w:val="false"/>
          <w:i w:val="false"/>
          <w:color w:val="000000"/>
          <w:sz w:val="28"/>
        </w:rPr>
        <w:t>Дата рождения __________________________</w:t>
      </w:r>
    </w:p>
    <w:p>
      <w:pPr>
        <w:spacing w:after="0"/>
        <w:ind w:left="0"/>
        <w:jc w:val="both"/>
      </w:pPr>
      <w:r>
        <w:rPr>
          <w:rFonts w:ascii="Times New Roman"/>
          <w:b w:val="false"/>
          <w:i w:val="false"/>
          <w:color w:val="000000"/>
          <w:sz w:val="28"/>
        </w:rPr>
        <w:t>Национальность _________________________</w:t>
      </w:r>
    </w:p>
    <w:p>
      <w:pPr>
        <w:spacing w:after="0"/>
        <w:ind w:left="0"/>
        <w:jc w:val="both"/>
      </w:pPr>
      <w:r>
        <w:rPr>
          <w:rFonts w:ascii="Times New Roman"/>
          <w:b w:val="false"/>
          <w:i w:val="false"/>
          <w:color w:val="000000"/>
          <w:sz w:val="28"/>
        </w:rPr>
        <w:t>Пол____________________________________</w:t>
      </w:r>
    </w:p>
    <w:p>
      <w:pPr>
        <w:spacing w:after="0"/>
        <w:ind w:left="0"/>
        <w:jc w:val="both"/>
      </w:pPr>
      <w:r>
        <w:rPr>
          <w:rFonts w:ascii="Times New Roman"/>
          <w:b w:val="false"/>
          <w:i w:val="false"/>
          <w:color w:val="000000"/>
          <w:sz w:val="28"/>
        </w:rPr>
        <w:t>Контактный телефон _____________________</w:t>
      </w:r>
    </w:p>
    <w:p>
      <w:pPr>
        <w:spacing w:after="0"/>
        <w:ind w:left="0"/>
        <w:jc w:val="both"/>
      </w:pPr>
      <w:r>
        <w:rPr>
          <w:rFonts w:ascii="Times New Roman"/>
          <w:b w:val="false"/>
          <w:i w:val="false"/>
          <w:color w:val="000000"/>
          <w:sz w:val="28"/>
        </w:rPr>
        <w:t>Область ________________________________</w:t>
      </w:r>
    </w:p>
    <w:p>
      <w:pPr>
        <w:spacing w:after="0"/>
        <w:ind w:left="0"/>
        <w:jc w:val="both"/>
      </w:pPr>
      <w:r>
        <w:rPr>
          <w:rFonts w:ascii="Times New Roman"/>
          <w:b w:val="false"/>
          <w:i w:val="false"/>
          <w:color w:val="000000"/>
          <w:sz w:val="28"/>
        </w:rPr>
        <w:t>Район __________________________________</w:t>
      </w:r>
    </w:p>
    <w:p>
      <w:pPr>
        <w:spacing w:after="0"/>
        <w:ind w:left="0"/>
        <w:jc w:val="both"/>
      </w:pPr>
      <w:r>
        <w:rPr>
          <w:rFonts w:ascii="Times New Roman"/>
          <w:b w:val="false"/>
          <w:i w:val="false"/>
          <w:color w:val="000000"/>
          <w:sz w:val="28"/>
        </w:rPr>
        <w:t>Город (село) ____________________________</w:t>
      </w:r>
    </w:p>
    <w:p>
      <w:pPr>
        <w:spacing w:after="0"/>
        <w:ind w:left="0"/>
        <w:jc w:val="both"/>
      </w:pPr>
      <w:r>
        <w:rPr>
          <w:rFonts w:ascii="Times New Roman"/>
          <w:b w:val="false"/>
          <w:i w:val="false"/>
          <w:color w:val="000000"/>
          <w:sz w:val="28"/>
        </w:rPr>
        <w:t>Место работы ___________________________</w:t>
      </w:r>
    </w:p>
    <w:p>
      <w:pPr>
        <w:spacing w:after="0"/>
        <w:ind w:left="0"/>
        <w:jc w:val="both"/>
      </w:pPr>
      <w:r>
        <w:rPr>
          <w:rFonts w:ascii="Times New Roman"/>
          <w:b w:val="false"/>
          <w:i w:val="false"/>
          <w:color w:val="000000"/>
          <w:sz w:val="28"/>
        </w:rPr>
        <w:t>Специальность (квалификация), указанная в дипломе об образовании или документе</w:t>
      </w:r>
    </w:p>
    <w:p>
      <w:pPr>
        <w:spacing w:after="0"/>
        <w:ind w:left="0"/>
        <w:jc w:val="both"/>
      </w:pPr>
      <w:r>
        <w:rPr>
          <w:rFonts w:ascii="Times New Roman"/>
          <w:b w:val="false"/>
          <w:i w:val="false"/>
          <w:color w:val="000000"/>
          <w:sz w:val="28"/>
        </w:rPr>
        <w:t>о переподготовке с присвоением соответствующей квалификации по занимаемой</w:t>
      </w:r>
    </w:p>
    <w:p>
      <w:pPr>
        <w:spacing w:after="0"/>
        <w:ind w:left="0"/>
        <w:jc w:val="both"/>
      </w:pPr>
      <w:r>
        <w:rPr>
          <w:rFonts w:ascii="Times New Roman"/>
          <w:b w:val="false"/>
          <w:i w:val="false"/>
          <w:color w:val="000000"/>
          <w:sz w:val="28"/>
        </w:rPr>
        <w:t>должности ____________________________________________________________</w:t>
      </w:r>
    </w:p>
    <w:p>
      <w:pPr>
        <w:spacing w:after="0"/>
        <w:ind w:left="0"/>
        <w:jc w:val="both"/>
      </w:pPr>
      <w:r>
        <w:rPr>
          <w:rFonts w:ascii="Times New Roman"/>
          <w:b w:val="false"/>
          <w:i w:val="false"/>
          <w:color w:val="000000"/>
          <w:sz w:val="28"/>
        </w:rPr>
        <w:t>Срок обучения в организации высшего и послевузовского образования по указанной</w:t>
      </w:r>
    </w:p>
    <w:p>
      <w:pPr>
        <w:spacing w:after="0"/>
        <w:ind w:left="0"/>
        <w:jc w:val="both"/>
      </w:pPr>
      <w:r>
        <w:rPr>
          <w:rFonts w:ascii="Times New Roman"/>
          <w:b w:val="false"/>
          <w:i w:val="false"/>
          <w:color w:val="000000"/>
          <w:sz w:val="28"/>
        </w:rPr>
        <w:t>специальности (годы обучения)___________________________________________</w:t>
      </w:r>
    </w:p>
    <w:p>
      <w:pPr>
        <w:spacing w:after="0"/>
        <w:ind w:left="0"/>
        <w:jc w:val="both"/>
      </w:pPr>
      <w:r>
        <w:rPr>
          <w:rFonts w:ascii="Times New Roman"/>
          <w:b w:val="false"/>
          <w:i w:val="false"/>
          <w:color w:val="000000"/>
          <w:sz w:val="28"/>
        </w:rPr>
        <w:t>Действующая квалификационная категория ________________________________</w:t>
      </w:r>
    </w:p>
    <w:p>
      <w:pPr>
        <w:spacing w:after="0"/>
        <w:ind w:left="0"/>
        <w:jc w:val="both"/>
      </w:pPr>
      <w:r>
        <w:rPr>
          <w:rFonts w:ascii="Times New Roman"/>
          <w:b w:val="false"/>
          <w:i w:val="false"/>
          <w:color w:val="000000"/>
          <w:sz w:val="28"/>
        </w:rPr>
        <w:t>Срoк действия действующей квалификационной категории (с__ до___)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Предмет (дисциплина) по блоку "Содержание учебного предмета по направлению</w:t>
      </w:r>
    </w:p>
    <w:p>
      <w:pPr>
        <w:spacing w:after="0"/>
        <w:ind w:left="0"/>
        <w:jc w:val="both"/>
      </w:pPr>
      <w:r>
        <w:rPr>
          <w:rFonts w:ascii="Times New Roman"/>
          <w:b w:val="false"/>
          <w:i w:val="false"/>
          <w:color w:val="000000"/>
          <w:sz w:val="28"/>
        </w:rPr>
        <w:t>деятельности" _________________________________________________________</w:t>
      </w:r>
    </w:p>
    <w:p>
      <w:pPr>
        <w:spacing w:after="0"/>
        <w:ind w:left="0"/>
        <w:jc w:val="both"/>
      </w:pPr>
      <w:r>
        <w:rPr>
          <w:rFonts w:ascii="Times New Roman"/>
          <w:b w:val="false"/>
          <w:i w:val="false"/>
          <w:color w:val="000000"/>
          <w:sz w:val="28"/>
        </w:rPr>
        <w:t>Язык сдачи теста 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Место тестирования _____________________________________________________</w:t>
      </w:r>
    </w:p>
    <w:p>
      <w:pPr>
        <w:spacing w:after="0"/>
        <w:ind w:left="0"/>
        <w:jc w:val="both"/>
      </w:pPr>
      <w:r>
        <w:rPr>
          <w:rFonts w:ascii="Times New Roman"/>
          <w:b w:val="false"/>
          <w:i w:val="false"/>
          <w:color w:val="000000"/>
          <w:sz w:val="28"/>
        </w:rPr>
        <w:t>Номер потока, дата тестирования__________________________________________</w:t>
      </w:r>
    </w:p>
    <w:p>
      <w:pPr>
        <w:spacing w:after="0"/>
        <w:ind w:left="0"/>
        <w:jc w:val="both"/>
      </w:pPr>
      <w:r>
        <w:rPr>
          <w:rFonts w:ascii="Times New Roman"/>
          <w:b w:val="false"/>
          <w:i w:val="false"/>
          <w:color w:val="000000"/>
          <w:sz w:val="28"/>
        </w:rPr>
        <w:t>Инвалидность (да, нет)</w:t>
      </w:r>
    </w:p>
    <w:p>
      <w:pPr>
        <w:spacing w:after="0"/>
        <w:ind w:left="0"/>
        <w:jc w:val="both"/>
      </w:pPr>
      <w:r>
        <w:rPr>
          <w:rFonts w:ascii="Times New Roman"/>
          <w:b w:val="false"/>
          <w:i w:val="false"/>
          <w:color w:val="000000"/>
          <w:sz w:val="28"/>
        </w:rPr>
        <w:t>Помощник (да, нет)</w:t>
      </w:r>
    </w:p>
    <w:p>
      <w:pPr>
        <w:spacing w:after="0"/>
        <w:ind w:left="0"/>
        <w:jc w:val="both"/>
      </w:pPr>
      <w:r>
        <w:rPr>
          <w:rFonts w:ascii="Times New Roman"/>
          <w:b w:val="false"/>
          <w:i w:val="false"/>
          <w:color w:val="000000"/>
          <w:sz w:val="28"/>
        </w:rPr>
        <w:t>Согласие на обработку персональных данных</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настоящим предоставляю свое согласие на сбор любыми законными способами</w:t>
      </w:r>
    </w:p>
    <w:p>
      <w:pPr>
        <w:spacing w:after="0"/>
        <w:ind w:left="0"/>
        <w:jc w:val="both"/>
      </w:pPr>
      <w:r>
        <w:rPr>
          <w:rFonts w:ascii="Times New Roman"/>
          <w:b w:val="false"/>
          <w:i w:val="false"/>
          <w:color w:val="000000"/>
          <w:sz w:val="28"/>
        </w:rPr>
        <w:t>и обработку моих персональных данных без ограничения срока в государственные</w:t>
      </w:r>
    </w:p>
    <w:p>
      <w:pPr>
        <w:spacing w:after="0"/>
        <w:ind w:left="0"/>
        <w:jc w:val="both"/>
      </w:pPr>
      <w:r>
        <w:rPr>
          <w:rFonts w:ascii="Times New Roman"/>
          <w:b w:val="false"/>
          <w:i w:val="false"/>
          <w:color w:val="000000"/>
          <w:sz w:val="28"/>
        </w:rPr>
        <w:t>и негосударственные организации (использование фото, видео и видео демонстрации,</w:t>
      </w:r>
    </w:p>
    <w:p>
      <w:pPr>
        <w:spacing w:after="0"/>
        <w:ind w:left="0"/>
        <w:jc w:val="both"/>
      </w:pPr>
      <w:r>
        <w:rPr>
          <w:rFonts w:ascii="Times New Roman"/>
          <w:b w:val="false"/>
          <w:i w:val="false"/>
          <w:color w:val="000000"/>
          <w:sz w:val="28"/>
        </w:rPr>
        <w:t>в том числе в информационных системах персональных данных с использованием</w:t>
      </w:r>
    </w:p>
    <w:p>
      <w:pPr>
        <w:spacing w:after="0"/>
        <w:ind w:left="0"/>
        <w:jc w:val="both"/>
      </w:pPr>
      <w:r>
        <w:rPr>
          <w:rFonts w:ascii="Times New Roman"/>
          <w:b w:val="false"/>
          <w:i w:val="false"/>
          <w:color w:val="000000"/>
          <w:sz w:val="28"/>
        </w:rPr>
        <w:t>средств автоматизации или без использования таких средств)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иными</w:t>
      </w:r>
    </w:p>
    <w:p>
      <w:pPr>
        <w:spacing w:after="0"/>
        <w:ind w:left="0"/>
        <w:jc w:val="both"/>
      </w:pPr>
      <w:r>
        <w:rPr>
          <w:rFonts w:ascii="Times New Roman"/>
          <w:b w:val="false"/>
          <w:i w:val="false"/>
          <w:color w:val="000000"/>
          <w:sz w:val="28"/>
        </w:rPr>
        <w:t>нормативными правовыми актами Республики Казахстан.</w:t>
      </w:r>
    </w:p>
    <w:p>
      <w:pPr>
        <w:spacing w:after="0"/>
        <w:ind w:left="0"/>
        <w:jc w:val="both"/>
      </w:pPr>
      <w:r>
        <w:rPr>
          <w:rFonts w:ascii="Times New Roman"/>
          <w:b w:val="false"/>
          <w:i w:val="false"/>
          <w:color w:val="000000"/>
          <w:sz w:val="28"/>
        </w:rPr>
        <w:t>Согласен _______________________________________________________________</w:t>
      </w:r>
    </w:p>
    <w:p>
      <w:pPr>
        <w:spacing w:after="0"/>
        <w:ind w:left="0"/>
        <w:jc w:val="both"/>
      </w:pPr>
      <w:r>
        <w:rPr>
          <w:rFonts w:ascii="Times New Roman"/>
          <w:b w:val="false"/>
          <w:i w:val="false"/>
          <w:color w:val="000000"/>
          <w:sz w:val="28"/>
        </w:rPr>
        <w:t>Ознакомление с правилами проведения ОЗП</w:t>
      </w:r>
    </w:p>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ознакомлен с правилами проведения ОЗП.</w:t>
      </w:r>
    </w:p>
    <w:p>
      <w:pPr>
        <w:spacing w:after="0"/>
        <w:ind w:left="0"/>
        <w:jc w:val="both"/>
      </w:pPr>
      <w:r>
        <w:rPr>
          <w:rFonts w:ascii="Times New Roman"/>
          <w:b w:val="false"/>
          <w:i w:val="false"/>
          <w:color w:val="000000"/>
          <w:sz w:val="28"/>
        </w:rPr>
        <w:t>Проинформирован о том, что результаты ОЗП аннулируются при установлении</w:t>
      </w:r>
    </w:p>
    <w:p>
      <w:pPr>
        <w:spacing w:after="0"/>
        <w:ind w:left="0"/>
        <w:jc w:val="both"/>
      </w:pPr>
      <w:r>
        <w:rPr>
          <w:rFonts w:ascii="Times New Roman"/>
          <w:b w:val="false"/>
          <w:i w:val="false"/>
          <w:color w:val="000000"/>
          <w:sz w:val="28"/>
        </w:rPr>
        <w:t>нарушений правил проведения ОЗП, выявлении недопустимых предметов:</w:t>
      </w:r>
    </w:p>
    <w:p>
      <w:pPr>
        <w:spacing w:after="0"/>
        <w:ind w:left="0"/>
        <w:jc w:val="both"/>
      </w:pPr>
      <w:r>
        <w:rPr>
          <w:rFonts w:ascii="Times New Roman"/>
          <w:b w:val="false"/>
          <w:i w:val="false"/>
          <w:color w:val="000000"/>
          <w:sz w:val="28"/>
        </w:rPr>
        <w:t>- во время проведения ОЗП аттестуемый удаляется из аудитории до завершения</w:t>
      </w:r>
    </w:p>
    <w:p>
      <w:pPr>
        <w:spacing w:after="0"/>
        <w:ind w:left="0"/>
        <w:jc w:val="both"/>
      </w:pPr>
      <w:r>
        <w:rPr>
          <w:rFonts w:ascii="Times New Roman"/>
          <w:b w:val="false"/>
          <w:i w:val="false"/>
          <w:color w:val="000000"/>
          <w:sz w:val="28"/>
        </w:rPr>
        <w:t>процедуры ОЗП,</w:t>
      </w:r>
    </w:p>
    <w:p>
      <w:pPr>
        <w:spacing w:after="0"/>
        <w:ind w:left="0"/>
        <w:jc w:val="both"/>
      </w:pPr>
      <w:r>
        <w:rPr>
          <w:rFonts w:ascii="Times New Roman"/>
          <w:b w:val="false"/>
          <w:i w:val="false"/>
          <w:color w:val="000000"/>
          <w:sz w:val="28"/>
        </w:rPr>
        <w:t>- при просмотре видеозаписи процедуры ОЗП, независимо от срока сдачи;</w:t>
      </w:r>
    </w:p>
    <w:p>
      <w:pPr>
        <w:spacing w:after="0"/>
        <w:ind w:left="0"/>
        <w:jc w:val="both"/>
      </w:pPr>
      <w:r>
        <w:rPr>
          <w:rFonts w:ascii="Times New Roman"/>
          <w:b w:val="false"/>
          <w:i w:val="false"/>
          <w:color w:val="000000"/>
          <w:sz w:val="28"/>
        </w:rPr>
        <w:t>Аттестуемый подписывает акт нарушения проведения ОЗП.</w:t>
      </w:r>
    </w:p>
    <w:p>
      <w:pPr>
        <w:spacing w:after="0"/>
        <w:ind w:left="0"/>
        <w:jc w:val="both"/>
      </w:pPr>
      <w:r>
        <w:rPr>
          <w:rFonts w:ascii="Times New Roman"/>
          <w:b w:val="false"/>
          <w:i w:val="false"/>
          <w:color w:val="000000"/>
          <w:sz w:val="28"/>
        </w:rPr>
        <w:t>Ознакомлен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14" w:id="376"/>
    <w:p>
      <w:pPr>
        <w:spacing w:after="0"/>
        <w:ind w:left="0"/>
        <w:jc w:val="left"/>
      </w:pPr>
      <w:r>
        <w:rPr>
          <w:rFonts w:ascii="Times New Roman"/>
          <w:b/>
          <w:i w:val="false"/>
          <w:color w:val="000000"/>
        </w:rPr>
        <w:t xml:space="preserve"> Распределение баллов оценки знаний педагогов</w:t>
      </w:r>
    </w:p>
    <w:bookmarkEnd w:id="376"/>
    <w:bookmarkStart w:name="z1015" w:id="377"/>
    <w:p>
      <w:pPr>
        <w:spacing w:after="0"/>
        <w:ind w:left="0"/>
        <w:jc w:val="both"/>
      </w:pPr>
      <w:r>
        <w:rPr>
          <w:rFonts w:ascii="Times New Roman"/>
          <w:b w:val="false"/>
          <w:i w:val="false"/>
          <w:color w:val="000000"/>
          <w:sz w:val="28"/>
        </w:rPr>
        <w:t>
      Для педагогов дошкольных организаций и предшкольных классов школ, лицеев и гимназий</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78"/>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Квалификационная категория</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7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методик по профилю,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8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8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8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8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8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8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8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8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52" w:id="384"/>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 методистов организаций образования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85"/>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8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8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8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8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8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8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8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8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9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9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89" w:id="391"/>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9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9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9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9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9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9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9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9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9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9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26" w:id="398"/>
    <w:p>
      <w:pPr>
        <w:spacing w:after="0"/>
        <w:ind w:left="0"/>
        <w:jc w:val="both"/>
      </w:pPr>
      <w:r>
        <w:rPr>
          <w:rFonts w:ascii="Times New Roman"/>
          <w:b w:val="false"/>
          <w:i w:val="false"/>
          <w:color w:val="000000"/>
          <w:sz w:val="28"/>
        </w:rPr>
        <w:t>
      Для воспитателей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вожатых, профориентаторов</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9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0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0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0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0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0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0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0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0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0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0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63" w:id="405"/>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0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0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0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08"/>
          <w:p>
            <w:pPr>
              <w:spacing w:after="20"/>
              <w:ind w:left="20"/>
              <w:jc w:val="both"/>
            </w:pPr>
            <w:r>
              <w:rPr>
                <w:rFonts w:ascii="Times New Roman"/>
                <w:b w:val="false"/>
                <w:i w:val="false"/>
                <w:color w:val="000000"/>
                <w:sz w:val="20"/>
              </w:rPr>
              <w:t>
Предметные знания по профилю:</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pPr>
              <w:spacing w:after="20"/>
              <w:ind w:left="20"/>
              <w:jc w:val="both"/>
            </w:pPr>
            <w:r>
              <w:rPr>
                <w:rFonts w:ascii="Times New Roman"/>
                <w:b w:val="false"/>
                <w:i w:val="false"/>
                <w:color w:val="000000"/>
                <w:sz w:val="20"/>
              </w:rPr>
              <w:t>
4) "Логопедия" (для специальных педагогов, работающих с детьми с нарушениями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0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0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1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1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1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1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1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1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04" w:id="413"/>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1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1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1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1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1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1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1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1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1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41" w:id="420"/>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21"/>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2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2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2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2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2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2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2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2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2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78" w:id="427"/>
    <w:p>
      <w:pPr>
        <w:spacing w:after="0"/>
        <w:ind w:left="0"/>
        <w:jc w:val="both"/>
      </w:pPr>
      <w:r>
        <w:rPr>
          <w:rFonts w:ascii="Times New Roman"/>
          <w:b w:val="false"/>
          <w:i w:val="false"/>
          <w:color w:val="000000"/>
          <w:sz w:val="28"/>
        </w:rPr>
        <w:t>
      Для методистов, руководителей (заведующих) отделом (отделением, сектором, частью) методических кабинетов (центров)</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2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2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3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3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31"/>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3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32"/>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3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33"/>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325" w:id="434"/>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35"/>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36"/>
          <w:p>
            <w:pPr>
              <w:spacing w:after="20"/>
              <w:ind w:left="20"/>
              <w:jc w:val="both"/>
            </w:pPr>
            <w:r>
              <w:rPr>
                <w:rFonts w:ascii="Times New Roman"/>
                <w:b w:val="false"/>
                <w:i w:val="false"/>
                <w:color w:val="000000"/>
                <w:sz w:val="20"/>
              </w:rPr>
              <w:t>
</w:t>
            </w:r>
            <w:r>
              <w:rPr>
                <w:rFonts w:ascii="Times New Roman"/>
                <w:b w:val="false"/>
                <w:i w:val="false"/>
                <w:color w:val="000000"/>
                <w:sz w:val="20"/>
              </w:rPr>
              <w:t>Присвоение квалификационной категории</w:t>
            </w:r>
          </w:p>
          <w:bookmarkEnd w:id="4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8" w:id="437"/>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3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39"/>
          <w:p>
            <w:pPr>
              <w:spacing w:after="20"/>
              <w:ind w:left="20"/>
              <w:jc w:val="both"/>
            </w:pPr>
            <w:r>
              <w:rPr>
                <w:rFonts w:ascii="Times New Roman"/>
                <w:b w:val="false"/>
                <w:i w:val="false"/>
                <w:color w:val="000000"/>
                <w:sz w:val="20"/>
              </w:rPr>
              <w:t>
</w:t>
            </w:r>
            <w:r>
              <w:rPr>
                <w:rFonts w:ascii="Times New Roman"/>
                <w:b w:val="false"/>
                <w:i w:val="false"/>
                <w:color w:val="000000"/>
                <w:sz w:val="20"/>
              </w:rPr>
              <w:t>Присвоение квалификационной категории</w:t>
            </w:r>
          </w:p>
          <w:bookmarkEnd w:id="43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5" w:id="440"/>
    <w:p>
      <w:pPr>
        <w:spacing w:after="0"/>
        <w:ind w:left="0"/>
        <w:jc w:val="left"/>
      </w:pPr>
      <w:r>
        <w:rPr>
          <w:rFonts w:ascii="Times New Roman"/>
          <w:b/>
          <w:i w:val="false"/>
          <w:color w:val="000000"/>
        </w:rPr>
        <w:t xml:space="preserve"> Акт нарушения правил и условий проведения оценки знаний педагога</w:t>
      </w:r>
    </w:p>
    <w:bookmarkEnd w:id="440"/>
    <w:p>
      <w:pPr>
        <w:spacing w:after="0"/>
        <w:ind w:left="0"/>
        <w:jc w:val="both"/>
      </w:pPr>
      <w:bookmarkStart w:name="z1446" w:id="441"/>
      <w:r>
        <w:rPr>
          <w:rFonts w:ascii="Times New Roman"/>
          <w:b w:val="false"/>
          <w:i w:val="false"/>
          <w:color w:val="000000"/>
          <w:sz w:val="28"/>
        </w:rPr>
        <w:t>
      ____________________________________________________________________</w:t>
      </w:r>
    </w:p>
    <w:bookmarkEnd w:id="4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 _______________ 20____года ______ час_______ минут.</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 правила поведения</w:t>
      </w:r>
    </w:p>
    <w:p>
      <w:pPr>
        <w:spacing w:after="0"/>
        <w:ind w:left="0"/>
        <w:jc w:val="both"/>
      </w:pPr>
      <w:r>
        <w:rPr>
          <w:rFonts w:ascii="Times New Roman"/>
          <w:b w:val="false"/>
          <w:i w:val="false"/>
          <w:color w:val="000000"/>
          <w:sz w:val="28"/>
        </w:rPr>
        <w:t>в аудитории): 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442"/>
    <w:p>
      <w:pPr>
        <w:spacing w:after="0"/>
        <w:ind w:left="0"/>
        <w:jc w:val="left"/>
      </w:pPr>
      <w:r>
        <w:rPr>
          <w:rFonts w:ascii="Times New Roman"/>
          <w:b/>
          <w:i w:val="false"/>
          <w:color w:val="000000"/>
        </w:rPr>
        <w:t xml:space="preserve"> Сертификат о прохождении оценки знаний педагога</w:t>
      </w:r>
    </w:p>
    <w:bookmarkEnd w:id="442"/>
    <w:p>
      <w:pPr>
        <w:spacing w:after="0"/>
        <w:ind w:left="0"/>
        <w:jc w:val="both"/>
      </w:pPr>
      <w:bookmarkStart w:name="z1450" w:id="443"/>
      <w:r>
        <w:rPr>
          <w:rFonts w:ascii="Times New Roman"/>
          <w:b w:val="false"/>
          <w:i w:val="false"/>
          <w:color w:val="000000"/>
          <w:sz w:val="28"/>
        </w:rPr>
        <w:t>
      удостоверяет в том, что ____________________________________________</w:t>
      </w:r>
    </w:p>
    <w:bookmarkEnd w:id="44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 ____________ 20___ года. в ОЗП в городе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4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446"/>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470" w:id="447"/>
    <w:p>
      <w:pPr>
        <w:spacing w:after="0"/>
        <w:ind w:left="0"/>
        <w:jc w:val="left"/>
      </w:pPr>
      <w:r>
        <w:rPr>
          <w:rFonts w:ascii="Times New Roman"/>
          <w:b/>
          <w:i w:val="false"/>
          <w:color w:val="000000"/>
        </w:rPr>
        <w:t xml:space="preserve"> Лист оценивания материалов (портфолио) педагога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5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51"/>
          <w:p>
            <w:pPr>
              <w:spacing w:after="20"/>
              <w:ind w:left="20"/>
              <w:jc w:val="both"/>
            </w:pPr>
            <w:r>
              <w:rPr>
                <w:rFonts w:ascii="Times New Roman"/>
                <w:b w:val="false"/>
                <w:i w:val="false"/>
                <w:color w:val="000000"/>
                <w:sz w:val="20"/>
              </w:rPr>
              <w:t>
Качество знаний</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Динамика освоения образовательной программы (в течение 3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за исключением вожатых, педагогов-организаторов начальной военной и технологической подготовки (НВТП), педагогов-организаторов, педагогов-ассистентов, педагогов-психологов, психологов, социальных педагогов, педагогов-профориентаторов)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1 - 2 %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53"/>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453"/>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56"/>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5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458"/>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bookmarkEnd w:id="458"/>
          <w:p>
            <w:pPr>
              <w:spacing w:after="20"/>
              <w:ind w:left="20"/>
              <w:jc w:val="both"/>
            </w:pPr>
            <w:r>
              <w:rPr>
                <w:rFonts w:ascii="Times New Roman"/>
                <w:b w:val="false"/>
                <w:i w:val="false"/>
                <w:color w:val="000000"/>
                <w:sz w:val="20"/>
              </w:rPr>
              <w:t>
Примечание: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6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61"/>
          <w:p>
            <w:pPr>
              <w:spacing w:after="20"/>
              <w:ind w:left="20"/>
              <w:jc w:val="both"/>
            </w:pPr>
            <w:r>
              <w:rPr>
                <w:rFonts w:ascii="Times New Roman"/>
                <w:b w:val="false"/>
                <w:i w:val="false"/>
                <w:color w:val="000000"/>
                <w:sz w:val="20"/>
              </w:rPr>
              <w:t>
Учебно-методические материалы или программы, рекомендованные</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доказательств: выписка из протокола учебно-методического совета, ссылка на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учебные, методические пособия, методические рекомендации или авторские программы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И.Алтынсарина)/РУМС при уполномоченном органе в области образования для организаций ТиППО/ РУМС при РУМЦ ДО / РУМС при ННПЦ РСИО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46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46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6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64"/>
          <w:p>
            <w:pPr>
              <w:spacing w:after="20"/>
              <w:ind w:left="20"/>
              <w:jc w:val="both"/>
            </w:pPr>
            <w:r>
              <w:rPr>
                <w:rFonts w:ascii="Times New Roman"/>
                <w:b w:val="false"/>
                <w:i w:val="false"/>
                <w:color w:val="000000"/>
                <w:sz w:val="20"/>
              </w:rPr>
              <w:t xml:space="preserve">
Публикация на основе исследовательской деятельности (исследования практики) (не более 3 авторов) </w:t>
            </w:r>
          </w:p>
          <w:bookmarkEnd w:id="464"/>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или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6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или конкурсных комиссиях, или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6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467"/>
          <w:p>
            <w:pPr>
              <w:spacing w:after="20"/>
              <w:ind w:left="20"/>
              <w:jc w:val="both"/>
            </w:pPr>
            <w:r>
              <w:rPr>
                <w:rFonts w:ascii="Times New Roman"/>
                <w:b w:val="false"/>
                <w:i w:val="false"/>
                <w:color w:val="000000"/>
                <w:sz w:val="20"/>
              </w:rPr>
              <w:t>
Трансляция практики на основе:</w:t>
            </w:r>
          </w:p>
          <w:bookmarkEnd w:id="467"/>
          <w:p>
            <w:pPr>
              <w:spacing w:after="20"/>
              <w:ind w:left="20"/>
              <w:jc w:val="both"/>
            </w:pPr>
            <w:r>
              <w:rPr>
                <w:rFonts w:ascii="Times New Roman"/>
                <w:b w:val="false"/>
                <w:i w:val="false"/>
                <w:color w:val="000000"/>
                <w:sz w:val="20"/>
              </w:rPr>
              <w:t>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4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46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470"/>
          <w:p>
            <w:pPr>
              <w:spacing w:after="20"/>
              <w:ind w:left="20"/>
              <w:jc w:val="both"/>
            </w:pPr>
            <w:r>
              <w:rPr>
                <w:rFonts w:ascii="Times New Roman"/>
                <w:b w:val="false"/>
                <w:i w:val="false"/>
                <w:color w:val="000000"/>
                <w:sz w:val="20"/>
              </w:rPr>
              <w:t>
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bookmarkEnd w:id="470"/>
          <w:p>
            <w:pPr>
              <w:spacing w:after="20"/>
              <w:ind w:left="20"/>
              <w:jc w:val="both"/>
            </w:pPr>
            <w:r>
              <w:rPr>
                <w:rFonts w:ascii="Times New Roman"/>
                <w:b w:val="false"/>
                <w:i w:val="false"/>
                <w:color w:val="000000"/>
                <w:sz w:val="20"/>
              </w:rPr>
              <w:t>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471"/>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w:t>
            </w:r>
          </w:p>
          <w:bookmarkEnd w:id="471"/>
          <w:p>
            <w:pPr>
              <w:spacing w:after="20"/>
              <w:ind w:left="20"/>
              <w:jc w:val="both"/>
            </w:pPr>
            <w:r>
              <w:rPr>
                <w:rFonts w:ascii="Times New Roman"/>
                <w:b w:val="false"/>
                <w:i w:val="false"/>
                <w:color w:val="000000"/>
                <w:sz w:val="20"/>
              </w:rPr>
              <w:t>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472"/>
          <w:p>
            <w:pPr>
              <w:spacing w:after="20"/>
              <w:ind w:left="20"/>
              <w:jc w:val="both"/>
            </w:pPr>
            <w:r>
              <w:rPr>
                <w:rFonts w:ascii="Times New Roman"/>
                <w:b w:val="false"/>
                <w:i w:val="false"/>
                <w:color w:val="000000"/>
                <w:sz w:val="20"/>
              </w:rPr>
              <w:t>
</w:t>
            </w:r>
            <w:r>
              <w:rPr>
                <w:rFonts w:ascii="Times New Roman"/>
                <w:b w:val="false"/>
                <w:i w:val="false"/>
                <w:color w:val="000000"/>
                <w:sz w:val="20"/>
              </w:rPr>
              <w:t>5. Дополнительно</w:t>
            </w:r>
          </w:p>
          <w:bookmarkEnd w:id="472"/>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47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 кураторство (ТиППО)</w:t>
            </w:r>
          </w:p>
          <w:p>
            <w:pPr>
              <w:spacing w:after="20"/>
              <w:ind w:left="20"/>
              <w:jc w:val="both"/>
            </w:pPr>
            <w:r>
              <w:rPr>
                <w:rFonts w:ascii="Times New Roman"/>
                <w:b w:val="false"/>
                <w:i w:val="false"/>
                <w:color w:val="000000"/>
                <w:sz w:val="20"/>
              </w:rPr>
              <w:t>(при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анализ воспитательной работы –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 педагогов -ассистентов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74"/>
          <w:p>
            <w:pPr>
              <w:spacing w:after="20"/>
              <w:ind w:left="20"/>
              <w:jc w:val="both"/>
            </w:pPr>
            <w:r>
              <w:rPr>
                <w:rFonts w:ascii="Times New Roman"/>
                <w:b w:val="false"/>
                <w:i w:val="false"/>
                <w:color w:val="000000"/>
                <w:sz w:val="20"/>
              </w:rPr>
              <w:t>
Рекомендации:</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
Соответствует квалификационной категории _________________________ </w:t>
            </w:r>
          </w:p>
        </w:tc>
      </w:tr>
    </w:tbl>
    <w:p>
      <w:pPr>
        <w:spacing w:after="0"/>
        <w:ind w:left="0"/>
        <w:jc w:val="both"/>
      </w:pPr>
      <w:bookmarkStart w:name="z1785" w:id="475"/>
      <w:r>
        <w:rPr>
          <w:rFonts w:ascii="Times New Roman"/>
          <w:b w:val="false"/>
          <w:i w:val="false"/>
          <w:color w:val="000000"/>
          <w:sz w:val="28"/>
        </w:rPr>
        <w:t>
      "______" ____________ 20_____ года.</w:t>
      </w:r>
    </w:p>
    <w:bookmarkEnd w:id="475"/>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 фамилия, имя, отчетство (при наличии) члена Комиссии</w:t>
      </w:r>
    </w:p>
    <w:bookmarkStart w:name="z1786" w:id="476"/>
    <w:p>
      <w:pPr>
        <w:spacing w:after="0"/>
        <w:ind w:left="0"/>
        <w:jc w:val="left"/>
      </w:pPr>
      <w:r>
        <w:rPr>
          <w:rFonts w:ascii="Times New Roman"/>
          <w:b/>
          <w:i w:val="false"/>
          <w:color w:val="000000"/>
        </w:rPr>
        <w:t xml:space="preserve"> 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4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480"/>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за исключением методистов центра "Дарын"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4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48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48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484"/>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Примечание1: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
Примечание 2: за исключением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4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48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8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487"/>
          <w:p>
            <w:pPr>
              <w:spacing w:after="20"/>
              <w:ind w:left="20"/>
              <w:jc w:val="both"/>
            </w:pPr>
            <w:r>
              <w:rPr>
                <w:rFonts w:ascii="Times New Roman"/>
                <w:b w:val="false"/>
                <w:i w:val="false"/>
                <w:color w:val="000000"/>
                <w:sz w:val="20"/>
              </w:rPr>
              <w:t>
Учебно-методические материалы или Программы, рекомендованные</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48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48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490"/>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w:t>
            </w:r>
          </w:p>
          <w:bookmarkEnd w:id="490"/>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49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 творческих группах или экспертных советах, или конкурсных комиссиях, жюри, судействе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49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493"/>
          <w:p>
            <w:pPr>
              <w:spacing w:after="20"/>
              <w:ind w:left="20"/>
              <w:jc w:val="both"/>
            </w:pPr>
            <w:r>
              <w:rPr>
                <w:rFonts w:ascii="Times New Roman"/>
                <w:b w:val="false"/>
                <w:i w:val="false"/>
                <w:color w:val="000000"/>
                <w:sz w:val="20"/>
              </w:rPr>
              <w:t>
Республиканский</w:t>
            </w:r>
          </w:p>
          <w:bookmarkEnd w:id="493"/>
          <w:p>
            <w:pPr>
              <w:spacing w:after="20"/>
              <w:ind w:left="20"/>
              <w:jc w:val="both"/>
            </w:pPr>
            <w:r>
              <w:rPr>
                <w:rFonts w:ascii="Times New Roman"/>
                <w:b w:val="false"/>
                <w:i w:val="false"/>
                <w:color w:val="000000"/>
                <w:sz w:val="20"/>
              </w:rPr>
              <w:t>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4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49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9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центра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496"/>
          <w:p>
            <w:pPr>
              <w:spacing w:after="20"/>
              <w:ind w:left="20"/>
              <w:jc w:val="both"/>
            </w:pPr>
            <w:r>
              <w:rPr>
                <w:rFonts w:ascii="Times New Roman"/>
                <w:b w:val="false"/>
                <w:i w:val="false"/>
                <w:color w:val="000000"/>
                <w:sz w:val="20"/>
              </w:rPr>
              <w:t>
Рекомендации:</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__________________________</w:t>
            </w:r>
          </w:p>
        </w:tc>
      </w:tr>
    </w:tbl>
    <w:bookmarkStart w:name="z2054" w:id="497"/>
    <w:p>
      <w:pPr>
        <w:spacing w:after="0"/>
        <w:ind w:left="0"/>
        <w:jc w:val="both"/>
      </w:pPr>
      <w:r>
        <w:rPr>
          <w:rFonts w:ascii="Times New Roman"/>
          <w:b w:val="false"/>
          <w:i w:val="false"/>
          <w:color w:val="000000"/>
          <w:sz w:val="28"/>
        </w:rPr>
        <w:t>
      "______" ____________ 20_____ года.</w:t>
      </w:r>
    </w:p>
    <w:bookmarkEnd w:id="497"/>
    <w:bookmarkStart w:name="z2055" w:id="498"/>
    <w:p>
      <w:pPr>
        <w:spacing w:after="0"/>
        <w:ind w:left="0"/>
        <w:jc w:val="both"/>
      </w:pPr>
      <w:r>
        <w:rPr>
          <w:rFonts w:ascii="Times New Roman"/>
          <w:b w:val="false"/>
          <w:i w:val="false"/>
          <w:color w:val="000000"/>
          <w:sz w:val="28"/>
        </w:rPr>
        <w:t>
      ____________________________________________________________</w:t>
      </w:r>
    </w:p>
    <w:bookmarkEnd w:id="498"/>
    <w:bookmarkStart w:name="z2056" w:id="499"/>
    <w:p>
      <w:pPr>
        <w:spacing w:after="0"/>
        <w:ind w:left="0"/>
        <w:jc w:val="both"/>
      </w:pPr>
      <w:r>
        <w:rPr>
          <w:rFonts w:ascii="Times New Roman"/>
          <w:b w:val="false"/>
          <w:i w:val="false"/>
          <w:color w:val="000000"/>
          <w:sz w:val="28"/>
        </w:rPr>
        <w:t>
      Подпись / фамилия, имя, отчество члена Комиссии (при наличии)</w:t>
      </w:r>
    </w:p>
    <w:bookmarkEnd w:id="499"/>
    <w:bookmarkStart w:name="z2057" w:id="500"/>
    <w:p>
      <w:pPr>
        <w:spacing w:after="0"/>
        <w:ind w:left="0"/>
        <w:jc w:val="both"/>
      </w:pPr>
      <w:r>
        <w:rPr>
          <w:rFonts w:ascii="Times New Roman"/>
          <w:b w:val="false"/>
          <w:i w:val="false"/>
          <w:color w:val="000000"/>
          <w:sz w:val="28"/>
        </w:rPr>
        <w:t xml:space="preserve">
      Примечание </w:t>
      </w:r>
    </w:p>
    <w:bookmarkEnd w:id="500"/>
    <w:bookmarkStart w:name="z2058" w:id="501"/>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501"/>
    <w:bookmarkStart w:name="z2059" w:id="502"/>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502"/>
    <w:bookmarkStart w:name="z2060" w:id="503"/>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503"/>
    <w:bookmarkStart w:name="z2061" w:id="504"/>
    <w:p>
      <w:pPr>
        <w:spacing w:after="0"/>
        <w:ind w:left="0"/>
        <w:jc w:val="both"/>
      </w:pPr>
      <w:r>
        <w:rPr>
          <w:rFonts w:ascii="Times New Roman"/>
          <w:b w:val="false"/>
          <w:i w:val="false"/>
          <w:color w:val="000000"/>
          <w:sz w:val="28"/>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bookmarkEnd w:id="504"/>
    <w:bookmarkStart w:name="z2062" w:id="505"/>
    <w:p>
      <w:pPr>
        <w:spacing w:after="0"/>
        <w:ind w:left="0"/>
        <w:jc w:val="both"/>
      </w:pPr>
      <w:r>
        <w:rPr>
          <w:rFonts w:ascii="Times New Roman"/>
          <w:b w:val="false"/>
          <w:i w:val="false"/>
          <w:color w:val="000000"/>
          <w:sz w:val="28"/>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bookmarkEnd w:id="505"/>
    <w:bookmarkStart w:name="z2063" w:id="506"/>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506"/>
    <w:bookmarkStart w:name="z2064" w:id="507"/>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bookmarkEnd w:id="507"/>
    <w:bookmarkStart w:name="z2065" w:id="508"/>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bookmarkEnd w:id="508"/>
    <w:bookmarkStart w:name="z2066" w:id="509"/>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509"/>
    <w:bookmarkStart w:name="z2067" w:id="510"/>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510"/>
    <w:bookmarkStart w:name="z2068" w:id="511"/>
    <w:p>
      <w:pPr>
        <w:spacing w:after="0"/>
        <w:ind w:left="0"/>
        <w:jc w:val="both"/>
      </w:pPr>
      <w:r>
        <w:rPr>
          <w:rFonts w:ascii="Times New Roman"/>
          <w:b w:val="false"/>
          <w:i w:val="false"/>
          <w:color w:val="000000"/>
          <w:sz w:val="28"/>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bookmarkEnd w:id="511"/>
    <w:bookmarkStart w:name="z2069" w:id="512"/>
    <w:p>
      <w:pPr>
        <w:spacing w:after="0"/>
        <w:ind w:left="0"/>
        <w:jc w:val="both"/>
      </w:pPr>
      <w:r>
        <w:rPr>
          <w:rFonts w:ascii="Times New Roman"/>
          <w:b w:val="false"/>
          <w:i w:val="false"/>
          <w:color w:val="000000"/>
          <w:sz w:val="28"/>
        </w:rPr>
        <w:t xml:space="preserve">
      - мероприятия по трансляции опыта проводятся на основе учебно-методических материалов или программ, рекомендованных: </w:t>
      </w:r>
    </w:p>
    <w:bookmarkEnd w:id="512"/>
    <w:bookmarkStart w:name="z2070" w:id="513"/>
    <w:p>
      <w:pPr>
        <w:spacing w:after="0"/>
        <w:ind w:left="0"/>
        <w:jc w:val="both"/>
      </w:pPr>
      <w:r>
        <w:rPr>
          <w:rFonts w:ascii="Times New Roman"/>
          <w:b w:val="false"/>
          <w:i w:val="false"/>
          <w:color w:val="000000"/>
          <w:sz w:val="28"/>
        </w:rPr>
        <w:t>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513"/>
    <w:bookmarkStart w:name="z2071" w:id="514"/>
    <w:p>
      <w:pPr>
        <w:spacing w:after="0"/>
        <w:ind w:left="0"/>
        <w:jc w:val="both"/>
      </w:pPr>
      <w:r>
        <w:rPr>
          <w:rFonts w:ascii="Times New Roman"/>
          <w:b w:val="false"/>
          <w:i w:val="false"/>
          <w:color w:val="000000"/>
          <w:sz w:val="28"/>
        </w:rPr>
        <w:t>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514"/>
    <w:bookmarkStart w:name="z2072" w:id="515"/>
    <w:p>
      <w:pPr>
        <w:spacing w:after="0"/>
        <w:ind w:left="0"/>
        <w:jc w:val="both"/>
      </w:pPr>
      <w:r>
        <w:rPr>
          <w:rFonts w:ascii="Times New Roman"/>
          <w:b w:val="false"/>
          <w:i w:val="false"/>
          <w:color w:val="000000"/>
          <w:sz w:val="28"/>
        </w:rPr>
        <w:t>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bookmarkEnd w:id="515"/>
    <w:bookmarkStart w:name="z2073" w:id="516"/>
    <w:p>
      <w:pPr>
        <w:spacing w:after="0"/>
        <w:ind w:left="0"/>
        <w:jc w:val="both"/>
      </w:pPr>
      <w:r>
        <w:rPr>
          <w:rFonts w:ascii="Times New Roman"/>
          <w:b w:val="false"/>
          <w:i w:val="false"/>
          <w:color w:val="000000"/>
          <w:sz w:val="28"/>
        </w:rPr>
        <w:t xml:space="preserve">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bookmarkEnd w:id="516"/>
    <w:bookmarkStart w:name="z2074" w:id="517"/>
    <w:p>
      <w:pPr>
        <w:spacing w:after="0"/>
        <w:ind w:left="0"/>
        <w:jc w:val="both"/>
      </w:pPr>
      <w:r>
        <w:rPr>
          <w:rFonts w:ascii="Times New Roman"/>
          <w:b w:val="false"/>
          <w:i w:val="false"/>
          <w:color w:val="000000"/>
          <w:sz w:val="28"/>
        </w:rPr>
        <w:t>
      "педагог-эксперт" - района/города;</w:t>
      </w:r>
    </w:p>
    <w:bookmarkEnd w:id="517"/>
    <w:bookmarkStart w:name="z2075" w:id="518"/>
    <w:p>
      <w:pPr>
        <w:spacing w:after="0"/>
        <w:ind w:left="0"/>
        <w:jc w:val="both"/>
      </w:pPr>
      <w:r>
        <w:rPr>
          <w:rFonts w:ascii="Times New Roman"/>
          <w:b w:val="false"/>
          <w:i w:val="false"/>
          <w:color w:val="000000"/>
          <w:sz w:val="28"/>
        </w:rPr>
        <w:t>
      "педагог-исследователь" - города/области;</w:t>
      </w:r>
    </w:p>
    <w:bookmarkEnd w:id="518"/>
    <w:bookmarkStart w:name="z2076" w:id="519"/>
    <w:p>
      <w:pPr>
        <w:spacing w:after="0"/>
        <w:ind w:left="0"/>
        <w:jc w:val="both"/>
      </w:pPr>
      <w:r>
        <w:rPr>
          <w:rFonts w:ascii="Times New Roman"/>
          <w:b w:val="false"/>
          <w:i w:val="false"/>
          <w:color w:val="000000"/>
          <w:sz w:val="28"/>
        </w:rPr>
        <w:t>
      "педагог-мастер" - области/ РУМС при РУМЦДО;</w:t>
      </w:r>
    </w:p>
    <w:bookmarkEnd w:id="519"/>
    <w:bookmarkStart w:name="z2077" w:id="520"/>
    <w:p>
      <w:pPr>
        <w:spacing w:after="0"/>
        <w:ind w:left="0"/>
        <w:jc w:val="both"/>
      </w:pPr>
      <w:r>
        <w:rPr>
          <w:rFonts w:ascii="Times New Roman"/>
          <w:b w:val="false"/>
          <w:i w:val="false"/>
          <w:color w:val="000000"/>
          <w:sz w:val="28"/>
        </w:rPr>
        <w:t xml:space="preserve">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Scopus и WoS; </w:t>
      </w:r>
    </w:p>
    <w:bookmarkEnd w:id="520"/>
    <w:bookmarkStart w:name="z2078" w:id="521"/>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521"/>
    <w:bookmarkStart w:name="z2079" w:id="522"/>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522"/>
    <w:bookmarkStart w:name="z2080" w:id="523"/>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523"/>
    <w:bookmarkStart w:name="z2081" w:id="524"/>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524"/>
    <w:bookmarkStart w:name="z2082" w:id="525"/>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525"/>
    <w:bookmarkStart w:name="z2083" w:id="526"/>
    <w:p>
      <w:pPr>
        <w:spacing w:after="0"/>
        <w:ind w:left="0"/>
        <w:jc w:val="both"/>
      </w:pPr>
      <w:r>
        <w:rPr>
          <w:rFonts w:ascii="Times New Roman"/>
          <w:b w:val="false"/>
          <w:i w:val="false"/>
          <w:color w:val="000000"/>
          <w:sz w:val="28"/>
        </w:rPr>
        <w:t>
      Расшифровка аббревиатур:</w:t>
      </w:r>
    </w:p>
    <w:bookmarkEnd w:id="526"/>
    <w:bookmarkStart w:name="z2084" w:id="527"/>
    <w:p>
      <w:pPr>
        <w:spacing w:after="0"/>
        <w:ind w:left="0"/>
        <w:jc w:val="both"/>
      </w:pPr>
      <w:r>
        <w:rPr>
          <w:rFonts w:ascii="Times New Roman"/>
          <w:b w:val="false"/>
          <w:i w:val="false"/>
          <w:color w:val="000000"/>
          <w:sz w:val="28"/>
        </w:rPr>
        <w:t xml:space="preserve">
      УО – управление образованием областей (городов республиканского значения; </w:t>
      </w:r>
    </w:p>
    <w:bookmarkEnd w:id="527"/>
    <w:bookmarkStart w:name="z2085" w:id="528"/>
    <w:p>
      <w:pPr>
        <w:spacing w:after="0"/>
        <w:ind w:left="0"/>
        <w:jc w:val="both"/>
      </w:pPr>
      <w:r>
        <w:rPr>
          <w:rFonts w:ascii="Times New Roman"/>
          <w:b w:val="false"/>
          <w:i w:val="false"/>
          <w:color w:val="000000"/>
          <w:sz w:val="28"/>
        </w:rPr>
        <w:t xml:space="preserve">
      ТиППО – организации технического и профессионального, послесреднего образования; </w:t>
      </w:r>
    </w:p>
    <w:bookmarkEnd w:id="528"/>
    <w:bookmarkStart w:name="z2086" w:id="529"/>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529"/>
    <w:bookmarkStart w:name="z2087" w:id="530"/>
    <w:p>
      <w:pPr>
        <w:spacing w:after="0"/>
        <w:ind w:left="0"/>
        <w:jc w:val="both"/>
      </w:pPr>
      <w:r>
        <w:rPr>
          <w:rFonts w:ascii="Times New Roman"/>
          <w:b w:val="false"/>
          <w:i w:val="false"/>
          <w:color w:val="000000"/>
          <w:sz w:val="28"/>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bookmarkEnd w:id="530"/>
    <w:bookmarkStart w:name="z2088" w:id="531"/>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531"/>
    <w:bookmarkStart w:name="z2089" w:id="532"/>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532"/>
    <w:bookmarkStart w:name="z2090" w:id="533"/>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533"/>
    <w:bookmarkStart w:name="z2091" w:id="534"/>
    <w:p>
      <w:pPr>
        <w:spacing w:after="0"/>
        <w:ind w:left="0"/>
        <w:jc w:val="both"/>
      </w:pPr>
      <w:r>
        <w:rPr>
          <w:rFonts w:ascii="Times New Roman"/>
          <w:b w:val="false"/>
          <w:i w:val="false"/>
          <w:color w:val="000000"/>
          <w:sz w:val="28"/>
        </w:rPr>
        <w:t>
      РУМС – Республиканский учебно-методический совет;</w:t>
      </w:r>
    </w:p>
    <w:bookmarkEnd w:id="534"/>
    <w:bookmarkStart w:name="z2092" w:id="535"/>
    <w:p>
      <w:pPr>
        <w:spacing w:after="0"/>
        <w:ind w:left="0"/>
        <w:jc w:val="both"/>
      </w:pPr>
      <w:r>
        <w:rPr>
          <w:rFonts w:ascii="Times New Roman"/>
          <w:b w:val="false"/>
          <w:i w:val="false"/>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bookmarkEnd w:id="535"/>
    <w:bookmarkStart w:name="z2093" w:id="536"/>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536"/>
    <w:bookmarkStart w:name="z2094" w:id="537"/>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537"/>
    <w:bookmarkStart w:name="z2095" w:id="538"/>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097" w:id="539"/>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5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5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5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5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544"/>
          <w:p>
            <w:pPr>
              <w:spacing w:after="20"/>
              <w:ind w:left="20"/>
              <w:jc w:val="both"/>
            </w:pPr>
            <w:r>
              <w:rPr>
                <w:rFonts w:ascii="Times New Roman"/>
                <w:b w:val="false"/>
                <w:i w:val="false"/>
                <w:color w:val="000000"/>
                <w:sz w:val="20"/>
              </w:rPr>
              <w:t>
- наличие безбарьерной среды;</w:t>
            </w:r>
          </w:p>
          <w:bookmarkEnd w:id="544"/>
          <w:p>
            <w:pPr>
              <w:spacing w:after="20"/>
              <w:ind w:left="20"/>
              <w:jc w:val="both"/>
            </w:pPr>
            <w:r>
              <w:rPr>
                <w:rFonts w:ascii="Times New Roman"/>
                <w:b w:val="false"/>
                <w:i w:val="false"/>
                <w:color w:val="000000"/>
                <w:sz w:val="20"/>
              </w:rPr>
              <w:t>
-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5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5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система контроля и управления доступом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системы оповещения ("тревожная кнопка")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54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5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54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5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55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освоения образовательной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Примечание: кроме руководителей ПМПК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55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553"/>
          <w:p>
            <w:pPr>
              <w:spacing w:after="20"/>
              <w:ind w:left="20"/>
              <w:jc w:val="both"/>
            </w:pPr>
            <w:r>
              <w:rPr>
                <w:rFonts w:ascii="Times New Roman"/>
                <w:b w:val="false"/>
                <w:i w:val="false"/>
                <w:color w:val="000000"/>
                <w:sz w:val="20"/>
              </w:rPr>
              <w:t>
Количество выпускников, получивших знак "Алтын белгі" (для организаций среднего образования) – динамика в течение 3 лет.</w:t>
            </w:r>
          </w:p>
          <w:bookmarkEnd w:id="553"/>
          <w:p>
            <w:pPr>
              <w:spacing w:after="20"/>
              <w:ind w:left="20"/>
              <w:jc w:val="both"/>
            </w:pPr>
            <w:r>
              <w:rPr>
                <w:rFonts w:ascii="Times New Roman"/>
                <w:b w:val="false"/>
                <w:i w:val="false"/>
                <w:color w:val="000000"/>
                <w:sz w:val="20"/>
              </w:rPr>
              <w:t>
Примечание: кроме руководителей специальных школ для обучающихся, не требующих выполнения ГОСО, ПМПК, КППК,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55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организаций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55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2: для организации дошкольного и специального образования -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5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55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55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55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5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56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562"/>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bookmarkEnd w:id="562"/>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56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56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инновационной (экспериментальной, творческой) деятельности, социальных (образовательных)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56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5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56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56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56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технического и профессионального, послесреднего образования, специальных школ</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57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дошкольной организации, организации дополнительного образования, специальных школ для обучающихся, не требующих выполнения ГОСО</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57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специального образования (КППК, РЦ АЦ)</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57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специального образования (ПМПК)</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57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7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574"/>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bookmarkEnd w:id="57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575"/>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501" w:id="576"/>
      <w:r>
        <w:rPr>
          <w:rFonts w:ascii="Times New Roman"/>
          <w:b w:val="false"/>
          <w:i w:val="false"/>
          <w:color w:val="000000"/>
          <w:sz w:val="28"/>
        </w:rPr>
        <w:t>
      "______" ____________ 20_____ года.</w:t>
      </w:r>
    </w:p>
    <w:bookmarkEnd w:id="576"/>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502" w:id="577"/>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5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5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5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5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58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организациями образования, социальными партнерами разного уровня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5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58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5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58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58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588"/>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bookmarkEnd w:id="588"/>
          <w:p>
            <w:pPr>
              <w:spacing w:after="20"/>
              <w:ind w:left="20"/>
              <w:jc w:val="both"/>
            </w:pPr>
            <w:r>
              <w:rPr>
                <w:rFonts w:ascii="Times New Roman"/>
                <w:b w:val="false"/>
                <w:i w:val="false"/>
                <w:color w:val="000000"/>
                <w:sz w:val="20"/>
              </w:rPr>
              <w:t xml:space="preserve">
Примечание: выставляется 7 баллов, если есть публикация в издании, рекомендованном КОКНВО или входящем в базы Scopus и WoS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58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5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59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592"/>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9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593"/>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bookmarkEnd w:id="59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594"/>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675" w:id="595"/>
      <w:r>
        <w:rPr>
          <w:rFonts w:ascii="Times New Roman"/>
          <w:b w:val="false"/>
          <w:i w:val="false"/>
          <w:color w:val="000000"/>
          <w:sz w:val="28"/>
        </w:rPr>
        <w:t>
      "______" ____________ 20_____ года.</w:t>
      </w:r>
    </w:p>
    <w:bookmarkEnd w:id="595"/>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676" w:id="596"/>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5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5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6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6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60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 Динамика освоения образовательной программы (для заместителя руководителя по учебной работе) / 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дошкольного воспитания и обучения) (мониторинг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6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604"/>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p>
          <w:bookmarkEnd w:id="604"/>
          <w:p>
            <w:pPr>
              <w:spacing w:after="20"/>
              <w:ind w:left="20"/>
              <w:jc w:val="both"/>
            </w:pPr>
            <w:r>
              <w:rPr>
                <w:rFonts w:ascii="Times New Roman"/>
                <w:b w:val="false"/>
                <w:i w:val="false"/>
                <w:color w:val="000000"/>
                <w:sz w:val="20"/>
              </w:rPr>
              <w:t>
Количество занятых и трудоустроенных выпускников ТиППО. Примечание: для заместителя руководителя по учебно-производственной работе организаций ТиППО, заместителя руководителя по учебной/воспитательной работе организаций образования для детей-сирот и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60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6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60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учебно (научно)-методической) работе) –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60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60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61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61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6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61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61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61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616"/>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bookmarkEnd w:id="616"/>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61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61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6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62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62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учебной работе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методической, учебно (научно)-методической, профильной работе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учебно-производственной работе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информатизации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воспитательной работе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627"/>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978" w:id="628"/>
      <w:r>
        <w:rPr>
          <w:rFonts w:ascii="Times New Roman"/>
          <w:b w:val="false"/>
          <w:i w:val="false"/>
          <w:color w:val="000000"/>
          <w:sz w:val="28"/>
        </w:rPr>
        <w:t>
      "______" ____________ 20_____ года.</w:t>
      </w:r>
    </w:p>
    <w:bookmarkEnd w:id="628"/>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979" w:id="629"/>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6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6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материалов по направлению деятельности на сайте (ссылка), страницах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6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6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6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63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63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638"/>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bookmarkEnd w:id="638"/>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63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64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6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64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64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43"/>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действующей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действующей</w:t>
            </w:r>
          </w:p>
        </w:tc>
      </w:tr>
    </w:tbl>
    <w:bookmarkStart w:name="z3124" w:id="644"/>
    <w:p>
      <w:pPr>
        <w:spacing w:after="0"/>
        <w:ind w:left="0"/>
        <w:jc w:val="both"/>
      </w:pPr>
      <w:r>
        <w:rPr>
          <w:rFonts w:ascii="Times New Roman"/>
          <w:b w:val="false"/>
          <w:i w:val="false"/>
          <w:color w:val="000000"/>
          <w:sz w:val="28"/>
        </w:rPr>
        <w:t>
      "______" ____________ 20_____ года.</w:t>
      </w:r>
    </w:p>
    <w:bookmarkEnd w:id="644"/>
    <w:bookmarkStart w:name="z3125" w:id="645"/>
    <w:p>
      <w:pPr>
        <w:spacing w:after="0"/>
        <w:ind w:left="0"/>
        <w:jc w:val="both"/>
      </w:pPr>
      <w:r>
        <w:rPr>
          <w:rFonts w:ascii="Times New Roman"/>
          <w:b w:val="false"/>
          <w:i w:val="false"/>
          <w:color w:val="000000"/>
          <w:sz w:val="28"/>
        </w:rPr>
        <w:t>
      ______________________________________________________</w:t>
      </w:r>
    </w:p>
    <w:bookmarkEnd w:id="645"/>
    <w:bookmarkStart w:name="z3126" w:id="646"/>
    <w:p>
      <w:pPr>
        <w:spacing w:after="0"/>
        <w:ind w:left="0"/>
        <w:jc w:val="both"/>
      </w:pPr>
      <w:r>
        <w:rPr>
          <w:rFonts w:ascii="Times New Roman"/>
          <w:b w:val="false"/>
          <w:i w:val="false"/>
          <w:color w:val="000000"/>
          <w:sz w:val="28"/>
        </w:rPr>
        <w:t>
      подпись/ фамилия, имя, отчество (при наличии) члена Комиссии</w:t>
      </w:r>
    </w:p>
    <w:bookmarkEnd w:id="646"/>
    <w:bookmarkStart w:name="z3127" w:id="647"/>
    <w:p>
      <w:pPr>
        <w:spacing w:after="0"/>
        <w:ind w:left="0"/>
        <w:jc w:val="both"/>
      </w:pPr>
      <w:r>
        <w:rPr>
          <w:rFonts w:ascii="Times New Roman"/>
          <w:b w:val="false"/>
          <w:i w:val="false"/>
          <w:color w:val="000000"/>
          <w:sz w:val="28"/>
        </w:rPr>
        <w:t xml:space="preserve">
      Примечание </w:t>
      </w:r>
    </w:p>
    <w:bookmarkEnd w:id="647"/>
    <w:bookmarkStart w:name="z3128" w:id="648"/>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648"/>
    <w:bookmarkStart w:name="z3129" w:id="649"/>
    <w:p>
      <w:pPr>
        <w:spacing w:after="0"/>
        <w:ind w:left="0"/>
        <w:jc w:val="both"/>
      </w:pPr>
      <w:r>
        <w:rPr>
          <w:rFonts w:ascii="Times New Roman"/>
          <w:b w:val="false"/>
          <w:i w:val="false"/>
          <w:color w:val="000000"/>
          <w:sz w:val="28"/>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bookmarkEnd w:id="649"/>
    <w:bookmarkStart w:name="z3130" w:id="650"/>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650"/>
    <w:bookmarkStart w:name="z3131" w:id="651"/>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651"/>
    <w:bookmarkStart w:name="z3132" w:id="652"/>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bookmarkEnd w:id="652"/>
    <w:bookmarkStart w:name="z3133" w:id="653"/>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653"/>
    <w:bookmarkStart w:name="z3134" w:id="654"/>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654"/>
    <w:bookmarkStart w:name="z3135" w:id="655"/>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655"/>
    <w:bookmarkStart w:name="z3136" w:id="656"/>
    <w:p>
      <w:pPr>
        <w:spacing w:after="0"/>
        <w:ind w:left="0"/>
        <w:jc w:val="both"/>
      </w:pPr>
      <w:r>
        <w:rPr>
          <w:rFonts w:ascii="Times New Roman"/>
          <w:b w:val="false"/>
          <w:i w:val="false"/>
          <w:color w:val="000000"/>
          <w:sz w:val="28"/>
        </w:rPr>
        <w:t>
      - по показателю "Выступление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bookmarkEnd w:id="656"/>
    <w:bookmarkStart w:name="z3137" w:id="657"/>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bookmarkEnd w:id="657"/>
    <w:bookmarkStart w:name="z3138" w:id="658"/>
    <w:p>
      <w:pPr>
        <w:spacing w:after="0"/>
        <w:ind w:left="0"/>
        <w:jc w:val="both"/>
      </w:pPr>
      <w:r>
        <w:rPr>
          <w:rFonts w:ascii="Times New Roman"/>
          <w:b w:val="false"/>
          <w:i w:val="false"/>
          <w:color w:val="000000"/>
          <w:sz w:val="28"/>
        </w:rPr>
        <w:t>
      - по показателю "программы, учебно-методические, методические материалы" в случае соавторства (не более 3 авторов,) выставляется 2 балла;</w:t>
      </w:r>
    </w:p>
    <w:bookmarkEnd w:id="658"/>
    <w:bookmarkStart w:name="z3139" w:id="659"/>
    <w:p>
      <w:pPr>
        <w:spacing w:after="0"/>
        <w:ind w:left="0"/>
        <w:jc w:val="both"/>
      </w:pPr>
      <w:r>
        <w:rPr>
          <w:rFonts w:ascii="Times New Roman"/>
          <w:b w:val="false"/>
          <w:i w:val="false"/>
          <w:color w:val="000000"/>
          <w:sz w:val="28"/>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Scopus и WoS; </w:t>
      </w:r>
    </w:p>
    <w:bookmarkEnd w:id="659"/>
    <w:bookmarkStart w:name="z3140" w:id="660"/>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660"/>
    <w:bookmarkStart w:name="z3141" w:id="661"/>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661"/>
    <w:bookmarkStart w:name="z3142" w:id="662"/>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662"/>
    <w:bookmarkStart w:name="z3143" w:id="663"/>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663"/>
    <w:bookmarkStart w:name="z3144" w:id="664"/>
    <w:p>
      <w:pPr>
        <w:spacing w:after="0"/>
        <w:ind w:left="0"/>
        <w:jc w:val="both"/>
      </w:pPr>
      <w:r>
        <w:rPr>
          <w:rFonts w:ascii="Times New Roman"/>
          <w:b w:val="false"/>
          <w:i w:val="false"/>
          <w:color w:val="000000"/>
          <w:sz w:val="28"/>
        </w:rPr>
        <w:t>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bookmarkEnd w:id="664"/>
    <w:bookmarkStart w:name="z3145" w:id="665"/>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665"/>
    <w:bookmarkStart w:name="z3146" w:id="666"/>
    <w:p>
      <w:pPr>
        <w:spacing w:after="0"/>
        <w:ind w:left="0"/>
        <w:jc w:val="both"/>
      </w:pPr>
      <w:r>
        <w:rPr>
          <w:rFonts w:ascii="Times New Roman"/>
          <w:b w:val="false"/>
          <w:i w:val="false"/>
          <w:color w:val="000000"/>
          <w:sz w:val="28"/>
        </w:rPr>
        <w:t>
      Расшифровка аббревиатур:</w:t>
      </w:r>
    </w:p>
    <w:bookmarkEnd w:id="666"/>
    <w:bookmarkStart w:name="z3147" w:id="667"/>
    <w:p>
      <w:pPr>
        <w:spacing w:after="0"/>
        <w:ind w:left="0"/>
        <w:jc w:val="both"/>
      </w:pPr>
      <w:r>
        <w:rPr>
          <w:rFonts w:ascii="Times New Roman"/>
          <w:b w:val="false"/>
          <w:i w:val="false"/>
          <w:color w:val="000000"/>
          <w:sz w:val="28"/>
        </w:rPr>
        <w:t xml:space="preserve">
      УО – управление образованием областей (городов республиканского значения; </w:t>
      </w:r>
    </w:p>
    <w:bookmarkEnd w:id="667"/>
    <w:bookmarkStart w:name="z3148" w:id="668"/>
    <w:p>
      <w:pPr>
        <w:spacing w:after="0"/>
        <w:ind w:left="0"/>
        <w:jc w:val="both"/>
      </w:pPr>
      <w:r>
        <w:rPr>
          <w:rFonts w:ascii="Times New Roman"/>
          <w:b w:val="false"/>
          <w:i w:val="false"/>
          <w:color w:val="000000"/>
          <w:sz w:val="28"/>
        </w:rPr>
        <w:t xml:space="preserve">
      ТиППО – организации технического и профессионального, послесреднего образования; </w:t>
      </w:r>
    </w:p>
    <w:bookmarkEnd w:id="668"/>
    <w:bookmarkStart w:name="z3149" w:id="669"/>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669"/>
    <w:bookmarkStart w:name="z3150" w:id="670"/>
    <w:p>
      <w:pPr>
        <w:spacing w:after="0"/>
        <w:ind w:left="0"/>
        <w:jc w:val="both"/>
      </w:pPr>
      <w:r>
        <w:rPr>
          <w:rFonts w:ascii="Times New Roman"/>
          <w:b w:val="false"/>
          <w:i w:val="false"/>
          <w:color w:val="000000"/>
          <w:sz w:val="28"/>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bookmarkEnd w:id="670"/>
    <w:bookmarkStart w:name="z3151" w:id="671"/>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671"/>
    <w:bookmarkStart w:name="z3152" w:id="672"/>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672"/>
    <w:bookmarkStart w:name="z3153" w:id="673"/>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673"/>
    <w:bookmarkStart w:name="z3154" w:id="674"/>
    <w:p>
      <w:pPr>
        <w:spacing w:after="0"/>
        <w:ind w:left="0"/>
        <w:jc w:val="both"/>
      </w:pPr>
      <w:r>
        <w:rPr>
          <w:rFonts w:ascii="Times New Roman"/>
          <w:b w:val="false"/>
          <w:i w:val="false"/>
          <w:color w:val="000000"/>
          <w:sz w:val="28"/>
        </w:rPr>
        <w:t>
      РУМС – Республиканский учебно-методический совет;</w:t>
      </w:r>
    </w:p>
    <w:bookmarkEnd w:id="674"/>
    <w:bookmarkStart w:name="z3155" w:id="675"/>
    <w:p>
      <w:pPr>
        <w:spacing w:after="0"/>
        <w:ind w:left="0"/>
        <w:jc w:val="both"/>
      </w:pPr>
      <w:r>
        <w:rPr>
          <w:rFonts w:ascii="Times New Roman"/>
          <w:b w:val="false"/>
          <w:i w:val="false"/>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bookmarkEnd w:id="675"/>
    <w:bookmarkStart w:name="z3156" w:id="676"/>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676"/>
    <w:bookmarkStart w:name="z3157" w:id="677"/>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677"/>
    <w:bookmarkStart w:name="z3158" w:id="678"/>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160" w:id="679"/>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w:t>
      </w:r>
      <w:r>
        <w:br/>
      </w:r>
      <w:r>
        <w:rPr>
          <w:rFonts w:ascii="Times New Roman"/>
          <w:b/>
          <w:i w:val="false"/>
          <w:color w:val="000000"/>
        </w:rPr>
        <w:t>педагога организации среднего (специального), дополнительного, технического</w:t>
      </w:r>
      <w:r>
        <w:br/>
      </w:r>
      <w:r>
        <w:rPr>
          <w:rFonts w:ascii="Times New Roman"/>
          <w:b/>
          <w:i w:val="false"/>
          <w:color w:val="000000"/>
        </w:rPr>
        <w:t>и профессионального, послесреднего образования, организаций образования</w:t>
      </w:r>
      <w:r>
        <w:br/>
      </w:r>
      <w:r>
        <w:rPr>
          <w:rFonts w:ascii="Times New Roman"/>
          <w:b/>
          <w:i w:val="false"/>
          <w:color w:val="000000"/>
        </w:rPr>
        <w:t>для детей-сирот и детей, оставшихся без попечения родителей</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680"/>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6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68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6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682"/>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68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68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(организованная деятельность)</w:t>
            </w:r>
          </w:p>
          <w:bookmarkEnd w:id="683"/>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68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6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685"/>
          <w:p>
            <w:pPr>
              <w:spacing w:after="20"/>
              <w:ind w:left="20"/>
              <w:jc w:val="both"/>
            </w:pPr>
            <w:r>
              <w:rPr>
                <w:rFonts w:ascii="Times New Roman"/>
                <w:b w:val="false"/>
                <w:i w:val="false"/>
                <w:color w:val="000000"/>
                <w:sz w:val="20"/>
              </w:rPr>
              <w:t>
</w:t>
            </w:r>
            <w:r>
              <w:rPr>
                <w:rFonts w:ascii="Times New Roman"/>
                <w:b w:val="false"/>
                <w:i w:val="false"/>
                <w:color w:val="000000"/>
                <w:sz w:val="20"/>
              </w:rPr>
              <w:t>Класс (группа, индивидуальное занятие)</w:t>
            </w:r>
          </w:p>
          <w:bookmarkEnd w:id="6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686"/>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bookmarkEnd w:id="68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68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bookmarkEnd w:id="6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688"/>
          <w:p>
            <w:pPr>
              <w:spacing w:after="20"/>
              <w:ind w:left="20"/>
              <w:jc w:val="both"/>
            </w:pPr>
            <w:r>
              <w:rPr>
                <w:rFonts w:ascii="Times New Roman"/>
                <w:b w:val="false"/>
                <w:i w:val="false"/>
                <w:color w:val="000000"/>
                <w:sz w:val="20"/>
              </w:rPr>
              <w:t>
</w:t>
            </w:r>
            <w:r>
              <w:rPr>
                <w:rFonts w:ascii="Times New Roman"/>
                <w:b w:val="false"/>
                <w:i w:val="false"/>
                <w:color w:val="000000"/>
                <w:sz w:val="20"/>
              </w:rPr>
              <w:t>Тема, цели урока (занятия, организованной деятельности мероприятия)</w:t>
            </w:r>
          </w:p>
          <w:bookmarkEnd w:id="68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68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6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6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6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69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6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69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9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69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9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цифровые образовательные ресурсы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69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9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69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69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9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70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7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70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0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вожатый, педагог – организатор, воспитатель, педагог-ассистент, педагог-профориентатор – в соответствии с целями мероприятия, организованной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7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70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70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706"/>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706"/>
        </w:tc>
      </w:tr>
    </w:tbl>
    <w:p>
      <w:pPr>
        <w:spacing w:after="0"/>
        <w:ind w:left="0"/>
        <w:jc w:val="both"/>
      </w:pPr>
      <w:bookmarkStart w:name="z3536" w:id="707"/>
      <w:r>
        <w:rPr>
          <w:rFonts w:ascii="Times New Roman"/>
          <w:b w:val="false"/>
          <w:i w:val="false"/>
          <w:color w:val="000000"/>
          <w:sz w:val="28"/>
        </w:rPr>
        <w:t>
      "Ознакомлен"</w:t>
      </w:r>
    </w:p>
    <w:bookmarkEnd w:id="707"/>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3537" w:id="708"/>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70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7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71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71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Организованная деятельность</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71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713"/>
          <w:p>
            <w:pPr>
              <w:spacing w:after="20"/>
              <w:ind w:left="20"/>
              <w:jc w:val="both"/>
            </w:pPr>
            <w:r>
              <w:rPr>
                <w:rFonts w:ascii="Times New Roman"/>
                <w:b w:val="false"/>
                <w:i w:val="false"/>
                <w:color w:val="000000"/>
                <w:sz w:val="20"/>
              </w:rPr>
              <w:t>
</w:t>
            </w:r>
            <w:r>
              <w:rPr>
                <w:rFonts w:ascii="Times New Roman"/>
                <w:b w:val="false"/>
                <w:i w:val="false"/>
                <w:color w:val="000000"/>
                <w:sz w:val="20"/>
              </w:rPr>
              <w:t>Группа</w:t>
            </w:r>
          </w:p>
          <w:bookmarkEnd w:id="7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организованной деятельности (мероприятия) на основе типовой учебной программы воспитания и обучения </w:t>
            </w:r>
          </w:p>
          <w:bookmarkEnd w:id="7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715"/>
          <w:p>
            <w:pPr>
              <w:spacing w:after="20"/>
              <w:ind w:left="20"/>
              <w:jc w:val="both"/>
            </w:pPr>
            <w:r>
              <w:rPr>
                <w:rFonts w:ascii="Times New Roman"/>
                <w:b w:val="false"/>
                <w:i w:val="false"/>
                <w:color w:val="000000"/>
                <w:sz w:val="20"/>
              </w:rPr>
              <w:t>
</w:t>
            </w:r>
            <w:r>
              <w:rPr>
                <w:rFonts w:ascii="Times New Roman"/>
                <w:b w:val="false"/>
                <w:i w:val="false"/>
                <w:color w:val="000000"/>
                <w:sz w:val="20"/>
              </w:rPr>
              <w:t>Задачи организованной деятельности</w:t>
            </w:r>
          </w:p>
          <w:bookmarkEnd w:id="71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71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1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7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7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7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1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7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2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7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72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2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72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2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72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2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72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2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72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2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взаимодействии)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72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2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7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72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2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7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73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3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73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73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733"/>
        </w:tc>
      </w:tr>
    </w:tbl>
    <w:p>
      <w:pPr>
        <w:spacing w:after="0"/>
        <w:ind w:left="0"/>
        <w:jc w:val="both"/>
      </w:pPr>
      <w:bookmarkStart w:name="z3899" w:id="734"/>
      <w:r>
        <w:rPr>
          <w:rFonts w:ascii="Times New Roman"/>
          <w:b w:val="false"/>
          <w:i w:val="false"/>
          <w:color w:val="000000"/>
          <w:sz w:val="28"/>
        </w:rPr>
        <w:t>
      "Ознакомлен"</w:t>
      </w:r>
    </w:p>
    <w:bookmarkEnd w:id="734"/>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3900" w:id="735"/>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736"/>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7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73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7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738"/>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(организованная деятельность)</w:t>
            </w:r>
          </w:p>
          <w:bookmarkEnd w:id="7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739"/>
          <w:p>
            <w:pPr>
              <w:spacing w:after="20"/>
              <w:ind w:left="20"/>
              <w:jc w:val="both"/>
            </w:pPr>
            <w:r>
              <w:rPr>
                <w:rFonts w:ascii="Times New Roman"/>
                <w:b w:val="false"/>
                <w:i w:val="false"/>
                <w:color w:val="000000"/>
                <w:sz w:val="20"/>
              </w:rPr>
              <w:t>
</w:t>
            </w:r>
            <w:r>
              <w:rPr>
                <w:rFonts w:ascii="Times New Roman"/>
                <w:b w:val="false"/>
                <w:i w:val="false"/>
                <w:color w:val="000000"/>
                <w:sz w:val="20"/>
              </w:rPr>
              <w:t>Форма организации (индивидуальная, подгрупповая, групповая)</w:t>
            </w:r>
          </w:p>
          <w:bookmarkEnd w:id="7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74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7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741"/>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Обучающийся (воспитанник, группа)</w:t>
            </w:r>
          </w:p>
          <w:bookmarkEnd w:id="7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742"/>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bookmarkEnd w:id="74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743"/>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занятия</w:t>
            </w:r>
          </w:p>
          <w:bookmarkEnd w:id="743"/>
          <w:p>
            <w:pPr>
              <w:spacing w:after="20"/>
              <w:ind w:left="20"/>
              <w:jc w:val="both"/>
            </w:pPr>
            <w:r>
              <w:rPr>
                <w:rFonts w:ascii="Times New Roman"/>
                <w:b w:val="false"/>
                <w:i w:val="false"/>
                <w:color w:val="000000"/>
                <w:sz w:val="20"/>
              </w:rPr>
              <w:t>(мероприятия)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74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7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7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7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748"/>
          <w:p>
            <w:pPr>
              <w:spacing w:after="20"/>
              <w:ind w:left="20"/>
              <w:jc w:val="both"/>
            </w:pPr>
            <w:r>
              <w:rPr>
                <w:rFonts w:ascii="Times New Roman"/>
                <w:b w:val="false"/>
                <w:i w:val="false"/>
                <w:color w:val="000000"/>
                <w:sz w:val="20"/>
              </w:rPr>
              <w:t>
применение методов планируется:</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74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750"/>
          <w:p>
            <w:pPr>
              <w:spacing w:after="20"/>
              <w:ind w:left="20"/>
              <w:jc w:val="both"/>
            </w:pPr>
            <w:r>
              <w:rPr>
                <w:rFonts w:ascii="Times New Roman"/>
                <w:b w:val="false"/>
                <w:i w:val="false"/>
                <w:color w:val="000000"/>
                <w:sz w:val="20"/>
              </w:rPr>
              <w:t>
применение методов планируется:</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7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75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75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75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75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5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75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75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7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75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7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76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76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76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763"/>
        </w:tc>
      </w:tr>
    </w:tbl>
    <w:p>
      <w:pPr>
        <w:spacing w:after="0"/>
        <w:ind w:left="0"/>
        <w:jc w:val="both"/>
      </w:pPr>
      <w:bookmarkStart w:name="z4241" w:id="764"/>
      <w:r>
        <w:rPr>
          <w:rFonts w:ascii="Times New Roman"/>
          <w:b w:val="false"/>
          <w:i w:val="false"/>
          <w:color w:val="000000"/>
          <w:sz w:val="28"/>
        </w:rPr>
        <w:t>
      "Ознакомлен"</w:t>
      </w:r>
    </w:p>
    <w:bookmarkEnd w:id="764"/>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4242" w:id="765"/>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766"/>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7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76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7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76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7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769"/>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Обучающийся (воспитанник, группа)</w:t>
            </w:r>
          </w:p>
          <w:bookmarkEnd w:id="7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770"/>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обучающегося (воспитанника)</w:t>
            </w:r>
          </w:p>
          <w:bookmarkEnd w:id="7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Цели (задачи) психолого-педагогического обследования </w:t>
            </w:r>
          </w:p>
          <w:bookmarkEnd w:id="7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772"/>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обследования (консультирования)</w:t>
            </w:r>
          </w:p>
          <w:bookmarkEnd w:id="77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77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77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7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7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обследованию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77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места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77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задач (ожидаемых результатов) обследования запросу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77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специфики нарушений при выборе специальных методик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7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78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содержанием Программы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78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8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вспомогательного оборудования с учетом специфики нарушения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заданий возрастным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индивидуальных особенностей и возможностей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78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78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8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эмоционально-психологического климата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 с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взаимодействия с родителями (законными представителями)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7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78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8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78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8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формирования заключения специалиста в карте развития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выяснение иерархии нарушений психического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заключения и рекомендаций специалиста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78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и соответствие оценки ООП заключению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оценки ООП рекомендациям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7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78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8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предоставление результатов обследования и рекомендаций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изложений и разъяснений результатов обследования (медицинский ,психолого-педагогических заключений)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практических рекомендаций для родителей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79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9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всех методов консультирования (беседа, наглядные и практические формы)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(форм) достижению целей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разработанных на основе собственного инновационного педагогического опыта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79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9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разработанных педагогом ЦОР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ссылок и комментариев к источникам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79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7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 при консультировании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79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7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обратной связи от родителей (законных представителей) целям (задачам)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родителями (законными представителями) рекомендаций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7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79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диагностической работы на основе достижения целей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по развитию практики на основе оценки диагностической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796"/>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796"/>
        </w:tc>
      </w:tr>
    </w:tbl>
    <w:p>
      <w:pPr>
        <w:spacing w:after="0"/>
        <w:ind w:left="0"/>
        <w:jc w:val="both"/>
      </w:pPr>
      <w:bookmarkStart w:name="z4590" w:id="797"/>
      <w:r>
        <w:rPr>
          <w:rFonts w:ascii="Times New Roman"/>
          <w:b w:val="false"/>
          <w:i w:val="false"/>
          <w:color w:val="000000"/>
          <w:sz w:val="28"/>
        </w:rPr>
        <w:t>
      "Ознакомлен"</w:t>
      </w:r>
    </w:p>
    <w:bookmarkEnd w:id="797"/>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