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AA" w:rsidRPr="002A5CAA" w:rsidRDefault="002A5CAA" w:rsidP="00BB5B84">
      <w:pPr>
        <w:jc w:val="center"/>
        <w:rPr>
          <w:b/>
          <w:bCs/>
        </w:rPr>
      </w:pPr>
      <w:r w:rsidRPr="002A5CAA">
        <w:rPr>
          <w:b/>
          <w:bCs/>
        </w:rPr>
        <w:t>Павлодар облысының білім беру басқармасы,</w:t>
      </w:r>
      <w:r w:rsidR="00BB5B84">
        <w:rPr>
          <w:b/>
          <w:bCs/>
        </w:rPr>
        <w:t xml:space="preserve"> </w:t>
      </w:r>
      <w:r w:rsidRPr="002A5CAA">
        <w:rPr>
          <w:b/>
          <w:bCs/>
        </w:rPr>
        <w:t>Павлодар қаласы білім беру бөлімінің</w:t>
      </w:r>
    </w:p>
    <w:p w:rsidR="002A5CAA" w:rsidRPr="002A5CAA" w:rsidRDefault="002A5CAA" w:rsidP="00BB5B84">
      <w:pPr>
        <w:jc w:val="center"/>
        <w:rPr>
          <w:b/>
          <w:bCs/>
        </w:rPr>
      </w:pPr>
      <w:r w:rsidRPr="002A5CAA">
        <w:rPr>
          <w:b/>
          <w:bCs/>
        </w:rPr>
        <w:t xml:space="preserve">«Павлодар </w:t>
      </w:r>
      <w:r w:rsidR="00BB5B84">
        <w:rPr>
          <w:b/>
          <w:bCs/>
        </w:rPr>
        <w:t xml:space="preserve">қаласының № 19 сәбилер бақшасы» </w:t>
      </w:r>
      <w:r w:rsidRPr="002A5CAA">
        <w:rPr>
          <w:b/>
          <w:bCs/>
        </w:rPr>
        <w:t>коммуналдық мемлекеттік қазыналық кәсіпорны</w:t>
      </w:r>
    </w:p>
    <w:p w:rsidR="001F0B55" w:rsidRDefault="002A5CAA" w:rsidP="002A5CAA">
      <w:pPr>
        <w:jc w:val="center"/>
        <w:rPr>
          <w:b/>
          <w:sz w:val="20"/>
        </w:rPr>
      </w:pPr>
      <w:r w:rsidRPr="002A5CAA">
        <w:rPr>
          <w:b/>
          <w:bCs/>
        </w:rPr>
        <w:t>қазақ тілінде оқытатын тәрбиешінің бос лауазымына (декреттік демалыс кезіне) ашық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760"/>
        </w:trPr>
        <w:tc>
          <w:tcPr>
            <w:tcW w:w="514" w:type="dxa"/>
            <w:vMerge w:val="restart"/>
          </w:tcPr>
          <w:p w:rsidR="001F0B55" w:rsidRDefault="00021732">
            <w:pPr>
              <w:pStyle w:val="TableParagraph"/>
              <w:spacing w:line="251" w:lineRule="exact"/>
              <w:ind w:left="10"/>
              <w:jc w:val="center"/>
              <w:rPr>
                <w:b/>
              </w:rPr>
            </w:pPr>
            <w:r>
              <w:rPr>
                <w:b/>
                <w:spacing w:val="-10"/>
              </w:rPr>
              <w:t>1</w:t>
            </w:r>
          </w:p>
        </w:tc>
        <w:tc>
          <w:tcPr>
            <w:tcW w:w="2715" w:type="dxa"/>
          </w:tcPr>
          <w:p w:rsidR="001F0B55" w:rsidRDefault="00021732">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2A5CAA" w:rsidRDefault="002A5CAA" w:rsidP="002A5CAA">
            <w:pPr>
              <w:pStyle w:val="TableParagraph"/>
              <w:spacing w:line="247" w:lineRule="exact"/>
              <w:ind w:left="107"/>
            </w:pPr>
            <w:r>
              <w:t>Павлодар облысының білім беру басқармасы,Павлодар қаласы білім беру бөлімінің «Павлодар қаласының № 19 сәбилер бақшасы»</w:t>
            </w:r>
          </w:p>
          <w:p w:rsidR="001F0B55" w:rsidRDefault="002A5CAA" w:rsidP="002A5CAA">
            <w:pPr>
              <w:pStyle w:val="TableParagraph"/>
              <w:spacing w:line="252" w:lineRule="exact"/>
              <w:ind w:left="107"/>
            </w:pPr>
            <w:r>
              <w:t>коммуналдық мемлекеттік қазыналық кәсіпорны</w:t>
            </w:r>
          </w:p>
        </w:tc>
      </w:tr>
      <w:tr w:rsidR="001F0B55">
        <w:trPr>
          <w:trHeight w:val="505"/>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6" w:lineRule="exact"/>
              <w:ind w:left="110"/>
            </w:pPr>
            <w:r>
              <w:t>орналасқан</w:t>
            </w:r>
            <w:r>
              <w:rPr>
                <w:spacing w:val="-6"/>
              </w:rPr>
              <w:t xml:space="preserve"> </w:t>
            </w:r>
            <w:r>
              <w:rPr>
                <w:spacing w:val="-2"/>
              </w:rPr>
              <w:t>жері,</w:t>
            </w:r>
          </w:p>
          <w:p w:rsidR="001F0B55" w:rsidRDefault="00021732">
            <w:pPr>
              <w:pStyle w:val="TableParagraph"/>
              <w:spacing w:line="240" w:lineRule="exact"/>
              <w:ind w:left="110"/>
            </w:pPr>
            <w:r>
              <w:t>пошталық</w:t>
            </w:r>
            <w:r>
              <w:rPr>
                <w:spacing w:val="-2"/>
              </w:rPr>
              <w:t xml:space="preserve"> мекенжайы</w:t>
            </w:r>
          </w:p>
        </w:tc>
        <w:tc>
          <w:tcPr>
            <w:tcW w:w="6911" w:type="dxa"/>
          </w:tcPr>
          <w:p w:rsidR="001F0B55" w:rsidRDefault="00021732">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F0B55" w:rsidRDefault="00021732" w:rsidP="002A5CAA">
            <w:pPr>
              <w:pStyle w:val="TableParagraph"/>
              <w:spacing w:line="240" w:lineRule="exact"/>
              <w:ind w:left="107"/>
            </w:pPr>
            <w:r>
              <w:t>Павлодар</w:t>
            </w:r>
            <w:r>
              <w:rPr>
                <w:spacing w:val="-5"/>
              </w:rPr>
              <w:t xml:space="preserve"> </w:t>
            </w:r>
            <w:r>
              <w:t>қаласы,</w:t>
            </w:r>
            <w:r>
              <w:rPr>
                <w:spacing w:val="-5"/>
              </w:rPr>
              <w:t xml:space="preserve"> </w:t>
            </w:r>
            <w:r w:rsidR="002A5CAA">
              <w:t>Мәшһүр Жүсіп</w:t>
            </w:r>
            <w:r>
              <w:rPr>
                <w:spacing w:val="-5"/>
              </w:rPr>
              <w:t xml:space="preserve"> </w:t>
            </w:r>
            <w:r>
              <w:t>көшесі,</w:t>
            </w:r>
            <w:r>
              <w:rPr>
                <w:spacing w:val="-5"/>
              </w:rPr>
              <w:t xml:space="preserve"> </w:t>
            </w:r>
            <w:r>
              <w:rPr>
                <w:spacing w:val="-10"/>
              </w:rPr>
              <w:t>3</w:t>
            </w:r>
            <w:r w:rsidR="002A5CAA">
              <w:rPr>
                <w:spacing w:val="-10"/>
              </w:rPr>
              <w:t>6</w:t>
            </w:r>
          </w:p>
        </w:tc>
      </w:tr>
      <w:tr w:rsidR="001F0B55">
        <w:trPr>
          <w:trHeight w:val="328"/>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7" w:lineRule="exact"/>
              <w:ind w:left="110"/>
            </w:pPr>
            <w:r>
              <w:t>телефон</w:t>
            </w:r>
            <w:r>
              <w:rPr>
                <w:spacing w:val="-3"/>
              </w:rPr>
              <w:t xml:space="preserve"> </w:t>
            </w:r>
            <w:r>
              <w:rPr>
                <w:spacing w:val="-2"/>
              </w:rPr>
              <w:t>нөмірлері,</w:t>
            </w:r>
          </w:p>
        </w:tc>
        <w:tc>
          <w:tcPr>
            <w:tcW w:w="6911" w:type="dxa"/>
          </w:tcPr>
          <w:p w:rsidR="001F0B55" w:rsidRDefault="00021732" w:rsidP="002A5CAA">
            <w:pPr>
              <w:pStyle w:val="TableParagraph"/>
              <w:spacing w:line="247" w:lineRule="exact"/>
              <w:ind w:left="107"/>
            </w:pPr>
            <w:r>
              <w:t>8</w:t>
            </w:r>
            <w:r>
              <w:rPr>
                <w:spacing w:val="-8"/>
              </w:rPr>
              <w:t xml:space="preserve"> </w:t>
            </w:r>
            <w:r>
              <w:t>(7182)</w:t>
            </w:r>
            <w:r>
              <w:rPr>
                <w:spacing w:val="-4"/>
              </w:rPr>
              <w:t xml:space="preserve"> </w:t>
            </w:r>
            <w:r w:rsidR="002A5CAA">
              <w:t>30-06-66</w:t>
            </w:r>
          </w:p>
        </w:tc>
      </w:tr>
      <w:tr w:rsidR="001F0B55">
        <w:trPr>
          <w:trHeight w:val="25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32" w:lineRule="exact"/>
              <w:ind w:left="110"/>
            </w:pPr>
            <w:r>
              <w:t>электрондық</w:t>
            </w:r>
            <w:r>
              <w:rPr>
                <w:spacing w:val="-9"/>
              </w:rPr>
              <w:t xml:space="preserve"> </w:t>
            </w:r>
            <w:r>
              <w:rPr>
                <w:spacing w:val="-4"/>
              </w:rPr>
              <w:t>пошта</w:t>
            </w:r>
          </w:p>
        </w:tc>
        <w:tc>
          <w:tcPr>
            <w:tcW w:w="6911" w:type="dxa"/>
          </w:tcPr>
          <w:p w:rsidR="001F0B55" w:rsidRDefault="00941F0E" w:rsidP="002A5CAA">
            <w:pPr>
              <w:pStyle w:val="TableParagraph"/>
              <w:spacing w:line="232" w:lineRule="exact"/>
              <w:ind w:left="107"/>
            </w:pPr>
            <w:hyperlink r:id="rId6" w:history="1">
              <w:r w:rsidR="002A5CAA" w:rsidRPr="00420DFA">
                <w:rPr>
                  <w:rStyle w:val="a5"/>
                  <w:spacing w:val="-2"/>
                </w:rPr>
                <w:t>s</w:t>
              </w:r>
              <w:r w:rsidR="002A5CAA" w:rsidRPr="00420DFA">
                <w:rPr>
                  <w:rStyle w:val="a5"/>
                  <w:spacing w:val="-2"/>
                  <w:lang w:val="en-US"/>
                </w:rPr>
                <w:t>ad19</w:t>
              </w:r>
              <w:r w:rsidR="002A5CAA" w:rsidRPr="00420DFA">
                <w:rPr>
                  <w:rStyle w:val="a5"/>
                  <w:spacing w:val="-2"/>
                </w:rPr>
                <w:t>@goo.edu.kz</w:t>
              </w:r>
            </w:hyperlink>
          </w:p>
        </w:tc>
      </w:tr>
      <w:tr w:rsidR="001F0B55">
        <w:trPr>
          <w:trHeight w:val="757"/>
        </w:trPr>
        <w:tc>
          <w:tcPr>
            <w:tcW w:w="514" w:type="dxa"/>
            <w:vMerge w:val="restart"/>
          </w:tcPr>
          <w:p w:rsidR="001F0B55" w:rsidRDefault="00021732">
            <w:pPr>
              <w:pStyle w:val="TableParagraph"/>
              <w:spacing w:line="251" w:lineRule="exact"/>
              <w:ind w:left="10"/>
              <w:jc w:val="center"/>
              <w:rPr>
                <w:b/>
              </w:rPr>
            </w:pPr>
            <w:r>
              <w:rPr>
                <w:b/>
                <w:spacing w:val="-10"/>
              </w:rPr>
              <w:t>2</w:t>
            </w:r>
          </w:p>
        </w:tc>
        <w:tc>
          <w:tcPr>
            <w:tcW w:w="2715" w:type="dxa"/>
          </w:tcPr>
          <w:p w:rsidR="001F0B55" w:rsidRDefault="00021732">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F0B55" w:rsidRDefault="00021732">
            <w:pPr>
              <w:pStyle w:val="TableParagraph"/>
              <w:spacing w:line="233" w:lineRule="exact"/>
              <w:ind w:left="110"/>
            </w:pPr>
            <w:r>
              <w:rPr>
                <w:spacing w:val="-2"/>
              </w:rPr>
              <w:t>жүктемесі</w:t>
            </w:r>
          </w:p>
        </w:tc>
        <w:tc>
          <w:tcPr>
            <w:tcW w:w="6911" w:type="dxa"/>
          </w:tcPr>
          <w:p w:rsidR="001F0B55" w:rsidRPr="002A5CAA" w:rsidRDefault="002A5CAA">
            <w:pPr>
              <w:pStyle w:val="TableParagraph"/>
              <w:spacing w:line="247" w:lineRule="exact"/>
              <w:ind w:left="107"/>
              <w:rPr>
                <w:b/>
              </w:rPr>
            </w:pPr>
            <w:r w:rsidRPr="002A5CAA">
              <w:t>қазақ тілінд</w:t>
            </w:r>
            <w:r>
              <w:t>е оқытатын тәрбиеші, 1,25</w:t>
            </w:r>
          </w:p>
        </w:tc>
      </w:tr>
      <w:tr w:rsidR="001F0B55">
        <w:trPr>
          <w:trHeight w:val="177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2A5CAA" w:rsidRDefault="002A5CAA" w:rsidP="002A5CAA">
            <w:pPr>
              <w:pStyle w:val="TableParagraph"/>
              <w:numPr>
                <w:ilvl w:val="0"/>
                <w:numId w:val="10"/>
              </w:numPr>
              <w:tabs>
                <w:tab w:val="left" w:pos="424"/>
              </w:tabs>
              <w:ind w:right="98"/>
              <w:jc w:val="both"/>
            </w:pPr>
            <w:r>
              <w:t>Балалардың өмірі мен денсаулығын қорғауды қамтамасыз етеді, оларды тәрбиелеу мен оқытуда денсаулық сақтау технологияларын қолданады.</w:t>
            </w:r>
          </w:p>
          <w:p w:rsidR="002A5CAA" w:rsidRDefault="002A5CAA" w:rsidP="002A5CAA">
            <w:pPr>
              <w:pStyle w:val="TableParagraph"/>
              <w:numPr>
                <w:ilvl w:val="0"/>
                <w:numId w:val="10"/>
              </w:numPr>
              <w:tabs>
                <w:tab w:val="left" w:pos="424"/>
              </w:tabs>
              <w:ind w:right="98"/>
              <w:jc w:val="both"/>
            </w:pPr>
            <w: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2A5CAA" w:rsidRDefault="002A5CAA" w:rsidP="002A5CAA">
            <w:pPr>
              <w:pStyle w:val="TableParagraph"/>
              <w:numPr>
                <w:ilvl w:val="0"/>
                <w:numId w:val="10"/>
              </w:numPr>
              <w:tabs>
                <w:tab w:val="left" w:pos="424"/>
              </w:tabs>
              <w:ind w:right="98"/>
              <w:jc w:val="both"/>
            </w:pPr>
            <w:r>
              <w:t>Балалармен жұмыс жасауда жеке тұлғаға бағытталған тәсілді жүзеге асырады.</w:t>
            </w:r>
          </w:p>
          <w:p w:rsidR="002A5CAA" w:rsidRDefault="002A5CAA" w:rsidP="002A5CAA">
            <w:pPr>
              <w:pStyle w:val="TableParagraph"/>
              <w:numPr>
                <w:ilvl w:val="0"/>
                <w:numId w:val="10"/>
              </w:numPr>
              <w:tabs>
                <w:tab w:val="left" w:pos="424"/>
              </w:tabs>
              <w:ind w:right="98"/>
              <w:jc w:val="both"/>
            </w:pPr>
            <w: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2A5CAA" w:rsidRDefault="002A5CAA" w:rsidP="002A5CAA">
            <w:pPr>
              <w:pStyle w:val="TableParagraph"/>
              <w:numPr>
                <w:ilvl w:val="0"/>
                <w:numId w:val="10"/>
              </w:numPr>
              <w:tabs>
                <w:tab w:val="left" w:pos="424"/>
              </w:tabs>
              <w:ind w:right="98"/>
              <w:jc w:val="both"/>
            </w:pPr>
            <w:r>
              <w:t>Қол жеткізілген нәтижелерді талдау негізінде білім беру қызметін жобалайды.</w:t>
            </w:r>
          </w:p>
          <w:p w:rsidR="002A5CAA" w:rsidRDefault="002A5CAA" w:rsidP="002A5CAA">
            <w:pPr>
              <w:pStyle w:val="TableParagraph"/>
              <w:numPr>
                <w:ilvl w:val="0"/>
                <w:numId w:val="10"/>
              </w:numPr>
              <w:tabs>
                <w:tab w:val="left" w:pos="424"/>
              </w:tabs>
              <w:ind w:right="98"/>
              <w:jc w:val="both"/>
            </w:pPr>
            <w: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2A5CAA" w:rsidRDefault="002A5CAA" w:rsidP="002A5CAA">
            <w:pPr>
              <w:pStyle w:val="TableParagraph"/>
              <w:numPr>
                <w:ilvl w:val="0"/>
                <w:numId w:val="10"/>
              </w:numPr>
              <w:tabs>
                <w:tab w:val="left" w:pos="424"/>
              </w:tabs>
              <w:ind w:right="98"/>
              <w:jc w:val="both"/>
            </w:pPr>
            <w:r>
              <w:t>Мамандардың ұсынымдарын ескере отырып, ерекше білім берілуіне қажеттілігі бар әрбір балаға жеке қарауды қамтамасыз етеді.</w:t>
            </w:r>
          </w:p>
          <w:p w:rsidR="002A5CAA" w:rsidRDefault="002A5CAA" w:rsidP="002A5CAA">
            <w:pPr>
              <w:pStyle w:val="TableParagraph"/>
              <w:numPr>
                <w:ilvl w:val="0"/>
                <w:numId w:val="10"/>
              </w:numPr>
              <w:tabs>
                <w:tab w:val="left" w:pos="424"/>
              </w:tabs>
              <w:ind w:right="98"/>
              <w:jc w:val="both"/>
            </w:pPr>
            <w:r>
              <w:t>Отандық және шетелдік тәжірибені зерттеу негізінде үздік тәжірибелерді зерттеу, жалпылау, тарату және енгізумен айналысады.</w:t>
            </w:r>
          </w:p>
          <w:p w:rsidR="002A5CAA" w:rsidRDefault="002A5CAA" w:rsidP="002A5CAA">
            <w:pPr>
              <w:pStyle w:val="TableParagraph"/>
              <w:numPr>
                <w:ilvl w:val="0"/>
                <w:numId w:val="10"/>
              </w:numPr>
              <w:tabs>
                <w:tab w:val="left" w:pos="424"/>
              </w:tabs>
              <w:ind w:right="98"/>
              <w:jc w:val="both"/>
            </w:pPr>
            <w: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1F0B55" w:rsidRDefault="002A5CAA" w:rsidP="002A5CAA">
            <w:pPr>
              <w:pStyle w:val="TableParagraph"/>
              <w:numPr>
                <w:ilvl w:val="0"/>
                <w:numId w:val="10"/>
              </w:numPr>
              <w:tabs>
                <w:tab w:val="left" w:pos="424"/>
              </w:tabs>
              <w:spacing w:line="252" w:lineRule="exact"/>
              <w:ind w:right="99"/>
              <w:jc w:val="both"/>
            </w:pPr>
            <w: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tc>
      </w:tr>
      <w:tr w:rsidR="001F0B55">
        <w:trPr>
          <w:trHeight w:val="760"/>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F0B55" w:rsidRDefault="00021732">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F0B55" w:rsidRDefault="001F0B55" w:rsidP="002A5CAA">
            <w:pPr>
              <w:pStyle w:val="TableParagraph"/>
              <w:tabs>
                <w:tab w:val="left" w:pos="424"/>
              </w:tabs>
              <w:spacing w:line="240" w:lineRule="exact"/>
              <w:ind w:left="141"/>
            </w:pPr>
          </w:p>
        </w:tc>
      </w:tr>
      <w:tr w:rsidR="001F0B55">
        <w:trPr>
          <w:trHeight w:val="3288"/>
        </w:trPr>
        <w:tc>
          <w:tcPr>
            <w:tcW w:w="514" w:type="dxa"/>
          </w:tcPr>
          <w:p w:rsidR="001F0B55" w:rsidRDefault="00021732">
            <w:pPr>
              <w:pStyle w:val="TableParagraph"/>
              <w:spacing w:line="251" w:lineRule="exact"/>
              <w:ind w:left="10"/>
              <w:jc w:val="center"/>
              <w:rPr>
                <w:b/>
              </w:rPr>
            </w:pPr>
            <w:r>
              <w:rPr>
                <w:b/>
                <w:spacing w:val="-10"/>
              </w:rPr>
              <w:t>3</w:t>
            </w:r>
          </w:p>
        </w:tc>
        <w:tc>
          <w:tcPr>
            <w:tcW w:w="2715" w:type="dxa"/>
          </w:tcPr>
          <w:p w:rsidR="001F0B55" w:rsidRDefault="00021732">
            <w:pPr>
              <w:pStyle w:val="TableParagraph"/>
              <w:ind w:left="110" w:right="533"/>
            </w:pPr>
            <w:r>
              <w:t>Педагогтердің</w:t>
            </w:r>
            <w:r>
              <w:rPr>
                <w:spacing w:val="-14"/>
              </w:rPr>
              <w:t xml:space="preserve"> </w:t>
            </w:r>
            <w:r>
              <w:t xml:space="preserve">үлгілік </w:t>
            </w:r>
            <w:r>
              <w:rPr>
                <w:spacing w:val="-2"/>
              </w:rPr>
              <w:t>біліктілік</w:t>
            </w:r>
          </w:p>
          <w:p w:rsidR="001F0B55" w:rsidRDefault="00021732">
            <w:pPr>
              <w:pStyle w:val="TableParagraph"/>
              <w:spacing w:line="252" w:lineRule="exact"/>
              <w:ind w:left="110"/>
            </w:pPr>
            <w:r>
              <w:rPr>
                <w:spacing w:val="-2"/>
              </w:rPr>
              <w:t>сипаттамаларымен</w:t>
            </w:r>
          </w:p>
          <w:p w:rsidR="001F0B55" w:rsidRDefault="00021732">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BB5B84" w:rsidRDefault="00BB5B84" w:rsidP="00BB5B84">
            <w:pPr>
              <w:pStyle w:val="TableParagraph"/>
              <w:numPr>
                <w:ilvl w:val="0"/>
                <w:numId w:val="8"/>
              </w:numPr>
              <w:tabs>
                <w:tab w:val="left" w:pos="424"/>
              </w:tabs>
              <w:ind w:right="98"/>
              <w:jc w:val="both"/>
            </w:pPr>
            <w: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BB5B84" w:rsidRDefault="00BB5B84" w:rsidP="00BB5B84">
            <w:pPr>
              <w:pStyle w:val="TableParagraph"/>
              <w:numPr>
                <w:ilvl w:val="0"/>
                <w:numId w:val="8"/>
              </w:numPr>
              <w:tabs>
                <w:tab w:val="left" w:pos="424"/>
              </w:tabs>
              <w:ind w:right="98"/>
              <w:jc w:val="both"/>
            </w:pPr>
            <w: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B5B84" w:rsidRDefault="00BB5B84" w:rsidP="00BB5B84">
            <w:pPr>
              <w:pStyle w:val="TableParagraph"/>
              <w:numPr>
                <w:ilvl w:val="0"/>
                <w:numId w:val="8"/>
              </w:numPr>
              <w:tabs>
                <w:tab w:val="left" w:pos="424"/>
              </w:tabs>
              <w:ind w:right="98"/>
              <w:jc w:val="both"/>
            </w:pPr>
            <w: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BB5B84" w:rsidRDefault="00BB5B84" w:rsidP="00BB5B84">
            <w:pPr>
              <w:pStyle w:val="TableParagraph"/>
              <w:numPr>
                <w:ilvl w:val="0"/>
                <w:numId w:val="8"/>
              </w:numPr>
              <w:tabs>
                <w:tab w:val="left" w:pos="424"/>
              </w:tabs>
              <w:ind w:right="98"/>
              <w:jc w:val="both"/>
            </w:pPr>
            <w:r>
              <w:lastRenderedPageBreak/>
              <w:t>Кәсіби құзыреттерді айқындай отырып, біліктілікке қойылатын талаптар:</w:t>
            </w:r>
          </w:p>
          <w:p w:rsidR="00BB5B84" w:rsidRDefault="00BB5B84" w:rsidP="00BB5B84">
            <w:pPr>
              <w:pStyle w:val="TableParagraph"/>
              <w:numPr>
                <w:ilvl w:val="0"/>
                <w:numId w:val="8"/>
              </w:numPr>
              <w:tabs>
                <w:tab w:val="left" w:pos="424"/>
              </w:tabs>
              <w:ind w:right="98"/>
              <w:jc w:val="both"/>
            </w:pPr>
            <w:r>
              <w:t>1.</w:t>
            </w:r>
            <w:r>
              <w:tab/>
              <w:t>педагог (санаты жоқ):</w:t>
            </w:r>
          </w:p>
          <w:p w:rsidR="00BB5B84" w:rsidRDefault="00BB5B84" w:rsidP="00BB5B84">
            <w:pPr>
              <w:pStyle w:val="TableParagraph"/>
              <w:numPr>
                <w:ilvl w:val="0"/>
                <w:numId w:val="8"/>
              </w:numPr>
              <w:tabs>
                <w:tab w:val="left" w:pos="424"/>
              </w:tabs>
              <w:ind w:right="98"/>
              <w:jc w:val="both"/>
            </w:pPr>
            <w:r>
              <w:t>«педагог» біліктілігіне қойылатын жалпы талаптарға сай болуы тиіс:</w:t>
            </w:r>
          </w:p>
          <w:p w:rsidR="00BB5B84" w:rsidRDefault="00BB5B84" w:rsidP="00BB5B84">
            <w:pPr>
              <w:pStyle w:val="TableParagraph"/>
              <w:numPr>
                <w:ilvl w:val="0"/>
                <w:numId w:val="8"/>
              </w:numPr>
              <w:tabs>
                <w:tab w:val="left" w:pos="424"/>
              </w:tabs>
              <w:ind w:right="98"/>
              <w:jc w:val="both"/>
            </w:pPr>
            <w:r>
              <w:t>Үлгілік бағдарламаның мазмұны мен құрылымын білу, мектепке дейінгі тәрбие мен оқыту әдістемесін меңгеру;</w:t>
            </w:r>
          </w:p>
          <w:p w:rsidR="00BB5B84" w:rsidRDefault="00BB5B84" w:rsidP="00BB5B84">
            <w:pPr>
              <w:pStyle w:val="TableParagraph"/>
              <w:numPr>
                <w:ilvl w:val="0"/>
                <w:numId w:val="8"/>
              </w:numPr>
              <w:tabs>
                <w:tab w:val="left" w:pos="424"/>
              </w:tabs>
              <w:ind w:right="98"/>
              <w:jc w:val="both"/>
            </w:pPr>
            <w:r>
              <w:t>жас ерекшеліктерін ескере отырып, тәрбиелеу мен оқытуда жеке көзқарасты жүзеге асыру;</w:t>
            </w:r>
          </w:p>
          <w:p w:rsidR="00BB5B84" w:rsidRDefault="00BB5B84" w:rsidP="00BB5B84">
            <w:pPr>
              <w:pStyle w:val="TableParagraph"/>
              <w:numPr>
                <w:ilvl w:val="0"/>
                <w:numId w:val="8"/>
              </w:numPr>
              <w:tabs>
                <w:tab w:val="left" w:pos="424"/>
              </w:tabs>
              <w:ind w:right="98"/>
              <w:jc w:val="both"/>
            </w:pPr>
            <w:r>
              <w:t>перспективалық жоспар мен циклограмманы әзірлеу;</w:t>
            </w:r>
          </w:p>
          <w:p w:rsidR="00BB5B84" w:rsidRDefault="00BB5B84" w:rsidP="00BB5B84">
            <w:pPr>
              <w:pStyle w:val="TableParagraph"/>
              <w:numPr>
                <w:ilvl w:val="0"/>
                <w:numId w:val="8"/>
              </w:numPr>
              <w:tabs>
                <w:tab w:val="left" w:pos="424"/>
              </w:tabs>
              <w:ind w:right="98"/>
              <w:jc w:val="both"/>
            </w:pPr>
            <w: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BB5B84" w:rsidRDefault="00BB5B84" w:rsidP="00BB5B84">
            <w:pPr>
              <w:pStyle w:val="TableParagraph"/>
              <w:numPr>
                <w:ilvl w:val="0"/>
                <w:numId w:val="8"/>
              </w:numPr>
              <w:tabs>
                <w:tab w:val="left" w:pos="424"/>
              </w:tabs>
              <w:ind w:right="98"/>
              <w:jc w:val="both"/>
            </w:pPr>
            <w:r>
              <w:t>ата-аналармен немесе олардың орнындағы адамдармен байланысты жүзеге асыру;</w:t>
            </w:r>
          </w:p>
          <w:p w:rsidR="00BB5B84" w:rsidRDefault="00BB5B84" w:rsidP="00BB5B84">
            <w:pPr>
              <w:pStyle w:val="TableParagraph"/>
              <w:numPr>
                <w:ilvl w:val="0"/>
                <w:numId w:val="8"/>
              </w:numPr>
              <w:tabs>
                <w:tab w:val="left" w:pos="424"/>
              </w:tabs>
              <w:ind w:right="98"/>
              <w:jc w:val="both"/>
            </w:pPr>
            <w:r>
              <w:t>әдістемелік жұмысқа қатысу;</w:t>
            </w:r>
          </w:p>
          <w:p w:rsidR="00BB5B84" w:rsidRDefault="00BB5B84" w:rsidP="00BB5B84">
            <w:pPr>
              <w:pStyle w:val="TableParagraph"/>
              <w:numPr>
                <w:ilvl w:val="0"/>
                <w:numId w:val="8"/>
              </w:numPr>
              <w:tabs>
                <w:tab w:val="left" w:pos="424"/>
              </w:tabs>
              <w:ind w:right="98"/>
              <w:jc w:val="both"/>
            </w:pPr>
            <w:r>
              <w:t>балалардың, оның ішінде ерекше білім беру қажеттіліктері бар балалардың дамуына диагностика жүргізу;</w:t>
            </w:r>
          </w:p>
          <w:p w:rsidR="00BB5B84" w:rsidRDefault="00BB5B84" w:rsidP="00BB5B84">
            <w:pPr>
              <w:pStyle w:val="TableParagraph"/>
              <w:numPr>
                <w:ilvl w:val="0"/>
                <w:numId w:val="8"/>
              </w:numPr>
              <w:tabs>
                <w:tab w:val="left" w:pos="424"/>
              </w:tabs>
              <w:ind w:right="98"/>
              <w:jc w:val="both"/>
            </w:pPr>
            <w:r>
              <w:t>білім беру ұйымы деңгейіндегі іс-шараларға қатысу;</w:t>
            </w:r>
          </w:p>
          <w:p w:rsidR="001F0B55" w:rsidRDefault="00BB5B84" w:rsidP="00BB5B84">
            <w:pPr>
              <w:pStyle w:val="TableParagraph"/>
              <w:numPr>
                <w:ilvl w:val="0"/>
                <w:numId w:val="8"/>
              </w:numPr>
              <w:tabs>
                <w:tab w:val="left" w:pos="424"/>
              </w:tabs>
              <w:spacing w:line="252" w:lineRule="exact"/>
              <w:ind w:right="100"/>
              <w:jc w:val="both"/>
            </w:pPr>
            <w:r>
              <w:t>кәсіби-педагогикалық диалог дағдыларын меңгеру, цифрлік білім беру ресурстарын қолдану;</w:t>
            </w:r>
          </w:p>
        </w:tc>
      </w:tr>
      <w:tr w:rsidR="001F0B55">
        <w:trPr>
          <w:trHeight w:val="505"/>
        </w:trPr>
        <w:tc>
          <w:tcPr>
            <w:tcW w:w="514" w:type="dxa"/>
          </w:tcPr>
          <w:p w:rsidR="001F0B55" w:rsidRDefault="00021732">
            <w:pPr>
              <w:pStyle w:val="TableParagraph"/>
              <w:spacing w:before="1"/>
              <w:ind w:left="10"/>
              <w:jc w:val="center"/>
              <w:rPr>
                <w:b/>
              </w:rPr>
            </w:pPr>
            <w:r>
              <w:rPr>
                <w:b/>
                <w:spacing w:val="-10"/>
              </w:rPr>
              <w:lastRenderedPageBreak/>
              <w:t>4</w:t>
            </w:r>
          </w:p>
        </w:tc>
        <w:tc>
          <w:tcPr>
            <w:tcW w:w="2715" w:type="dxa"/>
          </w:tcPr>
          <w:p w:rsidR="001F0B55" w:rsidRDefault="00021732">
            <w:pPr>
              <w:pStyle w:val="TableParagraph"/>
              <w:spacing w:line="248" w:lineRule="exact"/>
              <w:ind w:left="110"/>
            </w:pPr>
            <w:r>
              <w:t>Құжаттарды</w:t>
            </w:r>
            <w:r>
              <w:rPr>
                <w:spacing w:val="-6"/>
              </w:rPr>
              <w:t xml:space="preserve"> </w:t>
            </w:r>
            <w:r>
              <w:rPr>
                <w:spacing w:val="-2"/>
              </w:rPr>
              <w:t>қабылдау</w:t>
            </w:r>
          </w:p>
          <w:p w:rsidR="001F0B55" w:rsidRDefault="00021732">
            <w:pPr>
              <w:pStyle w:val="TableParagraph"/>
              <w:spacing w:line="238" w:lineRule="exact"/>
              <w:ind w:left="110"/>
            </w:pPr>
            <w:r>
              <w:rPr>
                <w:spacing w:val="-2"/>
              </w:rPr>
              <w:t>мерзімі</w:t>
            </w:r>
          </w:p>
        </w:tc>
        <w:tc>
          <w:tcPr>
            <w:tcW w:w="6911" w:type="dxa"/>
          </w:tcPr>
          <w:p w:rsidR="001F0B55" w:rsidRDefault="00BB5B84" w:rsidP="00941F0E">
            <w:pPr>
              <w:pStyle w:val="TableParagraph"/>
              <w:spacing w:before="92"/>
              <w:ind w:left="107"/>
              <w:rPr>
                <w:b/>
              </w:rPr>
            </w:pPr>
            <w:r>
              <w:rPr>
                <w:b/>
              </w:rPr>
              <w:t>23</w:t>
            </w:r>
            <w:r w:rsidR="00021732">
              <w:rPr>
                <w:b/>
              </w:rPr>
              <w:t>.0</w:t>
            </w:r>
            <w:r w:rsidR="00941F0E">
              <w:rPr>
                <w:b/>
              </w:rPr>
              <w:t>7</w:t>
            </w:r>
            <w:r w:rsidR="00021732">
              <w:rPr>
                <w:b/>
              </w:rPr>
              <w:t>-</w:t>
            </w:r>
            <w:r>
              <w:rPr>
                <w:b/>
                <w:spacing w:val="-2"/>
              </w:rPr>
              <w:t>30</w:t>
            </w:r>
            <w:r w:rsidR="00021732">
              <w:rPr>
                <w:b/>
                <w:spacing w:val="-2"/>
              </w:rPr>
              <w:t>.0</w:t>
            </w:r>
            <w:r>
              <w:rPr>
                <w:b/>
                <w:spacing w:val="-2"/>
              </w:rPr>
              <w:t>7</w:t>
            </w:r>
            <w:r w:rsidR="00021732">
              <w:rPr>
                <w:b/>
                <w:spacing w:val="-2"/>
              </w:rPr>
              <w:t>.2025</w:t>
            </w:r>
          </w:p>
        </w:tc>
      </w:tr>
      <w:tr w:rsidR="001F0B55">
        <w:trPr>
          <w:trHeight w:val="4762"/>
        </w:trPr>
        <w:tc>
          <w:tcPr>
            <w:tcW w:w="514" w:type="dxa"/>
          </w:tcPr>
          <w:p w:rsidR="001F0B55" w:rsidRDefault="00021732">
            <w:pPr>
              <w:pStyle w:val="TableParagraph"/>
              <w:spacing w:before="1"/>
              <w:ind w:left="10"/>
              <w:jc w:val="center"/>
              <w:rPr>
                <w:b/>
              </w:rPr>
            </w:pPr>
            <w:r>
              <w:rPr>
                <w:b/>
                <w:spacing w:val="-10"/>
              </w:rPr>
              <w:t>5</w:t>
            </w:r>
          </w:p>
        </w:tc>
        <w:tc>
          <w:tcPr>
            <w:tcW w:w="2715" w:type="dxa"/>
          </w:tcPr>
          <w:p w:rsidR="001F0B55" w:rsidRDefault="00021732">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F0B55" w:rsidRDefault="00021732" w:rsidP="004D5E0C">
            <w:pPr>
              <w:pStyle w:val="TableParagraph"/>
              <w:numPr>
                <w:ilvl w:val="0"/>
                <w:numId w:val="7"/>
              </w:numPr>
              <w:tabs>
                <w:tab w:val="left" w:pos="456"/>
              </w:tabs>
              <w:ind w:right="96" w:firstLine="34"/>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F0B55" w:rsidRDefault="00021732" w:rsidP="004D5E0C">
            <w:pPr>
              <w:pStyle w:val="TableParagraph"/>
              <w:numPr>
                <w:ilvl w:val="0"/>
                <w:numId w:val="7"/>
              </w:numPr>
              <w:tabs>
                <w:tab w:val="left" w:pos="470"/>
              </w:tabs>
              <w:ind w:right="96" w:firstLine="34"/>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F0B55" w:rsidRDefault="00021732" w:rsidP="004D5E0C">
            <w:pPr>
              <w:pStyle w:val="TableParagraph"/>
              <w:numPr>
                <w:ilvl w:val="0"/>
                <w:numId w:val="7"/>
              </w:numPr>
              <w:tabs>
                <w:tab w:val="left" w:pos="350"/>
              </w:tabs>
              <w:ind w:right="98" w:firstLine="34"/>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F0B55" w:rsidRDefault="00021732" w:rsidP="004D5E0C">
            <w:pPr>
              <w:pStyle w:val="TableParagraph"/>
              <w:numPr>
                <w:ilvl w:val="0"/>
                <w:numId w:val="7"/>
              </w:numPr>
              <w:tabs>
                <w:tab w:val="left" w:pos="535"/>
              </w:tabs>
              <w:spacing w:line="242" w:lineRule="auto"/>
              <w:ind w:right="95" w:firstLine="34"/>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F0B55" w:rsidRDefault="00021732" w:rsidP="004D5E0C">
            <w:pPr>
              <w:pStyle w:val="TableParagraph"/>
              <w:numPr>
                <w:ilvl w:val="0"/>
                <w:numId w:val="7"/>
              </w:numPr>
              <w:tabs>
                <w:tab w:val="left" w:pos="346"/>
              </w:tabs>
              <w:spacing w:line="245" w:lineRule="exact"/>
              <w:ind w:firstLine="34"/>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F0B55" w:rsidRDefault="00021732" w:rsidP="004D5E0C">
            <w:pPr>
              <w:pStyle w:val="TableParagraph"/>
              <w:numPr>
                <w:ilvl w:val="0"/>
                <w:numId w:val="7"/>
              </w:numPr>
              <w:tabs>
                <w:tab w:val="left" w:pos="458"/>
              </w:tabs>
              <w:ind w:right="94" w:firstLine="34"/>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F0B55" w:rsidRDefault="00021732" w:rsidP="004D5E0C">
            <w:pPr>
              <w:pStyle w:val="TableParagraph"/>
              <w:numPr>
                <w:ilvl w:val="0"/>
                <w:numId w:val="7"/>
              </w:numPr>
              <w:tabs>
                <w:tab w:val="left" w:pos="374"/>
              </w:tabs>
              <w:spacing w:line="254" w:lineRule="exact"/>
              <w:ind w:right="94" w:firstLine="34"/>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p w:rsidR="004D5E0C" w:rsidRDefault="004D5E0C" w:rsidP="004D5E0C">
            <w:pPr>
              <w:pStyle w:val="TableParagraph"/>
              <w:numPr>
                <w:ilvl w:val="0"/>
                <w:numId w:val="7"/>
              </w:numPr>
              <w:tabs>
                <w:tab w:val="left" w:pos="478"/>
              </w:tabs>
              <w:ind w:right="96" w:firstLine="34"/>
              <w:rPr>
                <w:b/>
              </w:rPr>
            </w:pPr>
            <w:r>
              <w:rPr>
                <w:b/>
              </w:rPr>
              <w:t xml:space="preserve">наркологиялық аурудың </w:t>
            </w:r>
            <w:r>
              <w:t xml:space="preserve">динамикалық бақылауда жоқтығы туралы </w:t>
            </w:r>
            <w:r>
              <w:rPr>
                <w:b/>
              </w:rPr>
              <w:t>анықтама;</w:t>
            </w:r>
          </w:p>
          <w:p w:rsidR="004D5E0C" w:rsidRDefault="004D5E0C" w:rsidP="004D5E0C">
            <w:pPr>
              <w:pStyle w:val="TableParagraph"/>
              <w:numPr>
                <w:ilvl w:val="0"/>
                <w:numId w:val="7"/>
              </w:numPr>
              <w:tabs>
                <w:tab w:val="left" w:pos="491"/>
              </w:tabs>
              <w:ind w:right="94" w:firstLine="34"/>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4D5E0C" w:rsidRDefault="004D5E0C" w:rsidP="004D5E0C">
            <w:pPr>
              <w:pStyle w:val="TableParagraph"/>
              <w:numPr>
                <w:ilvl w:val="0"/>
                <w:numId w:val="7"/>
              </w:numPr>
              <w:tabs>
                <w:tab w:val="left" w:pos="526"/>
              </w:tabs>
              <w:ind w:right="96" w:firstLine="34"/>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4D5E0C" w:rsidRDefault="004D5E0C" w:rsidP="004D5E0C">
            <w:pPr>
              <w:pStyle w:val="TableParagraph"/>
              <w:numPr>
                <w:ilvl w:val="0"/>
                <w:numId w:val="7"/>
              </w:numPr>
              <w:tabs>
                <w:tab w:val="left" w:pos="552"/>
              </w:tabs>
              <w:ind w:firstLine="34"/>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4D5E0C" w:rsidRDefault="004D5E0C" w:rsidP="004D5E0C">
            <w:pPr>
              <w:pStyle w:val="TableParagraph"/>
              <w:spacing w:line="236" w:lineRule="exact"/>
              <w:ind w:left="107" w:firstLine="34"/>
              <w:jc w:val="both"/>
              <w:rPr>
                <w:b/>
              </w:rPr>
            </w:pPr>
            <w:r>
              <w:rPr>
                <w:b/>
              </w:rPr>
              <w:t>ұсыным</w:t>
            </w:r>
            <w:r>
              <w:rPr>
                <w:b/>
                <w:spacing w:val="-5"/>
              </w:rPr>
              <w:t xml:space="preserve"> </w:t>
            </w:r>
            <w:r>
              <w:rPr>
                <w:b/>
                <w:spacing w:val="-4"/>
              </w:rPr>
              <w:t>хат.</w:t>
            </w:r>
          </w:p>
          <w:p w:rsidR="004D5E0C" w:rsidRDefault="004D5E0C" w:rsidP="004D5E0C">
            <w:pPr>
              <w:pStyle w:val="TableParagraph"/>
              <w:tabs>
                <w:tab w:val="left" w:pos="374"/>
              </w:tabs>
              <w:spacing w:line="254" w:lineRule="exact"/>
              <w:ind w:left="0" w:right="94"/>
              <w:rPr>
                <w:b/>
              </w:rPr>
            </w:pPr>
          </w:p>
        </w:tc>
      </w:tr>
    </w:tbl>
    <w:p w:rsidR="001F0B55" w:rsidRDefault="001F0B55">
      <w:pPr>
        <w:pStyle w:val="TableParagraph"/>
        <w:spacing w:line="254" w:lineRule="exact"/>
        <w:jc w:val="both"/>
        <w:rPr>
          <w:b/>
        </w:rPr>
        <w:sectPr w:rsidR="001F0B55">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506"/>
        </w:trPr>
        <w:tc>
          <w:tcPr>
            <w:tcW w:w="514" w:type="dxa"/>
          </w:tcPr>
          <w:p w:rsidR="001F0B55" w:rsidRDefault="00021732">
            <w:pPr>
              <w:pStyle w:val="TableParagraph"/>
              <w:spacing w:line="251" w:lineRule="exact"/>
              <w:ind w:left="10"/>
              <w:jc w:val="center"/>
              <w:rPr>
                <w:b/>
              </w:rPr>
            </w:pPr>
            <w:r>
              <w:rPr>
                <w:b/>
                <w:spacing w:val="-10"/>
              </w:rPr>
              <w:lastRenderedPageBreak/>
              <w:t>6</w:t>
            </w:r>
          </w:p>
        </w:tc>
        <w:tc>
          <w:tcPr>
            <w:tcW w:w="2715" w:type="dxa"/>
          </w:tcPr>
          <w:p w:rsidR="001F0B55" w:rsidRDefault="00021732">
            <w:pPr>
              <w:pStyle w:val="TableParagraph"/>
              <w:spacing w:line="246" w:lineRule="exact"/>
              <w:ind w:left="110"/>
            </w:pPr>
            <w:r>
              <w:t>Уақытша</w:t>
            </w:r>
            <w:r>
              <w:rPr>
                <w:spacing w:val="-3"/>
              </w:rPr>
              <w:t xml:space="preserve"> </w:t>
            </w:r>
            <w:r>
              <w:rPr>
                <w:spacing w:val="-5"/>
              </w:rPr>
              <w:t>бос</w:t>
            </w:r>
          </w:p>
          <w:p w:rsidR="001F0B55" w:rsidRDefault="00021732">
            <w:pPr>
              <w:pStyle w:val="TableParagraph"/>
              <w:spacing w:line="240" w:lineRule="exact"/>
              <w:ind w:left="110"/>
            </w:pPr>
            <w:r>
              <w:t>лауазымының</w:t>
            </w:r>
            <w:r>
              <w:rPr>
                <w:spacing w:val="-9"/>
              </w:rPr>
              <w:t xml:space="preserve"> </w:t>
            </w:r>
            <w:r>
              <w:rPr>
                <w:spacing w:val="-2"/>
              </w:rPr>
              <w:t>мерзімі</w:t>
            </w:r>
          </w:p>
        </w:tc>
        <w:tc>
          <w:tcPr>
            <w:tcW w:w="6911" w:type="dxa"/>
          </w:tcPr>
          <w:p w:rsidR="001F0B55" w:rsidRDefault="00021732">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rsidR="001F0B55" w:rsidRPr="00941F0E" w:rsidRDefault="00021732" w:rsidP="00941F0E">
            <w:pPr>
              <w:pStyle w:val="TableParagraph"/>
              <w:spacing w:line="240" w:lineRule="exact"/>
              <w:ind w:left="107"/>
            </w:pPr>
            <w:r>
              <w:t>кезеңіне</w:t>
            </w:r>
            <w:r w:rsidR="00941F0E" w:rsidRPr="00941F0E">
              <w:t xml:space="preserve"> </w:t>
            </w:r>
          </w:p>
        </w:tc>
      </w:tr>
    </w:tbl>
    <w:p w:rsidR="001F0B55" w:rsidRDefault="001F0B55">
      <w:pPr>
        <w:pStyle w:val="TableParagraph"/>
        <w:spacing w:line="240" w:lineRule="exact"/>
        <w:sectPr w:rsidR="001F0B55">
          <w:type w:val="continuous"/>
          <w:pgSz w:w="11910" w:h="16840"/>
          <w:pgMar w:top="760" w:right="425" w:bottom="280" w:left="992" w:header="720" w:footer="720" w:gutter="0"/>
          <w:cols w:space="720"/>
        </w:sectPr>
      </w:pPr>
    </w:p>
    <w:p w:rsidR="001F0B55" w:rsidRPr="00941F0E" w:rsidRDefault="00941F0E" w:rsidP="00941F0E">
      <w:pPr>
        <w:spacing w:before="3" w:after="1"/>
        <w:jc w:val="center"/>
        <w:rPr>
          <w:b/>
          <w:bCs/>
        </w:rPr>
      </w:pPr>
      <w:r w:rsidRPr="00941F0E">
        <w:rPr>
          <w:b/>
          <w:bCs/>
        </w:rPr>
        <w:lastRenderedPageBreak/>
        <w:t>КГКП «Ясли-сад № 19 города Павло</w:t>
      </w:r>
      <w:r>
        <w:rPr>
          <w:b/>
          <w:bCs/>
        </w:rPr>
        <w:t>дара» отдела образования города</w:t>
      </w:r>
      <w:r>
        <w:rPr>
          <w:b/>
          <w:bCs/>
          <w:lang w:val="ru-RU"/>
        </w:rPr>
        <w:t xml:space="preserve"> </w:t>
      </w:r>
      <w:r w:rsidRPr="00941F0E">
        <w:rPr>
          <w:b/>
          <w:bCs/>
        </w:rPr>
        <w:t>Павлодара,  управления о</w:t>
      </w:r>
      <w:r>
        <w:rPr>
          <w:b/>
          <w:bCs/>
        </w:rPr>
        <w:t>бразования Павлодарской области</w:t>
      </w:r>
      <w:r>
        <w:rPr>
          <w:b/>
          <w:bCs/>
          <w:lang w:val="ru-RU"/>
        </w:rPr>
        <w:t xml:space="preserve"> </w:t>
      </w:r>
      <w:r w:rsidRPr="00941F0E">
        <w:rPr>
          <w:b/>
          <w:bCs/>
        </w:rPr>
        <w:t>объявляет открытый конкурс на в</w:t>
      </w:r>
      <w:r>
        <w:rPr>
          <w:b/>
          <w:bCs/>
        </w:rPr>
        <w:t xml:space="preserve">акантную должность воспитателя </w:t>
      </w:r>
      <w:r>
        <w:rPr>
          <w:b/>
          <w:bCs/>
          <w:lang w:val="ru-RU"/>
        </w:rPr>
        <w:t xml:space="preserve"> </w:t>
      </w:r>
      <w:r w:rsidRPr="00941F0E">
        <w:rPr>
          <w:b/>
          <w:bCs/>
        </w:rPr>
        <w:t>(на период декретного отпуска) с казахским языком обучения.</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trPr>
          <w:trHeight w:val="757"/>
        </w:trPr>
        <w:tc>
          <w:tcPr>
            <w:tcW w:w="392" w:type="dxa"/>
            <w:vMerge w:val="restart"/>
          </w:tcPr>
          <w:p w:rsidR="001F0B55" w:rsidRDefault="00021732">
            <w:pPr>
              <w:pStyle w:val="TableParagraph"/>
              <w:spacing w:line="251" w:lineRule="exact"/>
              <w:ind w:left="6"/>
              <w:jc w:val="center"/>
              <w:rPr>
                <w:b/>
              </w:rPr>
            </w:pPr>
            <w:r>
              <w:rPr>
                <w:b/>
                <w:spacing w:val="-10"/>
              </w:rPr>
              <w:t>1</w:t>
            </w:r>
          </w:p>
        </w:tc>
        <w:tc>
          <w:tcPr>
            <w:tcW w:w="2838" w:type="dxa"/>
          </w:tcPr>
          <w:p w:rsidR="001F0B55" w:rsidRDefault="00021732">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1F0B55" w:rsidRDefault="00941F0E">
            <w:pPr>
              <w:pStyle w:val="TableParagraph"/>
              <w:spacing w:line="238" w:lineRule="exact"/>
            </w:pPr>
            <w:r w:rsidRPr="00941F0E">
              <w:t>КГКП «Ясли-сад № 19 города Павлодара» отдела образования города Павлодара,  управления образования Павлодарской области</w:t>
            </w:r>
          </w:p>
        </w:tc>
      </w:tr>
      <w:tr w:rsidR="001F0B55">
        <w:trPr>
          <w:trHeight w:val="506"/>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7" w:lineRule="exact"/>
              <w:ind w:left="109"/>
            </w:pPr>
            <w:r>
              <w:rPr>
                <w:spacing w:val="-2"/>
              </w:rPr>
              <w:t>местонахождения,</w:t>
            </w:r>
          </w:p>
          <w:p w:rsidR="001F0B55" w:rsidRDefault="00021732">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1F0B55" w:rsidRDefault="00021732">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1F0B55" w:rsidRDefault="00021732">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941F0E">
              <w:t>Мәшһүр Жүсіп</w:t>
            </w:r>
            <w:r>
              <w:t>,</w:t>
            </w:r>
            <w:r>
              <w:rPr>
                <w:spacing w:val="-7"/>
              </w:rPr>
              <w:t xml:space="preserve"> </w:t>
            </w:r>
            <w:r>
              <w:rPr>
                <w:spacing w:val="-10"/>
              </w:rPr>
              <w:t>3</w:t>
            </w:r>
            <w:r w:rsidR="00941F0E">
              <w:rPr>
                <w:spacing w:val="-10"/>
              </w:rPr>
              <w:t>6</w:t>
            </w:r>
          </w:p>
        </w:tc>
      </w:tr>
      <w:tr w:rsidR="001F0B55">
        <w:trPr>
          <w:trHeight w:val="26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4" w:lineRule="exact"/>
              <w:ind w:left="109"/>
            </w:pPr>
            <w:r>
              <w:t>номеров</w:t>
            </w:r>
            <w:r>
              <w:rPr>
                <w:spacing w:val="-5"/>
              </w:rPr>
              <w:t xml:space="preserve"> </w:t>
            </w:r>
            <w:r>
              <w:rPr>
                <w:spacing w:val="-2"/>
              </w:rPr>
              <w:t>телефонов</w:t>
            </w:r>
          </w:p>
        </w:tc>
        <w:tc>
          <w:tcPr>
            <w:tcW w:w="7089" w:type="dxa"/>
          </w:tcPr>
          <w:p w:rsidR="001F0B55" w:rsidRDefault="00021732" w:rsidP="00941F0E">
            <w:pPr>
              <w:pStyle w:val="TableParagraph"/>
              <w:spacing w:line="244" w:lineRule="exact"/>
            </w:pPr>
            <w:r>
              <w:t>8</w:t>
            </w:r>
            <w:r>
              <w:rPr>
                <w:spacing w:val="-8"/>
              </w:rPr>
              <w:t xml:space="preserve"> </w:t>
            </w:r>
            <w:r>
              <w:t>(7182)</w:t>
            </w:r>
            <w:r>
              <w:rPr>
                <w:spacing w:val="-4"/>
              </w:rPr>
              <w:t xml:space="preserve"> </w:t>
            </w:r>
            <w:r w:rsidR="00941F0E">
              <w:t>30-06-66</w:t>
            </w:r>
          </w:p>
        </w:tc>
      </w:tr>
      <w:tr w:rsidR="001F0B55">
        <w:trPr>
          <w:trHeight w:val="25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1F0B55" w:rsidRDefault="00941F0E">
            <w:pPr>
              <w:pStyle w:val="TableParagraph"/>
              <w:spacing w:line="234" w:lineRule="exact"/>
            </w:pPr>
            <w:hyperlink r:id="rId7" w:history="1">
              <w:r w:rsidRPr="0057758E">
                <w:rPr>
                  <w:rStyle w:val="a5"/>
                  <w:spacing w:val="-2"/>
                </w:rPr>
                <w:t>s</w:t>
              </w:r>
              <w:r w:rsidRPr="0057758E">
                <w:rPr>
                  <w:rStyle w:val="a5"/>
                  <w:spacing w:val="-2"/>
                  <w:lang w:val="en-US"/>
                </w:rPr>
                <w:t>ad</w:t>
              </w:r>
              <w:r w:rsidRPr="0057758E">
                <w:rPr>
                  <w:rStyle w:val="a5"/>
                  <w:spacing w:val="-2"/>
                </w:rPr>
                <w:t>19@goo.edu.kz</w:t>
              </w:r>
            </w:hyperlink>
          </w:p>
        </w:tc>
      </w:tr>
      <w:tr w:rsidR="001F0B55">
        <w:trPr>
          <w:trHeight w:val="758"/>
        </w:trPr>
        <w:tc>
          <w:tcPr>
            <w:tcW w:w="392" w:type="dxa"/>
            <w:vMerge w:val="restart"/>
          </w:tcPr>
          <w:p w:rsidR="001F0B55" w:rsidRDefault="00021732">
            <w:pPr>
              <w:pStyle w:val="TableParagraph"/>
              <w:spacing w:line="251" w:lineRule="exact"/>
              <w:ind w:left="6"/>
              <w:jc w:val="center"/>
              <w:rPr>
                <w:b/>
              </w:rPr>
            </w:pPr>
            <w:r>
              <w:rPr>
                <w:b/>
                <w:spacing w:val="-10"/>
              </w:rPr>
              <w:t>2</w:t>
            </w:r>
          </w:p>
        </w:tc>
        <w:tc>
          <w:tcPr>
            <w:tcW w:w="2838" w:type="dxa"/>
          </w:tcPr>
          <w:p w:rsidR="001F0B55" w:rsidRDefault="00021732">
            <w:pPr>
              <w:pStyle w:val="TableParagraph"/>
              <w:ind w:left="109" w:right="319"/>
            </w:pPr>
            <w:r>
              <w:t>Наименование</w:t>
            </w:r>
            <w:r>
              <w:rPr>
                <w:spacing w:val="-14"/>
              </w:rPr>
              <w:t xml:space="preserve"> </w:t>
            </w:r>
            <w:r>
              <w:t>вакантной или временно вакантной</w:t>
            </w:r>
          </w:p>
          <w:p w:rsidR="001F0B55" w:rsidRDefault="00021732">
            <w:pPr>
              <w:pStyle w:val="TableParagraph"/>
              <w:spacing w:line="238" w:lineRule="exact"/>
              <w:ind w:left="109"/>
            </w:pPr>
            <w:r>
              <w:t>должности,</w:t>
            </w:r>
            <w:r>
              <w:rPr>
                <w:spacing w:val="-2"/>
              </w:rPr>
              <w:t xml:space="preserve"> нагрузка</w:t>
            </w:r>
          </w:p>
        </w:tc>
        <w:tc>
          <w:tcPr>
            <w:tcW w:w="7089" w:type="dxa"/>
          </w:tcPr>
          <w:p w:rsidR="001F0B55" w:rsidRPr="00941F0E" w:rsidRDefault="00941F0E" w:rsidP="00941F0E">
            <w:pPr>
              <w:pStyle w:val="TableParagraph"/>
              <w:spacing w:line="247" w:lineRule="exact"/>
              <w:rPr>
                <w:b/>
                <w:lang w:val="ru-RU"/>
              </w:rPr>
            </w:pPr>
            <w:r>
              <w:rPr>
                <w:spacing w:val="-5"/>
                <w:lang w:val="ru-RU"/>
              </w:rPr>
              <w:t>воспитатель</w:t>
            </w:r>
            <w:r w:rsidR="00021732">
              <w:rPr>
                <w:spacing w:val="-5"/>
              </w:rPr>
              <w:t xml:space="preserve"> </w:t>
            </w:r>
            <w:r w:rsidR="00021732">
              <w:t>с</w:t>
            </w:r>
            <w:r w:rsidR="00021732">
              <w:rPr>
                <w:spacing w:val="-3"/>
              </w:rPr>
              <w:t xml:space="preserve"> </w:t>
            </w:r>
            <w:r w:rsidR="00021732">
              <w:t>казахским</w:t>
            </w:r>
            <w:r w:rsidR="00021732">
              <w:rPr>
                <w:spacing w:val="-4"/>
              </w:rPr>
              <w:t xml:space="preserve"> </w:t>
            </w:r>
            <w:r w:rsidR="00021732">
              <w:t>языком</w:t>
            </w:r>
            <w:r w:rsidR="00021732">
              <w:rPr>
                <w:spacing w:val="-4"/>
              </w:rPr>
              <w:t xml:space="preserve"> </w:t>
            </w:r>
            <w:r w:rsidR="00021732">
              <w:t>обучения</w:t>
            </w:r>
            <w:r>
              <w:rPr>
                <w:lang w:val="ru-RU"/>
              </w:rPr>
              <w:t xml:space="preserve">, </w:t>
            </w:r>
            <w:r w:rsidRPr="00941F0E">
              <w:rPr>
                <w:b/>
                <w:lang w:val="ru-RU"/>
              </w:rPr>
              <w:t>1,25</w:t>
            </w:r>
            <w:r>
              <w:rPr>
                <w:lang w:val="ru-RU"/>
              </w:rPr>
              <w:t xml:space="preserve"> </w:t>
            </w:r>
          </w:p>
        </w:tc>
      </w:tr>
      <w:tr w:rsidR="001F0B55">
        <w:trPr>
          <w:trHeight w:val="1771"/>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941F0E" w:rsidRDefault="00941F0E" w:rsidP="00941F0E">
            <w:pPr>
              <w:pStyle w:val="TableParagraph"/>
              <w:numPr>
                <w:ilvl w:val="0"/>
                <w:numId w:val="5"/>
              </w:numPr>
              <w:tabs>
                <w:tab w:val="left" w:pos="449"/>
              </w:tabs>
              <w:spacing w:line="242" w:lineRule="auto"/>
              <w:ind w:right="98"/>
              <w:jc w:val="both"/>
            </w:pPr>
            <w:r>
              <w:t>Обеспечивает охрану жизни и здоровья детей, применяет здоровьесберегающие технологии в их воспитании и обучении.</w:t>
            </w:r>
          </w:p>
          <w:p w:rsidR="00941F0E" w:rsidRDefault="00941F0E" w:rsidP="00941F0E">
            <w:pPr>
              <w:pStyle w:val="TableParagraph"/>
              <w:numPr>
                <w:ilvl w:val="0"/>
                <w:numId w:val="5"/>
              </w:numPr>
              <w:tabs>
                <w:tab w:val="left" w:pos="449"/>
              </w:tabs>
              <w:spacing w:line="242" w:lineRule="auto"/>
              <w:ind w:right="98"/>
              <w:jc w:val="both"/>
            </w:pPr>
            <w:r>
              <w:t>Осуществляет педагогический процесс в соответствии с требованиями</w:t>
            </w:r>
          </w:p>
          <w:p w:rsidR="00941F0E" w:rsidRDefault="00941F0E" w:rsidP="00941F0E">
            <w:pPr>
              <w:pStyle w:val="TableParagraph"/>
              <w:numPr>
                <w:ilvl w:val="0"/>
                <w:numId w:val="5"/>
              </w:numPr>
              <w:tabs>
                <w:tab w:val="left" w:pos="449"/>
              </w:tabs>
              <w:spacing w:line="242" w:lineRule="auto"/>
              <w:ind w:right="98"/>
              <w:jc w:val="both"/>
            </w:pPr>
            <w: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941F0E" w:rsidRDefault="00941F0E" w:rsidP="00941F0E">
            <w:pPr>
              <w:pStyle w:val="TableParagraph"/>
              <w:numPr>
                <w:ilvl w:val="0"/>
                <w:numId w:val="5"/>
              </w:numPr>
              <w:tabs>
                <w:tab w:val="left" w:pos="449"/>
              </w:tabs>
              <w:spacing w:line="242" w:lineRule="auto"/>
              <w:ind w:right="98"/>
              <w:jc w:val="both"/>
            </w:pPr>
            <w:r>
              <w:t>Осуществляет личностно-ориентированный подход в работе с детьми.</w:t>
            </w:r>
          </w:p>
          <w:p w:rsidR="00941F0E" w:rsidRDefault="00941F0E" w:rsidP="00941F0E">
            <w:pPr>
              <w:pStyle w:val="TableParagraph"/>
              <w:numPr>
                <w:ilvl w:val="0"/>
                <w:numId w:val="5"/>
              </w:numPr>
              <w:tabs>
                <w:tab w:val="left" w:pos="449"/>
              </w:tabs>
              <w:spacing w:line="242" w:lineRule="auto"/>
              <w:ind w:right="98"/>
              <w:jc w:val="both"/>
            </w:pPr>
            <w: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941F0E" w:rsidRDefault="00941F0E" w:rsidP="00941F0E">
            <w:pPr>
              <w:pStyle w:val="TableParagraph"/>
              <w:numPr>
                <w:ilvl w:val="0"/>
                <w:numId w:val="5"/>
              </w:numPr>
              <w:tabs>
                <w:tab w:val="left" w:pos="449"/>
              </w:tabs>
              <w:spacing w:line="242" w:lineRule="auto"/>
              <w:ind w:right="98"/>
              <w:jc w:val="both"/>
            </w:pPr>
            <w:r>
              <w:t>Проектирует воспитательно-образовательную деятельность на основе анализа достигнутых результатов.</w:t>
            </w:r>
          </w:p>
          <w:p w:rsidR="00941F0E" w:rsidRDefault="00941F0E" w:rsidP="00941F0E">
            <w:pPr>
              <w:pStyle w:val="TableParagraph"/>
              <w:numPr>
                <w:ilvl w:val="0"/>
                <w:numId w:val="5"/>
              </w:numPr>
              <w:tabs>
                <w:tab w:val="left" w:pos="449"/>
              </w:tabs>
              <w:spacing w:line="242" w:lineRule="auto"/>
              <w:ind w:right="98"/>
              <w:jc w:val="both"/>
            </w:pPr>
            <w: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941F0E" w:rsidRDefault="00941F0E" w:rsidP="00941F0E">
            <w:pPr>
              <w:pStyle w:val="TableParagraph"/>
              <w:numPr>
                <w:ilvl w:val="0"/>
                <w:numId w:val="5"/>
              </w:numPr>
              <w:tabs>
                <w:tab w:val="left" w:pos="449"/>
              </w:tabs>
              <w:spacing w:line="242" w:lineRule="auto"/>
              <w:ind w:right="98"/>
              <w:jc w:val="both"/>
            </w:pPr>
            <w:r>
              <w:t>Обеспечивает индивидуальный подход к каждому ребенку с особыми</w:t>
            </w:r>
          </w:p>
          <w:p w:rsidR="00941F0E" w:rsidRDefault="00941F0E" w:rsidP="00941F0E">
            <w:pPr>
              <w:pStyle w:val="TableParagraph"/>
              <w:numPr>
                <w:ilvl w:val="0"/>
                <w:numId w:val="5"/>
              </w:numPr>
              <w:tabs>
                <w:tab w:val="left" w:pos="449"/>
              </w:tabs>
              <w:spacing w:line="242" w:lineRule="auto"/>
              <w:ind w:right="98"/>
              <w:jc w:val="both"/>
            </w:pPr>
            <w:r>
              <w:t>образовательными потребностями с учетом рекомендаций специалистов.</w:t>
            </w:r>
          </w:p>
          <w:p w:rsidR="00941F0E" w:rsidRDefault="00941F0E" w:rsidP="00941F0E">
            <w:pPr>
              <w:pStyle w:val="TableParagraph"/>
              <w:numPr>
                <w:ilvl w:val="0"/>
                <w:numId w:val="5"/>
              </w:numPr>
              <w:tabs>
                <w:tab w:val="left" w:pos="449"/>
              </w:tabs>
              <w:spacing w:line="242" w:lineRule="auto"/>
              <w:ind w:right="98"/>
              <w:jc w:val="both"/>
            </w:pPr>
            <w:r>
              <w:t>Занимается изучением, обобщением, распространением и внедрением лучших практик на основе изучения отечественного и зарубежного опыта.</w:t>
            </w:r>
          </w:p>
          <w:p w:rsidR="00941F0E" w:rsidRDefault="00941F0E" w:rsidP="00941F0E">
            <w:pPr>
              <w:pStyle w:val="TableParagraph"/>
              <w:numPr>
                <w:ilvl w:val="0"/>
                <w:numId w:val="5"/>
              </w:numPr>
              <w:tabs>
                <w:tab w:val="left" w:pos="449"/>
              </w:tabs>
              <w:spacing w:line="242" w:lineRule="auto"/>
              <w:ind w:right="98"/>
              <w:jc w:val="both"/>
            </w:pPr>
            <w: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1F0B55" w:rsidRDefault="00941F0E" w:rsidP="00941F0E">
            <w:pPr>
              <w:pStyle w:val="TableParagraph"/>
              <w:numPr>
                <w:ilvl w:val="0"/>
                <w:numId w:val="5"/>
              </w:numPr>
              <w:tabs>
                <w:tab w:val="left" w:pos="449"/>
              </w:tabs>
              <w:spacing w:line="254" w:lineRule="exact"/>
              <w:ind w:right="97"/>
              <w:jc w:val="both"/>
            </w:pPr>
            <w: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tc>
      </w:tr>
      <w:tr w:rsidR="001F0B55" w:rsidTr="00941F0E">
        <w:trPr>
          <w:trHeight w:val="577"/>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1F0B55" w:rsidRDefault="00021732">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1F0B55" w:rsidRDefault="001F0B55" w:rsidP="00941F0E">
            <w:pPr>
              <w:pStyle w:val="TableParagraph"/>
              <w:tabs>
                <w:tab w:val="left" w:pos="478"/>
              </w:tabs>
              <w:spacing w:line="238" w:lineRule="exact"/>
              <w:ind w:left="0"/>
            </w:pPr>
          </w:p>
        </w:tc>
      </w:tr>
      <w:tr w:rsidR="001F0B55">
        <w:trPr>
          <w:trHeight w:val="3542"/>
        </w:trPr>
        <w:tc>
          <w:tcPr>
            <w:tcW w:w="392" w:type="dxa"/>
          </w:tcPr>
          <w:p w:rsidR="001F0B55" w:rsidRDefault="00021732">
            <w:pPr>
              <w:pStyle w:val="TableParagraph"/>
              <w:spacing w:line="251" w:lineRule="exact"/>
              <w:ind w:left="6"/>
              <w:jc w:val="center"/>
              <w:rPr>
                <w:b/>
              </w:rPr>
            </w:pPr>
            <w:r>
              <w:rPr>
                <w:b/>
                <w:spacing w:val="-10"/>
              </w:rPr>
              <w:lastRenderedPageBreak/>
              <w:t>3</w:t>
            </w:r>
          </w:p>
        </w:tc>
        <w:tc>
          <w:tcPr>
            <w:tcW w:w="2838" w:type="dxa"/>
          </w:tcPr>
          <w:p w:rsidR="001F0B55" w:rsidRDefault="00021732">
            <w:pPr>
              <w:pStyle w:val="TableParagraph"/>
              <w:ind w:left="109" w:right="319"/>
            </w:pPr>
            <w:r>
              <w:rPr>
                <w:spacing w:val="-2"/>
              </w:rPr>
              <w:t xml:space="preserve">Квалификационные требования, </w:t>
            </w:r>
            <w:r>
              <w:t>предъявляемые к</w:t>
            </w:r>
          </w:p>
          <w:p w:rsidR="001F0B55" w:rsidRDefault="00021732">
            <w:pPr>
              <w:pStyle w:val="TableParagraph"/>
              <w:ind w:left="109" w:right="275"/>
            </w:pPr>
            <w:r>
              <w:t>кандидату,</w:t>
            </w:r>
            <w:r>
              <w:rPr>
                <w:spacing w:val="-14"/>
              </w:rPr>
              <w:t xml:space="preserve"> </w:t>
            </w:r>
            <w:r>
              <w:t xml:space="preserve">утвержденные </w:t>
            </w:r>
            <w:r>
              <w:rPr>
                <w:spacing w:val="-2"/>
              </w:rPr>
              <w:t>Типовыми</w:t>
            </w:r>
          </w:p>
          <w:p w:rsidR="001F0B55" w:rsidRDefault="00021732">
            <w:pPr>
              <w:pStyle w:val="TableParagraph"/>
              <w:ind w:left="109" w:right="319"/>
            </w:pPr>
            <w:r>
              <w:rPr>
                <w:spacing w:val="-2"/>
              </w:rPr>
              <w:t>квалификационными характеристиками педагогов</w:t>
            </w:r>
          </w:p>
        </w:tc>
        <w:tc>
          <w:tcPr>
            <w:tcW w:w="7089" w:type="dxa"/>
          </w:tcPr>
          <w:p w:rsidR="00941F0E" w:rsidRDefault="00941F0E" w:rsidP="00941F0E">
            <w:pPr>
              <w:pStyle w:val="TableParagraph"/>
              <w:numPr>
                <w:ilvl w:val="0"/>
                <w:numId w:val="3"/>
              </w:numPr>
              <w:tabs>
                <w:tab w:val="left" w:pos="564"/>
              </w:tabs>
              <w:ind w:right="97"/>
              <w:jc w:val="both"/>
            </w:pPr>
            <w: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941F0E" w:rsidRDefault="00941F0E" w:rsidP="00941F0E">
            <w:pPr>
              <w:pStyle w:val="TableParagraph"/>
              <w:numPr>
                <w:ilvl w:val="0"/>
                <w:numId w:val="3"/>
              </w:numPr>
              <w:tabs>
                <w:tab w:val="left" w:pos="564"/>
              </w:tabs>
              <w:ind w:right="97"/>
              <w:jc w:val="both"/>
            </w:pPr>
            <w: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941F0E" w:rsidRDefault="00941F0E" w:rsidP="00941F0E">
            <w:pPr>
              <w:pStyle w:val="TableParagraph"/>
              <w:numPr>
                <w:ilvl w:val="0"/>
                <w:numId w:val="3"/>
              </w:numPr>
              <w:tabs>
                <w:tab w:val="left" w:pos="564"/>
              </w:tabs>
              <w:ind w:right="97"/>
              <w:jc w:val="both"/>
            </w:pPr>
            <w: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941F0E" w:rsidRDefault="00941F0E" w:rsidP="00941F0E">
            <w:pPr>
              <w:pStyle w:val="TableParagraph"/>
              <w:numPr>
                <w:ilvl w:val="0"/>
                <w:numId w:val="3"/>
              </w:numPr>
              <w:tabs>
                <w:tab w:val="left" w:pos="564"/>
              </w:tabs>
              <w:ind w:right="97"/>
              <w:jc w:val="both"/>
            </w:pPr>
            <w:r>
              <w:t>Требования к квалификации с определением профессиональных компетенций:</w:t>
            </w:r>
          </w:p>
          <w:p w:rsidR="00941F0E" w:rsidRDefault="00941F0E" w:rsidP="00941F0E">
            <w:pPr>
              <w:pStyle w:val="TableParagraph"/>
              <w:numPr>
                <w:ilvl w:val="0"/>
                <w:numId w:val="3"/>
              </w:numPr>
              <w:tabs>
                <w:tab w:val="left" w:pos="564"/>
              </w:tabs>
              <w:ind w:right="97"/>
              <w:jc w:val="both"/>
            </w:pPr>
            <w:r>
              <w:t>1) педагог (без категории):</w:t>
            </w:r>
          </w:p>
          <w:p w:rsidR="00941F0E" w:rsidRDefault="00941F0E" w:rsidP="00941F0E">
            <w:pPr>
              <w:pStyle w:val="TableParagraph"/>
              <w:numPr>
                <w:ilvl w:val="0"/>
                <w:numId w:val="3"/>
              </w:numPr>
              <w:tabs>
                <w:tab w:val="left" w:pos="564"/>
              </w:tabs>
              <w:ind w:right="97"/>
              <w:jc w:val="both"/>
            </w:pPr>
            <w:r>
              <w:t xml:space="preserve"> должен отвечать общим требованиям, предъявляемым к квалификации «педагог»:</w:t>
            </w:r>
          </w:p>
          <w:p w:rsidR="00941F0E" w:rsidRDefault="00941F0E" w:rsidP="00941F0E">
            <w:pPr>
              <w:pStyle w:val="TableParagraph"/>
              <w:numPr>
                <w:ilvl w:val="0"/>
                <w:numId w:val="3"/>
              </w:numPr>
              <w:tabs>
                <w:tab w:val="left" w:pos="564"/>
              </w:tabs>
              <w:ind w:right="97"/>
              <w:jc w:val="both"/>
            </w:pPr>
            <w:r>
              <w:t>знать содержание и структуру Типовой программы, владеть методикой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индивидуальный подход в воспитании и обучении с учетом возрастных особенностей;</w:t>
            </w:r>
          </w:p>
          <w:p w:rsidR="00941F0E" w:rsidRDefault="00941F0E" w:rsidP="00941F0E">
            <w:pPr>
              <w:pStyle w:val="TableParagraph"/>
              <w:numPr>
                <w:ilvl w:val="0"/>
                <w:numId w:val="3"/>
              </w:numPr>
              <w:tabs>
                <w:tab w:val="left" w:pos="564"/>
              </w:tabs>
              <w:ind w:right="97"/>
              <w:jc w:val="both"/>
            </w:pPr>
            <w:r>
              <w:t>разрабатывать перспективный план и циклограмму;</w:t>
            </w:r>
          </w:p>
          <w:p w:rsidR="00941F0E" w:rsidRDefault="00941F0E" w:rsidP="00941F0E">
            <w:pPr>
              <w:pStyle w:val="TableParagraph"/>
              <w:numPr>
                <w:ilvl w:val="0"/>
                <w:numId w:val="3"/>
              </w:numPr>
              <w:tabs>
                <w:tab w:val="left" w:pos="564"/>
              </w:tabs>
              <w:ind w:right="97"/>
              <w:jc w:val="both"/>
            </w:pPr>
            <w: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связь с родителями или лицами, их заменяющими;</w:t>
            </w:r>
          </w:p>
          <w:p w:rsidR="00941F0E" w:rsidRDefault="00941F0E" w:rsidP="00941F0E">
            <w:pPr>
              <w:pStyle w:val="TableParagraph"/>
              <w:numPr>
                <w:ilvl w:val="0"/>
                <w:numId w:val="3"/>
              </w:numPr>
              <w:tabs>
                <w:tab w:val="left" w:pos="564"/>
              </w:tabs>
              <w:ind w:right="97"/>
              <w:jc w:val="both"/>
            </w:pPr>
            <w:r>
              <w:t xml:space="preserve"> участвовать в методической работе;</w:t>
            </w:r>
          </w:p>
          <w:p w:rsidR="00941F0E" w:rsidRDefault="00941F0E" w:rsidP="00941F0E">
            <w:pPr>
              <w:pStyle w:val="TableParagraph"/>
              <w:numPr>
                <w:ilvl w:val="0"/>
                <w:numId w:val="3"/>
              </w:numPr>
              <w:tabs>
                <w:tab w:val="left" w:pos="564"/>
              </w:tabs>
              <w:ind w:right="97"/>
              <w:jc w:val="both"/>
            </w:pPr>
            <w:r>
              <w:t xml:space="preserve"> проводить диагностику развития детей, в том числе с особыми образовательными потребностями;</w:t>
            </w:r>
          </w:p>
          <w:p w:rsidR="00941F0E" w:rsidRDefault="00941F0E" w:rsidP="00941F0E">
            <w:pPr>
              <w:pStyle w:val="TableParagraph"/>
              <w:numPr>
                <w:ilvl w:val="0"/>
                <w:numId w:val="3"/>
              </w:numPr>
              <w:tabs>
                <w:tab w:val="left" w:pos="564"/>
              </w:tabs>
              <w:ind w:right="97"/>
              <w:jc w:val="both"/>
            </w:pPr>
            <w:r>
              <w:t xml:space="preserve"> принимать участие в мероприятиях на уровне организации образования;</w:t>
            </w:r>
          </w:p>
          <w:p w:rsidR="001F0B55" w:rsidRDefault="00941F0E" w:rsidP="00941F0E">
            <w:pPr>
              <w:pStyle w:val="TableParagraph"/>
              <w:numPr>
                <w:ilvl w:val="0"/>
                <w:numId w:val="3"/>
              </w:numPr>
              <w:tabs>
                <w:tab w:val="left" w:pos="564"/>
              </w:tabs>
              <w:spacing w:line="252" w:lineRule="exact"/>
              <w:ind w:right="101"/>
              <w:jc w:val="both"/>
            </w:pPr>
            <w:r>
              <w:t xml:space="preserve"> владеть навыками профессионально-педагогического диалога, применять цифровые образовательные ресурсы;</w:t>
            </w:r>
          </w:p>
        </w:tc>
      </w:tr>
      <w:tr w:rsidR="001F0B55">
        <w:trPr>
          <w:trHeight w:val="251"/>
        </w:trPr>
        <w:tc>
          <w:tcPr>
            <w:tcW w:w="392" w:type="dxa"/>
          </w:tcPr>
          <w:p w:rsidR="001F0B55" w:rsidRDefault="00021732">
            <w:pPr>
              <w:pStyle w:val="TableParagraph"/>
              <w:spacing w:line="232" w:lineRule="exact"/>
              <w:ind w:left="6"/>
              <w:jc w:val="center"/>
              <w:rPr>
                <w:b/>
              </w:rPr>
            </w:pPr>
            <w:r>
              <w:rPr>
                <w:b/>
                <w:spacing w:val="-10"/>
              </w:rPr>
              <w:t>4</w:t>
            </w:r>
          </w:p>
        </w:tc>
        <w:tc>
          <w:tcPr>
            <w:tcW w:w="2838" w:type="dxa"/>
          </w:tcPr>
          <w:p w:rsidR="001F0B55" w:rsidRDefault="00021732">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1F0B55" w:rsidRDefault="00941F0E">
            <w:pPr>
              <w:pStyle w:val="TableParagraph"/>
              <w:spacing w:line="232" w:lineRule="exact"/>
              <w:rPr>
                <w:b/>
              </w:rPr>
            </w:pPr>
            <w:r w:rsidRPr="00941F0E">
              <w:rPr>
                <w:b/>
              </w:rPr>
              <w:t>23.07-30.07.2025</w:t>
            </w:r>
          </w:p>
        </w:tc>
      </w:tr>
      <w:tr w:rsidR="001F0B55">
        <w:trPr>
          <w:trHeight w:val="4486"/>
        </w:trPr>
        <w:tc>
          <w:tcPr>
            <w:tcW w:w="392" w:type="dxa"/>
          </w:tcPr>
          <w:p w:rsidR="001F0B55" w:rsidRDefault="00021732">
            <w:pPr>
              <w:pStyle w:val="TableParagraph"/>
              <w:spacing w:before="1"/>
              <w:ind w:left="6"/>
              <w:jc w:val="center"/>
              <w:rPr>
                <w:b/>
              </w:rPr>
            </w:pPr>
            <w:r>
              <w:rPr>
                <w:b/>
                <w:spacing w:val="-10"/>
              </w:rPr>
              <w:t>5</w:t>
            </w:r>
          </w:p>
        </w:tc>
        <w:tc>
          <w:tcPr>
            <w:tcW w:w="2838" w:type="dxa"/>
          </w:tcPr>
          <w:p w:rsidR="001F0B55" w:rsidRDefault="00021732">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1F0B55" w:rsidRDefault="00021732">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1F0B55" w:rsidRDefault="00021732">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1F0B55" w:rsidRDefault="00021732">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1F0B55" w:rsidRDefault="00021732">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1F0B55" w:rsidRDefault="00021732">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1F0B55" w:rsidRDefault="00021732">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1F0B55" w:rsidRDefault="00021732">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1F0B55" w:rsidRDefault="00021732">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1F0B55" w:rsidRDefault="001F0B55">
      <w:pPr>
        <w:pStyle w:val="TableParagraph"/>
        <w:spacing w:line="238" w:lineRule="exact"/>
        <w:jc w:val="both"/>
        <w:sectPr w:rsidR="001F0B55">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rsidTr="00941F0E">
        <w:trPr>
          <w:trHeight w:val="2537"/>
        </w:trPr>
        <w:tc>
          <w:tcPr>
            <w:tcW w:w="392" w:type="dxa"/>
          </w:tcPr>
          <w:p w:rsidR="001F0B55" w:rsidRDefault="001F0B55">
            <w:pPr>
              <w:pStyle w:val="TableParagraph"/>
              <w:ind w:left="0"/>
            </w:pPr>
          </w:p>
        </w:tc>
        <w:tc>
          <w:tcPr>
            <w:tcW w:w="2838" w:type="dxa"/>
          </w:tcPr>
          <w:p w:rsidR="001F0B55" w:rsidRDefault="001F0B55">
            <w:pPr>
              <w:pStyle w:val="TableParagraph"/>
              <w:ind w:left="0"/>
            </w:pPr>
          </w:p>
        </w:tc>
        <w:tc>
          <w:tcPr>
            <w:tcW w:w="7089" w:type="dxa"/>
          </w:tcPr>
          <w:p w:rsidR="001F0B55" w:rsidRDefault="00021732">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1F0B55" w:rsidRDefault="00021732">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1F0B55" w:rsidRDefault="00021732">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1F0B55" w:rsidRDefault="00021732">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1F0B55" w:rsidRDefault="00021732">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1F0B55">
        <w:trPr>
          <w:trHeight w:val="505"/>
        </w:trPr>
        <w:tc>
          <w:tcPr>
            <w:tcW w:w="392" w:type="dxa"/>
          </w:tcPr>
          <w:p w:rsidR="001F0B55" w:rsidRDefault="00021732">
            <w:pPr>
              <w:pStyle w:val="TableParagraph"/>
              <w:spacing w:before="1"/>
              <w:ind w:left="6"/>
              <w:jc w:val="center"/>
              <w:rPr>
                <w:b/>
              </w:rPr>
            </w:pPr>
            <w:r>
              <w:rPr>
                <w:b/>
                <w:spacing w:val="-10"/>
              </w:rPr>
              <w:t>6</w:t>
            </w:r>
          </w:p>
        </w:tc>
        <w:tc>
          <w:tcPr>
            <w:tcW w:w="2838" w:type="dxa"/>
          </w:tcPr>
          <w:p w:rsidR="001F0B55" w:rsidRDefault="00021732">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1F0B55" w:rsidRDefault="00021732" w:rsidP="00941F0E">
            <w:pPr>
              <w:pStyle w:val="TableParagraph"/>
              <w:spacing w:line="252" w:lineRule="exact"/>
              <w:ind w:right="129"/>
            </w:pPr>
            <w:r>
              <w:rPr>
                <w:b/>
              </w:rPr>
              <w:t>временно</w:t>
            </w:r>
            <w:r>
              <w:t>,</w:t>
            </w:r>
            <w:r>
              <w:rPr>
                <w:spacing w:val="-5"/>
              </w:rPr>
              <w:t xml:space="preserve"> </w:t>
            </w:r>
            <w:r>
              <w:t>на</w:t>
            </w:r>
            <w:r>
              <w:rPr>
                <w:spacing w:val="-5"/>
              </w:rPr>
              <w:t xml:space="preserve"> </w:t>
            </w:r>
            <w:r>
              <w:t>период</w:t>
            </w:r>
            <w:r>
              <w:rPr>
                <w:spacing w:val="-5"/>
              </w:rPr>
              <w:t xml:space="preserve"> </w:t>
            </w:r>
            <w:r>
              <w:t>отпуска</w:t>
            </w:r>
            <w:r>
              <w:rPr>
                <w:spacing w:val="-5"/>
              </w:rPr>
              <w:t xml:space="preserve"> </w:t>
            </w:r>
            <w:r>
              <w:t>по</w:t>
            </w:r>
            <w:r>
              <w:rPr>
                <w:spacing w:val="-5"/>
              </w:rPr>
              <w:t xml:space="preserve"> </w:t>
            </w:r>
            <w:r>
              <w:t>уходу</w:t>
            </w:r>
            <w:r>
              <w:rPr>
                <w:spacing w:val="-6"/>
              </w:rPr>
              <w:t xml:space="preserve"> </w:t>
            </w:r>
            <w:r>
              <w:t>за</w:t>
            </w:r>
            <w:r>
              <w:rPr>
                <w:spacing w:val="-5"/>
              </w:rPr>
              <w:t xml:space="preserve"> </w:t>
            </w:r>
            <w:r>
              <w:t>ребенком</w:t>
            </w:r>
            <w:r>
              <w:rPr>
                <w:spacing w:val="-5"/>
              </w:rPr>
              <w:t xml:space="preserve"> </w:t>
            </w:r>
            <w:r>
              <w:t>основного работника</w:t>
            </w:r>
            <w:r w:rsidR="00941F0E">
              <w:t xml:space="preserve"> </w:t>
            </w:r>
            <w:bookmarkStart w:id="0" w:name="_GoBack"/>
            <w:bookmarkEnd w:id="0"/>
          </w:p>
        </w:tc>
      </w:tr>
    </w:tbl>
    <w:p w:rsidR="00021732" w:rsidRDefault="00021732"/>
    <w:sectPr w:rsidR="00021732">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3FAE"/>
    <w:multiLevelType w:val="hybridMultilevel"/>
    <w:tmpl w:val="8EE80500"/>
    <w:lvl w:ilvl="0" w:tplc="245E752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A9AB1A4">
      <w:numFmt w:val="bullet"/>
      <w:lvlText w:val="•"/>
      <w:lvlJc w:val="left"/>
      <w:pPr>
        <w:ind w:left="833" w:hanging="310"/>
      </w:pPr>
      <w:rPr>
        <w:rFonts w:hint="default"/>
        <w:lang w:val="kk-KZ" w:eastAsia="en-US" w:bidi="ar-SA"/>
      </w:rPr>
    </w:lvl>
    <w:lvl w:ilvl="2" w:tplc="697E600E">
      <w:numFmt w:val="bullet"/>
      <w:lvlText w:val="•"/>
      <w:lvlJc w:val="left"/>
      <w:pPr>
        <w:ind w:left="1527" w:hanging="310"/>
      </w:pPr>
      <w:rPr>
        <w:rFonts w:hint="default"/>
        <w:lang w:val="kk-KZ" w:eastAsia="en-US" w:bidi="ar-SA"/>
      </w:rPr>
    </w:lvl>
    <w:lvl w:ilvl="3" w:tplc="90B276D8">
      <w:numFmt w:val="bullet"/>
      <w:lvlText w:val="•"/>
      <w:lvlJc w:val="left"/>
      <w:pPr>
        <w:ind w:left="2221" w:hanging="310"/>
      </w:pPr>
      <w:rPr>
        <w:rFonts w:hint="default"/>
        <w:lang w:val="kk-KZ" w:eastAsia="en-US" w:bidi="ar-SA"/>
      </w:rPr>
    </w:lvl>
    <w:lvl w:ilvl="4" w:tplc="A706392C">
      <w:numFmt w:val="bullet"/>
      <w:lvlText w:val="•"/>
      <w:lvlJc w:val="left"/>
      <w:pPr>
        <w:ind w:left="2915" w:hanging="310"/>
      </w:pPr>
      <w:rPr>
        <w:rFonts w:hint="default"/>
        <w:lang w:val="kk-KZ" w:eastAsia="en-US" w:bidi="ar-SA"/>
      </w:rPr>
    </w:lvl>
    <w:lvl w:ilvl="5" w:tplc="E08A96C4">
      <w:numFmt w:val="bullet"/>
      <w:lvlText w:val="•"/>
      <w:lvlJc w:val="left"/>
      <w:pPr>
        <w:ind w:left="3609" w:hanging="310"/>
      </w:pPr>
      <w:rPr>
        <w:rFonts w:hint="default"/>
        <w:lang w:val="kk-KZ" w:eastAsia="en-US" w:bidi="ar-SA"/>
      </w:rPr>
    </w:lvl>
    <w:lvl w:ilvl="6" w:tplc="4530C180">
      <w:numFmt w:val="bullet"/>
      <w:lvlText w:val="•"/>
      <w:lvlJc w:val="left"/>
      <w:pPr>
        <w:ind w:left="4303" w:hanging="310"/>
      </w:pPr>
      <w:rPr>
        <w:rFonts w:hint="default"/>
        <w:lang w:val="kk-KZ" w:eastAsia="en-US" w:bidi="ar-SA"/>
      </w:rPr>
    </w:lvl>
    <w:lvl w:ilvl="7" w:tplc="F402A11A">
      <w:numFmt w:val="bullet"/>
      <w:lvlText w:val="•"/>
      <w:lvlJc w:val="left"/>
      <w:pPr>
        <w:ind w:left="4997" w:hanging="310"/>
      </w:pPr>
      <w:rPr>
        <w:rFonts w:hint="default"/>
        <w:lang w:val="kk-KZ" w:eastAsia="en-US" w:bidi="ar-SA"/>
      </w:rPr>
    </w:lvl>
    <w:lvl w:ilvl="8" w:tplc="EFC03FE2">
      <w:numFmt w:val="bullet"/>
      <w:lvlText w:val="•"/>
      <w:lvlJc w:val="left"/>
      <w:pPr>
        <w:ind w:left="5691" w:hanging="310"/>
      </w:pPr>
      <w:rPr>
        <w:rFonts w:hint="default"/>
        <w:lang w:val="kk-KZ" w:eastAsia="en-US" w:bidi="ar-SA"/>
      </w:rPr>
    </w:lvl>
  </w:abstractNum>
  <w:abstractNum w:abstractNumId="1">
    <w:nsid w:val="225C49C4"/>
    <w:multiLevelType w:val="hybridMultilevel"/>
    <w:tmpl w:val="3A486218"/>
    <w:lvl w:ilvl="0" w:tplc="B3BE1E2C">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8B0631A">
      <w:numFmt w:val="bullet"/>
      <w:lvlText w:val="•"/>
      <w:lvlJc w:val="left"/>
      <w:pPr>
        <w:ind w:left="780" w:hanging="372"/>
      </w:pPr>
      <w:rPr>
        <w:rFonts w:hint="default"/>
        <w:lang w:val="kk-KZ" w:eastAsia="en-US" w:bidi="ar-SA"/>
      </w:rPr>
    </w:lvl>
    <w:lvl w:ilvl="2" w:tplc="4546FAF8">
      <w:numFmt w:val="bullet"/>
      <w:lvlText w:val="•"/>
      <w:lvlJc w:val="left"/>
      <w:pPr>
        <w:ind w:left="1460" w:hanging="372"/>
      </w:pPr>
      <w:rPr>
        <w:rFonts w:hint="default"/>
        <w:lang w:val="kk-KZ" w:eastAsia="en-US" w:bidi="ar-SA"/>
      </w:rPr>
    </w:lvl>
    <w:lvl w:ilvl="3" w:tplc="A5506A30">
      <w:numFmt w:val="bullet"/>
      <w:lvlText w:val="•"/>
      <w:lvlJc w:val="left"/>
      <w:pPr>
        <w:ind w:left="2140" w:hanging="372"/>
      </w:pPr>
      <w:rPr>
        <w:rFonts w:hint="default"/>
        <w:lang w:val="kk-KZ" w:eastAsia="en-US" w:bidi="ar-SA"/>
      </w:rPr>
    </w:lvl>
    <w:lvl w:ilvl="4" w:tplc="49326870">
      <w:numFmt w:val="bullet"/>
      <w:lvlText w:val="•"/>
      <w:lvlJc w:val="left"/>
      <w:pPr>
        <w:ind w:left="2820" w:hanging="372"/>
      </w:pPr>
      <w:rPr>
        <w:rFonts w:hint="default"/>
        <w:lang w:val="kk-KZ" w:eastAsia="en-US" w:bidi="ar-SA"/>
      </w:rPr>
    </w:lvl>
    <w:lvl w:ilvl="5" w:tplc="2D96426A">
      <w:numFmt w:val="bullet"/>
      <w:lvlText w:val="•"/>
      <w:lvlJc w:val="left"/>
      <w:pPr>
        <w:ind w:left="3500" w:hanging="372"/>
      </w:pPr>
      <w:rPr>
        <w:rFonts w:hint="default"/>
        <w:lang w:val="kk-KZ" w:eastAsia="en-US" w:bidi="ar-SA"/>
      </w:rPr>
    </w:lvl>
    <w:lvl w:ilvl="6" w:tplc="2AA43E2E">
      <w:numFmt w:val="bullet"/>
      <w:lvlText w:val="•"/>
      <w:lvlJc w:val="left"/>
      <w:pPr>
        <w:ind w:left="4180" w:hanging="372"/>
      </w:pPr>
      <w:rPr>
        <w:rFonts w:hint="default"/>
        <w:lang w:val="kk-KZ" w:eastAsia="en-US" w:bidi="ar-SA"/>
      </w:rPr>
    </w:lvl>
    <w:lvl w:ilvl="7" w:tplc="D5C2FD0A">
      <w:numFmt w:val="bullet"/>
      <w:lvlText w:val="•"/>
      <w:lvlJc w:val="left"/>
      <w:pPr>
        <w:ind w:left="4860" w:hanging="372"/>
      </w:pPr>
      <w:rPr>
        <w:rFonts w:hint="default"/>
        <w:lang w:val="kk-KZ" w:eastAsia="en-US" w:bidi="ar-SA"/>
      </w:rPr>
    </w:lvl>
    <w:lvl w:ilvl="8" w:tplc="280E214C">
      <w:numFmt w:val="bullet"/>
      <w:lvlText w:val="•"/>
      <w:lvlJc w:val="left"/>
      <w:pPr>
        <w:ind w:left="5540" w:hanging="372"/>
      </w:pPr>
      <w:rPr>
        <w:rFonts w:hint="default"/>
        <w:lang w:val="kk-KZ" w:eastAsia="en-US" w:bidi="ar-SA"/>
      </w:rPr>
    </w:lvl>
  </w:abstractNum>
  <w:abstractNum w:abstractNumId="2">
    <w:nsid w:val="23360BFF"/>
    <w:multiLevelType w:val="hybridMultilevel"/>
    <w:tmpl w:val="AD88DD3E"/>
    <w:lvl w:ilvl="0" w:tplc="5142D66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2FAAE074">
      <w:numFmt w:val="bullet"/>
      <w:lvlText w:val="•"/>
      <w:lvlJc w:val="left"/>
      <w:pPr>
        <w:ind w:left="1068" w:hanging="284"/>
      </w:pPr>
      <w:rPr>
        <w:rFonts w:hint="default"/>
        <w:lang w:val="kk-KZ" w:eastAsia="en-US" w:bidi="ar-SA"/>
      </w:rPr>
    </w:lvl>
    <w:lvl w:ilvl="2" w:tplc="876E2270">
      <w:numFmt w:val="bullet"/>
      <w:lvlText w:val="•"/>
      <w:lvlJc w:val="left"/>
      <w:pPr>
        <w:ind w:left="1716" w:hanging="284"/>
      </w:pPr>
      <w:rPr>
        <w:rFonts w:hint="default"/>
        <w:lang w:val="kk-KZ" w:eastAsia="en-US" w:bidi="ar-SA"/>
      </w:rPr>
    </w:lvl>
    <w:lvl w:ilvl="3" w:tplc="9F0AC6C6">
      <w:numFmt w:val="bullet"/>
      <w:lvlText w:val="•"/>
      <w:lvlJc w:val="left"/>
      <w:pPr>
        <w:ind w:left="2364" w:hanging="284"/>
      </w:pPr>
      <w:rPr>
        <w:rFonts w:hint="default"/>
        <w:lang w:val="kk-KZ" w:eastAsia="en-US" w:bidi="ar-SA"/>
      </w:rPr>
    </w:lvl>
    <w:lvl w:ilvl="4" w:tplc="0FE4F724">
      <w:numFmt w:val="bullet"/>
      <w:lvlText w:val="•"/>
      <w:lvlJc w:val="left"/>
      <w:pPr>
        <w:ind w:left="3012" w:hanging="284"/>
      </w:pPr>
      <w:rPr>
        <w:rFonts w:hint="default"/>
        <w:lang w:val="kk-KZ" w:eastAsia="en-US" w:bidi="ar-SA"/>
      </w:rPr>
    </w:lvl>
    <w:lvl w:ilvl="5" w:tplc="C25835E4">
      <w:numFmt w:val="bullet"/>
      <w:lvlText w:val="•"/>
      <w:lvlJc w:val="left"/>
      <w:pPr>
        <w:ind w:left="3660" w:hanging="284"/>
      </w:pPr>
      <w:rPr>
        <w:rFonts w:hint="default"/>
        <w:lang w:val="kk-KZ" w:eastAsia="en-US" w:bidi="ar-SA"/>
      </w:rPr>
    </w:lvl>
    <w:lvl w:ilvl="6" w:tplc="E72C2BE6">
      <w:numFmt w:val="bullet"/>
      <w:lvlText w:val="•"/>
      <w:lvlJc w:val="left"/>
      <w:pPr>
        <w:ind w:left="4308" w:hanging="284"/>
      </w:pPr>
      <w:rPr>
        <w:rFonts w:hint="default"/>
        <w:lang w:val="kk-KZ" w:eastAsia="en-US" w:bidi="ar-SA"/>
      </w:rPr>
    </w:lvl>
    <w:lvl w:ilvl="7" w:tplc="7F2E6420">
      <w:numFmt w:val="bullet"/>
      <w:lvlText w:val="•"/>
      <w:lvlJc w:val="left"/>
      <w:pPr>
        <w:ind w:left="4956" w:hanging="284"/>
      </w:pPr>
      <w:rPr>
        <w:rFonts w:hint="default"/>
        <w:lang w:val="kk-KZ" w:eastAsia="en-US" w:bidi="ar-SA"/>
      </w:rPr>
    </w:lvl>
    <w:lvl w:ilvl="8" w:tplc="7B420B3E">
      <w:numFmt w:val="bullet"/>
      <w:lvlText w:val="•"/>
      <w:lvlJc w:val="left"/>
      <w:pPr>
        <w:ind w:left="5604" w:hanging="284"/>
      </w:pPr>
      <w:rPr>
        <w:rFonts w:hint="default"/>
        <w:lang w:val="kk-KZ" w:eastAsia="en-US" w:bidi="ar-SA"/>
      </w:rPr>
    </w:lvl>
  </w:abstractNum>
  <w:abstractNum w:abstractNumId="3">
    <w:nsid w:val="274405A2"/>
    <w:multiLevelType w:val="hybridMultilevel"/>
    <w:tmpl w:val="AB4C20EC"/>
    <w:lvl w:ilvl="0" w:tplc="4A1A1EF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1D0C44E">
      <w:numFmt w:val="bullet"/>
      <w:lvlText w:val="•"/>
      <w:lvlJc w:val="left"/>
      <w:pPr>
        <w:ind w:left="816" w:hanging="284"/>
      </w:pPr>
      <w:rPr>
        <w:rFonts w:hint="default"/>
        <w:lang w:val="kk-KZ" w:eastAsia="en-US" w:bidi="ar-SA"/>
      </w:rPr>
    </w:lvl>
    <w:lvl w:ilvl="2" w:tplc="7D28D6C4">
      <w:numFmt w:val="bullet"/>
      <w:lvlText w:val="•"/>
      <w:lvlJc w:val="left"/>
      <w:pPr>
        <w:ind w:left="1492" w:hanging="284"/>
      </w:pPr>
      <w:rPr>
        <w:rFonts w:hint="default"/>
        <w:lang w:val="kk-KZ" w:eastAsia="en-US" w:bidi="ar-SA"/>
      </w:rPr>
    </w:lvl>
    <w:lvl w:ilvl="3" w:tplc="D1F0753A">
      <w:numFmt w:val="bullet"/>
      <w:lvlText w:val="•"/>
      <w:lvlJc w:val="left"/>
      <w:pPr>
        <w:ind w:left="2168" w:hanging="284"/>
      </w:pPr>
      <w:rPr>
        <w:rFonts w:hint="default"/>
        <w:lang w:val="kk-KZ" w:eastAsia="en-US" w:bidi="ar-SA"/>
      </w:rPr>
    </w:lvl>
    <w:lvl w:ilvl="4" w:tplc="9AC04546">
      <w:numFmt w:val="bullet"/>
      <w:lvlText w:val="•"/>
      <w:lvlJc w:val="left"/>
      <w:pPr>
        <w:ind w:left="2844" w:hanging="284"/>
      </w:pPr>
      <w:rPr>
        <w:rFonts w:hint="default"/>
        <w:lang w:val="kk-KZ" w:eastAsia="en-US" w:bidi="ar-SA"/>
      </w:rPr>
    </w:lvl>
    <w:lvl w:ilvl="5" w:tplc="E554495E">
      <w:numFmt w:val="bullet"/>
      <w:lvlText w:val="•"/>
      <w:lvlJc w:val="left"/>
      <w:pPr>
        <w:ind w:left="3520" w:hanging="284"/>
      </w:pPr>
      <w:rPr>
        <w:rFonts w:hint="default"/>
        <w:lang w:val="kk-KZ" w:eastAsia="en-US" w:bidi="ar-SA"/>
      </w:rPr>
    </w:lvl>
    <w:lvl w:ilvl="6" w:tplc="0F0A602A">
      <w:numFmt w:val="bullet"/>
      <w:lvlText w:val="•"/>
      <w:lvlJc w:val="left"/>
      <w:pPr>
        <w:ind w:left="4196" w:hanging="284"/>
      </w:pPr>
      <w:rPr>
        <w:rFonts w:hint="default"/>
        <w:lang w:val="kk-KZ" w:eastAsia="en-US" w:bidi="ar-SA"/>
      </w:rPr>
    </w:lvl>
    <w:lvl w:ilvl="7" w:tplc="98824DDC">
      <w:numFmt w:val="bullet"/>
      <w:lvlText w:val="•"/>
      <w:lvlJc w:val="left"/>
      <w:pPr>
        <w:ind w:left="4872" w:hanging="284"/>
      </w:pPr>
      <w:rPr>
        <w:rFonts w:hint="default"/>
        <w:lang w:val="kk-KZ" w:eastAsia="en-US" w:bidi="ar-SA"/>
      </w:rPr>
    </w:lvl>
    <w:lvl w:ilvl="8" w:tplc="513E482C">
      <w:numFmt w:val="bullet"/>
      <w:lvlText w:val="•"/>
      <w:lvlJc w:val="left"/>
      <w:pPr>
        <w:ind w:left="5548" w:hanging="284"/>
      </w:pPr>
      <w:rPr>
        <w:rFonts w:hint="default"/>
        <w:lang w:val="kk-KZ" w:eastAsia="en-US" w:bidi="ar-SA"/>
      </w:rPr>
    </w:lvl>
  </w:abstractNum>
  <w:abstractNum w:abstractNumId="4">
    <w:nsid w:val="3EB85323"/>
    <w:multiLevelType w:val="hybridMultilevel"/>
    <w:tmpl w:val="3E3AB8E0"/>
    <w:lvl w:ilvl="0" w:tplc="14A41404">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2DE89F28">
      <w:numFmt w:val="bullet"/>
      <w:lvlText w:val="•"/>
      <w:lvlJc w:val="left"/>
      <w:pPr>
        <w:ind w:left="833" w:hanging="339"/>
      </w:pPr>
      <w:rPr>
        <w:rFonts w:hint="default"/>
        <w:lang w:val="kk-KZ" w:eastAsia="en-US" w:bidi="ar-SA"/>
      </w:rPr>
    </w:lvl>
    <w:lvl w:ilvl="2" w:tplc="6AC804AE">
      <w:numFmt w:val="bullet"/>
      <w:lvlText w:val="•"/>
      <w:lvlJc w:val="left"/>
      <w:pPr>
        <w:ind w:left="1527" w:hanging="339"/>
      </w:pPr>
      <w:rPr>
        <w:rFonts w:hint="default"/>
        <w:lang w:val="kk-KZ" w:eastAsia="en-US" w:bidi="ar-SA"/>
      </w:rPr>
    </w:lvl>
    <w:lvl w:ilvl="3" w:tplc="DC60F9C2">
      <w:numFmt w:val="bullet"/>
      <w:lvlText w:val="•"/>
      <w:lvlJc w:val="left"/>
      <w:pPr>
        <w:ind w:left="2221" w:hanging="339"/>
      </w:pPr>
      <w:rPr>
        <w:rFonts w:hint="default"/>
        <w:lang w:val="kk-KZ" w:eastAsia="en-US" w:bidi="ar-SA"/>
      </w:rPr>
    </w:lvl>
    <w:lvl w:ilvl="4" w:tplc="21922944">
      <w:numFmt w:val="bullet"/>
      <w:lvlText w:val="•"/>
      <w:lvlJc w:val="left"/>
      <w:pPr>
        <w:ind w:left="2915" w:hanging="339"/>
      </w:pPr>
      <w:rPr>
        <w:rFonts w:hint="default"/>
        <w:lang w:val="kk-KZ" w:eastAsia="en-US" w:bidi="ar-SA"/>
      </w:rPr>
    </w:lvl>
    <w:lvl w:ilvl="5" w:tplc="687CC332">
      <w:numFmt w:val="bullet"/>
      <w:lvlText w:val="•"/>
      <w:lvlJc w:val="left"/>
      <w:pPr>
        <w:ind w:left="3609" w:hanging="339"/>
      </w:pPr>
      <w:rPr>
        <w:rFonts w:hint="default"/>
        <w:lang w:val="kk-KZ" w:eastAsia="en-US" w:bidi="ar-SA"/>
      </w:rPr>
    </w:lvl>
    <w:lvl w:ilvl="6" w:tplc="C6F6466A">
      <w:numFmt w:val="bullet"/>
      <w:lvlText w:val="•"/>
      <w:lvlJc w:val="left"/>
      <w:pPr>
        <w:ind w:left="4303" w:hanging="339"/>
      </w:pPr>
      <w:rPr>
        <w:rFonts w:hint="default"/>
        <w:lang w:val="kk-KZ" w:eastAsia="en-US" w:bidi="ar-SA"/>
      </w:rPr>
    </w:lvl>
    <w:lvl w:ilvl="7" w:tplc="C852991C">
      <w:numFmt w:val="bullet"/>
      <w:lvlText w:val="•"/>
      <w:lvlJc w:val="left"/>
      <w:pPr>
        <w:ind w:left="4997" w:hanging="339"/>
      </w:pPr>
      <w:rPr>
        <w:rFonts w:hint="default"/>
        <w:lang w:val="kk-KZ" w:eastAsia="en-US" w:bidi="ar-SA"/>
      </w:rPr>
    </w:lvl>
    <w:lvl w:ilvl="8" w:tplc="7794D76E">
      <w:numFmt w:val="bullet"/>
      <w:lvlText w:val="•"/>
      <w:lvlJc w:val="left"/>
      <w:pPr>
        <w:ind w:left="5691" w:hanging="339"/>
      </w:pPr>
      <w:rPr>
        <w:rFonts w:hint="default"/>
        <w:lang w:val="kk-KZ" w:eastAsia="en-US" w:bidi="ar-SA"/>
      </w:rPr>
    </w:lvl>
  </w:abstractNum>
  <w:abstractNum w:abstractNumId="5">
    <w:nsid w:val="4B6408CC"/>
    <w:multiLevelType w:val="hybridMultilevel"/>
    <w:tmpl w:val="3FF06324"/>
    <w:lvl w:ilvl="0" w:tplc="B266690A">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B08FB8C">
      <w:numFmt w:val="bullet"/>
      <w:lvlText w:val="•"/>
      <w:lvlJc w:val="left"/>
      <w:pPr>
        <w:ind w:left="797" w:hanging="262"/>
      </w:pPr>
      <w:rPr>
        <w:rFonts w:hint="default"/>
        <w:lang w:val="kk-KZ" w:eastAsia="en-US" w:bidi="ar-SA"/>
      </w:rPr>
    </w:lvl>
    <w:lvl w:ilvl="2" w:tplc="B50896D0">
      <w:numFmt w:val="bullet"/>
      <w:lvlText w:val="•"/>
      <w:lvlJc w:val="left"/>
      <w:pPr>
        <w:ind w:left="1495" w:hanging="262"/>
      </w:pPr>
      <w:rPr>
        <w:rFonts w:hint="default"/>
        <w:lang w:val="kk-KZ" w:eastAsia="en-US" w:bidi="ar-SA"/>
      </w:rPr>
    </w:lvl>
    <w:lvl w:ilvl="3" w:tplc="43962872">
      <w:numFmt w:val="bullet"/>
      <w:lvlText w:val="•"/>
      <w:lvlJc w:val="left"/>
      <w:pPr>
        <w:ind w:left="2193" w:hanging="262"/>
      </w:pPr>
      <w:rPr>
        <w:rFonts w:hint="default"/>
        <w:lang w:val="kk-KZ" w:eastAsia="en-US" w:bidi="ar-SA"/>
      </w:rPr>
    </w:lvl>
    <w:lvl w:ilvl="4" w:tplc="21AAE9CE">
      <w:numFmt w:val="bullet"/>
      <w:lvlText w:val="•"/>
      <w:lvlJc w:val="left"/>
      <w:pPr>
        <w:ind w:left="2891" w:hanging="262"/>
      </w:pPr>
      <w:rPr>
        <w:rFonts w:hint="default"/>
        <w:lang w:val="kk-KZ" w:eastAsia="en-US" w:bidi="ar-SA"/>
      </w:rPr>
    </w:lvl>
    <w:lvl w:ilvl="5" w:tplc="2BE8EAAA">
      <w:numFmt w:val="bullet"/>
      <w:lvlText w:val="•"/>
      <w:lvlJc w:val="left"/>
      <w:pPr>
        <w:ind w:left="3589" w:hanging="262"/>
      </w:pPr>
      <w:rPr>
        <w:rFonts w:hint="default"/>
        <w:lang w:val="kk-KZ" w:eastAsia="en-US" w:bidi="ar-SA"/>
      </w:rPr>
    </w:lvl>
    <w:lvl w:ilvl="6" w:tplc="05805A1E">
      <w:numFmt w:val="bullet"/>
      <w:lvlText w:val="•"/>
      <w:lvlJc w:val="left"/>
      <w:pPr>
        <w:ind w:left="4287" w:hanging="262"/>
      </w:pPr>
      <w:rPr>
        <w:rFonts w:hint="default"/>
        <w:lang w:val="kk-KZ" w:eastAsia="en-US" w:bidi="ar-SA"/>
      </w:rPr>
    </w:lvl>
    <w:lvl w:ilvl="7" w:tplc="ACE43BF0">
      <w:numFmt w:val="bullet"/>
      <w:lvlText w:val="•"/>
      <w:lvlJc w:val="left"/>
      <w:pPr>
        <w:ind w:left="4985" w:hanging="262"/>
      </w:pPr>
      <w:rPr>
        <w:rFonts w:hint="default"/>
        <w:lang w:val="kk-KZ" w:eastAsia="en-US" w:bidi="ar-SA"/>
      </w:rPr>
    </w:lvl>
    <w:lvl w:ilvl="8" w:tplc="E41ED902">
      <w:numFmt w:val="bullet"/>
      <w:lvlText w:val="•"/>
      <w:lvlJc w:val="left"/>
      <w:pPr>
        <w:ind w:left="5683" w:hanging="262"/>
      </w:pPr>
      <w:rPr>
        <w:rFonts w:hint="default"/>
        <w:lang w:val="kk-KZ" w:eastAsia="en-US" w:bidi="ar-SA"/>
      </w:rPr>
    </w:lvl>
  </w:abstractNum>
  <w:abstractNum w:abstractNumId="6">
    <w:nsid w:val="52BB275B"/>
    <w:multiLevelType w:val="hybridMultilevel"/>
    <w:tmpl w:val="2CDC4248"/>
    <w:lvl w:ilvl="0" w:tplc="2F88F34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69E619E0">
      <w:numFmt w:val="bullet"/>
      <w:lvlText w:val="•"/>
      <w:lvlJc w:val="left"/>
      <w:pPr>
        <w:ind w:left="833" w:hanging="425"/>
      </w:pPr>
      <w:rPr>
        <w:rFonts w:hint="default"/>
        <w:lang w:val="kk-KZ" w:eastAsia="en-US" w:bidi="ar-SA"/>
      </w:rPr>
    </w:lvl>
    <w:lvl w:ilvl="2" w:tplc="0F00C056">
      <w:numFmt w:val="bullet"/>
      <w:lvlText w:val="•"/>
      <w:lvlJc w:val="left"/>
      <w:pPr>
        <w:ind w:left="1527" w:hanging="425"/>
      </w:pPr>
      <w:rPr>
        <w:rFonts w:hint="default"/>
        <w:lang w:val="kk-KZ" w:eastAsia="en-US" w:bidi="ar-SA"/>
      </w:rPr>
    </w:lvl>
    <w:lvl w:ilvl="3" w:tplc="5C04A04C">
      <w:numFmt w:val="bullet"/>
      <w:lvlText w:val="•"/>
      <w:lvlJc w:val="left"/>
      <w:pPr>
        <w:ind w:left="2221" w:hanging="425"/>
      </w:pPr>
      <w:rPr>
        <w:rFonts w:hint="default"/>
        <w:lang w:val="kk-KZ" w:eastAsia="en-US" w:bidi="ar-SA"/>
      </w:rPr>
    </w:lvl>
    <w:lvl w:ilvl="4" w:tplc="F13E6626">
      <w:numFmt w:val="bullet"/>
      <w:lvlText w:val="•"/>
      <w:lvlJc w:val="left"/>
      <w:pPr>
        <w:ind w:left="2915" w:hanging="425"/>
      </w:pPr>
      <w:rPr>
        <w:rFonts w:hint="default"/>
        <w:lang w:val="kk-KZ" w:eastAsia="en-US" w:bidi="ar-SA"/>
      </w:rPr>
    </w:lvl>
    <w:lvl w:ilvl="5" w:tplc="5F2230D0">
      <w:numFmt w:val="bullet"/>
      <w:lvlText w:val="•"/>
      <w:lvlJc w:val="left"/>
      <w:pPr>
        <w:ind w:left="3609" w:hanging="425"/>
      </w:pPr>
      <w:rPr>
        <w:rFonts w:hint="default"/>
        <w:lang w:val="kk-KZ" w:eastAsia="en-US" w:bidi="ar-SA"/>
      </w:rPr>
    </w:lvl>
    <w:lvl w:ilvl="6" w:tplc="0E063C58">
      <w:numFmt w:val="bullet"/>
      <w:lvlText w:val="•"/>
      <w:lvlJc w:val="left"/>
      <w:pPr>
        <w:ind w:left="4303" w:hanging="425"/>
      </w:pPr>
      <w:rPr>
        <w:rFonts w:hint="default"/>
        <w:lang w:val="kk-KZ" w:eastAsia="en-US" w:bidi="ar-SA"/>
      </w:rPr>
    </w:lvl>
    <w:lvl w:ilvl="7" w:tplc="7304F236">
      <w:numFmt w:val="bullet"/>
      <w:lvlText w:val="•"/>
      <w:lvlJc w:val="left"/>
      <w:pPr>
        <w:ind w:left="4997" w:hanging="425"/>
      </w:pPr>
      <w:rPr>
        <w:rFonts w:hint="default"/>
        <w:lang w:val="kk-KZ" w:eastAsia="en-US" w:bidi="ar-SA"/>
      </w:rPr>
    </w:lvl>
    <w:lvl w:ilvl="8" w:tplc="B29A5B56">
      <w:numFmt w:val="bullet"/>
      <w:lvlText w:val="•"/>
      <w:lvlJc w:val="left"/>
      <w:pPr>
        <w:ind w:left="5691" w:hanging="425"/>
      </w:pPr>
      <w:rPr>
        <w:rFonts w:hint="default"/>
        <w:lang w:val="kk-KZ" w:eastAsia="en-US" w:bidi="ar-SA"/>
      </w:rPr>
    </w:lvl>
  </w:abstractNum>
  <w:abstractNum w:abstractNumId="7">
    <w:nsid w:val="63FA4868"/>
    <w:multiLevelType w:val="hybridMultilevel"/>
    <w:tmpl w:val="EA6612BE"/>
    <w:lvl w:ilvl="0" w:tplc="4562467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4AE800C2">
      <w:numFmt w:val="bullet"/>
      <w:lvlText w:val="•"/>
      <w:lvlJc w:val="left"/>
      <w:pPr>
        <w:ind w:left="816" w:hanging="284"/>
      </w:pPr>
      <w:rPr>
        <w:rFonts w:hint="default"/>
        <w:lang w:val="kk-KZ" w:eastAsia="en-US" w:bidi="ar-SA"/>
      </w:rPr>
    </w:lvl>
    <w:lvl w:ilvl="2" w:tplc="8A5676C0">
      <w:numFmt w:val="bullet"/>
      <w:lvlText w:val="•"/>
      <w:lvlJc w:val="left"/>
      <w:pPr>
        <w:ind w:left="1492" w:hanging="284"/>
      </w:pPr>
      <w:rPr>
        <w:rFonts w:hint="default"/>
        <w:lang w:val="kk-KZ" w:eastAsia="en-US" w:bidi="ar-SA"/>
      </w:rPr>
    </w:lvl>
    <w:lvl w:ilvl="3" w:tplc="05E0D88E">
      <w:numFmt w:val="bullet"/>
      <w:lvlText w:val="•"/>
      <w:lvlJc w:val="left"/>
      <w:pPr>
        <w:ind w:left="2168" w:hanging="284"/>
      </w:pPr>
      <w:rPr>
        <w:rFonts w:hint="default"/>
        <w:lang w:val="kk-KZ" w:eastAsia="en-US" w:bidi="ar-SA"/>
      </w:rPr>
    </w:lvl>
    <w:lvl w:ilvl="4" w:tplc="3DA09338">
      <w:numFmt w:val="bullet"/>
      <w:lvlText w:val="•"/>
      <w:lvlJc w:val="left"/>
      <w:pPr>
        <w:ind w:left="2844" w:hanging="284"/>
      </w:pPr>
      <w:rPr>
        <w:rFonts w:hint="default"/>
        <w:lang w:val="kk-KZ" w:eastAsia="en-US" w:bidi="ar-SA"/>
      </w:rPr>
    </w:lvl>
    <w:lvl w:ilvl="5" w:tplc="490A6F98">
      <w:numFmt w:val="bullet"/>
      <w:lvlText w:val="•"/>
      <w:lvlJc w:val="left"/>
      <w:pPr>
        <w:ind w:left="3520" w:hanging="284"/>
      </w:pPr>
      <w:rPr>
        <w:rFonts w:hint="default"/>
        <w:lang w:val="kk-KZ" w:eastAsia="en-US" w:bidi="ar-SA"/>
      </w:rPr>
    </w:lvl>
    <w:lvl w:ilvl="6" w:tplc="8BFA6096">
      <w:numFmt w:val="bullet"/>
      <w:lvlText w:val="•"/>
      <w:lvlJc w:val="left"/>
      <w:pPr>
        <w:ind w:left="4196" w:hanging="284"/>
      </w:pPr>
      <w:rPr>
        <w:rFonts w:hint="default"/>
        <w:lang w:val="kk-KZ" w:eastAsia="en-US" w:bidi="ar-SA"/>
      </w:rPr>
    </w:lvl>
    <w:lvl w:ilvl="7" w:tplc="D204894C">
      <w:numFmt w:val="bullet"/>
      <w:lvlText w:val="•"/>
      <w:lvlJc w:val="left"/>
      <w:pPr>
        <w:ind w:left="4872" w:hanging="284"/>
      </w:pPr>
      <w:rPr>
        <w:rFonts w:hint="default"/>
        <w:lang w:val="kk-KZ" w:eastAsia="en-US" w:bidi="ar-SA"/>
      </w:rPr>
    </w:lvl>
    <w:lvl w:ilvl="8" w:tplc="D0F6FA48">
      <w:numFmt w:val="bullet"/>
      <w:lvlText w:val="•"/>
      <w:lvlJc w:val="left"/>
      <w:pPr>
        <w:ind w:left="5548" w:hanging="284"/>
      </w:pPr>
      <w:rPr>
        <w:rFonts w:hint="default"/>
        <w:lang w:val="kk-KZ" w:eastAsia="en-US" w:bidi="ar-SA"/>
      </w:rPr>
    </w:lvl>
  </w:abstractNum>
  <w:abstractNum w:abstractNumId="8">
    <w:nsid w:val="6CF71696"/>
    <w:multiLevelType w:val="hybridMultilevel"/>
    <w:tmpl w:val="40AA405E"/>
    <w:lvl w:ilvl="0" w:tplc="AA68C1DE">
      <w:start w:val="1"/>
      <w:numFmt w:val="decimal"/>
      <w:lvlText w:val="%1)"/>
      <w:lvlJc w:val="left"/>
      <w:pPr>
        <w:ind w:left="107" w:hanging="350"/>
        <w:jc w:val="left"/>
      </w:pPr>
      <w:rPr>
        <w:rFonts w:hint="default"/>
        <w:spacing w:val="0"/>
        <w:w w:val="100"/>
        <w:lang w:val="kk-KZ" w:eastAsia="en-US" w:bidi="ar-SA"/>
      </w:rPr>
    </w:lvl>
    <w:lvl w:ilvl="1" w:tplc="FF6C726A">
      <w:numFmt w:val="bullet"/>
      <w:lvlText w:val="•"/>
      <w:lvlJc w:val="left"/>
      <w:pPr>
        <w:ind w:left="780" w:hanging="350"/>
      </w:pPr>
      <w:rPr>
        <w:rFonts w:hint="default"/>
        <w:lang w:val="kk-KZ" w:eastAsia="en-US" w:bidi="ar-SA"/>
      </w:rPr>
    </w:lvl>
    <w:lvl w:ilvl="2" w:tplc="E3EEC976">
      <w:numFmt w:val="bullet"/>
      <w:lvlText w:val="•"/>
      <w:lvlJc w:val="left"/>
      <w:pPr>
        <w:ind w:left="1460" w:hanging="350"/>
      </w:pPr>
      <w:rPr>
        <w:rFonts w:hint="default"/>
        <w:lang w:val="kk-KZ" w:eastAsia="en-US" w:bidi="ar-SA"/>
      </w:rPr>
    </w:lvl>
    <w:lvl w:ilvl="3" w:tplc="2968FF8E">
      <w:numFmt w:val="bullet"/>
      <w:lvlText w:val="•"/>
      <w:lvlJc w:val="left"/>
      <w:pPr>
        <w:ind w:left="2140" w:hanging="350"/>
      </w:pPr>
      <w:rPr>
        <w:rFonts w:hint="default"/>
        <w:lang w:val="kk-KZ" w:eastAsia="en-US" w:bidi="ar-SA"/>
      </w:rPr>
    </w:lvl>
    <w:lvl w:ilvl="4" w:tplc="A7C84726">
      <w:numFmt w:val="bullet"/>
      <w:lvlText w:val="•"/>
      <w:lvlJc w:val="left"/>
      <w:pPr>
        <w:ind w:left="2820" w:hanging="350"/>
      </w:pPr>
      <w:rPr>
        <w:rFonts w:hint="default"/>
        <w:lang w:val="kk-KZ" w:eastAsia="en-US" w:bidi="ar-SA"/>
      </w:rPr>
    </w:lvl>
    <w:lvl w:ilvl="5" w:tplc="FEF2477C">
      <w:numFmt w:val="bullet"/>
      <w:lvlText w:val="•"/>
      <w:lvlJc w:val="left"/>
      <w:pPr>
        <w:ind w:left="3500" w:hanging="350"/>
      </w:pPr>
      <w:rPr>
        <w:rFonts w:hint="default"/>
        <w:lang w:val="kk-KZ" w:eastAsia="en-US" w:bidi="ar-SA"/>
      </w:rPr>
    </w:lvl>
    <w:lvl w:ilvl="6" w:tplc="AF4EDC46">
      <w:numFmt w:val="bullet"/>
      <w:lvlText w:val="•"/>
      <w:lvlJc w:val="left"/>
      <w:pPr>
        <w:ind w:left="4180" w:hanging="350"/>
      </w:pPr>
      <w:rPr>
        <w:rFonts w:hint="default"/>
        <w:lang w:val="kk-KZ" w:eastAsia="en-US" w:bidi="ar-SA"/>
      </w:rPr>
    </w:lvl>
    <w:lvl w:ilvl="7" w:tplc="FA66A79C">
      <w:numFmt w:val="bullet"/>
      <w:lvlText w:val="•"/>
      <w:lvlJc w:val="left"/>
      <w:pPr>
        <w:ind w:left="4860" w:hanging="350"/>
      </w:pPr>
      <w:rPr>
        <w:rFonts w:hint="default"/>
        <w:lang w:val="kk-KZ" w:eastAsia="en-US" w:bidi="ar-SA"/>
      </w:rPr>
    </w:lvl>
    <w:lvl w:ilvl="8" w:tplc="8444A7C2">
      <w:numFmt w:val="bullet"/>
      <w:lvlText w:val="•"/>
      <w:lvlJc w:val="left"/>
      <w:pPr>
        <w:ind w:left="5540" w:hanging="350"/>
      </w:pPr>
      <w:rPr>
        <w:rFonts w:hint="default"/>
        <w:lang w:val="kk-KZ" w:eastAsia="en-US" w:bidi="ar-SA"/>
      </w:rPr>
    </w:lvl>
  </w:abstractNum>
  <w:abstractNum w:abstractNumId="9">
    <w:nsid w:val="774B5C15"/>
    <w:multiLevelType w:val="hybridMultilevel"/>
    <w:tmpl w:val="C3449E76"/>
    <w:lvl w:ilvl="0" w:tplc="8BDE345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A640642E">
      <w:numFmt w:val="bullet"/>
      <w:lvlText w:val="•"/>
      <w:lvlJc w:val="left"/>
      <w:pPr>
        <w:ind w:left="1319" w:hanging="576"/>
      </w:pPr>
      <w:rPr>
        <w:rFonts w:hint="default"/>
        <w:lang w:val="kk-KZ" w:eastAsia="en-US" w:bidi="ar-SA"/>
      </w:rPr>
    </w:lvl>
    <w:lvl w:ilvl="2" w:tplc="91C6ECD8">
      <w:numFmt w:val="bullet"/>
      <w:lvlText w:val="•"/>
      <w:lvlJc w:val="left"/>
      <w:pPr>
        <w:ind w:left="1959" w:hanging="576"/>
      </w:pPr>
      <w:rPr>
        <w:rFonts w:hint="default"/>
        <w:lang w:val="kk-KZ" w:eastAsia="en-US" w:bidi="ar-SA"/>
      </w:rPr>
    </w:lvl>
    <w:lvl w:ilvl="3" w:tplc="E41EF5B2">
      <w:numFmt w:val="bullet"/>
      <w:lvlText w:val="•"/>
      <w:lvlJc w:val="left"/>
      <w:pPr>
        <w:ind w:left="2599" w:hanging="576"/>
      </w:pPr>
      <w:rPr>
        <w:rFonts w:hint="default"/>
        <w:lang w:val="kk-KZ" w:eastAsia="en-US" w:bidi="ar-SA"/>
      </w:rPr>
    </w:lvl>
    <w:lvl w:ilvl="4" w:tplc="320C58E6">
      <w:numFmt w:val="bullet"/>
      <w:lvlText w:val="•"/>
      <w:lvlJc w:val="left"/>
      <w:pPr>
        <w:ind w:left="3239" w:hanging="576"/>
      </w:pPr>
      <w:rPr>
        <w:rFonts w:hint="default"/>
        <w:lang w:val="kk-KZ" w:eastAsia="en-US" w:bidi="ar-SA"/>
      </w:rPr>
    </w:lvl>
    <w:lvl w:ilvl="5" w:tplc="FD22B89C">
      <w:numFmt w:val="bullet"/>
      <w:lvlText w:val="•"/>
      <w:lvlJc w:val="left"/>
      <w:pPr>
        <w:ind w:left="3879" w:hanging="576"/>
      </w:pPr>
      <w:rPr>
        <w:rFonts w:hint="default"/>
        <w:lang w:val="kk-KZ" w:eastAsia="en-US" w:bidi="ar-SA"/>
      </w:rPr>
    </w:lvl>
    <w:lvl w:ilvl="6" w:tplc="B0F66108">
      <w:numFmt w:val="bullet"/>
      <w:lvlText w:val="•"/>
      <w:lvlJc w:val="left"/>
      <w:pPr>
        <w:ind w:left="4519" w:hanging="576"/>
      </w:pPr>
      <w:rPr>
        <w:rFonts w:hint="default"/>
        <w:lang w:val="kk-KZ" w:eastAsia="en-US" w:bidi="ar-SA"/>
      </w:rPr>
    </w:lvl>
    <w:lvl w:ilvl="7" w:tplc="D602AB50">
      <w:numFmt w:val="bullet"/>
      <w:lvlText w:val="•"/>
      <w:lvlJc w:val="left"/>
      <w:pPr>
        <w:ind w:left="5159" w:hanging="576"/>
      </w:pPr>
      <w:rPr>
        <w:rFonts w:hint="default"/>
        <w:lang w:val="kk-KZ" w:eastAsia="en-US" w:bidi="ar-SA"/>
      </w:rPr>
    </w:lvl>
    <w:lvl w:ilvl="8" w:tplc="AE628318">
      <w:numFmt w:val="bullet"/>
      <w:lvlText w:val="•"/>
      <w:lvlJc w:val="left"/>
      <w:pPr>
        <w:ind w:left="5799" w:hanging="576"/>
      </w:pPr>
      <w:rPr>
        <w:rFonts w:hint="default"/>
        <w:lang w:val="kk-KZ" w:eastAsia="en-US" w:bidi="ar-SA"/>
      </w:rPr>
    </w:lvl>
  </w:abstractNum>
  <w:num w:numId="1">
    <w:abstractNumId w:val="9"/>
  </w:num>
  <w:num w:numId="2">
    <w:abstractNumId w:val="5"/>
  </w:num>
  <w:num w:numId="3">
    <w:abstractNumId w:val="6"/>
  </w:num>
  <w:num w:numId="4">
    <w:abstractNumId w:val="4"/>
  </w:num>
  <w:num w:numId="5">
    <w:abstractNumId w:val="0"/>
  </w:num>
  <w:num w:numId="6">
    <w:abstractNumId w:val="1"/>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B55"/>
    <w:rsid w:val="00021732"/>
    <w:rsid w:val="001F0B55"/>
    <w:rsid w:val="002A5CAA"/>
    <w:rsid w:val="004D5E0C"/>
    <w:rsid w:val="00941F0E"/>
    <w:rsid w:val="00BB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Computer</cp:lastModifiedBy>
  <cp:revision>6</cp:revision>
  <cp:lastPrinted>2025-07-16T10:14:00Z</cp:lastPrinted>
  <dcterms:created xsi:type="dcterms:W3CDTF">2025-07-15T11:26:00Z</dcterms:created>
  <dcterms:modified xsi:type="dcterms:W3CDTF">2025-07-16T10:16:00Z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