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EEA" w:rsidRPr="00FD7B00" w:rsidRDefault="00EF1FD6" w:rsidP="00B00AEE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</w:pPr>
      <w:r w:rsidRPr="00FD7B00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DF4A7D" w:rsidRPr="00FD7B00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>«</w:t>
      </w:r>
      <w:r w:rsidR="00B34C32" w:rsidRPr="00B34C32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>Павлодар қаласының № 42 мектепке дейінгі гимназиясы</w:t>
      </w:r>
      <w:r w:rsidR="00DF4A7D" w:rsidRPr="00FD7B00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>»</w:t>
      </w:r>
      <w:r w:rsidR="005635AB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 xml:space="preserve"> КМҚК</w:t>
      </w:r>
    </w:p>
    <w:p w:rsidR="00A84B3C" w:rsidRDefault="00A84B3C" w:rsidP="005635AB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</w:pPr>
      <w:r w:rsidRPr="00A84B3C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>қазақ тілінде оқытатын тәрбиеші лауазымына конкурс жариялайды</w:t>
      </w:r>
    </w:p>
    <w:p w:rsidR="00B00AEE" w:rsidRPr="005635AB" w:rsidRDefault="00B34C32" w:rsidP="005635AB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highlight w:val="yellow"/>
          <w:lang w:val="kk-KZ"/>
        </w:rPr>
      </w:pPr>
      <w:bookmarkStart w:id="0" w:name="_GoBack"/>
      <w:bookmarkEnd w:id="0"/>
      <w:r w:rsidRPr="00B34C32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                                            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996"/>
        <w:gridCol w:w="6627"/>
      </w:tblGrid>
      <w:tr w:rsidR="001F4BA9" w:rsidRPr="00A84B3C" w:rsidTr="009540D9">
        <w:trPr>
          <w:trHeight w:val="711"/>
        </w:trPr>
        <w:tc>
          <w:tcPr>
            <w:tcW w:w="514" w:type="dxa"/>
            <w:vMerge w:val="restart"/>
          </w:tcPr>
          <w:p w:rsidR="00CB6B4F" w:rsidRPr="00BF745B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2996" w:type="dxa"/>
          </w:tcPr>
          <w:p w:rsidR="00CB6B4F" w:rsidRPr="00BF745B" w:rsidRDefault="00CB6B4F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Білім беру ұйымының атауы</w:t>
            </w:r>
          </w:p>
        </w:tc>
        <w:tc>
          <w:tcPr>
            <w:tcW w:w="6627" w:type="dxa"/>
          </w:tcPr>
          <w:p w:rsidR="00CB6B4F" w:rsidRPr="00BF745B" w:rsidRDefault="00CB6B4F" w:rsidP="00EC773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="00DF4A7D" w:rsidRPr="00BF745B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«</w:t>
            </w:r>
            <w:r w:rsidR="007D7EB8" w:rsidRPr="00BF745B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Павлодар қаласының № 42 мектепке дейінгі гимназиясы</w:t>
            </w:r>
            <w:r w:rsidR="00DF4A7D" w:rsidRPr="00BF745B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»</w:t>
            </w:r>
            <w:r w:rsidRPr="00BF745B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 xml:space="preserve"> коммуналдық мемлекеттік</w:t>
            </w:r>
            <w:r w:rsidR="00FD7B00" w:rsidRPr="00BF745B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 xml:space="preserve"> қазыналық</w:t>
            </w:r>
            <w:r w:rsidR="00D72F36" w:rsidRPr="00BF745B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 xml:space="preserve"> кәсіпорны</w:t>
            </w:r>
          </w:p>
        </w:tc>
      </w:tr>
      <w:tr w:rsidR="001F4BA9" w:rsidRPr="00BF745B" w:rsidTr="009540D9">
        <w:trPr>
          <w:trHeight w:val="453"/>
        </w:trPr>
        <w:tc>
          <w:tcPr>
            <w:tcW w:w="514" w:type="dxa"/>
            <w:vMerge/>
          </w:tcPr>
          <w:p w:rsidR="00CB6B4F" w:rsidRPr="00BF745B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996" w:type="dxa"/>
          </w:tcPr>
          <w:p w:rsidR="00CB6B4F" w:rsidRPr="00BF745B" w:rsidRDefault="00CB6B4F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орналасқан жері, пошталық мекенжайы</w:t>
            </w:r>
          </w:p>
        </w:tc>
        <w:tc>
          <w:tcPr>
            <w:tcW w:w="6627" w:type="dxa"/>
          </w:tcPr>
          <w:p w:rsidR="00CB6B4F" w:rsidRPr="00BF745B" w:rsidRDefault="00FD7B00" w:rsidP="007D7EB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140000</w:t>
            </w:r>
            <w:r w:rsidR="00CB6B4F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Қазақстан Республикасы, Павлодар облысы, </w:t>
            </w:r>
            <w:r w:rsidR="00BA4B1E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      </w:t>
            </w:r>
            <w:r w:rsid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      </w:t>
            </w:r>
            <w:r w:rsidR="00BA4B1E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CB6B4F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Павлодар қаласы, </w:t>
            </w:r>
            <w:r w:rsidR="007D7EB8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Шөкин</w:t>
            </w: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CB6B4F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көшесі, </w:t>
            </w:r>
            <w:r w:rsidR="007D7EB8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33</w:t>
            </w:r>
            <w:r w:rsidR="00CB6B4F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1F4BA9" w:rsidRPr="00BF745B" w:rsidTr="009540D9">
        <w:trPr>
          <w:trHeight w:val="328"/>
        </w:trPr>
        <w:tc>
          <w:tcPr>
            <w:tcW w:w="514" w:type="dxa"/>
            <w:vMerge/>
          </w:tcPr>
          <w:p w:rsidR="00CB6B4F" w:rsidRPr="00BF745B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96" w:type="dxa"/>
          </w:tcPr>
          <w:p w:rsidR="00CB6B4F" w:rsidRPr="00BF745B" w:rsidRDefault="00CB6B4F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телефон нөмірлері, </w:t>
            </w:r>
          </w:p>
        </w:tc>
        <w:tc>
          <w:tcPr>
            <w:tcW w:w="6627" w:type="dxa"/>
          </w:tcPr>
          <w:p w:rsidR="00CB6B4F" w:rsidRPr="00BF745B" w:rsidRDefault="00CB6B4F" w:rsidP="007D7EB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  <w:r w:rsidR="00932150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(7182)</w:t>
            </w:r>
            <w:r w:rsidR="00932150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7D7EB8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67-61-97</w:t>
            </w:r>
            <w:r w:rsidR="00A84B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67-61-98</w:t>
            </w:r>
          </w:p>
        </w:tc>
      </w:tr>
      <w:tr w:rsidR="001F4BA9" w:rsidRPr="00BF745B" w:rsidTr="009540D9">
        <w:trPr>
          <w:trHeight w:val="203"/>
        </w:trPr>
        <w:tc>
          <w:tcPr>
            <w:tcW w:w="514" w:type="dxa"/>
            <w:vMerge/>
          </w:tcPr>
          <w:p w:rsidR="00CB6B4F" w:rsidRPr="00BF745B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996" w:type="dxa"/>
          </w:tcPr>
          <w:p w:rsidR="00CB6B4F" w:rsidRPr="00BF745B" w:rsidRDefault="00CB6B4F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электрондық пошта</w:t>
            </w:r>
          </w:p>
        </w:tc>
        <w:tc>
          <w:tcPr>
            <w:tcW w:w="6627" w:type="dxa"/>
          </w:tcPr>
          <w:p w:rsidR="00CB6B4F" w:rsidRPr="00BF745B" w:rsidRDefault="00FD7B00" w:rsidP="007D7EB8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s</w:t>
            </w:r>
            <w:r w:rsidRPr="00BF74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</w:t>
            </w:r>
            <w:r w:rsidR="007D7EB8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42</w:t>
            </w:r>
            <w:r w:rsidR="00E95246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@goo.edu.kz</w:t>
            </w:r>
          </w:p>
        </w:tc>
      </w:tr>
      <w:tr w:rsidR="001F4BA9" w:rsidRPr="00BF745B" w:rsidTr="009540D9">
        <w:trPr>
          <w:trHeight w:val="570"/>
        </w:trPr>
        <w:tc>
          <w:tcPr>
            <w:tcW w:w="514" w:type="dxa"/>
            <w:vMerge w:val="restart"/>
          </w:tcPr>
          <w:p w:rsidR="008E7665" w:rsidRPr="00BF745B" w:rsidRDefault="008E766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996" w:type="dxa"/>
          </w:tcPr>
          <w:p w:rsidR="008E7665" w:rsidRPr="00BF745B" w:rsidRDefault="008E7665" w:rsidP="00BA4B1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627" w:type="dxa"/>
          </w:tcPr>
          <w:p w:rsidR="008E7665" w:rsidRPr="00BF745B" w:rsidRDefault="004D202F" w:rsidP="007D7EB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Тәрбиеші, 1 </w:t>
            </w:r>
            <w:r w:rsidR="00BF745B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мөлшерлеме</w:t>
            </w:r>
          </w:p>
        </w:tc>
      </w:tr>
      <w:tr w:rsidR="001F4BA9" w:rsidRPr="00A84B3C" w:rsidTr="009540D9">
        <w:trPr>
          <w:trHeight w:val="825"/>
        </w:trPr>
        <w:tc>
          <w:tcPr>
            <w:tcW w:w="514" w:type="dxa"/>
            <w:vMerge/>
          </w:tcPr>
          <w:p w:rsidR="008E7665" w:rsidRPr="00BF745B" w:rsidRDefault="008E766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996" w:type="dxa"/>
          </w:tcPr>
          <w:p w:rsidR="008E7665" w:rsidRPr="00BF745B" w:rsidRDefault="008E7665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негізгі функционалдық міндеттері</w:t>
            </w:r>
          </w:p>
        </w:tc>
        <w:tc>
          <w:tcPr>
            <w:tcW w:w="6627" w:type="dxa"/>
          </w:tcPr>
          <w:p w:rsidR="00E01584" w:rsidRPr="00BF745B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Балалардың өмірі мен денсаулығын қорғауды қамтамасыз етеді, оларды тәрбиелеу мен оқытуда денсаулық сақтау технологияларын қолданады. </w:t>
            </w:r>
          </w:p>
          <w:p w:rsidR="00E01584" w:rsidRPr="00BF745B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Мектепке дейінгі тәрбие мен оқытудың мемлекеттік жалпыға міндетті стандартының талаптарына, жас тобындағы Типтік оқу жоспарына сәйкес ұйымдастырылған оқу іс-әрекетінің кестесіне сәйкес педагогикалық процесті жүзеге асырады, пәндік-дамытушы орта жасайды, балалардың іс-әрекетін (ойын, танымдық, қимыл-қозғалыс, бейнелеу, еңбек) басқарады.</w:t>
            </w:r>
          </w:p>
          <w:p w:rsidR="00E01584" w:rsidRPr="00BF745B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Балалармен жұмыс жасауда тұлғаға бағытталған тәсілді жүзеге асырады. </w:t>
            </w:r>
          </w:p>
          <w:p w:rsidR="00E01584" w:rsidRPr="00BF745B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Дамуында кемістіктері бар балалармен түзеу жұмысы саласындағы мамандарға көмек көрсетеді, жалпы білім беретін оқу бағдарламаларын, оқу-әдістемелік әдебиеттерді зерделеу негізінде және топтағы балалардың жеке білім беру қажеттіліктерін ескере отырып, тәрбие жұмысын жоспарлайды.</w:t>
            </w:r>
          </w:p>
          <w:p w:rsidR="00E01584" w:rsidRPr="00BF745B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қол жеткен нәтижелерді талдау негізінде оқу-тәрбие іс-әрекетін жобалайды. </w:t>
            </w:r>
          </w:p>
          <w:p w:rsidR="00E01584" w:rsidRPr="00BF745B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мектеп табалдырығын аттаған кезде тең бастау мүмкіндіктерін қамтамасыз ету үшін ерекше білім беру қажеттіліктері бар және әдеттегі дамушы балаларды бірлесіп тәрбиелеу мен оқыту жағдайында әлеуметтендіруді жүзеге асырады.</w:t>
            </w:r>
          </w:p>
          <w:p w:rsidR="00E01584" w:rsidRPr="00BF745B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Мамандардың ұсыныстарын ескере отырып, ерекше білім беру қажеттіліктері бар әрбір балаға жеке көзқарасты қамтамасыз етеді. </w:t>
            </w:r>
          </w:p>
          <w:p w:rsidR="00E01584" w:rsidRPr="00BF745B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Отандық және шетелдік тәжірибені зерделеу негізінде озық тәжірибелерді зерттеу, жалпылау, тарату және енгізумен айналысады.</w:t>
            </w:r>
          </w:p>
          <w:p w:rsidR="00E01584" w:rsidRPr="00BF745B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ата-аналарға мектеп жасына дейінгі балаларды тәрбиелеу және оқыту мәселелері бойынша консультациялық көмек көрсетеді. Балалардың мүдделері мен құқықтарын қорғайды.</w:t>
            </w:r>
          </w:p>
          <w:p w:rsidR="00E01584" w:rsidRPr="00BF745B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«Құндылықтарға негізделген білім беру» тұжырымдамасын ұйымда білім беру процесінің барлық субъектілерінің, соның ішінде балалар отбасыларының қатысуымен жүзеге асырады.</w:t>
            </w:r>
          </w:p>
          <w:p w:rsidR="008E7665" w:rsidRPr="00BF745B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Білуге ​​тиіс: Қазақстан Республикасының Конституциясын, «Білім туралы», «Қазақстан Республикасындағы баланың құқықтары туралы» Заңдарын, педагогика және психология негіздерін.</w:t>
            </w:r>
          </w:p>
        </w:tc>
      </w:tr>
      <w:tr w:rsidR="001F4BA9" w:rsidRPr="00BF745B" w:rsidTr="005635AB">
        <w:trPr>
          <w:trHeight w:val="439"/>
        </w:trPr>
        <w:tc>
          <w:tcPr>
            <w:tcW w:w="514" w:type="dxa"/>
            <w:vMerge/>
          </w:tcPr>
          <w:p w:rsidR="008E7665" w:rsidRPr="00BF745B" w:rsidRDefault="008E766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996" w:type="dxa"/>
          </w:tcPr>
          <w:p w:rsidR="008E7665" w:rsidRPr="00BF745B" w:rsidRDefault="008E7665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еңбекке ақы төлеу мөлшері мен шарттары</w:t>
            </w:r>
            <w:r w:rsidR="007D7EB8"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0,5 ставка</w:t>
            </w:r>
          </w:p>
        </w:tc>
        <w:tc>
          <w:tcPr>
            <w:tcW w:w="6627" w:type="dxa"/>
          </w:tcPr>
          <w:p w:rsidR="008E7665" w:rsidRPr="00BF745B" w:rsidRDefault="008E7665" w:rsidP="00AC569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еңбек өтілі мен біліктілік санатына сәйкес төленеді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;</w:t>
            </w:r>
          </w:p>
          <w:p w:rsidR="007D7EB8" w:rsidRPr="00BF745B" w:rsidRDefault="007D7EB8" w:rsidP="007D7EB8">
            <w:pPr>
              <w:textAlignment w:val="baseline"/>
              <w:outlineLvl w:val="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 жоғары білім </w:t>
            </w:r>
            <w:r w:rsidR="008E7665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: </w:t>
            </w:r>
            <w:r w:rsidR="00E01584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200 000</w:t>
            </w: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,00  тенге</w:t>
            </w:r>
          </w:p>
          <w:p w:rsidR="007D7EB8" w:rsidRPr="00BF745B" w:rsidRDefault="007D7EB8" w:rsidP="00E01584">
            <w:pPr>
              <w:textAlignment w:val="baseline"/>
              <w:outlineLvl w:val="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BF74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орта арнаулы: </w:t>
            </w:r>
            <w:r w:rsidR="00E01584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180 000</w:t>
            </w: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,00 тенге</w:t>
            </w:r>
          </w:p>
        </w:tc>
      </w:tr>
      <w:tr w:rsidR="001F4BA9" w:rsidRPr="00A84B3C" w:rsidTr="009540D9">
        <w:tc>
          <w:tcPr>
            <w:tcW w:w="514" w:type="dxa"/>
          </w:tcPr>
          <w:p w:rsidR="00B1578A" w:rsidRPr="00BF745B" w:rsidRDefault="00B1578A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996" w:type="dxa"/>
          </w:tcPr>
          <w:p w:rsidR="00B1578A" w:rsidRPr="00BF745B" w:rsidRDefault="00B1578A" w:rsidP="00CB6B4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BF745B" w:rsidRDefault="00B1578A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қойылатын біліктілік талаптары</w:t>
            </w:r>
          </w:p>
        </w:tc>
        <w:tc>
          <w:tcPr>
            <w:tcW w:w="6627" w:type="dxa"/>
          </w:tcPr>
          <w:p w:rsidR="005635AB" w:rsidRPr="00BF745B" w:rsidRDefault="00C75E82" w:rsidP="005635A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</w:t>
            </w:r>
            <w:r w:rsidR="005635AB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жоғары және (немесе) жоғары оқу орнынан кейінгі педагогикалық немесе бейіні бойынша техникалық және кәсіптік білім немесе педагогикалық қайта даярлығын растайтын құжат, жұмыс өтіліне талаптар қойылмайды;</w:t>
            </w:r>
          </w:p>
          <w:p w:rsidR="005635AB" w:rsidRPr="00BF745B" w:rsidRDefault="005635AB" w:rsidP="005635A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және (немесе) біліктілігінің орта деңгейі болған кезде мамандығы бойынша жұмыс өтілі: педагог-модератор үшін кемінде 2 жыл, педагог-сарапшы үшін кемінде 3 жыл, педагог-зерттеуші үшін кемінде 4 жыл;</w:t>
            </w:r>
          </w:p>
          <w:p w:rsidR="00B1578A" w:rsidRPr="00BF745B" w:rsidRDefault="005635AB" w:rsidP="007078F2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және (немесе) біліктілігінің жоғары деңгейі болған кезде педагог-шебер үшін мамандығы бойынша жұмыс өтілі – 5 жыл.</w:t>
            </w:r>
          </w:p>
        </w:tc>
      </w:tr>
      <w:tr w:rsidR="001F4BA9" w:rsidRPr="00BF745B" w:rsidTr="009540D9">
        <w:trPr>
          <w:trHeight w:val="423"/>
        </w:trPr>
        <w:tc>
          <w:tcPr>
            <w:tcW w:w="514" w:type="dxa"/>
          </w:tcPr>
          <w:p w:rsidR="00B1578A" w:rsidRPr="00BF745B" w:rsidRDefault="00B1578A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996" w:type="dxa"/>
          </w:tcPr>
          <w:p w:rsidR="00B1578A" w:rsidRPr="00BF745B" w:rsidRDefault="00B1578A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Құжаттарды қабылдау мерзімі </w:t>
            </w:r>
          </w:p>
        </w:tc>
        <w:tc>
          <w:tcPr>
            <w:tcW w:w="6627" w:type="dxa"/>
          </w:tcPr>
          <w:p w:rsidR="00B1578A" w:rsidRPr="00BF745B" w:rsidRDefault="00A84B3C" w:rsidP="00A84B3C">
            <w:pPr>
              <w:spacing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07.08</w:t>
            </w:r>
            <w:r w:rsidR="00790FDF" w:rsidRPr="00790F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.2025</w:t>
            </w:r>
            <w:r w:rsidR="00790F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ж.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–</w:t>
            </w:r>
            <w:r w:rsidR="00790F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15.08</w:t>
            </w:r>
            <w:r w:rsidR="00790FDF" w:rsidRPr="00790F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.2025</w:t>
            </w:r>
            <w:r w:rsidR="00790F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ж.</w:t>
            </w:r>
            <w:r w:rsidR="00790FDF" w:rsidRPr="00790F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бастап</w:t>
            </w:r>
          </w:p>
        </w:tc>
      </w:tr>
      <w:tr w:rsidR="001F4BA9" w:rsidRPr="00A84B3C" w:rsidTr="008357E0">
        <w:tc>
          <w:tcPr>
            <w:tcW w:w="514" w:type="dxa"/>
          </w:tcPr>
          <w:p w:rsidR="00B1578A" w:rsidRPr="00BF745B" w:rsidRDefault="00B1578A" w:rsidP="00B1578A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996" w:type="dxa"/>
          </w:tcPr>
          <w:p w:rsidR="00B1578A" w:rsidRPr="00BF745B" w:rsidRDefault="00B1578A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Қажетті құжаттар тізбесі</w:t>
            </w:r>
          </w:p>
        </w:tc>
        <w:tc>
          <w:tcPr>
            <w:tcW w:w="6627" w:type="dxa"/>
          </w:tcPr>
          <w:p w:rsidR="00932150" w:rsidRPr="00BF745B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1) </w:t>
            </w:r>
            <w:r w:rsidR="00D922C4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Қағидалардың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0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қосымша</w:t>
            </w:r>
            <w:proofErr w:type="spellEnd"/>
            <w:r w:rsidR="00D922C4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сын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а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сәйкес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нысан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бойынша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Конкурс</w:t>
            </w:r>
            <w:proofErr w:type="gram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қатысу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туралы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өтініш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:rsidR="00932150" w:rsidRPr="00BF745B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2)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жеке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басын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куәландыратын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құ</w:t>
            </w:r>
            <w:proofErr w:type="gram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жат</w:t>
            </w:r>
            <w:proofErr w:type="spellEnd"/>
            <w:r w:rsidR="005635AB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не </w:t>
            </w:r>
            <w:proofErr w:type="spellStart"/>
            <w:r w:rsidR="005635AB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цифрлық</w:t>
            </w:r>
            <w:proofErr w:type="spellEnd"/>
            <w:r w:rsidR="005635AB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5635AB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құжаттар</w:t>
            </w:r>
            <w:proofErr w:type="spellEnd"/>
            <w:r w:rsidR="005635AB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сервисінен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алынған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электронды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құжат</w:t>
            </w:r>
            <w:proofErr w:type="spellEnd"/>
            <w:proofErr w:type="gram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(идентификация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үшін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);</w:t>
            </w:r>
          </w:p>
          <w:p w:rsidR="00932150" w:rsidRPr="00BF745B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3)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кадрларды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есепке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алу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бойынша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толтырылған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жеке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іс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парағы</w:t>
            </w:r>
            <w:proofErr w:type="spellEnd"/>
            <w:r w:rsidR="005635AB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нақты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тұ</w:t>
            </w:r>
            <w:proofErr w:type="gram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</w:t>
            </w:r>
            <w:proofErr w:type="gram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ғылықты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мекенжайы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мен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байланыс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телефондары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көрсетілген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– бар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болса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);</w:t>
            </w:r>
          </w:p>
          <w:p w:rsidR="00932150" w:rsidRPr="00BF745B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4)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Педагогтердің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үлгілік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біліктілік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сипаттамаларымен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бекітілген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лауазым</w:t>
            </w:r>
            <w:proofErr w:type="gram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ға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қойылатын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біліктілік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талаптарына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сәйкес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білімі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туралы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құжаттардың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көшірмелері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:rsidR="00932150" w:rsidRPr="00BF745B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5)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еңбек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қызметін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растайтын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құжаттың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көшірмесі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(бар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болса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);</w:t>
            </w:r>
          </w:p>
          <w:p w:rsidR="00932150" w:rsidRPr="00BF745B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6) </w:t>
            </w:r>
            <w:r w:rsidR="00DF4A7D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«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Денсаулық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сақтау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саласындағы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есепке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алу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құжаттамасының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нысандарын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бекіту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туралы</w:t>
            </w:r>
            <w:proofErr w:type="spellEnd"/>
            <w:r w:rsidR="00DF4A7D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»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Қ</w:t>
            </w:r>
            <w:proofErr w:type="gram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Р</w:t>
            </w:r>
            <w:proofErr w:type="gram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Денсаулық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сақтау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министрінің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міндетін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атқарушының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2020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жылғы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30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қазандағы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№ ҚР ДСМ-175/2020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бұйрығымен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бекітілген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нысан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бойынша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денсаулық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жағдайы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туралы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анықтама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;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</w:p>
          <w:p w:rsidR="00932150" w:rsidRPr="00BF745B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7)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психоневрологиялық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ұйымнан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анықтама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:rsidR="00932150" w:rsidRPr="00BF745B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8)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наркологиялық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ұйымнан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анықтама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:rsidR="00932150" w:rsidRPr="00BF745B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)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сертификаттаудан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өту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нәтижелері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туралы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сертификат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немесе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педагог-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модератордан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төмен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емес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қолданыстағы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біліктілік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санатының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болуы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туралы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куәлі</w:t>
            </w:r>
            <w:proofErr w:type="gramStart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</w:t>
            </w:r>
            <w:proofErr w:type="spellEnd"/>
            <w:proofErr w:type="gramEnd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(бар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болса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;</w:t>
            </w:r>
          </w:p>
          <w:p w:rsidR="00520C9B" w:rsidRPr="00BF745B" w:rsidRDefault="005635AB" w:rsidP="00520C9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10</w:t>
            </w:r>
            <w:r w:rsidR="00520C9B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) 11-қосымшаға сәйкес нысан бойынша педагогтің бос немесе уақытша бос лауазымына кандидаттың толтырылған </w:t>
            </w:r>
            <w:r w:rsidR="00520C9B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Бағалау парағы;</w:t>
            </w:r>
          </w:p>
          <w:p w:rsidR="008357E0" w:rsidRPr="00BF745B" w:rsidRDefault="008357E0" w:rsidP="008357E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11) осы Қағидаларға 12, 13-қосымшаларға сəйкес нысан бойынша педагогтің бос немесе уақытша бос лауазымына кандидаттың толтырылған бағалау парағы;</w:t>
            </w:r>
          </w:p>
          <w:p w:rsidR="00520C9B" w:rsidRPr="00BF745B" w:rsidRDefault="008357E0" w:rsidP="008357E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12) жұмыс орнынан (педагог лауазымы бойынша), оқуорнынанұсыным хат.</w:t>
            </w:r>
          </w:p>
          <w:p w:rsidR="008357E0" w:rsidRPr="00BF745B" w:rsidRDefault="008357E0" w:rsidP="008357E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</w:tr>
      <w:tr w:rsidR="008357E0" w:rsidRPr="00BF745B" w:rsidTr="009540D9">
        <w:tc>
          <w:tcPr>
            <w:tcW w:w="514" w:type="dxa"/>
            <w:tcBorders>
              <w:bottom w:val="single" w:sz="4" w:space="0" w:color="auto"/>
            </w:tcBorders>
          </w:tcPr>
          <w:p w:rsidR="008357E0" w:rsidRPr="00BF745B" w:rsidRDefault="008357E0" w:rsidP="00B1578A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2996" w:type="dxa"/>
            <w:tcBorders>
              <w:bottom w:val="single" w:sz="4" w:space="0" w:color="auto"/>
            </w:tcBorders>
          </w:tcPr>
          <w:p w:rsidR="008357E0" w:rsidRPr="00BF745B" w:rsidRDefault="008357E0" w:rsidP="00646600">
            <w:pPr>
              <w:jc w:val="center"/>
              <w:textAlignment w:val="baseline"/>
              <w:outlineLvl w:val="2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8357E0" w:rsidRPr="00BF745B" w:rsidRDefault="008357E0" w:rsidP="006466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Уақытша бос</w:t>
            </w:r>
          </w:p>
          <w:p w:rsidR="008357E0" w:rsidRPr="00BF745B" w:rsidRDefault="008357E0" w:rsidP="006466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лауазымының мерзімі</w:t>
            </w:r>
          </w:p>
          <w:p w:rsidR="008357E0" w:rsidRPr="00BF745B" w:rsidRDefault="008357E0" w:rsidP="006466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уақытша, негізгі қ</w:t>
            </w:r>
          </w:p>
          <w:p w:rsidR="008357E0" w:rsidRPr="00BF745B" w:rsidRDefault="008357E0" w:rsidP="00646600">
            <w:pPr>
              <w:jc w:val="center"/>
              <w:textAlignment w:val="baseline"/>
              <w:outlineLvl w:val="2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6627" w:type="dxa"/>
            <w:tcBorders>
              <w:bottom w:val="single" w:sz="4" w:space="0" w:color="auto"/>
            </w:tcBorders>
          </w:tcPr>
          <w:p w:rsidR="008357E0" w:rsidRPr="00BF745B" w:rsidRDefault="008357E0" w:rsidP="00646600">
            <w:pPr>
              <w:jc w:val="center"/>
              <w:textAlignment w:val="baseline"/>
              <w:outlineLvl w:val="2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8357E0" w:rsidRPr="00BF745B" w:rsidRDefault="008357E0" w:rsidP="00646600">
            <w:pPr>
              <w:textAlignment w:val="baseline"/>
              <w:outlineLvl w:val="2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Тұрақты </w:t>
            </w:r>
          </w:p>
        </w:tc>
      </w:tr>
    </w:tbl>
    <w:p w:rsidR="003153C2" w:rsidRPr="00BF745B" w:rsidRDefault="003153C2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5635AB" w:rsidRPr="00BF745B" w:rsidRDefault="005635AB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E4BEA" w:rsidRDefault="00EE4BEA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F745B" w:rsidRDefault="00BF745B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F745B" w:rsidRDefault="00BF745B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F745B" w:rsidRDefault="00BF745B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F745B" w:rsidRDefault="00BF745B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F745B" w:rsidRDefault="00BF745B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F745B" w:rsidRDefault="00BF745B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F745B" w:rsidRDefault="00BF745B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F745B" w:rsidRDefault="00BF745B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F745B" w:rsidRPr="00BF745B" w:rsidRDefault="00BF745B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E4BEA" w:rsidRPr="00BF745B" w:rsidRDefault="00EE4BEA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5635AB" w:rsidRPr="00BF745B" w:rsidRDefault="00B8041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BF745B">
        <w:rPr>
          <w:rFonts w:ascii="Times New Roman" w:hAnsi="Times New Roman" w:cs="Times New Roman"/>
          <w:b/>
          <w:sz w:val="20"/>
          <w:szCs w:val="20"/>
        </w:rPr>
        <w:t>КГКП «</w:t>
      </w:r>
      <w:r w:rsidR="00395E7D" w:rsidRPr="00BF745B">
        <w:rPr>
          <w:rFonts w:ascii="Times New Roman" w:hAnsi="Times New Roman" w:cs="Times New Roman"/>
          <w:b/>
          <w:sz w:val="20"/>
          <w:szCs w:val="20"/>
          <w:lang w:val="kk-KZ"/>
        </w:rPr>
        <w:t>Дошкольная гимназия №42</w:t>
      </w:r>
      <w:r w:rsidRPr="00BF745B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="0024342B" w:rsidRPr="00BF745B">
        <w:rPr>
          <w:rFonts w:ascii="Times New Roman" w:hAnsi="Times New Roman" w:cs="Times New Roman"/>
          <w:b/>
          <w:sz w:val="20"/>
          <w:szCs w:val="20"/>
        </w:rPr>
        <w:t xml:space="preserve">города </w:t>
      </w:r>
      <w:r w:rsidR="00B34C32" w:rsidRPr="00BF745B">
        <w:rPr>
          <w:rFonts w:ascii="Times New Roman" w:hAnsi="Times New Roman" w:cs="Times New Roman"/>
          <w:b/>
          <w:sz w:val="20"/>
          <w:szCs w:val="20"/>
        </w:rPr>
        <w:t>Павлодара</w:t>
      </w:r>
      <w:r w:rsidR="005635AB" w:rsidRPr="00BF745B">
        <w:rPr>
          <w:rFonts w:ascii="Times New Roman" w:hAnsi="Times New Roman" w:cs="Times New Roman"/>
          <w:b/>
          <w:sz w:val="20"/>
          <w:szCs w:val="20"/>
          <w:lang w:val="kk-KZ"/>
        </w:rPr>
        <w:t>»</w:t>
      </w:r>
    </w:p>
    <w:p w:rsidR="00A40329" w:rsidRPr="00BF745B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BF745B">
        <w:rPr>
          <w:rFonts w:ascii="Times New Roman" w:hAnsi="Times New Roman" w:cs="Times New Roman"/>
          <w:b/>
          <w:sz w:val="20"/>
          <w:szCs w:val="20"/>
        </w:rPr>
        <w:t xml:space="preserve"> объявляет конкурс на дол</w:t>
      </w:r>
      <w:r w:rsidR="00FB3960" w:rsidRPr="00BF745B">
        <w:rPr>
          <w:rFonts w:ascii="Times New Roman" w:hAnsi="Times New Roman" w:cs="Times New Roman"/>
          <w:b/>
          <w:sz w:val="20"/>
          <w:szCs w:val="20"/>
        </w:rPr>
        <w:t xml:space="preserve">жность </w:t>
      </w:r>
      <w:r w:rsidR="004D0DED" w:rsidRPr="00BF745B">
        <w:rPr>
          <w:rFonts w:ascii="Times New Roman" w:hAnsi="Times New Roman" w:cs="Times New Roman"/>
          <w:b/>
          <w:sz w:val="20"/>
          <w:szCs w:val="20"/>
        </w:rPr>
        <w:t>воспитателя</w:t>
      </w:r>
      <w:r w:rsidR="00A84B3C">
        <w:rPr>
          <w:rFonts w:ascii="Times New Roman" w:hAnsi="Times New Roman" w:cs="Times New Roman"/>
          <w:b/>
          <w:sz w:val="20"/>
          <w:szCs w:val="20"/>
        </w:rPr>
        <w:t xml:space="preserve"> с казахским </w:t>
      </w:r>
      <w:r w:rsidR="00395E7D" w:rsidRPr="00BF745B">
        <w:rPr>
          <w:rFonts w:ascii="Times New Roman" w:hAnsi="Times New Roman" w:cs="Times New Roman"/>
          <w:b/>
          <w:sz w:val="20"/>
          <w:szCs w:val="20"/>
        </w:rPr>
        <w:t>языком обучения</w:t>
      </w:r>
    </w:p>
    <w:p w:rsidR="00A40329" w:rsidRPr="00BF745B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</w:pPr>
    </w:p>
    <w:tbl>
      <w:tblPr>
        <w:tblStyle w:val="a8"/>
        <w:tblW w:w="10031" w:type="dxa"/>
        <w:tblLayout w:type="fixed"/>
        <w:tblLook w:val="04A0" w:firstRow="1" w:lastRow="0" w:firstColumn="1" w:lastColumn="0" w:noHBand="0" w:noVBand="1"/>
      </w:tblPr>
      <w:tblGrid>
        <w:gridCol w:w="392"/>
        <w:gridCol w:w="2268"/>
        <w:gridCol w:w="7371"/>
      </w:tblGrid>
      <w:tr w:rsidR="008D234C" w:rsidRPr="00BF745B" w:rsidTr="007D7EB8">
        <w:trPr>
          <w:trHeight w:val="711"/>
        </w:trPr>
        <w:tc>
          <w:tcPr>
            <w:tcW w:w="392" w:type="dxa"/>
            <w:vMerge w:val="restart"/>
          </w:tcPr>
          <w:p w:rsidR="00A40329" w:rsidRPr="00BF745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A40329" w:rsidRPr="00BF745B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A40329" w:rsidRPr="00BF745B" w:rsidRDefault="00395E7D" w:rsidP="00E23E0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Коммунальное государственное казенное предприятие «Дошкольная гимназия № 42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BF745B" w:rsidTr="007D7EB8">
        <w:trPr>
          <w:trHeight w:val="453"/>
        </w:trPr>
        <w:tc>
          <w:tcPr>
            <w:tcW w:w="392" w:type="dxa"/>
            <w:vMerge/>
          </w:tcPr>
          <w:p w:rsidR="00A40329" w:rsidRPr="00BF745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A40329" w:rsidRPr="00BF745B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A40329" w:rsidRPr="00BF745B" w:rsidRDefault="0024342B" w:rsidP="00395E7D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140000</w:t>
            </w:r>
            <w:r w:rsidR="00A40329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Республика Казахстан, Павлодарска</w:t>
            </w:r>
            <w:r w:rsidR="00593C54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я область, </w:t>
            </w:r>
            <w:r w:rsidR="00A40329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город Павлодар, улица </w:t>
            </w:r>
            <w:r w:rsidR="00395E7D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Чокина, 33</w:t>
            </w:r>
          </w:p>
        </w:tc>
      </w:tr>
      <w:tr w:rsidR="008D234C" w:rsidRPr="00BF745B" w:rsidTr="007D7EB8">
        <w:trPr>
          <w:trHeight w:val="264"/>
        </w:trPr>
        <w:tc>
          <w:tcPr>
            <w:tcW w:w="392" w:type="dxa"/>
            <w:vMerge/>
          </w:tcPr>
          <w:p w:rsidR="00A40329" w:rsidRPr="00BF745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A40329" w:rsidRPr="00BF745B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A40329" w:rsidRPr="00BF745B" w:rsidRDefault="00A40329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8 (7182) </w:t>
            </w:r>
            <w:r w:rsidR="00B34C32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67-61-97</w:t>
            </w:r>
            <w:r w:rsidR="00A84B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67-61-98</w:t>
            </w:r>
          </w:p>
        </w:tc>
      </w:tr>
      <w:tr w:rsidR="008D234C" w:rsidRPr="00BF745B" w:rsidTr="007D7EB8">
        <w:trPr>
          <w:trHeight w:val="203"/>
        </w:trPr>
        <w:tc>
          <w:tcPr>
            <w:tcW w:w="392" w:type="dxa"/>
            <w:vMerge/>
          </w:tcPr>
          <w:p w:rsidR="00A40329" w:rsidRPr="00BF745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A40329" w:rsidRPr="00BF745B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A40329" w:rsidRPr="00BF745B" w:rsidRDefault="0024342B" w:rsidP="00395E7D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sad</w:t>
            </w:r>
            <w:r w:rsidR="00395E7D" w:rsidRPr="00BF745B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 w:rsidR="00EB2F11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@goo.edu.kz</w:t>
            </w:r>
          </w:p>
        </w:tc>
      </w:tr>
      <w:tr w:rsidR="008D234C" w:rsidRPr="00BF745B" w:rsidTr="007D7EB8">
        <w:trPr>
          <w:trHeight w:val="570"/>
        </w:trPr>
        <w:tc>
          <w:tcPr>
            <w:tcW w:w="392" w:type="dxa"/>
            <w:vMerge w:val="restart"/>
          </w:tcPr>
          <w:p w:rsidR="00A40329" w:rsidRPr="00BF745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68" w:type="dxa"/>
          </w:tcPr>
          <w:p w:rsidR="00A40329" w:rsidRPr="00BF745B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A40329" w:rsidRPr="00BF745B" w:rsidRDefault="004D0DED" w:rsidP="004D0DE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воспитатель, 1</w:t>
            </w:r>
            <w:r w:rsidR="00B80419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ставка</w:t>
            </w:r>
          </w:p>
        </w:tc>
      </w:tr>
      <w:tr w:rsidR="008D234C" w:rsidRPr="00BF745B" w:rsidTr="007D7EB8">
        <w:trPr>
          <w:trHeight w:val="825"/>
        </w:trPr>
        <w:tc>
          <w:tcPr>
            <w:tcW w:w="392" w:type="dxa"/>
            <w:vMerge/>
          </w:tcPr>
          <w:p w:rsidR="00A40329" w:rsidRPr="00BF745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A40329" w:rsidRPr="00BF745B" w:rsidRDefault="00395E7D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</w:t>
            </w:r>
            <w:r w:rsidR="00A40329"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сновные функциональные обязанности</w:t>
            </w:r>
          </w:p>
        </w:tc>
        <w:tc>
          <w:tcPr>
            <w:tcW w:w="7371" w:type="dxa"/>
          </w:tcPr>
          <w:p w:rsidR="004D0DED" w:rsidRPr="00BF745B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Обеспечивает охрану жизни и здоровья детей, применяет здоровье сберегающие технологии в их воспитании и обучении.</w:t>
            </w:r>
          </w:p>
          <w:p w:rsidR="004D0DED" w:rsidRPr="00BF745B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Осуществляет педагогический процесс в соответствии с требованиями 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возрастной группы, создает предметно-развивающую среду, руководит детской деятельностью (игровая, познавательная, двигательная, изобразительная, трудовая).</w:t>
            </w:r>
          </w:p>
          <w:p w:rsidR="004D0DED" w:rsidRPr="00BF745B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 Осуществляет личностно-ориентированный подход в работе с детьми.</w:t>
            </w:r>
          </w:p>
          <w:p w:rsidR="004D0DED" w:rsidRPr="00BF745B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воспитательно-образовательную работу на основе изучения общеобразовательных учебных программ, учебно-методической литературы и с учетом индивидуальных образовательных потребностей детей группы.</w:t>
            </w:r>
          </w:p>
          <w:p w:rsidR="004D0DED" w:rsidRPr="00BF745B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Проектирует воспитательно-образовательную деятельность на основе анализа достигнутых результатов.</w:t>
            </w:r>
          </w:p>
          <w:p w:rsidR="004D0DED" w:rsidRPr="00BF745B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      </w:r>
          </w:p>
          <w:p w:rsidR="004D0DED" w:rsidRPr="00BF745B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Обеспечивает индивидуальный подход к каждому ребенку с особыми образовательными потребностями с учетом рекомендаций специалистов.</w:t>
            </w:r>
          </w:p>
          <w:p w:rsidR="004D0DED" w:rsidRPr="00BF745B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Занимается изучением, обобщением, распространением и внедрением лучших практик на основе изучения отечественного и зарубежного опыта.</w:t>
            </w:r>
          </w:p>
          <w:p w:rsidR="004D0DED" w:rsidRPr="00BF745B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Осуществляет консультационную помощь родителям по вопросам воспитания и обучения детей дошкольного возраста. Защищает интересы и права детей.</w:t>
            </w:r>
          </w:p>
          <w:p w:rsidR="004D0DED" w:rsidRPr="00BF745B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      </w:r>
          </w:p>
          <w:p w:rsidR="0053190A" w:rsidRPr="00BF745B" w:rsidRDefault="0053190A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BF74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Должен знать: Конституцию Республики Казахстан, Законы " Об образовании ", " О правах ребенка в Республике Казахстан ", основы педагогики и психологии.</w:t>
            </w:r>
          </w:p>
        </w:tc>
      </w:tr>
      <w:tr w:rsidR="008D234C" w:rsidRPr="00BF745B" w:rsidTr="007D7EB8">
        <w:trPr>
          <w:trHeight w:val="639"/>
        </w:trPr>
        <w:tc>
          <w:tcPr>
            <w:tcW w:w="392" w:type="dxa"/>
            <w:vMerge/>
          </w:tcPr>
          <w:p w:rsidR="00A40329" w:rsidRPr="00BF745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A40329" w:rsidRPr="00BF745B" w:rsidRDefault="00395E7D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</w:t>
            </w:r>
            <w:r w:rsidR="00A40329"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азмер и условия оплаты труда</w:t>
            </w:r>
            <w:r w:rsidR="00B34C32"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на 0,5 ставки</w:t>
            </w:r>
          </w:p>
        </w:tc>
        <w:tc>
          <w:tcPr>
            <w:tcW w:w="7371" w:type="dxa"/>
          </w:tcPr>
          <w:p w:rsidR="00A40329" w:rsidRPr="00BF745B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A40329" w:rsidRPr="00BF745B" w:rsidRDefault="00A40329" w:rsidP="00DB2E4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</w:t>
            </w:r>
            <w:r w:rsidR="006C54AA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высш</w:t>
            </w:r>
            <w:r w:rsidR="00227CCE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ее образование</w:t>
            </w:r>
            <w:r w:rsidR="006F1700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: </w:t>
            </w:r>
            <w:r w:rsidR="002469F5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200 000</w:t>
            </w:r>
            <w:r w:rsidR="00B34C32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,00</w:t>
            </w:r>
            <w:r w:rsidR="006F1700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тенге</w:t>
            </w:r>
          </w:p>
          <w:p w:rsidR="00227CCE" w:rsidRPr="00BF745B" w:rsidRDefault="00227CCE" w:rsidP="002469F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-среднее-специальное:</w:t>
            </w:r>
            <w:r w:rsidR="00395E7D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2469F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180 000</w:t>
            </w:r>
            <w:r w:rsidR="00B34C32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,00 тенге</w:t>
            </w:r>
          </w:p>
        </w:tc>
      </w:tr>
      <w:tr w:rsidR="008D234C" w:rsidRPr="00BF745B" w:rsidTr="007D7EB8">
        <w:tc>
          <w:tcPr>
            <w:tcW w:w="392" w:type="dxa"/>
          </w:tcPr>
          <w:p w:rsidR="00A40329" w:rsidRPr="00BF745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A40329" w:rsidRPr="00BF745B" w:rsidRDefault="00A40329" w:rsidP="00245AC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BF745B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100EAB" w:rsidRPr="00BF745B" w:rsidRDefault="00100EAB" w:rsidP="00100EA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bookmarkStart w:id="1" w:name="z1379"/>
            <w:r w:rsidRPr="00BF745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- </w:t>
            </w:r>
            <w:r w:rsidRPr="00BF74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и (или) послевузовское педагогическое или техническое и</w:t>
            </w:r>
          </w:p>
          <w:p w:rsidR="00100EAB" w:rsidRPr="00BF745B" w:rsidRDefault="00100EAB" w:rsidP="00100E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74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профессиональное образование по профилю, или документ, подтверждающий педагогическую переподготовку, без предъявления требований к стажу работы; </w:t>
            </w:r>
          </w:p>
          <w:p w:rsidR="00100EAB" w:rsidRPr="00BF745B" w:rsidRDefault="00100EAB" w:rsidP="00100E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z1380"/>
            <w:bookmarkEnd w:id="1"/>
            <w:r w:rsidRPr="00BF745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-</w:t>
            </w:r>
            <w:r w:rsidRPr="00BF74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 (или) при наличии среднего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лет;</w:t>
            </w:r>
          </w:p>
          <w:p w:rsidR="00A40329" w:rsidRPr="00BF745B" w:rsidRDefault="00100EAB" w:rsidP="00100E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z1381"/>
            <w:bookmarkEnd w:id="2"/>
            <w:r w:rsidRPr="00BF745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-</w:t>
            </w:r>
            <w:r w:rsidRPr="00BF74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 (или) при наличии высшего уровня квалификации стаж работы по специальности для педагога-мастера – 5 лет.</w:t>
            </w:r>
            <w:bookmarkEnd w:id="3"/>
          </w:p>
        </w:tc>
      </w:tr>
      <w:tr w:rsidR="008D234C" w:rsidRPr="00BF745B" w:rsidTr="007D7EB8">
        <w:tc>
          <w:tcPr>
            <w:tcW w:w="392" w:type="dxa"/>
          </w:tcPr>
          <w:p w:rsidR="008D234C" w:rsidRPr="00BF745B" w:rsidRDefault="008D234C" w:rsidP="00266BE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:rsidR="008D234C" w:rsidRPr="00BF745B" w:rsidRDefault="008D234C" w:rsidP="00266BE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8D234C" w:rsidRPr="00BF745B" w:rsidRDefault="00612139" w:rsidP="00A84B3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 </w:t>
            </w:r>
            <w:r w:rsidR="00A84B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07.08.2025г.—15</w:t>
            </w:r>
            <w:r w:rsidR="0088234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.08.2025г.</w:t>
            </w:r>
          </w:p>
        </w:tc>
      </w:tr>
      <w:tr w:rsidR="008D234C" w:rsidRPr="00BF745B" w:rsidTr="007D7EB8">
        <w:tc>
          <w:tcPr>
            <w:tcW w:w="392" w:type="dxa"/>
          </w:tcPr>
          <w:p w:rsidR="008D234C" w:rsidRPr="00BF745B" w:rsidRDefault="008D234C" w:rsidP="008D234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:rsidR="008D234C" w:rsidRPr="00BF745B" w:rsidRDefault="008D234C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8D234C" w:rsidRPr="00BF74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1)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заявление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:rsidR="008D234C" w:rsidRPr="00BF74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2) документ,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8D234C" w:rsidRPr="00BF74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3) заполненный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8D234C" w:rsidRPr="00BF74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4)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квалификационными характеристиками педагогов;</w:t>
            </w:r>
          </w:p>
          <w:p w:rsidR="008D234C" w:rsidRPr="00BF74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5)  копию документа, подтверждающую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(при наличии);</w:t>
            </w:r>
          </w:p>
          <w:p w:rsidR="008D234C" w:rsidRPr="00BF74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6)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РК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от 30 октября 2020 года № Қ</w:t>
            </w:r>
            <w:proofErr w:type="gram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</w:t>
            </w:r>
            <w:proofErr w:type="gram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8D234C" w:rsidRPr="00BF74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 справку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:rsidR="008D234C" w:rsidRPr="00BF74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8)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:rsidR="008D234C" w:rsidRPr="00BF74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9)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сертификат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 результатах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прохождения сертификации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или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удостоверение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 наличии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действующей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квалификационной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категории не ниже педагога-модератора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(при наличии);</w:t>
            </w:r>
          </w:p>
          <w:p w:rsidR="008D234C" w:rsidRPr="00BF745B" w:rsidRDefault="008D234C" w:rsidP="007129B6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  <w:r w:rsidR="00CE678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0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 заполненный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Оценочный лист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;</w:t>
            </w:r>
            <w:r w:rsidRPr="00BF74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357E0" w:rsidRPr="00BF745B" w:rsidRDefault="008357E0" w:rsidP="008357E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11) заполненный Оценочный лист 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8D234C" w:rsidRPr="00BF745B" w:rsidRDefault="008357E0" w:rsidP="008357E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12) рекомендательное письмо с места работы (по должности</w:t>
            </w:r>
            <w:r w:rsidR="00A84B3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педагога), учебы.</w:t>
            </w:r>
          </w:p>
        </w:tc>
      </w:tr>
      <w:tr w:rsidR="008357E0" w:rsidRPr="00BF745B" w:rsidTr="007D7EB8">
        <w:tc>
          <w:tcPr>
            <w:tcW w:w="392" w:type="dxa"/>
          </w:tcPr>
          <w:p w:rsidR="008357E0" w:rsidRPr="00BF745B" w:rsidRDefault="008357E0" w:rsidP="008D234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2268" w:type="dxa"/>
          </w:tcPr>
          <w:p w:rsidR="008357E0" w:rsidRPr="00BF745B" w:rsidRDefault="008357E0" w:rsidP="0064660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временно вакантной</w:t>
            </w:r>
          </w:p>
          <w:p w:rsidR="008357E0" w:rsidRPr="00BF745B" w:rsidRDefault="008357E0" w:rsidP="0064660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должности</w:t>
            </w:r>
          </w:p>
        </w:tc>
        <w:tc>
          <w:tcPr>
            <w:tcW w:w="7371" w:type="dxa"/>
          </w:tcPr>
          <w:p w:rsidR="008357E0" w:rsidRPr="00BF745B" w:rsidRDefault="008357E0" w:rsidP="0064660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Постоянно</w:t>
            </w:r>
          </w:p>
        </w:tc>
      </w:tr>
    </w:tbl>
    <w:p w:rsidR="00452A41" w:rsidRPr="00BF745B" w:rsidRDefault="00452A41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F24D9F" w:rsidRPr="00BF745B" w:rsidRDefault="00F24D9F" w:rsidP="001F4BA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bookmarkStart w:id="4" w:name="z178"/>
      <w:r w:rsidRPr="00BF745B">
        <w:rPr>
          <w:rFonts w:ascii="Times New Roman" w:hAnsi="Times New Roman" w:cs="Times New Roman"/>
          <w:sz w:val="20"/>
          <w:szCs w:val="20"/>
        </w:rPr>
        <w:t>     </w:t>
      </w:r>
      <w:bookmarkEnd w:id="4"/>
    </w:p>
    <w:sectPr w:rsidR="00F24D9F" w:rsidRPr="00BF745B" w:rsidSect="001154B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C">
    <w:altName w:val="Courier New"/>
    <w:charset w:val="00"/>
    <w:family w:val="swiss"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3F349C"/>
    <w:multiLevelType w:val="hybridMultilevel"/>
    <w:tmpl w:val="A554F1A2"/>
    <w:lvl w:ilvl="0" w:tplc="4A58A5C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192535"/>
    <w:multiLevelType w:val="hybridMultilevel"/>
    <w:tmpl w:val="318C3CCA"/>
    <w:lvl w:ilvl="0" w:tplc="A91877C4">
      <w:start w:val="8"/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495C1A8B"/>
    <w:multiLevelType w:val="hybridMultilevel"/>
    <w:tmpl w:val="1D6296A6"/>
    <w:lvl w:ilvl="0" w:tplc="FA949D7C">
      <w:start w:val="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AD53AE"/>
    <w:multiLevelType w:val="hybridMultilevel"/>
    <w:tmpl w:val="C974F1B6"/>
    <w:lvl w:ilvl="0" w:tplc="4E22FF96">
      <w:start w:val="20"/>
      <w:numFmt w:val="bullet"/>
      <w:lvlText w:val="-"/>
      <w:lvlJc w:val="left"/>
      <w:pPr>
        <w:ind w:left="48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8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1"/>
  </w:num>
  <w:num w:numId="5">
    <w:abstractNumId w:val="0"/>
  </w:num>
  <w:num w:numId="6">
    <w:abstractNumId w:val="6"/>
  </w:num>
  <w:num w:numId="7">
    <w:abstractNumId w:val="3"/>
  </w:num>
  <w:num w:numId="8">
    <w:abstractNumId w:val="4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053AD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0EAB"/>
    <w:rsid w:val="00107931"/>
    <w:rsid w:val="0011447E"/>
    <w:rsid w:val="00114B74"/>
    <w:rsid w:val="001154B4"/>
    <w:rsid w:val="00117287"/>
    <w:rsid w:val="001216CA"/>
    <w:rsid w:val="00122C56"/>
    <w:rsid w:val="00123C01"/>
    <w:rsid w:val="001360EE"/>
    <w:rsid w:val="00142D11"/>
    <w:rsid w:val="001436E9"/>
    <w:rsid w:val="00147B77"/>
    <w:rsid w:val="00155E25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27CCE"/>
    <w:rsid w:val="00231724"/>
    <w:rsid w:val="00231ED7"/>
    <w:rsid w:val="002408F8"/>
    <w:rsid w:val="0024342B"/>
    <w:rsid w:val="00243836"/>
    <w:rsid w:val="0024625B"/>
    <w:rsid w:val="002469F5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95E7D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2801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0DED"/>
    <w:rsid w:val="004D120D"/>
    <w:rsid w:val="004D202F"/>
    <w:rsid w:val="004D7E10"/>
    <w:rsid w:val="004E116A"/>
    <w:rsid w:val="004E1DA3"/>
    <w:rsid w:val="004E6859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3FB"/>
    <w:rsid w:val="00523AD9"/>
    <w:rsid w:val="0052544D"/>
    <w:rsid w:val="00527372"/>
    <w:rsid w:val="00527961"/>
    <w:rsid w:val="00530F67"/>
    <w:rsid w:val="0053190A"/>
    <w:rsid w:val="005345C3"/>
    <w:rsid w:val="0053507A"/>
    <w:rsid w:val="005357A3"/>
    <w:rsid w:val="00542D88"/>
    <w:rsid w:val="00552FDD"/>
    <w:rsid w:val="00560EEB"/>
    <w:rsid w:val="005621FC"/>
    <w:rsid w:val="005635AB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3C54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2139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B10FB"/>
    <w:rsid w:val="006C1E26"/>
    <w:rsid w:val="006C3571"/>
    <w:rsid w:val="006C54AA"/>
    <w:rsid w:val="006D352A"/>
    <w:rsid w:val="006E15FD"/>
    <w:rsid w:val="006E2D5A"/>
    <w:rsid w:val="006E4740"/>
    <w:rsid w:val="006E6C6C"/>
    <w:rsid w:val="006F1700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FDF"/>
    <w:rsid w:val="007A2085"/>
    <w:rsid w:val="007A339B"/>
    <w:rsid w:val="007A3FA2"/>
    <w:rsid w:val="007A5711"/>
    <w:rsid w:val="007B3459"/>
    <w:rsid w:val="007D5A26"/>
    <w:rsid w:val="007D7EB8"/>
    <w:rsid w:val="007E07E6"/>
    <w:rsid w:val="007E3D0C"/>
    <w:rsid w:val="007E4E19"/>
    <w:rsid w:val="007F3DBC"/>
    <w:rsid w:val="00800002"/>
    <w:rsid w:val="00801FDE"/>
    <w:rsid w:val="0081008A"/>
    <w:rsid w:val="00821210"/>
    <w:rsid w:val="00822C55"/>
    <w:rsid w:val="00834BCF"/>
    <w:rsid w:val="008357E0"/>
    <w:rsid w:val="00837CF1"/>
    <w:rsid w:val="00844A40"/>
    <w:rsid w:val="00846CBC"/>
    <w:rsid w:val="00850E98"/>
    <w:rsid w:val="00854F32"/>
    <w:rsid w:val="00855143"/>
    <w:rsid w:val="00855F75"/>
    <w:rsid w:val="00861BC7"/>
    <w:rsid w:val="00863F2F"/>
    <w:rsid w:val="00866E0F"/>
    <w:rsid w:val="00873C6B"/>
    <w:rsid w:val="00876656"/>
    <w:rsid w:val="00882345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178F1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2BF2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1346A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4B3C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3DF2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4C32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73D07"/>
    <w:rsid w:val="00B80419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45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D2B90"/>
    <w:rsid w:val="00CE6785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72F36"/>
    <w:rsid w:val="00D8716B"/>
    <w:rsid w:val="00D91558"/>
    <w:rsid w:val="00D922C4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158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4BEA"/>
    <w:rsid w:val="00EE68A3"/>
    <w:rsid w:val="00EF10E1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B3960"/>
    <w:rsid w:val="00FC2ABC"/>
    <w:rsid w:val="00FC6E8F"/>
    <w:rsid w:val="00FD0105"/>
    <w:rsid w:val="00FD7B00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7D7EB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7D7E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660BB7-E328-4D28-9C09-288BB4BBC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1496</Words>
  <Characters>8530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</cp:lastModifiedBy>
  <cp:revision>2</cp:revision>
  <cp:lastPrinted>2024-08-05T05:33:00Z</cp:lastPrinted>
  <dcterms:created xsi:type="dcterms:W3CDTF">2025-08-06T09:31:00Z</dcterms:created>
  <dcterms:modified xsi:type="dcterms:W3CDTF">2025-08-06T09:31:00Z</dcterms:modified>
</cp:coreProperties>
</file>