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199F8270" w14:textId="77777777" w:rsidR="00DA559A" w:rsidRPr="00D76CFC" w:rsidRDefault="00504B2E" w:rsidP="00DA559A">
      <w:pPr>
        <w:tabs>
          <w:tab w:val="left" w:pos="1930"/>
          <w:tab w:val="center" w:pos="4960"/>
        </w:tabs>
        <w:jc w:val="center"/>
        <w:textAlignment w:val="baseline"/>
        <w:outlineLvl w:val="2"/>
        <w:rPr>
          <w:rFonts w:ascii="Arial" w:hAnsi="Arial" w:cs="Arial"/>
          <w:b/>
          <w:bCs/>
          <w:sz w:val="24"/>
          <w:szCs w:val="24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DA559A" w:rsidRPr="00D76CFC">
        <w:rPr>
          <w:rFonts w:ascii="Arial" w:hAnsi="Arial" w:cs="Arial"/>
          <w:b/>
          <w:color w:val="000000"/>
          <w:sz w:val="24"/>
          <w:szCs w:val="24"/>
        </w:rPr>
        <w:t>тәрбие жұмысы жөніндегі басшының орынбасары</w:t>
      </w:r>
      <w:r w:rsidR="00DA559A" w:rsidRPr="00D76CFC">
        <w:rPr>
          <w:rFonts w:ascii="Arial" w:hAnsi="Arial" w:cs="Arial"/>
          <w:b/>
          <w:bCs/>
          <w:sz w:val="24"/>
          <w:szCs w:val="24"/>
        </w:rPr>
        <w:t xml:space="preserve">  лауазымына (2 бос орын) конкурс жариялайды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6122A4A8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 w:rsidR="00263CB7" w:rsidRPr="000C5DCC">
              <w:rPr>
                <w:b/>
                <w:color w:val="000000"/>
                <w:sz w:val="24"/>
                <w:szCs w:val="24"/>
              </w:rPr>
              <w:t xml:space="preserve">Педагогтерді </w:t>
            </w:r>
            <w:r w:rsidR="00263CB7" w:rsidRPr="000C5DCC">
              <w:rPr>
                <w:b/>
                <w:spacing w:val="-2"/>
                <w:sz w:val="24"/>
                <w:szCs w:val="24"/>
              </w:rPr>
              <w:t>лауазымдарға</w:t>
            </w:r>
            <w:r w:rsidR="00263CB7" w:rsidRPr="000C5DCC">
              <w:rPr>
                <w:b/>
                <w:color w:val="000000"/>
                <w:sz w:val="24"/>
                <w:szCs w:val="24"/>
              </w:rPr>
              <w:t xml:space="preserve"> тағайындауға арналған Конкурсы қағаз форматында жүзеге асырылады</w:t>
            </w:r>
            <w:bookmarkStart w:id="0" w:name="_GoBack"/>
            <w:bookmarkEnd w:id="0"/>
          </w:p>
        </w:tc>
      </w:tr>
      <w:tr w:rsidR="00504B2E" w:rsidRPr="00DA559A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Pr="00DA559A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DA559A" w:rsidRDefault="00504B2E" w:rsidP="00504B2E">
            <w:pPr>
              <w:pStyle w:val="TableParagraph"/>
              <w:spacing w:line="242" w:lineRule="auto"/>
              <w:ind w:left="110" w:right="95"/>
            </w:pPr>
            <w:r w:rsidRPr="00DA559A">
              <w:t>Білім</w:t>
            </w:r>
            <w:r w:rsidRPr="00DA559A">
              <w:rPr>
                <w:spacing w:val="-14"/>
              </w:rPr>
              <w:t xml:space="preserve"> </w:t>
            </w:r>
            <w:r w:rsidRPr="00DA559A">
              <w:t>беру</w:t>
            </w:r>
            <w:r w:rsidRPr="00DA559A">
              <w:rPr>
                <w:spacing w:val="-14"/>
              </w:rPr>
              <w:t xml:space="preserve"> </w:t>
            </w:r>
            <w:r w:rsidRPr="00DA559A">
              <w:t xml:space="preserve">ұйымының </w:t>
            </w:r>
            <w:r w:rsidRPr="00DA559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DA559A" w:rsidRDefault="00504B2E" w:rsidP="00504B2E">
            <w:pPr>
              <w:jc w:val="both"/>
              <w:textAlignment w:val="baseline"/>
              <w:outlineLvl w:val="2"/>
            </w:pPr>
            <w:r w:rsidRPr="00DA559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:rsidRPr="00DA559A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Pr="00DA559A" w:rsidRDefault="00504B2E" w:rsidP="00504B2E"/>
        </w:tc>
        <w:tc>
          <w:tcPr>
            <w:tcW w:w="2715" w:type="dxa"/>
          </w:tcPr>
          <w:p w14:paraId="15994005" w14:textId="77777777" w:rsidR="00504B2E" w:rsidRPr="00DA559A" w:rsidRDefault="00504B2E" w:rsidP="00504B2E">
            <w:pPr>
              <w:pStyle w:val="TableParagraph"/>
              <w:spacing w:line="246" w:lineRule="exact"/>
              <w:ind w:left="110"/>
            </w:pPr>
            <w:r w:rsidRPr="00DA559A">
              <w:t>орналасқан</w:t>
            </w:r>
            <w:r w:rsidRPr="00DA559A">
              <w:rPr>
                <w:spacing w:val="-6"/>
              </w:rPr>
              <w:t xml:space="preserve"> </w:t>
            </w:r>
            <w:r w:rsidRPr="00DA559A">
              <w:rPr>
                <w:spacing w:val="-2"/>
              </w:rPr>
              <w:t>жері,</w:t>
            </w:r>
          </w:p>
          <w:p w14:paraId="3339AA27" w14:textId="77777777" w:rsidR="00504B2E" w:rsidRPr="00DA559A" w:rsidRDefault="00504B2E" w:rsidP="00504B2E">
            <w:pPr>
              <w:pStyle w:val="TableParagraph"/>
              <w:spacing w:line="240" w:lineRule="exact"/>
              <w:ind w:left="110"/>
            </w:pPr>
            <w:r w:rsidRPr="00DA559A">
              <w:t>пошталық</w:t>
            </w:r>
            <w:r w:rsidRPr="00DA559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DA559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DA559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:rsidRPr="00DA559A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Pr="00DA559A" w:rsidRDefault="00504B2E" w:rsidP="00504B2E"/>
        </w:tc>
        <w:tc>
          <w:tcPr>
            <w:tcW w:w="2715" w:type="dxa"/>
          </w:tcPr>
          <w:p w14:paraId="17CC38EA" w14:textId="77777777" w:rsidR="00504B2E" w:rsidRPr="00DA559A" w:rsidRDefault="00504B2E" w:rsidP="00504B2E">
            <w:pPr>
              <w:pStyle w:val="TableParagraph"/>
              <w:spacing w:line="247" w:lineRule="exact"/>
              <w:ind w:left="110"/>
            </w:pPr>
            <w:r w:rsidRPr="00DA559A">
              <w:t>телефон</w:t>
            </w:r>
            <w:r w:rsidRPr="00DA559A">
              <w:rPr>
                <w:spacing w:val="-3"/>
              </w:rPr>
              <w:t xml:space="preserve"> </w:t>
            </w:r>
            <w:r w:rsidRPr="00DA559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DA559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DA559A">
              <w:t>8 7182620158</w:t>
            </w:r>
          </w:p>
        </w:tc>
      </w:tr>
      <w:tr w:rsidR="00504B2E" w:rsidRPr="00DA559A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Pr="00DA559A" w:rsidRDefault="00504B2E" w:rsidP="00504B2E"/>
        </w:tc>
        <w:tc>
          <w:tcPr>
            <w:tcW w:w="2715" w:type="dxa"/>
          </w:tcPr>
          <w:p w14:paraId="22694B42" w14:textId="77777777" w:rsidR="00504B2E" w:rsidRPr="00DA559A" w:rsidRDefault="00504B2E" w:rsidP="00504B2E">
            <w:pPr>
              <w:pStyle w:val="TableParagraph"/>
              <w:spacing w:line="232" w:lineRule="exact"/>
              <w:ind w:left="110"/>
            </w:pPr>
            <w:r w:rsidRPr="00DA559A">
              <w:t>электрондық</w:t>
            </w:r>
            <w:r w:rsidRPr="00DA559A">
              <w:rPr>
                <w:spacing w:val="-9"/>
              </w:rPr>
              <w:t xml:space="preserve"> </w:t>
            </w:r>
            <w:r w:rsidRPr="00DA559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DA559A" w:rsidRDefault="00504B2E" w:rsidP="00504B2E">
            <w:r w:rsidRPr="00DA559A">
              <w:t>sosh6@goo.edu.kz</w:t>
            </w:r>
          </w:p>
        </w:tc>
      </w:tr>
      <w:tr w:rsidR="00754C8A" w:rsidRPr="00DA559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Pr="00DA559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DA559A" w:rsidRDefault="00754C8A" w:rsidP="00754C8A">
            <w:pPr>
              <w:pStyle w:val="TableParagraph"/>
              <w:spacing w:line="242" w:lineRule="auto"/>
              <w:ind w:left="110" w:right="95"/>
            </w:pPr>
            <w:r w:rsidRPr="00DA559A">
              <w:t>Бос</w:t>
            </w:r>
            <w:r w:rsidRPr="00DA559A">
              <w:rPr>
                <w:spacing w:val="-12"/>
              </w:rPr>
              <w:t xml:space="preserve"> </w:t>
            </w:r>
            <w:r w:rsidRPr="00DA559A">
              <w:t>немесе</w:t>
            </w:r>
            <w:r w:rsidRPr="00DA559A">
              <w:rPr>
                <w:spacing w:val="-12"/>
              </w:rPr>
              <w:t xml:space="preserve"> </w:t>
            </w:r>
            <w:r w:rsidRPr="00DA559A">
              <w:t>уақытша</w:t>
            </w:r>
            <w:r w:rsidRPr="00DA559A">
              <w:rPr>
                <w:spacing w:val="-13"/>
              </w:rPr>
              <w:t xml:space="preserve"> </w:t>
            </w:r>
            <w:r w:rsidRPr="00DA559A">
              <w:t>бос лауазымның атауы,</w:t>
            </w:r>
          </w:p>
          <w:p w14:paraId="06C99B3A" w14:textId="77777777" w:rsidR="00754C8A" w:rsidRPr="00DA559A" w:rsidRDefault="00754C8A" w:rsidP="00754C8A">
            <w:pPr>
              <w:pStyle w:val="TableParagraph"/>
              <w:spacing w:line="233" w:lineRule="exact"/>
              <w:ind w:left="110"/>
            </w:pPr>
            <w:r w:rsidRPr="00DA559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6AD8573" w14:textId="77777777" w:rsidR="00DA559A" w:rsidRPr="00DA559A" w:rsidRDefault="00DA559A" w:rsidP="00DA559A">
            <w:pPr>
              <w:textAlignment w:val="baseline"/>
              <w:outlineLvl w:val="2"/>
              <w:rPr>
                <w:bCs/>
              </w:rPr>
            </w:pPr>
            <w:r w:rsidRPr="00DA559A">
              <w:rPr>
                <w:bCs/>
              </w:rPr>
              <w:t>орыс тілінде оқытататын тәрбие жұмысы жөніндегі директордың орынбасары- 1 мөлшерлеме</w:t>
            </w:r>
          </w:p>
          <w:p w14:paraId="7F54C1A1" w14:textId="7C09C1D5" w:rsidR="00C207CA" w:rsidRPr="00DA559A" w:rsidRDefault="00DA559A" w:rsidP="00DA559A">
            <w:r w:rsidRPr="00DA559A">
              <w:rPr>
                <w:bCs/>
              </w:rPr>
              <w:t>орыс тілінде оқытататын тәрбие жұмысы жөніндегі директордың орынбасары- 1 мөлшерлеме</w:t>
            </w:r>
            <w:r w:rsidRPr="00DA559A">
              <w:t xml:space="preserve"> </w:t>
            </w:r>
          </w:p>
        </w:tc>
      </w:tr>
      <w:tr w:rsidR="00DA559A" w:rsidRPr="00DA559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DA559A" w:rsidRPr="00DA559A" w:rsidRDefault="00DA559A" w:rsidP="00DA559A"/>
        </w:tc>
        <w:tc>
          <w:tcPr>
            <w:tcW w:w="2715" w:type="dxa"/>
          </w:tcPr>
          <w:p w14:paraId="778EC345" w14:textId="77777777" w:rsidR="00DA559A" w:rsidRPr="00DA559A" w:rsidRDefault="00DA559A" w:rsidP="00DA559A">
            <w:pPr>
              <w:pStyle w:val="TableParagraph"/>
              <w:ind w:left="110" w:right="414"/>
            </w:pPr>
            <w:r w:rsidRPr="00DA559A">
              <w:t>негізгі</w:t>
            </w:r>
            <w:r w:rsidRPr="00DA559A">
              <w:rPr>
                <w:spacing w:val="-14"/>
              </w:rPr>
              <w:t xml:space="preserve"> </w:t>
            </w:r>
            <w:r w:rsidRPr="00DA559A">
              <w:t xml:space="preserve">функционалдық </w:t>
            </w:r>
            <w:r w:rsidRPr="00DA559A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80E5E66" w14:textId="77777777" w:rsidR="00DA559A" w:rsidRPr="00DA559A" w:rsidRDefault="00DA559A" w:rsidP="00DA559A">
            <w:pPr>
              <w:pStyle w:val="a6"/>
            </w:pPr>
            <w:r w:rsidRPr="00DA559A">
              <w:t> тәрбие процесін ұйымдастыруды қамтамасыз етеді;</w:t>
            </w:r>
          </w:p>
          <w:p w14:paraId="7A4D9826" w14:textId="14A48EFE" w:rsidR="00DA559A" w:rsidRPr="00DA559A" w:rsidRDefault="00DA559A" w:rsidP="00DA559A">
            <w:pPr>
              <w:pStyle w:val="a6"/>
            </w:pPr>
            <w:r w:rsidRPr="00DA559A">
              <w:t>      тәрбие жұмысын ағымдағы және перспективалық жоспарлауды ұйымдастырады;</w:t>
            </w:r>
          </w:p>
          <w:p w14:paraId="0DD2F5A0" w14:textId="77777777" w:rsidR="00DA559A" w:rsidRPr="00DA559A" w:rsidRDefault="00DA559A" w:rsidP="00DA559A">
            <w:pPr>
              <w:pStyle w:val="a6"/>
            </w:pPr>
            <w:r w:rsidRPr="00DA559A">
              <w:t>     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14:paraId="7125AC80" w14:textId="77777777" w:rsidR="00DA559A" w:rsidRPr="00DA559A" w:rsidRDefault="00DA559A" w:rsidP="00DA559A">
            <w:pPr>
              <w:pStyle w:val="a6"/>
            </w:pPr>
            <w:r w:rsidRPr="00DA559A">
              <w:t>      тәрбие жұмысы, мәдени-тәрбие іс-шараларын дайындау және өткізу бойынша құжаттаманы әзірлеуді қамтамасыз етеді;</w:t>
            </w:r>
          </w:p>
          <w:p w14:paraId="4D579F3D" w14:textId="77777777" w:rsidR="00DA559A" w:rsidRPr="00DA559A" w:rsidRDefault="00DA559A" w:rsidP="00DA559A">
            <w:pPr>
              <w:pStyle w:val="a6"/>
            </w:pPr>
            <w:r w:rsidRPr="00DA559A">
              <w:t>      тәрбие процесінің мазмұны мен өткізілу сапасына жүйелі бақылауды жүзеге асырады;</w:t>
            </w:r>
          </w:p>
          <w:p w14:paraId="3584C100" w14:textId="77777777" w:rsidR="00DA559A" w:rsidRPr="00DA559A" w:rsidRDefault="00DA559A" w:rsidP="00DA559A">
            <w:pPr>
              <w:pStyle w:val="a6"/>
            </w:pPr>
            <w:r w:rsidRPr="00DA559A">
              <w:t>    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14:paraId="40ECEEAC" w14:textId="77777777" w:rsidR="00DA559A" w:rsidRPr="00DA559A" w:rsidRDefault="00DA559A" w:rsidP="00DA559A">
            <w:pPr>
              <w:pStyle w:val="a6"/>
            </w:pPr>
            <w:r w:rsidRPr="00DA559A"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5C8D15DF" w14:textId="77777777" w:rsidR="00DA559A" w:rsidRPr="00DA559A" w:rsidRDefault="00DA559A" w:rsidP="00DA559A">
            <w:pPr>
              <w:pStyle w:val="a6"/>
            </w:pPr>
            <w:r w:rsidRPr="00DA559A">
              <w:t>      білім беру процесінің барлық қатысушыларының толерантты мінез-құлық мәдениетін қамтамасыз етеді;</w:t>
            </w:r>
          </w:p>
          <w:p w14:paraId="2B8D009A" w14:textId="77777777" w:rsidR="00DA559A" w:rsidRPr="00DA559A" w:rsidRDefault="00DA559A" w:rsidP="00DA559A">
            <w:pPr>
              <w:pStyle w:val="a6"/>
            </w:pPr>
            <w:r w:rsidRPr="00DA559A"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14:paraId="5B5CDFB2" w14:textId="77777777" w:rsidR="00DA559A" w:rsidRPr="00DA559A" w:rsidRDefault="00DA559A" w:rsidP="00DA559A">
            <w:pPr>
              <w:pStyle w:val="a6"/>
            </w:pPr>
            <w:r w:rsidRPr="00DA559A">
              <w:t>      мектеп-ата-ана қатынастарының жаңа нысандарын, мектеп пен отбасының толық өзара іс-қимылын қамтамасыз етеді;</w:t>
            </w:r>
          </w:p>
          <w:p w14:paraId="14FEA202" w14:textId="77777777" w:rsidR="00DA559A" w:rsidRPr="00DA559A" w:rsidRDefault="00DA559A" w:rsidP="00DA559A">
            <w:pPr>
              <w:pStyle w:val="a6"/>
            </w:pPr>
            <w:r w:rsidRPr="00DA559A">
              <w:t>      білім алушыларға медициналық қызмет көрсету жағдайын бақылауды жүзеге асырады;</w:t>
            </w:r>
          </w:p>
          <w:p w14:paraId="0799E140" w14:textId="77777777" w:rsidR="00DA559A" w:rsidRPr="00DA559A" w:rsidRDefault="00DA559A" w:rsidP="00DA559A">
            <w:pPr>
              <w:pStyle w:val="a6"/>
            </w:pPr>
            <w:r w:rsidRPr="00DA559A">
              <w:t>      тәрбие іс-шараларын өткізу кезінде ақпараттық-коммуникациялық технологияларды қолданады;</w:t>
            </w:r>
          </w:p>
          <w:p w14:paraId="35630268" w14:textId="77777777" w:rsidR="00DA559A" w:rsidRPr="00DA559A" w:rsidRDefault="00DA559A" w:rsidP="00DA559A">
            <w:pPr>
              <w:pStyle w:val="a6"/>
            </w:pPr>
            <w:r w:rsidRPr="00DA559A">
      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14:paraId="3260256D" w14:textId="77777777" w:rsidR="00DA559A" w:rsidRPr="00DA559A" w:rsidRDefault="00DA559A" w:rsidP="00DA559A">
            <w:pPr>
              <w:pStyle w:val="a6"/>
            </w:pPr>
            <w:r w:rsidRPr="00DA559A">
              <w:t>      білім алушылардың, педагогтердің конкурстарға, слеттерге, конференцияларға қатысуын қамтамасыз етеді;</w:t>
            </w:r>
          </w:p>
          <w:p w14:paraId="2D8891AD" w14:textId="77777777" w:rsidR="00DA559A" w:rsidRPr="00DA559A" w:rsidRDefault="00DA559A" w:rsidP="00DA559A">
            <w:pPr>
              <w:pStyle w:val="a6"/>
            </w:pPr>
            <w:r w:rsidRPr="00DA559A">
              <w:t>      кәсіптік бағыт беру жұмыстарын жүргізеді;</w:t>
            </w:r>
          </w:p>
          <w:p w14:paraId="6B4973D6" w14:textId="77777777" w:rsidR="00DA559A" w:rsidRPr="00DA559A" w:rsidRDefault="00DA559A" w:rsidP="00DA559A">
            <w:pPr>
              <w:pStyle w:val="a6"/>
            </w:pPr>
            <w:r w:rsidRPr="00DA559A">
              <w:t>      есептік құжаттаманың сапалы және уақтылы тапсырылуын қамтамасыз етеді;</w:t>
            </w:r>
          </w:p>
          <w:p w14:paraId="7BEDB859" w14:textId="77777777" w:rsidR="00DA559A" w:rsidRPr="00DA559A" w:rsidRDefault="00DA559A" w:rsidP="00DA559A">
            <w:pPr>
              <w:pStyle w:val="a6"/>
            </w:pPr>
            <w:r w:rsidRPr="00DA559A">
              <w:t>      ата-аналар үшін педагогикалық консилиумдар ұйымдастырады және өткізеді;;</w:t>
            </w:r>
          </w:p>
          <w:p w14:paraId="69C625D7" w14:textId="77777777" w:rsidR="00DA559A" w:rsidRPr="00DA559A" w:rsidRDefault="00DA559A" w:rsidP="00DA559A">
            <w:pPr>
              <w:pStyle w:val="a6"/>
            </w:pPr>
            <w:r w:rsidRPr="00DA559A">
      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14:paraId="71A69E84" w14:textId="77777777" w:rsidR="00DA559A" w:rsidRPr="00DA559A" w:rsidRDefault="00DA559A" w:rsidP="00DA559A">
            <w:pPr>
              <w:pStyle w:val="a6"/>
            </w:pPr>
            <w:r w:rsidRPr="00DA559A"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201C1FFF" w14:textId="77777777" w:rsidR="00DA559A" w:rsidRPr="00DA559A" w:rsidRDefault="00DA559A" w:rsidP="00DA559A">
            <w:pPr>
              <w:pStyle w:val="a6"/>
            </w:pPr>
            <w:r w:rsidRPr="00DA559A">
              <w:lastRenderedPageBreak/>
              <w:t>      адамгершілік-рухани білім беруді қамтамасыз етуде "өзін-өзі тану" пәнінің педагогымен өзара іс-қимыл жасайды;</w:t>
            </w:r>
          </w:p>
          <w:p w14:paraId="72043ECB" w14:textId="77777777" w:rsidR="00DA559A" w:rsidRPr="00DA559A" w:rsidRDefault="00DA559A" w:rsidP="00DA559A">
            <w:pPr>
              <w:pStyle w:val="a6"/>
            </w:pPr>
            <w:r w:rsidRPr="00DA559A">
              <w:t>      білім беру ұйымдары түлектерінің қауымдастығын құру және қызметін қамтамасыз ету бойынша жұмысты үйлестіреді;</w:t>
            </w:r>
          </w:p>
          <w:p w14:paraId="27E9E4B0" w14:textId="77777777" w:rsidR="00DA559A" w:rsidRPr="00DA559A" w:rsidRDefault="00DA559A" w:rsidP="00DA559A">
            <w:pPr>
              <w:pStyle w:val="a6"/>
            </w:pPr>
            <w:r w:rsidRPr="00DA559A">
              <w:t>      педагогикалық еңбек ардагерлерімен өзара іс-қимыл жасайды;</w:t>
            </w:r>
          </w:p>
          <w:p w14:paraId="52F6FFFD" w14:textId="77777777" w:rsidR="00DA559A" w:rsidRPr="00DA559A" w:rsidRDefault="00DA559A" w:rsidP="00DA559A">
            <w:pPr>
              <w:pStyle w:val="a6"/>
            </w:pPr>
            <w:r w:rsidRPr="00DA559A">
              <w:t>      білім беру ұйымы мұражайының жұмысын ұйымдастырады;</w:t>
            </w:r>
          </w:p>
          <w:p w14:paraId="68C774C2" w14:textId="77777777" w:rsidR="00DA559A" w:rsidRPr="00DA559A" w:rsidRDefault="00DA559A" w:rsidP="00DA559A">
            <w:pPr>
              <w:pStyle w:val="a6"/>
            </w:pPr>
            <w:r w:rsidRPr="00DA559A">
              <w:t>      туристік жорықтар мен экскурсиялар ұйымдастырады;</w:t>
            </w:r>
          </w:p>
          <w:p w14:paraId="46D72D3D" w14:textId="77777777" w:rsidR="00DA559A" w:rsidRPr="00DA559A" w:rsidRDefault="00DA559A" w:rsidP="00DA559A">
            <w:pPr>
              <w:pStyle w:val="a6"/>
            </w:pPr>
            <w:r w:rsidRPr="00DA559A">
              <w:t>      білім алушылардың бойында патриоттық тәрбие, іскерлік қарым-қатынас дағдыларын, тамақтану мәдениетін қалыптастыруды қамтамасыз етеді;</w:t>
            </w:r>
          </w:p>
          <w:p w14:paraId="47EF532D" w14:textId="77777777" w:rsidR="00DA559A" w:rsidRPr="00DA559A" w:rsidRDefault="00DA559A" w:rsidP="00DA559A">
            <w:pPr>
              <w:pStyle w:val="a6"/>
            </w:pPr>
            <w:r w:rsidRPr="00DA559A">
              <w:t>     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38872CA3" w14:textId="325F15BC" w:rsidR="00DA559A" w:rsidRPr="00DA559A" w:rsidRDefault="00DA559A" w:rsidP="00DA559A">
            <w:pPr>
              <w:pStyle w:val="a6"/>
            </w:pPr>
          </w:p>
        </w:tc>
      </w:tr>
      <w:tr w:rsidR="00DA559A" w:rsidRPr="00DA559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DA559A" w:rsidRPr="00DA559A" w:rsidRDefault="00DA559A" w:rsidP="00DA559A"/>
        </w:tc>
        <w:tc>
          <w:tcPr>
            <w:tcW w:w="2715" w:type="dxa"/>
          </w:tcPr>
          <w:p w14:paraId="24F91227" w14:textId="77777777" w:rsidR="00DA559A" w:rsidRPr="00DA559A" w:rsidRDefault="00DA559A" w:rsidP="00DA559A">
            <w:pPr>
              <w:pStyle w:val="TableParagraph"/>
              <w:ind w:left="110" w:right="95"/>
            </w:pPr>
            <w:r w:rsidRPr="00DA559A">
              <w:t>еңбекке ақы төлеу мөлшері</w:t>
            </w:r>
            <w:r w:rsidRPr="00DA559A">
              <w:rPr>
                <w:spacing w:val="-14"/>
              </w:rPr>
              <w:t xml:space="preserve"> </w:t>
            </w:r>
            <w:r w:rsidRPr="00DA559A">
              <w:t>мен</w:t>
            </w:r>
            <w:r w:rsidRPr="00DA559A">
              <w:rPr>
                <w:spacing w:val="-14"/>
              </w:rPr>
              <w:t xml:space="preserve"> </w:t>
            </w:r>
            <w:r w:rsidRPr="00DA559A">
              <w:t>шарттары</w:t>
            </w:r>
          </w:p>
        </w:tc>
        <w:tc>
          <w:tcPr>
            <w:tcW w:w="6911" w:type="dxa"/>
          </w:tcPr>
          <w:p w14:paraId="74F3C372" w14:textId="77777777" w:rsidR="00DA559A" w:rsidRPr="00DA559A" w:rsidRDefault="00DA559A" w:rsidP="00DA559A">
            <w:pPr>
              <w:textAlignment w:val="baseline"/>
              <w:outlineLvl w:val="2"/>
              <w:rPr>
                <w:bCs/>
              </w:rPr>
            </w:pPr>
            <w:r w:rsidRPr="00DA559A">
              <w:rPr>
                <w:bCs/>
              </w:rPr>
              <w:t xml:space="preserve">- </w:t>
            </w:r>
            <w:r w:rsidRPr="00DA559A">
              <w:rPr>
                <w:b/>
                <w:bCs/>
              </w:rPr>
              <w:t>еңбек өтілі мен біліктілік санатына сәйкес төленеді</w:t>
            </w:r>
            <w:r w:rsidRPr="00DA559A">
              <w:rPr>
                <w:bCs/>
              </w:rPr>
              <w:t>;</w:t>
            </w:r>
          </w:p>
          <w:p w14:paraId="469DF442" w14:textId="77777777" w:rsidR="00DA559A" w:rsidRPr="00DA559A" w:rsidRDefault="00DA559A" w:rsidP="00DA559A">
            <w:pPr>
              <w:textAlignment w:val="baseline"/>
              <w:outlineLvl w:val="2"/>
              <w:rPr>
                <w:bCs/>
              </w:rPr>
            </w:pPr>
            <w:r w:rsidRPr="00DA559A">
              <w:rPr>
                <w:bCs/>
              </w:rPr>
              <w:t>- орташа арнайы білім- 149,480 теңге</w:t>
            </w:r>
          </w:p>
          <w:p w14:paraId="281C6619" w14:textId="34B06DF4" w:rsidR="00DA559A" w:rsidRPr="00DA559A" w:rsidRDefault="00DA559A" w:rsidP="00DA559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 w:rsidRPr="00DA559A">
              <w:t xml:space="preserve">- жоғары білім (min): </w:t>
            </w:r>
            <w:r w:rsidRPr="00DA559A">
              <w:rPr>
                <w:bCs/>
              </w:rPr>
              <w:t xml:space="preserve">189,216, </w:t>
            </w:r>
            <w:r w:rsidRPr="00DA559A">
              <w:t>теңге</w:t>
            </w:r>
          </w:p>
        </w:tc>
      </w:tr>
      <w:tr w:rsidR="00DA559A" w:rsidRPr="00DA559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DA559A" w:rsidRPr="00DA559A" w:rsidRDefault="00DA559A" w:rsidP="00DA559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DA559A" w:rsidRPr="00DA559A" w:rsidRDefault="00DA559A" w:rsidP="00DA559A">
            <w:pPr>
              <w:pStyle w:val="TableParagraph"/>
              <w:ind w:left="110" w:right="533"/>
            </w:pPr>
            <w:r w:rsidRPr="00DA559A">
              <w:t>Педагогтердің</w:t>
            </w:r>
            <w:r w:rsidRPr="00DA559A">
              <w:rPr>
                <w:spacing w:val="-14"/>
              </w:rPr>
              <w:t xml:space="preserve"> </w:t>
            </w:r>
            <w:r w:rsidRPr="00DA559A">
              <w:t xml:space="preserve">үлгілік </w:t>
            </w:r>
            <w:r w:rsidRPr="00DA559A">
              <w:rPr>
                <w:spacing w:val="-2"/>
              </w:rPr>
              <w:t>біліктілік</w:t>
            </w:r>
          </w:p>
          <w:p w14:paraId="647CC6EC" w14:textId="77777777" w:rsidR="00DA559A" w:rsidRPr="00DA559A" w:rsidRDefault="00DA559A" w:rsidP="00DA559A">
            <w:pPr>
              <w:pStyle w:val="TableParagraph"/>
              <w:spacing w:line="252" w:lineRule="exact"/>
              <w:ind w:left="110"/>
            </w:pPr>
            <w:r w:rsidRPr="00DA559A">
              <w:rPr>
                <w:spacing w:val="-2"/>
              </w:rPr>
              <w:t>сипаттамаларымен</w:t>
            </w:r>
          </w:p>
          <w:p w14:paraId="21E841AC" w14:textId="77777777" w:rsidR="00DA559A" w:rsidRPr="00DA559A" w:rsidRDefault="00DA559A" w:rsidP="00DA559A">
            <w:pPr>
              <w:pStyle w:val="TableParagraph"/>
              <w:ind w:left="110" w:right="521"/>
            </w:pPr>
            <w:r w:rsidRPr="00DA559A">
              <w:t>бекітілген</w:t>
            </w:r>
            <w:r w:rsidRPr="00DA559A">
              <w:rPr>
                <w:spacing w:val="-14"/>
              </w:rPr>
              <w:t xml:space="preserve"> </w:t>
            </w:r>
            <w:r w:rsidRPr="00DA559A">
              <w:t xml:space="preserve">кандидатқа қойылатын біліктілік </w:t>
            </w:r>
            <w:r w:rsidRPr="00DA559A"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4506A942" w14:textId="77777777" w:rsidR="00DA559A" w:rsidRPr="00DA559A" w:rsidRDefault="00DA559A" w:rsidP="00DA559A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DA559A">
              <w:rPr>
                <w:color w:val="000000"/>
                <w:spacing w:val="2"/>
                <w:sz w:val="22"/>
                <w:szCs w:val="22"/>
                <w:lang w:val="kk-KZ"/>
              </w:rPr>
              <w:t> 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14:paraId="2B982D9B" w14:textId="77777777" w:rsidR="00DA559A" w:rsidRPr="00DA559A" w:rsidRDefault="00DA559A" w:rsidP="00DA559A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DA559A">
              <w:rPr>
                <w:color w:val="000000"/>
                <w:spacing w:val="2"/>
                <w:sz w:val="22"/>
                <w:szCs w:val="22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14:paraId="0E034B83" w14:textId="6F770BA5" w:rsidR="00DA559A" w:rsidRPr="00DA559A" w:rsidRDefault="00DA559A" w:rsidP="00DA559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</w:p>
        </w:tc>
      </w:tr>
      <w:tr w:rsidR="00754C8A" w:rsidRPr="00DA559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Pr="00DA559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Pr="00DA559A" w:rsidRDefault="00754C8A" w:rsidP="00754C8A">
            <w:pPr>
              <w:pStyle w:val="TableParagraph"/>
              <w:spacing w:line="248" w:lineRule="exact"/>
              <w:ind w:left="110"/>
            </w:pPr>
            <w:r w:rsidRPr="00DA559A">
              <w:t>Құжаттарды</w:t>
            </w:r>
            <w:r w:rsidRPr="00DA559A">
              <w:rPr>
                <w:spacing w:val="-6"/>
              </w:rPr>
              <w:t xml:space="preserve"> </w:t>
            </w:r>
            <w:r w:rsidRPr="00DA559A">
              <w:rPr>
                <w:spacing w:val="-2"/>
              </w:rPr>
              <w:t>қабылдау</w:t>
            </w:r>
          </w:p>
          <w:p w14:paraId="0E09EDA2" w14:textId="77777777" w:rsidR="00754C8A" w:rsidRPr="00DA559A" w:rsidRDefault="00754C8A" w:rsidP="00754C8A">
            <w:pPr>
              <w:pStyle w:val="TableParagraph"/>
              <w:spacing w:line="238" w:lineRule="exact"/>
              <w:ind w:left="110"/>
            </w:pPr>
            <w:r w:rsidRPr="00DA559A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74B48E73" w:rsidR="00754C8A" w:rsidRPr="00DA559A" w:rsidRDefault="003F3D00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12.08.2025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 ж.</w:t>
            </w:r>
          </w:p>
        </w:tc>
      </w:tr>
      <w:tr w:rsidR="00754C8A" w:rsidRPr="00DA559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Pr="00DA559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Pr="00DA559A" w:rsidRDefault="00754C8A" w:rsidP="00754C8A">
            <w:pPr>
              <w:pStyle w:val="TableParagraph"/>
              <w:spacing w:line="249" w:lineRule="exact"/>
              <w:ind w:left="110"/>
            </w:pPr>
            <w:r w:rsidRPr="00DA559A">
              <w:t>Қажетті</w:t>
            </w:r>
            <w:r w:rsidRPr="00DA559A">
              <w:rPr>
                <w:spacing w:val="-5"/>
              </w:rPr>
              <w:t xml:space="preserve"> </w:t>
            </w:r>
            <w:r w:rsidRPr="00DA559A">
              <w:t>құжаттар</w:t>
            </w:r>
            <w:r w:rsidRPr="00DA559A">
              <w:rPr>
                <w:spacing w:val="-4"/>
              </w:rPr>
              <w:t xml:space="preserve"> </w:t>
            </w:r>
            <w:r w:rsidRPr="00DA559A"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 w:rsidRPr="00DA559A">
              <w:t xml:space="preserve">осы Қағидаларға </w:t>
            </w:r>
            <w:r w:rsidRPr="00DA559A">
              <w:rPr>
                <w:b/>
              </w:rPr>
              <w:t xml:space="preserve">3-қосымшаға </w:t>
            </w:r>
            <w:r w:rsidRPr="00DA559A">
              <w:t xml:space="preserve">сәйкес нысан бойынша қоса берілетін құжаттардың тізбесін көрсете отырып, конкурсқа қатысу туралы </w:t>
            </w:r>
            <w:r w:rsidRPr="00DA559A">
              <w:rPr>
                <w:b/>
              </w:rPr>
              <w:t>өтініш</w:t>
            </w:r>
            <w:r w:rsidRPr="00DA559A">
              <w:t>;</w:t>
            </w:r>
          </w:p>
          <w:p w14:paraId="41510FB7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 w:rsidRPr="00DA559A">
              <w:rPr>
                <w:b/>
              </w:rPr>
              <w:t xml:space="preserve">жеке басын куәландыратын құжат </w:t>
            </w:r>
            <w:r w:rsidRPr="00DA559A">
              <w:t>не цифрлық құжаттар сервисінен алынған электрондық құжат (сәйкестендіру үшін);</w:t>
            </w:r>
          </w:p>
          <w:p w14:paraId="5DD4C65B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 w:rsidRPr="00DA559A">
              <w:t>кадрларды есепке алу</w:t>
            </w:r>
            <w:r w:rsidRPr="00DA559A">
              <w:rPr>
                <w:spacing w:val="-2"/>
              </w:rPr>
              <w:t xml:space="preserve"> </w:t>
            </w:r>
            <w:r w:rsidRPr="00DA559A">
              <w:t xml:space="preserve">бойынша толтырылған </w:t>
            </w:r>
            <w:r w:rsidRPr="00DA559A">
              <w:rPr>
                <w:b/>
              </w:rPr>
              <w:t xml:space="preserve">жеке іс парағы </w:t>
            </w:r>
            <w:r w:rsidRPr="00DA559A">
              <w:t>(нақты тұрғылықты мекенжайы мен байланыс телефондары көрсетілген – бар болса);</w:t>
            </w:r>
          </w:p>
          <w:p w14:paraId="46CA79F5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 w:rsidRPr="00DA559A">
              <w:t xml:space="preserve">Үлгілік біліктілік сипаттамаларымен бекітілген лауазымға қойылатын біліктілік талаптарына сәйкес </w:t>
            </w:r>
            <w:r w:rsidRPr="00DA559A"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DA559A">
              <w:rPr>
                <w:b/>
              </w:rPr>
              <w:t>еңбек</w:t>
            </w:r>
            <w:r w:rsidRPr="00DA559A">
              <w:rPr>
                <w:b/>
                <w:spacing w:val="-7"/>
              </w:rPr>
              <w:t xml:space="preserve"> </w:t>
            </w:r>
            <w:r w:rsidRPr="00DA559A">
              <w:rPr>
                <w:b/>
              </w:rPr>
              <w:t>қызметін</w:t>
            </w:r>
            <w:r w:rsidRPr="00DA559A">
              <w:rPr>
                <w:b/>
                <w:spacing w:val="-7"/>
              </w:rPr>
              <w:t xml:space="preserve"> </w:t>
            </w:r>
            <w:r w:rsidRPr="00DA559A">
              <w:rPr>
                <w:b/>
              </w:rPr>
              <w:t>растайтын</w:t>
            </w:r>
            <w:r w:rsidRPr="00DA559A">
              <w:rPr>
                <w:b/>
                <w:spacing w:val="-7"/>
              </w:rPr>
              <w:t xml:space="preserve"> </w:t>
            </w:r>
            <w:r w:rsidRPr="00DA559A">
              <w:rPr>
                <w:b/>
              </w:rPr>
              <w:t>құжаттың</w:t>
            </w:r>
            <w:r w:rsidRPr="00DA559A">
              <w:rPr>
                <w:b/>
                <w:spacing w:val="-7"/>
              </w:rPr>
              <w:t xml:space="preserve"> </w:t>
            </w:r>
            <w:r w:rsidRPr="00DA559A">
              <w:rPr>
                <w:b/>
              </w:rPr>
              <w:t>көшірмесі</w:t>
            </w:r>
            <w:r w:rsidRPr="00DA559A">
              <w:rPr>
                <w:b/>
                <w:spacing w:val="-4"/>
              </w:rPr>
              <w:t xml:space="preserve"> </w:t>
            </w:r>
            <w:r w:rsidRPr="00DA559A">
              <w:t>(бар</w:t>
            </w:r>
            <w:r w:rsidRPr="00DA559A">
              <w:rPr>
                <w:spacing w:val="-6"/>
              </w:rPr>
              <w:t xml:space="preserve"> </w:t>
            </w:r>
            <w:r w:rsidRPr="00DA559A">
              <w:rPr>
                <w:spacing w:val="-2"/>
              </w:rPr>
              <w:t>болса);</w:t>
            </w:r>
          </w:p>
          <w:p w14:paraId="30916D7C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 w:rsidRPr="00DA559A"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 w:rsidRPr="00DA559A">
              <w:rPr>
                <w:spacing w:val="-8"/>
              </w:rPr>
              <w:t xml:space="preserve"> </w:t>
            </w:r>
            <w:r w:rsidRPr="00DA559A">
              <w:t>бекітілген</w:t>
            </w:r>
            <w:r w:rsidRPr="00DA559A">
              <w:rPr>
                <w:spacing w:val="-4"/>
              </w:rPr>
              <w:t xml:space="preserve"> </w:t>
            </w:r>
            <w:r w:rsidRPr="00DA559A">
              <w:rPr>
                <w:b/>
              </w:rPr>
              <w:t>075/у</w:t>
            </w:r>
            <w:r w:rsidRPr="00DA559A">
              <w:rPr>
                <w:b/>
                <w:spacing w:val="-3"/>
              </w:rPr>
              <w:t xml:space="preserve"> </w:t>
            </w:r>
            <w:r w:rsidRPr="00DA559A">
              <w:rPr>
                <w:b/>
              </w:rPr>
              <w:t>нысаны</w:t>
            </w:r>
            <w:r w:rsidRPr="00DA559A">
              <w:rPr>
                <w:b/>
                <w:spacing w:val="-3"/>
              </w:rPr>
              <w:t xml:space="preserve"> </w:t>
            </w:r>
            <w:r w:rsidRPr="00DA559A">
              <w:rPr>
                <w:b/>
              </w:rPr>
              <w:t>бойынша</w:t>
            </w:r>
            <w:r w:rsidRPr="00DA559A">
              <w:rPr>
                <w:b/>
                <w:spacing w:val="-3"/>
              </w:rPr>
              <w:t xml:space="preserve"> </w:t>
            </w:r>
            <w:r w:rsidRPr="00DA559A">
              <w:rPr>
                <w:b/>
              </w:rPr>
              <w:t>денсаулық</w:t>
            </w:r>
            <w:r w:rsidRPr="00DA559A">
              <w:rPr>
                <w:b/>
                <w:spacing w:val="-3"/>
              </w:rPr>
              <w:t xml:space="preserve"> </w:t>
            </w:r>
            <w:r w:rsidRPr="00DA559A">
              <w:rPr>
                <w:b/>
              </w:rPr>
              <w:t>жағдайы туралы анықтама</w:t>
            </w:r>
            <w:r w:rsidRPr="00DA559A">
              <w:t>;</w:t>
            </w:r>
          </w:p>
          <w:p w14:paraId="5621FAD9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 w:rsidRPr="00DA559A">
              <w:rPr>
                <w:b/>
              </w:rPr>
              <w:t>психикалық, мінез-құлықтық бұзылушылықтары б</w:t>
            </w:r>
            <w:r w:rsidRPr="00DA559A">
              <w:t xml:space="preserve">ар аурудың динамикалық бақылауда жоқтығы туралы </w:t>
            </w:r>
            <w:r w:rsidRPr="00DA559A">
              <w:rPr>
                <w:b/>
              </w:rPr>
              <w:t>анықтама;</w:t>
            </w:r>
          </w:p>
        </w:tc>
      </w:tr>
    </w:tbl>
    <w:p w14:paraId="73E05C20" w14:textId="77777777" w:rsidR="00592352" w:rsidRPr="00DA559A" w:rsidRDefault="00592352">
      <w:pPr>
        <w:pStyle w:val="TableParagraph"/>
        <w:spacing w:line="254" w:lineRule="exact"/>
        <w:jc w:val="both"/>
        <w:rPr>
          <w:b/>
        </w:rPr>
        <w:sectPr w:rsidR="00592352" w:rsidRPr="00DA559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:rsidRPr="00DA559A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Pr="00DA559A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Pr="00DA559A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Pr="00DA559A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 w:rsidRPr="00DA559A">
              <w:rPr>
                <w:b/>
              </w:rPr>
              <w:t xml:space="preserve">наркологиялық аурудың </w:t>
            </w:r>
            <w:r w:rsidRPr="00DA559A">
              <w:t xml:space="preserve">динамикалық бақылауда жоқтығы туралы </w:t>
            </w:r>
            <w:r w:rsidRPr="00DA559A">
              <w:rPr>
                <w:b/>
              </w:rPr>
              <w:t>анықтама;</w:t>
            </w:r>
          </w:p>
          <w:p w14:paraId="01F56819" w14:textId="77777777" w:rsidR="00592352" w:rsidRPr="00DA559A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</w:pPr>
            <w:r w:rsidRPr="00DA559A">
              <w:t xml:space="preserve">сертификаттаудан өту нәтижелері туралы </w:t>
            </w:r>
            <w:r w:rsidRPr="00DA559A">
              <w:rPr>
                <w:b/>
              </w:rPr>
              <w:t xml:space="preserve">сертификат </w:t>
            </w:r>
            <w:r w:rsidRPr="00DA559A">
              <w:t xml:space="preserve">немесе қолданыстағы </w:t>
            </w:r>
            <w:r w:rsidRPr="00DA559A">
              <w:rPr>
                <w:b/>
              </w:rPr>
              <w:t xml:space="preserve">біліктілік санатының болуы туралы куәлік </w:t>
            </w:r>
            <w:r w:rsidRPr="00DA559A">
              <w:t>(бар</w:t>
            </w:r>
            <w:r w:rsidRPr="00DA559A">
              <w:rPr>
                <w:spacing w:val="80"/>
              </w:rPr>
              <w:t xml:space="preserve"> </w:t>
            </w:r>
            <w:r w:rsidRPr="00DA559A">
              <w:rPr>
                <w:spacing w:val="-2"/>
              </w:rPr>
              <w:t>болса);</w:t>
            </w:r>
          </w:p>
          <w:p w14:paraId="3EA74B31" w14:textId="77777777" w:rsidR="00592352" w:rsidRPr="00DA559A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 w:rsidRPr="00DA559A"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 w:rsidRPr="00DA559A">
              <w:t>сертификаттау нәтижелері туралы сертификат немесе педагог-модератор немесе педагог-сарапшы</w:t>
            </w:r>
            <w:r w:rsidRPr="00DA559A">
              <w:rPr>
                <w:spacing w:val="80"/>
              </w:rPr>
              <w:t xml:space="preserve"> </w:t>
            </w:r>
            <w:r w:rsidRPr="00DA559A"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 w:rsidRPr="00DA559A">
              <w:rPr>
                <w:spacing w:val="80"/>
              </w:rPr>
              <w:t xml:space="preserve"> </w:t>
            </w:r>
            <w:r w:rsidRPr="00DA559A"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 w:rsidRPr="00DA559A">
              <w:rPr>
                <w:spacing w:val="40"/>
              </w:rPr>
              <w:t xml:space="preserve"> </w:t>
            </w:r>
            <w:r w:rsidRPr="00DA559A">
              <w:t xml:space="preserve">Based Test (іBT)) – 60-65 балл көрсеткіші бар </w:t>
            </w:r>
            <w:r w:rsidRPr="00DA559A">
              <w:rPr>
                <w:b/>
              </w:rPr>
              <w:t>сертификат;</w:t>
            </w:r>
          </w:p>
          <w:p w14:paraId="32FC74EA" w14:textId="77777777" w:rsidR="00592352" w:rsidRPr="00DA559A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 w:rsidRPr="00DA559A"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 w:rsidRPr="00DA559A">
              <w:rPr>
                <w:b/>
              </w:rPr>
              <w:t>бағалау парағы</w:t>
            </w:r>
            <w:r w:rsidRPr="00DA559A">
              <w:t>;</w:t>
            </w:r>
          </w:p>
          <w:p w14:paraId="1A1E04E2" w14:textId="77777777" w:rsidR="00592352" w:rsidRPr="00DA559A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 w:rsidRPr="00DA559A">
              <w:t>жұмыс</w:t>
            </w:r>
            <w:r w:rsidRPr="00DA559A">
              <w:rPr>
                <w:spacing w:val="60"/>
                <w:w w:val="150"/>
              </w:rPr>
              <w:t xml:space="preserve"> </w:t>
            </w:r>
            <w:r w:rsidRPr="00DA559A">
              <w:t>орнынан</w:t>
            </w:r>
            <w:r w:rsidRPr="00DA559A">
              <w:rPr>
                <w:spacing w:val="62"/>
                <w:w w:val="150"/>
              </w:rPr>
              <w:t xml:space="preserve"> </w:t>
            </w:r>
            <w:r w:rsidRPr="00DA559A">
              <w:t>(педагог</w:t>
            </w:r>
            <w:r w:rsidRPr="00DA559A">
              <w:rPr>
                <w:spacing w:val="63"/>
                <w:w w:val="150"/>
              </w:rPr>
              <w:t xml:space="preserve"> </w:t>
            </w:r>
            <w:r w:rsidRPr="00DA559A">
              <w:t>лауазымы</w:t>
            </w:r>
            <w:r w:rsidRPr="00DA559A">
              <w:rPr>
                <w:spacing w:val="62"/>
                <w:w w:val="150"/>
              </w:rPr>
              <w:t xml:space="preserve"> </w:t>
            </w:r>
            <w:r w:rsidRPr="00DA559A">
              <w:t>бойынша),</w:t>
            </w:r>
            <w:r w:rsidRPr="00DA559A">
              <w:rPr>
                <w:spacing w:val="63"/>
                <w:w w:val="150"/>
              </w:rPr>
              <w:t xml:space="preserve"> </w:t>
            </w:r>
            <w:r w:rsidRPr="00DA559A">
              <w:t>оқу</w:t>
            </w:r>
            <w:r w:rsidRPr="00DA559A">
              <w:rPr>
                <w:spacing w:val="61"/>
                <w:w w:val="150"/>
              </w:rPr>
              <w:t xml:space="preserve"> </w:t>
            </w:r>
            <w:r w:rsidRPr="00DA559A">
              <w:rPr>
                <w:spacing w:val="-2"/>
              </w:rPr>
              <w:t>орнынан</w:t>
            </w:r>
          </w:p>
          <w:p w14:paraId="0CAE1DB5" w14:textId="77777777" w:rsidR="00592352" w:rsidRPr="00DA559A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 w:rsidRPr="00DA559A">
              <w:rPr>
                <w:b/>
              </w:rPr>
              <w:t>ұсыным</w:t>
            </w:r>
            <w:r w:rsidRPr="00DA559A">
              <w:rPr>
                <w:b/>
                <w:spacing w:val="-5"/>
              </w:rPr>
              <w:t xml:space="preserve"> </w:t>
            </w:r>
            <w:r w:rsidRPr="00DA559A">
              <w:rPr>
                <w:b/>
                <w:spacing w:val="-4"/>
              </w:rPr>
              <w:t>хат.</w:t>
            </w:r>
          </w:p>
        </w:tc>
      </w:tr>
      <w:tr w:rsidR="00592352" w:rsidRPr="00DA559A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Pr="00DA559A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Pr="00DA559A" w:rsidRDefault="00A747EF">
            <w:pPr>
              <w:pStyle w:val="TableParagraph"/>
              <w:spacing w:line="246" w:lineRule="exact"/>
              <w:ind w:left="110"/>
            </w:pPr>
            <w:r w:rsidRPr="00DA559A">
              <w:t>Уақытша</w:t>
            </w:r>
            <w:r w:rsidRPr="00DA559A">
              <w:rPr>
                <w:spacing w:val="-3"/>
              </w:rPr>
              <w:t xml:space="preserve"> </w:t>
            </w:r>
            <w:r w:rsidRPr="00DA559A">
              <w:rPr>
                <w:spacing w:val="-5"/>
              </w:rPr>
              <w:t>бос</w:t>
            </w:r>
          </w:p>
          <w:p w14:paraId="31744D58" w14:textId="77777777" w:rsidR="00592352" w:rsidRPr="00DA559A" w:rsidRDefault="00A747EF">
            <w:pPr>
              <w:pStyle w:val="TableParagraph"/>
              <w:spacing w:line="240" w:lineRule="exact"/>
              <w:ind w:left="110"/>
            </w:pPr>
            <w:r w:rsidRPr="00DA559A">
              <w:t>лауазымының</w:t>
            </w:r>
            <w:r w:rsidRPr="00DA559A">
              <w:rPr>
                <w:spacing w:val="-9"/>
              </w:rPr>
              <w:t xml:space="preserve"> </w:t>
            </w:r>
            <w:r w:rsidRPr="00DA559A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Pr="00DA559A" w:rsidRDefault="00504B2E" w:rsidP="0097176E">
            <w:pPr>
              <w:pStyle w:val="TableParagraph"/>
              <w:spacing w:line="240" w:lineRule="exact"/>
              <w:ind w:left="107"/>
            </w:pPr>
            <w:r w:rsidRPr="00DA559A">
              <w:rPr>
                <w:color w:val="000000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52"/>
    <w:rsid w:val="00023E48"/>
    <w:rsid w:val="00073EAE"/>
    <w:rsid w:val="00126E89"/>
    <w:rsid w:val="001C444B"/>
    <w:rsid w:val="0025310E"/>
    <w:rsid w:val="00263CB7"/>
    <w:rsid w:val="003145D7"/>
    <w:rsid w:val="003B0E1B"/>
    <w:rsid w:val="003F3D00"/>
    <w:rsid w:val="00504B2E"/>
    <w:rsid w:val="005921CE"/>
    <w:rsid w:val="00592352"/>
    <w:rsid w:val="00611D66"/>
    <w:rsid w:val="00660672"/>
    <w:rsid w:val="006E4B59"/>
    <w:rsid w:val="00754C8A"/>
    <w:rsid w:val="007C6A4C"/>
    <w:rsid w:val="00847291"/>
    <w:rsid w:val="0097176E"/>
    <w:rsid w:val="00A55694"/>
    <w:rsid w:val="00A747EF"/>
    <w:rsid w:val="00BC3228"/>
    <w:rsid w:val="00C207CA"/>
    <w:rsid w:val="00DA559A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DA559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DA559A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DA559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DA559A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Люда</cp:lastModifiedBy>
  <cp:revision>8</cp:revision>
  <dcterms:created xsi:type="dcterms:W3CDTF">2025-07-30T12:04:00Z</dcterms:created>
  <dcterms:modified xsi:type="dcterms:W3CDTF">2025-08-11T18:46:00Z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