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3F8899C9" w:rsidR="00606CAF" w:rsidRPr="00F9463B" w:rsidRDefault="001D7669"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 білім беру педагог</w:t>
      </w:r>
      <w:r w:rsidR="00D9693E">
        <w:rPr>
          <w:rFonts w:ascii="Times New Roman" w:eastAsia="Calibri" w:hAnsi="Times New Roman" w:cs="Times New Roman"/>
          <w:b/>
          <w:color w:val="000000"/>
          <w:sz w:val="24"/>
          <w:szCs w:val="24"/>
          <w:lang w:val="kk-KZ"/>
        </w:rPr>
        <w:t>і</w:t>
      </w:r>
      <w:r>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4F6E58"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F9463B"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7777777" w:rsidR="00606CAF" w:rsidRPr="00D60E70" w:rsidRDefault="00606CAF" w:rsidP="00D84A52">
            <w:pPr>
              <w:jc w:val="both"/>
              <w:rPr>
                <w:rFonts w:ascii="Times New Roman" w:eastAsia="Times New Roman" w:hAnsi="Times New Roman" w:cs="Times New Roman"/>
                <w:bCs/>
                <w:sz w:val="24"/>
                <w:szCs w:val="24"/>
                <w:lang w:val="kk-KZ" w:eastAsia="ru-RU"/>
              </w:rPr>
            </w:pP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r>
              <w:rPr>
                <w:rFonts w:ascii="Times New Roman" w:eastAsia="Calibri" w:hAnsi="Times New Roman" w:cs="Times New Roman"/>
                <w:sz w:val="24"/>
                <w:szCs w:val="24"/>
                <w:lang w:val="kk-KZ"/>
              </w:rPr>
              <w:t xml:space="preserve">Шөкин көшесі 32/2 </w:t>
            </w:r>
          </w:p>
          <w:p w14:paraId="0D473C7B" w14:textId="77777777" w:rsidR="00606CAF" w:rsidRPr="00F9463B"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606CAF" w:rsidRPr="00F9463B" w14:paraId="1FB394B7" w14:textId="77777777" w:rsidTr="00606CAF">
        <w:trPr>
          <w:trHeight w:val="264"/>
        </w:trPr>
        <w:tc>
          <w:tcPr>
            <w:tcW w:w="298" w:type="dxa"/>
            <w:vMerge/>
          </w:tcPr>
          <w:p w14:paraId="6003E5E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3D06CC"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22EA482F" w:rsidR="00606CAF" w:rsidRPr="003D06CC" w:rsidRDefault="003D06CC" w:rsidP="00D84A52">
            <w:pPr>
              <w:rPr>
                <w:rFonts w:ascii="Times New Roman" w:eastAsia="Calibri" w:hAnsi="Times New Roman" w:cs="Times New Roman"/>
                <w:sz w:val="24"/>
                <w:szCs w:val="24"/>
                <w:u w:val="single"/>
                <w:lang w:val="kk-KZ"/>
              </w:rPr>
            </w:pPr>
            <w:r>
              <w:rPr>
                <w:rFonts w:ascii="Times New Roman" w:eastAsia="Calibri" w:hAnsi="Times New Roman" w:cs="Times New Roman"/>
                <w:sz w:val="24"/>
                <w:szCs w:val="24"/>
                <w:u w:val="single"/>
                <w:lang w:val="en-US"/>
              </w:rPr>
              <w:t>z</w:t>
            </w:r>
            <w:r w:rsidRPr="003D06CC">
              <w:rPr>
                <w:rFonts w:ascii="Times New Roman" w:eastAsia="Calibri" w:hAnsi="Times New Roman" w:cs="Times New Roman"/>
                <w:sz w:val="24"/>
                <w:szCs w:val="24"/>
                <w:u w:val="single"/>
                <w:lang w:val="kk-KZ"/>
              </w:rPr>
              <w:t>higer.</w:t>
            </w:r>
            <w:proofErr w:type="spellStart"/>
            <w:r>
              <w:rPr>
                <w:rFonts w:ascii="Times New Roman" w:eastAsia="Calibri" w:hAnsi="Times New Roman" w:cs="Times New Roman"/>
                <w:sz w:val="24"/>
                <w:szCs w:val="24"/>
                <w:u w:val="single"/>
                <w:lang w:val="en-US"/>
              </w:rPr>
              <w:t>resmi</w:t>
            </w:r>
            <w:proofErr w:type="spellEnd"/>
            <w:r w:rsidR="00606CAF" w:rsidRPr="003D06CC">
              <w:rPr>
                <w:rFonts w:ascii="Times New Roman" w:eastAsia="Calibri" w:hAnsi="Times New Roman" w:cs="Times New Roman"/>
                <w:sz w:val="24"/>
                <w:szCs w:val="24"/>
                <w:u w:val="single"/>
                <w:lang w:val="kk-KZ"/>
              </w:rPr>
              <w:t>@mail.ru</w:t>
            </w:r>
          </w:p>
        </w:tc>
      </w:tr>
      <w:tr w:rsidR="00606CAF" w:rsidRPr="003D06CC"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522681CE" w:rsidR="001D7669" w:rsidRPr="007450C7" w:rsidRDefault="00076DAE"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Көркем еңбек</w:t>
            </w:r>
            <w:r w:rsidR="004F6E58">
              <w:rPr>
                <w:rFonts w:ascii="Times New Roman" w:eastAsia="Calibri" w:hAnsi="Times New Roman" w:cs="Times New Roman"/>
                <w:b/>
                <w:color w:val="000000"/>
                <w:sz w:val="24"/>
                <w:szCs w:val="24"/>
                <w:lang w:val="kk-KZ"/>
              </w:rPr>
              <w:t xml:space="preserve"> (ұлдарға) </w:t>
            </w:r>
            <w:r>
              <w:rPr>
                <w:rFonts w:ascii="Times New Roman" w:eastAsia="Calibri" w:hAnsi="Times New Roman" w:cs="Times New Roman"/>
                <w:b/>
                <w:color w:val="000000"/>
                <w:sz w:val="24"/>
                <w:szCs w:val="24"/>
                <w:lang w:val="kk-KZ"/>
              </w:rPr>
              <w:t xml:space="preserve"> үйірмесінен қосымша білім беру педагогі</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6F372B0F" w:rsidR="00606CAF" w:rsidRPr="00D9693E" w:rsidRDefault="00606CAF" w:rsidP="00D84A52">
            <w:pPr>
              <w:jc w:val="both"/>
              <w:textAlignment w:val="baseline"/>
              <w:rPr>
                <w:rFonts w:ascii="Times New Roman" w:eastAsia="Calibri" w:hAnsi="Times New Roman" w:cs="Times New Roman"/>
                <w:b/>
                <w:bCs/>
                <w:sz w:val="24"/>
                <w:szCs w:val="24"/>
                <w:lang w:val="kk-KZ"/>
              </w:rPr>
            </w:pPr>
            <w:r w:rsidRPr="00D9693E">
              <w:rPr>
                <w:rFonts w:ascii="Times New Roman" w:eastAsia="Calibri" w:hAnsi="Times New Roman" w:cs="Times New Roman"/>
                <w:b/>
                <w:bCs/>
                <w:sz w:val="24"/>
                <w:szCs w:val="24"/>
                <w:lang w:val="kk-KZ"/>
              </w:rPr>
              <w:t>1</w:t>
            </w:r>
            <w:r w:rsidR="001D7669" w:rsidRPr="00D9693E">
              <w:rPr>
                <w:rFonts w:ascii="Times New Roman" w:eastAsia="Calibri" w:hAnsi="Times New Roman" w:cs="Times New Roman"/>
                <w:b/>
                <w:bCs/>
                <w:sz w:val="24"/>
                <w:szCs w:val="24"/>
                <w:lang w:val="kk-KZ"/>
              </w:rPr>
              <w:t>8</w:t>
            </w:r>
            <w:r w:rsidRPr="00D9693E">
              <w:rPr>
                <w:rFonts w:ascii="Times New Roman" w:eastAsia="Calibri" w:hAnsi="Times New Roman" w:cs="Times New Roman"/>
                <w:b/>
                <w:bCs/>
                <w:sz w:val="24"/>
                <w:szCs w:val="24"/>
                <w:lang w:val="kk-KZ"/>
              </w:rPr>
              <w:t xml:space="preserve"> </w:t>
            </w:r>
            <w:r w:rsidR="001D7669" w:rsidRPr="00D9693E">
              <w:rPr>
                <w:rFonts w:ascii="Times New Roman" w:eastAsia="Calibri" w:hAnsi="Times New Roman" w:cs="Times New Roman"/>
                <w:b/>
                <w:bCs/>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bookmarkStart w:id="0" w:name="_GoBack"/>
            <w:bookmarkEnd w:id="0"/>
          </w:p>
        </w:tc>
      </w:tr>
      <w:tr w:rsidR="00606CAF" w:rsidRPr="004F6E58"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rsidR="00D74CC1">
              <w:fldChar w:fldCharType="begin"/>
            </w:r>
            <w:r w:rsidR="00D74CC1" w:rsidRPr="00D74CC1">
              <w:rPr>
                <w:lang w:val="kk-KZ"/>
              </w:rPr>
              <w:instrText xml:space="preserve"> HYPERLINK "https://adilet.zan.kz/kaz/docs/K950001000_" \l "z1" </w:instrText>
            </w:r>
            <w:r w:rsidR="00D74CC1">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sidR="00D74CC1">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rsidR="00D74CC1">
              <w:fldChar w:fldCharType="begin"/>
            </w:r>
            <w:r w:rsidR="00D74CC1" w:rsidRPr="00D74CC1">
              <w:rPr>
                <w:lang w:val="kk-KZ"/>
              </w:rPr>
              <w:instrText xml:space="preserve"> HYPERLINK "https://adilet.zan.kz/kaz/docs/Z070000319_" \l "z1" </w:instrText>
            </w:r>
            <w:r w:rsidR="00D74CC1">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sidR="00D74CC1">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rsidR="00D74CC1">
              <w:fldChar w:fldCharType="begin"/>
            </w:r>
            <w:r w:rsidR="00D74CC1" w:rsidRPr="00D74CC1">
              <w:rPr>
                <w:lang w:val="kk-KZ"/>
              </w:rPr>
              <w:instrText xml:space="preserve"> HYPERLINK "https://adilet.zan.kz/kaz/docs/Z1900000293" \l "z22" </w:instrText>
            </w:r>
            <w:r w:rsidR="00D74CC1">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sidR="00D74CC1">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rsidR="00D74CC1">
              <w:fldChar w:fldCharType="begin"/>
            </w:r>
            <w:r w:rsidR="00D74CC1" w:rsidRPr="00D74CC1">
              <w:rPr>
                <w:lang w:val="kk-KZ"/>
              </w:rPr>
              <w:instrText xml:space="preserve"> HYPERLINK "https://adilet.zan.kz/kaz/docs/Z1500000410" \l "z1" </w:instrText>
            </w:r>
            <w:r w:rsidR="00D74CC1">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sidR="00D74CC1">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4F6E58"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4F6E58"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w:t>
            </w:r>
            <w:proofErr w:type="gramStart"/>
            <w:r w:rsidR="002676F3" w:rsidRPr="002676F3">
              <w:rPr>
                <w:color w:val="000000"/>
                <w:spacing w:val="2"/>
              </w:rPr>
              <w:t>ст</w:t>
            </w:r>
            <w:proofErr w:type="gramEnd"/>
            <w:r w:rsidR="002676F3" w:rsidRPr="002676F3">
              <w:rPr>
                <w:color w:val="000000"/>
                <w:spacing w:val="2"/>
              </w:rPr>
              <w:t>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3A436BCC" w:rsidR="00606CAF" w:rsidRPr="00F9463B" w:rsidRDefault="007B5460" w:rsidP="007B5460">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12</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8</w:t>
            </w:r>
            <w:r w:rsidR="00D90C40">
              <w:rPr>
                <w:rFonts w:ascii="Times New Roman" w:eastAsia="Times New Roman" w:hAnsi="Times New Roman" w:cs="Times New Roman"/>
                <w:bCs/>
                <w:sz w:val="24"/>
                <w:szCs w:val="24"/>
                <w:lang w:val="kk-KZ" w:eastAsia="ru-RU"/>
              </w:rPr>
              <w:t>.202</w:t>
            </w:r>
            <w:r w:rsidR="00D74CC1">
              <w:rPr>
                <w:rFonts w:ascii="Times New Roman" w:eastAsia="Times New Roman" w:hAnsi="Times New Roman" w:cs="Times New Roman"/>
                <w:bCs/>
                <w:sz w:val="24"/>
                <w:szCs w:val="24"/>
                <w:lang w:val="kk-KZ" w:eastAsia="ru-RU"/>
              </w:rPr>
              <w:t>5</w:t>
            </w:r>
            <w:r w:rsidR="00D90C40">
              <w:rPr>
                <w:rFonts w:ascii="Times New Roman" w:eastAsia="Times New Roman" w:hAnsi="Times New Roman" w:cs="Times New Roman"/>
                <w:bCs/>
                <w:sz w:val="24"/>
                <w:szCs w:val="24"/>
                <w:lang w:val="kk-KZ" w:eastAsia="ru-RU"/>
              </w:rPr>
              <w:t xml:space="preserve"> - </w:t>
            </w:r>
            <w:r>
              <w:rPr>
                <w:rFonts w:ascii="Times New Roman" w:eastAsia="Times New Roman" w:hAnsi="Times New Roman" w:cs="Times New Roman"/>
                <w:bCs/>
                <w:sz w:val="24"/>
                <w:szCs w:val="24"/>
                <w:lang w:val="kk-KZ" w:eastAsia="ru-RU"/>
              </w:rPr>
              <w:t>20</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8</w:t>
            </w:r>
            <w:r w:rsidR="00D90C40">
              <w:rPr>
                <w:rFonts w:ascii="Times New Roman" w:eastAsia="Times New Roman" w:hAnsi="Times New Roman" w:cs="Times New Roman"/>
                <w:bCs/>
                <w:sz w:val="24"/>
                <w:szCs w:val="24"/>
                <w:lang w:val="kk-KZ" w:eastAsia="ru-RU"/>
              </w:rPr>
              <w:t>.202</w:t>
            </w:r>
            <w:r w:rsidR="00D74CC1">
              <w:rPr>
                <w:rFonts w:ascii="Times New Roman" w:eastAsia="Times New Roman" w:hAnsi="Times New Roman" w:cs="Times New Roman"/>
                <w:bCs/>
                <w:sz w:val="24"/>
                <w:szCs w:val="24"/>
                <w:lang w:val="kk-KZ" w:eastAsia="ru-RU"/>
              </w:rPr>
              <w:t>5</w:t>
            </w:r>
            <w:r w:rsidR="00606CAF">
              <w:rPr>
                <w:rFonts w:ascii="Times New Roman" w:eastAsia="Times New Roman" w:hAnsi="Times New Roman" w:cs="Times New Roman"/>
                <w:bCs/>
                <w:sz w:val="24"/>
                <w:szCs w:val="24"/>
                <w:lang w:val="kk-KZ" w:eastAsia="ru-RU"/>
              </w:rPr>
              <w:t>ж</w:t>
            </w:r>
            <w:r w:rsidR="00D74CC1">
              <w:rPr>
                <w:rFonts w:ascii="Times New Roman" w:eastAsia="Times New Roman" w:hAnsi="Times New Roman" w:cs="Times New Roman"/>
                <w:bCs/>
                <w:sz w:val="24"/>
                <w:szCs w:val="24"/>
                <w:lang w:val="kk-KZ" w:eastAsia="ru-RU"/>
              </w:rPr>
              <w:t>ж.</w:t>
            </w:r>
          </w:p>
        </w:tc>
      </w:tr>
      <w:tr w:rsidR="00606CAF" w:rsidRPr="004F6E58"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w:t>
            </w:r>
            <w:proofErr w:type="gramStart"/>
            <w:r w:rsidRPr="00F9463B">
              <w:rPr>
                <w:rFonts w:ascii="Times New Roman" w:eastAsia="Times New Roman" w:hAnsi="Times New Roman" w:cs="Times New Roman"/>
                <w:bCs/>
                <w:color w:val="000000"/>
                <w:sz w:val="24"/>
                <w:szCs w:val="24"/>
              </w:rPr>
              <w:t>осымша</w:t>
            </w:r>
            <w:proofErr w:type="gramEnd"/>
            <w:r w:rsidRPr="00F9463B">
              <w:rPr>
                <w:rFonts w:ascii="Times New Roman" w:eastAsia="Times New Roman" w:hAnsi="Times New Roman" w:cs="Times New Roman"/>
                <w:bCs/>
                <w:color w:val="000000"/>
                <w:sz w:val="24"/>
                <w:szCs w:val="24"/>
              </w:rPr>
              <w:t>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w:t>
            </w:r>
            <w:proofErr w:type="gramStart"/>
            <w:r w:rsidRPr="00F9463B">
              <w:rPr>
                <w:rFonts w:ascii="Times New Roman" w:eastAsia="Times New Roman" w:hAnsi="Times New Roman" w:cs="Times New Roman"/>
                <w:b/>
                <w:bCs/>
                <w:color w:val="000000"/>
                <w:sz w:val="24"/>
                <w:szCs w:val="24"/>
              </w:rPr>
              <w:t>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proofErr w:type="gram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proofErr w:type="gramStart"/>
            <w:r w:rsidRPr="00F9463B">
              <w:rPr>
                <w:rFonts w:ascii="Times New Roman" w:eastAsia="Times New Roman" w:hAnsi="Times New Roman" w:cs="Times New Roman"/>
                <w:bCs/>
                <w:color w:val="000000"/>
                <w:sz w:val="24"/>
                <w:szCs w:val="24"/>
              </w:rPr>
              <w:t>лауазым</w:t>
            </w:r>
            <w:proofErr w:type="gramEnd"/>
            <w:r w:rsidRPr="00F9463B">
              <w:rPr>
                <w:rFonts w:ascii="Times New Roman" w:eastAsia="Times New Roman" w:hAnsi="Times New Roman" w:cs="Times New Roman"/>
                <w:bCs/>
                <w:color w:val="000000"/>
                <w:sz w:val="24"/>
                <w:szCs w:val="24"/>
              </w:rPr>
              <w:t>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 xml:space="preserve">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proofErr w:type="gram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proofErr w:type="gramEnd"/>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r w:rsidRPr="001B5715">
        <w:rPr>
          <w:rFonts w:ascii="Arial" w:hAnsi="Arial" w:cs="Arial"/>
          <w:sz w:val="24"/>
          <w:szCs w:val="24"/>
          <w:lang w:val="en-US"/>
        </w:rPr>
        <w:t>):__________________________________________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өтілі</w:t>
      </w:r>
      <w:proofErr w:type="spellEnd"/>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B5715" w:rsidRPr="001B5715" w14:paraId="64556083" w14:textId="77777777" w:rsidTr="0035540A">
        <w:trPr>
          <w:trHeight w:val="781"/>
        </w:trPr>
        <w:tc>
          <w:tcPr>
            <w:tcW w:w="5920" w:type="dxa"/>
          </w:tcPr>
          <w:p w14:paraId="5A66D01B"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p w14:paraId="354A7340"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tc>
        <w:tc>
          <w:tcPr>
            <w:tcW w:w="4217" w:type="dxa"/>
          </w:tcPr>
          <w:p w14:paraId="0434371E" w14:textId="005ACAB0"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62333DB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rPr>
              <w:t>б</w:t>
            </w:r>
            <w:r w:rsidRPr="001B5715">
              <w:rPr>
                <w:rFonts w:ascii="Arial" w:hAnsi="Arial" w:cs="Arial"/>
                <w:sz w:val="24"/>
                <w:szCs w:val="24"/>
                <w:lang w:val="kk-KZ"/>
              </w:rPr>
              <w:t>і</w:t>
            </w:r>
            <w:proofErr w:type="gramStart"/>
            <w:r w:rsidRPr="001B5715">
              <w:rPr>
                <w:rFonts w:ascii="Arial" w:hAnsi="Arial" w:cs="Arial"/>
                <w:sz w:val="24"/>
                <w:szCs w:val="24"/>
                <w:lang w:val="kk-KZ"/>
              </w:rPr>
              <w:t>р</w:t>
            </w:r>
            <w:proofErr w:type="gramEnd"/>
            <w:r w:rsidRPr="001B5715">
              <w:rPr>
                <w:rFonts w:ascii="Arial" w:hAnsi="Arial" w:cs="Arial"/>
                <w:sz w:val="24"/>
                <w:szCs w:val="24"/>
                <w:lang w:val="kk-KZ"/>
              </w:rPr>
              <w:t>інші басшылары мен педагогтерін</w:t>
            </w:r>
          </w:p>
          <w:p w14:paraId="62D3315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B19396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11-қосымша</w:t>
            </w:r>
          </w:p>
          <w:p w14:paraId="71BC6AAD"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3A3EF82A" w14:textId="42242C25" w:rsidR="001B5715" w:rsidRPr="000D425F" w:rsidRDefault="000D425F" w:rsidP="001B5715">
      <w:pPr>
        <w:spacing w:after="0"/>
        <w:jc w:val="center"/>
        <w:rPr>
          <w:rFonts w:ascii="Arial" w:hAnsi="Arial" w:cs="Arial"/>
          <w:b/>
          <w:sz w:val="24"/>
          <w:szCs w:val="24"/>
          <w:lang w:val="kk-KZ"/>
        </w:rPr>
      </w:pPr>
      <w:r w:rsidRPr="000D425F">
        <w:rPr>
          <w:rFonts w:ascii="Times New Roman" w:eastAsia="Calibri" w:hAnsi="Times New Roman" w:cs="Times New Roman"/>
          <w:bCs/>
          <w:color w:val="000000"/>
          <w:sz w:val="28"/>
          <w:szCs w:val="28"/>
          <w:lang w:val="kk-KZ"/>
        </w:rPr>
        <w:t xml:space="preserve"> </w:t>
      </w:r>
      <w:r w:rsidR="00354DAD">
        <w:rPr>
          <w:rFonts w:ascii="Times New Roman" w:eastAsia="Calibri" w:hAnsi="Times New Roman" w:cs="Times New Roman"/>
          <w:b/>
          <w:color w:val="000000"/>
          <w:sz w:val="28"/>
          <w:szCs w:val="28"/>
          <w:lang w:val="kk-KZ"/>
        </w:rPr>
        <w:t>Қ</w:t>
      </w:r>
      <w:r w:rsidR="001D7669" w:rsidRPr="001D7669">
        <w:rPr>
          <w:rFonts w:ascii="Times New Roman" w:eastAsia="Calibri" w:hAnsi="Times New Roman" w:cs="Times New Roman"/>
          <w:b/>
          <w:color w:val="000000"/>
          <w:sz w:val="28"/>
          <w:szCs w:val="28"/>
          <w:lang w:val="kk-KZ"/>
        </w:rPr>
        <w:t>осымша білім беру педагог</w:t>
      </w:r>
      <w:r w:rsidR="00D9693E">
        <w:rPr>
          <w:rFonts w:ascii="Times New Roman" w:eastAsia="Calibri" w:hAnsi="Times New Roman" w:cs="Times New Roman"/>
          <w:b/>
          <w:color w:val="000000"/>
          <w:sz w:val="28"/>
          <w:szCs w:val="28"/>
          <w:lang w:val="kk-KZ"/>
        </w:rPr>
        <w:t>і</w:t>
      </w:r>
      <w:r w:rsidR="001D7669" w:rsidRPr="001D7669">
        <w:rPr>
          <w:rFonts w:ascii="Times New Roman" w:eastAsia="Calibri" w:hAnsi="Times New Roman" w:cs="Times New Roman"/>
          <w:b/>
          <w:color w:val="000000"/>
          <w:sz w:val="28"/>
          <w:szCs w:val="28"/>
          <w:lang w:val="kk-KZ"/>
        </w:rPr>
        <w:t xml:space="preserve">  бос лауазымына </w:t>
      </w:r>
      <w:r w:rsidR="001D7669">
        <w:rPr>
          <w:rFonts w:ascii="Times New Roman" w:eastAsia="Calibri" w:hAnsi="Times New Roman" w:cs="Times New Roman"/>
          <w:b/>
          <w:color w:val="000000"/>
          <w:sz w:val="28"/>
          <w:szCs w:val="28"/>
          <w:lang w:val="kk-KZ"/>
        </w:rPr>
        <w:t>кандидаттың бағалау парағы</w:t>
      </w:r>
      <w:r w:rsidR="001D7669" w:rsidRPr="000D425F">
        <w:rPr>
          <w:rFonts w:ascii="Arial" w:hAnsi="Arial" w:cs="Arial"/>
          <w:sz w:val="24"/>
          <w:szCs w:val="24"/>
          <w:lang w:val="kk-KZ"/>
        </w:rPr>
        <w:t xml:space="preserve"> </w:t>
      </w:r>
      <w:r w:rsidR="001B5715" w:rsidRPr="000D425F">
        <w:rPr>
          <w:rFonts w:ascii="Arial" w:hAnsi="Arial" w:cs="Arial"/>
          <w:sz w:val="24"/>
          <w:szCs w:val="24"/>
          <w:lang w:val="kk-KZ"/>
        </w:rPr>
        <w:t>___________________________________________________________________________</w:t>
      </w:r>
      <w:r w:rsidR="001B5715" w:rsidRPr="000D425F">
        <w:rPr>
          <w:rFonts w:ascii="Arial" w:hAnsi="Arial" w:cs="Arial"/>
          <w:b/>
          <w:sz w:val="24"/>
          <w:szCs w:val="24"/>
          <w:lang w:val="kk-KZ"/>
        </w:rPr>
        <w:t xml:space="preserve"> </w:t>
      </w:r>
    </w:p>
    <w:p w14:paraId="1CC33169" w14:textId="77777777" w:rsidR="001B5715" w:rsidRPr="001B5715" w:rsidRDefault="001B5715" w:rsidP="001B5715">
      <w:pPr>
        <w:spacing w:after="0"/>
        <w:jc w:val="center"/>
        <w:rPr>
          <w:rFonts w:ascii="Arial" w:hAnsi="Arial" w:cs="Arial"/>
          <w:sz w:val="24"/>
          <w:szCs w:val="24"/>
        </w:rPr>
      </w:pPr>
      <w:r w:rsidRPr="001B5715">
        <w:rPr>
          <w:rFonts w:ascii="Arial" w:hAnsi="Arial" w:cs="Arial"/>
          <w:sz w:val="24"/>
          <w:szCs w:val="24"/>
        </w:rPr>
        <w:t>(Т.Ә.А. (б</w:t>
      </w:r>
      <w:r w:rsidRPr="001B5715">
        <w:rPr>
          <w:rFonts w:ascii="Arial" w:hAnsi="Arial" w:cs="Arial"/>
          <w:sz w:val="24"/>
          <w:szCs w:val="24"/>
          <w:lang w:val="kk-KZ"/>
        </w:rPr>
        <w:t>ар болса</w:t>
      </w:r>
      <w:r w:rsidRPr="001B5715">
        <w:rPr>
          <w:rFonts w:ascii="Arial" w:hAnsi="Arial" w:cs="Arial"/>
          <w:sz w:val="24"/>
          <w:szCs w:val="24"/>
        </w:rPr>
        <w:t>))</w:t>
      </w:r>
    </w:p>
    <w:p w14:paraId="074B4DEF" w14:textId="77777777" w:rsidR="001B5715" w:rsidRPr="001B5715" w:rsidRDefault="001B5715" w:rsidP="001B5715">
      <w:pPr>
        <w:spacing w:after="0" w:line="240" w:lineRule="auto"/>
        <w:jc w:val="center"/>
        <w:rPr>
          <w:rFonts w:ascii="Arial" w:hAnsi="Arial" w:cs="Arial"/>
          <w:b/>
          <w:sz w:val="24"/>
          <w:szCs w:val="24"/>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B5715" w:rsidRPr="001B5715" w14:paraId="2FC290E4" w14:textId="77777777" w:rsidTr="0035540A">
        <w:trPr>
          <w:trHeight w:val="521"/>
        </w:trPr>
        <w:tc>
          <w:tcPr>
            <w:tcW w:w="467" w:type="dxa"/>
            <w:tcMar>
              <w:top w:w="15" w:type="dxa"/>
              <w:left w:w="15" w:type="dxa"/>
              <w:bottom w:w="15" w:type="dxa"/>
              <w:right w:w="15" w:type="dxa"/>
            </w:tcMar>
            <w:vAlign w:val="center"/>
          </w:tcPr>
          <w:p w14:paraId="6EF9738F"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w:t>
            </w:r>
          </w:p>
        </w:tc>
        <w:tc>
          <w:tcPr>
            <w:tcW w:w="1985" w:type="dxa"/>
            <w:tcMar>
              <w:top w:w="15" w:type="dxa"/>
              <w:left w:w="15" w:type="dxa"/>
              <w:bottom w:w="15" w:type="dxa"/>
              <w:right w:w="15" w:type="dxa"/>
            </w:tcMar>
            <w:vAlign w:val="center"/>
          </w:tcPr>
          <w:p w14:paraId="72D31574"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Өлшемшарттар</w:t>
            </w:r>
            <w:proofErr w:type="spellEnd"/>
          </w:p>
        </w:tc>
        <w:tc>
          <w:tcPr>
            <w:tcW w:w="2835" w:type="dxa"/>
            <w:tcMar>
              <w:top w:w="15" w:type="dxa"/>
              <w:left w:w="15" w:type="dxa"/>
              <w:bottom w:w="15" w:type="dxa"/>
              <w:right w:w="15" w:type="dxa"/>
            </w:tcMar>
            <w:vAlign w:val="center"/>
          </w:tcPr>
          <w:p w14:paraId="26EB018C"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Растайтын</w:t>
            </w:r>
            <w:proofErr w:type="spellEnd"/>
            <w:r w:rsidRPr="001B5715">
              <w:rPr>
                <w:rFonts w:ascii="Arial" w:hAnsi="Arial" w:cs="Arial"/>
                <w:b/>
                <w:sz w:val="24"/>
                <w:szCs w:val="24"/>
              </w:rPr>
              <w:t xml:space="preserve"> </w:t>
            </w:r>
            <w:proofErr w:type="spellStart"/>
            <w:r w:rsidRPr="001B5715">
              <w:rPr>
                <w:rFonts w:ascii="Arial" w:hAnsi="Arial" w:cs="Arial"/>
                <w:b/>
                <w:sz w:val="24"/>
                <w:szCs w:val="24"/>
              </w:rPr>
              <w:t>құжат</w:t>
            </w:r>
            <w:proofErr w:type="spellEnd"/>
          </w:p>
        </w:tc>
        <w:tc>
          <w:tcPr>
            <w:tcW w:w="4252" w:type="dxa"/>
            <w:tcMar>
              <w:top w:w="15" w:type="dxa"/>
              <w:left w:w="15" w:type="dxa"/>
              <w:bottom w:w="15" w:type="dxa"/>
              <w:right w:w="15" w:type="dxa"/>
            </w:tcMar>
            <w:vAlign w:val="center"/>
          </w:tcPr>
          <w:p w14:paraId="20A71BD2"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Балл сан</w:t>
            </w:r>
            <w:r w:rsidRPr="001B5715">
              <w:rPr>
                <w:rFonts w:ascii="Arial" w:hAnsi="Arial" w:cs="Arial"/>
                <w:b/>
                <w:sz w:val="24"/>
                <w:szCs w:val="24"/>
                <w:lang w:val="kk-KZ"/>
              </w:rPr>
              <w:t>дар</w:t>
            </w:r>
            <w:r w:rsidRPr="001B5715">
              <w:rPr>
                <w:rFonts w:ascii="Arial" w:hAnsi="Arial" w:cs="Arial"/>
                <w:b/>
                <w:sz w:val="24"/>
                <w:szCs w:val="24"/>
              </w:rPr>
              <w:t xml:space="preserve">ы (1-ден 20-ға </w:t>
            </w:r>
            <w:proofErr w:type="spellStart"/>
            <w:r w:rsidRPr="001B5715">
              <w:rPr>
                <w:rFonts w:ascii="Arial" w:hAnsi="Arial" w:cs="Arial"/>
                <w:b/>
                <w:sz w:val="24"/>
                <w:szCs w:val="24"/>
              </w:rPr>
              <w:t>дейін</w:t>
            </w:r>
            <w:proofErr w:type="spellEnd"/>
            <w:r w:rsidRPr="001B5715">
              <w:rPr>
                <w:rFonts w:ascii="Arial" w:hAnsi="Arial" w:cs="Arial"/>
                <w:b/>
                <w:sz w:val="24"/>
                <w:szCs w:val="24"/>
              </w:rPr>
              <w:t>)</w:t>
            </w:r>
          </w:p>
        </w:tc>
        <w:tc>
          <w:tcPr>
            <w:tcW w:w="851" w:type="dxa"/>
          </w:tcPr>
          <w:p w14:paraId="45E31776" w14:textId="77777777" w:rsidR="001B5715" w:rsidRPr="001B5715" w:rsidRDefault="001B5715" w:rsidP="0035540A">
            <w:pPr>
              <w:spacing w:after="20"/>
              <w:ind w:left="20"/>
              <w:jc w:val="center"/>
              <w:rPr>
                <w:rFonts w:ascii="Arial" w:hAnsi="Arial" w:cs="Arial"/>
                <w:b/>
                <w:sz w:val="24"/>
                <w:szCs w:val="24"/>
                <w:lang w:val="kk-KZ"/>
              </w:rPr>
            </w:pPr>
          </w:p>
          <w:p w14:paraId="3407F158" w14:textId="77777777" w:rsidR="001B5715" w:rsidRPr="001B5715" w:rsidRDefault="001B5715" w:rsidP="0035540A">
            <w:pPr>
              <w:spacing w:after="20"/>
              <w:ind w:left="20"/>
              <w:jc w:val="center"/>
              <w:rPr>
                <w:rFonts w:ascii="Arial" w:hAnsi="Arial" w:cs="Arial"/>
                <w:b/>
                <w:sz w:val="24"/>
                <w:szCs w:val="24"/>
                <w:lang w:val="kk-KZ"/>
              </w:rPr>
            </w:pPr>
            <w:r w:rsidRPr="001B5715">
              <w:rPr>
                <w:rFonts w:ascii="Arial" w:hAnsi="Arial" w:cs="Arial"/>
                <w:b/>
                <w:sz w:val="24"/>
                <w:szCs w:val="24"/>
                <w:lang w:val="kk-KZ"/>
              </w:rPr>
              <w:t xml:space="preserve">Баға </w:t>
            </w:r>
          </w:p>
        </w:tc>
      </w:tr>
      <w:tr w:rsidR="001B5715" w:rsidRPr="001B5715" w14:paraId="13A92B42" w14:textId="77777777" w:rsidTr="0035540A">
        <w:trPr>
          <w:trHeight w:val="966"/>
        </w:trPr>
        <w:tc>
          <w:tcPr>
            <w:tcW w:w="467" w:type="dxa"/>
            <w:tcMar>
              <w:top w:w="15" w:type="dxa"/>
              <w:left w:w="15" w:type="dxa"/>
              <w:bottom w:w="15" w:type="dxa"/>
              <w:right w:w="15" w:type="dxa"/>
            </w:tcMar>
          </w:tcPr>
          <w:p w14:paraId="563D3F16"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1</w:t>
            </w:r>
          </w:p>
        </w:tc>
        <w:tc>
          <w:tcPr>
            <w:tcW w:w="1985" w:type="dxa"/>
            <w:tcMar>
              <w:top w:w="15" w:type="dxa"/>
              <w:left w:w="15" w:type="dxa"/>
              <w:bottom w:w="15" w:type="dxa"/>
              <w:right w:w="15" w:type="dxa"/>
            </w:tcMar>
          </w:tcPr>
          <w:p w14:paraId="06AA1B0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w:t>
            </w:r>
            <w:proofErr w:type="gramStart"/>
            <w:r w:rsidRPr="001B5715">
              <w:rPr>
                <w:rFonts w:ascii="Arial" w:hAnsi="Arial" w:cs="Arial"/>
                <w:sz w:val="24"/>
                <w:szCs w:val="24"/>
              </w:rPr>
              <w:t>л</w:t>
            </w:r>
            <w:proofErr w:type="gramEnd"/>
            <w:r w:rsidRPr="001B5715">
              <w:rPr>
                <w:rFonts w:ascii="Arial" w:hAnsi="Arial" w:cs="Arial"/>
                <w:sz w:val="24"/>
                <w:szCs w:val="24"/>
              </w:rPr>
              <w:t>ім</w:t>
            </w:r>
            <w:proofErr w:type="spellEnd"/>
            <w:r w:rsidRPr="001B5715">
              <w:rPr>
                <w:rFonts w:ascii="Arial" w:hAnsi="Arial" w:cs="Arial"/>
                <w:sz w:val="24"/>
                <w:szCs w:val="24"/>
              </w:rPr>
              <w:t xml:space="preserve"> </w:t>
            </w:r>
            <w:proofErr w:type="spellStart"/>
            <w:r w:rsidRPr="001B5715">
              <w:rPr>
                <w:rFonts w:ascii="Arial" w:hAnsi="Arial" w:cs="Arial"/>
                <w:sz w:val="24"/>
                <w:szCs w:val="24"/>
              </w:rPr>
              <w:t>деңгейі</w:t>
            </w:r>
            <w:proofErr w:type="spellEnd"/>
          </w:p>
        </w:tc>
        <w:tc>
          <w:tcPr>
            <w:tcW w:w="2835" w:type="dxa"/>
            <w:tcMar>
              <w:top w:w="15" w:type="dxa"/>
              <w:left w:w="15" w:type="dxa"/>
              <w:bottom w:w="15" w:type="dxa"/>
              <w:right w:w="15" w:type="dxa"/>
            </w:tcMar>
          </w:tcPr>
          <w:p w14:paraId="46DC25A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proofErr w:type="gramStart"/>
            <w:r w:rsidRPr="001B5715">
              <w:rPr>
                <w:rFonts w:ascii="Arial" w:hAnsi="Arial" w:cs="Arial"/>
                <w:sz w:val="24"/>
                <w:szCs w:val="24"/>
              </w:rPr>
              <w:t>диплом</w:t>
            </w:r>
            <w:proofErr w:type="gramEnd"/>
            <w:r w:rsidRPr="001B5715">
              <w:rPr>
                <w:rFonts w:ascii="Arial" w:hAnsi="Arial" w:cs="Arial"/>
                <w:sz w:val="24"/>
                <w:szCs w:val="24"/>
              </w:rPr>
              <w:t>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069C408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т</w:t>
            </w:r>
            <w:proofErr w:type="spellStart"/>
            <w:r w:rsidRPr="001B5715">
              <w:rPr>
                <w:rFonts w:ascii="Arial" w:hAnsi="Arial" w:cs="Arial"/>
                <w:sz w:val="24"/>
                <w:szCs w:val="24"/>
              </w:rPr>
              <w:t>ехникалық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 1 балл</w:t>
            </w:r>
          </w:p>
          <w:p w14:paraId="3364F10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 2 балл</w:t>
            </w:r>
          </w:p>
          <w:p w14:paraId="427FA6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w:t>
            </w:r>
            <w:proofErr w:type="spellStart"/>
            <w:r w:rsidRPr="001B5715">
              <w:rPr>
                <w:rFonts w:ascii="Arial" w:hAnsi="Arial" w:cs="Arial"/>
                <w:sz w:val="24"/>
                <w:szCs w:val="24"/>
              </w:rPr>
              <w:t>үздік</w:t>
            </w:r>
            <w:proofErr w:type="spellEnd"/>
            <w:r w:rsidRPr="001B5715">
              <w:rPr>
                <w:rFonts w:ascii="Arial" w:hAnsi="Arial" w:cs="Arial"/>
                <w:sz w:val="24"/>
                <w:szCs w:val="24"/>
              </w:rPr>
              <w:t>= 3 балл</w:t>
            </w:r>
          </w:p>
          <w:p w14:paraId="361A107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м</w:t>
            </w:r>
            <w:proofErr w:type="spellStart"/>
            <w:r w:rsidRPr="001B5715">
              <w:rPr>
                <w:rFonts w:ascii="Arial" w:hAnsi="Arial" w:cs="Arial"/>
                <w:sz w:val="24"/>
                <w:szCs w:val="24"/>
              </w:rPr>
              <w:t>агистр</w:t>
            </w:r>
            <w:proofErr w:type="spellEnd"/>
            <w:r w:rsidRPr="001B5715">
              <w:rPr>
                <w:rFonts w:ascii="Arial" w:hAnsi="Arial" w:cs="Arial"/>
                <w:sz w:val="24"/>
                <w:szCs w:val="24"/>
              </w:rPr>
              <w:t xml:space="preserve"> = 5 балл</w:t>
            </w:r>
          </w:p>
          <w:p w14:paraId="20F65A9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сыртқы</w:t>
            </w:r>
            <w:proofErr w:type="spellEnd"/>
            <w:r w:rsidRPr="001B5715">
              <w:rPr>
                <w:rFonts w:ascii="Arial" w:hAnsi="Arial" w:cs="Arial"/>
                <w:sz w:val="24"/>
                <w:szCs w:val="24"/>
              </w:rPr>
              <w:t>/</w:t>
            </w:r>
            <w:proofErr w:type="spellStart"/>
            <w:r w:rsidRPr="001B5715">
              <w:rPr>
                <w:rFonts w:ascii="Arial" w:hAnsi="Arial" w:cs="Arial"/>
                <w:sz w:val="24"/>
                <w:szCs w:val="24"/>
              </w:rPr>
              <w:t>қашықтан</w:t>
            </w:r>
            <w:proofErr w:type="spellEnd"/>
            <w:r w:rsidRPr="001B5715">
              <w:rPr>
                <w:rFonts w:ascii="Arial" w:hAnsi="Arial" w:cs="Arial"/>
                <w:sz w:val="24"/>
                <w:szCs w:val="24"/>
              </w:rPr>
              <w:t xml:space="preserve"> = минус 2 балл</w:t>
            </w:r>
          </w:p>
        </w:tc>
        <w:tc>
          <w:tcPr>
            <w:tcW w:w="851" w:type="dxa"/>
          </w:tcPr>
          <w:p w14:paraId="25FDC632" w14:textId="77777777" w:rsidR="001B5715" w:rsidRPr="001B5715" w:rsidRDefault="001B5715" w:rsidP="0035540A">
            <w:pPr>
              <w:spacing w:after="0"/>
              <w:ind w:left="127"/>
              <w:rPr>
                <w:rFonts w:ascii="Arial" w:hAnsi="Arial" w:cs="Arial"/>
                <w:sz w:val="24"/>
                <w:szCs w:val="24"/>
                <w:lang w:val="kk-KZ"/>
              </w:rPr>
            </w:pPr>
          </w:p>
        </w:tc>
      </w:tr>
      <w:tr w:rsidR="001B5715" w:rsidRPr="001B5715" w14:paraId="1A5D2D3B" w14:textId="77777777" w:rsidTr="0035540A">
        <w:trPr>
          <w:trHeight w:val="586"/>
        </w:trPr>
        <w:tc>
          <w:tcPr>
            <w:tcW w:w="467" w:type="dxa"/>
            <w:tcMar>
              <w:top w:w="15" w:type="dxa"/>
              <w:left w:w="15" w:type="dxa"/>
              <w:bottom w:w="15" w:type="dxa"/>
              <w:right w:w="15" w:type="dxa"/>
            </w:tcMar>
          </w:tcPr>
          <w:p w14:paraId="5BED3434"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2</w:t>
            </w:r>
          </w:p>
        </w:tc>
        <w:tc>
          <w:tcPr>
            <w:tcW w:w="1985" w:type="dxa"/>
            <w:tcMar>
              <w:top w:w="15" w:type="dxa"/>
              <w:left w:w="15" w:type="dxa"/>
              <w:bottom w:w="15" w:type="dxa"/>
              <w:right w:w="15" w:type="dxa"/>
            </w:tcMar>
          </w:tcPr>
          <w:p w14:paraId="35F895B1"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Ғылыми</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академиялық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дәрежесі</w:t>
            </w:r>
            <w:proofErr w:type="spellEnd"/>
          </w:p>
        </w:tc>
        <w:tc>
          <w:tcPr>
            <w:tcW w:w="2835" w:type="dxa"/>
            <w:tcMar>
              <w:top w:w="15" w:type="dxa"/>
              <w:left w:w="15" w:type="dxa"/>
              <w:bottom w:w="15" w:type="dxa"/>
              <w:right w:w="15" w:type="dxa"/>
            </w:tcMar>
          </w:tcPr>
          <w:p w14:paraId="1C93893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proofErr w:type="gramStart"/>
            <w:r w:rsidRPr="001B5715">
              <w:rPr>
                <w:rFonts w:ascii="Arial" w:hAnsi="Arial" w:cs="Arial"/>
                <w:sz w:val="24"/>
                <w:szCs w:val="24"/>
              </w:rPr>
              <w:t>диплом</w:t>
            </w:r>
            <w:proofErr w:type="gramEnd"/>
            <w:r w:rsidRPr="001B5715">
              <w:rPr>
                <w:rFonts w:ascii="Arial" w:hAnsi="Arial" w:cs="Arial"/>
                <w:sz w:val="24"/>
                <w:szCs w:val="24"/>
              </w:rPr>
              <w:t>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630485C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PHD-доктор = 10 балл</w:t>
            </w:r>
          </w:p>
          <w:p w14:paraId="3F8D325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доктор = 10 балл</w:t>
            </w:r>
          </w:p>
          <w:p w14:paraId="26D0B73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кандидат = 10 балл</w:t>
            </w:r>
          </w:p>
        </w:tc>
        <w:tc>
          <w:tcPr>
            <w:tcW w:w="851" w:type="dxa"/>
          </w:tcPr>
          <w:p w14:paraId="301114F1" w14:textId="77777777" w:rsidR="001B5715" w:rsidRPr="001B5715" w:rsidRDefault="001B5715" w:rsidP="0035540A">
            <w:pPr>
              <w:spacing w:after="0"/>
              <w:ind w:left="127"/>
              <w:rPr>
                <w:rFonts w:ascii="Arial" w:hAnsi="Arial" w:cs="Arial"/>
                <w:sz w:val="24"/>
                <w:szCs w:val="24"/>
              </w:rPr>
            </w:pPr>
          </w:p>
        </w:tc>
      </w:tr>
      <w:tr w:rsidR="001B5715" w:rsidRPr="001B5715" w14:paraId="14573E25" w14:textId="77777777" w:rsidTr="0035540A">
        <w:trPr>
          <w:trHeight w:val="30"/>
        </w:trPr>
        <w:tc>
          <w:tcPr>
            <w:tcW w:w="467" w:type="dxa"/>
            <w:tcMar>
              <w:top w:w="15" w:type="dxa"/>
              <w:left w:w="15" w:type="dxa"/>
              <w:bottom w:w="15" w:type="dxa"/>
              <w:right w:w="15" w:type="dxa"/>
            </w:tcMar>
          </w:tcPr>
          <w:p w14:paraId="039CF572" w14:textId="77777777" w:rsidR="001B5715" w:rsidRPr="001B5715" w:rsidRDefault="001B5715" w:rsidP="0035540A">
            <w:pPr>
              <w:spacing w:after="0" w:line="240" w:lineRule="auto"/>
              <w:ind w:left="20"/>
              <w:jc w:val="center"/>
              <w:rPr>
                <w:rFonts w:ascii="Arial" w:hAnsi="Arial" w:cs="Arial"/>
                <w:sz w:val="24"/>
                <w:szCs w:val="24"/>
              </w:rPr>
            </w:pPr>
          </w:p>
          <w:p w14:paraId="3780D50E"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3</w:t>
            </w:r>
          </w:p>
        </w:tc>
        <w:tc>
          <w:tcPr>
            <w:tcW w:w="1985" w:type="dxa"/>
            <w:tcMar>
              <w:top w:w="15" w:type="dxa"/>
              <w:left w:w="15" w:type="dxa"/>
              <w:bottom w:w="15" w:type="dxa"/>
              <w:right w:w="15" w:type="dxa"/>
            </w:tcMar>
          </w:tcPr>
          <w:p w14:paraId="647A4E3A"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4318069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Сертификат</w:t>
            </w:r>
          </w:p>
        </w:tc>
        <w:tc>
          <w:tcPr>
            <w:tcW w:w="4252" w:type="dxa"/>
            <w:tcMar>
              <w:top w:w="15" w:type="dxa"/>
              <w:left w:w="15" w:type="dxa"/>
              <w:bottom w:w="15" w:type="dxa"/>
              <w:right w:w="15" w:type="dxa"/>
            </w:tcMar>
          </w:tcPr>
          <w:p w14:paraId="0BC1FB4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«педагог» біліктілік санаты - 5 балл</w:t>
            </w:r>
          </w:p>
        </w:tc>
        <w:tc>
          <w:tcPr>
            <w:tcW w:w="851" w:type="dxa"/>
          </w:tcPr>
          <w:p w14:paraId="2BD137D2" w14:textId="77777777" w:rsidR="001B5715" w:rsidRPr="001B5715" w:rsidRDefault="001B5715" w:rsidP="0035540A">
            <w:pPr>
              <w:spacing w:after="0"/>
              <w:ind w:left="127"/>
              <w:rPr>
                <w:rFonts w:ascii="Arial" w:hAnsi="Arial" w:cs="Arial"/>
                <w:sz w:val="24"/>
                <w:szCs w:val="24"/>
                <w:lang w:val="kk-KZ"/>
              </w:rPr>
            </w:pPr>
          </w:p>
        </w:tc>
      </w:tr>
      <w:tr w:rsidR="001B5715" w:rsidRPr="001B5715" w14:paraId="13BA3F6A" w14:textId="77777777" w:rsidTr="0035540A">
        <w:trPr>
          <w:trHeight w:val="30"/>
        </w:trPr>
        <w:tc>
          <w:tcPr>
            <w:tcW w:w="467" w:type="dxa"/>
            <w:tcMar>
              <w:top w:w="15" w:type="dxa"/>
              <w:left w:w="15" w:type="dxa"/>
              <w:bottom w:w="15" w:type="dxa"/>
              <w:right w:w="15" w:type="dxa"/>
            </w:tcMar>
          </w:tcPr>
          <w:p w14:paraId="71F7D686"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4</w:t>
            </w:r>
          </w:p>
        </w:tc>
        <w:tc>
          <w:tcPr>
            <w:tcW w:w="1985" w:type="dxa"/>
            <w:tcMar>
              <w:top w:w="15" w:type="dxa"/>
              <w:left w:w="15" w:type="dxa"/>
              <w:bottom w:w="15" w:type="dxa"/>
              <w:right w:w="15" w:type="dxa"/>
            </w:tcMar>
          </w:tcPr>
          <w:p w14:paraId="4BEDBEA7"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w:t>
            </w:r>
            <w:proofErr w:type="gramStart"/>
            <w:r w:rsidRPr="001B5715">
              <w:rPr>
                <w:rFonts w:ascii="Arial" w:hAnsi="Arial" w:cs="Arial"/>
                <w:sz w:val="24"/>
                <w:szCs w:val="24"/>
              </w:rPr>
              <w:t>л</w:t>
            </w:r>
            <w:proofErr w:type="gramEnd"/>
            <w:r w:rsidRPr="001B5715">
              <w:rPr>
                <w:rFonts w:ascii="Arial" w:hAnsi="Arial" w:cs="Arial"/>
                <w:sz w:val="24"/>
                <w:szCs w:val="24"/>
              </w:rPr>
              <w:t>іктілік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санаты</w:t>
            </w:r>
            <w:proofErr w:type="spellEnd"/>
          </w:p>
        </w:tc>
        <w:tc>
          <w:tcPr>
            <w:tcW w:w="2835" w:type="dxa"/>
            <w:tcMar>
              <w:top w:w="15" w:type="dxa"/>
              <w:left w:w="15" w:type="dxa"/>
              <w:bottom w:w="15" w:type="dxa"/>
              <w:right w:w="15" w:type="dxa"/>
            </w:tcMar>
          </w:tcPr>
          <w:p w14:paraId="7AB7DCC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К</w:t>
            </w:r>
            <w:proofErr w:type="spellStart"/>
            <w:r w:rsidRPr="001B5715">
              <w:rPr>
                <w:rFonts w:ascii="Arial" w:hAnsi="Arial" w:cs="Arial"/>
                <w:sz w:val="24"/>
                <w:szCs w:val="24"/>
              </w:rPr>
              <w:t>уәлік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басқа</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7A9D2BB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е</w:t>
            </w:r>
            <w:proofErr w:type="spellStart"/>
            <w:r w:rsidRPr="001B5715">
              <w:rPr>
                <w:rFonts w:ascii="Arial" w:hAnsi="Arial" w:cs="Arial"/>
                <w:sz w:val="24"/>
                <w:szCs w:val="24"/>
              </w:rPr>
              <w:t>кінші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1 балл</w:t>
            </w:r>
          </w:p>
          <w:p w14:paraId="7AA2BD2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б</w:t>
            </w:r>
            <w:proofErr w:type="spellStart"/>
            <w:r w:rsidRPr="001B5715">
              <w:rPr>
                <w:rFonts w:ascii="Arial" w:hAnsi="Arial" w:cs="Arial"/>
                <w:sz w:val="24"/>
                <w:szCs w:val="24"/>
              </w:rPr>
              <w:t>і</w:t>
            </w:r>
            <w:proofErr w:type="gramStart"/>
            <w:r w:rsidRPr="001B5715">
              <w:rPr>
                <w:rFonts w:ascii="Arial" w:hAnsi="Arial" w:cs="Arial"/>
                <w:sz w:val="24"/>
                <w:szCs w:val="24"/>
              </w:rPr>
              <w:t>р</w:t>
            </w:r>
            <w:proofErr w:type="gramEnd"/>
            <w:r w:rsidRPr="001B5715">
              <w:rPr>
                <w:rFonts w:ascii="Arial" w:hAnsi="Arial" w:cs="Arial"/>
                <w:sz w:val="24"/>
                <w:szCs w:val="24"/>
              </w:rPr>
              <w:t>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2 балл</w:t>
            </w:r>
          </w:p>
          <w:p w14:paraId="503F91D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3 балл</w:t>
            </w:r>
          </w:p>
          <w:p w14:paraId="31CB4ECF"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w:t>
            </w:r>
            <w:proofErr w:type="spellEnd"/>
            <w:r w:rsidRPr="001B5715">
              <w:rPr>
                <w:rFonts w:ascii="Arial" w:hAnsi="Arial" w:cs="Arial"/>
                <w:sz w:val="24"/>
                <w:szCs w:val="24"/>
              </w:rPr>
              <w:t>-модератор = 3 балл</w:t>
            </w:r>
          </w:p>
          <w:p w14:paraId="5F9B2347"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едагог-сарапшы</w:t>
            </w:r>
            <w:proofErr w:type="spellEnd"/>
            <w:r w:rsidRPr="001B5715">
              <w:rPr>
                <w:rFonts w:ascii="Arial" w:hAnsi="Arial" w:cs="Arial"/>
                <w:sz w:val="24"/>
                <w:szCs w:val="24"/>
              </w:rPr>
              <w:t xml:space="preserve"> = 5 балл</w:t>
            </w:r>
          </w:p>
          <w:p w14:paraId="5DA550F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едагог-зерттеуші</w:t>
            </w:r>
            <w:proofErr w:type="spellEnd"/>
            <w:r w:rsidRPr="001B5715">
              <w:rPr>
                <w:rFonts w:ascii="Arial" w:hAnsi="Arial" w:cs="Arial"/>
                <w:sz w:val="24"/>
                <w:szCs w:val="24"/>
              </w:rPr>
              <w:t xml:space="preserve"> = 7 балл</w:t>
            </w:r>
          </w:p>
          <w:p w14:paraId="2A1F8BA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едагог-шебер</w:t>
            </w:r>
            <w:proofErr w:type="spellEnd"/>
            <w:r w:rsidRPr="001B5715">
              <w:rPr>
                <w:rFonts w:ascii="Arial" w:hAnsi="Arial" w:cs="Arial"/>
                <w:sz w:val="24"/>
                <w:szCs w:val="24"/>
              </w:rPr>
              <w:t xml:space="preserve"> = 10 балл</w:t>
            </w:r>
          </w:p>
        </w:tc>
        <w:tc>
          <w:tcPr>
            <w:tcW w:w="851" w:type="dxa"/>
          </w:tcPr>
          <w:p w14:paraId="173CD4BE" w14:textId="77777777" w:rsidR="001B5715" w:rsidRPr="001B5715" w:rsidRDefault="001B5715" w:rsidP="0035540A">
            <w:pPr>
              <w:spacing w:after="0"/>
              <w:ind w:left="127"/>
              <w:rPr>
                <w:rFonts w:ascii="Arial" w:hAnsi="Arial" w:cs="Arial"/>
                <w:sz w:val="24"/>
                <w:szCs w:val="24"/>
              </w:rPr>
            </w:pPr>
          </w:p>
        </w:tc>
      </w:tr>
      <w:tr w:rsidR="001B5715" w:rsidRPr="004F6E58" w14:paraId="3BC5E6B1" w14:textId="77777777" w:rsidTr="0035540A">
        <w:trPr>
          <w:trHeight w:val="30"/>
        </w:trPr>
        <w:tc>
          <w:tcPr>
            <w:tcW w:w="467" w:type="dxa"/>
            <w:tcMar>
              <w:top w:w="15" w:type="dxa"/>
              <w:left w:w="15" w:type="dxa"/>
              <w:bottom w:w="15" w:type="dxa"/>
              <w:right w:w="15" w:type="dxa"/>
            </w:tcMar>
          </w:tcPr>
          <w:p w14:paraId="6B1F766F"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5</w:t>
            </w:r>
          </w:p>
        </w:tc>
        <w:tc>
          <w:tcPr>
            <w:tcW w:w="1985" w:type="dxa"/>
            <w:tcMar>
              <w:top w:w="15" w:type="dxa"/>
              <w:left w:w="15" w:type="dxa"/>
              <w:bottom w:w="15" w:type="dxa"/>
              <w:right w:w="15" w:type="dxa"/>
            </w:tcMar>
          </w:tcPr>
          <w:p w14:paraId="310F719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886867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E0D1A1"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әдіскер (лауазымдық  жұмыс өтілі кемінде 2 жыл) =  1 балл;</w:t>
            </w:r>
          </w:p>
          <w:p w14:paraId="1AD6DDE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директордың орынбасары (лауазымдық жұмыс өтілі кемінде 2 жыл) = 3 балл;</w:t>
            </w:r>
          </w:p>
          <w:p w14:paraId="400B237C"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 (лауазымдық  жұмыс өтілі кемінде 2 жыл) = 5 балл;</w:t>
            </w:r>
          </w:p>
        </w:tc>
        <w:tc>
          <w:tcPr>
            <w:tcW w:w="851" w:type="dxa"/>
          </w:tcPr>
          <w:p w14:paraId="065D139B" w14:textId="77777777" w:rsidR="001B5715" w:rsidRPr="001B5715" w:rsidRDefault="001B5715" w:rsidP="0035540A">
            <w:pPr>
              <w:spacing w:after="0"/>
              <w:ind w:left="127"/>
              <w:rPr>
                <w:rFonts w:ascii="Arial" w:hAnsi="Arial" w:cs="Arial"/>
                <w:sz w:val="24"/>
                <w:szCs w:val="24"/>
                <w:lang w:val="kk-KZ"/>
              </w:rPr>
            </w:pPr>
          </w:p>
        </w:tc>
      </w:tr>
      <w:tr w:rsidR="001B5715" w:rsidRPr="001B5715" w14:paraId="0A87E017" w14:textId="77777777" w:rsidTr="0035540A">
        <w:trPr>
          <w:trHeight w:val="30"/>
        </w:trPr>
        <w:tc>
          <w:tcPr>
            <w:tcW w:w="467" w:type="dxa"/>
            <w:tcMar>
              <w:top w:w="15" w:type="dxa"/>
              <w:left w:w="15" w:type="dxa"/>
              <w:bottom w:w="15" w:type="dxa"/>
              <w:right w:w="15" w:type="dxa"/>
            </w:tcMar>
          </w:tcPr>
          <w:p w14:paraId="322FF5C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6</w:t>
            </w:r>
          </w:p>
        </w:tc>
        <w:tc>
          <w:tcPr>
            <w:tcW w:w="1985" w:type="dxa"/>
            <w:tcMar>
              <w:top w:w="15" w:type="dxa"/>
              <w:left w:w="15" w:type="dxa"/>
              <w:bottom w:w="15" w:type="dxa"/>
              <w:right w:w="15" w:type="dxa"/>
            </w:tcMar>
          </w:tcPr>
          <w:p w14:paraId="74F4DF8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71314BF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w:t>
            </w:r>
            <w:proofErr w:type="gramStart"/>
            <w:r w:rsidRPr="001B5715">
              <w:rPr>
                <w:rFonts w:ascii="Arial" w:hAnsi="Arial" w:cs="Arial"/>
                <w:sz w:val="24"/>
                <w:szCs w:val="24"/>
              </w:rPr>
              <w:t>л</w:t>
            </w:r>
            <w:proofErr w:type="gramEnd"/>
            <w:r w:rsidRPr="001B5715">
              <w:rPr>
                <w:rFonts w:ascii="Arial" w:hAnsi="Arial" w:cs="Arial"/>
                <w:sz w:val="24"/>
                <w:szCs w:val="24"/>
              </w:rPr>
              <w:t>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қосымшасы</w:t>
            </w:r>
            <w:proofErr w:type="spellEnd"/>
          </w:p>
        </w:tc>
        <w:tc>
          <w:tcPr>
            <w:tcW w:w="4252" w:type="dxa"/>
            <w:tcMar>
              <w:top w:w="15" w:type="dxa"/>
              <w:left w:w="15" w:type="dxa"/>
              <w:bottom w:w="15" w:type="dxa"/>
              <w:right w:w="15" w:type="dxa"/>
            </w:tcMar>
          </w:tcPr>
          <w:p w14:paraId="0B3CF7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w:t>
            </w:r>
            <w:proofErr w:type="spellStart"/>
            <w:r w:rsidRPr="001B5715">
              <w:rPr>
                <w:rFonts w:ascii="Arial" w:hAnsi="Arial" w:cs="Arial"/>
                <w:sz w:val="24"/>
                <w:szCs w:val="24"/>
              </w:rPr>
              <w:t>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тәжірибенің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нәтижелері</w:t>
            </w:r>
            <w:proofErr w:type="spellEnd"/>
            <w:r w:rsidRPr="001B5715">
              <w:rPr>
                <w:rFonts w:ascii="Arial" w:hAnsi="Arial" w:cs="Arial"/>
                <w:sz w:val="24"/>
                <w:szCs w:val="24"/>
              </w:rPr>
              <w:t xml:space="preserve"> </w:t>
            </w:r>
          </w:p>
          <w:p w14:paraId="3CDEE5A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өте</w:t>
            </w:r>
            <w:proofErr w:type="spellEnd"/>
            <w:r w:rsidRPr="001B5715">
              <w:rPr>
                <w:rFonts w:ascii="Arial" w:hAnsi="Arial" w:cs="Arial"/>
                <w:sz w:val="24"/>
                <w:szCs w:val="24"/>
              </w:rPr>
              <w:t xml:space="preserve"> </w:t>
            </w:r>
            <w:proofErr w:type="spellStart"/>
            <w:r w:rsidRPr="001B5715">
              <w:rPr>
                <w:rFonts w:ascii="Arial" w:hAnsi="Arial" w:cs="Arial"/>
                <w:sz w:val="24"/>
                <w:szCs w:val="24"/>
              </w:rPr>
              <w:t>жақсы</w:t>
            </w:r>
            <w:proofErr w:type="spellEnd"/>
            <w:r w:rsidRPr="001B5715">
              <w:rPr>
                <w:rFonts w:ascii="Arial" w:hAnsi="Arial" w:cs="Arial"/>
                <w:sz w:val="24"/>
                <w:szCs w:val="24"/>
              </w:rPr>
              <w:t>» = 1 балл</w:t>
            </w:r>
          </w:p>
          <w:p w14:paraId="4E1DCE8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жақсы</w:t>
            </w:r>
            <w:proofErr w:type="spellEnd"/>
            <w:r w:rsidRPr="001B5715">
              <w:rPr>
                <w:rFonts w:ascii="Arial" w:hAnsi="Arial" w:cs="Arial"/>
                <w:sz w:val="24"/>
                <w:szCs w:val="24"/>
              </w:rPr>
              <w:t>» = 0,5 балл</w:t>
            </w:r>
          </w:p>
        </w:tc>
        <w:tc>
          <w:tcPr>
            <w:tcW w:w="851" w:type="dxa"/>
          </w:tcPr>
          <w:p w14:paraId="6889D39B" w14:textId="77777777" w:rsidR="001B5715" w:rsidRPr="001B5715" w:rsidRDefault="001B5715" w:rsidP="0035540A">
            <w:pPr>
              <w:spacing w:after="0"/>
              <w:ind w:left="127"/>
              <w:rPr>
                <w:rFonts w:ascii="Arial" w:hAnsi="Arial" w:cs="Arial"/>
                <w:sz w:val="24"/>
                <w:szCs w:val="24"/>
                <w:lang w:val="kk-KZ"/>
              </w:rPr>
            </w:pPr>
          </w:p>
        </w:tc>
      </w:tr>
      <w:tr w:rsidR="001B5715" w:rsidRPr="004F6E58" w14:paraId="5003449D" w14:textId="77777777" w:rsidTr="0035540A">
        <w:trPr>
          <w:trHeight w:val="30"/>
        </w:trPr>
        <w:tc>
          <w:tcPr>
            <w:tcW w:w="467" w:type="dxa"/>
            <w:tcMar>
              <w:top w:w="15" w:type="dxa"/>
              <w:left w:w="15" w:type="dxa"/>
              <w:bottom w:w="15" w:type="dxa"/>
              <w:right w:w="15" w:type="dxa"/>
            </w:tcMar>
          </w:tcPr>
          <w:p w14:paraId="19AC92B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7</w:t>
            </w:r>
          </w:p>
        </w:tc>
        <w:tc>
          <w:tcPr>
            <w:tcW w:w="1985" w:type="dxa"/>
            <w:tcMar>
              <w:top w:w="15" w:type="dxa"/>
              <w:left w:w="15" w:type="dxa"/>
              <w:bottom w:w="15" w:type="dxa"/>
              <w:right w:w="15" w:type="dxa"/>
            </w:tcMar>
          </w:tcPr>
          <w:p w14:paraId="0C8577C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Бұрынғы жұмыс орнынан (педагог лауазымы бойынша) немесе оқу орнынан </w:t>
            </w:r>
            <w:r w:rsidRPr="001B5715">
              <w:rPr>
                <w:rFonts w:ascii="Arial" w:hAnsi="Arial" w:cs="Arial"/>
                <w:sz w:val="24"/>
                <w:szCs w:val="24"/>
                <w:lang w:val="kk-KZ"/>
              </w:rPr>
              <w:lastRenderedPageBreak/>
              <w:t>ұсыныс хат</w:t>
            </w:r>
          </w:p>
        </w:tc>
        <w:tc>
          <w:tcPr>
            <w:tcW w:w="2835" w:type="dxa"/>
            <w:tcMar>
              <w:top w:w="15" w:type="dxa"/>
              <w:left w:w="15" w:type="dxa"/>
              <w:bottom w:w="15" w:type="dxa"/>
              <w:right w:w="15" w:type="dxa"/>
            </w:tcMar>
          </w:tcPr>
          <w:p w14:paraId="7752074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0EF23A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оң ұсыныс хатының болуы = 3 балл</w:t>
            </w:r>
          </w:p>
          <w:p w14:paraId="1136F8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теріс ұсыныс хатының болуы = минус 3 балл</w:t>
            </w:r>
          </w:p>
        </w:tc>
        <w:tc>
          <w:tcPr>
            <w:tcW w:w="851" w:type="dxa"/>
          </w:tcPr>
          <w:p w14:paraId="04D73B1C" w14:textId="77777777" w:rsidR="001B5715" w:rsidRPr="001B5715" w:rsidRDefault="001B5715" w:rsidP="0035540A">
            <w:pPr>
              <w:spacing w:after="0"/>
              <w:ind w:left="127"/>
              <w:rPr>
                <w:rFonts w:ascii="Arial" w:hAnsi="Arial" w:cs="Arial"/>
                <w:sz w:val="24"/>
                <w:szCs w:val="24"/>
                <w:lang w:val="kk-KZ"/>
              </w:rPr>
            </w:pPr>
          </w:p>
        </w:tc>
      </w:tr>
      <w:tr w:rsidR="001B5715" w:rsidRPr="004F6E58" w14:paraId="66123D26" w14:textId="77777777" w:rsidTr="0035540A">
        <w:trPr>
          <w:trHeight w:val="30"/>
        </w:trPr>
        <w:tc>
          <w:tcPr>
            <w:tcW w:w="467" w:type="dxa"/>
            <w:tcMar>
              <w:top w:w="15" w:type="dxa"/>
              <w:left w:w="15" w:type="dxa"/>
              <w:bottom w:w="15" w:type="dxa"/>
              <w:right w:w="15" w:type="dxa"/>
            </w:tcMar>
          </w:tcPr>
          <w:p w14:paraId="286C11A7"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lastRenderedPageBreak/>
              <w:t>8</w:t>
            </w:r>
          </w:p>
        </w:tc>
        <w:tc>
          <w:tcPr>
            <w:tcW w:w="1985" w:type="dxa"/>
            <w:tcMar>
              <w:top w:w="15" w:type="dxa"/>
              <w:left w:w="15" w:type="dxa"/>
              <w:bottom w:w="15" w:type="dxa"/>
              <w:right w:w="15" w:type="dxa"/>
            </w:tcMar>
          </w:tcPr>
          <w:p w14:paraId="54EE0C9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жеті</w:t>
            </w:r>
            <w:proofErr w:type="gramStart"/>
            <w:r w:rsidRPr="001B5715">
              <w:rPr>
                <w:rFonts w:ascii="Arial" w:hAnsi="Arial" w:cs="Arial"/>
                <w:sz w:val="24"/>
                <w:szCs w:val="24"/>
              </w:rPr>
              <w:t>ст</w:t>
            </w:r>
            <w:proofErr w:type="gramEnd"/>
            <w:r w:rsidRPr="001B5715">
              <w:rPr>
                <w:rFonts w:ascii="Arial" w:hAnsi="Arial" w:cs="Arial"/>
                <w:sz w:val="24"/>
                <w:szCs w:val="24"/>
              </w:rPr>
              <w:t>іктерінің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көрсеткіштері</w:t>
            </w:r>
            <w:proofErr w:type="spellEnd"/>
          </w:p>
        </w:tc>
        <w:tc>
          <w:tcPr>
            <w:tcW w:w="2835" w:type="dxa"/>
            <w:tcMar>
              <w:top w:w="15" w:type="dxa"/>
              <w:left w:w="15" w:type="dxa"/>
              <w:bottom w:w="15" w:type="dxa"/>
              <w:right w:w="15" w:type="dxa"/>
            </w:tcMar>
          </w:tcPr>
          <w:p w14:paraId="4B66877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алушылардың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37672B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мұғалімнің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0BF34CB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мемлекетті</w:t>
            </w:r>
            <w:proofErr w:type="gramStart"/>
            <w:r w:rsidRPr="001B5715">
              <w:rPr>
                <w:rFonts w:ascii="Arial" w:hAnsi="Arial" w:cs="Arial"/>
                <w:sz w:val="24"/>
                <w:szCs w:val="24"/>
              </w:rPr>
              <w:t>к</w:t>
            </w:r>
            <w:proofErr w:type="spellEnd"/>
            <w:proofErr w:type="gramEnd"/>
            <w:r w:rsidRPr="001B5715">
              <w:rPr>
                <w:rFonts w:ascii="Arial" w:hAnsi="Arial" w:cs="Arial"/>
                <w:sz w:val="24"/>
                <w:szCs w:val="24"/>
              </w:rPr>
              <w:t xml:space="preserve"> награда</w:t>
            </w:r>
          </w:p>
        </w:tc>
        <w:tc>
          <w:tcPr>
            <w:tcW w:w="4252" w:type="dxa"/>
            <w:tcMar>
              <w:top w:w="15" w:type="dxa"/>
              <w:left w:w="15" w:type="dxa"/>
              <w:bottom w:w="15" w:type="dxa"/>
              <w:right w:w="15" w:type="dxa"/>
            </w:tcMar>
          </w:tcPr>
          <w:p w14:paraId="0FD28B68"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 </w:t>
            </w:r>
            <w:r w:rsidRPr="001B5715">
              <w:rPr>
                <w:rFonts w:ascii="Arial" w:hAnsi="Arial" w:cs="Arial"/>
                <w:sz w:val="24"/>
                <w:szCs w:val="24"/>
                <w:lang w:val="kk-KZ"/>
              </w:rPr>
              <w:t xml:space="preserve"> </w:t>
            </w:r>
            <w:r w:rsidRPr="001B5715">
              <w:rPr>
                <w:rFonts w:ascii="Arial" w:hAnsi="Arial" w:cs="Arial"/>
                <w:sz w:val="24"/>
                <w:szCs w:val="24"/>
              </w:rPr>
              <w:t xml:space="preserve">0,5 балл </w:t>
            </w:r>
          </w:p>
          <w:p w14:paraId="1B3ACB7B"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жобалардың</w:t>
            </w:r>
            <w:proofErr w:type="spellEnd"/>
            <w:r w:rsidRPr="001B5715">
              <w:rPr>
                <w:rFonts w:ascii="Arial" w:hAnsi="Arial" w:cs="Arial"/>
                <w:sz w:val="24"/>
                <w:szCs w:val="24"/>
              </w:rPr>
              <w:t xml:space="preserve"> = 1 балл </w:t>
            </w:r>
          </w:p>
          <w:p w14:paraId="399CF817"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3 балл</w:t>
            </w:r>
            <w:r w:rsidRPr="001B5715">
              <w:rPr>
                <w:rFonts w:ascii="Arial" w:hAnsi="Arial" w:cs="Arial"/>
                <w:sz w:val="24"/>
                <w:szCs w:val="24"/>
                <w:lang w:val="kk-KZ"/>
              </w:rPr>
              <w:t>;</w:t>
            </w:r>
          </w:p>
          <w:p w14:paraId="55E64BFE"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конкурсына қатысушы = 1 балл</w:t>
            </w:r>
          </w:p>
          <w:p w14:paraId="7EFE2D9B"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конкурсының жеңімпазы = 5 балл</w:t>
            </w:r>
          </w:p>
          <w:p w14:paraId="78288772"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«Қазақстан еңбек сіңірген ұстазы» медаль иегері = 10 балл</w:t>
            </w:r>
          </w:p>
        </w:tc>
        <w:tc>
          <w:tcPr>
            <w:tcW w:w="851" w:type="dxa"/>
          </w:tcPr>
          <w:p w14:paraId="45E10F3C" w14:textId="77777777" w:rsidR="001B5715" w:rsidRPr="001B5715" w:rsidRDefault="001B5715" w:rsidP="0035540A">
            <w:pPr>
              <w:spacing w:after="0"/>
              <w:ind w:left="127"/>
              <w:rPr>
                <w:rFonts w:ascii="Arial" w:hAnsi="Arial" w:cs="Arial"/>
                <w:sz w:val="24"/>
                <w:szCs w:val="24"/>
                <w:lang w:val="kk-KZ"/>
              </w:rPr>
            </w:pPr>
          </w:p>
        </w:tc>
      </w:tr>
      <w:tr w:rsidR="001B5715" w:rsidRPr="001B5715" w14:paraId="202B0509" w14:textId="77777777" w:rsidTr="0035540A">
        <w:trPr>
          <w:trHeight w:val="30"/>
        </w:trPr>
        <w:tc>
          <w:tcPr>
            <w:tcW w:w="467" w:type="dxa"/>
            <w:tcMar>
              <w:top w:w="15" w:type="dxa"/>
              <w:left w:w="15" w:type="dxa"/>
              <w:bottom w:w="15" w:type="dxa"/>
              <w:right w:w="15" w:type="dxa"/>
            </w:tcMar>
          </w:tcPr>
          <w:p w14:paraId="64C0B82A"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9</w:t>
            </w:r>
          </w:p>
        </w:tc>
        <w:tc>
          <w:tcPr>
            <w:tcW w:w="1985" w:type="dxa"/>
            <w:tcMar>
              <w:top w:w="15" w:type="dxa"/>
              <w:left w:w="15" w:type="dxa"/>
              <w:bottom w:w="15" w:type="dxa"/>
              <w:right w:w="15" w:type="dxa"/>
            </w:tcMar>
          </w:tcPr>
          <w:p w14:paraId="50660989"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Әдістемелік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7588A44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авторлық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шығармалары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басылымдары</w:t>
            </w:r>
            <w:proofErr w:type="spellEnd"/>
          </w:p>
        </w:tc>
        <w:tc>
          <w:tcPr>
            <w:tcW w:w="4252" w:type="dxa"/>
            <w:tcMar>
              <w:top w:w="15" w:type="dxa"/>
              <w:left w:w="15" w:type="dxa"/>
              <w:bottom w:w="15" w:type="dxa"/>
              <w:right w:w="15" w:type="dxa"/>
            </w:tcMar>
          </w:tcPr>
          <w:p w14:paraId="1613645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ҚР БҒМ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5 балл</w:t>
            </w:r>
          </w:p>
          <w:p w14:paraId="00FDB6D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РОӘК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2 балл</w:t>
            </w:r>
          </w:p>
          <w:p w14:paraId="205B863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БҒССҚЕК, </w:t>
            </w:r>
            <w:proofErr w:type="spellStart"/>
            <w:r w:rsidRPr="001B5715">
              <w:rPr>
                <w:rFonts w:ascii="Arial" w:hAnsi="Arial" w:cs="Arial"/>
                <w:sz w:val="24"/>
                <w:szCs w:val="24"/>
              </w:rPr>
              <w:t>Scopus</w:t>
            </w:r>
            <w:proofErr w:type="spellEnd"/>
            <w:r w:rsidRPr="001B5715">
              <w:rPr>
                <w:rFonts w:ascii="Arial" w:hAnsi="Arial" w:cs="Arial"/>
                <w:sz w:val="24"/>
                <w:szCs w:val="24"/>
              </w:rPr>
              <w:t xml:space="preserve">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енгізілген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ғылыми-зерттеу</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жарияланымның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болуы</w:t>
            </w:r>
            <w:proofErr w:type="spellEnd"/>
            <w:r w:rsidRPr="001B5715">
              <w:rPr>
                <w:rFonts w:ascii="Arial" w:hAnsi="Arial" w:cs="Arial"/>
                <w:sz w:val="24"/>
                <w:szCs w:val="24"/>
              </w:rPr>
              <w:t xml:space="preserve"> - 3 балл</w:t>
            </w:r>
          </w:p>
        </w:tc>
        <w:tc>
          <w:tcPr>
            <w:tcW w:w="851" w:type="dxa"/>
          </w:tcPr>
          <w:p w14:paraId="72396D82" w14:textId="77777777" w:rsidR="001B5715" w:rsidRPr="001B5715" w:rsidRDefault="001B5715" w:rsidP="0035540A">
            <w:pPr>
              <w:spacing w:after="0"/>
              <w:ind w:left="127"/>
              <w:rPr>
                <w:rFonts w:ascii="Arial" w:hAnsi="Arial" w:cs="Arial"/>
                <w:sz w:val="24"/>
                <w:szCs w:val="24"/>
              </w:rPr>
            </w:pPr>
          </w:p>
        </w:tc>
      </w:tr>
      <w:tr w:rsidR="001B5715" w:rsidRPr="004F6E58" w14:paraId="0850213F" w14:textId="77777777" w:rsidTr="0035540A">
        <w:trPr>
          <w:trHeight w:val="30"/>
        </w:trPr>
        <w:tc>
          <w:tcPr>
            <w:tcW w:w="467" w:type="dxa"/>
            <w:tcMar>
              <w:top w:w="15" w:type="dxa"/>
              <w:left w:w="15" w:type="dxa"/>
              <w:bottom w:w="15" w:type="dxa"/>
              <w:right w:w="15" w:type="dxa"/>
            </w:tcMar>
          </w:tcPr>
          <w:p w14:paraId="2D6CDC4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10</w:t>
            </w:r>
          </w:p>
        </w:tc>
        <w:tc>
          <w:tcPr>
            <w:tcW w:w="1985" w:type="dxa"/>
            <w:tcMar>
              <w:top w:w="15" w:type="dxa"/>
              <w:left w:w="15" w:type="dxa"/>
              <w:bottom w:w="15" w:type="dxa"/>
              <w:right w:w="15" w:type="dxa"/>
            </w:tcMar>
          </w:tcPr>
          <w:p w14:paraId="444A3CA5"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w:t>
            </w:r>
            <w:proofErr w:type="gramStart"/>
            <w:r w:rsidRPr="001B5715">
              <w:rPr>
                <w:rFonts w:ascii="Arial" w:hAnsi="Arial" w:cs="Arial"/>
                <w:sz w:val="24"/>
                <w:szCs w:val="24"/>
              </w:rPr>
              <w:t>қ-</w:t>
            </w:r>
            <w:proofErr w:type="gramEnd"/>
            <w:r w:rsidRPr="001B5715">
              <w:rPr>
                <w:rFonts w:ascii="Arial" w:hAnsi="Arial" w:cs="Arial"/>
                <w:sz w:val="24"/>
                <w:szCs w:val="24"/>
              </w:rPr>
              <w:t>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6F056506"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w:t>
            </w:r>
            <w:proofErr w:type="gramStart"/>
            <w:r w:rsidRPr="001B5715">
              <w:rPr>
                <w:rFonts w:ascii="Arial" w:hAnsi="Arial" w:cs="Arial"/>
                <w:sz w:val="24"/>
                <w:szCs w:val="24"/>
              </w:rPr>
              <w:t>қ-</w:t>
            </w:r>
            <w:proofErr w:type="gramEnd"/>
            <w:r w:rsidRPr="001B5715">
              <w:rPr>
                <w:rFonts w:ascii="Arial" w:hAnsi="Arial" w:cs="Arial"/>
                <w:sz w:val="24"/>
                <w:szCs w:val="24"/>
              </w:rPr>
              <w:t>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қызметін</w:t>
            </w:r>
            <w:proofErr w:type="spellEnd"/>
            <w:r w:rsidRPr="001B5715">
              <w:rPr>
                <w:rFonts w:ascii="Arial" w:hAnsi="Arial" w:cs="Arial"/>
                <w:sz w:val="24"/>
                <w:szCs w:val="24"/>
              </w:rPr>
              <w:t xml:space="preserve"> </w:t>
            </w:r>
            <w:proofErr w:type="spellStart"/>
            <w:r w:rsidRPr="001B5715">
              <w:rPr>
                <w:rFonts w:ascii="Arial" w:hAnsi="Arial" w:cs="Arial"/>
                <w:sz w:val="24"/>
                <w:szCs w:val="24"/>
              </w:rPr>
              <w:t>растайтын</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3D01844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тәлімгер = 0,5 балл</w:t>
            </w:r>
          </w:p>
          <w:p w14:paraId="7E3C5D3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ӘБ басшысы = 2 балл</w:t>
            </w:r>
          </w:p>
          <w:p w14:paraId="6CD248B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екі тілде сабақ беру, орыс/қазақ = 2 балл;             шетел/орыс немесе шетел/қазақ = 3 балл,</w:t>
            </w:r>
          </w:p>
          <w:p w14:paraId="5A3BDCF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үш тілде сабақ беру (қазақ, орыс, шетел) = 5 балл</w:t>
            </w:r>
          </w:p>
        </w:tc>
        <w:tc>
          <w:tcPr>
            <w:tcW w:w="851" w:type="dxa"/>
          </w:tcPr>
          <w:p w14:paraId="45988C6E" w14:textId="77777777" w:rsidR="001B5715" w:rsidRPr="001B5715" w:rsidRDefault="001B5715" w:rsidP="0035540A">
            <w:pPr>
              <w:spacing w:after="0"/>
              <w:ind w:left="127"/>
              <w:rPr>
                <w:rFonts w:ascii="Arial" w:hAnsi="Arial" w:cs="Arial"/>
                <w:sz w:val="24"/>
                <w:szCs w:val="24"/>
                <w:lang w:val="kk-KZ"/>
              </w:rPr>
            </w:pPr>
          </w:p>
        </w:tc>
      </w:tr>
      <w:tr w:rsidR="001B5715" w:rsidRPr="004F6E58" w14:paraId="4812E8A8" w14:textId="77777777" w:rsidTr="0035540A">
        <w:trPr>
          <w:trHeight w:val="687"/>
        </w:trPr>
        <w:tc>
          <w:tcPr>
            <w:tcW w:w="467" w:type="dxa"/>
            <w:tcMar>
              <w:top w:w="15" w:type="dxa"/>
              <w:left w:w="15" w:type="dxa"/>
              <w:bottom w:w="15" w:type="dxa"/>
              <w:right w:w="15" w:type="dxa"/>
            </w:tcMar>
          </w:tcPr>
          <w:p w14:paraId="051813BB"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1</w:t>
            </w:r>
          </w:p>
        </w:tc>
        <w:tc>
          <w:tcPr>
            <w:tcW w:w="1985" w:type="dxa"/>
            <w:tcMar>
              <w:top w:w="15" w:type="dxa"/>
              <w:left w:w="15" w:type="dxa"/>
              <w:bottom w:w="15" w:type="dxa"/>
              <w:right w:w="15" w:type="dxa"/>
            </w:tcMar>
          </w:tcPr>
          <w:p w14:paraId="07B9960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Курстық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p>
        </w:tc>
        <w:tc>
          <w:tcPr>
            <w:tcW w:w="2835" w:type="dxa"/>
            <w:tcMar>
              <w:top w:w="15" w:type="dxa"/>
              <w:left w:w="15" w:type="dxa"/>
              <w:bottom w:w="15" w:type="dxa"/>
              <w:right w:w="15" w:type="dxa"/>
            </w:tcMar>
          </w:tcPr>
          <w:p w14:paraId="75BC1FCA"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proofErr w:type="gramStart"/>
            <w:r w:rsidRPr="001B5715">
              <w:rPr>
                <w:rFonts w:ascii="Arial" w:hAnsi="Arial" w:cs="Arial"/>
                <w:sz w:val="24"/>
                <w:szCs w:val="24"/>
              </w:rPr>
              <w:t>п</w:t>
            </w:r>
            <w:proofErr w:type="gramEnd"/>
            <w:r w:rsidRPr="001B5715">
              <w:rPr>
                <w:rFonts w:ascii="Arial" w:hAnsi="Arial" w:cs="Arial"/>
                <w:sz w:val="24"/>
                <w:szCs w:val="24"/>
              </w:rPr>
              <w:t>әндік</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4D1C858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 </w:t>
            </w:r>
            <w:proofErr w:type="spellStart"/>
            <w:r w:rsidRPr="001B5715">
              <w:rPr>
                <w:rFonts w:ascii="Arial" w:hAnsi="Arial" w:cs="Arial"/>
                <w:sz w:val="24"/>
                <w:szCs w:val="24"/>
              </w:rPr>
              <w:t>цифрлық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сауаттылық</w:t>
            </w:r>
            <w:proofErr w:type="spellEnd"/>
            <w:r w:rsidRPr="001B5715">
              <w:rPr>
                <w:rFonts w:ascii="Arial" w:hAnsi="Arial" w:cs="Arial"/>
                <w:sz w:val="24"/>
                <w:szCs w:val="24"/>
              </w:rPr>
              <w:t xml:space="preserve">, </w:t>
            </w:r>
          </w:p>
          <w:p w14:paraId="5A3AD99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 xml:space="preserve">КАЗТЕСТ,  IELTS; TOEFL; DELF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1EBB52E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w:t>
            </w:r>
            <w:proofErr w:type="spellStart"/>
            <w:r w:rsidRPr="001B5715">
              <w:rPr>
                <w:rFonts w:ascii="Arial" w:hAnsi="Arial" w:cs="Arial"/>
                <w:sz w:val="24"/>
                <w:szCs w:val="24"/>
              </w:rPr>
              <w:t>Goethe</w:t>
            </w:r>
            <w:proofErr w:type="spellEnd"/>
            <w:r w:rsidRPr="001B5715">
              <w:rPr>
                <w:rFonts w:ascii="Arial" w:hAnsi="Arial" w:cs="Arial"/>
                <w:sz w:val="24"/>
                <w:szCs w:val="24"/>
              </w:rPr>
              <w:t xml:space="preserve"> </w:t>
            </w:r>
            <w:proofErr w:type="spellStart"/>
            <w:r w:rsidRPr="001B5715">
              <w:rPr>
                <w:rFonts w:ascii="Arial" w:hAnsi="Arial" w:cs="Arial"/>
                <w:sz w:val="24"/>
                <w:szCs w:val="24"/>
              </w:rPr>
              <w:t>Zertifikat</w:t>
            </w:r>
            <w:proofErr w:type="spellEnd"/>
            <w:r w:rsidRPr="001B5715">
              <w:rPr>
                <w:rFonts w:ascii="Arial" w:hAnsi="Arial" w:cs="Arial"/>
                <w:sz w:val="24"/>
                <w:szCs w:val="24"/>
              </w:rPr>
              <w:t>, «</w:t>
            </w:r>
            <w:proofErr w:type="spellStart"/>
            <w:r w:rsidRPr="001B5715">
              <w:rPr>
                <w:rFonts w:ascii="Arial" w:hAnsi="Arial" w:cs="Arial"/>
                <w:sz w:val="24"/>
                <w:szCs w:val="24"/>
              </w:rPr>
              <w:t>Python</w:t>
            </w:r>
            <w:proofErr w:type="spellEnd"/>
            <w:r w:rsidRPr="001B5715">
              <w:rPr>
                <w:rFonts w:ascii="Arial" w:hAnsi="Arial" w:cs="Arial"/>
                <w:sz w:val="24"/>
                <w:szCs w:val="24"/>
              </w:rPr>
              <w:t xml:space="preserve"> </w:t>
            </w:r>
            <w:proofErr w:type="spellStart"/>
            <w:r w:rsidRPr="001B5715">
              <w:rPr>
                <w:rFonts w:ascii="Arial" w:hAnsi="Arial" w:cs="Arial"/>
                <w:sz w:val="24"/>
                <w:szCs w:val="24"/>
              </w:rPr>
              <w:t>тілінде</w:t>
            </w:r>
            <w:proofErr w:type="spellEnd"/>
            <w:r w:rsidRPr="001B5715">
              <w:rPr>
                <w:rFonts w:ascii="Arial" w:hAnsi="Arial" w:cs="Arial"/>
                <w:sz w:val="24"/>
                <w:szCs w:val="24"/>
              </w:rPr>
              <w:t xml:space="preserve"> </w:t>
            </w:r>
            <w:proofErr w:type="spellStart"/>
            <w:r w:rsidRPr="001B5715">
              <w:rPr>
                <w:rFonts w:ascii="Arial" w:hAnsi="Arial" w:cs="Arial"/>
                <w:sz w:val="24"/>
                <w:szCs w:val="24"/>
              </w:rPr>
              <w:t>бағдарламалау</w:t>
            </w:r>
            <w:proofErr w:type="spellEnd"/>
            <w:r w:rsidRPr="001B5715">
              <w:rPr>
                <w:rFonts w:ascii="Arial" w:hAnsi="Arial" w:cs="Arial"/>
                <w:sz w:val="24"/>
                <w:szCs w:val="24"/>
              </w:rPr>
              <w:t xml:space="preserve"> </w:t>
            </w:r>
            <w:proofErr w:type="spellStart"/>
            <w:r w:rsidRPr="001B5715">
              <w:rPr>
                <w:rFonts w:ascii="Arial" w:hAnsi="Arial" w:cs="Arial"/>
                <w:sz w:val="24"/>
                <w:szCs w:val="24"/>
              </w:rPr>
              <w:t>негіздері</w:t>
            </w:r>
            <w:proofErr w:type="spellEnd"/>
            <w:r w:rsidRPr="001B5715">
              <w:rPr>
                <w:rFonts w:ascii="Arial" w:hAnsi="Arial" w:cs="Arial"/>
                <w:sz w:val="24"/>
                <w:szCs w:val="24"/>
              </w:rPr>
              <w:t xml:space="preserve">» </w:t>
            </w:r>
            <w:proofErr w:type="spellStart"/>
            <w:r w:rsidRPr="001B5715">
              <w:rPr>
                <w:rFonts w:ascii="Arial" w:hAnsi="Arial" w:cs="Arial"/>
                <w:sz w:val="24"/>
                <w:szCs w:val="24"/>
              </w:rPr>
              <w:t>программалары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rPr>
              <w:t>,</w:t>
            </w: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Microsoft</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Курсера</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proofErr w:type="spellStart"/>
            <w:r w:rsidRPr="001B5715">
              <w:rPr>
                <w:rFonts w:ascii="Arial" w:hAnsi="Arial" w:cs="Arial"/>
                <w:sz w:val="24"/>
                <w:szCs w:val="24"/>
              </w:rPr>
              <w:t>жұмыстарына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lang w:val="kk-KZ"/>
              </w:rPr>
              <w:t>;</w:t>
            </w:r>
          </w:p>
          <w:p w14:paraId="13671200"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proofErr w:type="spellStart"/>
            <w:r w:rsidRPr="001B5715">
              <w:rPr>
                <w:rFonts w:ascii="Arial" w:hAnsi="Arial" w:cs="Arial"/>
                <w:sz w:val="24"/>
                <w:szCs w:val="24"/>
              </w:rPr>
              <w:t>Халықаралық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курстар</w:t>
            </w:r>
            <w:proofErr w:type="spellEnd"/>
            <w:r w:rsidRPr="001B5715">
              <w:rPr>
                <w:rFonts w:ascii="Arial" w:hAnsi="Arial" w:cs="Arial"/>
                <w:sz w:val="24"/>
                <w:szCs w:val="24"/>
                <w:lang w:val="en-US"/>
              </w:rPr>
              <w:t>:</w:t>
            </w:r>
          </w:p>
          <w:p w14:paraId="742A4D6F"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 TEFL Cambridge </w:t>
            </w:r>
          </w:p>
          <w:p w14:paraId="15E987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«CELTA</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to Speakers of Other Languages)»</w:t>
            </w:r>
          </w:p>
          <w:p w14:paraId="3AFDFE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CELT-P (Certificate in </w:t>
            </w:r>
            <w:r w:rsidRPr="001B5715">
              <w:rPr>
                <w:rFonts w:ascii="Arial" w:hAnsi="Arial" w:cs="Arial"/>
                <w:sz w:val="24"/>
                <w:szCs w:val="24"/>
                <w:lang w:val="en-US"/>
              </w:rPr>
              <w:lastRenderedPageBreak/>
              <w:t>English Language Teaching – Primary)</w:t>
            </w:r>
          </w:p>
          <w:p w14:paraId="3D175A0B"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DELTA (Diploma in Teaching English to Speakers of Other Languages)</w:t>
            </w:r>
          </w:p>
          <w:p w14:paraId="43E630C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CELT-S (Certificate in English Language Teaching – Secondary)</w:t>
            </w:r>
          </w:p>
          <w:p w14:paraId="70EA723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«TKT</w:t>
            </w:r>
            <w:r w:rsidRPr="001B5715">
              <w:rPr>
                <w:rFonts w:ascii="Arial" w:hAnsi="Arial" w:cs="Arial"/>
                <w:sz w:val="24"/>
                <w:szCs w:val="24"/>
                <w:lang w:val="kk-KZ"/>
              </w:rPr>
              <w:t xml:space="preserve"> </w:t>
            </w:r>
            <w:r w:rsidRPr="001B5715">
              <w:rPr>
                <w:rFonts w:ascii="Arial" w:hAnsi="Arial" w:cs="Arial"/>
                <w:sz w:val="24"/>
                <w:szCs w:val="24"/>
                <w:lang w:val="en-US"/>
              </w:rPr>
              <w:t>Teaching Knowledge Test»</w:t>
            </w:r>
            <w:r w:rsidRPr="001B5715">
              <w:rPr>
                <w:rFonts w:ascii="Arial" w:hAnsi="Arial" w:cs="Arial"/>
                <w:sz w:val="24"/>
                <w:szCs w:val="24"/>
                <w:lang w:val="kk-KZ"/>
              </w:rPr>
              <w:t xml:space="preserve"> </w:t>
            </w:r>
            <w:r w:rsidRPr="001B5715">
              <w:rPr>
                <w:rFonts w:ascii="Arial" w:hAnsi="Arial" w:cs="Arial"/>
                <w:sz w:val="24"/>
                <w:szCs w:val="24"/>
                <w:lang w:val="en-US"/>
              </w:rPr>
              <w:t>Certificate in EMI Skills (English as a Medium of Instruction)</w:t>
            </w:r>
            <w:r w:rsidRPr="001B5715">
              <w:rPr>
                <w:rFonts w:ascii="Arial" w:hAnsi="Arial" w:cs="Arial"/>
                <w:sz w:val="24"/>
                <w:szCs w:val="24"/>
                <w:lang w:val="kk-KZ"/>
              </w:rPr>
              <w:t xml:space="preserve"> </w:t>
            </w:r>
            <w:r w:rsidRPr="001B5715">
              <w:rPr>
                <w:rFonts w:ascii="Arial" w:hAnsi="Arial" w:cs="Arial"/>
                <w:sz w:val="24"/>
                <w:szCs w:val="24"/>
                <w:lang w:val="en-US"/>
              </w:rPr>
              <w:t>Teacher of English to Speakers of Other Languages (TESOL)</w:t>
            </w:r>
          </w:p>
          <w:p w14:paraId="6D2CE16D"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«TESOL»</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for young learners</w:t>
            </w:r>
            <w:r w:rsidRPr="001B5715">
              <w:rPr>
                <w:rFonts w:ascii="Arial" w:hAnsi="Arial" w:cs="Arial"/>
                <w:sz w:val="24"/>
                <w:szCs w:val="24"/>
                <w:lang w:val="kk-KZ"/>
              </w:rPr>
              <w:t xml:space="preserve"> </w:t>
            </w:r>
            <w:r w:rsidRPr="001B5715">
              <w:rPr>
                <w:rFonts w:ascii="Arial" w:hAnsi="Arial" w:cs="Arial"/>
                <w:sz w:val="24"/>
                <w:szCs w:val="24"/>
                <w:lang w:val="en-US"/>
              </w:rPr>
              <w:t>International House Certificate in Teaching English as a Foreign Language (IHC)</w:t>
            </w:r>
          </w:p>
          <w:p w14:paraId="6DD1020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IHCYLT - International House Certificate In Teaching Young Learners and Teenagers</w:t>
            </w:r>
            <w:r w:rsidRPr="001B5715">
              <w:rPr>
                <w:rFonts w:ascii="Arial" w:hAnsi="Arial" w:cs="Arial"/>
                <w:sz w:val="24"/>
                <w:szCs w:val="24"/>
                <w:lang w:val="kk-KZ"/>
              </w:rPr>
              <w:t xml:space="preserve"> </w:t>
            </w:r>
            <w:r w:rsidRPr="001B5715">
              <w:rPr>
                <w:rFonts w:ascii="Arial" w:hAnsi="Arial" w:cs="Arial"/>
                <w:sz w:val="24"/>
                <w:szCs w:val="24"/>
                <w:lang w:val="en-US"/>
              </w:rPr>
              <w:t>Becoming a Better Teacher: Exploring Professional Development</w:t>
            </w:r>
          </w:p>
          <w:p w14:paraId="0647313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Assessment for Learning: Formative Assessment in Science and </w:t>
            </w:r>
            <w:proofErr w:type="spellStart"/>
            <w:r w:rsidRPr="001B5715">
              <w:rPr>
                <w:rFonts w:ascii="Arial" w:hAnsi="Arial" w:cs="Arial"/>
                <w:sz w:val="24"/>
                <w:szCs w:val="24"/>
                <w:lang w:val="en-US"/>
              </w:rPr>
              <w:t>Maths</w:t>
            </w:r>
            <w:proofErr w:type="spellEnd"/>
            <w:r w:rsidRPr="001B5715">
              <w:rPr>
                <w:rFonts w:ascii="Arial" w:hAnsi="Arial" w:cs="Arial"/>
                <w:sz w:val="24"/>
                <w:szCs w:val="24"/>
                <w:lang w:val="en-US"/>
              </w:rPr>
              <w:t xml:space="preserve"> Teaching</w:t>
            </w:r>
            <w:r w:rsidRPr="001B5715">
              <w:rPr>
                <w:rFonts w:ascii="Arial" w:hAnsi="Arial" w:cs="Arial"/>
                <w:sz w:val="24"/>
                <w:szCs w:val="24"/>
                <w:lang w:val="kk-KZ"/>
              </w:rPr>
              <w:t xml:space="preserve"> </w:t>
            </w:r>
            <w:r w:rsidRPr="001B5715">
              <w:rPr>
                <w:rFonts w:ascii="Arial" w:hAnsi="Arial" w:cs="Arial"/>
                <w:sz w:val="24"/>
                <w:szCs w:val="24"/>
                <w:lang w:val="en-US"/>
              </w:rPr>
              <w:t>Online Teaching for Educators: Development and Delivery</w:t>
            </w:r>
            <w:r w:rsidRPr="001B5715">
              <w:rPr>
                <w:rFonts w:ascii="Arial" w:hAnsi="Arial" w:cs="Arial"/>
                <w:sz w:val="24"/>
                <w:szCs w:val="24"/>
                <w:lang w:val="kk-KZ"/>
              </w:rPr>
              <w:t xml:space="preserve"> </w:t>
            </w:r>
            <w:r w:rsidRPr="001B5715">
              <w:rPr>
                <w:rFonts w:ascii="Arial" w:hAnsi="Arial" w:cs="Arial"/>
                <w:sz w:val="24"/>
                <w:szCs w:val="24"/>
                <w:lang w:val="en-US"/>
              </w:rPr>
              <w:t>Educational Management</w:t>
            </w:r>
            <w:r w:rsidRPr="001B5715">
              <w:rPr>
                <w:rFonts w:ascii="Arial" w:hAnsi="Arial" w:cs="Arial"/>
                <w:sz w:val="24"/>
                <w:szCs w:val="24"/>
                <w:lang w:val="kk-KZ"/>
              </w:rPr>
              <w:t xml:space="preserve"> </w:t>
            </w:r>
            <w:r w:rsidRPr="001B5715">
              <w:rPr>
                <w:rFonts w:ascii="Arial" w:hAnsi="Arial" w:cs="Arial"/>
                <w:sz w:val="24"/>
                <w:szCs w:val="24"/>
                <w:lang w:val="en-US"/>
              </w:rPr>
              <w:t>Key Ideas in Mentoring Mathematics Teachers</w:t>
            </w:r>
          </w:p>
          <w:p w14:paraId="7436E144"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r w:rsidRPr="001B5715">
              <w:rPr>
                <w:rFonts w:ascii="Arial" w:hAnsi="Arial" w:cs="Arial"/>
                <w:sz w:val="24"/>
                <w:szCs w:val="24"/>
              </w:rPr>
              <w:t>Курсы</w:t>
            </w:r>
            <w:r w:rsidRPr="001B5715">
              <w:rPr>
                <w:rFonts w:ascii="Arial" w:hAnsi="Arial" w:cs="Arial"/>
                <w:sz w:val="24"/>
                <w:szCs w:val="24"/>
                <w:lang w:val="en-US"/>
              </w:rPr>
              <w:t xml:space="preserve"> </w:t>
            </w:r>
            <w:r w:rsidRPr="001B5715">
              <w:rPr>
                <w:rFonts w:ascii="Arial" w:hAnsi="Arial" w:cs="Arial"/>
                <w:sz w:val="24"/>
                <w:szCs w:val="24"/>
              </w:rPr>
              <w:t>на</w:t>
            </w:r>
            <w:r w:rsidRPr="001B5715">
              <w:rPr>
                <w:rFonts w:ascii="Arial" w:hAnsi="Arial" w:cs="Arial"/>
                <w:sz w:val="24"/>
                <w:szCs w:val="24"/>
                <w:lang w:val="en-US"/>
              </w:rPr>
              <w:t xml:space="preserve"> </w:t>
            </w:r>
            <w:r w:rsidRPr="001B5715">
              <w:rPr>
                <w:rFonts w:ascii="Arial" w:hAnsi="Arial" w:cs="Arial"/>
                <w:sz w:val="24"/>
                <w:szCs w:val="24"/>
              </w:rPr>
              <w:t>платформе</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Coursera</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Futute</w:t>
            </w:r>
            <w:proofErr w:type="spellEnd"/>
            <w:r w:rsidRPr="001B5715">
              <w:rPr>
                <w:rFonts w:ascii="Arial" w:hAnsi="Arial" w:cs="Arial"/>
                <w:sz w:val="24"/>
                <w:szCs w:val="24"/>
                <w:lang w:val="en-US"/>
              </w:rPr>
              <w:t xml:space="preserve"> learn</w:t>
            </w:r>
          </w:p>
          <w:p w14:paraId="786CDDF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Teaching Mathematics with Technology</w:t>
            </w:r>
            <w:r w:rsidRPr="001B5715">
              <w:rPr>
                <w:rFonts w:ascii="Arial" w:hAnsi="Arial" w:cs="Arial"/>
                <w:sz w:val="24"/>
                <w:szCs w:val="24"/>
                <w:lang w:val="kk-KZ"/>
              </w:rPr>
              <w:t xml:space="preserve"> </w:t>
            </w:r>
            <w:r w:rsidRPr="001B5715">
              <w:rPr>
                <w:rFonts w:ascii="Arial" w:hAnsi="Arial" w:cs="Arial"/>
                <w:sz w:val="24"/>
                <w:szCs w:val="24"/>
                <w:lang w:val="en-US"/>
              </w:rPr>
              <w:t>Special Educational Needs</w:t>
            </w:r>
          </w:p>
          <w:p w14:paraId="038B6AA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en-US"/>
              </w:rPr>
              <w:t>«Developing expertise in teaching chemistry</w:t>
            </w:r>
            <w:r w:rsidRPr="001B5715">
              <w:rPr>
                <w:rFonts w:ascii="Arial" w:hAnsi="Arial" w:cs="Arial"/>
                <w:sz w:val="24"/>
                <w:szCs w:val="24"/>
                <w:lang w:val="kk-KZ"/>
              </w:rPr>
              <w:t>»</w:t>
            </w:r>
            <w:r w:rsidRPr="001B5715">
              <w:rPr>
                <w:rFonts w:ascii="Arial" w:hAnsi="Arial" w:cs="Arial"/>
                <w:sz w:val="24"/>
                <w:szCs w:val="24"/>
                <w:lang w:val="en-US"/>
              </w:rPr>
              <w:t xml:space="preserve"> </w:t>
            </w:r>
          </w:p>
        </w:tc>
        <w:tc>
          <w:tcPr>
            <w:tcW w:w="4252" w:type="dxa"/>
            <w:tcMar>
              <w:top w:w="15" w:type="dxa"/>
              <w:left w:w="15" w:type="dxa"/>
              <w:bottom w:w="15" w:type="dxa"/>
              <w:right w:w="15" w:type="dxa"/>
            </w:tcMar>
          </w:tcPr>
          <w:p w14:paraId="1687452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ПШО, НЗМ, «Өрлеу» курстары = 0,5 балл</w:t>
            </w:r>
          </w:p>
          <w:p w14:paraId="5E74199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B5715">
              <w:rPr>
                <w:rFonts w:ascii="Arial" w:hAnsi="Arial" w:cs="Arial"/>
                <w:i/>
                <w:sz w:val="24"/>
                <w:szCs w:val="24"/>
                <w:lang w:val="kk-KZ"/>
              </w:rPr>
              <w:t>(Нормативтік құқықтық актілерді мемлекеттік тіркеу тізілімінде № 30068 болып тіркелген)</w:t>
            </w:r>
            <w:r w:rsidRPr="001B5715">
              <w:rPr>
                <w:rFonts w:ascii="Arial" w:hAnsi="Arial" w:cs="Arial"/>
                <w:sz w:val="24"/>
                <w:szCs w:val="24"/>
                <w:lang w:val="kk-KZ"/>
              </w:rPr>
              <w:t>= 0,5 балл (әрқайсысы бойынша жеке)</w:t>
            </w:r>
          </w:p>
        </w:tc>
        <w:tc>
          <w:tcPr>
            <w:tcW w:w="851" w:type="dxa"/>
          </w:tcPr>
          <w:p w14:paraId="2706B9CE" w14:textId="77777777" w:rsidR="001B5715" w:rsidRPr="001B5715" w:rsidRDefault="001B5715" w:rsidP="0035540A">
            <w:pPr>
              <w:spacing w:after="0"/>
              <w:ind w:left="127"/>
              <w:rPr>
                <w:rFonts w:ascii="Arial" w:hAnsi="Arial" w:cs="Arial"/>
                <w:sz w:val="24"/>
                <w:szCs w:val="24"/>
                <w:lang w:val="kk-KZ"/>
              </w:rPr>
            </w:pPr>
          </w:p>
        </w:tc>
      </w:tr>
      <w:tr w:rsidR="001B5715" w:rsidRPr="001B5715" w14:paraId="373B83CB" w14:textId="77777777" w:rsidTr="0035540A">
        <w:trPr>
          <w:trHeight w:val="30"/>
        </w:trPr>
        <w:tc>
          <w:tcPr>
            <w:tcW w:w="467" w:type="dxa"/>
            <w:tcMar>
              <w:top w:w="15" w:type="dxa"/>
              <w:left w:w="15" w:type="dxa"/>
              <w:bottom w:w="15" w:type="dxa"/>
              <w:right w:w="15" w:type="dxa"/>
            </w:tcMar>
            <w:vAlign w:val="center"/>
          </w:tcPr>
          <w:p w14:paraId="1874403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lastRenderedPageBreak/>
              <w:t>1</w:t>
            </w:r>
            <w:r w:rsidRPr="001B5715">
              <w:rPr>
                <w:rFonts w:ascii="Arial" w:hAnsi="Arial" w:cs="Arial"/>
                <w:sz w:val="24"/>
                <w:szCs w:val="24"/>
                <w:lang w:val="kk-KZ"/>
              </w:rPr>
              <w:t>2</w:t>
            </w:r>
          </w:p>
        </w:tc>
        <w:tc>
          <w:tcPr>
            <w:tcW w:w="1985" w:type="dxa"/>
            <w:tcMar>
              <w:top w:w="15" w:type="dxa"/>
              <w:left w:w="15" w:type="dxa"/>
              <w:bottom w:w="15" w:type="dxa"/>
              <w:right w:w="15" w:type="dxa"/>
            </w:tcMar>
          </w:tcPr>
          <w:p w14:paraId="3ECF2C0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Мемлекеттік білім беру гранты бойынша білім алған жоғары және жоғары </w:t>
            </w:r>
            <w:r w:rsidRPr="001B5715">
              <w:rPr>
                <w:rFonts w:ascii="Arial" w:hAnsi="Arial" w:cs="Arial"/>
                <w:sz w:val="24"/>
                <w:szCs w:val="24"/>
                <w:lang w:val="kk-KZ"/>
              </w:rPr>
              <w:lastRenderedPageBreak/>
              <w:t>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CD90A6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D70963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3 балл қосылады</w:t>
            </w:r>
          </w:p>
        </w:tc>
        <w:tc>
          <w:tcPr>
            <w:tcW w:w="851" w:type="dxa"/>
          </w:tcPr>
          <w:p w14:paraId="033F8770" w14:textId="77777777" w:rsidR="001B5715" w:rsidRPr="001B5715" w:rsidRDefault="001B5715" w:rsidP="0035540A">
            <w:pPr>
              <w:spacing w:after="0"/>
              <w:ind w:left="127"/>
              <w:rPr>
                <w:rFonts w:ascii="Arial" w:hAnsi="Arial" w:cs="Arial"/>
                <w:sz w:val="24"/>
                <w:szCs w:val="24"/>
                <w:lang w:val="kk-KZ"/>
              </w:rPr>
            </w:pPr>
          </w:p>
        </w:tc>
      </w:tr>
      <w:tr w:rsidR="001B5715" w:rsidRPr="001B5715" w14:paraId="29BABA5B" w14:textId="77777777" w:rsidTr="0035540A">
        <w:trPr>
          <w:trHeight w:val="30"/>
        </w:trPr>
        <w:tc>
          <w:tcPr>
            <w:tcW w:w="5287" w:type="dxa"/>
            <w:gridSpan w:val="3"/>
            <w:tcMar>
              <w:top w:w="15" w:type="dxa"/>
              <w:left w:w="15" w:type="dxa"/>
              <w:bottom w:w="15" w:type="dxa"/>
              <w:right w:w="15" w:type="dxa"/>
            </w:tcMar>
            <w:vAlign w:val="center"/>
          </w:tcPr>
          <w:p w14:paraId="013BCDC1" w14:textId="77777777" w:rsidR="001B5715" w:rsidRPr="001B5715" w:rsidRDefault="001B5715" w:rsidP="0035540A">
            <w:pPr>
              <w:spacing w:after="0" w:line="240" w:lineRule="auto"/>
              <w:ind w:left="20"/>
              <w:jc w:val="right"/>
              <w:rPr>
                <w:rFonts w:ascii="Arial" w:hAnsi="Arial" w:cs="Arial"/>
                <w:b/>
                <w:sz w:val="24"/>
                <w:szCs w:val="24"/>
              </w:rPr>
            </w:pPr>
            <w:proofErr w:type="spellStart"/>
            <w:r w:rsidRPr="001B5715">
              <w:rPr>
                <w:rFonts w:ascii="Arial" w:hAnsi="Arial" w:cs="Arial"/>
                <w:b/>
                <w:sz w:val="24"/>
                <w:szCs w:val="24"/>
              </w:rPr>
              <w:lastRenderedPageBreak/>
              <w:t>Барлығы</w:t>
            </w:r>
            <w:proofErr w:type="spellEnd"/>
            <w:r w:rsidRPr="001B5715">
              <w:rPr>
                <w:rFonts w:ascii="Arial" w:hAnsi="Arial" w:cs="Arial"/>
                <w:b/>
                <w:sz w:val="24"/>
                <w:szCs w:val="24"/>
              </w:rPr>
              <w:t>:</w:t>
            </w:r>
          </w:p>
        </w:tc>
        <w:tc>
          <w:tcPr>
            <w:tcW w:w="4252" w:type="dxa"/>
            <w:tcMar>
              <w:top w:w="15" w:type="dxa"/>
              <w:left w:w="15" w:type="dxa"/>
              <w:bottom w:w="15" w:type="dxa"/>
              <w:right w:w="15" w:type="dxa"/>
            </w:tcMar>
            <w:vAlign w:val="center"/>
          </w:tcPr>
          <w:p w14:paraId="6E5128C5" w14:textId="277068FB" w:rsidR="001B5715" w:rsidRPr="001B5715" w:rsidRDefault="00D90C40" w:rsidP="00354DAD">
            <w:pPr>
              <w:spacing w:after="0" w:line="240" w:lineRule="auto"/>
              <w:ind w:left="20"/>
              <w:jc w:val="both"/>
              <w:rPr>
                <w:rFonts w:ascii="Arial" w:hAnsi="Arial" w:cs="Arial"/>
                <w:b/>
                <w:sz w:val="24"/>
                <w:szCs w:val="24"/>
              </w:rPr>
            </w:pPr>
            <w:proofErr w:type="spellStart"/>
            <w:r>
              <w:rPr>
                <w:rFonts w:ascii="Times New Roman" w:eastAsia="Calibri" w:hAnsi="Times New Roman" w:cs="Times New Roman"/>
                <w:b/>
                <w:sz w:val="28"/>
                <w:szCs w:val="28"/>
              </w:rPr>
              <w:t>Максимал</w:t>
            </w:r>
            <w:proofErr w:type="spellEnd"/>
            <w:r>
              <w:rPr>
                <w:rFonts w:ascii="Times New Roman" w:eastAsia="Calibri" w:hAnsi="Times New Roman" w:cs="Times New Roman"/>
                <w:b/>
                <w:sz w:val="28"/>
                <w:szCs w:val="28"/>
                <w:lang w:val="kk-KZ"/>
              </w:rPr>
              <w:t>ды</w:t>
            </w:r>
            <w:r w:rsidRPr="00A14D64">
              <w:rPr>
                <w:rFonts w:ascii="Times New Roman" w:eastAsia="Calibri" w:hAnsi="Times New Roman" w:cs="Times New Roman"/>
                <w:b/>
                <w:sz w:val="28"/>
                <w:szCs w:val="28"/>
              </w:rPr>
              <w:t xml:space="preserve"> балл – </w:t>
            </w:r>
          </w:p>
        </w:tc>
        <w:tc>
          <w:tcPr>
            <w:tcW w:w="851" w:type="dxa"/>
          </w:tcPr>
          <w:p w14:paraId="3A960E98" w14:textId="77777777" w:rsidR="001B5715" w:rsidRPr="001B5715" w:rsidRDefault="001B5715" w:rsidP="0035540A">
            <w:pPr>
              <w:spacing w:after="0"/>
              <w:ind w:left="20"/>
              <w:jc w:val="both"/>
              <w:rPr>
                <w:rFonts w:ascii="Arial" w:hAnsi="Arial" w:cs="Arial"/>
                <w:sz w:val="24"/>
                <w:szCs w:val="24"/>
              </w:rPr>
            </w:pPr>
          </w:p>
        </w:tc>
      </w:tr>
    </w:tbl>
    <w:p w14:paraId="7B8C066D" w14:textId="77777777" w:rsidR="003E27E1" w:rsidRPr="001B5715" w:rsidRDefault="003E27E1" w:rsidP="007C3AFB">
      <w:pPr>
        <w:spacing w:after="0" w:line="240" w:lineRule="auto"/>
        <w:jc w:val="center"/>
        <w:rPr>
          <w:rFonts w:ascii="Arial" w:hAnsi="Arial" w:cs="Arial"/>
          <w:color w:val="002060"/>
          <w:sz w:val="24"/>
          <w:szCs w:val="24"/>
          <w:lang w:val="kk-KZ"/>
        </w:rPr>
      </w:pPr>
    </w:p>
    <w:sectPr w:rsidR="003E27E1" w:rsidRPr="001B5715" w:rsidSect="00A80D84">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76DAE"/>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4DAD"/>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6CC"/>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4F6E58"/>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B5460"/>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36A0"/>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1A94"/>
    <w:rsid w:val="00A4619D"/>
    <w:rsid w:val="00A46ACF"/>
    <w:rsid w:val="00A46F07"/>
    <w:rsid w:val="00A4714E"/>
    <w:rsid w:val="00A477C4"/>
    <w:rsid w:val="00A50463"/>
    <w:rsid w:val="00A51052"/>
    <w:rsid w:val="00A555E8"/>
    <w:rsid w:val="00A5737A"/>
    <w:rsid w:val="00A633FD"/>
    <w:rsid w:val="00A70E7A"/>
    <w:rsid w:val="00A71A5A"/>
    <w:rsid w:val="00A71D18"/>
    <w:rsid w:val="00A76515"/>
    <w:rsid w:val="00A7718F"/>
    <w:rsid w:val="00A80D84"/>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74CC1"/>
    <w:rsid w:val="00D8716B"/>
    <w:rsid w:val="00D90C40"/>
    <w:rsid w:val="00D91558"/>
    <w:rsid w:val="00D9693E"/>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56EFB"/>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9C34E-87A2-4CEF-A902-AF79ABE9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2374</Words>
  <Characters>13535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22</cp:revision>
  <cp:lastPrinted>2022-02-18T12:55:00Z</cp:lastPrinted>
  <dcterms:created xsi:type="dcterms:W3CDTF">2024-01-10T07:11:00Z</dcterms:created>
  <dcterms:modified xsi:type="dcterms:W3CDTF">2025-08-12T06:16:00Z</dcterms:modified>
</cp:coreProperties>
</file>