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CABDACB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E02244">
        <w:rPr>
          <w:rFonts w:ascii="Arial" w:hAnsi="Arial" w:cs="Arial"/>
          <w:b/>
          <w:sz w:val="21"/>
          <w:szCs w:val="21"/>
        </w:rPr>
        <w:t>хореографа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в классах </w:t>
      </w:r>
      <w:r w:rsidR="00E02244">
        <w:rPr>
          <w:rFonts w:ascii="Arial" w:hAnsi="Arial" w:cs="Arial"/>
          <w:b/>
          <w:sz w:val="21"/>
          <w:szCs w:val="21"/>
        </w:rPr>
        <w:t>со смешанным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516C27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E685B64" w14:textId="77777777" w:rsidR="00A40329" w:rsidRDefault="00E02244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Хореограф- 1 ставка</w:t>
            </w:r>
            <w:r w:rsidR="00A74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</w:t>
            </w:r>
          </w:p>
          <w:p w14:paraId="6149A857" w14:textId="3B96FDF8" w:rsidR="00E02244" w:rsidRPr="00330267" w:rsidRDefault="00E02244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683BA6D3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E022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146885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6ED7A33A" w:rsidR="00BF0E89" w:rsidRPr="003143FA" w:rsidRDefault="00BB2900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4DB1E456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</w:t>
            </w:r>
            <w:r w:rsidR="00E02244">
              <w:rPr>
                <w:rFonts w:ascii="Arial" w:eastAsia="Times New Roman" w:hAnsi="Arial" w:cs="Arial"/>
                <w:bCs/>
                <w:sz w:val="21"/>
                <w:szCs w:val="21"/>
              </w:rPr>
              <w:t>хореографа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 w:rsidRPr="000A7922">
              <w:rPr>
                <w:color w:val="000000"/>
                <w:sz w:val="20"/>
              </w:rPr>
              <w:lastRenderedPageBreak/>
              <w:t xml:space="preserve">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 w:rsidRPr="00763811"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lastRenderedPageBreak/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48</cp:revision>
  <cp:lastPrinted>2025-02-11T13:09:00Z</cp:lastPrinted>
  <dcterms:created xsi:type="dcterms:W3CDTF">2023-08-10T06:52:00Z</dcterms:created>
  <dcterms:modified xsi:type="dcterms:W3CDTF">2025-08-17T12:06:00Z</dcterms:modified>
</cp:coreProperties>
</file>