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FD" w:rsidRDefault="00A025E9" w:rsidP="007205B8">
      <w:pPr>
        <w:pStyle w:val="a3"/>
        <w:spacing w:before="74"/>
        <w:ind w:left="1996" w:hanging="1397"/>
        <w:jc w:val="center"/>
      </w:pPr>
      <w:r>
        <w:t>«Павлодарқаласының</w:t>
      </w:r>
      <w:r w:rsidR="001B3BDC">
        <w:rPr>
          <w:lang w:val="ru-RU"/>
        </w:rPr>
        <w:t xml:space="preserve"> №24</w:t>
      </w:r>
      <w:r>
        <w:t xml:space="preserve">жалпыортабілімберумектебі»КММ </w:t>
      </w:r>
    </w:p>
    <w:p w:rsidR="00546B41" w:rsidRPr="004754FD" w:rsidRDefault="00FD7E1E" w:rsidP="00EE17C4">
      <w:pPr>
        <w:pStyle w:val="a3"/>
        <w:spacing w:before="74"/>
        <w:ind w:left="1996" w:right="428" w:hanging="1397"/>
        <w:jc w:val="center"/>
        <w:rPr>
          <w:sz w:val="24"/>
          <w:szCs w:val="24"/>
        </w:rPr>
      </w:pPr>
      <w:r w:rsidRPr="00FD7E1E">
        <w:rPr>
          <w:color w:val="000000"/>
          <w:sz w:val="24"/>
          <w:szCs w:val="24"/>
        </w:rPr>
        <w:t>аға вожатыйы</w:t>
      </w:r>
      <w:r w:rsidR="00A025E9" w:rsidRPr="004754FD">
        <w:rPr>
          <w:sz w:val="24"/>
          <w:szCs w:val="24"/>
        </w:rPr>
        <w:t>лауазымына конкурс жариялайды</w:t>
      </w:r>
    </w:p>
    <w:p w:rsidR="00546B41" w:rsidRDefault="00546B4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087"/>
      </w:tblGrid>
      <w:tr w:rsidR="00546B41" w:rsidTr="00FD7E1E">
        <w:trPr>
          <w:trHeight w:val="556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2" w:type="dxa"/>
            <w:gridSpan w:val="2"/>
            <w:shd w:val="clear" w:color="auto" w:fill="FFFF00"/>
          </w:tcPr>
          <w:p w:rsidR="00546B41" w:rsidRDefault="001C5BC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1C5BCE">
              <w:rPr>
                <w:b/>
              </w:rPr>
              <w:t>Педагогтерді тағайындауға арналған конкурс қағазды форматта жүзеге асырылады</w:t>
            </w:r>
          </w:p>
        </w:tc>
      </w:tr>
      <w:tr w:rsidR="00546B41" w:rsidTr="00FD7E1E">
        <w:trPr>
          <w:trHeight w:val="760"/>
        </w:trPr>
        <w:tc>
          <w:tcPr>
            <w:tcW w:w="514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87" w:type="dxa"/>
          </w:tcPr>
          <w:p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:rsidTr="00FD7E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87" w:type="dxa"/>
          </w:tcPr>
          <w:p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:rsidTr="00FD7E1E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87" w:type="dxa"/>
          </w:tcPr>
          <w:p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:rsidTr="00FD7E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7087" w:type="dxa"/>
          </w:tcPr>
          <w:p w:rsidR="007205B8" w:rsidRDefault="001A4050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hyperlink r:id="rId5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1A4050" w:rsidRPr="001A4050" w:rsidRDefault="001A4050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</w:p>
        </w:tc>
      </w:tr>
      <w:tr w:rsidR="007205B8" w:rsidTr="00FD7E1E">
        <w:trPr>
          <w:trHeight w:val="757"/>
        </w:trPr>
        <w:tc>
          <w:tcPr>
            <w:tcW w:w="514" w:type="dxa"/>
            <w:vMerge w:val="restart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87" w:type="dxa"/>
          </w:tcPr>
          <w:p w:rsidR="007205B8" w:rsidRDefault="00FD7E1E" w:rsidP="007205B8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D11F4F">
              <w:rPr>
                <w:rFonts w:ascii="Arial" w:hAnsi="Arial" w:cs="Arial"/>
                <w:bCs/>
                <w:color w:val="000000"/>
                <w:sz w:val="17"/>
                <w:szCs w:val="17"/>
              </w:rPr>
              <w:t xml:space="preserve">Екі тілде (қазақ/орыс) оқытатын аға вожатыйы, </w:t>
            </w:r>
            <w:r w:rsidR="007205B8" w:rsidRPr="001C5BCE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 мөлшерлеме</w:t>
            </w:r>
          </w:p>
        </w:tc>
      </w:tr>
      <w:tr w:rsidR="007205B8" w:rsidTr="00FD7E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87" w:type="dxa"/>
          </w:tcPr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Courier New" w:hAnsi="Courier New" w:cs="Courier New"/>
                <w:color w:val="000000"/>
                <w:spacing w:val="2"/>
                <w:sz w:val="17"/>
                <w:szCs w:val="17"/>
                <w:lang w:val="kk-KZ"/>
              </w:rPr>
              <w:t> </w:t>
            </w: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ұжымдық-шығармашылық қызметті ұйымдастырады;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каникул кезінде олардың демалысын ұйымдастырады;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FD7E1E" w:rsidRPr="00D11F4F" w:rsidRDefault="00FD7E1E" w:rsidP="00FD7E1E">
            <w:pPr>
              <w:pStyle w:val="a8"/>
              <w:shd w:val="clear" w:color="auto" w:fill="FFFFFF"/>
              <w:spacing w:before="0" w:beforeAutospacing="0" w:after="0" w:afterAutospacing="0"/>
              <w:ind w:left="147" w:right="136"/>
              <w:jc w:val="both"/>
              <w:textAlignment w:val="baseline"/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</w:pPr>
            <w:r w:rsidRPr="00D11F4F">
              <w:rPr>
                <w:rFonts w:ascii="Arial" w:hAnsi="Arial" w:cs="Arial"/>
                <w:color w:val="000000"/>
                <w:spacing w:val="2"/>
                <w:sz w:val="17"/>
                <w:szCs w:val="17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</w:p>
        </w:tc>
      </w:tr>
      <w:tr w:rsidR="007205B8" w:rsidTr="00FD7E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7087" w:type="dxa"/>
          </w:tcPr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арнайыортабілім(min):129258,89</w:t>
            </w:r>
            <w:r>
              <w:rPr>
                <w:spacing w:val="-2"/>
              </w:rPr>
              <w:t>теңге;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жоғарыбілім(min):159626,94</w:t>
            </w:r>
            <w:r>
              <w:rPr>
                <w:spacing w:val="-2"/>
              </w:rPr>
              <w:t>теңге</w:t>
            </w:r>
          </w:p>
        </w:tc>
      </w:tr>
      <w:tr w:rsidR="007205B8" w:rsidTr="00FD7E1E">
        <w:trPr>
          <w:trHeight w:val="2529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05B8" w:rsidRDefault="007205B8" w:rsidP="007205B8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87" w:type="dxa"/>
          </w:tcPr>
          <w:p w:rsidR="00FD7E1E" w:rsidRPr="00FD7E1E" w:rsidRDefault="00FD7E1E" w:rsidP="00FD7E1E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  <w:rPr>
                <w:color w:val="000000"/>
                <w:spacing w:val="2"/>
                <w:lang w:eastAsia="ru-RU"/>
              </w:rPr>
            </w:pPr>
            <w:r w:rsidRPr="00FD7E1E">
              <w:rPr>
                <w:color w:val="000000"/>
                <w:spacing w:val="2"/>
                <w:lang w:eastAsia="ru-RU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 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 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:rsidR="007205B8" w:rsidRPr="00FD7E1E" w:rsidRDefault="007205B8" w:rsidP="00FD7E1E">
            <w:pPr>
              <w:pStyle w:val="a8"/>
              <w:numPr>
                <w:ilvl w:val="0"/>
                <w:numId w:val="14"/>
              </w:numPr>
              <w:shd w:val="clear" w:color="auto" w:fill="FFFFFF"/>
              <w:spacing w:before="0" w:beforeAutospacing="0" w:after="360" w:afterAutospacing="0" w:line="285" w:lineRule="atLeast"/>
              <w:ind w:right="285"/>
              <w:jc w:val="both"/>
              <w:textAlignment w:val="baseline"/>
              <w:rPr>
                <w:lang w:val="kk-KZ"/>
              </w:rPr>
            </w:pPr>
          </w:p>
        </w:tc>
      </w:tr>
      <w:tr w:rsidR="007205B8" w:rsidTr="00FD7E1E">
        <w:trPr>
          <w:trHeight w:val="505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87" w:type="dxa"/>
          </w:tcPr>
          <w:p w:rsidR="007205B8" w:rsidRDefault="007205B8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</w:t>
            </w:r>
            <w:r w:rsidR="00DA2D58">
              <w:rPr>
                <w:b/>
                <w:lang w:val="ru-RU"/>
              </w:rPr>
              <w:t>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</w:t>
            </w:r>
            <w:r w:rsidR="00DA2D58">
              <w:rPr>
                <w:b/>
                <w:spacing w:val="-2"/>
                <w:lang w:val="ru-RU"/>
              </w:rPr>
              <w:t>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7205B8" w:rsidTr="00FD7E1E">
        <w:trPr>
          <w:trHeight w:val="4762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87" w:type="dxa"/>
          </w:tcPr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45"/>
      </w:tblGrid>
      <w:tr w:rsidR="00546B41" w:rsidTr="00EE17C4">
        <w:trPr>
          <w:trHeight w:val="4762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:rsidTr="00EE17C4">
        <w:trPr>
          <w:trHeight w:val="506"/>
        </w:trPr>
        <w:tc>
          <w:tcPr>
            <w:tcW w:w="514" w:type="dxa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45" w:type="dxa"/>
          </w:tcPr>
          <w:p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46B41" w:rsidRDefault="00A025E9">
      <w:pPr>
        <w:pStyle w:val="a3"/>
        <w:spacing w:before="66"/>
        <w:ind w:left="2001" w:hanging="1400"/>
      </w:pPr>
      <w:r>
        <w:lastRenderedPageBreak/>
        <w:t>КГУ«Средняяобщеобразовательнаяшкола</w:t>
      </w:r>
      <w:r w:rsidR="001B3BDC">
        <w:rPr>
          <w:lang w:val="ru-RU"/>
        </w:rPr>
        <w:t xml:space="preserve"> №24</w:t>
      </w:r>
      <w:r>
        <w:t xml:space="preserve">городаПавлодара» объявляет конкурс на должность </w:t>
      </w:r>
      <w:r w:rsidR="005748AD">
        <w:rPr>
          <w:lang w:val="ru-RU"/>
        </w:rPr>
        <w:t>вожатого</w:t>
      </w:r>
      <w:r w:rsidR="001B3BDC">
        <w:rPr>
          <w:lang w:val="ru-RU"/>
        </w:rPr>
        <w:t xml:space="preserve"> (постоянно)</w:t>
      </w:r>
    </w:p>
    <w:p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546B41">
        <w:trPr>
          <w:trHeight w:val="505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546B41" w:rsidRDefault="00A025E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</w:t>
            </w:r>
            <w:r w:rsidR="001B3BDC">
              <w:rPr>
                <w:b/>
                <w:spacing w:val="27"/>
                <w:lang w:val="ru-RU"/>
              </w:rPr>
              <w:t>бумажном формате</w:t>
            </w:r>
          </w:p>
        </w:tc>
      </w:tr>
      <w:tr w:rsidR="00546B41">
        <w:trPr>
          <w:trHeight w:val="757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546B41" w:rsidRDefault="00A025E9">
            <w:pPr>
              <w:pStyle w:val="TableParagraph"/>
            </w:pPr>
            <w:r>
              <w:t>КГУ«Средняяобщеобразовательнаяшкола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546B41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546B41" w:rsidRDefault="001A4050">
            <w:pPr>
              <w:pStyle w:val="TableParagraph"/>
              <w:spacing w:line="234" w:lineRule="exact"/>
              <w:rPr>
                <w:lang w:val="en-US"/>
              </w:rPr>
            </w:pPr>
            <w:hyperlink r:id="rId6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1A4050" w:rsidRPr="001A4050" w:rsidRDefault="001A4050">
            <w:pPr>
              <w:pStyle w:val="TableParagraph"/>
              <w:spacing w:line="234" w:lineRule="exact"/>
              <w:rPr>
                <w:lang w:val="en-US"/>
              </w:rPr>
            </w:pPr>
          </w:p>
        </w:tc>
      </w:tr>
      <w:tr w:rsidR="00546B41">
        <w:trPr>
          <w:trHeight w:val="758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546B41" w:rsidRPr="001B3BDC" w:rsidRDefault="007C42E3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В</w:t>
            </w:r>
            <w:r w:rsidR="005748AD">
              <w:rPr>
                <w:lang w:val="ru-RU"/>
              </w:rPr>
              <w:t>ожатый</w:t>
            </w:r>
            <w:r>
              <w:rPr>
                <w:lang w:val="ru-RU"/>
              </w:rPr>
              <w:t xml:space="preserve"> со смешанным языком обучения</w:t>
            </w:r>
            <w:r w:rsidR="00A025E9">
              <w:t>,</w:t>
            </w:r>
            <w:r w:rsidR="00A025E9">
              <w:rPr>
                <w:b/>
              </w:rPr>
              <w:t>1</w:t>
            </w:r>
            <w:r w:rsidR="001B3BDC">
              <w:rPr>
                <w:b/>
                <w:lang w:val="ru-RU"/>
              </w:rPr>
              <w:t xml:space="preserve"> ставка</w:t>
            </w:r>
          </w:p>
        </w:tc>
      </w:tr>
      <w:tr w:rsidR="00546B41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способствует развитию деятельности детских общественных организаций, объединений "Жасқыран", "Жасұлан", дебата, школьного парламента;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помогает обучающимся в планировании деятельности их объединений, организаций , способствует обновлению содержания и форм их деятельности;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изучает и использует инновационный опыт работы с обучающимися; 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7C42E3" w:rsidRPr="00DE54A6" w:rsidRDefault="007C42E3" w:rsidP="007C42E3">
            <w:pPr>
              <w:ind w:left="147"/>
              <w:jc w:val="both"/>
              <w:rPr>
                <w:bCs/>
                <w:sz w:val="20"/>
                <w:szCs w:val="20"/>
              </w:rPr>
            </w:pPr>
            <w:r w:rsidRPr="00DE54A6">
              <w:rPr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546B41" w:rsidRDefault="007C42E3" w:rsidP="007C42E3">
            <w:pPr>
              <w:pStyle w:val="TableParagraph"/>
              <w:tabs>
                <w:tab w:val="left" w:pos="449"/>
              </w:tabs>
              <w:spacing w:line="254" w:lineRule="exact"/>
              <w:ind w:left="147" w:right="97"/>
              <w:jc w:val="both"/>
            </w:pPr>
            <w:r w:rsidRPr="00DE54A6">
              <w:rPr>
                <w:sz w:val="20"/>
                <w:szCs w:val="20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546B41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среднееспециальноеобразование(min):129258,89</w:t>
            </w:r>
            <w:r>
              <w:rPr>
                <w:spacing w:val="-2"/>
              </w:rPr>
              <w:t>тенге;</w:t>
            </w:r>
          </w:p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высшееобразование(min):159626,94</w:t>
            </w:r>
            <w:r>
              <w:rPr>
                <w:spacing w:val="-2"/>
              </w:rPr>
              <w:t>тенге</w:t>
            </w:r>
          </w:p>
        </w:tc>
      </w:tr>
      <w:tr w:rsidR="00546B41" w:rsidTr="007205B8">
        <w:trPr>
          <w:trHeight w:val="2444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46B41" w:rsidRDefault="00A025E9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748AD" w:rsidRPr="005748AD" w:rsidRDefault="005748AD" w:rsidP="005748AD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5748AD">
              <w:rPr>
                <w:color w:val="000000"/>
                <w:spacing w:val="2"/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546B41" w:rsidRPr="007205B8" w:rsidRDefault="00546B41" w:rsidP="007205B8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546B41">
        <w:trPr>
          <w:trHeight w:val="251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46B41" w:rsidRDefault="00DA2D5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546B41">
        <w:trPr>
          <w:trHeight w:val="4486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546B41">
        <w:trPr>
          <w:trHeight w:val="4553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>
        <w:trPr>
          <w:trHeight w:val="505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:rsidR="00A025E9" w:rsidRDefault="00A025E9"/>
    <w:sectPr w:rsidR="00A025E9" w:rsidSect="004411F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6B41"/>
    <w:rsid w:val="001A4050"/>
    <w:rsid w:val="001B3BDC"/>
    <w:rsid w:val="001C5BCE"/>
    <w:rsid w:val="004411FF"/>
    <w:rsid w:val="004741F8"/>
    <w:rsid w:val="004754FD"/>
    <w:rsid w:val="00492AC4"/>
    <w:rsid w:val="00546B41"/>
    <w:rsid w:val="005748AD"/>
    <w:rsid w:val="007205B8"/>
    <w:rsid w:val="007C42E3"/>
    <w:rsid w:val="00A025E9"/>
    <w:rsid w:val="00CE3E44"/>
    <w:rsid w:val="00DA2D58"/>
    <w:rsid w:val="00EE17C4"/>
    <w:rsid w:val="00FD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FF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1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1FF"/>
    <w:rPr>
      <w:b/>
      <w:bCs/>
    </w:rPr>
  </w:style>
  <w:style w:type="paragraph" w:styleId="a4">
    <w:name w:val="List Paragraph"/>
    <w:basedOn w:val="a"/>
    <w:uiPriority w:val="34"/>
    <w:qFormat/>
    <w:rsid w:val="004411FF"/>
  </w:style>
  <w:style w:type="paragraph" w:customStyle="1" w:styleId="TableParagraph">
    <w:name w:val="Table Paragraph"/>
    <w:basedOn w:val="a"/>
    <w:uiPriority w:val="1"/>
    <w:qFormat/>
    <w:rsid w:val="004411FF"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24pvl@gmail.com" TargetMode="External"/><Relationship Id="rId5" Type="http://schemas.openxmlformats.org/officeDocument/2006/relationships/hyperlink" Target="mailto:schola24pv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777</cp:lastModifiedBy>
  <cp:revision>10</cp:revision>
  <dcterms:created xsi:type="dcterms:W3CDTF">2025-08-15T05:36:00Z</dcterms:created>
  <dcterms:modified xsi:type="dcterms:W3CDTF">2025-08-19T08:33:00Z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