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0B4" w:rsidRDefault="00A025E9" w:rsidP="004F70B4">
      <w:pPr>
        <w:pStyle w:val="a3"/>
        <w:ind w:left="1996" w:hanging="1395"/>
        <w:jc w:val="center"/>
        <w:rPr>
          <w:sz w:val="24"/>
          <w:szCs w:val="24"/>
        </w:rPr>
      </w:pPr>
      <w:r w:rsidRPr="004F70B4">
        <w:rPr>
          <w:sz w:val="24"/>
          <w:szCs w:val="24"/>
        </w:rPr>
        <w:t>«Павлодарқаласының</w:t>
      </w:r>
      <w:r w:rsidR="001B3BDC" w:rsidRPr="004F70B4">
        <w:rPr>
          <w:sz w:val="24"/>
          <w:szCs w:val="24"/>
          <w:lang w:val="ru-RU"/>
        </w:rPr>
        <w:t xml:space="preserve"> №24</w:t>
      </w:r>
      <w:r w:rsidRPr="004F70B4">
        <w:rPr>
          <w:sz w:val="24"/>
          <w:szCs w:val="24"/>
        </w:rPr>
        <w:t>жалпыортабілімберумектебі»КММ</w:t>
      </w:r>
    </w:p>
    <w:p w:rsidR="009E629A" w:rsidRPr="009E629A" w:rsidRDefault="009E629A" w:rsidP="004F70B4">
      <w:pPr>
        <w:pStyle w:val="a3"/>
        <w:ind w:left="1996" w:hanging="1395"/>
        <w:jc w:val="center"/>
        <w:rPr>
          <w:sz w:val="24"/>
          <w:szCs w:val="24"/>
        </w:rPr>
      </w:pPr>
      <w:r w:rsidRPr="009E629A">
        <w:rPr>
          <w:color w:val="000000"/>
          <w:sz w:val="24"/>
          <w:szCs w:val="24"/>
          <w:lang w:eastAsia="ru-RU"/>
        </w:rPr>
        <w:t>басшының оқу ісі жөніндегі орынбасарының</w:t>
      </w:r>
    </w:p>
    <w:p w:rsidR="00546B41" w:rsidRPr="004754FD" w:rsidRDefault="00A025E9" w:rsidP="009E629A">
      <w:pPr>
        <w:pStyle w:val="a3"/>
        <w:ind w:left="1996" w:hanging="1395"/>
        <w:jc w:val="center"/>
        <w:rPr>
          <w:sz w:val="24"/>
          <w:szCs w:val="24"/>
        </w:rPr>
      </w:pPr>
      <w:r w:rsidRPr="004F70B4">
        <w:rPr>
          <w:sz w:val="24"/>
          <w:szCs w:val="24"/>
        </w:rPr>
        <w:t>лауазымына конкурс жариялайды</w:t>
      </w:r>
    </w:p>
    <w:p w:rsidR="00546B41" w:rsidRDefault="00546B41">
      <w:pPr>
        <w:rPr>
          <w:b/>
          <w:sz w:val="20"/>
        </w:rPr>
      </w:pPr>
    </w:p>
    <w:tbl>
      <w:tblPr>
        <w:tblStyle w:val="TableNormal"/>
        <w:tblW w:w="10600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"/>
        <w:gridCol w:w="2715"/>
        <w:gridCol w:w="7371"/>
      </w:tblGrid>
      <w:tr w:rsidR="00546B41" w:rsidTr="009E629A">
        <w:trPr>
          <w:trHeight w:val="556"/>
        </w:trPr>
        <w:tc>
          <w:tcPr>
            <w:tcW w:w="514" w:type="dxa"/>
          </w:tcPr>
          <w:p w:rsidR="00546B41" w:rsidRDefault="00546B4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86" w:type="dxa"/>
            <w:gridSpan w:val="2"/>
            <w:shd w:val="clear" w:color="auto" w:fill="FFFF00"/>
          </w:tcPr>
          <w:p w:rsidR="00546B41" w:rsidRDefault="001C5BCE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 w:rsidRPr="001C5BCE">
              <w:rPr>
                <w:b/>
              </w:rPr>
              <w:t>Педагогтерді тағайындауға арналған конкурс қағазды форматта жүзеге асырылады</w:t>
            </w:r>
          </w:p>
        </w:tc>
      </w:tr>
      <w:tr w:rsidR="00546B41" w:rsidTr="009E629A">
        <w:trPr>
          <w:trHeight w:val="760"/>
        </w:trPr>
        <w:tc>
          <w:tcPr>
            <w:tcW w:w="514" w:type="dxa"/>
            <w:vMerge w:val="restart"/>
          </w:tcPr>
          <w:p w:rsidR="00546B41" w:rsidRDefault="00A025E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546B41" w:rsidRDefault="00A025E9">
            <w:pPr>
              <w:pStyle w:val="TableParagraph"/>
              <w:spacing w:line="242" w:lineRule="auto"/>
              <w:ind w:left="110" w:right="95"/>
            </w:pPr>
            <w:r>
              <w:t xml:space="preserve">Білімберуұйымының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7371" w:type="dxa"/>
          </w:tcPr>
          <w:p w:rsidR="00546B41" w:rsidRDefault="007205B8">
            <w:pPr>
              <w:pStyle w:val="TableParagraph"/>
              <w:spacing w:line="252" w:lineRule="exact"/>
              <w:ind w:left="107"/>
            </w:pPr>
            <w:r w:rsidRPr="00BB1F84">
              <w:rPr>
                <w:rFonts w:ascii="Arial" w:hAnsi="Arial" w:cs="Arial"/>
                <w:bCs/>
                <w:noProof/>
                <w:spacing w:val="-1"/>
                <w:sz w:val="19"/>
                <w:szCs w:val="19"/>
              </w:rPr>
              <w:t>Павлодар облысының білім беру басқармасы, Павлодар қаласы білім беру бөлімінің «Павлодар қаласының № 24 жалпы орта білім беру мектебі» коммуналдық мемлекеттік мекемесі</w:t>
            </w:r>
          </w:p>
        </w:tc>
      </w:tr>
      <w:tr w:rsidR="007205B8" w:rsidTr="009E629A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7205B8" w:rsidRDefault="007205B8" w:rsidP="007205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05B8" w:rsidRDefault="007205B8" w:rsidP="007205B8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2"/>
              </w:rPr>
              <w:t>жері,</w:t>
            </w:r>
          </w:p>
          <w:p w:rsidR="007205B8" w:rsidRDefault="007205B8" w:rsidP="007205B8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7371" w:type="dxa"/>
          </w:tcPr>
          <w:p w:rsidR="007205B8" w:rsidRPr="00BB1F84" w:rsidRDefault="007205B8" w:rsidP="007205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color w:val="000000"/>
                <w:sz w:val="19"/>
                <w:szCs w:val="19"/>
              </w:rPr>
            </w:pPr>
            <w:r w:rsidRPr="00BB1F84">
              <w:rPr>
                <w:rFonts w:ascii="Arial" w:hAnsi="Arial" w:cs="Arial"/>
                <w:sz w:val="19"/>
                <w:szCs w:val="19"/>
              </w:rPr>
              <w:t>140010, Қазақстан Республикасы, Павлодар облысы, Павлодар қаласы, Н.Назарбаев даңғылы, 190</w:t>
            </w:r>
          </w:p>
        </w:tc>
      </w:tr>
      <w:tr w:rsidR="007205B8" w:rsidTr="009E629A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7205B8" w:rsidRDefault="007205B8" w:rsidP="007205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05B8" w:rsidRDefault="007205B8" w:rsidP="007205B8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7371" w:type="dxa"/>
          </w:tcPr>
          <w:p w:rsidR="007205B8" w:rsidRPr="007205B8" w:rsidRDefault="007205B8" w:rsidP="007205B8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8(7182)</w:t>
            </w:r>
            <w:r>
              <w:rPr>
                <w:lang w:val="ru-RU"/>
              </w:rPr>
              <w:t>20</w:t>
            </w:r>
            <w:r>
              <w:t>-</w:t>
            </w:r>
            <w:r>
              <w:rPr>
                <w:lang w:val="ru-RU"/>
              </w:rPr>
              <w:t>42</w:t>
            </w:r>
            <w:r>
              <w:t>-</w:t>
            </w:r>
            <w:r>
              <w:rPr>
                <w:spacing w:val="-5"/>
                <w:lang w:val="ru-RU"/>
              </w:rPr>
              <w:t>20</w:t>
            </w:r>
          </w:p>
        </w:tc>
      </w:tr>
      <w:tr w:rsidR="007205B8" w:rsidTr="009E629A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7205B8" w:rsidRDefault="007205B8" w:rsidP="007205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05B8" w:rsidRDefault="007205B8" w:rsidP="007205B8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4"/>
              </w:rPr>
              <w:t>пошта</w:t>
            </w:r>
          </w:p>
        </w:tc>
        <w:tc>
          <w:tcPr>
            <w:tcW w:w="7371" w:type="dxa"/>
          </w:tcPr>
          <w:p w:rsidR="007205B8" w:rsidRDefault="0086719F" w:rsidP="007205B8">
            <w:pPr>
              <w:pStyle w:val="TableParagraph"/>
              <w:spacing w:line="232" w:lineRule="exact"/>
              <w:ind w:left="107"/>
              <w:rPr>
                <w:lang w:val="en-US"/>
              </w:rPr>
            </w:pPr>
            <w:hyperlink r:id="rId5" w:history="1">
              <w:r w:rsidRPr="00973DE3">
                <w:rPr>
                  <w:rStyle w:val="a5"/>
                </w:rPr>
                <w:t>schola24pvl@gmail.com</w:t>
              </w:r>
            </w:hyperlink>
          </w:p>
          <w:p w:rsidR="0086719F" w:rsidRPr="0086719F" w:rsidRDefault="0086719F" w:rsidP="007205B8">
            <w:pPr>
              <w:pStyle w:val="TableParagraph"/>
              <w:spacing w:line="232" w:lineRule="exact"/>
              <w:ind w:left="107"/>
              <w:rPr>
                <w:lang w:val="en-US"/>
              </w:rPr>
            </w:pPr>
          </w:p>
        </w:tc>
      </w:tr>
      <w:tr w:rsidR="007205B8" w:rsidTr="009E629A">
        <w:trPr>
          <w:trHeight w:val="757"/>
        </w:trPr>
        <w:tc>
          <w:tcPr>
            <w:tcW w:w="514" w:type="dxa"/>
            <w:vMerge w:val="restart"/>
          </w:tcPr>
          <w:p w:rsidR="007205B8" w:rsidRDefault="007205B8" w:rsidP="007205B8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7205B8" w:rsidRDefault="007205B8" w:rsidP="007205B8">
            <w:pPr>
              <w:pStyle w:val="TableParagraph"/>
              <w:spacing w:line="242" w:lineRule="auto"/>
              <w:ind w:left="110" w:right="95"/>
            </w:pPr>
            <w:r>
              <w:t>Боснемесеуақытшабос лауазымның атауы,</w:t>
            </w:r>
          </w:p>
          <w:p w:rsidR="007205B8" w:rsidRDefault="007205B8" w:rsidP="007205B8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7371" w:type="dxa"/>
          </w:tcPr>
          <w:p w:rsidR="007205B8" w:rsidRPr="009E629A" w:rsidRDefault="009E629A" w:rsidP="007205B8">
            <w:pPr>
              <w:pStyle w:val="TableParagraph"/>
              <w:spacing w:line="247" w:lineRule="exact"/>
              <w:ind w:left="107"/>
              <w:rPr>
                <w:b/>
                <w:sz w:val="24"/>
                <w:szCs w:val="24"/>
              </w:rPr>
            </w:pPr>
            <w:r w:rsidRPr="009E629A">
              <w:rPr>
                <w:color w:val="000000"/>
                <w:sz w:val="24"/>
                <w:szCs w:val="24"/>
              </w:rPr>
              <w:t xml:space="preserve">Басшының оқу ісі жөніндегі орынбасары – </w:t>
            </w:r>
            <w:r w:rsidR="0026048E" w:rsidRPr="0026048E">
              <w:rPr>
                <w:color w:val="000000"/>
                <w:sz w:val="24"/>
                <w:szCs w:val="24"/>
              </w:rPr>
              <w:t>0,5</w:t>
            </w:r>
            <w:r w:rsidRPr="009E629A">
              <w:rPr>
                <w:color w:val="000000"/>
                <w:sz w:val="24"/>
                <w:szCs w:val="24"/>
              </w:rPr>
              <w:t xml:space="preserve"> жүктеме</w:t>
            </w:r>
          </w:p>
        </w:tc>
      </w:tr>
      <w:tr w:rsidR="007205B8" w:rsidTr="009E629A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7205B8" w:rsidRDefault="007205B8" w:rsidP="007205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05B8" w:rsidRDefault="007205B8" w:rsidP="007205B8">
            <w:pPr>
              <w:pStyle w:val="TableParagraph"/>
              <w:ind w:left="110" w:right="414"/>
            </w:pPr>
            <w:r>
              <w:t xml:space="preserve">негізгіфункционалдық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7371" w:type="dxa"/>
          </w:tcPr>
          <w:p w:rsidR="009E629A" w:rsidRPr="00DF3C16" w:rsidRDefault="009E629A" w:rsidP="009E629A">
            <w:pPr>
              <w:pStyle w:val="a8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Оқу-тәрбие процесін, білім беру ұйымының қызметін ағымдағы жоспарлауды ұйымдастырады.</w:t>
            </w:r>
          </w:p>
          <w:p w:rsidR="009E629A" w:rsidRPr="00DF3C16" w:rsidRDefault="009E629A" w:rsidP="009E629A">
            <w:pPr>
              <w:pStyle w:val="a8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Оқу-тәрбие процесінің, ғылыми-әдістемелік және әлеуметтік-психологиялық қамтамасыз етудің жай-күйін талдайды.</w:t>
            </w:r>
          </w:p>
          <w:p w:rsidR="009E629A" w:rsidRPr="00DF3C16" w:rsidRDefault="009E629A" w:rsidP="009E629A">
            <w:pPr>
              <w:pStyle w:val="a8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Педагогтердің қысқа мерзімді жоспарын тексереді, басшылыққа бекітуге келіседі және ұсынады.</w:t>
            </w:r>
          </w:p>
          <w:p w:rsidR="009E629A" w:rsidRPr="00DF3C16" w:rsidRDefault="009E629A" w:rsidP="009E629A">
            <w:pPr>
              <w:pStyle w:val="a8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Білім беру процесінің сапасын және мемлекеттік жалпыға міндетті білім беру стандарттары шеңберінде білімді игеру нәтижелерін бағалаудың объективтілігін бақылауды жүзеге асырады; ағымдағы және қорытынды аттестаттауды өткізуді ұйымдастыру бойынша жұмысты жүзеге асырады.</w:t>
            </w:r>
          </w:p>
          <w:p w:rsidR="009E629A" w:rsidRPr="00DF3C16" w:rsidRDefault="009E629A" w:rsidP="009E629A">
            <w:pPr>
              <w:pStyle w:val="a8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Білім беру үдерісіне жаңа тәсілдерді, тиімді технологияларды енгізуді қамтамасыз етеді.</w:t>
            </w:r>
          </w:p>
          <w:p w:rsidR="009E629A" w:rsidRPr="00DF3C16" w:rsidRDefault="009E629A" w:rsidP="009E629A">
            <w:pPr>
              <w:pStyle w:val="a8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Пәндер бойынша мектеп ішілік бақылауды ұйымдастырады және іске асырады, білімді шектеуді өткізеді, мектеп ішілік бақылаудың нәтижесі бойынша білім сапасын, бөлімді және тоқсанды суммативтивті бағалауды талдайды.</w:t>
            </w:r>
          </w:p>
          <w:p w:rsidR="009E629A" w:rsidRPr="00DF3C16" w:rsidRDefault="009E629A" w:rsidP="009E629A">
            <w:pPr>
              <w:pStyle w:val="a8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Пән бойынша білімді тематикалық бақылаумен қамтамасыз етеді.</w:t>
            </w:r>
          </w:p>
          <w:p w:rsidR="009E629A" w:rsidRPr="00DF3C16" w:rsidRDefault="009E629A" w:rsidP="009E629A">
            <w:pPr>
              <w:pStyle w:val="a8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Білім алушылар мен педагогтардың олимпиадаларға, конкурстарға, жарыстарға қатысуын ұйымдастырады.</w:t>
            </w:r>
          </w:p>
          <w:p w:rsidR="009E629A" w:rsidRPr="00DF3C16" w:rsidRDefault="009E629A" w:rsidP="009E629A">
            <w:pPr>
              <w:pStyle w:val="a8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Білім беру ұйымының пәндік әдістемелік бірлестіктері мен эксперименттік жұмысын үйлестіруді жүзеге асырады, ғылыми-әдістемелік және әлеуметтік-психологиялық жұмысты және оны талдауды қамтамасыз етеді.</w:t>
            </w:r>
          </w:p>
          <w:p w:rsidR="009E629A" w:rsidRPr="00DF3C16" w:rsidRDefault="009E629A" w:rsidP="009E629A">
            <w:pPr>
              <w:pStyle w:val="a8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Педагогтердің тиімді тәжірибесін тарату бойынша шараларды жинақтайды және қабылдайды.</w:t>
            </w:r>
          </w:p>
          <w:p w:rsidR="009E629A" w:rsidRPr="00DF3C16" w:rsidRDefault="009E629A" w:rsidP="009E629A">
            <w:pPr>
              <w:pStyle w:val="a8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Педагогикалық кадрларды іріктеуге қатысады.</w:t>
            </w:r>
          </w:p>
          <w:p w:rsidR="009E629A" w:rsidRPr="00DF3C16" w:rsidRDefault="009E629A" w:rsidP="009E629A">
            <w:pPr>
              <w:pStyle w:val="a8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Тәлімгерлік, біліктілікті арттыру және біліктілік санатын беру (растау) бойынша жұмысты ұйымдастырады.</w:t>
            </w:r>
          </w:p>
          <w:p w:rsidR="009E629A" w:rsidRPr="00DF3C16" w:rsidRDefault="009E629A" w:rsidP="009E629A">
            <w:pPr>
              <w:pStyle w:val="a8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Оқу зертханалары мен кабинеттерді қазіргі заманғы жабдықтармен, көрнекі құралдармен және оқытудың техникалық құралдарымен жабдықтау, әдістемелік кабинеттер мен кітапханаларды оқу-әдістемелік және көркем әдебиеттермен толықтыру бойынша ұсыныс береді және жұмысты жалғастырады, баламалы оқулықтарды іске асырады, оқулықтар мен оқу-әдістемелік кешендерді алуға өтінімді ұйымдастырады, оның ішінде электрондық оқулықтар мен цифрлық ресурстар, әдістемелік кабинеттер мен кітапханаларды оқу-әдістемелік және көркем әдебиеттермен толықтыру.</w:t>
            </w:r>
          </w:p>
          <w:p w:rsidR="009E629A" w:rsidRPr="00DF3C16" w:rsidRDefault="009E629A" w:rsidP="009E629A">
            <w:pPr>
              <w:pStyle w:val="a8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Кітапхана қорын қажетті әдебиеттермен толықтыруға жыл сайын өтінімді енгізеді.</w:t>
            </w:r>
          </w:p>
          <w:p w:rsidR="009E629A" w:rsidRPr="00DF3C16" w:rsidRDefault="009E629A" w:rsidP="009E629A">
            <w:pPr>
              <w:pStyle w:val="a8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Оқу-тәрбие процесінде пайдаланылатын жабдықтардың, аспаптардың, техникалық және көрнекі құралдардың қауіпсіздігін қамтамасыз етеді.</w:t>
            </w:r>
          </w:p>
          <w:p w:rsidR="009E629A" w:rsidRPr="00DF3C16" w:rsidRDefault="009E629A" w:rsidP="009E629A">
            <w:pPr>
              <w:pStyle w:val="a8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Белгіленген есеп беру құжаттамасының сапалы және уақтылы жасалуын қамтамасыз етеді.</w:t>
            </w:r>
          </w:p>
          <w:p w:rsidR="009E629A" w:rsidRPr="00DF3C16" w:rsidRDefault="009E629A" w:rsidP="009E629A">
            <w:pPr>
              <w:pStyle w:val="a8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Кері байланысты ұсына отырып педагогтердің сабағына қатысады және талдау жасайды.</w:t>
            </w:r>
          </w:p>
          <w:p w:rsidR="009E629A" w:rsidRPr="00DF3C16" w:rsidRDefault="009E629A" w:rsidP="009E629A">
            <w:pPr>
              <w:pStyle w:val="a8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color w:val="000000"/>
                <w:spacing w:val="2"/>
                <w:sz w:val="18"/>
                <w:szCs w:val="18"/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Оқу процесін жетілдіру бойынша тренингтер, оқыту семинарларын, оқу әдістемелік сағаттар өткізеді.</w:t>
            </w:r>
          </w:p>
          <w:p w:rsidR="007205B8" w:rsidRPr="00D7715C" w:rsidRDefault="009E629A" w:rsidP="009E629A">
            <w:pPr>
              <w:pStyle w:val="a8"/>
              <w:shd w:val="clear" w:color="auto" w:fill="FFFFFF"/>
              <w:spacing w:before="0" w:beforeAutospacing="0" w:after="0" w:afterAutospacing="0"/>
              <w:ind w:left="147" w:right="280"/>
              <w:jc w:val="both"/>
              <w:textAlignment w:val="baseline"/>
              <w:rPr>
                <w:lang w:val="kk-KZ"/>
              </w:rPr>
            </w:pPr>
            <w:r w:rsidRPr="00DF3C16">
              <w:rPr>
                <w:color w:val="000000"/>
                <w:spacing w:val="2"/>
                <w:sz w:val="18"/>
                <w:szCs w:val="18"/>
                <w:lang w:val="kk-KZ"/>
              </w:rPr>
              <w:t>      Педагогикалық кеңестің тәртібі мен материалдарын әзірлейді.</w:t>
            </w:r>
          </w:p>
        </w:tc>
      </w:tr>
      <w:tr w:rsidR="007205B8" w:rsidTr="009E629A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7205B8" w:rsidRDefault="007205B8" w:rsidP="007205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05B8" w:rsidRDefault="007205B8" w:rsidP="007205B8">
            <w:pPr>
              <w:pStyle w:val="TableParagraph"/>
              <w:ind w:left="110" w:right="95"/>
            </w:pPr>
            <w:r>
              <w:t>еңбекке ақы төлеу мөлшеріменшарттары</w:t>
            </w:r>
          </w:p>
        </w:tc>
        <w:tc>
          <w:tcPr>
            <w:tcW w:w="7371" w:type="dxa"/>
          </w:tcPr>
          <w:p w:rsidR="007205B8" w:rsidRDefault="007205B8" w:rsidP="007205B8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еңбекөтіліменбіліктіліксанатынасәйкес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7205B8" w:rsidRDefault="007205B8" w:rsidP="007205B8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жоғарыбілім(min):159626,94</w:t>
            </w:r>
            <w:r>
              <w:rPr>
                <w:spacing w:val="-2"/>
              </w:rPr>
              <w:t>теңге</w:t>
            </w:r>
          </w:p>
        </w:tc>
      </w:tr>
      <w:tr w:rsidR="007205B8" w:rsidTr="009E629A">
        <w:trPr>
          <w:trHeight w:val="2529"/>
        </w:trPr>
        <w:tc>
          <w:tcPr>
            <w:tcW w:w="514" w:type="dxa"/>
          </w:tcPr>
          <w:p w:rsidR="007205B8" w:rsidRDefault="007205B8" w:rsidP="007205B8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3</w:t>
            </w:r>
          </w:p>
        </w:tc>
        <w:tc>
          <w:tcPr>
            <w:tcW w:w="2715" w:type="dxa"/>
          </w:tcPr>
          <w:p w:rsidR="007205B8" w:rsidRDefault="007205B8" w:rsidP="007205B8">
            <w:pPr>
              <w:pStyle w:val="TableParagraph"/>
              <w:ind w:left="110" w:right="533"/>
            </w:pPr>
            <w:r>
              <w:t xml:space="preserve">Педагогтердіңүлгілік </w:t>
            </w:r>
            <w:r>
              <w:rPr>
                <w:spacing w:val="-2"/>
              </w:rPr>
              <w:t>біліктілік</w:t>
            </w:r>
          </w:p>
          <w:p w:rsidR="007205B8" w:rsidRDefault="007205B8" w:rsidP="007205B8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7205B8" w:rsidRDefault="007205B8" w:rsidP="007205B8">
            <w:pPr>
              <w:pStyle w:val="TableParagraph"/>
              <w:ind w:left="110" w:right="521"/>
            </w:pPr>
            <w:r>
              <w:t xml:space="preserve">бекітілгенкандидатқа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7371" w:type="dxa"/>
          </w:tcPr>
          <w:p w:rsidR="00D7715C" w:rsidRPr="00D7715C" w:rsidRDefault="00D7715C" w:rsidP="00F77CCB">
            <w:pPr>
              <w:widowControl/>
              <w:shd w:val="clear" w:color="auto" w:fill="FFFFFF"/>
              <w:autoSpaceDE/>
              <w:autoSpaceDN/>
              <w:spacing w:after="360" w:line="285" w:lineRule="atLeast"/>
              <w:ind w:left="147" w:right="280"/>
              <w:jc w:val="both"/>
              <w:textAlignment w:val="baseline"/>
              <w:rPr>
                <w:color w:val="000000"/>
                <w:spacing w:val="2"/>
                <w:sz w:val="24"/>
                <w:szCs w:val="24"/>
                <w:lang w:eastAsia="ru-RU"/>
              </w:rPr>
            </w:pPr>
            <w:r w:rsidRPr="00D7715C">
              <w:rPr>
                <w:color w:val="000000"/>
                <w:spacing w:val="2"/>
                <w:sz w:val="24"/>
                <w:szCs w:val="24"/>
                <w:lang w:eastAsia="ru-RU"/>
              </w:rPr>
              <w:t>тиісті бейін бойынша жоғары және (немесе) жоғары оқу орнынан кейінгі педагогикалық немесе өзге де кәсіптік білім немесе педагогикалық қайта даярлауды растайтын құжат, педагогикалық жұмыс өтілі кемінде 3 жыл;       және (немесе) білім беру ұйымының "үшінші біліктілік санатты басшысының орынбасары" немесе "екінші біліктілік санатты басшысының орынбасары" немесе "бірінші біліктілік санатты басшысының орынбасары" біліктілік санатының болуыне "педагог – сарапшы" біліктілігінің болуы немесе "педагог – зерттеуші" немесе "педагог – шебер"біліктілігінің болуы.</w:t>
            </w:r>
          </w:p>
          <w:p w:rsidR="007205B8" w:rsidRPr="00FD7E1E" w:rsidRDefault="007205B8" w:rsidP="00D7715C">
            <w:pPr>
              <w:widowControl/>
              <w:shd w:val="clear" w:color="auto" w:fill="FFFFFF"/>
              <w:autoSpaceDE/>
              <w:autoSpaceDN/>
              <w:spacing w:after="360" w:line="285" w:lineRule="atLeast"/>
              <w:ind w:left="147" w:right="286"/>
              <w:jc w:val="both"/>
              <w:textAlignment w:val="baseline"/>
            </w:pPr>
          </w:p>
        </w:tc>
      </w:tr>
      <w:tr w:rsidR="007205B8" w:rsidTr="009E629A">
        <w:trPr>
          <w:trHeight w:val="505"/>
        </w:trPr>
        <w:tc>
          <w:tcPr>
            <w:tcW w:w="514" w:type="dxa"/>
          </w:tcPr>
          <w:p w:rsidR="007205B8" w:rsidRDefault="007205B8" w:rsidP="007205B8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7205B8" w:rsidRDefault="007205B8" w:rsidP="007205B8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2"/>
              </w:rPr>
              <w:t>қабылдау</w:t>
            </w:r>
          </w:p>
          <w:p w:rsidR="007205B8" w:rsidRDefault="007205B8" w:rsidP="007205B8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7371" w:type="dxa"/>
          </w:tcPr>
          <w:p w:rsidR="007205B8" w:rsidRDefault="00DE71F5" w:rsidP="007205B8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  <w:lang w:val="ru-RU"/>
              </w:rPr>
              <w:t>19</w:t>
            </w:r>
            <w:r>
              <w:rPr>
                <w:b/>
              </w:rPr>
              <w:t>.0</w:t>
            </w:r>
            <w:r>
              <w:rPr>
                <w:b/>
                <w:lang w:val="ru-RU"/>
              </w:rPr>
              <w:t>8</w:t>
            </w:r>
            <w:r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27</w:t>
            </w:r>
            <w:r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8</w:t>
            </w:r>
            <w:r>
              <w:rPr>
                <w:b/>
                <w:spacing w:val="-2"/>
              </w:rPr>
              <w:t>.2025</w:t>
            </w:r>
          </w:p>
        </w:tc>
      </w:tr>
      <w:tr w:rsidR="007205B8" w:rsidTr="009E629A">
        <w:trPr>
          <w:trHeight w:val="4762"/>
        </w:trPr>
        <w:tc>
          <w:tcPr>
            <w:tcW w:w="514" w:type="dxa"/>
          </w:tcPr>
          <w:p w:rsidR="007205B8" w:rsidRDefault="007205B8" w:rsidP="007205B8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7205B8" w:rsidRDefault="007205B8" w:rsidP="007205B8">
            <w:pPr>
              <w:pStyle w:val="TableParagraph"/>
              <w:spacing w:line="249" w:lineRule="exact"/>
              <w:ind w:left="110"/>
            </w:pPr>
            <w:r>
              <w:t>Қажеттіқұжаттар</w:t>
            </w:r>
            <w:r>
              <w:rPr>
                <w:spacing w:val="-2"/>
              </w:rPr>
              <w:t>тізбесі</w:t>
            </w:r>
          </w:p>
        </w:tc>
        <w:tc>
          <w:tcPr>
            <w:tcW w:w="7371" w:type="dxa"/>
          </w:tcPr>
          <w:p w:rsidR="007205B8" w:rsidRDefault="007205B8" w:rsidP="007205B8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7205B8" w:rsidRDefault="007205B8" w:rsidP="007205B8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7205B8" w:rsidRDefault="007205B8" w:rsidP="007205B8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7205B8" w:rsidRDefault="007205B8" w:rsidP="007205B8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7205B8" w:rsidRDefault="007205B8" w:rsidP="007205B8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еңбекқызметінрастайтынқұжаттыңкөшірмесі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7205B8" w:rsidRDefault="007205B8" w:rsidP="007205B8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>
              <w:rPr>
                <w:b/>
              </w:rPr>
              <w:t>075/унысаныбойыншаденсаулықжағдайы туралы анықтама</w:t>
            </w:r>
            <w:r>
              <w:t>;</w:t>
            </w:r>
          </w:p>
          <w:p w:rsidR="007205B8" w:rsidRDefault="007205B8" w:rsidP="007205B8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546B41" w:rsidRDefault="00546B41">
      <w:pPr>
        <w:pStyle w:val="TableParagraph"/>
        <w:spacing w:line="254" w:lineRule="exact"/>
        <w:jc w:val="both"/>
        <w:rPr>
          <w:b/>
        </w:rPr>
        <w:sectPr w:rsidR="00546B41" w:rsidSect="00EE17C4">
          <w:type w:val="continuous"/>
          <w:pgSz w:w="11910" w:h="16840"/>
          <w:pgMar w:top="567" w:right="425" w:bottom="280" w:left="992" w:header="720" w:footer="720" w:gutter="0"/>
          <w:cols w:space="720"/>
        </w:sectPr>
      </w:pPr>
    </w:p>
    <w:tbl>
      <w:tblPr>
        <w:tblStyle w:val="TableNormal"/>
        <w:tblW w:w="10600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"/>
        <w:gridCol w:w="2715"/>
        <w:gridCol w:w="7371"/>
      </w:tblGrid>
      <w:tr w:rsidR="00546B41" w:rsidTr="00DF3C16">
        <w:trPr>
          <w:trHeight w:val="4762"/>
        </w:trPr>
        <w:tc>
          <w:tcPr>
            <w:tcW w:w="514" w:type="dxa"/>
          </w:tcPr>
          <w:p w:rsidR="00546B41" w:rsidRDefault="00546B41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546B41" w:rsidRDefault="00546B41">
            <w:pPr>
              <w:pStyle w:val="TableParagraph"/>
              <w:ind w:left="0"/>
            </w:pPr>
          </w:p>
        </w:tc>
        <w:tc>
          <w:tcPr>
            <w:tcW w:w="7371" w:type="dxa"/>
          </w:tcPr>
          <w:p w:rsidR="00546B41" w:rsidRDefault="00A025E9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546B41" w:rsidRDefault="00A025E9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546B41" w:rsidRDefault="00A025E9" w:rsidP="00DF3C16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-5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546B41" w:rsidRDefault="00A025E9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546B41" w:rsidRDefault="00A025E9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жұмысорнынан(педагоглауазымыбойынша),оқу</w:t>
            </w:r>
            <w:r>
              <w:rPr>
                <w:spacing w:val="-2"/>
              </w:rPr>
              <w:t>орнынан</w:t>
            </w:r>
          </w:p>
          <w:p w:rsidR="00546B41" w:rsidRDefault="00A025E9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  <w:tr w:rsidR="00546B41" w:rsidTr="00DF3C16">
        <w:trPr>
          <w:trHeight w:val="506"/>
        </w:trPr>
        <w:tc>
          <w:tcPr>
            <w:tcW w:w="514" w:type="dxa"/>
          </w:tcPr>
          <w:p w:rsidR="00546B41" w:rsidRDefault="00A025E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546B41" w:rsidRDefault="00A025E9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5"/>
              </w:rPr>
              <w:t>бос</w:t>
            </w:r>
          </w:p>
          <w:p w:rsidR="00546B41" w:rsidRDefault="00A025E9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2"/>
              </w:rPr>
              <w:t>мерзімі</w:t>
            </w:r>
          </w:p>
        </w:tc>
        <w:tc>
          <w:tcPr>
            <w:tcW w:w="7371" w:type="dxa"/>
          </w:tcPr>
          <w:p w:rsidR="00546B41" w:rsidRDefault="007205B8">
            <w:pPr>
              <w:pStyle w:val="TableParagraph"/>
              <w:spacing w:line="240" w:lineRule="exact"/>
              <w:ind w:left="107"/>
            </w:pPr>
            <w:r w:rsidRPr="00447717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тұрақты</w:t>
            </w:r>
          </w:p>
        </w:tc>
      </w:tr>
    </w:tbl>
    <w:p w:rsidR="00546B41" w:rsidRDefault="00546B41">
      <w:pPr>
        <w:pStyle w:val="TableParagraph"/>
        <w:spacing w:line="240" w:lineRule="exact"/>
        <w:sectPr w:rsidR="00546B41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546B41" w:rsidRDefault="00A025E9">
      <w:pPr>
        <w:pStyle w:val="a3"/>
        <w:spacing w:before="66"/>
        <w:ind w:left="2001" w:hanging="1400"/>
      </w:pPr>
      <w:r>
        <w:lastRenderedPageBreak/>
        <w:t>КГУ«Средняяобщеобразовательнаяшкола</w:t>
      </w:r>
      <w:r w:rsidR="001B3BDC">
        <w:rPr>
          <w:lang w:val="ru-RU"/>
        </w:rPr>
        <w:t xml:space="preserve"> №24</w:t>
      </w:r>
      <w:r>
        <w:t>городаПавлодара» объявляет конкурс на должность</w:t>
      </w:r>
      <w:r w:rsidR="009E629A">
        <w:rPr>
          <w:lang w:val="ru-RU"/>
        </w:rPr>
        <w:t xml:space="preserve"> заместителя директора по учебной работе</w:t>
      </w:r>
      <w:r w:rsidR="001B3BDC">
        <w:rPr>
          <w:lang w:val="ru-RU"/>
        </w:rPr>
        <w:t xml:space="preserve"> (постоянно)</w:t>
      </w:r>
    </w:p>
    <w:p w:rsidR="00546B41" w:rsidRDefault="00546B41">
      <w:pPr>
        <w:spacing w:before="3" w:after="1"/>
        <w:rPr>
          <w:b/>
          <w:sz w:val="16"/>
        </w:rPr>
      </w:pPr>
    </w:p>
    <w:tbl>
      <w:tblPr>
        <w:tblStyle w:val="TableNormal"/>
        <w:tblW w:w="10600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370"/>
      </w:tblGrid>
      <w:tr w:rsidR="00546B41" w:rsidTr="009E629A">
        <w:trPr>
          <w:trHeight w:val="505"/>
        </w:trPr>
        <w:tc>
          <w:tcPr>
            <w:tcW w:w="392" w:type="dxa"/>
          </w:tcPr>
          <w:p w:rsidR="00546B41" w:rsidRDefault="00546B4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08" w:type="dxa"/>
            <w:gridSpan w:val="2"/>
            <w:shd w:val="clear" w:color="auto" w:fill="FFFF00"/>
          </w:tcPr>
          <w:p w:rsidR="00546B41" w:rsidRDefault="00A025E9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ПРИМЕЧАНИЕ:Конкурснаназначениепедагоговосуществляетсяв</w:t>
            </w:r>
            <w:r w:rsidR="001B3BDC">
              <w:rPr>
                <w:b/>
                <w:spacing w:val="27"/>
                <w:lang w:val="ru-RU"/>
              </w:rPr>
              <w:t>бумажном формате</w:t>
            </w:r>
          </w:p>
        </w:tc>
      </w:tr>
      <w:tr w:rsidR="00546B41" w:rsidTr="009E629A">
        <w:trPr>
          <w:trHeight w:val="757"/>
        </w:trPr>
        <w:tc>
          <w:tcPr>
            <w:tcW w:w="392" w:type="dxa"/>
            <w:vMerge w:val="restart"/>
          </w:tcPr>
          <w:p w:rsidR="00546B41" w:rsidRDefault="00A025E9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546B41" w:rsidRDefault="00A025E9">
            <w:pPr>
              <w:pStyle w:val="TableParagraph"/>
              <w:ind w:left="109" w:right="103"/>
            </w:pPr>
            <w:r>
              <w:t xml:space="preserve">Наименованиеорганизации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370" w:type="dxa"/>
          </w:tcPr>
          <w:p w:rsidR="00546B41" w:rsidRDefault="00A025E9">
            <w:pPr>
              <w:pStyle w:val="TableParagraph"/>
            </w:pPr>
            <w:r>
              <w:t>КГУ«Средняяобщеобразовательнаяшкола</w:t>
            </w:r>
            <w:r w:rsidR="001B3BDC">
              <w:rPr>
                <w:lang w:val="ru-RU"/>
              </w:rPr>
              <w:t xml:space="preserve"> №24</w:t>
            </w:r>
            <w:r>
              <w:t xml:space="preserve"> городаПавлодара»отделаобразованиягородаПавлодара,</w:t>
            </w:r>
            <w:r>
              <w:rPr>
                <w:spacing w:val="-2"/>
              </w:rPr>
              <w:t>управления</w:t>
            </w:r>
          </w:p>
          <w:p w:rsidR="00546B41" w:rsidRDefault="00A025E9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образованияПавлодарскойобласти</w:t>
            </w:r>
          </w:p>
        </w:tc>
      </w:tr>
      <w:tr w:rsidR="00546B41" w:rsidTr="009E629A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546B41" w:rsidRDefault="00546B4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546B41" w:rsidRDefault="00A025E9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546B41" w:rsidRDefault="00A025E9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2"/>
              </w:rPr>
              <w:t>адреса</w:t>
            </w:r>
          </w:p>
        </w:tc>
        <w:tc>
          <w:tcPr>
            <w:tcW w:w="7370" w:type="dxa"/>
          </w:tcPr>
          <w:p w:rsidR="00546B41" w:rsidRDefault="001B3BDC">
            <w:pPr>
              <w:pStyle w:val="TableParagraph"/>
              <w:spacing w:before="1" w:line="238" w:lineRule="exact"/>
            </w:pPr>
            <w:r w:rsidRPr="006B3825">
              <w:rPr>
                <w:rFonts w:ascii="Arial" w:hAnsi="Arial" w:cs="Arial"/>
                <w:sz w:val="21"/>
                <w:szCs w:val="21"/>
              </w:rPr>
              <w:t>140010, Республика Каз</w:t>
            </w:r>
            <w:r>
              <w:rPr>
                <w:rFonts w:ascii="Arial" w:hAnsi="Arial" w:cs="Arial"/>
                <w:sz w:val="21"/>
                <w:szCs w:val="21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</w:rPr>
              <w:t>город Павлодар, проспект Н.Назарбаева, 190</w:t>
            </w:r>
          </w:p>
        </w:tc>
      </w:tr>
      <w:tr w:rsidR="00546B41" w:rsidTr="009E629A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546B41" w:rsidRDefault="00546B4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546B41" w:rsidRDefault="00A025E9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370" w:type="dxa"/>
          </w:tcPr>
          <w:p w:rsidR="00546B41" w:rsidRPr="001B3BDC" w:rsidRDefault="00A025E9">
            <w:pPr>
              <w:pStyle w:val="TableParagraph"/>
              <w:spacing w:line="244" w:lineRule="exact"/>
              <w:rPr>
                <w:lang w:val="ru-RU"/>
              </w:rPr>
            </w:pPr>
            <w:r>
              <w:t>8(7182)</w:t>
            </w:r>
            <w:r w:rsidR="001B3BDC">
              <w:rPr>
                <w:lang w:val="ru-RU"/>
              </w:rPr>
              <w:t>20</w:t>
            </w:r>
            <w:r>
              <w:t>-</w:t>
            </w:r>
            <w:r w:rsidR="001B3BDC">
              <w:rPr>
                <w:lang w:val="ru-RU"/>
              </w:rPr>
              <w:t>42</w:t>
            </w:r>
            <w:r>
              <w:t>-</w:t>
            </w:r>
            <w:r w:rsidR="001B3BDC">
              <w:rPr>
                <w:lang w:val="ru-RU"/>
              </w:rPr>
              <w:t>20</w:t>
            </w:r>
          </w:p>
        </w:tc>
      </w:tr>
      <w:tr w:rsidR="00546B41" w:rsidTr="009E629A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546B41" w:rsidRDefault="00546B4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546B41" w:rsidRDefault="00A025E9">
            <w:pPr>
              <w:pStyle w:val="TableParagraph"/>
              <w:spacing w:line="234" w:lineRule="exact"/>
              <w:ind w:left="109"/>
            </w:pPr>
            <w:r>
              <w:t>адресаэлектронной</w:t>
            </w:r>
            <w:r>
              <w:rPr>
                <w:spacing w:val="-4"/>
              </w:rPr>
              <w:t>почты</w:t>
            </w:r>
          </w:p>
        </w:tc>
        <w:tc>
          <w:tcPr>
            <w:tcW w:w="7370" w:type="dxa"/>
          </w:tcPr>
          <w:p w:rsidR="00546B41" w:rsidRDefault="0086719F">
            <w:pPr>
              <w:pStyle w:val="TableParagraph"/>
              <w:spacing w:line="234" w:lineRule="exact"/>
              <w:rPr>
                <w:lang w:val="en-US"/>
              </w:rPr>
            </w:pPr>
            <w:hyperlink r:id="rId6" w:history="1">
              <w:r w:rsidRPr="00973DE3">
                <w:rPr>
                  <w:rStyle w:val="a5"/>
                </w:rPr>
                <w:t>schola24pvl@gmail.com</w:t>
              </w:r>
            </w:hyperlink>
          </w:p>
          <w:p w:rsidR="0086719F" w:rsidRPr="0086719F" w:rsidRDefault="0086719F">
            <w:pPr>
              <w:pStyle w:val="TableParagraph"/>
              <w:spacing w:line="234" w:lineRule="exact"/>
              <w:rPr>
                <w:lang w:val="en-US"/>
              </w:rPr>
            </w:pPr>
          </w:p>
        </w:tc>
      </w:tr>
      <w:tr w:rsidR="00546B41" w:rsidTr="009E629A">
        <w:trPr>
          <w:trHeight w:val="758"/>
        </w:trPr>
        <w:tc>
          <w:tcPr>
            <w:tcW w:w="392" w:type="dxa"/>
            <w:vMerge w:val="restart"/>
          </w:tcPr>
          <w:p w:rsidR="00546B41" w:rsidRDefault="00A025E9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546B41" w:rsidRDefault="00A025E9">
            <w:pPr>
              <w:pStyle w:val="TableParagraph"/>
              <w:ind w:left="109" w:right="319"/>
            </w:pPr>
            <w:r>
              <w:t>Наименованиевакантной или временно вакантной</w:t>
            </w:r>
          </w:p>
          <w:p w:rsidR="00546B41" w:rsidRDefault="00A025E9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370" w:type="dxa"/>
          </w:tcPr>
          <w:p w:rsidR="00546B41" w:rsidRPr="001B3BDC" w:rsidRDefault="004F70B4">
            <w:pPr>
              <w:pStyle w:val="TableParagraph"/>
              <w:spacing w:line="247" w:lineRule="exact"/>
              <w:rPr>
                <w:b/>
                <w:lang w:val="ru-RU"/>
              </w:rPr>
            </w:pPr>
            <w:r>
              <w:rPr>
                <w:lang w:val="ru-RU"/>
              </w:rPr>
              <w:t xml:space="preserve">Заместитель директора по </w:t>
            </w:r>
            <w:r w:rsidR="009E629A">
              <w:rPr>
                <w:lang w:val="ru-RU"/>
              </w:rPr>
              <w:t>учебной</w:t>
            </w:r>
            <w:r>
              <w:rPr>
                <w:lang w:val="ru-RU"/>
              </w:rPr>
              <w:t xml:space="preserve"> работе</w:t>
            </w:r>
            <w:r w:rsidR="00A025E9">
              <w:t>,</w:t>
            </w:r>
            <w:r w:rsidR="0026048E">
              <w:rPr>
                <w:spacing w:val="48"/>
                <w:lang w:val="ru-RU"/>
              </w:rPr>
              <w:t>0,5</w:t>
            </w:r>
            <w:r w:rsidR="001B3BDC">
              <w:rPr>
                <w:b/>
                <w:lang w:val="ru-RU"/>
              </w:rPr>
              <w:t xml:space="preserve"> ставк</w:t>
            </w:r>
            <w:r w:rsidR="0026048E">
              <w:rPr>
                <w:b/>
                <w:lang w:val="ru-RU"/>
              </w:rPr>
              <w:t>и</w:t>
            </w:r>
          </w:p>
        </w:tc>
      </w:tr>
      <w:tr w:rsidR="00546B41" w:rsidTr="009E629A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546B41" w:rsidRDefault="00546B4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546B41" w:rsidRDefault="00A025E9">
            <w:pPr>
              <w:pStyle w:val="TableParagraph"/>
              <w:spacing w:line="242" w:lineRule="auto"/>
              <w:ind w:left="109" w:right="144"/>
            </w:pPr>
            <w:r>
              <w:t xml:space="preserve">основныефункциональные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370" w:type="dxa"/>
          </w:tcPr>
          <w:p w:rsidR="009E629A" w:rsidRPr="009E629A" w:rsidRDefault="009E629A" w:rsidP="009E629A">
            <w:pPr>
              <w:ind w:left="147" w:right="138"/>
              <w:jc w:val="both"/>
              <w:rPr>
                <w:color w:val="000000"/>
                <w:sz w:val="18"/>
                <w:szCs w:val="18"/>
              </w:rPr>
            </w:pPr>
            <w:r w:rsidRPr="009E629A">
              <w:rPr>
                <w:color w:val="000000"/>
                <w:sz w:val="18"/>
                <w:szCs w:val="18"/>
              </w:rPr>
              <w:t>Организует учебно-воспитательный процесс, текущее планирование деятельности организации образования. Анализирует состояние учебно-воспитательного процесса, научно-методического и социально-психологического обеспечения. Проверяет краткосрочный план педагогов, согласовывает и представляет на утверждение руководству. Осуществляет контроль за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образования; осуществляет работу по организации проведения текущей и итоговой аттестации. Обеспечивает внедрение новых подходов, эффективных технологий в образовательный процесс. Организует и осуществляет внутришкольный контроль по предметам, проводит ограничение знаний, анализирует суммативную оценку качества знаний, раздела и четверти по результатам внутришкольного контроля. Обеспечивает тематический контроль знаний по дисциплине.</w:t>
            </w:r>
          </w:p>
          <w:p w:rsidR="00546B41" w:rsidRDefault="009E629A" w:rsidP="009E629A">
            <w:pPr>
              <w:pStyle w:val="TableParagraph"/>
              <w:tabs>
                <w:tab w:val="left" w:pos="449"/>
              </w:tabs>
              <w:spacing w:line="254" w:lineRule="exact"/>
              <w:ind w:left="147" w:right="138"/>
              <w:jc w:val="both"/>
            </w:pPr>
            <w:r w:rsidRPr="009E629A">
              <w:rPr>
                <w:color w:val="000000"/>
                <w:sz w:val="18"/>
                <w:szCs w:val="18"/>
              </w:rPr>
              <w:t>Организует участие обучающихся и педагогов в олимпиадах, конкурсах, соревнованиях.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анализ. Обобщает и принимает меры по распространению эффективного опыта педагогов. Участвует в отборе педагогических кадров. Организует работу по наставничеству, повышению квалификации и присвоению (подтверждению) квалификационной категории. Дает предложения и продолжает работу по оснащению учебных лабораторий и кабинетов современным оборудованием, наглядными пособиями и техническими средствами обучения, комплектованию методических кабинетов и библиотек учебно-методической и художественной литературой, реализует альтернативные учебники, организует заявки на получение учебников и учебно-методических комплексов, в том числе электронные учебники и цифровые ресурсы,</w:t>
            </w:r>
          </w:p>
        </w:tc>
      </w:tr>
      <w:tr w:rsidR="00546B41" w:rsidTr="009E629A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546B41" w:rsidRDefault="00546B41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546B41" w:rsidRDefault="00A025E9">
            <w:pPr>
              <w:pStyle w:val="TableParagraph"/>
              <w:spacing w:line="242" w:lineRule="auto"/>
              <w:ind w:left="109" w:right="103"/>
            </w:pPr>
            <w:r>
              <w:t xml:space="preserve">размериусловияоплаты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370" w:type="dxa"/>
          </w:tcPr>
          <w:p w:rsidR="00546B41" w:rsidRDefault="00A025E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546B41" w:rsidRDefault="00A025E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высшееобразование(min):159626,94</w:t>
            </w:r>
            <w:r>
              <w:rPr>
                <w:spacing w:val="-2"/>
              </w:rPr>
              <w:t>тенге</w:t>
            </w:r>
          </w:p>
        </w:tc>
      </w:tr>
      <w:tr w:rsidR="00546B41" w:rsidTr="009E629A">
        <w:trPr>
          <w:trHeight w:val="2444"/>
        </w:trPr>
        <w:tc>
          <w:tcPr>
            <w:tcW w:w="392" w:type="dxa"/>
          </w:tcPr>
          <w:p w:rsidR="00546B41" w:rsidRDefault="00A025E9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546B41" w:rsidRDefault="00A025E9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546B41" w:rsidRDefault="00A025E9">
            <w:pPr>
              <w:pStyle w:val="TableParagraph"/>
              <w:ind w:left="109" w:right="275"/>
            </w:pPr>
            <w:r>
              <w:t xml:space="preserve">кандидату,утвержденные </w:t>
            </w:r>
            <w:r>
              <w:rPr>
                <w:spacing w:val="-2"/>
              </w:rPr>
              <w:t>Типовыми</w:t>
            </w:r>
          </w:p>
          <w:p w:rsidR="00546B41" w:rsidRDefault="00A025E9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370" w:type="dxa"/>
          </w:tcPr>
          <w:p w:rsidR="004F70B4" w:rsidRPr="004F70B4" w:rsidRDefault="004F70B4" w:rsidP="004F70B4">
            <w:pPr>
              <w:widowControl/>
              <w:shd w:val="clear" w:color="auto" w:fill="FFFFFF"/>
              <w:autoSpaceDE/>
              <w:autoSpaceDN/>
              <w:spacing w:after="360" w:line="285" w:lineRule="atLeast"/>
              <w:ind w:left="147" w:right="138"/>
              <w:jc w:val="both"/>
              <w:textAlignment w:val="baseline"/>
              <w:rPr>
                <w:color w:val="000000"/>
                <w:spacing w:val="2"/>
                <w:lang w:val="ru-RU" w:eastAsia="ru-RU"/>
              </w:rPr>
            </w:pPr>
            <w:r w:rsidRPr="004F70B4">
              <w:rPr>
                <w:color w:val="000000"/>
                <w:spacing w:val="2"/>
                <w:lang w:val="ru-RU" w:eastAsia="ru-RU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     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  <w:p w:rsidR="00546B41" w:rsidRPr="007205B8" w:rsidRDefault="00546B41" w:rsidP="004F70B4">
            <w:pPr>
              <w:pStyle w:val="a8"/>
              <w:shd w:val="clear" w:color="auto" w:fill="FFFFFF"/>
              <w:spacing w:before="0" w:beforeAutospacing="0" w:after="360" w:afterAutospacing="0" w:line="285" w:lineRule="atLeast"/>
              <w:ind w:left="147" w:right="145"/>
              <w:jc w:val="both"/>
              <w:textAlignment w:val="baseline"/>
              <w:rPr>
                <w:color w:val="000000"/>
                <w:spacing w:val="2"/>
                <w:sz w:val="22"/>
                <w:szCs w:val="22"/>
              </w:rPr>
            </w:pPr>
          </w:p>
        </w:tc>
      </w:tr>
      <w:tr w:rsidR="00546B41" w:rsidTr="009E629A">
        <w:trPr>
          <w:trHeight w:val="251"/>
        </w:trPr>
        <w:tc>
          <w:tcPr>
            <w:tcW w:w="392" w:type="dxa"/>
          </w:tcPr>
          <w:p w:rsidR="00546B41" w:rsidRDefault="00A025E9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546B41" w:rsidRDefault="00A025E9">
            <w:pPr>
              <w:pStyle w:val="TableParagraph"/>
              <w:spacing w:line="232" w:lineRule="exact"/>
              <w:ind w:left="109"/>
            </w:pPr>
            <w:r>
              <w:t>Срокприема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370" w:type="dxa"/>
          </w:tcPr>
          <w:p w:rsidR="00546B41" w:rsidRDefault="00DE71F5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19</w:t>
            </w:r>
            <w:r>
              <w:rPr>
                <w:b/>
              </w:rPr>
              <w:t>.0</w:t>
            </w:r>
            <w:r>
              <w:rPr>
                <w:b/>
                <w:lang w:val="ru-RU"/>
              </w:rPr>
              <w:t>8</w:t>
            </w:r>
            <w:r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27</w:t>
            </w:r>
            <w:r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8</w:t>
            </w:r>
            <w:r>
              <w:rPr>
                <w:b/>
                <w:spacing w:val="-2"/>
              </w:rPr>
              <w:t>.2025</w:t>
            </w:r>
          </w:p>
        </w:tc>
      </w:tr>
      <w:tr w:rsidR="00546B41" w:rsidTr="009E629A">
        <w:trPr>
          <w:trHeight w:val="4486"/>
        </w:trPr>
        <w:tc>
          <w:tcPr>
            <w:tcW w:w="392" w:type="dxa"/>
          </w:tcPr>
          <w:p w:rsidR="00546B41" w:rsidRDefault="00A025E9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546B41" w:rsidRDefault="00A025E9">
            <w:pPr>
              <w:pStyle w:val="TableParagraph"/>
              <w:ind w:left="109" w:right="483"/>
            </w:pPr>
            <w:r>
              <w:t xml:space="preserve">Переченьнеобходимых </w:t>
            </w:r>
            <w:r>
              <w:rPr>
                <w:spacing w:val="-2"/>
              </w:rPr>
              <w:t>документов</w:t>
            </w:r>
            <w:bookmarkStart w:id="0" w:name="_GoBack"/>
            <w:bookmarkEnd w:id="0"/>
          </w:p>
        </w:tc>
        <w:tc>
          <w:tcPr>
            <w:tcW w:w="7370" w:type="dxa"/>
          </w:tcPr>
          <w:p w:rsidR="00546B41" w:rsidRDefault="00A025E9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546B41" w:rsidRDefault="00A025E9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546B41" w:rsidRDefault="00A025E9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546B41" w:rsidRDefault="00A025E9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546B41" w:rsidRDefault="00A025E9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546B41" w:rsidRDefault="00A025E9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546B41" w:rsidRDefault="00A025E9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справкаоботсутствии</w:t>
            </w:r>
            <w:r>
              <w:t>динамическогонаблюдениябольных</w:t>
            </w:r>
            <w:r>
              <w:rPr>
                <w:spacing w:val="-10"/>
              </w:rPr>
              <w:t>с</w:t>
            </w:r>
          </w:p>
          <w:p w:rsidR="00546B41" w:rsidRDefault="00A025E9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психическимиповеденческими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546B41" w:rsidRDefault="00546B41">
      <w:pPr>
        <w:pStyle w:val="TableParagraph"/>
        <w:spacing w:line="238" w:lineRule="exact"/>
        <w:jc w:val="both"/>
        <w:sectPr w:rsidR="00546B41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10600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370"/>
      </w:tblGrid>
      <w:tr w:rsidR="00546B41" w:rsidTr="001E2147">
        <w:trPr>
          <w:trHeight w:val="4553"/>
        </w:trPr>
        <w:tc>
          <w:tcPr>
            <w:tcW w:w="392" w:type="dxa"/>
          </w:tcPr>
          <w:p w:rsidR="00546B41" w:rsidRDefault="00546B41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546B41" w:rsidRDefault="00546B41">
            <w:pPr>
              <w:pStyle w:val="TableParagraph"/>
              <w:ind w:left="0"/>
            </w:pPr>
          </w:p>
        </w:tc>
        <w:tc>
          <w:tcPr>
            <w:tcW w:w="7370" w:type="dxa"/>
          </w:tcPr>
          <w:p w:rsidR="00546B41" w:rsidRDefault="00A025E9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справкаоботсутствии</w:t>
            </w:r>
            <w:r>
              <w:t>динамического</w:t>
            </w:r>
            <w:r>
              <w:rPr>
                <w:spacing w:val="-2"/>
              </w:rPr>
              <w:t>наблюдения</w:t>
            </w:r>
          </w:p>
          <w:p w:rsidR="00546B41" w:rsidRDefault="00A025E9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2"/>
              </w:rPr>
              <w:t>больных;</w:t>
            </w:r>
          </w:p>
          <w:p w:rsidR="00546B41" w:rsidRDefault="00A025E9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546B41" w:rsidRDefault="00A025E9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546B41" w:rsidRDefault="00A025E9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546B41" w:rsidRDefault="00A025E9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t xml:space="preserve">сместаработы(подолжностипедагога), </w:t>
            </w:r>
            <w:r>
              <w:rPr>
                <w:spacing w:val="-2"/>
              </w:rPr>
              <w:t>учебы.</w:t>
            </w:r>
          </w:p>
        </w:tc>
      </w:tr>
      <w:tr w:rsidR="00546B41" w:rsidTr="001E2147">
        <w:trPr>
          <w:trHeight w:val="505"/>
        </w:trPr>
        <w:tc>
          <w:tcPr>
            <w:tcW w:w="392" w:type="dxa"/>
          </w:tcPr>
          <w:p w:rsidR="00546B41" w:rsidRDefault="00A025E9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546B41" w:rsidRDefault="00A025E9">
            <w:pPr>
              <w:pStyle w:val="TableParagraph"/>
              <w:spacing w:line="252" w:lineRule="exact"/>
              <w:ind w:left="109" w:right="103"/>
            </w:pPr>
            <w:r>
              <w:t xml:space="preserve">Сроквременновакантной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370" w:type="dxa"/>
          </w:tcPr>
          <w:p w:rsidR="00546B41" w:rsidRPr="001B3BDC" w:rsidRDefault="001B3BDC">
            <w:pPr>
              <w:pStyle w:val="TableParagraph"/>
              <w:spacing w:line="252" w:lineRule="exact"/>
              <w:ind w:right="129"/>
              <w:rPr>
                <w:b/>
                <w:lang w:val="ru-RU"/>
              </w:rPr>
            </w:pPr>
            <w:r w:rsidRPr="001B3BDC">
              <w:rPr>
                <w:b/>
                <w:lang w:val="ru-RU"/>
              </w:rPr>
              <w:t>постоянно</w:t>
            </w:r>
          </w:p>
        </w:tc>
      </w:tr>
    </w:tbl>
    <w:p w:rsidR="00A025E9" w:rsidRDefault="00A025E9"/>
    <w:sectPr w:rsidR="00A025E9" w:rsidSect="00B132BD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80F55"/>
    <w:multiLevelType w:val="hybridMultilevel"/>
    <w:tmpl w:val="E39ECEB0"/>
    <w:lvl w:ilvl="0" w:tplc="F5902C9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ABAA17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7C5C3AF6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93E033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CB261990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ECB8FA0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C6B25614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AB8EE6B2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DF23910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">
    <w:nsid w:val="14EA1BCE"/>
    <w:multiLevelType w:val="hybridMultilevel"/>
    <w:tmpl w:val="C2A48DDC"/>
    <w:lvl w:ilvl="0" w:tplc="A7B8E3B4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D602D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B2F034D2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C70CC8C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E76EEC80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6ABC164A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9954930C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AA449E60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BF2B0BE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>
    <w:nsid w:val="18552957"/>
    <w:multiLevelType w:val="hybridMultilevel"/>
    <w:tmpl w:val="59A0DFDE"/>
    <w:lvl w:ilvl="0" w:tplc="C9C4061A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6A0720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196CB73A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A32A2154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EBDC12D8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70447C98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36965FFA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5A7EFED8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71E85AA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>
    <w:nsid w:val="1C743C25"/>
    <w:multiLevelType w:val="hybridMultilevel"/>
    <w:tmpl w:val="4A7AB100"/>
    <w:lvl w:ilvl="0" w:tplc="75AA60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2642AF"/>
    <w:multiLevelType w:val="hybridMultilevel"/>
    <w:tmpl w:val="037271BA"/>
    <w:lvl w:ilvl="0" w:tplc="063EF0E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D4670B"/>
    <w:multiLevelType w:val="hybridMultilevel"/>
    <w:tmpl w:val="B650D12C"/>
    <w:lvl w:ilvl="0" w:tplc="063EF0E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7A0C8A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6C4C306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EAE25F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BB669D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3308408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91421914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624432E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2A72A35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6">
    <w:nsid w:val="260016F1"/>
    <w:multiLevelType w:val="hybridMultilevel"/>
    <w:tmpl w:val="C47A27EA"/>
    <w:lvl w:ilvl="0" w:tplc="B55065E4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EBE6950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8EBEAC6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E6EEBC18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8BA242C4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7541E1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D5E6636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B0D675AC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88AB59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7">
    <w:nsid w:val="272D3017"/>
    <w:multiLevelType w:val="hybridMultilevel"/>
    <w:tmpl w:val="3A6CB4A6"/>
    <w:lvl w:ilvl="0" w:tplc="75AA60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5D53C7"/>
    <w:multiLevelType w:val="hybridMultilevel"/>
    <w:tmpl w:val="625E23E6"/>
    <w:lvl w:ilvl="0" w:tplc="7DC8086C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908F92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96D886E0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C052B5C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8D12728C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E9AC0FA6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A4F4A16C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4EC2E8EC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54D86102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9">
    <w:nsid w:val="2FD12304"/>
    <w:multiLevelType w:val="hybridMultilevel"/>
    <w:tmpl w:val="150A9CE2"/>
    <w:lvl w:ilvl="0" w:tplc="F0AEE76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390495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0EE4A28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03B2FDD8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EF94AFF6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560368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BF06CF4C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0D688F80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05671FC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0">
    <w:nsid w:val="33AC0A9B"/>
    <w:multiLevelType w:val="hybridMultilevel"/>
    <w:tmpl w:val="FFA63436"/>
    <w:lvl w:ilvl="0" w:tplc="6AC0B076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DC065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DB40E21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870A310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411417F4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69A0B96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F58E162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FAC4D472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B483FB4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1">
    <w:nsid w:val="77F13760"/>
    <w:multiLevelType w:val="hybridMultilevel"/>
    <w:tmpl w:val="227A2ECA"/>
    <w:lvl w:ilvl="0" w:tplc="063EF0E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4C6D98"/>
    <w:multiLevelType w:val="hybridMultilevel"/>
    <w:tmpl w:val="84D08BF4"/>
    <w:lvl w:ilvl="0" w:tplc="826E5044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997CAA4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2536CADE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56FA4640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9A36B9F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04A215E0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9370B998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448D3B8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F050B5A0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3">
    <w:nsid w:val="7E6D62A1"/>
    <w:multiLevelType w:val="hybridMultilevel"/>
    <w:tmpl w:val="32AE832C"/>
    <w:lvl w:ilvl="0" w:tplc="975C1AB0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91A0CB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0BC01BD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3A48D8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018A67EA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1D36F760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0F2DFB4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870C6080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9E8CE28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6"/>
  </w:num>
  <w:num w:numId="5">
    <w:abstractNumId w:val="13"/>
  </w:num>
  <w:num w:numId="6">
    <w:abstractNumId w:val="8"/>
  </w:num>
  <w:num w:numId="7">
    <w:abstractNumId w:val="12"/>
  </w:num>
  <w:num w:numId="8">
    <w:abstractNumId w:val="5"/>
  </w:num>
  <w:num w:numId="9">
    <w:abstractNumId w:val="1"/>
  </w:num>
  <w:num w:numId="10">
    <w:abstractNumId w:val="0"/>
  </w:num>
  <w:num w:numId="11">
    <w:abstractNumId w:val="3"/>
  </w:num>
  <w:num w:numId="12">
    <w:abstractNumId w:val="7"/>
  </w:num>
  <w:num w:numId="13">
    <w:abstractNumId w:val="11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46B41"/>
    <w:rsid w:val="001B3BDC"/>
    <w:rsid w:val="001C5BCE"/>
    <w:rsid w:val="001E2147"/>
    <w:rsid w:val="0026048E"/>
    <w:rsid w:val="004741F8"/>
    <w:rsid w:val="004754FD"/>
    <w:rsid w:val="00492AC4"/>
    <w:rsid w:val="004F70B4"/>
    <w:rsid w:val="00546B41"/>
    <w:rsid w:val="005748AD"/>
    <w:rsid w:val="007205B8"/>
    <w:rsid w:val="007C42E3"/>
    <w:rsid w:val="0086719F"/>
    <w:rsid w:val="009E629A"/>
    <w:rsid w:val="00A025E9"/>
    <w:rsid w:val="00B132BD"/>
    <w:rsid w:val="00CE3E44"/>
    <w:rsid w:val="00D7715C"/>
    <w:rsid w:val="00DE71F5"/>
    <w:rsid w:val="00DF3C16"/>
    <w:rsid w:val="00EE17C4"/>
    <w:rsid w:val="00F77CCB"/>
    <w:rsid w:val="00FD7E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2BD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32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132BD"/>
    <w:rPr>
      <w:b/>
      <w:bCs/>
    </w:rPr>
  </w:style>
  <w:style w:type="paragraph" w:styleId="a4">
    <w:name w:val="List Paragraph"/>
    <w:basedOn w:val="a"/>
    <w:uiPriority w:val="34"/>
    <w:qFormat/>
    <w:rsid w:val="00B132BD"/>
  </w:style>
  <w:style w:type="paragraph" w:customStyle="1" w:styleId="TableParagraph">
    <w:name w:val="Table Paragraph"/>
    <w:basedOn w:val="a"/>
    <w:uiPriority w:val="1"/>
    <w:qFormat/>
    <w:rsid w:val="00B132BD"/>
    <w:pPr>
      <w:ind w:left="106"/>
    </w:pPr>
  </w:style>
  <w:style w:type="character" w:styleId="a5">
    <w:name w:val="Hyperlink"/>
    <w:basedOn w:val="a0"/>
    <w:uiPriority w:val="99"/>
    <w:unhideWhenUsed/>
    <w:rsid w:val="001B3BD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B3BDC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CE3E4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CE3E4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styleId="a8">
    <w:name w:val="Normal (Web)"/>
    <w:basedOn w:val="a"/>
    <w:uiPriority w:val="99"/>
    <w:unhideWhenUsed/>
    <w:rsid w:val="00CE3E4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a9">
    <w:name w:val="Основ_Текст"/>
    <w:rsid w:val="009E629A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2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la24pvl@gmail.com" TargetMode="External"/><Relationship Id="rId5" Type="http://schemas.openxmlformats.org/officeDocument/2006/relationships/hyperlink" Target="mailto:schola24pvl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1752</Words>
  <Characters>9992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777</cp:lastModifiedBy>
  <cp:revision>17</cp:revision>
  <dcterms:created xsi:type="dcterms:W3CDTF">2025-08-15T05:36:00Z</dcterms:created>
  <dcterms:modified xsi:type="dcterms:W3CDTF">2025-08-19T08:34:00Z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2025-08-15T00:00:00Z</vt:filetime>
  </property>
  <property fmtid="{D5CDD505-2E9C-101B-9397-08002B2CF9AE}" pid="5" name="Producer">
    <vt:lpwstr>Microsoft® Word 2010</vt:lpwstr>
  </property>
</Properties>
</file>