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z w:val="24"/>
          <w:szCs w:val="24"/>
        </w:rPr>
        <w:t>жалпыортабілімберумектебі»КММ</w:t>
      </w:r>
    </w:p>
    <w:p w:rsidR="009E629A" w:rsidRPr="009E629A" w:rsidRDefault="009E629A" w:rsidP="004F70B4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color w:val="000000"/>
          <w:sz w:val="24"/>
          <w:szCs w:val="24"/>
          <w:lang w:eastAsia="ru-RU"/>
        </w:rPr>
        <w:t>басшының оқу ісі жөніндегі орынбасарының</w:t>
      </w:r>
    </w:p>
    <w:p w:rsidR="00546B41" w:rsidRPr="004754FD" w:rsidRDefault="00A025E9" w:rsidP="009E629A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лауазымына конкурс жариялайды</w:t>
      </w:r>
    </w:p>
    <w:p w:rsidR="00546B41" w:rsidRDefault="00546B41">
      <w:pPr>
        <w:rPr>
          <w:b/>
          <w:sz w:val="20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371"/>
      </w:tblGrid>
      <w:tr w:rsidR="00546B41" w:rsidTr="009E629A">
        <w:trPr>
          <w:trHeight w:val="556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6" w:type="dxa"/>
            <w:gridSpan w:val="2"/>
            <w:shd w:val="clear" w:color="auto" w:fill="FFFF00"/>
          </w:tcPr>
          <w:p w:rsidR="00546B41" w:rsidRDefault="001C5BC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1C5BCE">
              <w:rPr>
                <w:b/>
              </w:rPr>
              <w:t>Педагогтерді тағайындауға арналған конкурс қағазды форматта жүзеге асырылады</w:t>
            </w:r>
          </w:p>
        </w:tc>
      </w:tr>
      <w:tr w:rsidR="00546B41" w:rsidTr="009E629A">
        <w:trPr>
          <w:trHeight w:val="760"/>
        </w:trPr>
        <w:tc>
          <w:tcPr>
            <w:tcW w:w="514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371" w:type="dxa"/>
          </w:tcPr>
          <w:p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:rsidTr="009E629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371" w:type="dxa"/>
          </w:tcPr>
          <w:p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:rsidTr="009E629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371" w:type="dxa"/>
          </w:tcPr>
          <w:p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:rsidTr="009E629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7371" w:type="dxa"/>
          </w:tcPr>
          <w:p w:rsidR="007205B8" w:rsidRDefault="0086719F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  <w:hyperlink r:id="rId5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86719F" w:rsidRPr="0086719F" w:rsidRDefault="0086719F" w:rsidP="007205B8">
            <w:pPr>
              <w:pStyle w:val="TableParagraph"/>
              <w:spacing w:line="232" w:lineRule="exact"/>
              <w:ind w:left="107"/>
              <w:rPr>
                <w:lang w:val="en-US"/>
              </w:rPr>
            </w:pPr>
          </w:p>
        </w:tc>
      </w:tr>
      <w:tr w:rsidR="007205B8" w:rsidTr="009E629A">
        <w:trPr>
          <w:trHeight w:val="757"/>
        </w:trPr>
        <w:tc>
          <w:tcPr>
            <w:tcW w:w="514" w:type="dxa"/>
            <w:vMerge w:val="restart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371" w:type="dxa"/>
          </w:tcPr>
          <w:p w:rsidR="007205B8" w:rsidRPr="009E629A" w:rsidRDefault="009E629A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9E629A">
              <w:rPr>
                <w:color w:val="000000"/>
                <w:sz w:val="24"/>
                <w:szCs w:val="24"/>
              </w:rPr>
              <w:t xml:space="preserve">Басшының оқу ісі жөніндегі орынбасары – </w:t>
            </w:r>
            <w:r w:rsidR="0026048E" w:rsidRPr="0026048E">
              <w:rPr>
                <w:color w:val="000000"/>
                <w:sz w:val="24"/>
                <w:szCs w:val="24"/>
              </w:rPr>
              <w:t>0,5</w:t>
            </w:r>
            <w:r w:rsidRPr="009E629A">
              <w:rPr>
                <w:color w:val="000000"/>
                <w:sz w:val="24"/>
                <w:szCs w:val="24"/>
              </w:rPr>
              <w:t xml:space="preserve"> жүктеме</w:t>
            </w:r>
          </w:p>
        </w:tc>
      </w:tr>
      <w:tr w:rsidR="007205B8" w:rsidTr="009E629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371" w:type="dxa"/>
          </w:tcPr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Пән бойынша білімді тематикалық бақылаумен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кадрларды іріктеуге қатысады.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процесін жетілдіру бойынша тренингтер, оқыту семинарларын, оқу әдістемелік сағаттар өткізеді.</w:t>
            </w:r>
          </w:p>
          <w:p w:rsidR="007205B8" w:rsidRPr="00D7715C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кеңестің тәртібі мен материалдарын әзірлейді.</w:t>
            </w:r>
          </w:p>
        </w:tc>
      </w:tr>
      <w:tr w:rsidR="007205B8" w:rsidTr="009E629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7371" w:type="dxa"/>
          </w:tcPr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жоғарыбілім(min):159626,94</w:t>
            </w:r>
            <w:r>
              <w:rPr>
                <w:spacing w:val="-2"/>
              </w:rPr>
              <w:t>теңге</w:t>
            </w:r>
          </w:p>
        </w:tc>
      </w:tr>
      <w:tr w:rsidR="007205B8" w:rsidTr="009E629A">
        <w:trPr>
          <w:trHeight w:val="2529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05B8" w:rsidRDefault="007205B8" w:rsidP="007205B8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371" w:type="dxa"/>
          </w:tcPr>
          <w:p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болуыне "педагог – сарапшы" біліктілігінің болуы немесе "педагог – зерттеуші" немесе "педагог – шебер"біліктілігінің болуы.</w:t>
            </w:r>
          </w:p>
          <w:p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7205B8" w:rsidTr="009E629A">
        <w:trPr>
          <w:trHeight w:val="505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7205B8" w:rsidRDefault="007205B8" w:rsidP="007205B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:rsidR="007205B8" w:rsidRDefault="00DE71F5" w:rsidP="007205B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7205B8" w:rsidTr="009E629A">
        <w:trPr>
          <w:trHeight w:val="4762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371" w:type="dxa"/>
          </w:tcPr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371"/>
      </w:tblGrid>
      <w:tr w:rsidR="00546B41" w:rsidTr="00DF3C16">
        <w:trPr>
          <w:trHeight w:val="4762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371" w:type="dxa"/>
          </w:tcPr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46B41" w:rsidRDefault="00A025E9" w:rsidP="00DF3C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-5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:rsidTr="00DF3C16">
        <w:trPr>
          <w:trHeight w:val="506"/>
        </w:trPr>
        <w:tc>
          <w:tcPr>
            <w:tcW w:w="514" w:type="dxa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46B41" w:rsidRDefault="00A025E9">
      <w:pPr>
        <w:pStyle w:val="a3"/>
        <w:spacing w:before="66"/>
        <w:ind w:left="2001" w:hanging="1400"/>
      </w:pPr>
      <w:r>
        <w:lastRenderedPageBreak/>
        <w:t>КГУ«Средняяобщеобразовательнаяшкола</w:t>
      </w:r>
      <w:r w:rsidR="001B3BDC">
        <w:rPr>
          <w:lang w:val="ru-RU"/>
        </w:rPr>
        <w:t xml:space="preserve"> №24</w:t>
      </w:r>
      <w:r>
        <w:t>городаПавлодара» объявляет конкурс на должность</w:t>
      </w:r>
      <w:r w:rsidR="009E629A">
        <w:rPr>
          <w:lang w:val="ru-RU"/>
        </w:rPr>
        <w:t xml:space="preserve"> заместителя директора по учебной работе</w:t>
      </w:r>
      <w:r w:rsidR="001B3BDC">
        <w:rPr>
          <w:lang w:val="ru-RU"/>
        </w:rPr>
        <w:t xml:space="preserve"> (постоянно)</w:t>
      </w:r>
    </w:p>
    <w:p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370"/>
      </w:tblGrid>
      <w:tr w:rsidR="00546B41" w:rsidTr="009E629A">
        <w:trPr>
          <w:trHeight w:val="505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  <w:gridSpan w:val="2"/>
            <w:shd w:val="clear" w:color="auto" w:fill="FFFF00"/>
          </w:tcPr>
          <w:p w:rsidR="00546B41" w:rsidRDefault="00A025E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</w:t>
            </w:r>
            <w:r w:rsidR="001B3BDC">
              <w:rPr>
                <w:b/>
                <w:spacing w:val="27"/>
                <w:lang w:val="ru-RU"/>
              </w:rPr>
              <w:t>бумажном формате</w:t>
            </w:r>
          </w:p>
        </w:tc>
      </w:tr>
      <w:tr w:rsidR="00546B41" w:rsidTr="009E629A">
        <w:trPr>
          <w:trHeight w:val="757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0" w:type="dxa"/>
          </w:tcPr>
          <w:p w:rsidR="00546B41" w:rsidRDefault="00A025E9">
            <w:pPr>
              <w:pStyle w:val="TableParagraph"/>
            </w:pPr>
            <w:r>
              <w:t>КГУ«Средняяобщеобразовательнаяшкола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546B41" w:rsidTr="009E629A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0" w:type="dxa"/>
          </w:tcPr>
          <w:p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 w:rsidTr="009E629A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0" w:type="dxa"/>
          </w:tcPr>
          <w:p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 w:rsidTr="009E629A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370" w:type="dxa"/>
          </w:tcPr>
          <w:p w:rsidR="00546B41" w:rsidRDefault="0086719F">
            <w:pPr>
              <w:pStyle w:val="TableParagraph"/>
              <w:spacing w:line="234" w:lineRule="exact"/>
              <w:rPr>
                <w:lang w:val="en-US"/>
              </w:rPr>
            </w:pPr>
            <w:hyperlink r:id="rId6" w:history="1">
              <w:r w:rsidRPr="00973DE3">
                <w:rPr>
                  <w:rStyle w:val="a5"/>
                </w:rPr>
                <w:t>schola24pvl@gmail.com</w:t>
              </w:r>
            </w:hyperlink>
          </w:p>
          <w:p w:rsidR="0086719F" w:rsidRPr="0086719F" w:rsidRDefault="0086719F">
            <w:pPr>
              <w:pStyle w:val="TableParagraph"/>
              <w:spacing w:line="234" w:lineRule="exact"/>
              <w:rPr>
                <w:lang w:val="en-US"/>
              </w:rPr>
            </w:pPr>
          </w:p>
        </w:tc>
      </w:tr>
      <w:tr w:rsidR="00546B41" w:rsidTr="009E629A">
        <w:trPr>
          <w:trHeight w:val="758"/>
        </w:trPr>
        <w:tc>
          <w:tcPr>
            <w:tcW w:w="392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0" w:type="dxa"/>
          </w:tcPr>
          <w:p w:rsidR="00546B41" w:rsidRPr="001B3BDC" w:rsidRDefault="004F70B4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Заместитель директора по </w:t>
            </w:r>
            <w:r w:rsidR="009E629A">
              <w:rPr>
                <w:lang w:val="ru-RU"/>
              </w:rPr>
              <w:t>учебной</w:t>
            </w:r>
            <w:r>
              <w:rPr>
                <w:lang w:val="ru-RU"/>
              </w:rPr>
              <w:t xml:space="preserve"> работе</w:t>
            </w:r>
            <w:r w:rsidR="00A025E9">
              <w:t>,</w:t>
            </w:r>
            <w:r w:rsidR="0026048E">
              <w:rPr>
                <w:spacing w:val="48"/>
                <w:lang w:val="ru-RU"/>
              </w:rPr>
              <w:t>0,5</w:t>
            </w:r>
            <w:r w:rsidR="001B3BDC">
              <w:rPr>
                <w:b/>
                <w:lang w:val="ru-RU"/>
              </w:rPr>
              <w:t xml:space="preserve"> ставк</w:t>
            </w:r>
            <w:r w:rsidR="0026048E">
              <w:rPr>
                <w:b/>
                <w:lang w:val="ru-RU"/>
              </w:rPr>
              <w:t>и</w:t>
            </w:r>
          </w:p>
        </w:tc>
      </w:tr>
      <w:tr w:rsidR="00546B41" w:rsidTr="009E629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0" w:type="dxa"/>
          </w:tcPr>
          <w:p w:rsidR="009E629A" w:rsidRPr="009E629A" w:rsidRDefault="009E629A" w:rsidP="009E629A">
            <w:pPr>
              <w:ind w:left="147" w:right="138"/>
              <w:jc w:val="both"/>
              <w:rPr>
                <w:color w:val="000000"/>
                <w:sz w:val="18"/>
                <w:szCs w:val="18"/>
              </w:rPr>
            </w:pPr>
            <w:r w:rsidRPr="009E629A">
              <w:rPr>
                <w:color w:val="000000"/>
                <w:sz w:val="18"/>
                <w:szCs w:val="18"/>
              </w:rPr>
              <w:t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внутришкольный контроль по предметам, проводит ограничение знаний, анализирует суммативную оценку качества знаний, раздела и четверти по результатам внутришкольного контроля. Обеспечивает тематический контроль знаний по дисциплине.</w:t>
            </w:r>
          </w:p>
          <w:p w:rsidR="00546B41" w:rsidRDefault="009E629A" w:rsidP="009E629A">
            <w:pPr>
              <w:pStyle w:val="TableParagraph"/>
              <w:tabs>
                <w:tab w:val="left" w:pos="449"/>
              </w:tabs>
              <w:spacing w:line="254" w:lineRule="exact"/>
              <w:ind w:left="147" w:right="138"/>
              <w:jc w:val="both"/>
            </w:pPr>
            <w:r w:rsidRPr="009E629A">
              <w:rPr>
                <w:color w:val="000000"/>
                <w:sz w:val="18"/>
                <w:szCs w:val="18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546B41" w:rsidTr="009E629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0" w:type="dxa"/>
          </w:tcPr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высшееобразование(min):159626,94</w:t>
            </w:r>
            <w:r>
              <w:rPr>
                <w:spacing w:val="-2"/>
              </w:rPr>
              <w:t>тенге</w:t>
            </w:r>
          </w:p>
        </w:tc>
      </w:tr>
      <w:tr w:rsidR="00546B41" w:rsidTr="009E629A">
        <w:trPr>
          <w:trHeight w:val="2444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46B41" w:rsidRDefault="00A025E9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0" w:type="dxa"/>
          </w:tcPr>
          <w:p w:rsidR="004F70B4" w:rsidRPr="004F70B4" w:rsidRDefault="004F70B4" w:rsidP="004F70B4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546B41" w:rsidRPr="007205B8" w:rsidRDefault="00546B41" w:rsidP="004F70B4">
            <w:pPr>
              <w:pStyle w:val="a8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546B41" w:rsidTr="009E629A">
        <w:trPr>
          <w:trHeight w:val="251"/>
        </w:trPr>
        <w:tc>
          <w:tcPr>
            <w:tcW w:w="392" w:type="dxa"/>
          </w:tcPr>
          <w:p w:rsidR="00546B41" w:rsidRDefault="00A025E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:rsidR="00546B41" w:rsidRDefault="00DE71F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19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546B41" w:rsidTr="009E629A">
        <w:trPr>
          <w:trHeight w:val="4486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  <w:bookmarkStart w:id="0" w:name="_GoBack"/>
            <w:bookmarkEnd w:id="0"/>
          </w:p>
        </w:tc>
        <w:tc>
          <w:tcPr>
            <w:tcW w:w="7370" w:type="dxa"/>
          </w:tcPr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370"/>
      </w:tblGrid>
      <w:tr w:rsidR="00546B41" w:rsidTr="001E2147">
        <w:trPr>
          <w:trHeight w:val="4553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370" w:type="dxa"/>
          </w:tcPr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:rsidTr="001E2147">
        <w:trPr>
          <w:trHeight w:val="505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370" w:type="dxa"/>
          </w:tcPr>
          <w:p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:rsidR="00A025E9" w:rsidRDefault="00A025E9"/>
    <w:sectPr w:rsidR="00A025E9" w:rsidSect="00B132B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6B41"/>
    <w:rsid w:val="001B3BDC"/>
    <w:rsid w:val="001C5BCE"/>
    <w:rsid w:val="001E2147"/>
    <w:rsid w:val="0026048E"/>
    <w:rsid w:val="004741F8"/>
    <w:rsid w:val="004754FD"/>
    <w:rsid w:val="00492AC4"/>
    <w:rsid w:val="004F70B4"/>
    <w:rsid w:val="00546B41"/>
    <w:rsid w:val="005748AD"/>
    <w:rsid w:val="007205B8"/>
    <w:rsid w:val="007C42E3"/>
    <w:rsid w:val="0086719F"/>
    <w:rsid w:val="009E629A"/>
    <w:rsid w:val="00A025E9"/>
    <w:rsid w:val="00B132BD"/>
    <w:rsid w:val="00CE3E44"/>
    <w:rsid w:val="00D7715C"/>
    <w:rsid w:val="00DE71F5"/>
    <w:rsid w:val="00DF3C16"/>
    <w:rsid w:val="00EE17C4"/>
    <w:rsid w:val="00F77CCB"/>
    <w:rsid w:val="00FD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B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2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32BD"/>
    <w:rPr>
      <w:b/>
      <w:bCs/>
    </w:rPr>
  </w:style>
  <w:style w:type="paragraph" w:styleId="a4">
    <w:name w:val="List Paragraph"/>
    <w:basedOn w:val="a"/>
    <w:uiPriority w:val="34"/>
    <w:qFormat/>
    <w:rsid w:val="00B132BD"/>
  </w:style>
  <w:style w:type="paragraph" w:customStyle="1" w:styleId="TableParagraph">
    <w:name w:val="Table Paragraph"/>
    <w:basedOn w:val="a"/>
    <w:uiPriority w:val="1"/>
    <w:qFormat/>
    <w:rsid w:val="00B132BD"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9">
    <w:name w:val="Основ_Текст"/>
    <w:rsid w:val="009E629A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24pvl@gmail.com" TargetMode="External"/><Relationship Id="rId5" Type="http://schemas.openxmlformats.org/officeDocument/2006/relationships/hyperlink" Target="mailto:schola24pv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777</cp:lastModifiedBy>
  <cp:revision>17</cp:revision>
  <dcterms:created xsi:type="dcterms:W3CDTF">2025-08-15T05:36:00Z</dcterms:created>
  <dcterms:modified xsi:type="dcterms:W3CDTF">2025-08-19T08:34:00Z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