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bookmarkStart w:id="0" w:name="_GoBack"/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  <w:r w:rsidR="00CB42EC">
        <w:t xml:space="preserve">        </w:t>
      </w:r>
      <w:r>
        <w:t xml:space="preserve"> </w:t>
      </w:r>
      <w:r w:rsidR="00BB375E">
        <w:t xml:space="preserve">дене шынықтыру нұсқаушысы </w:t>
      </w:r>
      <w:r>
        <w:t xml:space="preserve"> лауазымына конкурс жариялайды</w:t>
      </w:r>
    </w:p>
    <w:bookmarkEnd w:id="0"/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6946"/>
      </w:tblGrid>
      <w:tr w:rsidR="001513C9" w:rsidRPr="0071261E" w:rsidTr="00665B57">
        <w:trPr>
          <w:trHeight w:val="556"/>
        </w:trPr>
        <w:tc>
          <w:tcPr>
            <w:tcW w:w="568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39" w:type="dxa"/>
            <w:gridSpan w:val="2"/>
            <w:shd w:val="clear" w:color="auto" w:fill="FFFFFF" w:themeFill="background1"/>
          </w:tcPr>
          <w:p w:rsidR="001513C9" w:rsidRPr="0071261E" w:rsidRDefault="0036668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CE6A2B">
              <w:rPr>
                <w:b/>
                <w:spacing w:val="-2"/>
                <w:highlight w:val="yellow"/>
              </w:rPr>
              <w:t>ЕСКЕРТПЕ: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highlight w:val="yellow"/>
              </w:rPr>
              <w:t>Педагогтерді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highlight w:val="yellow"/>
              </w:rPr>
              <w:t>лауазымдарға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highlight w:val="yellow"/>
              </w:rPr>
              <w:t>тағайындау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highlight w:val="yellow"/>
              </w:rPr>
              <w:t>конкурсы</w:t>
            </w:r>
            <w:r w:rsidRPr="00CE6A2B">
              <w:rPr>
                <w:b/>
                <w:highlight w:val="yellow"/>
              </w:rPr>
              <w:tab/>
            </w:r>
            <w:r w:rsidRPr="00CE6A2B">
              <w:rPr>
                <w:b/>
                <w:spacing w:val="-2"/>
                <w:sz w:val="28"/>
                <w:szCs w:val="28"/>
                <w:highlight w:val="yellow"/>
              </w:rPr>
              <w:t>қағаз түрінде</w:t>
            </w:r>
            <w:r w:rsidRPr="00CE6A2B">
              <w:rPr>
                <w:b/>
                <w:spacing w:val="-2"/>
                <w:highlight w:val="yellow"/>
              </w:rPr>
              <w:t xml:space="preserve">  </w:t>
            </w:r>
            <w:r w:rsidRPr="00CE6A2B">
              <w:rPr>
                <w:b/>
                <w:highlight w:val="yellow"/>
              </w:rPr>
              <w:t>жүзеге асырылады</w:t>
            </w:r>
          </w:p>
        </w:tc>
      </w:tr>
      <w:tr w:rsidR="001513C9" w:rsidTr="00665B57">
        <w:trPr>
          <w:trHeight w:val="760"/>
        </w:trPr>
        <w:tc>
          <w:tcPr>
            <w:tcW w:w="568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46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 w:rsidTr="00665B57">
        <w:trPr>
          <w:trHeight w:val="505"/>
        </w:trPr>
        <w:tc>
          <w:tcPr>
            <w:tcW w:w="568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46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 w:rsidTr="00665B57">
        <w:trPr>
          <w:trHeight w:val="328"/>
        </w:trPr>
        <w:tc>
          <w:tcPr>
            <w:tcW w:w="568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46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 w:rsidTr="00665B57">
        <w:trPr>
          <w:trHeight w:val="251"/>
        </w:trPr>
        <w:tc>
          <w:tcPr>
            <w:tcW w:w="568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46" w:type="dxa"/>
          </w:tcPr>
          <w:p w:rsidR="001513C9" w:rsidRDefault="00CB42EC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 w:rsidTr="00665B57">
        <w:trPr>
          <w:trHeight w:val="757"/>
        </w:trPr>
        <w:tc>
          <w:tcPr>
            <w:tcW w:w="568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46" w:type="dxa"/>
          </w:tcPr>
          <w:p w:rsidR="001513C9" w:rsidRDefault="00BB375E" w:rsidP="00BB375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дене шынықтыру нұсқаушысы</w:t>
            </w:r>
            <w:r w:rsidR="005A6535">
              <w:t>,</w:t>
            </w:r>
            <w:r w:rsidR="005A6535">
              <w:rPr>
                <w:spacing w:val="-4"/>
              </w:rPr>
              <w:t xml:space="preserve"> </w:t>
            </w:r>
            <w:r w:rsidR="00270B07">
              <w:rPr>
                <w:b/>
              </w:rPr>
              <w:t>1 ставка</w:t>
            </w:r>
          </w:p>
        </w:tc>
      </w:tr>
      <w:tr w:rsidR="001513C9" w:rsidTr="00665B57">
        <w:trPr>
          <w:trHeight w:val="1771"/>
        </w:trPr>
        <w:tc>
          <w:tcPr>
            <w:tcW w:w="568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46" w:type="dxa"/>
          </w:tcPr>
          <w:p w:rsidR="001513C9" w:rsidRDefault="00665B57" w:rsidP="00665B57">
            <w:pPr>
              <w:jc w:val="both"/>
            </w:pPr>
            <w:r w:rsidRPr="00665B57">
              <w:rPr>
                <w:color w:val="000000"/>
              </w:rPr>
              <w:t>білім алушылардың спорттық және дене шынықтыру үйірмелерін ұйымдастырады;</w:t>
            </w:r>
            <w:r>
              <w:t xml:space="preserve"> </w:t>
            </w:r>
            <w:r w:rsidRPr="00665B57">
              <w:rPr>
                <w:color w:val="000000"/>
              </w:rPr>
              <w:t>дене тәрбиесі ісі жөніндегі орынбасарымен бірлесіп, оқу жылына арналған спорттық іс-шаралардың жұмыс жоспарын әзірлейді және оның орындалуын қамтамасыз етеді;</w:t>
            </w:r>
            <w:r>
              <w:t xml:space="preserve"> </w:t>
            </w:r>
            <w:r w:rsidRPr="00665B57">
              <w:rPr>
                <w:color w:val="000000"/>
              </w:rPr>
              <w:t>әртүрлі спорт түрлері бойынша жаттықтырушы-оқытушылардың жұмыс үйірмелеріне басшылық етеді, оқу-жаттығу процесін ұйымдастыруды және өткізуді қамтамасыз етеді;</w:t>
            </w:r>
            <w:r>
              <w:t xml:space="preserve"> </w:t>
            </w:r>
            <w:r w:rsidRPr="00665B57">
              <w:rPr>
                <w:color w:val="000000"/>
              </w:rPr>
              <w:t>білім алушылар мен тәрбиеленушілердің теориялық, физикалық, моральдық, техникалық және спорттық даярлығын арттыруды, білім алушылар мен тәрбиеленушілердің жоспарланған жаттығу жүктемелері мен спорттық нәтижелерді орындауын қамтамасыз етеді;</w:t>
            </w:r>
            <w:r>
              <w:t xml:space="preserve"> </w:t>
            </w:r>
            <w:r w:rsidRPr="00665B57">
              <w:rPr>
                <w:color w:val="000000"/>
              </w:rPr>
              <w:t>оқу-жаттығу процесін және спорттық іс-шараларды қауіпсіз өткізуді қамтамасыз етеді;</w:t>
            </w:r>
          </w:p>
        </w:tc>
      </w:tr>
      <w:tr w:rsidR="001513C9" w:rsidTr="00665B57">
        <w:trPr>
          <w:trHeight w:val="760"/>
        </w:trPr>
        <w:tc>
          <w:tcPr>
            <w:tcW w:w="568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46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Pr="00F928FA" w:rsidRDefault="00F928FA" w:rsidP="00F928FA">
            <w:pPr>
              <w:pStyle w:val="TableParagraph"/>
              <w:tabs>
                <w:tab w:val="left" w:pos="424"/>
              </w:tabs>
              <w:spacing w:line="240" w:lineRule="exact"/>
              <w:ind w:left="424"/>
              <w:rPr>
                <w:b/>
              </w:rPr>
            </w:pPr>
            <w:r w:rsidRPr="00F928FA">
              <w:rPr>
                <w:b/>
              </w:rPr>
              <w:t>-137045т</w:t>
            </w:r>
          </w:p>
        </w:tc>
      </w:tr>
      <w:tr w:rsidR="001513C9" w:rsidTr="00665B57">
        <w:trPr>
          <w:trHeight w:val="3288"/>
        </w:trPr>
        <w:tc>
          <w:tcPr>
            <w:tcW w:w="568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46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 w:rsidTr="00665B57">
        <w:trPr>
          <w:trHeight w:val="505"/>
        </w:trPr>
        <w:tc>
          <w:tcPr>
            <w:tcW w:w="568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46" w:type="dxa"/>
          </w:tcPr>
          <w:p w:rsidR="001513C9" w:rsidRDefault="00BB375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</w:t>
            </w:r>
            <w:r w:rsidR="0071261E">
              <w:rPr>
                <w:b/>
              </w:rPr>
              <w:t>.08</w:t>
            </w:r>
            <w:r w:rsidR="005A6535">
              <w:rPr>
                <w:b/>
              </w:rPr>
              <w:t>-</w:t>
            </w:r>
            <w:r>
              <w:rPr>
                <w:b/>
              </w:rPr>
              <w:t>28</w:t>
            </w:r>
            <w:r w:rsidR="0071261E"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 w:rsidTr="00665B57">
        <w:trPr>
          <w:trHeight w:val="4762"/>
        </w:trPr>
        <w:tc>
          <w:tcPr>
            <w:tcW w:w="568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693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46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3169B6" w:rsidP="009E06D9">
            <w:pPr>
              <w:pStyle w:val="TableParagraph"/>
              <w:spacing w:line="240" w:lineRule="exact"/>
              <w:ind w:left="107"/>
            </w:pPr>
            <w:r>
              <w:t>тұрақты</w:t>
            </w:r>
          </w:p>
        </w:tc>
      </w:tr>
    </w:tbl>
    <w:p w:rsidR="00CF018C" w:rsidRDefault="00CF018C" w:rsidP="0052242C">
      <w:pPr>
        <w:pStyle w:val="TableParagraph"/>
        <w:spacing w:line="240" w:lineRule="exact"/>
        <w:ind w:left="0"/>
      </w:pPr>
    </w:p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Pr="00CF018C" w:rsidRDefault="00CF018C" w:rsidP="00CF018C"/>
    <w:p w:rsidR="00CF018C" w:rsidRDefault="00CF018C" w:rsidP="00CF018C"/>
    <w:p w:rsidR="00CF018C" w:rsidRDefault="00CF018C" w:rsidP="00CF018C">
      <w:pPr>
        <w:tabs>
          <w:tab w:val="left" w:pos="2550"/>
        </w:tabs>
      </w:pPr>
      <w:r>
        <w:tab/>
      </w:r>
    </w:p>
    <w:p w:rsidR="00665B57" w:rsidRDefault="00665B57" w:rsidP="00CF018C">
      <w:pPr>
        <w:tabs>
          <w:tab w:val="left" w:pos="2550"/>
        </w:tabs>
      </w:pPr>
    </w:p>
    <w:p w:rsidR="00665B57" w:rsidRDefault="00665B57" w:rsidP="00CF018C">
      <w:pPr>
        <w:tabs>
          <w:tab w:val="left" w:pos="2550"/>
        </w:tabs>
      </w:pPr>
    </w:p>
    <w:p w:rsidR="00665B57" w:rsidRDefault="00665B57" w:rsidP="00CF018C">
      <w:pPr>
        <w:tabs>
          <w:tab w:val="left" w:pos="2550"/>
        </w:tabs>
      </w:pPr>
    </w:p>
    <w:p w:rsidR="00665B57" w:rsidRDefault="00665B57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tabs>
          <w:tab w:val="left" w:pos="2550"/>
        </w:tabs>
      </w:pPr>
    </w:p>
    <w:p w:rsidR="00CF018C" w:rsidRDefault="00CF018C" w:rsidP="00CF018C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CF018C" w:rsidRDefault="00CF018C" w:rsidP="00CF018C">
      <w:pPr>
        <w:rPr>
          <w:sz w:val="20"/>
          <w:szCs w:val="20"/>
        </w:rPr>
      </w:pPr>
      <w:r w:rsidRPr="00CF018C"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CF018C" w:rsidRDefault="00CF018C" w:rsidP="00CF018C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rPr>
          <w:b/>
          <w:sz w:val="16"/>
          <w:szCs w:val="16"/>
        </w:rPr>
      </w:pPr>
    </w:p>
    <w:p w:rsidR="00CF018C" w:rsidRDefault="00CF018C" w:rsidP="00CF018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CF018C" w:rsidRDefault="00CF018C" w:rsidP="00CF018C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CF018C" w:rsidRDefault="00CF018C" w:rsidP="00CF018C">
      <w:pPr>
        <w:ind w:firstLine="708"/>
        <w:jc w:val="both"/>
        <w:rPr>
          <w:sz w:val="10"/>
          <w:szCs w:val="10"/>
        </w:rPr>
      </w:pPr>
    </w:p>
    <w:p w:rsidR="00CF018C" w:rsidRDefault="00CF018C" w:rsidP="00CF01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CF018C" w:rsidRDefault="00CF018C" w:rsidP="00CF018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CF018C" w:rsidRDefault="00CF018C" w:rsidP="00CF018C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CF018C" w:rsidRDefault="00CF018C" w:rsidP="00CF018C">
      <w:pPr>
        <w:jc w:val="both"/>
        <w:rPr>
          <w:sz w:val="10"/>
          <w:szCs w:val="10"/>
        </w:rPr>
      </w:pPr>
    </w:p>
    <w:p w:rsidR="00CF018C" w:rsidRDefault="00CF018C" w:rsidP="00CF018C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CF018C" w:rsidRDefault="00CF018C" w:rsidP="00CF018C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CF018C" w:rsidTr="00CF018C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CF018C" w:rsidRDefault="00CF018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CF018C" w:rsidRDefault="00CF018C">
            <w:pPr>
              <w:jc w:val="center"/>
              <w:rPr>
                <w:lang w:val="en-US" w:eastAsia="ru-RU"/>
              </w:rPr>
            </w:pPr>
          </w:p>
        </w:tc>
      </w:tr>
      <w:tr w:rsidR="00CF018C" w:rsidTr="00CF018C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18C" w:rsidRDefault="00CF018C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CF018C" w:rsidRDefault="00CF018C" w:rsidP="00CF018C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CF018C" w:rsidRDefault="00CF018C" w:rsidP="00CF018C">
      <w:pPr>
        <w:jc w:val="both"/>
        <w:rPr>
          <w:sz w:val="10"/>
          <w:szCs w:val="10"/>
          <w:lang w:val="en-US"/>
        </w:rPr>
      </w:pPr>
    </w:p>
    <w:p w:rsidR="00CF018C" w:rsidRDefault="00CF018C" w:rsidP="00CF018C">
      <w:pPr>
        <w:rPr>
          <w:sz w:val="28"/>
          <w:lang w:val="en-US"/>
        </w:rPr>
      </w:pPr>
    </w:p>
    <w:p w:rsidR="00CF018C" w:rsidRDefault="00CF018C" w:rsidP="00CF018C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CF018C" w:rsidRDefault="00CF018C" w:rsidP="00CF018C"/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CF018C" w:rsidRDefault="00CF018C" w:rsidP="00CF018C">
      <w:pPr>
        <w:pStyle w:val="a3"/>
        <w:spacing w:before="66"/>
      </w:pPr>
    </w:p>
    <w:p w:rsidR="00665B57" w:rsidRDefault="00665B57" w:rsidP="00CF018C">
      <w:pPr>
        <w:pStyle w:val="a3"/>
        <w:spacing w:before="66"/>
      </w:pPr>
    </w:p>
    <w:p w:rsidR="00CF018C" w:rsidRDefault="00CF018C" w:rsidP="00CF018C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CF018C" w:rsidRDefault="00CF018C" w:rsidP="00CF018C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CF018C" w:rsidRDefault="00CF018C" w:rsidP="00CF018C">
      <w:pPr>
        <w:pStyle w:val="a3"/>
        <w:spacing w:before="221"/>
      </w:pPr>
    </w:p>
    <w:p w:rsidR="00CF018C" w:rsidRDefault="00CF018C" w:rsidP="00CF018C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F018C" w:rsidRDefault="00CF018C" w:rsidP="00CF018C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BEB8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F018C" w:rsidRDefault="00CF018C" w:rsidP="00CF018C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CF018C" w:rsidRDefault="00CF018C" w:rsidP="00CF018C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F018C" w:rsidTr="00CF018C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CF018C" w:rsidTr="00CF018C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Tr="00CF018C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CF018C" w:rsidRDefault="00CF018C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CF018C" w:rsidRDefault="00CF018C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CF018C" w:rsidRDefault="00CF018C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F018C" w:rsidRDefault="00CF018C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CF018C" w:rsidRDefault="00CF018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CF018C" w:rsidRDefault="00CF018C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RPr="00CF018C" w:rsidTr="00CF018C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CF018C" w:rsidTr="00CF018C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CF018C" w:rsidRDefault="00CF018C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 w:rsidP="00CF018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CF018C" w:rsidRPr="00CF018C" w:rsidTr="00CF018C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CF018C" w:rsidRDefault="00CF018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CF018C" w:rsidRDefault="00CF018C" w:rsidP="00CF018C">
      <w:pPr>
        <w:widowControl/>
        <w:autoSpaceDE/>
        <w:autoSpaceDN/>
        <w:spacing w:line="242" w:lineRule="auto"/>
        <w:rPr>
          <w:sz w:val="19"/>
        </w:rPr>
        <w:sectPr w:rsidR="00CF018C" w:rsidSect="00665B57">
          <w:type w:val="continuous"/>
          <w:pgSz w:w="11910" w:h="16840"/>
          <w:pgMar w:top="920" w:right="425" w:bottom="567" w:left="708" w:header="720" w:footer="720" w:gutter="0"/>
          <w:cols w:space="720"/>
        </w:sectPr>
      </w:pPr>
    </w:p>
    <w:tbl>
      <w:tblPr>
        <w:tblStyle w:val="TableNormal"/>
        <w:tblW w:w="10493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CF018C" w:rsidTr="00665B57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CF018C" w:rsidRDefault="00CF018C" w:rsidP="00CF018C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CF018C" w:rsidRDefault="00CF018C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CF018C" w:rsidRDefault="00CF018C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CF018C" w:rsidRDefault="00CF018C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CF018C" w:rsidRDefault="00CF018C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CF018C" w:rsidRDefault="00CF018C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CF018C" w:rsidRDefault="00CF018C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CF018C" w:rsidRDefault="00CF018C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CF018C" w:rsidRDefault="00CF018C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CF018C" w:rsidRDefault="00CF018C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CF018C" w:rsidRDefault="00CF018C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CF018C" w:rsidRDefault="00CF018C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CF018C" w:rsidRDefault="00CF018C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CF018C" w:rsidRDefault="00CF018C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CF018C" w:rsidRDefault="00CF018C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CF018C" w:rsidRDefault="00CF018C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CF018C" w:rsidTr="00665B57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018C" w:rsidRDefault="00CF018C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CF018C" w:rsidRDefault="00CF018C" w:rsidP="00CF018C">
      <w:pPr>
        <w:pStyle w:val="a3"/>
        <w:spacing w:before="18"/>
        <w:rPr>
          <w:sz w:val="18"/>
        </w:rPr>
      </w:pPr>
    </w:p>
    <w:p w:rsidR="00CF018C" w:rsidRDefault="00CF018C" w:rsidP="00CF018C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CF018C" w:rsidRDefault="00CF018C" w:rsidP="00CF018C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CF018C" w:rsidRDefault="00CF018C" w:rsidP="00CF018C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CF018C" w:rsidRDefault="00CF018C" w:rsidP="00CF018C">
      <w:pPr>
        <w:pStyle w:val="a3"/>
        <w:spacing w:before="66"/>
        <w:rPr>
          <w:spacing w:val="-2"/>
          <w:w w:val="105"/>
        </w:rPr>
      </w:pPr>
    </w:p>
    <w:p w:rsidR="00665B57" w:rsidRDefault="00665B57" w:rsidP="00CF018C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</w:p>
    <w:p w:rsidR="00CF018C" w:rsidRDefault="00CF018C" w:rsidP="00CF018C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CF018C" w:rsidRDefault="00CF018C" w:rsidP="00CF018C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CF018C" w:rsidRDefault="00CF018C" w:rsidP="00CF018C">
      <w:pPr>
        <w:pStyle w:val="a3"/>
      </w:pPr>
    </w:p>
    <w:p w:rsidR="00CF018C" w:rsidRDefault="00CF018C" w:rsidP="00CF018C">
      <w:pPr>
        <w:pStyle w:val="a3"/>
        <w:spacing w:before="40"/>
      </w:pPr>
    </w:p>
    <w:p w:rsidR="00CF018C" w:rsidRDefault="00CF018C" w:rsidP="00CF018C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CF018C" w:rsidRDefault="00CF018C" w:rsidP="00CF018C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FBA9C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CF018C" w:rsidRDefault="00CF018C" w:rsidP="00CF018C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CF018C" w:rsidRDefault="00CF018C" w:rsidP="00CF018C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CF018C" w:rsidTr="00CF018C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CF018C" w:rsidTr="00CF018C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CF018C" w:rsidRDefault="00CF018C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CF018C" w:rsidRDefault="00CF018C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CF018C" w:rsidRDefault="00CF018C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CF018C" w:rsidRDefault="00CF018C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CF018C" w:rsidRDefault="00CF018C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Tr="00CF018C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CF018C" w:rsidRPr="00CF018C" w:rsidTr="00CF018C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CF018C" w:rsidRDefault="00CF018C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CF018C" w:rsidTr="00CF018C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CF018C" w:rsidRDefault="00CF018C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CF018C" w:rsidRDefault="00CF018C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CF018C" w:rsidRDefault="00CF018C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CF018C" w:rsidRDefault="00CF018C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CF018C" w:rsidRDefault="00CF018C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CF018C" w:rsidRDefault="00CF018C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CF018C" w:rsidRDefault="00CF018C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CF018C" w:rsidRDefault="00CF018C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CF018C" w:rsidRDefault="00CF018C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CF018C" w:rsidRDefault="00CF018C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CF018C" w:rsidRDefault="00CF018C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CF018C" w:rsidRDefault="00CF018C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018C" w:rsidRDefault="00CF018C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CF018C" w:rsidRDefault="00CF018C" w:rsidP="00CF018C">
      <w:pPr>
        <w:tabs>
          <w:tab w:val="left" w:pos="2550"/>
        </w:tabs>
      </w:pPr>
    </w:p>
    <w:p w:rsidR="001513C9" w:rsidRPr="00CF018C" w:rsidRDefault="00CF018C" w:rsidP="00CF018C">
      <w:pPr>
        <w:tabs>
          <w:tab w:val="left" w:pos="2550"/>
        </w:tabs>
        <w:sectPr w:rsidR="001513C9" w:rsidRPr="00CF018C">
          <w:type w:val="continuous"/>
          <w:pgSz w:w="11910" w:h="16840"/>
          <w:pgMar w:top="760" w:right="425" w:bottom="280" w:left="992" w:header="720" w:footer="720" w:gutter="0"/>
          <w:cols w:space="720"/>
        </w:sectPr>
      </w:pPr>
      <w:r>
        <w:tab/>
      </w: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270B07"/>
    <w:rsid w:val="00276F77"/>
    <w:rsid w:val="003169B6"/>
    <w:rsid w:val="003372E4"/>
    <w:rsid w:val="00366685"/>
    <w:rsid w:val="0052242C"/>
    <w:rsid w:val="005A6535"/>
    <w:rsid w:val="00665B57"/>
    <w:rsid w:val="006E0F2D"/>
    <w:rsid w:val="0071261E"/>
    <w:rsid w:val="009E06D9"/>
    <w:rsid w:val="00BB375E"/>
    <w:rsid w:val="00CB42EC"/>
    <w:rsid w:val="00CE192E"/>
    <w:rsid w:val="00CE6A2B"/>
    <w:rsid w:val="00CF018C"/>
    <w:rsid w:val="00E27EE0"/>
    <w:rsid w:val="00EA0178"/>
    <w:rsid w:val="00F9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88B7B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F018C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CF018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CF018C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CF018C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F018C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CF018C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28</cp:revision>
  <dcterms:created xsi:type="dcterms:W3CDTF">2025-07-29T04:41:00Z</dcterms:created>
  <dcterms:modified xsi:type="dcterms:W3CDTF">2025-08-20T11:41:00Z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