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16CFF578" w:rsidR="00E1304D" w:rsidRPr="004B5CFF" w:rsidRDefault="00303EF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әлеуметтік педагог</w:t>
      </w:r>
      <w:r w:rsidR="00E1304D" w:rsidRPr="004B5CFF">
        <w:rPr>
          <w:rFonts w:ascii="Times New Roman" w:eastAsia="Times New Roman" w:hAnsi="Times New Roman" w:cs="Times New Roman"/>
          <w:b/>
          <w:bCs/>
          <w:color w:val="000000"/>
          <w:sz w:val="20"/>
          <w:szCs w:val="20"/>
          <w:lang w:val="kk-KZ"/>
        </w:rPr>
        <w:t xml:space="preserve"> </w:t>
      </w:r>
      <w:r w:rsidR="00A165BE">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4D45D1" w14:paraId="16629027" w14:textId="77777777" w:rsidTr="00CA63C3">
        <w:trPr>
          <w:trHeight w:val="711"/>
        </w:trPr>
        <w:tc>
          <w:tcPr>
            <w:tcW w:w="514"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65"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858"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CA63C3">
        <w:trPr>
          <w:trHeight w:val="453"/>
        </w:trPr>
        <w:tc>
          <w:tcPr>
            <w:tcW w:w="514"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858"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CA63C3">
        <w:trPr>
          <w:trHeight w:val="328"/>
        </w:trPr>
        <w:tc>
          <w:tcPr>
            <w:tcW w:w="514"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65"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858"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CA63C3">
        <w:trPr>
          <w:trHeight w:val="203"/>
        </w:trPr>
        <w:tc>
          <w:tcPr>
            <w:tcW w:w="514"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858"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303EF5" w14:paraId="7D976859" w14:textId="77777777" w:rsidTr="00CA63C3">
        <w:trPr>
          <w:trHeight w:val="570"/>
        </w:trPr>
        <w:tc>
          <w:tcPr>
            <w:tcW w:w="514"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65"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52B179B8" w14:textId="09F92F4A" w:rsidR="00E1304D" w:rsidRPr="004B5CFF" w:rsidRDefault="00303EF5"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Әлеуметтік педагог</w:t>
            </w:r>
            <w:r w:rsidR="00E1304D" w:rsidRPr="004B5CFF">
              <w:rPr>
                <w:rFonts w:ascii="Times New Roman" w:eastAsia="Times New Roman" w:hAnsi="Times New Roman" w:cs="Times New Roman"/>
                <w:sz w:val="20"/>
                <w:szCs w:val="20"/>
                <w:lang w:val="kk-KZ"/>
              </w:rPr>
              <w:t>, 1 мөлшерлеме</w:t>
            </w:r>
          </w:p>
        </w:tc>
      </w:tr>
      <w:tr w:rsidR="00E1304D" w:rsidRPr="004D45D1" w14:paraId="73BF4752" w14:textId="77777777" w:rsidTr="00CA63C3">
        <w:trPr>
          <w:trHeight w:val="825"/>
        </w:trPr>
        <w:tc>
          <w:tcPr>
            <w:tcW w:w="514"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858"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E1304D" w:rsidRPr="004D45D1" w14:paraId="7D7360B6" w14:textId="77777777" w:rsidTr="00CA63C3">
        <w:trPr>
          <w:trHeight w:val="638"/>
        </w:trPr>
        <w:tc>
          <w:tcPr>
            <w:tcW w:w="514" w:type="dxa"/>
            <w:vMerge/>
          </w:tcPr>
          <w:p w14:paraId="0C1FFCB8"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422ECFE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858" w:type="dxa"/>
          </w:tcPr>
          <w:p w14:paraId="18EB699A" w14:textId="77777777" w:rsidR="00E1304D" w:rsidRPr="004B5CFF" w:rsidRDefault="00E1304D" w:rsidP="00CA63C3">
            <w:pPr>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w:t>
            </w:r>
            <w:r w:rsidRPr="004B5CFF">
              <w:rPr>
                <w:rFonts w:ascii="Times New Roman" w:hAnsi="Times New Roman" w:cs="Times New Roman"/>
                <w:b/>
                <w:bCs/>
                <w:color w:val="000000"/>
                <w:sz w:val="20"/>
                <w:szCs w:val="20"/>
                <w:lang w:val="kk-KZ"/>
              </w:rPr>
              <w:t>еңбек өтілі мен біліктілік санатына сәйкес төленеді</w:t>
            </w:r>
            <w:r w:rsidRPr="004B5CFF">
              <w:rPr>
                <w:rFonts w:ascii="Times New Roman" w:hAnsi="Times New Roman" w:cs="Times New Roman"/>
                <w:bCs/>
                <w:color w:val="000000"/>
                <w:sz w:val="20"/>
                <w:szCs w:val="20"/>
                <w:lang w:val="kk-KZ"/>
              </w:rPr>
              <w:t>;</w:t>
            </w:r>
          </w:p>
          <w:p w14:paraId="1A3EFCC2" w14:textId="0E5FCE85" w:rsidR="00E1304D" w:rsidRPr="004B5CFF" w:rsidRDefault="00E1304D" w:rsidP="00CA63C3">
            <w:pPr>
              <w:pStyle w:val="ad"/>
              <w:rPr>
                <w:rFonts w:ascii="Times New Roman" w:eastAsia="Times New Roman" w:hAnsi="Times New Roman" w:cs="Times New Roman"/>
                <w:sz w:val="20"/>
                <w:szCs w:val="20"/>
                <w:lang w:val="kk-KZ"/>
              </w:rPr>
            </w:pPr>
          </w:p>
        </w:tc>
      </w:tr>
      <w:tr w:rsidR="00E1304D" w:rsidRPr="004D45D1" w14:paraId="5426872E" w14:textId="77777777" w:rsidTr="00CA63C3">
        <w:tc>
          <w:tcPr>
            <w:tcW w:w="514"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65"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858"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CA63C3">
        <w:trPr>
          <w:trHeight w:val="423"/>
        </w:trPr>
        <w:tc>
          <w:tcPr>
            <w:tcW w:w="514"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65"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858" w:type="dxa"/>
          </w:tcPr>
          <w:p w14:paraId="1F7AE7ED" w14:textId="3FF1D46F" w:rsidR="00E1304D" w:rsidRPr="004B5CFF" w:rsidRDefault="004D45D1"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8</w:t>
            </w:r>
            <w:r w:rsidR="00E1304D" w:rsidRPr="004B5CFF">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2</w:t>
            </w:r>
            <w:r w:rsidR="00303EF5">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8</w:t>
            </w:r>
            <w:r w:rsidR="00E1304D" w:rsidRPr="004B5CFF">
              <w:rPr>
                <w:rFonts w:ascii="Times New Roman" w:eastAsia="Times New Roman" w:hAnsi="Times New Roman" w:cs="Times New Roman"/>
                <w:sz w:val="20"/>
                <w:szCs w:val="20"/>
                <w:lang w:val="kk-KZ"/>
              </w:rPr>
              <w:t>.202</w:t>
            </w:r>
            <w:r>
              <w:rPr>
                <w:rFonts w:ascii="Times New Roman" w:eastAsia="Times New Roman" w:hAnsi="Times New Roman" w:cs="Times New Roman"/>
                <w:sz w:val="20"/>
                <w:szCs w:val="20"/>
                <w:lang w:val="kk-KZ"/>
              </w:rPr>
              <w:t>5</w:t>
            </w:r>
          </w:p>
        </w:tc>
      </w:tr>
      <w:tr w:rsidR="00E1304D" w:rsidRPr="004D45D1" w14:paraId="31CE8241" w14:textId="77777777" w:rsidTr="00CA63C3">
        <w:tc>
          <w:tcPr>
            <w:tcW w:w="514"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65"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-қосымшаға сәйкес нысан бойынша Конкурсқа қатысу туралы өтініш;</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2) жеке басын куәландыратын құжат не цифрлық құжаттар сервисінен алынған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электронды құжат (идентификация үшін);</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3) кадрларды есепке алу бойынша толтырылған жеке іс парағы (нақты тұрғылықты</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мекенжайы мен байланыс телефондары көрсетілген – бар болса);</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4) Педагогтердің үлгілік біліктілік сипаттамаларымен бекітілген лауазымға</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қойылатын біліктілік талаптарына сәйкес білімі туралы құжаттардың көшірмелері;</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5) еңбек қызметін растайтын құжаттың көшірмесі (бар болса);</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6) «Денсаулық сақтау саласындағы есепке алу құжаттамасының нысандарын бекіту</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сақтау министрінің міндетін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атқарушының 2020 жылғы 30 қазандағы № ҚР ДСМ-175/2020 бұйрығымен бекітілген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нысан бойынша денсаулық жағдайы туралы анықтама</w:t>
            </w:r>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7) психоневрологиялық ұйымнан анықтама;</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8) наркологиялық ұйымнан анықтама;</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55575196" w14:textId="3E80DFC0" w:rsidR="00E1304D" w:rsidRPr="00E1304D"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p w14:paraId="1F379151" w14:textId="11E1C681" w:rsidR="00E1304D" w:rsidRPr="00E1304D" w:rsidRDefault="00E1304D" w:rsidP="00E1304D">
            <w:pPr>
              <w:pStyle w:val="ad"/>
              <w:rPr>
                <w:rFonts w:ascii="Times New Roman" w:eastAsia="Times New Roman" w:hAnsi="Times New Roman" w:cs="Times New Roman"/>
                <w:lang w:val="kk-KZ"/>
              </w:rPr>
            </w:pPr>
          </w:p>
        </w:tc>
      </w:tr>
      <w:tr w:rsidR="00E1304D" w:rsidRPr="004B5CFF" w14:paraId="678D6D2B" w14:textId="77777777" w:rsidTr="00CA63C3">
        <w:tc>
          <w:tcPr>
            <w:tcW w:w="514"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lastRenderedPageBreak/>
              <w:t>6</w:t>
            </w:r>
          </w:p>
        </w:tc>
        <w:tc>
          <w:tcPr>
            <w:tcW w:w="2765"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858" w:type="dxa"/>
            <w:tcBorders>
              <w:bottom w:val="single" w:sz="4" w:space="0" w:color="auto"/>
            </w:tcBorders>
          </w:tcPr>
          <w:p w14:paraId="691862A6" w14:textId="52983D27" w:rsidR="00E1304D" w:rsidRPr="00E1304D" w:rsidRDefault="004D45D1"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Уақытша  01 тамызға дейін, 1 мөлшерлеме</w:t>
            </w:r>
            <w:r w:rsidR="00B2246A">
              <w:rPr>
                <w:rFonts w:ascii="Times New Roman" w:eastAsia="Times New Roman" w:hAnsi="Times New Roman" w:cs="Times New Roman"/>
                <w:sz w:val="20"/>
                <w:szCs w:val="20"/>
                <w:lang w:val="kk-KZ"/>
              </w:rPr>
              <w:t xml:space="preserve"> </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728D5EBA" w14:textId="77777777"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p>
    <w:p w14:paraId="34780001" w14:textId="615FDF7A" w:rsidR="00470FF2" w:rsidRPr="00303EF5" w:rsidRDefault="00303EF5" w:rsidP="00470FF2">
      <w:pPr>
        <w:spacing w:after="0" w:line="240" w:lineRule="auto"/>
        <w:jc w:val="center"/>
        <w:rPr>
          <w:rFonts w:ascii="Times New Roman" w:hAnsi="Times New Roman" w:cs="Times New Roman"/>
          <w:b/>
          <w:bCs/>
          <w:lang w:val="kk-KZ"/>
        </w:rPr>
      </w:pPr>
      <w:r>
        <w:rPr>
          <w:rFonts w:ascii="Times New Roman" w:hAnsi="Times New Roman" w:cs="Times New Roman"/>
          <w:b/>
          <w:bCs/>
          <w:lang w:val="kk-KZ"/>
        </w:rPr>
        <w:t>социального педагога</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975"/>
        <w:gridCol w:w="3747"/>
        <w:gridCol w:w="5402"/>
        <w:gridCol w:w="218"/>
      </w:tblGrid>
      <w:tr w:rsidR="00286735" w:rsidRPr="00E1304D" w14:paraId="2A41D2FC" w14:textId="77777777" w:rsidTr="00E1304D">
        <w:trPr>
          <w:trHeight w:val="711"/>
        </w:trPr>
        <w:tc>
          <w:tcPr>
            <w:tcW w:w="722"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390"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6227"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E1304D">
        <w:trPr>
          <w:trHeight w:val="453"/>
        </w:trPr>
        <w:tc>
          <w:tcPr>
            <w:tcW w:w="722"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390"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6227"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E1304D">
        <w:trPr>
          <w:trHeight w:val="215"/>
        </w:trPr>
        <w:tc>
          <w:tcPr>
            <w:tcW w:w="722"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6227"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E1304D">
        <w:trPr>
          <w:trHeight w:val="215"/>
        </w:trPr>
        <w:tc>
          <w:tcPr>
            <w:tcW w:w="722"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6227"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E1304D">
        <w:trPr>
          <w:trHeight w:val="570"/>
        </w:trPr>
        <w:tc>
          <w:tcPr>
            <w:tcW w:w="722"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390"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6227" w:type="dxa"/>
            <w:gridSpan w:val="2"/>
            <w:tcBorders>
              <w:top w:val="single" w:sz="4" w:space="0" w:color="auto"/>
            </w:tcBorders>
            <w:shd w:val="clear" w:color="auto" w:fill="FFFFFF" w:themeFill="background1"/>
          </w:tcPr>
          <w:p w14:paraId="2F38CFD2" w14:textId="77C2D108" w:rsidR="00470FF2" w:rsidRPr="00E1304D" w:rsidRDefault="00303EF5"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Социальный педагог</w:t>
            </w:r>
            <w:r w:rsidR="00470FF2" w:rsidRPr="00E1304D">
              <w:rPr>
                <w:rFonts w:ascii="Times New Roman" w:eastAsia="Times New Roman" w:hAnsi="Times New Roman" w:cs="Times New Roman"/>
                <w:lang w:val="kk-KZ"/>
              </w:rPr>
              <w:t>, 1 ставка</w:t>
            </w:r>
          </w:p>
        </w:tc>
      </w:tr>
      <w:tr w:rsidR="00286735" w:rsidRPr="00E1304D" w14:paraId="1890CBD5" w14:textId="77777777" w:rsidTr="00E1304D">
        <w:trPr>
          <w:trHeight w:val="825"/>
        </w:trPr>
        <w:tc>
          <w:tcPr>
            <w:tcW w:w="722" w:type="dxa"/>
            <w:vMerge/>
            <w:shd w:val="clear" w:color="auto" w:fill="FFFFFF" w:themeFill="background1"/>
          </w:tcPr>
          <w:p w14:paraId="02DF1F03"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4B5598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6227" w:type="dxa"/>
            <w:gridSpan w:val="2"/>
            <w:shd w:val="clear" w:color="auto" w:fill="FFFFFF" w:themeFill="background1"/>
          </w:tcPr>
          <w:p w14:paraId="0FF84073" w14:textId="73231A04"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xml:space="preserve">- оказывает помощь обучающимся, родителям /лицам, их заменяющим/, </w:t>
            </w:r>
            <w:r w:rsidR="00303EF5">
              <w:rPr>
                <w:rFonts w:ascii="Times New Roman" w:hAnsi="Times New Roman" w:cs="Times New Roman"/>
                <w:lang w:val="kk-KZ"/>
              </w:rPr>
              <w:t>ученическому</w:t>
            </w:r>
            <w:r w:rsidRPr="00E1304D">
              <w:rPr>
                <w:rFonts w:ascii="Times New Roman" w:hAnsi="Times New Roman" w:cs="Times New Roman"/>
              </w:rPr>
              <w:t xml:space="preserve"> коллективу в решении конкретных </w:t>
            </w:r>
            <w:r w:rsidR="00303EF5">
              <w:rPr>
                <w:rFonts w:ascii="Times New Roman" w:hAnsi="Times New Roman" w:cs="Times New Roman"/>
                <w:lang w:val="kk-KZ"/>
              </w:rPr>
              <w:t>социальных</w:t>
            </w:r>
            <w:r w:rsidRPr="00E1304D">
              <w:rPr>
                <w:rFonts w:ascii="Times New Roman" w:hAnsi="Times New Roman" w:cs="Times New Roman"/>
              </w:rPr>
              <w:t xml:space="preserve"> проблем.</w:t>
            </w:r>
          </w:p>
          <w:p w14:paraId="41CD2CDB"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проводит психологическую диагностику различного профиля и предназначения.</w:t>
            </w:r>
          </w:p>
          <w:p w14:paraId="39836769"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ведет документацию по установленной форме и используют ее исключительно в целях профессиональной деятельности.</w:t>
            </w:r>
          </w:p>
          <w:p w14:paraId="413E92C1" w14:textId="696F0D00"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xml:space="preserve">- осуществляет </w:t>
            </w:r>
            <w:r w:rsidR="00303EF5">
              <w:rPr>
                <w:rFonts w:ascii="Times New Roman" w:hAnsi="Times New Roman" w:cs="Times New Roman"/>
                <w:lang w:val="kk-KZ"/>
              </w:rPr>
              <w:t>материальную</w:t>
            </w:r>
            <w:r w:rsidRPr="00E1304D">
              <w:rPr>
                <w:rFonts w:ascii="Times New Roman" w:hAnsi="Times New Roman" w:cs="Times New Roman"/>
              </w:rPr>
              <w:t xml:space="preserve"> поддержку </w:t>
            </w:r>
            <w:r w:rsidR="00303EF5" w:rsidRPr="00E1304D">
              <w:rPr>
                <w:rFonts w:ascii="Times New Roman" w:hAnsi="Times New Roman" w:cs="Times New Roman"/>
              </w:rPr>
              <w:t>обучающихся</w:t>
            </w:r>
            <w:r w:rsidR="00303EF5">
              <w:rPr>
                <w:rFonts w:ascii="Times New Roman" w:hAnsi="Times New Roman" w:cs="Times New Roman"/>
                <w:lang w:val="kk-KZ"/>
              </w:rPr>
              <w:t xml:space="preserve"> из среды социально-уязвимых слоев населения</w:t>
            </w:r>
            <w:r w:rsidRPr="00E1304D">
              <w:rPr>
                <w:rFonts w:ascii="Times New Roman" w:hAnsi="Times New Roman" w:cs="Times New Roman"/>
              </w:rPr>
              <w:t>, содействует их развитию.</w:t>
            </w:r>
          </w:p>
        </w:tc>
      </w:tr>
      <w:tr w:rsidR="00286735" w:rsidRPr="00E1304D" w14:paraId="5E2AFB9B" w14:textId="77777777" w:rsidTr="00E1304D">
        <w:trPr>
          <w:trHeight w:val="638"/>
        </w:trPr>
        <w:tc>
          <w:tcPr>
            <w:tcW w:w="722" w:type="dxa"/>
            <w:vMerge/>
            <w:shd w:val="clear" w:color="auto" w:fill="FFFFFF" w:themeFill="background1"/>
          </w:tcPr>
          <w:p w14:paraId="05E87C6E"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2FA3777"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6227" w:type="dxa"/>
            <w:gridSpan w:val="2"/>
            <w:shd w:val="clear" w:color="auto" w:fill="FFFFFF" w:themeFill="background1"/>
          </w:tcPr>
          <w:p w14:paraId="142EB037"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286735" w:rsidRPr="00E1304D" w14:paraId="5E451293" w14:textId="77777777" w:rsidTr="00E1304D">
        <w:tc>
          <w:tcPr>
            <w:tcW w:w="722" w:type="dxa"/>
            <w:shd w:val="clear" w:color="auto" w:fill="FFFFFF" w:themeFill="background1"/>
          </w:tcPr>
          <w:p w14:paraId="32034A0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390" w:type="dxa"/>
            <w:shd w:val="clear" w:color="auto" w:fill="FFFFFF" w:themeFill="background1"/>
          </w:tcPr>
          <w:p w14:paraId="433C4E94"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6227" w:type="dxa"/>
            <w:gridSpan w:val="2"/>
            <w:shd w:val="clear" w:color="auto" w:fill="FFFFFF" w:themeFill="background1"/>
          </w:tcPr>
          <w:p w14:paraId="2C720E00"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5 лет;</w:t>
            </w:r>
          </w:p>
          <w:p w14:paraId="2E8FD0AC"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дополнительно наличие квалификации: "педагог – эксперт" или "педагог – исследователь" или "педагог – мастер".</w:t>
            </w:r>
          </w:p>
        </w:tc>
      </w:tr>
      <w:tr w:rsidR="00286735" w:rsidRPr="00E1304D" w14:paraId="21B429F8" w14:textId="77777777" w:rsidTr="00E1304D">
        <w:trPr>
          <w:trHeight w:val="423"/>
        </w:trPr>
        <w:tc>
          <w:tcPr>
            <w:tcW w:w="722" w:type="dxa"/>
            <w:shd w:val="clear" w:color="auto" w:fill="FFFFFF" w:themeFill="background1"/>
          </w:tcPr>
          <w:p w14:paraId="1AE6852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390" w:type="dxa"/>
            <w:shd w:val="clear" w:color="auto" w:fill="FFFFFF" w:themeFill="background1"/>
          </w:tcPr>
          <w:p w14:paraId="188F8E74"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6227" w:type="dxa"/>
            <w:gridSpan w:val="2"/>
            <w:shd w:val="clear" w:color="auto" w:fill="FFFFFF" w:themeFill="background1"/>
          </w:tcPr>
          <w:p w14:paraId="5658A4B9" w14:textId="3BA09ED6" w:rsidR="00470FF2" w:rsidRPr="00E1304D" w:rsidRDefault="004D45D1"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20</w:t>
            </w:r>
            <w:r w:rsidR="00470FF2" w:rsidRPr="00E1304D">
              <w:rPr>
                <w:rFonts w:ascii="Times New Roman" w:eastAsia="Times New Roman" w:hAnsi="Times New Roman" w:cs="Times New Roman"/>
                <w:lang w:val="kk-KZ"/>
              </w:rPr>
              <w:t>.0</w:t>
            </w:r>
            <w:r>
              <w:rPr>
                <w:rFonts w:ascii="Times New Roman" w:eastAsia="Times New Roman" w:hAnsi="Times New Roman" w:cs="Times New Roman"/>
                <w:lang w:val="kk-KZ"/>
              </w:rPr>
              <w:t>8</w:t>
            </w:r>
            <w:r w:rsidR="00470FF2" w:rsidRPr="00E1304D">
              <w:rPr>
                <w:rFonts w:ascii="Times New Roman" w:eastAsia="Times New Roman" w:hAnsi="Times New Roman" w:cs="Times New Roman"/>
                <w:lang w:val="kk-KZ"/>
              </w:rPr>
              <w:t>-</w:t>
            </w:r>
            <w:r>
              <w:rPr>
                <w:rFonts w:ascii="Times New Roman" w:eastAsia="Times New Roman" w:hAnsi="Times New Roman" w:cs="Times New Roman"/>
                <w:lang w:val="kk-KZ"/>
              </w:rPr>
              <w:t>2</w:t>
            </w:r>
            <w:r w:rsidR="00303EF5">
              <w:rPr>
                <w:rFonts w:ascii="Times New Roman" w:eastAsia="Times New Roman" w:hAnsi="Times New Roman" w:cs="Times New Roman"/>
                <w:lang w:val="kk-KZ"/>
              </w:rPr>
              <w:t>9</w:t>
            </w:r>
            <w:r w:rsidR="00470FF2" w:rsidRPr="00E1304D">
              <w:rPr>
                <w:rFonts w:ascii="Times New Roman" w:eastAsia="Times New Roman" w:hAnsi="Times New Roman" w:cs="Times New Roman"/>
                <w:lang w:val="kk-KZ"/>
              </w:rPr>
              <w:t>.0</w:t>
            </w:r>
            <w:r>
              <w:rPr>
                <w:rFonts w:ascii="Times New Roman" w:eastAsia="Times New Roman" w:hAnsi="Times New Roman" w:cs="Times New Roman"/>
                <w:lang w:val="kk-KZ"/>
              </w:rPr>
              <w:t>8</w:t>
            </w:r>
            <w:r w:rsidR="00470FF2" w:rsidRPr="00E1304D">
              <w:rPr>
                <w:rFonts w:ascii="Times New Roman" w:eastAsia="Times New Roman" w:hAnsi="Times New Roman" w:cs="Times New Roman"/>
                <w:lang w:val="kk-KZ"/>
              </w:rPr>
              <w:t>.202</w:t>
            </w:r>
            <w:r>
              <w:rPr>
                <w:rFonts w:ascii="Times New Roman" w:eastAsia="Times New Roman" w:hAnsi="Times New Roman" w:cs="Times New Roman"/>
                <w:lang w:val="kk-KZ"/>
              </w:rPr>
              <w:t>5</w:t>
            </w:r>
          </w:p>
        </w:tc>
      </w:tr>
      <w:tr w:rsidR="00286735" w:rsidRPr="00E1304D" w14:paraId="59FD4C01" w14:textId="77777777" w:rsidTr="00E1304D">
        <w:tc>
          <w:tcPr>
            <w:tcW w:w="722" w:type="dxa"/>
            <w:tcBorders>
              <w:bottom w:val="single" w:sz="4" w:space="0" w:color="auto"/>
            </w:tcBorders>
            <w:shd w:val="clear" w:color="auto" w:fill="FFFFFF" w:themeFill="background1"/>
          </w:tcPr>
          <w:p w14:paraId="17BAE3FE"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390" w:type="dxa"/>
            <w:tcBorders>
              <w:bottom w:val="single" w:sz="4" w:space="0" w:color="auto"/>
            </w:tcBorders>
            <w:shd w:val="clear" w:color="auto" w:fill="FFFFFF" w:themeFill="background1"/>
          </w:tcPr>
          <w:p w14:paraId="77C9330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6227" w:type="dxa"/>
            <w:gridSpan w:val="2"/>
            <w:tcBorders>
              <w:bottom w:val="single" w:sz="4" w:space="0" w:color="auto"/>
            </w:tcBorders>
            <w:shd w:val="clear" w:color="auto" w:fill="FFFFFF" w:themeFill="background1"/>
          </w:tcPr>
          <w:p w14:paraId="7CB796BD"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4) копии документов об образовании в соответствии с предъявляемыми к должности квалификационными требованиями, утвержденными Типовы</w:t>
            </w:r>
            <w:r w:rsidRPr="00E1304D">
              <w:rPr>
                <w:rFonts w:ascii="Times New Roman" w:hAnsi="Times New Roman" w:cs="Times New Roman"/>
                <w:lang w:val="kk-KZ"/>
              </w:rPr>
              <w:t>ми</w:t>
            </w:r>
            <w:r w:rsidRPr="00E1304D">
              <w:rPr>
                <w:rFonts w:ascii="Times New Roman" w:hAnsi="Times New Roman" w:cs="Times New Roman"/>
              </w:rPr>
              <w:t xml:space="preserve"> квалификационны</w:t>
            </w:r>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lastRenderedPageBreak/>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ED89A22"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470FF2" w:rsidRPr="00E1304D" w:rsidRDefault="00470FF2" w:rsidP="00470FF2">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E1304D" w:rsidRPr="00E1304D" w:rsidRDefault="00E1304D" w:rsidP="00E1304D">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286735" w:rsidRPr="00E1304D" w14:paraId="7BD9801D" w14:textId="77777777" w:rsidTr="00E1304D">
        <w:tc>
          <w:tcPr>
            <w:tcW w:w="722" w:type="dxa"/>
            <w:tcBorders>
              <w:bottom w:val="single" w:sz="4" w:space="0" w:color="auto"/>
            </w:tcBorders>
            <w:shd w:val="clear" w:color="auto" w:fill="FFFFFF" w:themeFill="background1"/>
          </w:tcPr>
          <w:p w14:paraId="65599EF9"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390" w:type="dxa"/>
            <w:tcBorders>
              <w:bottom w:val="single" w:sz="4" w:space="0" w:color="auto"/>
            </w:tcBorders>
            <w:shd w:val="clear" w:color="auto" w:fill="FFFFFF" w:themeFill="background1"/>
          </w:tcPr>
          <w:p w14:paraId="3A34A3C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6227" w:type="dxa"/>
            <w:gridSpan w:val="2"/>
            <w:tcBorders>
              <w:bottom w:val="single" w:sz="4" w:space="0" w:color="auto"/>
            </w:tcBorders>
            <w:shd w:val="clear" w:color="auto" w:fill="FFFFFF" w:themeFill="background1"/>
          </w:tcPr>
          <w:p w14:paraId="107BE3A9" w14:textId="59E2C0D7" w:rsidR="00470FF2" w:rsidRPr="004D45D1" w:rsidRDefault="004D45D1"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Временно до 01.08.2026, 1 ставка</w:t>
            </w:r>
          </w:p>
        </w:tc>
      </w:tr>
      <w:tr w:rsidR="00E47903" w:rsidRPr="00E1304D" w14:paraId="5088E842" w14:textId="77777777" w:rsidTr="00E1304D">
        <w:trPr>
          <w:trHeight w:val="781"/>
        </w:trPr>
        <w:tc>
          <w:tcPr>
            <w:tcW w:w="10125" w:type="dxa"/>
            <w:gridSpan w:val="3"/>
            <w:tcBorders>
              <w:top w:val="nil"/>
              <w:left w:val="nil"/>
              <w:bottom w:val="nil"/>
              <w:right w:val="nil"/>
            </w:tcBorders>
            <w:shd w:val="clear" w:color="auto" w:fill="FFFFFF" w:themeFill="background1"/>
          </w:tcPr>
          <w:p w14:paraId="4BC237BB" w14:textId="77777777" w:rsidR="00E47903" w:rsidRPr="00E1304D" w:rsidRDefault="00E47903" w:rsidP="00CA63C3"/>
          <w:p w14:paraId="74E0CE7B" w14:textId="77777777" w:rsidR="00E47903" w:rsidRPr="00E1304D" w:rsidRDefault="00E47903" w:rsidP="00CA63C3"/>
          <w:p w14:paraId="6F5E44CF" w14:textId="77777777" w:rsidR="00E47903" w:rsidRPr="00E1304D" w:rsidRDefault="00E47903" w:rsidP="00CA63C3"/>
          <w:p w14:paraId="0E82AA6B" w14:textId="77777777" w:rsidR="00E47903" w:rsidRPr="00E1304D" w:rsidRDefault="00E47903" w:rsidP="00CA63C3"/>
          <w:p w14:paraId="45D09008" w14:textId="77777777" w:rsidR="00E47903" w:rsidRPr="00E1304D" w:rsidRDefault="00E47903" w:rsidP="00CA63C3"/>
          <w:p w14:paraId="6D324F7B" w14:textId="77777777" w:rsidR="00E47903" w:rsidRPr="00E1304D" w:rsidRDefault="00E47903" w:rsidP="00CA63C3"/>
          <w:p w14:paraId="3E2013F3" w14:textId="77777777" w:rsidR="00E47903" w:rsidRPr="00E1304D" w:rsidRDefault="00E47903" w:rsidP="00CA63C3"/>
          <w:p w14:paraId="3D309E61" w14:textId="77777777" w:rsidR="00E47903" w:rsidRPr="00E1304D" w:rsidRDefault="00E47903" w:rsidP="00CA63C3"/>
          <w:p w14:paraId="53A4172C" w14:textId="77777777" w:rsidR="00E47903" w:rsidRPr="00E1304D" w:rsidRDefault="00E47903" w:rsidP="00CA63C3"/>
          <w:p w14:paraId="514044E1" w14:textId="77777777" w:rsidR="00E47903" w:rsidRPr="00E1304D" w:rsidRDefault="00E47903" w:rsidP="00CA63C3"/>
          <w:p w14:paraId="5F87A190" w14:textId="77777777" w:rsidR="00E47903" w:rsidRPr="00E1304D" w:rsidRDefault="00E47903" w:rsidP="00CA63C3"/>
          <w:p w14:paraId="58E93ECF" w14:textId="77777777" w:rsidR="00E47903" w:rsidRPr="00E1304D" w:rsidRDefault="00E47903" w:rsidP="00CA63C3"/>
          <w:p w14:paraId="6E4AAF4F" w14:textId="77777777" w:rsidR="00E47903" w:rsidRDefault="00E47903" w:rsidP="00CA63C3"/>
          <w:p w14:paraId="2AA8A8FF" w14:textId="77777777" w:rsidR="00286735" w:rsidRDefault="00286735" w:rsidP="00CA63C3"/>
          <w:p w14:paraId="6A495FF5" w14:textId="77777777" w:rsidR="00286735" w:rsidRDefault="00286735" w:rsidP="00CA63C3"/>
          <w:p w14:paraId="5AB13015" w14:textId="77777777" w:rsidR="00286735" w:rsidRDefault="00286735" w:rsidP="00CA63C3"/>
          <w:p w14:paraId="287BFC0E" w14:textId="77777777" w:rsidR="00286735" w:rsidRDefault="00286735" w:rsidP="00CA63C3"/>
          <w:p w14:paraId="7D6AE1B7" w14:textId="77777777" w:rsidR="00286735" w:rsidRDefault="00286735" w:rsidP="00CA63C3"/>
          <w:p w14:paraId="387E74FA" w14:textId="77777777" w:rsidR="00286735" w:rsidRDefault="00286735" w:rsidP="00CA63C3"/>
          <w:p w14:paraId="3770E69C" w14:textId="77777777" w:rsidR="00286735" w:rsidRDefault="00286735" w:rsidP="00CA63C3"/>
          <w:p w14:paraId="530A7EC1" w14:textId="77777777" w:rsidR="00286735" w:rsidRDefault="00286735" w:rsidP="00CA63C3"/>
          <w:p w14:paraId="203B1426" w14:textId="77777777" w:rsidR="00286735" w:rsidRDefault="00286735" w:rsidP="00CA63C3"/>
          <w:p w14:paraId="091B0515" w14:textId="77777777" w:rsidR="00286735" w:rsidRDefault="00286735" w:rsidP="00CA63C3"/>
          <w:p w14:paraId="200187B0" w14:textId="77777777" w:rsidR="00286735" w:rsidRDefault="00286735" w:rsidP="00CA63C3"/>
          <w:p w14:paraId="74C8F999" w14:textId="77777777" w:rsidR="00303EF5" w:rsidRDefault="00303EF5" w:rsidP="00CA63C3"/>
          <w:p w14:paraId="24E6EC1E" w14:textId="77777777" w:rsidR="00303EF5" w:rsidRDefault="00303EF5" w:rsidP="00CA63C3"/>
          <w:p w14:paraId="084BBF4D" w14:textId="77777777" w:rsidR="00303EF5" w:rsidRDefault="00303EF5" w:rsidP="00CA63C3"/>
          <w:p w14:paraId="7A68251D" w14:textId="77777777" w:rsidR="00303EF5" w:rsidRDefault="00303EF5" w:rsidP="00CA63C3"/>
          <w:p w14:paraId="1B93E0E4" w14:textId="77777777" w:rsidR="00303EF5" w:rsidRDefault="00303EF5" w:rsidP="00CA63C3"/>
          <w:p w14:paraId="681FF35F" w14:textId="77777777" w:rsidR="00303EF5" w:rsidRDefault="00303EF5" w:rsidP="00CA63C3"/>
          <w:p w14:paraId="1F3BE5A7" w14:textId="77777777" w:rsidR="00303EF5" w:rsidRDefault="00303EF5" w:rsidP="00CA63C3"/>
          <w:p w14:paraId="2C0A4A23" w14:textId="77777777" w:rsidR="00303EF5" w:rsidRDefault="00303EF5" w:rsidP="00CA63C3"/>
          <w:p w14:paraId="034E4783" w14:textId="77777777" w:rsidR="00303EF5" w:rsidRDefault="00303EF5" w:rsidP="00CA63C3"/>
          <w:p w14:paraId="1D922642" w14:textId="77777777" w:rsidR="00303EF5" w:rsidRDefault="00303EF5" w:rsidP="00CA63C3"/>
          <w:p w14:paraId="47D23F0D" w14:textId="77777777" w:rsidR="00303EF5" w:rsidRPr="00E1304D" w:rsidRDefault="00303EF5" w:rsidP="00CA63C3"/>
          <w:tbl>
            <w:tblPr>
              <w:tblW w:w="9493" w:type="dxa"/>
              <w:jc w:val="right"/>
              <w:tblLook w:val="04A0" w:firstRow="1" w:lastRow="0" w:firstColumn="1" w:lastColumn="0" w:noHBand="0" w:noVBand="1"/>
            </w:tblPr>
            <w:tblGrid>
              <w:gridCol w:w="9493"/>
            </w:tblGrid>
            <w:tr w:rsidR="00E47903"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w:t>
            </w:r>
          </w:p>
          <w:p w14:paraId="5C80FDDD"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_______________</w:t>
            </w:r>
          </w:p>
          <w:p w14:paraId="666F58E3"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E47903" w:rsidRPr="00E1304D" w:rsidRDefault="00E47903" w:rsidP="00CA63C3">
            <w:pPr>
              <w:pStyle w:val="ad"/>
              <w:rPr>
                <w:rFonts w:ascii="Times New Roman" w:hAnsi="Times New Roman" w:cs="Times New Roman"/>
              </w:rPr>
            </w:pPr>
          </w:p>
          <w:p w14:paraId="3D8D90EF" w14:textId="77777777" w:rsidR="00E47903" w:rsidRPr="00E1304D" w:rsidRDefault="00E47903" w:rsidP="00CA63C3">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sidR="00286735">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E47903" w:rsidRPr="00E1304D" w:rsidRDefault="00E47903" w:rsidP="00CA63C3">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E47903"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E47903"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E47903" w:rsidRPr="00E1304D" w:rsidRDefault="00E47903" w:rsidP="00CA63C3">
                  <w:pPr>
                    <w:pStyle w:val="ad"/>
                    <w:rPr>
                      <w:rFonts w:ascii="Times New Roman" w:hAnsi="Times New Roman" w:cs="Times New Roman"/>
                    </w:rPr>
                  </w:pPr>
                </w:p>
                <w:p w14:paraId="7654B59D" w14:textId="77777777" w:rsidR="00E47903" w:rsidRPr="00E1304D" w:rsidRDefault="00E47903" w:rsidP="00CA63C3">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E47903" w:rsidRPr="00E1304D" w:rsidRDefault="00E47903" w:rsidP="00CA63C3">
                  <w:pPr>
                    <w:pStyle w:val="ad"/>
                    <w:rPr>
                      <w:rFonts w:ascii="Times New Roman" w:hAnsi="Times New Roman" w:cs="Times New Roman"/>
                    </w:rPr>
                  </w:pPr>
                </w:p>
                <w:p w14:paraId="5DF5DB99" w14:textId="77777777" w:rsidR="00E47903" w:rsidRPr="00E1304D" w:rsidRDefault="00E47903" w:rsidP="00CA63C3">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E47903" w:rsidRPr="00E1304D" w:rsidRDefault="00E47903" w:rsidP="00CA63C3">
                  <w:pPr>
                    <w:pStyle w:val="ad"/>
                    <w:rPr>
                      <w:rFonts w:ascii="Times New Roman" w:hAnsi="Times New Roman" w:cs="Times New Roman"/>
                    </w:rPr>
                  </w:pPr>
                </w:p>
                <w:p w14:paraId="74166223" w14:textId="77777777" w:rsidR="00E47903" w:rsidRPr="00E1304D" w:rsidRDefault="00E47903" w:rsidP="00CA63C3">
                  <w:pPr>
                    <w:pStyle w:val="ad"/>
                    <w:rPr>
                      <w:rFonts w:ascii="Times New Roman" w:hAnsi="Times New Roman" w:cs="Times New Roman"/>
                    </w:rPr>
                  </w:pPr>
                </w:p>
              </w:tc>
            </w:tr>
          </w:tbl>
          <w:p w14:paraId="6E1176A3"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sidR="00286735">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E47903" w:rsidRPr="00E1304D" w:rsidRDefault="00E47903" w:rsidP="00CA63C3">
            <w:pPr>
              <w:pStyle w:val="ad"/>
              <w:rPr>
                <w:rFonts w:ascii="Times New Roman" w:eastAsia="Times New Roman" w:hAnsi="Times New Roman" w:cs="Times New Roman"/>
              </w:rPr>
            </w:pPr>
          </w:p>
        </w:tc>
        <w:tc>
          <w:tcPr>
            <w:tcW w:w="217" w:type="dxa"/>
            <w:tcBorders>
              <w:top w:val="nil"/>
              <w:left w:val="nil"/>
              <w:bottom w:val="nil"/>
              <w:right w:val="nil"/>
            </w:tcBorders>
            <w:shd w:val="clear" w:color="auto" w:fill="FFFFFF" w:themeFill="background1"/>
          </w:tcPr>
          <w:p w14:paraId="10B6E457" w14:textId="77777777" w:rsidR="00E47903" w:rsidRPr="00E1304D" w:rsidRDefault="00E47903" w:rsidP="00CA63C3">
            <w:pPr>
              <w:pStyle w:val="ad"/>
              <w:rPr>
                <w:rFonts w:ascii="Times New Roman" w:hAnsi="Times New Roman" w:cs="Times New Roman"/>
                <w:lang w:val="kk-KZ"/>
              </w:rPr>
            </w:pPr>
          </w:p>
          <w:p w14:paraId="53629E0B" w14:textId="77777777" w:rsidR="00E47903" w:rsidRPr="00E1304D" w:rsidRDefault="00E47903" w:rsidP="00CA63C3">
            <w:pPr>
              <w:pStyle w:val="ad"/>
              <w:rPr>
                <w:rFonts w:ascii="Times New Roman" w:hAnsi="Times New Roman" w:cs="Times New Roman"/>
                <w:lang w:val="kk-KZ"/>
              </w:rPr>
            </w:pPr>
          </w:p>
          <w:p w14:paraId="0955EDEE" w14:textId="77777777" w:rsidR="00E47903" w:rsidRPr="00E1304D" w:rsidRDefault="00E47903" w:rsidP="00CA63C3">
            <w:pPr>
              <w:pStyle w:val="ad"/>
              <w:rPr>
                <w:rFonts w:ascii="Times New Roman" w:hAnsi="Times New Roman" w:cs="Times New Roman"/>
                <w:lang w:val="kk-KZ"/>
              </w:rPr>
            </w:pPr>
          </w:p>
          <w:p w14:paraId="40958672" w14:textId="77777777" w:rsidR="00E47903" w:rsidRPr="00E1304D" w:rsidRDefault="00E47903" w:rsidP="00CA63C3">
            <w:pPr>
              <w:pStyle w:val="ad"/>
              <w:rPr>
                <w:rFonts w:ascii="Times New Roman" w:hAnsi="Times New Roman" w:cs="Times New Roman"/>
                <w:lang w:val="kk-KZ"/>
              </w:rPr>
            </w:pPr>
          </w:p>
          <w:p w14:paraId="4353AC17" w14:textId="77777777" w:rsidR="00E47903" w:rsidRPr="00E1304D" w:rsidRDefault="00E47903" w:rsidP="00CA63C3">
            <w:pPr>
              <w:pStyle w:val="ad"/>
              <w:rPr>
                <w:rFonts w:ascii="Times New Roman" w:hAnsi="Times New Roman" w:cs="Times New Roman"/>
                <w:lang w:val="kk-KZ"/>
              </w:rPr>
            </w:pPr>
          </w:p>
          <w:p w14:paraId="7BFDBEAD" w14:textId="77777777" w:rsidR="00E47903" w:rsidRPr="00E1304D" w:rsidRDefault="00E47903" w:rsidP="00CA63C3">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"Қазақстан еңбек сіңірген ұстазы"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наличие публикации по научно-исследовательской деятельности, включенный в перечень КОКСОН, Scopus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Goethe Zertifikat,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"Өрлеу"</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"Серпiн",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4417338">
    <w:abstractNumId w:val="5"/>
  </w:num>
  <w:num w:numId="2" w16cid:durableId="1826704895">
    <w:abstractNumId w:val="2"/>
  </w:num>
  <w:num w:numId="3" w16cid:durableId="1673490387">
    <w:abstractNumId w:val="4"/>
  </w:num>
  <w:num w:numId="4" w16cid:durableId="192811430">
    <w:abstractNumId w:val="1"/>
  </w:num>
  <w:num w:numId="5" w16cid:durableId="2145073095">
    <w:abstractNumId w:val="0"/>
  </w:num>
  <w:num w:numId="6" w16cid:durableId="61965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3EF5"/>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45D1"/>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10B6"/>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65BE"/>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46A"/>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7DE-A1DC-4E4E-865D-C47E362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2030</Words>
  <Characters>11576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16</cp:revision>
  <cp:lastPrinted>2022-02-21T04:12:00Z</cp:lastPrinted>
  <dcterms:created xsi:type="dcterms:W3CDTF">2023-08-02T07:51:00Z</dcterms:created>
  <dcterms:modified xsi:type="dcterms:W3CDTF">2025-08-20T10:18:00Z</dcterms:modified>
</cp:coreProperties>
</file>