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F81A7F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F81A7F">
        <w:rPr>
          <w:rFonts w:ascii="Arial" w:hAnsi="Arial"/>
          <w:b/>
          <w:sz w:val="20"/>
          <w:lang w:val="kk-KZ"/>
        </w:rPr>
        <w:t xml:space="preserve">Истории </w:t>
      </w:r>
      <w:r w:rsidR="00F81A7F">
        <w:rPr>
          <w:rFonts w:ascii="Arial" w:hAnsi="Arial"/>
          <w:b/>
          <w:sz w:val="20"/>
        </w:rPr>
        <w:t>(временная)</w:t>
      </w:r>
    </w:p>
    <w:p w:rsidR="002935D5" w:rsidRDefault="002935D5" w:rsidP="002935D5">
      <w:pPr>
        <w:pStyle w:val="a4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F81A7F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F81A7F">
            <w:pPr>
              <w:pStyle w:val="TableParagraph"/>
              <w:spacing w:before="2"/>
              <w:ind w:left="0"/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F81A7F">
              <w:rPr>
                <w:rFonts w:ascii="Arial" w:hAnsi="Arial"/>
                <w:sz w:val="20"/>
              </w:rPr>
              <w:t>Истории, 1 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F81A7F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F81A7F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F81A7F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F81A7F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11.09.25 – 19.09.25</w:t>
            </w:r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  <w:bookmarkStart w:id="0" w:name="z333"/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</w:p>
    <w:p w:rsidR="002935D5" w:rsidRPr="0058570F" w:rsidRDefault="002935D5" w:rsidP="002935D5">
      <w:pPr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2935D5" w:rsidRPr="0058570F" w:rsidRDefault="002935D5" w:rsidP="002935D5">
      <w:pPr>
        <w:rPr>
          <w:rFonts w:ascii="Arial" w:hAnsi="Arial" w:cs="Arial"/>
        </w:rPr>
      </w:pPr>
      <w:bookmarkStart w:id="1" w:name="z334"/>
      <w:bookmarkEnd w:id="0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1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2935D5" w:rsidRPr="0058570F" w:rsidRDefault="002935D5" w:rsidP="002935D5">
      <w:pPr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bookmarkStart w:id="2" w:name="z335"/>
      <w:r w:rsidRPr="0058570F">
        <w:rPr>
          <w:rFonts w:ascii="Arial" w:hAnsi="Arial" w:cs="Arial"/>
          <w:color w:val="000000"/>
        </w:rPr>
        <w:t>   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2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  <w:lang w:val="kk-KZ"/>
        </w:rPr>
        <w:sectPr w:rsidR="002935D5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17</w:t>
      </w:r>
    </w:p>
    <w:p w:rsidR="002935D5" w:rsidRPr="003D1164" w:rsidRDefault="002935D5" w:rsidP="002935D5">
      <w:pPr>
        <w:jc w:val="center"/>
      </w:pPr>
      <w:r w:rsidRPr="003D1164">
        <w:t>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2935D5" w:rsidRPr="003D1164" w:rsidRDefault="002935D5" w:rsidP="002935D5">
      <w:pPr>
        <w:jc w:val="center"/>
      </w:pPr>
      <w:r w:rsidRPr="003D1164">
        <w:t>Форма</w:t>
      </w:r>
    </w:p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b/>
        </w:rPr>
      </w:pPr>
    </w:p>
    <w:p w:rsidR="002935D5" w:rsidRPr="003D1164" w:rsidRDefault="002935D5" w:rsidP="002935D5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2935D5" w:rsidRPr="003D1164" w:rsidRDefault="002935D5" w:rsidP="002935D5">
      <w:pPr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2935D5" w:rsidRPr="003D1164" w:rsidTr="00313AC5">
        <w:trPr>
          <w:trHeight w:val="617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2935D5" w:rsidRPr="003D1164" w:rsidTr="00313AC5">
        <w:trPr>
          <w:trHeight w:val="123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55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311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84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2935D5" w:rsidRPr="003D1164" w:rsidTr="00313AC5">
        <w:trPr>
          <w:trHeight w:val="1203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2935D5" w:rsidRPr="003D1164" w:rsidTr="00313AC5">
        <w:trPr>
          <w:trHeight w:val="15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2935D5" w:rsidRPr="003D1164" w:rsidTr="00313AC5">
        <w:trPr>
          <w:trHeight w:val="575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2935D5" w:rsidRPr="003D1164" w:rsidTr="00313AC5">
        <w:trPr>
          <w:trHeight w:val="16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2935D5" w:rsidRPr="003D1164" w:rsidTr="00313AC5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2935D5" w:rsidRPr="003D1164" w:rsidTr="00313AC5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2935D5" w:rsidRPr="003D1164" w:rsidTr="00313AC5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2935D5" w:rsidRPr="003D1164" w:rsidTr="00313AC5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2935D5" w:rsidRPr="003D1164" w:rsidTr="00313AC5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2935D5" w:rsidRPr="003D1164" w:rsidTr="00313AC5">
        <w:trPr>
          <w:trHeight w:val="55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8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2935D5" w:rsidRPr="003D1164" w:rsidTr="00313AC5">
        <w:trPr>
          <w:trHeight w:val="57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9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2935D5" w:rsidRPr="003D1164" w:rsidTr="00313AC5">
        <w:trPr>
          <w:trHeight w:val="13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2935D5" w:rsidRPr="003D1164" w:rsidTr="00313AC5">
        <w:trPr>
          <w:trHeight w:val="38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2935D5" w:rsidRPr="003D1164" w:rsidTr="00313AC5">
        <w:trPr>
          <w:trHeight w:val="111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2935D5" w:rsidRPr="003D1164" w:rsidTr="00313AC5">
        <w:trPr>
          <w:trHeight w:val="27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80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F81A7F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F81A7F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F81A7F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F81A7F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F81A7F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F81A7F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F81A7F" w:rsidTr="00313AC5">
        <w:trPr>
          <w:trHeight w:val="56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  <w:r w:rsidRPr="003D1164">
        <w:t>Примечание:</w:t>
      </w:r>
    </w:p>
    <w:p w:rsidR="002935D5" w:rsidRPr="003D1164" w:rsidRDefault="002935D5" w:rsidP="002935D5"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2935D5" w:rsidRPr="003D1164" w:rsidRDefault="002935D5" w:rsidP="002935D5">
      <w:r w:rsidRPr="003D1164">
        <w:t>научных проектов: городской/районный = 1 балл, областной - 1 балл, республиканский</w:t>
      </w:r>
    </w:p>
    <w:p w:rsidR="002935D5" w:rsidRPr="003D1164" w:rsidRDefault="002935D5" w:rsidP="002935D5"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>
      <w:pPr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18 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ab/>
        <w:t xml:space="preserve"> </w:t>
      </w:r>
      <w:r w:rsidRPr="003D1164">
        <w:tab/>
        <w:t>от должностей первых</w:t>
      </w:r>
    </w:p>
    <w:p w:rsidR="002935D5" w:rsidRPr="003D1164" w:rsidRDefault="002935D5" w:rsidP="002935D5">
      <w:pPr>
        <w:jc w:val="center"/>
      </w:pPr>
      <w:r w:rsidRPr="003D1164">
        <w:t>руководителей и педагогов</w:t>
      </w:r>
    </w:p>
    <w:p w:rsidR="002935D5" w:rsidRPr="003D1164" w:rsidRDefault="002935D5" w:rsidP="002935D5">
      <w:pPr>
        <w:jc w:val="center"/>
      </w:pPr>
      <w:r w:rsidRPr="003D1164">
        <w:t>государственных организаций образования</w:t>
      </w:r>
    </w:p>
    <w:p w:rsidR="002935D5" w:rsidRDefault="002935D5" w:rsidP="002935D5">
      <w:pPr>
        <w:jc w:val="center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2935D5" w:rsidRPr="003D1164" w:rsidRDefault="002935D5" w:rsidP="002935D5">
      <w:pPr>
        <w:jc w:val="center"/>
        <w:rPr>
          <w:lang w:val="kk-KZ"/>
        </w:rPr>
      </w:pPr>
    </w:p>
    <w:p w:rsidR="002935D5" w:rsidRDefault="002935D5" w:rsidP="002935D5">
      <w:pPr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2935D5" w:rsidRPr="003D1164" w:rsidTr="00313AC5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Кол-во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(от 1 до 30)</w:t>
            </w:r>
          </w:p>
        </w:tc>
      </w:tr>
      <w:tr w:rsidR="002935D5" w:rsidRPr="003D1164" w:rsidTr="00313AC5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2935D5" w:rsidRPr="003D1164" w:rsidRDefault="002935D5" w:rsidP="00313AC5">
            <w:pPr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2935D5" w:rsidRPr="003D1164" w:rsidTr="00313AC5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Доктор наук - 5 баллов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2935D5" w:rsidRPr="003D1164" w:rsidTr="00313AC5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2935D5" w:rsidRPr="003D1164" w:rsidTr="00313AC5">
        <w:trPr>
          <w:trHeight w:val="567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9.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2935D5" w:rsidRPr="003D1164" w:rsidTr="00313AC5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Наличие сертификатов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КАЗТЕСТ,</w:t>
            </w:r>
          </w:p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2935D5" w:rsidRPr="003D1164" w:rsidRDefault="002935D5" w:rsidP="00313AC5">
            <w:pPr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" О с н о в ы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плюс 1 балл (за каждый отдельно)</w:t>
            </w:r>
          </w:p>
        </w:tc>
      </w:tr>
      <w:tr w:rsidR="002935D5" w:rsidRPr="003D1164" w:rsidTr="00313AC5">
        <w:trPr>
          <w:trHeight w:val="343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</w:p>
    <w:p w:rsidR="004D7510" w:rsidRPr="00F81A7F" w:rsidRDefault="002935D5">
      <w:pPr>
        <w:rPr>
          <w:lang w:val="kk-KZ"/>
        </w:rPr>
      </w:pPr>
      <w:r w:rsidRPr="003D1164">
        <w:rPr>
          <w:lang w:val="kk-KZ"/>
        </w:rPr>
        <w:t xml:space="preserve">Приём на работы проходит на конкурсной основе. Комиссия рассматривает документы только на сайте   </w:t>
      </w:r>
      <w:r w:rsidR="00F81A7F">
        <w:rPr>
          <w:lang w:val="kk-KZ"/>
        </w:rPr>
        <w:t>https://hr-nobd.edu.</w:t>
      </w:r>
      <w:bookmarkStart w:id="3" w:name="_GoBack"/>
      <w:bookmarkEnd w:id="3"/>
    </w:p>
    <w:sectPr w:rsidR="004D7510" w:rsidRPr="00F8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1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3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4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935D5"/>
    <w:rsid w:val="004D7510"/>
    <w:rsid w:val="00566824"/>
    <w:rsid w:val="00F8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2111</Words>
  <Characters>12033</Characters>
  <Application>Microsoft Office Word</Application>
  <DocSecurity>0</DocSecurity>
  <Lines>100</Lines>
  <Paragraphs>28</Paragraphs>
  <ScaleCrop>false</ScaleCrop>
  <Company/>
  <LinksUpToDate>false</LinksUpToDate>
  <CharactersWithSpaces>14116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3</cp:revision>
  <dcterms:created xsi:type="dcterms:W3CDTF">2025-04-24T11:20:00Z</dcterms:created>
  <dcterms:modified xsi:type="dcterms:W3CDTF">2025-09-12T07:12:00Z</dcterms:modified>
</cp:coreProperties>
</file>