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spacing w:val="-1"/>
          <w:sz w:val="21"/>
          <w:szCs w:val="21"/>
          <w:lang w:val="kk-KZ"/>
        </w:rPr>
        <w:t xml:space="preserve"> </w:t>
      </w:r>
    </w:p>
    <w:p w:rsidR="0094302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>«Павлодар қаласының  № 15</w:t>
      </w:r>
      <w:r w:rsidR="00E04400">
        <w:rPr>
          <w:rFonts w:ascii="Times New Roman" w:hAnsi="Times New Roman" w:cs="Times New Roman"/>
          <w:b/>
          <w:bCs/>
          <w:spacing w:val="-1"/>
          <w:sz w:val="21"/>
          <w:szCs w:val="21"/>
          <w:lang w:val="kk-KZ"/>
        </w:rPr>
        <w:t xml:space="preserve">  жалпы орта білім беру мектебі» КММ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орыс тілінде оқытатын </w:t>
      </w:r>
      <w:bookmarkStart w:id="0" w:name="_Hlk202361693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педагог-ассистент </w:t>
      </w:r>
      <w:bookmarkEnd w:id="0"/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бос лауазымына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конкурс жариялайды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943023" w:rsidRPr="00D60DDF">
        <w:trPr>
          <w:trHeight w:val="711"/>
        </w:trPr>
        <w:tc>
          <w:tcPr>
            <w:tcW w:w="10137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kk-KZ"/>
              </w:rPr>
              <w:t xml:space="preserve">ЕСКЕРТПЕ: 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Педагогтарды тағайындау конкурсына құжаттарды қабылдау көрсетілген мекенжай бойынша қағаз түрінде жүзеге асырылады.</w:t>
            </w:r>
          </w:p>
        </w:tc>
      </w:tr>
      <w:tr w:rsidR="00FD47B3" w:rsidRPr="00D60DDF">
        <w:trPr>
          <w:trHeight w:val="711"/>
        </w:trPr>
        <w:tc>
          <w:tcPr>
            <w:tcW w:w="514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№15 жалпы орта білім беру мектебі» коммуналдық мемлекеттік мекемесі</w:t>
            </w:r>
          </w:p>
        </w:tc>
      </w:tr>
      <w:tr w:rsidR="00FD47B3" w:rsidRPr="00D60DDF">
        <w:trPr>
          <w:trHeight w:val="45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140008, Қазақстан Республикасы, </w:t>
            </w:r>
            <w:r w:rsidRPr="00FD47B3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«Павлодар қаласының №15 жалпы орта білім беру мектебі» КММ 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облысы,   Павлодар қаласы, Шокин көшесі,32</w:t>
            </w:r>
          </w:p>
        </w:tc>
      </w:tr>
      <w:tr w:rsidR="00FD47B3" w:rsidRPr="00FD47B3">
        <w:trPr>
          <w:trHeight w:val="328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20-93-10, 87776599941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</w:tr>
      <w:tr w:rsidR="00FD47B3" w:rsidRPr="00FD47B3">
        <w:trPr>
          <w:trHeight w:val="203"/>
        </w:trPr>
        <w:tc>
          <w:tcPr>
            <w:tcW w:w="514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FD47B3" w:rsidRPr="00FD47B3" w:rsidRDefault="00FD47B3" w:rsidP="00A1516B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 w:rsidRPr="00D60DDF">
        <w:trPr>
          <w:trHeight w:val="570"/>
        </w:trPr>
        <w:tc>
          <w:tcPr>
            <w:tcW w:w="514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лауазымның атауы, жүктемесі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Орыс тілінде оқытатын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 1</w:t>
            </w: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жүктеме.</w:t>
            </w:r>
          </w:p>
        </w:tc>
      </w:tr>
      <w:tr w:rsidR="00943023" w:rsidRPr="00D60DDF">
        <w:trPr>
          <w:trHeight w:val="825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- 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жағдайда, көмек көрсетеді, психологиялық-педагогикалық қолдау көрсетеді;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-оқыту,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943023" w:rsidRPr="00FD47B3" w:rsidRDefault="0094302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943023" w:rsidRPr="00FD47B3" w:rsidRDefault="00E04400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белгіленген нысан бойынша есептік құжаттаманы жүргізеді.</w:t>
            </w:r>
          </w:p>
        </w:tc>
      </w:tr>
      <w:tr w:rsidR="00943023" w:rsidRPr="00FD47B3">
        <w:trPr>
          <w:trHeight w:val="638"/>
        </w:trPr>
        <w:tc>
          <w:tcPr>
            <w:tcW w:w="514" w:type="dxa"/>
            <w:vMerge/>
          </w:tcPr>
          <w:p w:rsidR="00943023" w:rsidRPr="00FD47B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арнайы орта білім (min): 129 258,89  теңге;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жоғары білім (min): 159 626,94  теңге</w:t>
            </w:r>
          </w:p>
        </w:tc>
      </w:tr>
      <w:tr w:rsidR="00943023" w:rsidRPr="00D60DDF"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943023" w:rsidRPr="00FD47B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өтіліне талап қойылмайды;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-және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943023" w:rsidRPr="00FD47B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    -және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943023" w:rsidRPr="00FD47B3">
        <w:trPr>
          <w:trHeight w:val="423"/>
        </w:trPr>
        <w:tc>
          <w:tcPr>
            <w:tcW w:w="514" w:type="dxa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943023" w:rsidRPr="00FD47B3" w:rsidRDefault="00D60DDF">
            <w:pPr>
              <w:spacing w:after="0"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16.09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.09</w:t>
            </w:r>
            <w:r w:rsidR="00E04400"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3-қосымшаға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берілетін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тізбесін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отырып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өтініш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куәландыратын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сәйкестендіру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құжаттардың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растайтын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құжаттың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көшірмесі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6) "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сондай-ақ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оларды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жөніндегі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нұсқаулықтарды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ұйрығымен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075/у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нысаны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денсаулық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жағдайы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психикалық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з-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құлықтық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бұзылушылықтары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наркологиялық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аурудың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динамикалық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қылауда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жоқтығы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анықтама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9)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сертификаттаудан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қолданыстағы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куәлік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 (бар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10)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ағылшын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педагогтері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орналасуға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кандидаттар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сертификаттау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сертификат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педагог-модератор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сарапшы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шебер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</w:t>
            </w:r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іктілік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CELTA (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Certificate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in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End"/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English Language Teaching to Adults. Cambridge) PASS A; DELTA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(Diploma in English Language Teaching to Adults) Pass and above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IELTS (IELTS -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айелтс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) – 6,5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тойфл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TOEFL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Based Test (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BT)) – 60-65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балл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көрсеткіші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сертификат</w:t>
            </w:r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11) 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осы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Қағидаларға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12, 13-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қосымшаларға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педагогтің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қытша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кандидаттың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ғалау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парағы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</w:t>
            </w: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12)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(педагог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лауазымы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), </w:t>
            </w:r>
            <w:proofErr w:type="spellStart"/>
            <w:proofErr w:type="gram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</w:t>
            </w:r>
            <w:proofErr w:type="gram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қу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орнынан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ұсыным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хат.</w:t>
            </w:r>
          </w:p>
        </w:tc>
      </w:tr>
      <w:tr w:rsidR="00943023" w:rsidRPr="00FD47B3">
        <w:tc>
          <w:tcPr>
            <w:tcW w:w="514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D47B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лауазымының мерзімі</w:t>
            </w: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шартына</w:t>
            </w:r>
            <w:proofErr w:type="spellEnd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</w:p>
        </w:tc>
      </w:tr>
    </w:tbl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Pr="00FD47B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FD47B3" w:rsidRDefault="00FD47B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 w:rsidP="00FD47B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 w:rsidR="00FD47B3">
        <w:rPr>
          <w:rFonts w:ascii="Times New Roman" w:hAnsi="Times New Roman" w:cs="Times New Roman"/>
          <w:b/>
          <w:sz w:val="21"/>
          <w:szCs w:val="21"/>
          <w:lang w:val="kk-KZ"/>
        </w:rPr>
        <w:t>№ 15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объявляет конкурс на вакантную должность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педагог-ассистент</w:t>
      </w:r>
    </w:p>
    <w:p w:rsidR="00943023" w:rsidRDefault="00E0440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sz w:val="21"/>
          <w:szCs w:val="21"/>
          <w:lang w:val="kk-KZ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с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русским</w:t>
      </w:r>
      <w:r>
        <w:rPr>
          <w:rFonts w:ascii="Times New Roman" w:hAnsi="Times New Roman" w:cs="Times New Roman"/>
          <w:b/>
          <w:sz w:val="21"/>
          <w:szCs w:val="21"/>
        </w:rPr>
        <w:t xml:space="preserve"> языком обучения </w:t>
      </w:r>
    </w:p>
    <w:p w:rsidR="00943023" w:rsidRDefault="0094302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943023">
        <w:trPr>
          <w:trHeight w:val="711"/>
        </w:trPr>
        <w:tc>
          <w:tcPr>
            <w:tcW w:w="10314" w:type="dxa"/>
            <w:gridSpan w:val="3"/>
            <w:shd w:val="clear" w:color="auto" w:fill="FFFF00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ПРИМЕЧАНИЕ: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Приём  документов   на к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онкурс на назначение педагогов осуществляется в 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>бумажном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  <w:lang w:val="kk-KZ"/>
              </w:rPr>
              <w:t xml:space="preserve"> формате</w:t>
            </w:r>
            <w:r>
              <w:rPr>
                <w:rFonts w:ascii="Times New Roman" w:hAnsi="Times New Roman" w:cs="Times New Roman"/>
                <w:b/>
                <w:spacing w:val="-1"/>
                <w:sz w:val="21"/>
                <w:szCs w:val="21"/>
              </w:rPr>
              <w:t xml:space="preserve">  по указанному адресу. </w:t>
            </w:r>
          </w:p>
        </w:tc>
      </w:tr>
      <w:tr w:rsidR="00FD47B3">
        <w:trPr>
          <w:trHeight w:val="711"/>
        </w:trPr>
        <w:tc>
          <w:tcPr>
            <w:tcW w:w="392" w:type="dxa"/>
            <w:vMerge w:val="restart"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№15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D47B3">
        <w:trPr>
          <w:trHeight w:val="45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140011, Республика Казахстан, Павлодарская область,город Павлодар, улица Ак.Чокина,32 </w:t>
            </w:r>
          </w:p>
        </w:tc>
      </w:tr>
      <w:tr w:rsidR="00FD47B3">
        <w:trPr>
          <w:trHeight w:val="264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8 (7182) 20-93-10</w:t>
            </w:r>
          </w:p>
        </w:tc>
      </w:tr>
      <w:tr w:rsidR="00FD47B3">
        <w:trPr>
          <w:trHeight w:val="203"/>
        </w:trPr>
        <w:tc>
          <w:tcPr>
            <w:tcW w:w="392" w:type="dxa"/>
            <w:vMerge/>
          </w:tcPr>
          <w:p w:rsidR="00FD47B3" w:rsidRPr="00FD47B3" w:rsidRDefault="00FD47B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FD47B3" w:rsidRPr="00FD47B3" w:rsidRDefault="00FD47B3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FD47B3" w:rsidRPr="00FD47B3" w:rsidRDefault="00FD47B3" w:rsidP="00A1516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FD47B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15scool@mail.ru</w:t>
            </w:r>
          </w:p>
        </w:tc>
      </w:tr>
      <w:tr w:rsidR="00943023">
        <w:trPr>
          <w:trHeight w:val="570"/>
        </w:trPr>
        <w:tc>
          <w:tcPr>
            <w:tcW w:w="392" w:type="dxa"/>
            <w:vMerge w:val="restart"/>
          </w:tcPr>
          <w:p w:rsidR="00943023" w:rsidRPr="00FD47B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FD47B3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должности, нагрузка</w:t>
            </w:r>
          </w:p>
        </w:tc>
        <w:tc>
          <w:tcPr>
            <w:tcW w:w="7371" w:type="dxa"/>
          </w:tcPr>
          <w:p w:rsidR="00943023" w:rsidRPr="00FD47B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bookmarkStart w:id="1" w:name="_Hlk204265593"/>
            <w:r w:rsidRPr="00FD47B3">
              <w:rPr>
                <w:rFonts w:ascii="Times New Roman" w:eastAsia="Times New Roman" w:hAnsi="Times New Roman" w:cs="Times New Roman"/>
                <w:sz w:val="21"/>
                <w:szCs w:val="21"/>
                <w:lang w:val="kk-KZ"/>
              </w:rPr>
              <w:t>педагог-ассистент</w:t>
            </w:r>
            <w:r w:rsidRPr="00FD47B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с русским языком обучения, 1  ставка.</w:t>
            </w:r>
            <w:bookmarkEnd w:id="1"/>
          </w:p>
        </w:tc>
      </w:tr>
      <w:tr w:rsidR="00943023">
        <w:trPr>
          <w:trHeight w:val="825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-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ведет отчетную документацию по установленной форме.</w:t>
            </w:r>
          </w:p>
        </w:tc>
      </w:tr>
      <w:tr w:rsidR="00943023">
        <w:trPr>
          <w:trHeight w:val="639"/>
        </w:trPr>
        <w:tc>
          <w:tcPr>
            <w:tcW w:w="392" w:type="dxa"/>
            <w:vMerge/>
          </w:tcPr>
          <w:p w:rsidR="00943023" w:rsidRDefault="00943023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943023" w:rsidRDefault="00E044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943023" w:rsidRDefault="00D60DDF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16.09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25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09.</w:t>
            </w:r>
            <w:r w:rsidR="00E0440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2025</w:t>
            </w:r>
          </w:p>
        </w:tc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1) 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с указанием перечня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прилагаемых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документов по форме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приложению 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 настоящим Правилам;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2) документ,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из сервиса цифровых документов (для идентификации);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3) заполненный личный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фактического места жительства и контактных телефонов – при наличии);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предъявляемыми к должности квалификационными требованиями,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 xml:space="preserve">утвержденными Типовыми квалификационными характеристиками;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копия документа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, подтверждающую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 состоянии здоровья по форме 075/у,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утвержденная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приказом исполняющего обязанности Министра здравоохранения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Республики Казахстан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"Об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утверждении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форм учетной документации в области здравоохранения, 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также инструкций по их заполнению";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больных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психическими поведенческими расстройствами;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справка об отсутствии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динамического наблюдения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наркологических больных;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9)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прохождения сертификации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удостоверение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 наличии действующей квалификационной  категории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(при наличии);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должности педагогов английского языка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о наличии квалификационной категории педагога-модератора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педагога-эксперта, или педагога-исследователя, или педагога-мастера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при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наличии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Certificatein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English Language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Teaching to Adults. Cambridge) PASS A; DELTA (Diploma in English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заполненный Оценочный лист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кандидата на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вакантную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временно вакантную должность педагога по форме согласно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приложениям 12, 13 к настоящим Правилам.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12) </w:t>
            </w: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рекомендательное письмо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с места работы (по должности педагога), </w:t>
            </w:r>
          </w:p>
          <w:p w:rsidR="00943023" w:rsidRDefault="00E044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учебы.</w:t>
            </w:r>
          </w:p>
        </w:tc>
        <w:bookmarkStart w:id="2" w:name="_GoBack"/>
        <w:bookmarkEnd w:id="2"/>
      </w:tr>
      <w:tr w:rsidR="00943023">
        <w:tc>
          <w:tcPr>
            <w:tcW w:w="392" w:type="dxa"/>
          </w:tcPr>
          <w:p w:rsidR="00943023" w:rsidRDefault="00E04400">
            <w:pPr>
              <w:spacing w:after="0" w:line="240" w:lineRule="auto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943023" w:rsidRDefault="00E04400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Согласно трудовому договору</w:t>
            </w:r>
          </w:p>
        </w:tc>
      </w:tr>
    </w:tbl>
    <w:p w:rsidR="00943023" w:rsidRDefault="00943023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943023" w:rsidRDefault="00E04400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3" w:name="z178"/>
      <w:r>
        <w:rPr>
          <w:rFonts w:ascii="Times New Roman" w:hAnsi="Times New Roman" w:cs="Times New Roman"/>
          <w:sz w:val="28"/>
        </w:rPr>
        <w:t>     </w:t>
      </w:r>
      <w:bookmarkEnd w:id="3"/>
    </w:p>
    <w:sectPr w:rsidR="00943023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58F" w:rsidRDefault="009F358F">
      <w:pPr>
        <w:spacing w:line="240" w:lineRule="auto"/>
      </w:pPr>
      <w:r>
        <w:separator/>
      </w:r>
    </w:p>
  </w:endnote>
  <w:endnote w:type="continuationSeparator" w:id="0">
    <w:p w:rsidR="009F358F" w:rsidRDefault="009F35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Courier New"/>
    <w:charset w:val="00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58F" w:rsidRDefault="009F358F">
      <w:pPr>
        <w:spacing w:after="0"/>
      </w:pPr>
      <w:r>
        <w:separator/>
      </w:r>
    </w:p>
  </w:footnote>
  <w:footnote w:type="continuationSeparator" w:id="0">
    <w:p w:rsidR="009F358F" w:rsidRDefault="009F358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65529"/>
    <w:multiLevelType w:val="multilevel"/>
    <w:tmpl w:val="56F65529"/>
    <w:lvl w:ilvl="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5724E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75B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AF4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1F5D52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3A2A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87533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7FF"/>
    <w:rsid w:val="002F37F7"/>
    <w:rsid w:val="002F3E78"/>
    <w:rsid w:val="002F4145"/>
    <w:rsid w:val="002F677E"/>
    <w:rsid w:val="00301843"/>
    <w:rsid w:val="00305D41"/>
    <w:rsid w:val="00306541"/>
    <w:rsid w:val="003153C2"/>
    <w:rsid w:val="00316FE9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C49FE"/>
    <w:rsid w:val="004D120D"/>
    <w:rsid w:val="004D16B4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337F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366A"/>
    <w:rsid w:val="00604AF0"/>
    <w:rsid w:val="00610B31"/>
    <w:rsid w:val="006176A1"/>
    <w:rsid w:val="0062378C"/>
    <w:rsid w:val="006260BF"/>
    <w:rsid w:val="00627D00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2F72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26698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4700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6246"/>
    <w:rsid w:val="009217D4"/>
    <w:rsid w:val="00922249"/>
    <w:rsid w:val="00923618"/>
    <w:rsid w:val="00927984"/>
    <w:rsid w:val="00932150"/>
    <w:rsid w:val="00933282"/>
    <w:rsid w:val="00936046"/>
    <w:rsid w:val="00943023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58F"/>
    <w:rsid w:val="009F3B01"/>
    <w:rsid w:val="009F528F"/>
    <w:rsid w:val="00A00C92"/>
    <w:rsid w:val="00A03802"/>
    <w:rsid w:val="00A053FC"/>
    <w:rsid w:val="00A0584B"/>
    <w:rsid w:val="00A1198D"/>
    <w:rsid w:val="00A132B7"/>
    <w:rsid w:val="00A172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5725F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15B9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0DDF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4400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47B3"/>
    <w:rsid w:val="00FE1190"/>
    <w:rsid w:val="00FF12C4"/>
    <w:rsid w:val="00FF231B"/>
    <w:rsid w:val="00FF3B2F"/>
    <w:rsid w:val="00FF4B7F"/>
    <w:rsid w:val="00FF50F4"/>
    <w:rsid w:val="00FF7747"/>
    <w:rsid w:val="032C15B7"/>
    <w:rsid w:val="1A7E38C5"/>
    <w:rsid w:val="426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a7">
    <w:name w:val="Основ_Текст"/>
    <w:pPr>
      <w:tabs>
        <w:tab w:val="left" w:pos="645"/>
      </w:tabs>
      <w:suppressAutoHyphens/>
      <w:spacing w:line="228" w:lineRule="atLeast"/>
      <w:jc w:val="both"/>
    </w:pPr>
    <w:rPr>
      <w:rFonts w:ascii="NewtonC" w:eastAsia="Arial" w:hAnsi="NewtonC" w:cs="Times New Roman"/>
      <w:color w:val="000000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E6D8-92E8-4AEC-BDB7-18E63DC92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55</cp:revision>
  <cp:lastPrinted>2022-02-21T04:12:00Z</cp:lastPrinted>
  <dcterms:created xsi:type="dcterms:W3CDTF">2022-02-18T12:04:00Z</dcterms:created>
  <dcterms:modified xsi:type="dcterms:W3CDTF">2025-09-17T05:02:00Z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FA40F05410EE447F961DE19CD1ACBE0B_12</vt:lpwstr>
  </property>
</Properties>
</file>