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107-НҚ от 02.09.2025</w:t>
      </w:r>
    </w:p>
    <w:p w14:paraId="3DE3272D" w14:textId="77777777" w:rsidR="00823616" w:rsidRPr="00823616" w:rsidRDefault="00823616" w:rsidP="00823616">
      <w:pPr>
        <w:jc w:val="right"/>
        <w:rPr>
          <w:rFonts w:ascii="Times New Roman" w:eastAsia="Calibri" w:hAnsi="Times New Roman" w:cs="Times New Roman"/>
          <w:sz w:val="28"/>
          <w:szCs w:val="28"/>
        </w:rPr>
      </w:pPr>
      <w:r w:rsidRPr="00823616">
        <w:rPr>
          <w:rFonts w:ascii="Times New Roman" w:eastAsia="Calibri"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33C8F0A9" wp14:editId="3EC55FC8">
                <wp:simplePos x="0" y="0"/>
                <wp:positionH relativeFrom="page">
                  <wp:align>left</wp:align>
                </wp:positionH>
                <wp:positionV relativeFrom="page">
                  <wp:posOffset>-232012</wp:posOffset>
                </wp:positionV>
                <wp:extent cx="7765200" cy="219600"/>
                <wp:effectExtent l="0" t="0" r="254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6B5BCF80" w14:textId="77777777" w:rsidR="00CD044E" w:rsidRPr="00821879" w:rsidRDefault="00CD044E" w:rsidP="00823616">
                            <w:pPr>
                              <w:contextualSpacing/>
                              <w:rPr>
                                <w:lang w:val="en-US"/>
                              </w:rPr>
                            </w:pPr>
                            <w:r w:rsidRPr="00821879">
                              <w:rPr>
                                <w:rFonts w:ascii="Roboto" w:hAnsi="Roboto"/>
                                <w:color w:val="0F2B46"/>
                                <w:szCs w:val="18"/>
                                <w:lang w:val="en-US"/>
                              </w:rPr>
                              <w:t xml:space="preserve"> </w:t>
                            </w: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33C8F0A9" id="_x0000_t202" coordsize="21600,21600" o:spt="202" path="m,l,21600r21600,l21600,xe">
                <v:stroke joinstyle="miter"/>
                <v:path gradientshapeok="t" o:connecttype="rect"/>
              </v:shapetype>
              <v:shape id="ODT_ATTR_LBL_SHAPE" o:spid="_x0000_s1026" type="#_x0000_t202" style="position:absolute;left:0;text-align:left;margin-left:0;margin-top:-18.25pt;width:611.45pt;height:17.3pt;z-index:251658240;visibility:visible;mso-wrap-style:square;mso-width-percent:1000;mso-height-percent:0;mso-wrap-distance-left:9pt;mso-wrap-distance-top:0;mso-wrap-distance-right:9pt;mso-wrap-distance-bottom:0;mso-position-horizontal:left;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" fillcolor="#f2f2f2" stroked="f">
                <v:textbox inset=",0,,0">
                  <w:txbxContent>
                    <w:p w14:paraId="6B5BCF80" w14:textId="77777777" w:rsidR="00CD044E" w:rsidRPr="00821879" w:rsidRDefault="00CD044E" w:rsidP="00823616">
                      <w:pPr>
                        <w:contextualSpacing/>
                        <w:rPr>
                          <w:lang w:val="en-US"/>
                        </w:rPr>
                      </w:pPr>
                      <w:r w:rsidRPr="00821879">
                        <w:rPr>
                          <w:rFonts w:ascii="Roboto" w:hAnsi="Roboto"/>
                          <w:color w:val="0F2B46"/>
                          <w:szCs w:val="18"/>
                          <w:lang w:val="en-US"/>
                        </w:rPr>
                        <w:t xml:space="preserve"> </w:t>
                      </w:r>
                    </w:p>
                  </w:txbxContent>
                </v:textbox>
                <w10:wrap anchorx="page" anchory="page"/>
              </v:shape>
            </w:pict>
          </mc:Fallback>
        </mc:AlternateContent>
      </w:r>
      <w:r w:rsidRPr="00823616">
        <w:rPr>
          <w:rFonts w:ascii="Times New Roman" w:eastAsia="Calibri" w:hAnsi="Times New Roman" w:cs="Times New Roman"/>
          <w:sz w:val="28"/>
          <w:szCs w:val="28"/>
        </w:rPr>
        <w:t>Қазақстан Республикасы</w:t>
      </w:r>
    </w:p>
    <w:p w14:paraId="4E62C150" w14:textId="77777777" w:rsidR="00823616" w:rsidRPr="00823616" w:rsidRDefault="00823616" w:rsidP="00823616">
      <w:pPr>
        <w:jc w:val="right"/>
        <w:rPr>
          <w:rFonts w:ascii="Times New Roman" w:eastAsia="Calibri" w:hAnsi="Times New Roman" w:cs="Times New Roman"/>
          <w:sz w:val="28"/>
          <w:szCs w:val="28"/>
        </w:rPr>
      </w:pPr>
      <w:r w:rsidRPr="00823616">
        <w:rPr>
          <w:rFonts w:ascii="Times New Roman" w:eastAsia="Calibri" w:hAnsi="Times New Roman" w:cs="Times New Roman"/>
          <w:sz w:val="28"/>
          <w:szCs w:val="28"/>
        </w:rPr>
        <w:t>Денсаулық сақтау министрлігі</w:t>
      </w:r>
    </w:p>
    <w:p w14:paraId="75D90019" w14:textId="77777777" w:rsidR="00A05F2C" w:rsidRDefault="00823616" w:rsidP="00823616">
      <w:pPr>
        <w:jc w:val="right"/>
        <w:rPr>
          <w:rFonts w:ascii="Times New Roman" w:eastAsia="Calibri" w:hAnsi="Times New Roman" w:cs="Times New Roman"/>
          <w:sz w:val="28"/>
          <w:szCs w:val="28"/>
        </w:rPr>
      </w:pPr>
      <w:r w:rsidRPr="00823616">
        <w:rPr>
          <w:rFonts w:ascii="Times New Roman" w:eastAsia="Calibri" w:hAnsi="Times New Roman" w:cs="Times New Roman"/>
          <w:sz w:val="28"/>
          <w:szCs w:val="28"/>
        </w:rPr>
        <w:t>Санитариялық-эпидемиологиялық</w:t>
      </w:r>
    </w:p>
    <w:p w14:paraId="7743E241" w14:textId="77777777" w:rsidR="00A05F2C" w:rsidRDefault="00823616" w:rsidP="00A05F2C">
      <w:pPr>
        <w:jc w:val="right"/>
        <w:rPr>
          <w:rFonts w:ascii="Times New Roman" w:eastAsia="Calibri" w:hAnsi="Times New Roman" w:cs="Times New Roman"/>
          <w:sz w:val="28"/>
          <w:szCs w:val="28"/>
          <w:lang w:val="kk-KZ"/>
        </w:rPr>
      </w:pPr>
      <w:r w:rsidRPr="00823616">
        <w:rPr>
          <w:rFonts w:ascii="Times New Roman" w:eastAsia="Calibri" w:hAnsi="Times New Roman" w:cs="Times New Roman"/>
          <w:sz w:val="28"/>
          <w:szCs w:val="28"/>
        </w:rPr>
        <w:t xml:space="preserve"> бақылау </w:t>
      </w:r>
      <w:r w:rsidR="0051705F">
        <w:rPr>
          <w:rFonts w:ascii="Times New Roman" w:eastAsia="Calibri" w:hAnsi="Times New Roman" w:cs="Times New Roman"/>
          <w:sz w:val="28"/>
          <w:szCs w:val="28"/>
          <w:lang w:val="kk-KZ"/>
        </w:rPr>
        <w:t>к</w:t>
      </w:r>
      <w:r w:rsidRPr="00823616">
        <w:rPr>
          <w:rFonts w:ascii="Times New Roman" w:eastAsia="Calibri" w:hAnsi="Times New Roman" w:cs="Times New Roman"/>
          <w:sz w:val="28"/>
          <w:szCs w:val="28"/>
        </w:rPr>
        <w:t>омитеті</w:t>
      </w:r>
      <w:r w:rsidR="00B5303D">
        <w:rPr>
          <w:rFonts w:ascii="Times New Roman" w:eastAsia="Calibri" w:hAnsi="Times New Roman" w:cs="Times New Roman"/>
          <w:sz w:val="28"/>
          <w:szCs w:val="28"/>
          <w:lang w:val="kk-KZ"/>
        </w:rPr>
        <w:t>нің</w:t>
      </w:r>
      <w:r w:rsidRPr="00823616">
        <w:rPr>
          <w:rFonts w:ascii="Times New Roman" w:eastAsia="Calibri" w:hAnsi="Times New Roman" w:cs="Times New Roman"/>
          <w:sz w:val="28"/>
          <w:szCs w:val="28"/>
        </w:rPr>
        <w:t xml:space="preserve"> төрағасы</w:t>
      </w:r>
      <w:r w:rsidR="00B5303D">
        <w:rPr>
          <w:rFonts w:ascii="Times New Roman" w:eastAsia="Calibri" w:hAnsi="Times New Roman" w:cs="Times New Roman"/>
          <w:sz w:val="28"/>
          <w:szCs w:val="28"/>
          <w:lang w:val="kk-KZ"/>
        </w:rPr>
        <w:t xml:space="preserve"> </w:t>
      </w:r>
    </w:p>
    <w:p w14:paraId="1769E64C" w14:textId="024BD845" w:rsidR="00823616" w:rsidRPr="00823616" w:rsidRDefault="00B5303D" w:rsidP="00A05F2C">
      <w:pPr>
        <w:jc w:val="right"/>
        <w:rPr>
          <w:rFonts w:ascii="Times New Roman" w:eastAsia="Calibri" w:hAnsi="Times New Roman" w:cs="Times New Roman"/>
          <w:sz w:val="28"/>
          <w:szCs w:val="28"/>
        </w:rPr>
      </w:pPr>
      <w:r>
        <w:rPr>
          <w:rFonts w:ascii="Times New Roman" w:eastAsia="Calibri" w:hAnsi="Times New Roman" w:cs="Times New Roman"/>
          <w:sz w:val="28"/>
          <w:szCs w:val="28"/>
          <w:lang w:val="kk-KZ"/>
        </w:rPr>
        <w:t>міндетін атқарушысының</w:t>
      </w:r>
      <w:r w:rsidR="00823616" w:rsidRPr="00823616">
        <w:rPr>
          <w:rFonts w:ascii="Times New Roman" w:eastAsia="Calibri" w:hAnsi="Times New Roman" w:cs="Times New Roman"/>
          <w:sz w:val="28"/>
          <w:szCs w:val="28"/>
        </w:rPr>
        <w:t xml:space="preserve"> </w:t>
      </w:r>
    </w:p>
    <w:p w14:paraId="1E4D205D" w14:textId="7A235A82" w:rsidR="00823616" w:rsidRDefault="00823616" w:rsidP="00823616">
      <w:pPr>
        <w:jc w:val="right"/>
        <w:rPr>
          <w:rFonts w:ascii="Times New Roman" w:eastAsia="Calibri" w:hAnsi="Times New Roman" w:cs="Times New Roman"/>
          <w:sz w:val="28"/>
          <w:szCs w:val="28"/>
        </w:rPr>
      </w:pPr>
      <w:r w:rsidRPr="00823616">
        <w:rPr>
          <w:rFonts w:ascii="Times New Roman" w:eastAsia="Calibri" w:hAnsi="Times New Roman" w:cs="Times New Roman"/>
          <w:sz w:val="28"/>
          <w:szCs w:val="28"/>
        </w:rPr>
        <w:t>202</w:t>
      </w:r>
      <w:r>
        <w:rPr>
          <w:rFonts w:ascii="Times New Roman" w:eastAsia="Calibri" w:hAnsi="Times New Roman" w:cs="Times New Roman"/>
          <w:sz w:val="28"/>
          <w:szCs w:val="28"/>
          <w:lang w:val="kk-KZ"/>
        </w:rPr>
        <w:t>5</w:t>
      </w:r>
      <w:r w:rsidRPr="00823616">
        <w:rPr>
          <w:rFonts w:ascii="Times New Roman" w:eastAsia="Calibri" w:hAnsi="Times New Roman" w:cs="Times New Roman"/>
          <w:sz w:val="28"/>
          <w:szCs w:val="28"/>
        </w:rPr>
        <w:t xml:space="preserve"> жылғы </w:t>
      </w:r>
      <w:proofErr w:type="gramStart"/>
      <w:r w:rsidRPr="00823616">
        <w:rPr>
          <w:rFonts w:ascii="Times New Roman" w:eastAsia="Calibri" w:hAnsi="Times New Roman" w:cs="Times New Roman"/>
          <w:sz w:val="28"/>
          <w:szCs w:val="28"/>
        </w:rPr>
        <w:t xml:space="preserve">«  </w:t>
      </w:r>
      <w:proofErr w:type="gramEnd"/>
      <w:r w:rsidRPr="00823616">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________________</w:t>
      </w:r>
      <w:r w:rsidRPr="00823616">
        <w:rPr>
          <w:rFonts w:ascii="Times New Roman" w:eastAsia="Calibri" w:hAnsi="Times New Roman" w:cs="Times New Roman"/>
          <w:sz w:val="28"/>
          <w:szCs w:val="28"/>
        </w:rPr>
        <w:t xml:space="preserve"> </w:t>
      </w:r>
    </w:p>
    <w:p w14:paraId="54B4B678" w14:textId="5FF6C047" w:rsidR="00823616" w:rsidRPr="00823616" w:rsidRDefault="00823616" w:rsidP="00823616">
      <w:pPr>
        <w:jc w:val="right"/>
        <w:rPr>
          <w:rFonts w:ascii="Times New Roman" w:eastAsia="Calibri" w:hAnsi="Times New Roman" w:cs="Times New Roman"/>
          <w:sz w:val="28"/>
          <w:szCs w:val="28"/>
        </w:rPr>
      </w:pPr>
      <w:r>
        <w:rPr>
          <w:rFonts w:ascii="Times New Roman" w:eastAsia="Calibri" w:hAnsi="Times New Roman" w:cs="Times New Roman"/>
          <w:sz w:val="28"/>
          <w:szCs w:val="28"/>
        </w:rPr>
        <w:t>№________</w:t>
      </w:r>
      <w:r w:rsidRPr="00823616">
        <w:rPr>
          <w:rFonts w:ascii="Times New Roman" w:eastAsia="Calibri" w:hAnsi="Times New Roman" w:cs="Times New Roman"/>
          <w:sz w:val="28"/>
          <w:szCs w:val="28"/>
        </w:rPr>
        <w:t xml:space="preserve">__ бұйрығына қосымша </w:t>
      </w:r>
    </w:p>
    <w:p w14:paraId="347E5460" w14:textId="34A43FBE" w:rsidR="003540BC" w:rsidRPr="004D05FE" w:rsidRDefault="003540BC" w:rsidP="00823616">
      <w:pPr>
        <w:pStyle w:val="a6"/>
        <w:rPr>
          <w:rStyle w:val="a8"/>
          <w:sz w:val="28"/>
        </w:rPr>
      </w:pPr>
    </w:p>
    <w:p w14:paraId="79541943" w14:textId="759F826A" w:rsidR="00B61FDD" w:rsidRPr="0029326F" w:rsidRDefault="00B61FDD" w:rsidP="00823616">
      <w:pPr>
        <w:pStyle w:val="a6"/>
        <w:spacing w:before="0" w:beforeAutospacing="0" w:after="0" w:afterAutospacing="0"/>
        <w:jc w:val="center"/>
        <w:rPr>
          <w:rStyle w:val="a8"/>
          <w:sz w:val="28"/>
          <w:szCs w:val="28"/>
        </w:rPr>
      </w:pPr>
      <w:r w:rsidRPr="0029326F">
        <w:rPr>
          <w:rStyle w:val="a8"/>
          <w:bCs w:val="0"/>
          <w:sz w:val="28"/>
          <w:szCs w:val="28"/>
        </w:rPr>
        <w:t>Б</w:t>
      </w:r>
      <w:r w:rsidRPr="0029326F">
        <w:rPr>
          <w:rStyle w:val="a8"/>
          <w:rFonts w:eastAsia="Calibri"/>
          <w:bCs w:val="0"/>
          <w:sz w:val="28"/>
          <w:szCs w:val="28"/>
        </w:rPr>
        <w:t>ілім беру ұйымдарында</w:t>
      </w:r>
      <w:r w:rsidRPr="0029326F">
        <w:rPr>
          <w:rStyle w:val="a8"/>
          <w:bCs w:val="0"/>
          <w:sz w:val="28"/>
          <w:szCs w:val="28"/>
        </w:rPr>
        <w:t xml:space="preserve"> тамақтану стандартын енгізу және оның талаптарын сақтау бойынша медицина қызметкерлеріне арналған</w:t>
      </w:r>
      <w:r w:rsidRPr="0029326F">
        <w:rPr>
          <w:rStyle w:val="a8"/>
          <w:sz w:val="28"/>
          <w:szCs w:val="28"/>
        </w:rPr>
        <w:t xml:space="preserve">  </w:t>
      </w:r>
    </w:p>
    <w:p w14:paraId="38A9089F" w14:textId="030A9044" w:rsidR="00823616" w:rsidRPr="00AF15E8" w:rsidRDefault="0050674C" w:rsidP="00823616">
      <w:pPr>
        <w:pStyle w:val="a6"/>
        <w:spacing w:before="0" w:beforeAutospacing="0" w:after="0" w:afterAutospacing="0"/>
        <w:jc w:val="center"/>
        <w:rPr>
          <w:b/>
          <w:bCs/>
          <w:sz w:val="28"/>
        </w:rPr>
      </w:pPr>
      <w:r w:rsidRPr="0029326F">
        <w:rPr>
          <w:rStyle w:val="a8"/>
          <w:sz w:val="28"/>
          <w:szCs w:val="28"/>
        </w:rPr>
        <w:t>әдістемелік ұсынымдар</w:t>
      </w:r>
    </w:p>
    <w:p w14:paraId="639FEFAF" w14:textId="77777777" w:rsidR="00794D63" w:rsidRPr="003540BC" w:rsidRDefault="00794D63" w:rsidP="005A3B00">
      <w:pPr>
        <w:ind w:firstLine="709"/>
        <w:jc w:val="both"/>
        <w:rPr>
          <w:rFonts w:ascii="Times New Roman" w:eastAsia="Calibri" w:hAnsi="Times New Roman" w:cs="Times New Roman"/>
          <w:b/>
          <w:sz w:val="32"/>
          <w:szCs w:val="28"/>
        </w:rPr>
      </w:pPr>
    </w:p>
    <w:p w14:paraId="10767A38" w14:textId="77777777" w:rsidR="003540BC" w:rsidRPr="001A4C1E" w:rsidRDefault="003540BC" w:rsidP="00823616">
      <w:pPr>
        <w:jc w:val="both"/>
        <w:rPr>
          <w:rFonts w:ascii="Times New Roman" w:eastAsia="Calibri" w:hAnsi="Times New Roman" w:cs="Times New Roman"/>
          <w:bCs/>
          <w:sz w:val="28"/>
          <w:szCs w:val="28"/>
        </w:rPr>
      </w:pPr>
    </w:p>
    <w:p w14:paraId="6D7E04D5" w14:textId="0D91D000" w:rsidR="00823616" w:rsidRPr="0087139E" w:rsidRDefault="00823616" w:rsidP="004D05FE">
      <w:pPr>
        <w:tabs>
          <w:tab w:val="left" w:pos="6461"/>
        </w:tabs>
        <w:outlineLvl w:val="2"/>
        <w:rPr>
          <w:rFonts w:ascii="Times New Roman" w:eastAsia="Times New Roman" w:hAnsi="Times New Roman" w:cs="Times New Roman"/>
          <w:b/>
          <w:bCs/>
          <w:sz w:val="28"/>
          <w:szCs w:val="28"/>
          <w:lang w:val="kk-KZ" w:eastAsia="ru-RU"/>
        </w:rPr>
      </w:pPr>
      <w:r w:rsidRPr="0087139E">
        <w:rPr>
          <w:rFonts w:ascii="Times New Roman" w:eastAsia="Times New Roman" w:hAnsi="Times New Roman" w:cs="Times New Roman"/>
          <w:b/>
          <w:bCs/>
          <w:sz w:val="28"/>
          <w:szCs w:val="28"/>
          <w:lang w:eastAsia="ru-RU"/>
        </w:rPr>
        <w:t>1-тарау. К</w:t>
      </w:r>
      <w:r w:rsidRPr="0087139E">
        <w:rPr>
          <w:rFonts w:ascii="Times New Roman" w:eastAsia="Times New Roman" w:hAnsi="Times New Roman" w:cs="Times New Roman"/>
          <w:b/>
          <w:bCs/>
          <w:sz w:val="28"/>
          <w:szCs w:val="28"/>
          <w:lang w:val="kk-KZ" w:eastAsia="ru-RU"/>
        </w:rPr>
        <w:t>іріспе</w:t>
      </w:r>
      <w:r w:rsidR="000D4068">
        <w:rPr>
          <w:rFonts w:ascii="Times New Roman" w:eastAsia="Times New Roman" w:hAnsi="Times New Roman" w:cs="Times New Roman"/>
          <w:b/>
          <w:bCs/>
          <w:sz w:val="28"/>
          <w:szCs w:val="28"/>
          <w:lang w:val="kk-KZ" w:eastAsia="ru-RU"/>
        </w:rPr>
        <w:tab/>
      </w:r>
    </w:p>
    <w:p w14:paraId="68DEE9FB" w14:textId="77777777" w:rsidR="00823616" w:rsidRPr="00823616" w:rsidRDefault="00823616" w:rsidP="00823616">
      <w:pPr>
        <w:outlineLvl w:val="2"/>
        <w:rPr>
          <w:rFonts w:ascii="Times New Roman" w:eastAsia="Times New Roman" w:hAnsi="Times New Roman" w:cs="Times New Roman"/>
          <w:b/>
          <w:bCs/>
          <w:sz w:val="27"/>
          <w:szCs w:val="27"/>
          <w:lang w:val="kk-KZ" w:eastAsia="ru-RU"/>
        </w:rPr>
      </w:pPr>
    </w:p>
    <w:p w14:paraId="68ED39E4" w14:textId="3A73CEDB" w:rsidR="00FE78F3" w:rsidRPr="0087139E" w:rsidRDefault="0087139E" w:rsidP="0087139E">
      <w:pPr>
        <w:pStyle w:val="a7"/>
        <w:numPr>
          <w:ilvl w:val="0"/>
          <w:numId w:val="43"/>
        </w:numPr>
        <w:ind w:left="0" w:firstLine="709"/>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Осы </w:t>
      </w:r>
      <w:r w:rsidR="00B61FDD">
        <w:rPr>
          <w:rFonts w:ascii="Times New Roman" w:eastAsia="Times New Roman" w:hAnsi="Times New Roman" w:cs="Times New Roman"/>
          <w:bCs/>
          <w:sz w:val="28"/>
          <w:szCs w:val="28"/>
          <w:lang w:val="kk-KZ" w:eastAsia="ru-RU"/>
        </w:rPr>
        <w:t>б</w:t>
      </w:r>
      <w:r w:rsidR="00B61FDD" w:rsidRPr="00E85143">
        <w:rPr>
          <w:rFonts w:ascii="Times New Roman" w:eastAsia="Times New Roman" w:hAnsi="Times New Roman" w:cs="Times New Roman"/>
          <w:bCs/>
          <w:sz w:val="28"/>
          <w:szCs w:val="28"/>
          <w:lang w:val="kk-KZ" w:eastAsia="ru-RU"/>
        </w:rPr>
        <w:t>ілім беру ұйымдарында тамақтану стандартын енгізу және оның талаптарын сақтау бойынша медицина қызметкерлеріне арналған</w:t>
      </w:r>
      <w:r w:rsidR="00B61FDD" w:rsidRPr="00BA0FC2">
        <w:rPr>
          <w:rFonts w:ascii="Times New Roman" w:eastAsia="Calibri" w:hAnsi="Times New Roman" w:cs="Times New Roman"/>
          <w:bCs/>
          <w:sz w:val="28"/>
          <w:szCs w:val="28"/>
          <w:lang w:val="kk-KZ"/>
        </w:rPr>
        <w:t xml:space="preserve"> </w:t>
      </w:r>
      <w:r w:rsidR="0050674C" w:rsidRPr="00823616">
        <w:rPr>
          <w:rFonts w:ascii="Times New Roman" w:eastAsia="Calibri" w:hAnsi="Times New Roman" w:cs="Times New Roman"/>
          <w:bCs/>
          <w:sz w:val="28"/>
          <w:szCs w:val="28"/>
          <w:lang w:val="kk-KZ"/>
        </w:rPr>
        <w:t>әдістемелік ұсынымдар</w:t>
      </w:r>
      <w:r w:rsidR="00AF15E8">
        <w:rPr>
          <w:rFonts w:ascii="Times New Roman" w:eastAsia="Calibri" w:hAnsi="Times New Roman" w:cs="Times New Roman"/>
          <w:bCs/>
          <w:sz w:val="28"/>
          <w:szCs w:val="28"/>
          <w:lang w:val="kk-KZ"/>
        </w:rPr>
        <w:t>ды</w:t>
      </w:r>
      <w:r w:rsidR="0050674C" w:rsidRPr="00823616">
        <w:rPr>
          <w:rFonts w:ascii="Times New Roman" w:eastAsia="Calibri" w:hAnsi="Times New Roman" w:cs="Times New Roman"/>
          <w:bCs/>
          <w:sz w:val="28"/>
          <w:szCs w:val="28"/>
          <w:lang w:val="kk-KZ"/>
        </w:rPr>
        <w:t xml:space="preserve"> </w:t>
      </w:r>
      <w:r w:rsidR="006579DB" w:rsidRPr="006579DB">
        <w:rPr>
          <w:rFonts w:ascii="Times New Roman" w:eastAsia="Calibri" w:hAnsi="Times New Roman" w:cs="Times New Roman"/>
          <w:sz w:val="28"/>
          <w:szCs w:val="28"/>
          <w:lang w:val="kk-KZ"/>
        </w:rPr>
        <w:t>(бұдан әрі</w:t>
      </w:r>
      <w:r w:rsidR="006579DB" w:rsidRPr="006579DB">
        <w:rPr>
          <w:sz w:val="28"/>
          <w:lang w:val="kk-KZ"/>
        </w:rPr>
        <w:t xml:space="preserve"> </w:t>
      </w:r>
      <w:r>
        <w:rPr>
          <w:sz w:val="28"/>
          <w:lang w:val="kk-KZ"/>
        </w:rPr>
        <w:t>–</w:t>
      </w:r>
      <w:r w:rsidR="006579DB" w:rsidRPr="006579DB">
        <w:rPr>
          <w:sz w:val="28"/>
          <w:lang w:val="kk-KZ"/>
        </w:rPr>
        <w:t xml:space="preserve"> </w:t>
      </w:r>
      <w:r w:rsidR="006579DB" w:rsidRPr="0087139E">
        <w:rPr>
          <w:rFonts w:ascii="Times New Roman" w:eastAsia="Calibri" w:hAnsi="Times New Roman" w:cs="Times New Roman"/>
          <w:sz w:val="28"/>
          <w:szCs w:val="28"/>
          <w:lang w:val="kk-KZ"/>
        </w:rPr>
        <w:t>Әдістемелік ұсынымдар</w:t>
      </w:r>
      <w:r w:rsidR="006579DB" w:rsidRPr="0087139E">
        <w:rPr>
          <w:rFonts w:ascii="Times New Roman" w:eastAsia="Calibri" w:hAnsi="Times New Roman" w:cs="Times New Roman"/>
          <w:bCs/>
          <w:sz w:val="28"/>
          <w:szCs w:val="28"/>
          <w:lang w:val="kk-KZ"/>
        </w:rPr>
        <w:t>)</w:t>
      </w:r>
      <w:r w:rsidR="006579DB" w:rsidRPr="0087139E">
        <w:rPr>
          <w:rFonts w:ascii="Times New Roman" w:eastAsia="Calibri" w:hAnsi="Times New Roman" w:cs="Times New Roman"/>
          <w:bCs/>
          <w:i/>
          <w:sz w:val="24"/>
          <w:szCs w:val="28"/>
          <w:lang w:val="kk-KZ"/>
        </w:rPr>
        <w:t xml:space="preserve"> </w:t>
      </w:r>
      <w:r w:rsidR="00AF15E8" w:rsidRPr="0087139E">
        <w:rPr>
          <w:rFonts w:ascii="Times New Roman" w:eastAsia="Calibri" w:hAnsi="Times New Roman" w:cs="Times New Roman"/>
          <w:bCs/>
          <w:sz w:val="28"/>
          <w:szCs w:val="28"/>
          <w:lang w:val="kk-KZ"/>
        </w:rPr>
        <w:t xml:space="preserve">Қазақ тағамтану академиясы </w:t>
      </w:r>
      <w:r w:rsidR="00835DC5" w:rsidRPr="00835DC5">
        <w:rPr>
          <w:rFonts w:ascii="Times New Roman" w:eastAsia="Calibri" w:hAnsi="Times New Roman" w:cs="Times New Roman"/>
          <w:bCs/>
          <w:iCs/>
          <w:sz w:val="28"/>
          <w:szCs w:val="28"/>
          <w:lang w:val="kk-KZ"/>
        </w:rPr>
        <w:t>Қазақстан Республикасы Денсаулық сақтау министрлігінің Санитариялық-эпидемиологиялық бақылау комитеті</w:t>
      </w:r>
      <w:r w:rsidR="00835DC5" w:rsidRPr="00B61FDD">
        <w:rPr>
          <w:rFonts w:ascii="Times New Roman" w:eastAsia="Calibri" w:hAnsi="Times New Roman" w:cs="Times New Roman"/>
          <w:bCs/>
          <w:sz w:val="28"/>
          <w:szCs w:val="28"/>
          <w:lang w:val="kk-KZ"/>
        </w:rPr>
        <w:t>мен</w:t>
      </w:r>
      <w:r w:rsidR="00835DC5">
        <w:rPr>
          <w:rStyle w:val="af8"/>
          <w:sz w:val="28"/>
          <w:szCs w:val="28"/>
          <w:lang w:val="kk-KZ"/>
        </w:rPr>
        <w:t xml:space="preserve"> </w:t>
      </w:r>
      <w:r w:rsidR="00AF15E8" w:rsidRPr="0087139E">
        <w:rPr>
          <w:rFonts w:ascii="Times New Roman" w:eastAsia="Calibri" w:hAnsi="Times New Roman" w:cs="Times New Roman"/>
          <w:bCs/>
          <w:sz w:val="28"/>
          <w:szCs w:val="28"/>
          <w:lang w:val="kk-KZ"/>
        </w:rPr>
        <w:t>бірлесіп</w:t>
      </w:r>
      <w:r w:rsidR="00AF15E8">
        <w:rPr>
          <w:rFonts w:ascii="Times New Roman" w:eastAsia="Calibri" w:hAnsi="Times New Roman" w:cs="Times New Roman"/>
          <w:bCs/>
          <w:sz w:val="28"/>
          <w:szCs w:val="28"/>
          <w:lang w:val="kk-KZ"/>
        </w:rPr>
        <w:t>,</w:t>
      </w:r>
      <w:r w:rsidR="00AF15E8" w:rsidRPr="0087139E">
        <w:rPr>
          <w:rFonts w:ascii="Times New Roman" w:eastAsia="Calibri" w:hAnsi="Times New Roman" w:cs="Times New Roman"/>
          <w:bCs/>
          <w:sz w:val="28"/>
          <w:szCs w:val="28"/>
          <w:lang w:val="kk-KZ"/>
        </w:rPr>
        <w:t xml:space="preserve"> ЮНИСЕФ Қазақстанның қолдауымен</w:t>
      </w:r>
      <w:r w:rsidR="00AF15E8">
        <w:rPr>
          <w:rFonts w:ascii="Times New Roman" w:eastAsia="Calibri" w:hAnsi="Times New Roman" w:cs="Times New Roman"/>
          <w:bCs/>
          <w:sz w:val="28"/>
          <w:szCs w:val="28"/>
          <w:lang w:val="kk-KZ"/>
        </w:rPr>
        <w:t xml:space="preserve"> </w:t>
      </w:r>
      <w:r w:rsidR="00A05121" w:rsidRPr="0087139E">
        <w:rPr>
          <w:rFonts w:ascii="Times New Roman" w:eastAsia="Calibri" w:hAnsi="Times New Roman" w:cs="Times New Roman"/>
          <w:bCs/>
          <w:sz w:val="28"/>
          <w:szCs w:val="28"/>
          <w:lang w:val="kk-KZ"/>
        </w:rPr>
        <w:t xml:space="preserve">«Денсаулық сақтау және білім беру ұйымдарында тамақтану стандарттарын бекіту туралы» </w:t>
      </w:r>
      <w:r w:rsidRPr="0087139E">
        <w:rPr>
          <w:rFonts w:ascii="Times New Roman" w:eastAsia="Calibri" w:hAnsi="Times New Roman" w:cs="Times New Roman"/>
          <w:bCs/>
          <w:sz w:val="28"/>
          <w:szCs w:val="28"/>
          <w:lang w:val="kk-KZ"/>
        </w:rPr>
        <w:t xml:space="preserve">(Нормативтік құқықтық актілерді мемлекеттік тіркеу тізілімінде № 21857 болып тіркелген) Қазақстан Республикасы Денсаулық сақтау министрінің 2020 жылғы 21 желтоқсандағы </w:t>
      </w:r>
      <w:r w:rsidR="00A05121" w:rsidRPr="0087139E">
        <w:rPr>
          <w:rFonts w:ascii="Times New Roman" w:eastAsia="Calibri" w:hAnsi="Times New Roman" w:cs="Times New Roman"/>
          <w:bCs/>
          <w:sz w:val="28"/>
          <w:szCs w:val="28"/>
          <w:lang w:val="kk-KZ"/>
        </w:rPr>
        <w:t>№ ҚР ДСМ-302/2020 бұйрығының негізінде (</w:t>
      </w:r>
      <w:r>
        <w:rPr>
          <w:rFonts w:ascii="Times New Roman" w:eastAsia="Calibri" w:hAnsi="Times New Roman" w:cs="Times New Roman"/>
          <w:bCs/>
          <w:sz w:val="28"/>
          <w:szCs w:val="28"/>
          <w:lang w:val="kk-KZ"/>
        </w:rPr>
        <w:t xml:space="preserve">бұдан </w:t>
      </w:r>
      <w:r w:rsidR="00A05121" w:rsidRPr="0087139E">
        <w:rPr>
          <w:rFonts w:ascii="Times New Roman" w:eastAsia="Calibri" w:hAnsi="Times New Roman" w:cs="Times New Roman"/>
          <w:bCs/>
          <w:sz w:val="28"/>
          <w:szCs w:val="28"/>
          <w:lang w:val="kk-KZ"/>
        </w:rPr>
        <w:t>әрі – Стандарт)</w:t>
      </w:r>
      <w:r>
        <w:rPr>
          <w:rFonts w:ascii="Times New Roman" w:eastAsia="Calibri" w:hAnsi="Times New Roman" w:cs="Times New Roman"/>
          <w:bCs/>
          <w:sz w:val="28"/>
          <w:szCs w:val="28"/>
          <w:lang w:val="kk-KZ"/>
        </w:rPr>
        <w:t xml:space="preserve"> әзірле</w:t>
      </w:r>
      <w:r w:rsidR="00A05121" w:rsidRPr="0087139E">
        <w:rPr>
          <w:rFonts w:ascii="Times New Roman" w:eastAsia="Calibri" w:hAnsi="Times New Roman" w:cs="Times New Roman"/>
          <w:bCs/>
          <w:sz w:val="28"/>
          <w:szCs w:val="28"/>
          <w:lang w:val="kk-KZ"/>
        </w:rPr>
        <w:t>ді</w:t>
      </w:r>
      <w:r w:rsidR="006C5A1C" w:rsidRPr="0087139E">
        <w:rPr>
          <w:rFonts w:ascii="Times New Roman" w:eastAsia="Calibri" w:hAnsi="Times New Roman" w:cs="Times New Roman"/>
          <w:bCs/>
          <w:sz w:val="28"/>
          <w:szCs w:val="28"/>
          <w:lang w:val="kk-KZ"/>
        </w:rPr>
        <w:t>.</w:t>
      </w:r>
    </w:p>
    <w:p w14:paraId="12837D71" w14:textId="2F5ABA88" w:rsidR="00661C0D" w:rsidRPr="00FE78F3" w:rsidRDefault="00604F58" w:rsidP="00FE78F3">
      <w:pPr>
        <w:pStyle w:val="a7"/>
        <w:numPr>
          <w:ilvl w:val="0"/>
          <w:numId w:val="43"/>
        </w:numPr>
        <w:ind w:left="0" w:firstLine="709"/>
        <w:jc w:val="both"/>
        <w:rPr>
          <w:rFonts w:ascii="Times New Roman" w:eastAsia="Calibri" w:hAnsi="Times New Roman" w:cs="Times New Roman"/>
          <w:bCs/>
          <w:sz w:val="28"/>
          <w:szCs w:val="28"/>
          <w:lang w:val="kk-KZ"/>
        </w:rPr>
      </w:pPr>
      <w:r w:rsidRPr="00FE78F3">
        <w:rPr>
          <w:rFonts w:ascii="Times New Roman" w:hAnsi="Times New Roman" w:cs="Times New Roman"/>
          <w:sz w:val="28"/>
          <w:lang w:val="kk-KZ"/>
        </w:rPr>
        <w:t xml:space="preserve"> </w:t>
      </w:r>
      <w:r w:rsidR="0050674C" w:rsidRPr="00FE78F3">
        <w:rPr>
          <w:rFonts w:ascii="Times New Roman" w:hAnsi="Times New Roman" w:cs="Times New Roman"/>
          <w:sz w:val="28"/>
          <w:lang w:val="kk-KZ"/>
        </w:rPr>
        <w:t xml:space="preserve">Мектептерде балалардың </w:t>
      </w:r>
      <w:r w:rsidR="00A70875">
        <w:rPr>
          <w:rFonts w:ascii="Times New Roman" w:hAnsi="Times New Roman" w:cs="Times New Roman"/>
          <w:sz w:val="28"/>
          <w:lang w:val="kk-KZ"/>
        </w:rPr>
        <w:t xml:space="preserve">тиімді </w:t>
      </w:r>
      <w:r w:rsidR="003101B8">
        <w:rPr>
          <w:rFonts w:ascii="Times New Roman" w:hAnsi="Times New Roman" w:cs="Times New Roman"/>
          <w:sz w:val="28"/>
          <w:lang w:val="kk-KZ"/>
        </w:rPr>
        <w:t xml:space="preserve">және </w:t>
      </w:r>
      <w:r w:rsidR="0050674C" w:rsidRPr="00FE78F3">
        <w:rPr>
          <w:rFonts w:ascii="Times New Roman" w:hAnsi="Times New Roman" w:cs="Times New Roman"/>
          <w:sz w:val="28"/>
          <w:lang w:val="kk-KZ"/>
        </w:rPr>
        <w:t>қауіпсіз тамақтануын ұйымдастыру өскелең ұрпақтың денсаулығын сақта</w:t>
      </w:r>
      <w:r w:rsidR="00A70875">
        <w:rPr>
          <w:rFonts w:ascii="Times New Roman" w:hAnsi="Times New Roman" w:cs="Times New Roman"/>
          <w:sz w:val="28"/>
          <w:lang w:val="kk-KZ"/>
        </w:rPr>
        <w:t xml:space="preserve">у және </w:t>
      </w:r>
      <w:r w:rsidR="0050674C" w:rsidRPr="00FE78F3">
        <w:rPr>
          <w:rFonts w:ascii="Times New Roman" w:hAnsi="Times New Roman" w:cs="Times New Roman"/>
          <w:sz w:val="28"/>
          <w:lang w:val="kk-KZ"/>
        </w:rPr>
        <w:t>нығайту, оқушылардың дұрыс та</w:t>
      </w:r>
      <w:r w:rsidR="00A70875">
        <w:rPr>
          <w:rFonts w:ascii="Times New Roman" w:hAnsi="Times New Roman" w:cs="Times New Roman"/>
          <w:sz w:val="28"/>
          <w:lang w:val="kk-KZ"/>
        </w:rPr>
        <w:t>мақтану дағдыларын қалыптастыру</w:t>
      </w:r>
      <w:r w:rsidR="0050674C" w:rsidRPr="00FE78F3">
        <w:rPr>
          <w:rFonts w:ascii="Times New Roman" w:hAnsi="Times New Roman" w:cs="Times New Roman"/>
          <w:sz w:val="28"/>
          <w:lang w:val="kk-KZ"/>
        </w:rPr>
        <w:t xml:space="preserve"> және тамақпен </w:t>
      </w:r>
      <w:r w:rsidR="00A70875">
        <w:rPr>
          <w:rFonts w:ascii="Times New Roman" w:hAnsi="Times New Roman" w:cs="Times New Roman"/>
          <w:sz w:val="28"/>
          <w:lang w:val="kk-KZ"/>
        </w:rPr>
        <w:t xml:space="preserve">байланысты аурулардың алдын алу үшін </w:t>
      </w:r>
      <w:r w:rsidR="0050674C" w:rsidRPr="00FE78F3">
        <w:rPr>
          <w:rFonts w:ascii="Times New Roman" w:hAnsi="Times New Roman" w:cs="Times New Roman"/>
          <w:sz w:val="28"/>
          <w:lang w:val="kk-KZ"/>
        </w:rPr>
        <w:t>маңызды рөл атқарады. Қазақстанда мектеп</w:t>
      </w:r>
      <w:r w:rsidR="00A70875">
        <w:rPr>
          <w:rFonts w:ascii="Times New Roman" w:hAnsi="Times New Roman" w:cs="Times New Roman"/>
          <w:sz w:val="28"/>
          <w:lang w:val="kk-KZ"/>
        </w:rPr>
        <w:t>те</w:t>
      </w:r>
      <w:r w:rsidR="0050674C" w:rsidRPr="00FE78F3">
        <w:rPr>
          <w:rFonts w:ascii="Times New Roman" w:hAnsi="Times New Roman" w:cs="Times New Roman"/>
          <w:sz w:val="28"/>
          <w:lang w:val="kk-KZ"/>
        </w:rPr>
        <w:t xml:space="preserve"> тама</w:t>
      </w:r>
      <w:r w:rsidR="00A70875">
        <w:rPr>
          <w:rFonts w:ascii="Times New Roman" w:hAnsi="Times New Roman" w:cs="Times New Roman"/>
          <w:sz w:val="28"/>
          <w:lang w:val="kk-KZ"/>
        </w:rPr>
        <w:t>қтануды</w:t>
      </w:r>
      <w:r w:rsidR="0050674C" w:rsidRPr="00FE78F3">
        <w:rPr>
          <w:rFonts w:ascii="Times New Roman" w:hAnsi="Times New Roman" w:cs="Times New Roman"/>
          <w:sz w:val="28"/>
          <w:lang w:val="kk-KZ"/>
        </w:rPr>
        <w:t xml:space="preserve"> ұйымдастыруд</w:t>
      </w:r>
      <w:r w:rsidR="00A70875">
        <w:rPr>
          <w:rFonts w:ascii="Times New Roman" w:hAnsi="Times New Roman" w:cs="Times New Roman"/>
          <w:sz w:val="28"/>
          <w:lang w:val="kk-KZ"/>
        </w:rPr>
        <w:t>ың</w:t>
      </w:r>
      <w:r w:rsidR="0050674C" w:rsidRPr="00FE78F3">
        <w:rPr>
          <w:rFonts w:ascii="Times New Roman" w:hAnsi="Times New Roman" w:cs="Times New Roman"/>
          <w:sz w:val="28"/>
          <w:lang w:val="kk-KZ"/>
        </w:rPr>
        <w:t xml:space="preserve"> </w:t>
      </w:r>
      <w:r w:rsidR="00A70875" w:rsidRPr="00FE78F3">
        <w:rPr>
          <w:rFonts w:ascii="Times New Roman" w:hAnsi="Times New Roman" w:cs="Times New Roman"/>
          <w:sz w:val="28"/>
          <w:lang w:val="kk-KZ"/>
        </w:rPr>
        <w:t xml:space="preserve">қазіргі </w:t>
      </w:r>
      <w:r w:rsidR="0050674C" w:rsidRPr="00FE78F3">
        <w:rPr>
          <w:rFonts w:ascii="Times New Roman" w:hAnsi="Times New Roman" w:cs="Times New Roman"/>
          <w:sz w:val="28"/>
          <w:lang w:val="kk-KZ"/>
        </w:rPr>
        <w:t>тәжірибе</w:t>
      </w:r>
      <w:r w:rsidR="00A70875">
        <w:rPr>
          <w:rFonts w:ascii="Times New Roman" w:hAnsi="Times New Roman" w:cs="Times New Roman"/>
          <w:sz w:val="28"/>
          <w:lang w:val="kk-KZ"/>
        </w:rPr>
        <w:t>сіне</w:t>
      </w:r>
      <w:r w:rsidR="00661C0D" w:rsidRPr="00FE78F3">
        <w:rPr>
          <w:rFonts w:ascii="Times New Roman" w:hAnsi="Times New Roman" w:cs="Times New Roman"/>
          <w:sz w:val="28"/>
          <w:lang w:val="kk-KZ"/>
        </w:rPr>
        <w:t xml:space="preserve"> </w:t>
      </w:r>
      <w:r w:rsidR="00064888" w:rsidRPr="00FE78F3">
        <w:rPr>
          <w:rFonts w:ascii="Times New Roman" w:hAnsi="Times New Roman" w:cs="Times New Roman"/>
          <w:sz w:val="28"/>
          <w:lang w:val="kk-KZ"/>
        </w:rPr>
        <w:t>жүргіз</w:t>
      </w:r>
      <w:r w:rsidR="00A70875">
        <w:rPr>
          <w:rFonts w:ascii="Times New Roman" w:hAnsi="Times New Roman" w:cs="Times New Roman"/>
          <w:sz w:val="28"/>
          <w:lang w:val="kk-KZ"/>
        </w:rPr>
        <w:t>ілген</w:t>
      </w:r>
      <w:r w:rsidR="00064888" w:rsidRPr="00FE78F3">
        <w:rPr>
          <w:rFonts w:ascii="Times New Roman" w:hAnsi="Times New Roman" w:cs="Times New Roman"/>
          <w:sz w:val="28"/>
          <w:lang w:val="kk-KZ"/>
        </w:rPr>
        <w:t xml:space="preserve"> </w:t>
      </w:r>
      <w:r w:rsidR="00661C0D" w:rsidRPr="00FE78F3">
        <w:rPr>
          <w:rFonts w:ascii="Times New Roman" w:hAnsi="Times New Roman" w:cs="Times New Roman"/>
          <w:sz w:val="28"/>
          <w:lang w:val="kk-KZ"/>
        </w:rPr>
        <w:t xml:space="preserve">талдау </w:t>
      </w:r>
      <w:r w:rsidR="00A70875">
        <w:rPr>
          <w:rFonts w:ascii="Times New Roman" w:hAnsi="Times New Roman" w:cs="Times New Roman"/>
          <w:sz w:val="28"/>
          <w:lang w:val="kk-KZ"/>
        </w:rPr>
        <w:t xml:space="preserve">нәтижесі </w:t>
      </w:r>
      <w:r w:rsidR="0050674C" w:rsidRPr="00FE78F3">
        <w:rPr>
          <w:rFonts w:ascii="Times New Roman" w:hAnsi="Times New Roman" w:cs="Times New Roman"/>
          <w:sz w:val="28"/>
          <w:lang w:val="kk-KZ"/>
        </w:rPr>
        <w:t>балалардың физиологиялық қажеттіліктеріне сай келмейтін мәзірден бастап санитар</w:t>
      </w:r>
      <w:r w:rsidR="00EC3825" w:rsidRPr="00FE78F3">
        <w:rPr>
          <w:rFonts w:ascii="Times New Roman" w:hAnsi="Times New Roman" w:cs="Times New Roman"/>
          <w:sz w:val="28"/>
          <w:lang w:val="kk-KZ"/>
        </w:rPr>
        <w:t>ия</w:t>
      </w:r>
      <w:r w:rsidR="0050674C" w:rsidRPr="00FE78F3">
        <w:rPr>
          <w:rFonts w:ascii="Times New Roman" w:hAnsi="Times New Roman" w:cs="Times New Roman"/>
          <w:sz w:val="28"/>
          <w:lang w:val="kk-KZ"/>
        </w:rPr>
        <w:t>лық-гигиеналық талаптардың бұзылуына дейін</w:t>
      </w:r>
      <w:r w:rsidR="00A70875">
        <w:rPr>
          <w:rFonts w:ascii="Times New Roman" w:hAnsi="Times New Roman" w:cs="Times New Roman"/>
          <w:sz w:val="28"/>
          <w:lang w:val="kk-KZ"/>
        </w:rPr>
        <w:t>гі</w:t>
      </w:r>
      <w:r w:rsidR="0050674C" w:rsidRPr="00FE78F3">
        <w:rPr>
          <w:rFonts w:ascii="Times New Roman" w:hAnsi="Times New Roman" w:cs="Times New Roman"/>
          <w:sz w:val="28"/>
          <w:lang w:val="kk-KZ"/>
        </w:rPr>
        <w:t xml:space="preserve"> бірқатар жүйелік </w:t>
      </w:r>
      <w:r w:rsidR="00A70875">
        <w:rPr>
          <w:rFonts w:ascii="Times New Roman" w:hAnsi="Times New Roman" w:cs="Times New Roman"/>
          <w:sz w:val="28"/>
          <w:lang w:val="kk-KZ"/>
        </w:rPr>
        <w:t>проблемалардың</w:t>
      </w:r>
      <w:r w:rsidR="0050674C" w:rsidRPr="00FE78F3">
        <w:rPr>
          <w:rFonts w:ascii="Times New Roman" w:hAnsi="Times New Roman" w:cs="Times New Roman"/>
          <w:sz w:val="28"/>
          <w:lang w:val="kk-KZ"/>
        </w:rPr>
        <w:t xml:space="preserve"> бар екенін көрсетті. Бұл оқушылардың денсаулығына қауіп төндір</w:t>
      </w:r>
      <w:r w:rsidR="00A70875">
        <w:rPr>
          <w:rFonts w:ascii="Times New Roman" w:hAnsi="Times New Roman" w:cs="Times New Roman"/>
          <w:sz w:val="28"/>
          <w:lang w:val="kk-KZ"/>
        </w:rPr>
        <w:t>еді және б</w:t>
      </w:r>
      <w:r w:rsidR="0050674C" w:rsidRPr="00FE78F3">
        <w:rPr>
          <w:rFonts w:ascii="Times New Roman" w:hAnsi="Times New Roman" w:cs="Times New Roman"/>
          <w:sz w:val="28"/>
          <w:lang w:val="kk-KZ"/>
        </w:rPr>
        <w:t xml:space="preserve">ілім беру </w:t>
      </w:r>
      <w:r w:rsidR="00A70875">
        <w:rPr>
          <w:rFonts w:ascii="Times New Roman" w:hAnsi="Times New Roman" w:cs="Times New Roman"/>
          <w:sz w:val="28"/>
          <w:lang w:val="kk-KZ"/>
        </w:rPr>
        <w:t>процесінің</w:t>
      </w:r>
      <w:r w:rsidR="0050674C" w:rsidRPr="00FE78F3">
        <w:rPr>
          <w:rFonts w:ascii="Times New Roman" w:hAnsi="Times New Roman" w:cs="Times New Roman"/>
          <w:sz w:val="28"/>
          <w:lang w:val="kk-KZ"/>
        </w:rPr>
        <w:t xml:space="preserve"> тиімділігін төмендетеді.</w:t>
      </w:r>
    </w:p>
    <w:p w14:paraId="71987AAB" w14:textId="77777777" w:rsidR="004C789E" w:rsidRDefault="0050674C" w:rsidP="004C789E">
      <w:pPr>
        <w:pStyle w:val="a6"/>
        <w:spacing w:before="0" w:beforeAutospacing="0" w:after="0" w:afterAutospacing="0"/>
        <w:ind w:firstLine="709"/>
        <w:jc w:val="both"/>
        <w:rPr>
          <w:sz w:val="28"/>
          <w:lang w:val="kk-KZ"/>
        </w:rPr>
      </w:pPr>
      <w:r w:rsidRPr="004677FF">
        <w:rPr>
          <w:sz w:val="28"/>
          <w:lang w:val="kk-KZ"/>
        </w:rPr>
        <w:t xml:space="preserve">Осыған байланысты, </w:t>
      </w:r>
      <w:r w:rsidR="00A70875">
        <w:rPr>
          <w:sz w:val="28"/>
          <w:lang w:val="kk-KZ"/>
        </w:rPr>
        <w:t xml:space="preserve">білім беру ұйымдарында </w:t>
      </w:r>
      <w:r w:rsidR="0027210B" w:rsidRPr="004677FF">
        <w:rPr>
          <w:sz w:val="28"/>
          <w:lang w:val="kk-KZ"/>
        </w:rPr>
        <w:t>Стандарт</w:t>
      </w:r>
      <w:r w:rsidR="00A70875">
        <w:rPr>
          <w:sz w:val="28"/>
          <w:lang w:val="kk-KZ"/>
        </w:rPr>
        <w:t xml:space="preserve">ты жаңарту </w:t>
      </w:r>
      <w:r w:rsidR="0027210B" w:rsidRPr="004677FF">
        <w:rPr>
          <w:sz w:val="28"/>
          <w:lang w:val="kk-KZ"/>
        </w:rPr>
        <w:t xml:space="preserve"> </w:t>
      </w:r>
      <w:r w:rsidR="004768B1">
        <w:rPr>
          <w:sz w:val="28"/>
          <w:lang w:val="kk-KZ"/>
        </w:rPr>
        <w:t xml:space="preserve">мектеп </w:t>
      </w:r>
      <w:r w:rsidRPr="004677FF">
        <w:rPr>
          <w:sz w:val="28"/>
          <w:lang w:val="kk-KZ"/>
        </w:rPr>
        <w:t xml:space="preserve">оқушыларының </w:t>
      </w:r>
      <w:r w:rsidR="004768B1">
        <w:rPr>
          <w:sz w:val="28"/>
          <w:lang w:val="kk-KZ"/>
        </w:rPr>
        <w:t xml:space="preserve">тиімді және теңестірілген тамақтануы </w:t>
      </w:r>
      <w:r w:rsidRPr="004677FF">
        <w:rPr>
          <w:sz w:val="28"/>
          <w:lang w:val="kk-KZ"/>
        </w:rPr>
        <w:t xml:space="preserve">қауіпсіздігін, сапасын және </w:t>
      </w:r>
      <w:r w:rsidR="004768B1">
        <w:rPr>
          <w:sz w:val="28"/>
          <w:lang w:val="kk-KZ"/>
        </w:rPr>
        <w:t>оны ұйымдастыруды қамтамасыз етуде маңызды қадам болды.</w:t>
      </w:r>
    </w:p>
    <w:p w14:paraId="5EFB5F76" w14:textId="2E90EE5B" w:rsidR="0027210B" w:rsidRPr="004768B1" w:rsidRDefault="0050674C" w:rsidP="004C789E">
      <w:pPr>
        <w:pStyle w:val="a6"/>
        <w:numPr>
          <w:ilvl w:val="0"/>
          <w:numId w:val="43"/>
        </w:numPr>
        <w:spacing w:before="0" w:beforeAutospacing="0" w:after="0" w:afterAutospacing="0"/>
        <w:ind w:left="0" w:firstLine="709"/>
        <w:jc w:val="both"/>
        <w:rPr>
          <w:sz w:val="28"/>
          <w:lang w:val="kk-KZ"/>
        </w:rPr>
      </w:pPr>
      <w:r w:rsidRPr="004768B1">
        <w:rPr>
          <w:sz w:val="28"/>
          <w:lang w:val="kk-KZ"/>
        </w:rPr>
        <w:t xml:space="preserve">Жаңартылған Стандарт 2025 жылғы 1 қыркүйектен бастап қолданысқа </w:t>
      </w:r>
      <w:r w:rsidR="004768B1" w:rsidRPr="004768B1">
        <w:rPr>
          <w:sz w:val="28"/>
          <w:lang w:val="kk-KZ"/>
        </w:rPr>
        <w:t>енгізіл</w:t>
      </w:r>
      <w:r w:rsidR="004768B1">
        <w:rPr>
          <w:sz w:val="28"/>
          <w:lang w:val="kk-KZ"/>
        </w:rPr>
        <w:t xml:space="preserve">еді және </w:t>
      </w:r>
      <w:r w:rsidRPr="004768B1">
        <w:rPr>
          <w:sz w:val="28"/>
          <w:lang w:val="kk-KZ"/>
        </w:rPr>
        <w:t xml:space="preserve">білім беру </w:t>
      </w:r>
      <w:r w:rsidR="004768B1" w:rsidRPr="004768B1">
        <w:rPr>
          <w:sz w:val="28"/>
          <w:lang w:val="kk-KZ"/>
        </w:rPr>
        <w:t>ұйымдарында</w:t>
      </w:r>
      <w:r w:rsidR="004768B1">
        <w:rPr>
          <w:sz w:val="28"/>
          <w:lang w:val="kk-KZ"/>
        </w:rPr>
        <w:t xml:space="preserve"> </w:t>
      </w:r>
      <w:r w:rsidR="004768B1" w:rsidRPr="004768B1">
        <w:rPr>
          <w:sz w:val="28"/>
          <w:lang w:val="kk-KZ"/>
        </w:rPr>
        <w:t xml:space="preserve"> </w:t>
      </w:r>
      <w:r w:rsidRPr="004768B1">
        <w:rPr>
          <w:sz w:val="28"/>
          <w:lang w:val="kk-KZ"/>
        </w:rPr>
        <w:t xml:space="preserve">тамақтануды </w:t>
      </w:r>
      <w:r w:rsidRPr="004768B1">
        <w:rPr>
          <w:sz w:val="28"/>
          <w:lang w:val="kk-KZ"/>
        </w:rPr>
        <w:lastRenderedPageBreak/>
        <w:t>ұйымдастыру</w:t>
      </w:r>
      <w:r w:rsidR="004768B1">
        <w:rPr>
          <w:sz w:val="28"/>
          <w:lang w:val="kk-KZ"/>
        </w:rPr>
        <w:t>ға</w:t>
      </w:r>
      <w:r w:rsidRPr="004768B1">
        <w:rPr>
          <w:sz w:val="28"/>
          <w:lang w:val="kk-KZ"/>
        </w:rPr>
        <w:t>, санитар</w:t>
      </w:r>
      <w:r w:rsidR="001374BA" w:rsidRPr="004768B1">
        <w:rPr>
          <w:sz w:val="28"/>
          <w:lang w:val="kk-KZ"/>
        </w:rPr>
        <w:t>ия</w:t>
      </w:r>
      <w:r w:rsidRPr="004768B1">
        <w:rPr>
          <w:sz w:val="28"/>
          <w:lang w:val="kk-KZ"/>
        </w:rPr>
        <w:t>лық-гигиеналық жағдайлар,</w:t>
      </w:r>
      <w:r w:rsidR="004768B1">
        <w:rPr>
          <w:sz w:val="28"/>
          <w:lang w:val="kk-KZ"/>
        </w:rPr>
        <w:t>ға</w:t>
      </w:r>
      <w:r w:rsidRPr="004768B1">
        <w:rPr>
          <w:sz w:val="28"/>
          <w:lang w:val="kk-KZ"/>
        </w:rPr>
        <w:t xml:space="preserve"> мәзір құрастыру</w:t>
      </w:r>
      <w:r w:rsidR="004768B1">
        <w:rPr>
          <w:sz w:val="28"/>
          <w:lang w:val="kk-KZ"/>
        </w:rPr>
        <w:t>ға</w:t>
      </w:r>
      <w:r w:rsidRPr="004768B1">
        <w:rPr>
          <w:sz w:val="28"/>
          <w:lang w:val="kk-KZ"/>
        </w:rPr>
        <w:t xml:space="preserve"> және тамақтану</w:t>
      </w:r>
      <w:r w:rsidR="001374BA" w:rsidRPr="004768B1">
        <w:rPr>
          <w:sz w:val="28"/>
          <w:lang w:val="kk-KZ"/>
        </w:rPr>
        <w:t>ды</w:t>
      </w:r>
      <w:r w:rsidRPr="004768B1">
        <w:rPr>
          <w:sz w:val="28"/>
          <w:lang w:val="kk-KZ"/>
        </w:rPr>
        <w:t xml:space="preserve"> бақылау</w:t>
      </w:r>
      <w:r w:rsidR="004768B1">
        <w:rPr>
          <w:sz w:val="28"/>
          <w:lang w:val="kk-KZ"/>
        </w:rPr>
        <w:t>ға</w:t>
      </w:r>
      <w:r w:rsidRPr="004768B1">
        <w:rPr>
          <w:sz w:val="28"/>
          <w:lang w:val="kk-KZ"/>
        </w:rPr>
        <w:t xml:space="preserve"> </w:t>
      </w:r>
      <w:r w:rsidR="004768B1">
        <w:rPr>
          <w:sz w:val="28"/>
          <w:lang w:val="kk-KZ"/>
        </w:rPr>
        <w:t xml:space="preserve">қойылатын </w:t>
      </w:r>
      <w:r w:rsidRPr="004768B1">
        <w:rPr>
          <w:sz w:val="28"/>
          <w:lang w:val="kk-KZ"/>
        </w:rPr>
        <w:t>бірыңғай талаптарды белгілейді.</w:t>
      </w:r>
    </w:p>
    <w:p w14:paraId="5A6A6779" w14:textId="77777777" w:rsidR="004C789E" w:rsidRDefault="0050674C" w:rsidP="004D05FE">
      <w:pPr>
        <w:pStyle w:val="a6"/>
        <w:numPr>
          <w:ilvl w:val="0"/>
          <w:numId w:val="43"/>
        </w:numPr>
        <w:spacing w:before="0" w:beforeAutospacing="0" w:after="0" w:afterAutospacing="0"/>
        <w:ind w:left="0" w:firstLine="709"/>
        <w:jc w:val="both"/>
        <w:rPr>
          <w:sz w:val="28"/>
          <w:lang w:val="kk-KZ"/>
        </w:rPr>
      </w:pPr>
      <w:r w:rsidRPr="0027210B">
        <w:rPr>
          <w:sz w:val="28"/>
          <w:lang w:val="kk-KZ"/>
        </w:rPr>
        <w:t>Бұл жүйеде мектеп</w:t>
      </w:r>
      <w:r w:rsidR="004768B1">
        <w:rPr>
          <w:sz w:val="28"/>
          <w:lang w:val="kk-KZ"/>
        </w:rPr>
        <w:t>тегі</w:t>
      </w:r>
      <w:r w:rsidRPr="0027210B">
        <w:rPr>
          <w:sz w:val="28"/>
          <w:lang w:val="kk-KZ"/>
        </w:rPr>
        <w:t xml:space="preserve"> медицина қызметкері </w:t>
      </w:r>
      <w:r w:rsidR="004768B1">
        <w:rPr>
          <w:sz w:val="28"/>
          <w:lang w:val="kk-KZ"/>
        </w:rPr>
        <w:t>ерекше қызмет атқарады</w:t>
      </w:r>
      <w:r w:rsidRPr="0027210B">
        <w:rPr>
          <w:sz w:val="28"/>
          <w:lang w:val="kk-KZ"/>
        </w:rPr>
        <w:t xml:space="preserve">, ол Стандартқа сәйкес </w:t>
      </w:r>
      <w:r w:rsidR="0027210B" w:rsidRPr="00BD31C4">
        <w:rPr>
          <w:sz w:val="28"/>
          <w:lang w:val="kk-KZ"/>
        </w:rPr>
        <w:t xml:space="preserve">тиімді тамақтану қағидаттарын енгізуді және сақтауды жүзеге асырады; </w:t>
      </w:r>
      <w:r w:rsidR="0027210B" w:rsidRPr="00F211D3">
        <w:rPr>
          <w:sz w:val="28"/>
          <w:lang w:val="kk-KZ"/>
        </w:rPr>
        <w:t xml:space="preserve">бракераж комиссиясының жұмысына қатысады; </w:t>
      </w:r>
      <w:r w:rsidR="0027210B" w:rsidRPr="00DE17C7">
        <w:rPr>
          <w:sz w:val="28"/>
          <w:lang w:val="kk-KZ"/>
        </w:rPr>
        <w:t xml:space="preserve">ас блоктарында тарату алдында дайын тағамдар мен аспаздық бұйымдардың сапасын органолептикалық бағалауды күн сайын жүргізеді; </w:t>
      </w:r>
      <w:r w:rsidR="0027210B" w:rsidRPr="00197F22">
        <w:rPr>
          <w:sz w:val="28"/>
          <w:lang w:val="kk-KZ"/>
        </w:rPr>
        <w:t xml:space="preserve">ерекше диеталық қажеттіліктері бар оқушылардың/тәрбиеленушілердің тізімін қалыптастырады және тамақтануды ұйымдастыруға жауапты тұлғаға береді және диеталық тамақтануды қамтамасыз етуді бақылауды жүзеге асырады; </w:t>
      </w:r>
      <w:r w:rsidR="00575D13">
        <w:rPr>
          <w:sz w:val="28"/>
          <w:lang w:val="kk-KZ"/>
        </w:rPr>
        <w:t xml:space="preserve">мектеп </w:t>
      </w:r>
      <w:r w:rsidR="0027210B" w:rsidRPr="00197F22">
        <w:rPr>
          <w:sz w:val="28"/>
          <w:lang w:val="kk-KZ"/>
        </w:rPr>
        <w:t>оқушылар</w:t>
      </w:r>
      <w:r w:rsidR="00575D13">
        <w:rPr>
          <w:sz w:val="28"/>
          <w:lang w:val="kk-KZ"/>
        </w:rPr>
        <w:t>ы</w:t>
      </w:r>
      <w:r w:rsidR="0027210B" w:rsidRPr="00197F22">
        <w:rPr>
          <w:sz w:val="28"/>
          <w:lang w:val="kk-KZ"/>
        </w:rPr>
        <w:t xml:space="preserve"> арасында аурулардың алдын алу, салауатты өмір салтын насихаттау және қалыптастыру бойынша оқыту семинарларын, тренингтер мен дәрістерді ұйымдастырады және өткізеді, олардың заңды өкілдері мен педагогтерін </w:t>
      </w:r>
      <w:r w:rsidR="00575D13">
        <w:rPr>
          <w:sz w:val="28"/>
          <w:lang w:val="kk-KZ"/>
        </w:rPr>
        <w:t xml:space="preserve">мектеп </w:t>
      </w:r>
      <w:r w:rsidR="0027210B" w:rsidRPr="00197F22">
        <w:rPr>
          <w:sz w:val="28"/>
          <w:lang w:val="kk-KZ"/>
        </w:rPr>
        <w:t>оқушылар</w:t>
      </w:r>
      <w:r w:rsidR="00575D13">
        <w:rPr>
          <w:sz w:val="28"/>
          <w:lang w:val="kk-KZ"/>
        </w:rPr>
        <w:t>ы</w:t>
      </w:r>
      <w:r w:rsidR="0027210B" w:rsidRPr="00197F22">
        <w:rPr>
          <w:sz w:val="28"/>
          <w:lang w:val="kk-KZ"/>
        </w:rPr>
        <w:t xml:space="preserve"> мен тәрбиеленушілердің денсаулығын қорғауға тарту, білім беру және түсіндіру іс-шараларын өткізе отырып, </w:t>
      </w:r>
      <w:r w:rsidR="00575D13">
        <w:rPr>
          <w:sz w:val="28"/>
          <w:lang w:val="kk-KZ"/>
        </w:rPr>
        <w:t xml:space="preserve">мектеп </w:t>
      </w:r>
      <w:r w:rsidR="0027210B" w:rsidRPr="00197F22">
        <w:rPr>
          <w:sz w:val="28"/>
          <w:lang w:val="kk-KZ"/>
        </w:rPr>
        <w:t>оқушылар</w:t>
      </w:r>
      <w:r w:rsidR="00575D13">
        <w:rPr>
          <w:sz w:val="28"/>
          <w:lang w:val="kk-KZ"/>
        </w:rPr>
        <w:t>ы</w:t>
      </w:r>
      <w:r w:rsidR="0027210B" w:rsidRPr="00197F22">
        <w:rPr>
          <w:sz w:val="28"/>
          <w:lang w:val="kk-KZ"/>
        </w:rPr>
        <w:t xml:space="preserve"> мен тәрбиеленушілердің денсаулығын сақтау шеңберіндегі санитариялық қағидалар талаптарының сақталуын қамтамасыз етеді</w:t>
      </w:r>
      <w:r w:rsidR="0027210B" w:rsidRPr="00E37401">
        <w:rPr>
          <w:sz w:val="28"/>
          <w:lang w:val="kk-KZ"/>
        </w:rPr>
        <w:t>;</w:t>
      </w:r>
      <w:r w:rsidR="0027210B" w:rsidRPr="004D05FE">
        <w:rPr>
          <w:sz w:val="28"/>
          <w:lang w:val="kk-KZ"/>
        </w:rPr>
        <w:t xml:space="preserve"> перспективалық мәзірге өзгерістер енгізген және тамақ өнімдерін </w:t>
      </w:r>
      <w:r w:rsidR="00E37401" w:rsidRPr="004D05FE">
        <w:rPr>
          <w:sz w:val="28"/>
          <w:lang w:val="kk-KZ"/>
        </w:rPr>
        <w:t xml:space="preserve">алмастыраған </w:t>
      </w:r>
      <w:r w:rsidR="0027210B" w:rsidRPr="004D05FE">
        <w:rPr>
          <w:sz w:val="28"/>
          <w:lang w:val="kk-KZ"/>
        </w:rPr>
        <w:t xml:space="preserve">жағдайда дайын тағамдардың </w:t>
      </w:r>
      <w:r w:rsidR="00575D13" w:rsidRPr="004D05FE">
        <w:rPr>
          <w:sz w:val="28"/>
          <w:lang w:val="kk-KZ"/>
        </w:rPr>
        <w:t>шығымын</w:t>
      </w:r>
      <w:r w:rsidR="0027210B" w:rsidRPr="004D05FE">
        <w:rPr>
          <w:sz w:val="28"/>
          <w:lang w:val="kk-KZ"/>
        </w:rPr>
        <w:t>, салу нормаларын, тағам рационының химиялық құрамы мен энергетикалық құндылығын бақылайды; ас блогы персоналаның денсаулық жағдайын апта сайын іріктеп бақылауды жүзеге асырады.</w:t>
      </w:r>
    </w:p>
    <w:p w14:paraId="157399C8" w14:textId="0415BB35" w:rsidR="0050674C" w:rsidRPr="00AA6564" w:rsidRDefault="0027210B" w:rsidP="004C789E">
      <w:pPr>
        <w:pStyle w:val="a6"/>
        <w:spacing w:before="0" w:beforeAutospacing="0" w:after="0" w:afterAutospacing="0"/>
        <w:ind w:firstLine="709"/>
        <w:jc w:val="both"/>
        <w:rPr>
          <w:sz w:val="28"/>
          <w:lang w:val="kk-KZ"/>
        </w:rPr>
      </w:pPr>
      <w:r w:rsidRPr="0027210B">
        <w:rPr>
          <w:sz w:val="28"/>
          <w:lang w:val="kk-KZ"/>
        </w:rPr>
        <w:t xml:space="preserve"> </w:t>
      </w:r>
      <w:r w:rsidR="00345067" w:rsidRPr="00345067">
        <w:rPr>
          <w:sz w:val="28"/>
          <w:lang w:val="kk-KZ"/>
        </w:rPr>
        <w:t xml:space="preserve">5. </w:t>
      </w:r>
      <w:r w:rsidR="0050674C" w:rsidRPr="00345067">
        <w:rPr>
          <w:sz w:val="28"/>
          <w:lang w:val="kk-KZ"/>
        </w:rPr>
        <w:t>Осы Әдістемелік ұсынымдар мектеп</w:t>
      </w:r>
      <w:r w:rsidR="00575D13" w:rsidRPr="00345067">
        <w:rPr>
          <w:sz w:val="28"/>
          <w:lang w:val="kk-KZ"/>
        </w:rPr>
        <w:t>тегі</w:t>
      </w:r>
      <w:r w:rsidR="0050674C" w:rsidRPr="00345067">
        <w:rPr>
          <w:sz w:val="28"/>
          <w:lang w:val="kk-KZ"/>
        </w:rPr>
        <w:t xml:space="preserve"> </w:t>
      </w:r>
      <w:r w:rsidR="006412EC" w:rsidRPr="006412EC">
        <w:rPr>
          <w:sz w:val="28"/>
          <w:lang w:val="kk-KZ"/>
        </w:rPr>
        <w:t>медицина қызметкерінің</w:t>
      </w:r>
      <w:r w:rsidR="006412EC">
        <w:rPr>
          <w:lang w:val="kk-KZ"/>
        </w:rPr>
        <w:t xml:space="preserve"> </w:t>
      </w:r>
      <w:r w:rsidR="0050674C" w:rsidRPr="00BE053A">
        <w:rPr>
          <w:sz w:val="28"/>
          <w:lang w:val="kk-KZ"/>
        </w:rPr>
        <w:t xml:space="preserve">жұмысын практикалық қолдау мақсатында әзірленген және білім беру ұйымдарында қауіпсіз </w:t>
      </w:r>
      <w:r w:rsidR="00575D13" w:rsidRPr="000D0EA8">
        <w:rPr>
          <w:sz w:val="28"/>
          <w:lang w:val="kk-KZ"/>
        </w:rPr>
        <w:t>ж</w:t>
      </w:r>
      <w:r w:rsidR="00575D13" w:rsidRPr="00144B94">
        <w:rPr>
          <w:sz w:val="28"/>
          <w:lang w:val="kk-KZ"/>
        </w:rPr>
        <w:t>әне</w:t>
      </w:r>
      <w:r w:rsidR="00575D13" w:rsidRPr="00366297">
        <w:rPr>
          <w:sz w:val="28"/>
          <w:lang w:val="kk-KZ"/>
        </w:rPr>
        <w:t xml:space="preserve"> </w:t>
      </w:r>
      <w:r w:rsidR="0050674C" w:rsidRPr="006F51EE">
        <w:rPr>
          <w:sz w:val="28"/>
          <w:lang w:val="kk-KZ"/>
        </w:rPr>
        <w:t>сапалы тамақтануды қамтамасыз ету, Стандарт</w:t>
      </w:r>
      <w:r w:rsidR="00575D13" w:rsidRPr="005D1D02">
        <w:rPr>
          <w:sz w:val="28"/>
          <w:lang w:val="kk-KZ"/>
        </w:rPr>
        <w:t>ты</w:t>
      </w:r>
      <w:r w:rsidR="0050674C" w:rsidRPr="001142CD">
        <w:rPr>
          <w:sz w:val="28"/>
          <w:lang w:val="kk-KZ"/>
        </w:rPr>
        <w:t xml:space="preserve"> енгіз</w:t>
      </w:r>
      <w:r w:rsidR="00575D13" w:rsidRPr="001142CD">
        <w:rPr>
          <w:sz w:val="28"/>
          <w:lang w:val="kk-KZ"/>
        </w:rPr>
        <w:t>іл</w:t>
      </w:r>
      <w:r w:rsidR="0050674C" w:rsidRPr="001142CD">
        <w:rPr>
          <w:sz w:val="28"/>
          <w:lang w:val="kk-KZ"/>
        </w:rPr>
        <w:t>у</w:t>
      </w:r>
      <w:r w:rsidR="00575D13" w:rsidRPr="001142CD">
        <w:rPr>
          <w:sz w:val="28"/>
          <w:lang w:val="kk-KZ"/>
        </w:rPr>
        <w:t>ін</w:t>
      </w:r>
      <w:r w:rsidR="0050674C" w:rsidRPr="00837F98">
        <w:rPr>
          <w:sz w:val="28"/>
          <w:lang w:val="kk-KZ"/>
        </w:rPr>
        <w:t xml:space="preserve"> және </w:t>
      </w:r>
      <w:r w:rsidR="00575D13" w:rsidRPr="00837F98">
        <w:rPr>
          <w:sz w:val="28"/>
          <w:lang w:val="kk-KZ"/>
        </w:rPr>
        <w:t xml:space="preserve">оның </w:t>
      </w:r>
      <w:r w:rsidR="00575D13" w:rsidRPr="002104C8">
        <w:rPr>
          <w:sz w:val="28"/>
          <w:lang w:val="kk-KZ"/>
        </w:rPr>
        <w:t>талаптарын</w:t>
      </w:r>
      <w:r w:rsidR="00575D13" w:rsidRPr="00360062">
        <w:rPr>
          <w:sz w:val="28"/>
          <w:lang w:val="kk-KZ"/>
        </w:rPr>
        <w:t>ың</w:t>
      </w:r>
      <w:r w:rsidR="00575D13" w:rsidRPr="00C53154">
        <w:rPr>
          <w:sz w:val="28"/>
          <w:lang w:val="kk-KZ"/>
        </w:rPr>
        <w:t xml:space="preserve"> </w:t>
      </w:r>
      <w:r w:rsidR="0050674C" w:rsidRPr="00C53154">
        <w:rPr>
          <w:sz w:val="28"/>
          <w:lang w:val="kk-KZ"/>
        </w:rPr>
        <w:t>сақталуын бақылау бойынша ол</w:t>
      </w:r>
      <w:r w:rsidR="00995031" w:rsidRPr="004031A6">
        <w:rPr>
          <w:sz w:val="28"/>
          <w:lang w:val="kk-KZ"/>
        </w:rPr>
        <w:t>ардың</w:t>
      </w:r>
      <w:r w:rsidR="000D2F72" w:rsidRPr="00E02A46">
        <w:rPr>
          <w:sz w:val="28"/>
          <w:lang w:val="kk-KZ"/>
        </w:rPr>
        <w:t xml:space="preserve"> </w:t>
      </w:r>
      <w:r w:rsidR="000D2F72" w:rsidRPr="00EA3778">
        <w:rPr>
          <w:sz w:val="28"/>
          <w:lang w:val="kk-KZ"/>
        </w:rPr>
        <w:t>іс-қимылының</w:t>
      </w:r>
      <w:r w:rsidR="00995031" w:rsidRPr="005C47B0">
        <w:rPr>
          <w:sz w:val="28"/>
          <w:lang w:val="kk-KZ"/>
        </w:rPr>
        <w:t xml:space="preserve"> </w:t>
      </w:r>
      <w:r w:rsidR="000D2F72" w:rsidRPr="00DB7D36">
        <w:rPr>
          <w:sz w:val="28"/>
          <w:lang w:val="kk-KZ"/>
        </w:rPr>
        <w:t>қ</w:t>
      </w:r>
      <w:r w:rsidR="000D2F72" w:rsidRPr="001F7862">
        <w:rPr>
          <w:sz w:val="28"/>
          <w:lang w:val="kk-KZ"/>
        </w:rPr>
        <w:t>адамдық</w:t>
      </w:r>
      <w:r w:rsidR="0050674C" w:rsidRPr="00AA6564">
        <w:rPr>
          <w:sz w:val="28"/>
          <w:lang w:val="kk-KZ"/>
        </w:rPr>
        <w:t xml:space="preserve"> алгоритмін қамтиды.</w:t>
      </w:r>
    </w:p>
    <w:p w14:paraId="1DBF72E5" w14:textId="77777777" w:rsidR="00995031" w:rsidRDefault="00995031" w:rsidP="002B2A08">
      <w:pPr>
        <w:pStyle w:val="a6"/>
        <w:spacing w:before="0" w:beforeAutospacing="0" w:after="0" w:afterAutospacing="0"/>
        <w:ind w:firstLine="720"/>
        <w:jc w:val="both"/>
        <w:rPr>
          <w:sz w:val="28"/>
          <w:lang w:val="kk-KZ"/>
        </w:rPr>
      </w:pPr>
    </w:p>
    <w:p w14:paraId="462FA6DC" w14:textId="77777777" w:rsidR="00B96CF4" w:rsidRPr="004677FF" w:rsidRDefault="00B96CF4" w:rsidP="002B2A08">
      <w:pPr>
        <w:pStyle w:val="a6"/>
        <w:spacing w:before="0" w:beforeAutospacing="0" w:after="0" w:afterAutospacing="0"/>
        <w:ind w:firstLine="720"/>
        <w:jc w:val="both"/>
        <w:rPr>
          <w:sz w:val="28"/>
          <w:lang w:val="kk-KZ"/>
        </w:rPr>
      </w:pPr>
    </w:p>
    <w:p w14:paraId="68BF990F" w14:textId="4C9A570E" w:rsidR="0050674C" w:rsidRDefault="00B96CF4" w:rsidP="00D33998">
      <w:pPr>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7"/>
          <w:szCs w:val="27"/>
          <w:lang w:val="kk-KZ" w:eastAsia="ru-RU"/>
        </w:rPr>
        <w:t>2</w:t>
      </w:r>
      <w:r w:rsidRPr="00B96CF4">
        <w:rPr>
          <w:rFonts w:ascii="Times New Roman" w:eastAsia="Times New Roman" w:hAnsi="Times New Roman" w:cs="Times New Roman"/>
          <w:b/>
          <w:bCs/>
          <w:sz w:val="27"/>
          <w:szCs w:val="27"/>
          <w:lang w:val="kk-KZ" w:eastAsia="ru-RU"/>
        </w:rPr>
        <w:t xml:space="preserve">-тарау. </w:t>
      </w:r>
      <w:r w:rsidR="0050674C" w:rsidRPr="004677FF">
        <w:rPr>
          <w:rFonts w:ascii="Times New Roman" w:eastAsia="Times New Roman" w:hAnsi="Times New Roman" w:cs="Times New Roman"/>
          <w:b/>
          <w:bCs/>
          <w:sz w:val="28"/>
          <w:szCs w:val="28"/>
          <w:lang w:val="kk-KZ" w:eastAsia="ru-RU"/>
        </w:rPr>
        <w:t>Білім беру ұйымдарында тамақтану</w:t>
      </w:r>
      <w:r w:rsidR="00345067">
        <w:rPr>
          <w:rFonts w:ascii="Times New Roman" w:eastAsia="Times New Roman" w:hAnsi="Times New Roman" w:cs="Times New Roman"/>
          <w:b/>
          <w:bCs/>
          <w:sz w:val="28"/>
          <w:szCs w:val="28"/>
          <w:lang w:val="kk-KZ" w:eastAsia="ru-RU"/>
        </w:rPr>
        <w:t>ды</w:t>
      </w:r>
      <w:r w:rsidR="0050674C" w:rsidRPr="004677FF">
        <w:rPr>
          <w:rFonts w:ascii="Times New Roman" w:eastAsia="Times New Roman" w:hAnsi="Times New Roman" w:cs="Times New Roman"/>
          <w:b/>
          <w:bCs/>
          <w:sz w:val="28"/>
          <w:szCs w:val="28"/>
          <w:lang w:val="kk-KZ" w:eastAsia="ru-RU"/>
        </w:rPr>
        <w:t xml:space="preserve"> ұйымдастыру модельдері</w:t>
      </w:r>
    </w:p>
    <w:p w14:paraId="64E330FE" w14:textId="77777777" w:rsidR="00B96CF4" w:rsidRPr="004677FF" w:rsidRDefault="00B96CF4" w:rsidP="00B96CF4">
      <w:pPr>
        <w:jc w:val="both"/>
        <w:outlineLvl w:val="2"/>
        <w:rPr>
          <w:rFonts w:ascii="Times New Roman" w:eastAsia="Times New Roman" w:hAnsi="Times New Roman" w:cs="Times New Roman"/>
          <w:b/>
          <w:bCs/>
          <w:sz w:val="28"/>
          <w:szCs w:val="28"/>
          <w:lang w:val="kk-KZ" w:eastAsia="ru-RU"/>
        </w:rPr>
      </w:pPr>
    </w:p>
    <w:p w14:paraId="50DC0BEE" w14:textId="696B543C" w:rsidR="0046726C" w:rsidRPr="004C789E" w:rsidRDefault="0050674C" w:rsidP="004C789E">
      <w:pPr>
        <w:pStyle w:val="a7"/>
        <w:numPr>
          <w:ilvl w:val="0"/>
          <w:numId w:val="52"/>
        </w:numPr>
        <w:ind w:left="0" w:firstLine="709"/>
        <w:jc w:val="both"/>
        <w:rPr>
          <w:rFonts w:ascii="Times New Roman" w:eastAsia="Times New Roman" w:hAnsi="Times New Roman" w:cs="Times New Roman"/>
          <w:sz w:val="28"/>
          <w:szCs w:val="28"/>
          <w:lang w:val="kk-KZ" w:eastAsia="ru-RU"/>
        </w:rPr>
      </w:pPr>
      <w:r w:rsidRPr="004C789E">
        <w:rPr>
          <w:rFonts w:ascii="Times New Roman" w:eastAsia="Times New Roman" w:hAnsi="Times New Roman" w:cs="Times New Roman"/>
          <w:sz w:val="28"/>
          <w:szCs w:val="28"/>
          <w:lang w:val="kk-KZ" w:eastAsia="ru-RU"/>
        </w:rPr>
        <w:t xml:space="preserve">Білім беру ұйымдарында тамақтануды ұйымдастырудың әртүрлі модельдері қолданылады, олар инфрақұрылымдық </w:t>
      </w:r>
      <w:r w:rsidR="00345067" w:rsidRPr="004C789E">
        <w:rPr>
          <w:rFonts w:ascii="Times New Roman" w:eastAsia="Times New Roman" w:hAnsi="Times New Roman" w:cs="Times New Roman"/>
          <w:sz w:val="28"/>
          <w:szCs w:val="28"/>
          <w:lang w:val="kk-KZ" w:eastAsia="ru-RU"/>
        </w:rPr>
        <w:t>мүмкіндіктерді</w:t>
      </w:r>
      <w:r w:rsidRPr="004C789E">
        <w:rPr>
          <w:rFonts w:ascii="Times New Roman" w:eastAsia="Times New Roman" w:hAnsi="Times New Roman" w:cs="Times New Roman"/>
          <w:sz w:val="28"/>
          <w:szCs w:val="28"/>
          <w:lang w:val="kk-KZ" w:eastAsia="ru-RU"/>
        </w:rPr>
        <w:t>, оқушылар</w:t>
      </w:r>
      <w:r w:rsidR="00345067" w:rsidRPr="004C789E">
        <w:rPr>
          <w:rFonts w:ascii="Times New Roman" w:eastAsia="Times New Roman" w:hAnsi="Times New Roman" w:cs="Times New Roman"/>
          <w:sz w:val="28"/>
          <w:szCs w:val="28"/>
          <w:lang w:val="kk-KZ" w:eastAsia="ru-RU"/>
        </w:rPr>
        <w:t>дың</w:t>
      </w:r>
      <w:r w:rsidRPr="004C789E">
        <w:rPr>
          <w:rFonts w:ascii="Times New Roman" w:eastAsia="Times New Roman" w:hAnsi="Times New Roman" w:cs="Times New Roman"/>
          <w:sz w:val="28"/>
          <w:szCs w:val="28"/>
          <w:lang w:val="kk-KZ" w:eastAsia="ru-RU"/>
        </w:rPr>
        <w:t xml:space="preserve"> санын және басқа да ұйымдастырушылық </w:t>
      </w:r>
      <w:r w:rsidR="00345067" w:rsidRPr="004C789E">
        <w:rPr>
          <w:rFonts w:ascii="Times New Roman" w:eastAsia="Times New Roman" w:hAnsi="Times New Roman" w:cs="Times New Roman"/>
          <w:sz w:val="28"/>
          <w:szCs w:val="28"/>
          <w:lang w:val="kk-KZ" w:eastAsia="ru-RU"/>
        </w:rPr>
        <w:t>жағдайларғды есепке ала отырып айқындалады.</w:t>
      </w:r>
      <w:r w:rsidRPr="004C789E">
        <w:rPr>
          <w:rFonts w:ascii="Times New Roman" w:eastAsia="Times New Roman" w:hAnsi="Times New Roman" w:cs="Times New Roman"/>
          <w:sz w:val="28"/>
          <w:szCs w:val="28"/>
          <w:lang w:val="kk-KZ" w:eastAsia="ru-RU"/>
        </w:rPr>
        <w:t xml:space="preserve"> </w:t>
      </w:r>
      <w:r w:rsidR="00345067" w:rsidRPr="004C789E">
        <w:rPr>
          <w:rFonts w:ascii="Times New Roman" w:eastAsia="Times New Roman" w:hAnsi="Times New Roman" w:cs="Times New Roman"/>
          <w:sz w:val="28"/>
          <w:szCs w:val="28"/>
          <w:lang w:val="kk-KZ" w:eastAsia="ru-RU"/>
        </w:rPr>
        <w:t>С</w:t>
      </w:r>
      <w:r w:rsidRPr="004C789E">
        <w:rPr>
          <w:rFonts w:ascii="Times New Roman" w:eastAsia="Times New Roman" w:hAnsi="Times New Roman" w:cs="Times New Roman"/>
          <w:sz w:val="28"/>
          <w:szCs w:val="28"/>
          <w:lang w:val="kk-KZ" w:eastAsia="ru-RU"/>
        </w:rPr>
        <w:t>тандарт</w:t>
      </w:r>
      <w:r w:rsidR="00345067" w:rsidRPr="004C789E">
        <w:rPr>
          <w:rFonts w:ascii="Times New Roman" w:eastAsia="Times New Roman" w:hAnsi="Times New Roman" w:cs="Times New Roman"/>
          <w:sz w:val="28"/>
          <w:szCs w:val="28"/>
          <w:lang w:val="kk-KZ" w:eastAsia="ru-RU"/>
        </w:rPr>
        <w:t>қ</w:t>
      </w:r>
      <w:r w:rsidRPr="004C789E">
        <w:rPr>
          <w:rFonts w:ascii="Times New Roman" w:eastAsia="Times New Roman" w:hAnsi="Times New Roman" w:cs="Times New Roman"/>
          <w:sz w:val="28"/>
          <w:szCs w:val="28"/>
          <w:lang w:val="kk-KZ" w:eastAsia="ru-RU"/>
        </w:rPr>
        <w:t xml:space="preserve">а сәйкес тамақтануды ұйымдастыру модельдері </w:t>
      </w:r>
      <w:r w:rsidR="00345067" w:rsidRPr="004C789E">
        <w:rPr>
          <w:rFonts w:ascii="Times New Roman" w:eastAsia="Times New Roman" w:hAnsi="Times New Roman" w:cs="Times New Roman"/>
          <w:sz w:val="28"/>
          <w:szCs w:val="28"/>
          <w:lang w:val="kk-KZ" w:eastAsia="ru-RU"/>
        </w:rPr>
        <w:t xml:space="preserve"> мыналар болып табылады</w:t>
      </w:r>
      <w:r w:rsidRPr="004C789E">
        <w:rPr>
          <w:rFonts w:ascii="Times New Roman" w:eastAsia="Times New Roman" w:hAnsi="Times New Roman" w:cs="Times New Roman"/>
          <w:sz w:val="28"/>
          <w:szCs w:val="28"/>
          <w:lang w:val="kk-KZ" w:eastAsia="ru-RU"/>
        </w:rPr>
        <w:t>:</w:t>
      </w:r>
    </w:p>
    <w:p w14:paraId="10E3DA83" w14:textId="0914F586" w:rsidR="004C789E" w:rsidRPr="0046726C" w:rsidRDefault="0044331D" w:rsidP="0046726C">
      <w:pPr>
        <w:pStyle w:val="a7"/>
        <w:numPr>
          <w:ilvl w:val="0"/>
          <w:numId w:val="44"/>
        </w:numPr>
        <w:ind w:left="0" w:firstLine="709"/>
        <w:jc w:val="both"/>
        <w:rPr>
          <w:rFonts w:ascii="Times New Roman" w:eastAsia="Times New Roman" w:hAnsi="Times New Roman" w:cs="Times New Roman"/>
          <w:sz w:val="32"/>
          <w:szCs w:val="28"/>
          <w:lang w:val="kk-KZ" w:eastAsia="ru-RU"/>
        </w:rPr>
      </w:pPr>
      <w:r>
        <w:rPr>
          <w:rFonts w:ascii="Times New Roman" w:eastAsia="Times New Roman" w:hAnsi="Times New Roman" w:cs="Times New Roman"/>
          <w:sz w:val="28"/>
          <w:szCs w:val="24"/>
          <w:lang w:val="kk-KZ" w:eastAsia="ru-RU"/>
        </w:rPr>
        <w:t>көп салалық мәзір (</w:t>
      </w:r>
      <w:r w:rsidRPr="0046726C">
        <w:rPr>
          <w:rFonts w:ascii="Times New Roman" w:eastAsia="Times New Roman" w:hAnsi="Times New Roman" w:cs="Times New Roman"/>
          <w:sz w:val="28"/>
          <w:szCs w:val="24"/>
          <w:lang w:val="kk-KZ" w:eastAsia="ru-RU"/>
        </w:rPr>
        <w:t>стандартты мәзір)</w:t>
      </w:r>
      <w:r>
        <w:rPr>
          <w:rFonts w:ascii="Times New Roman" w:eastAsia="Times New Roman" w:hAnsi="Times New Roman" w:cs="Times New Roman"/>
          <w:sz w:val="28"/>
          <w:szCs w:val="24"/>
          <w:lang w:val="kk-KZ" w:eastAsia="ru-RU"/>
        </w:rPr>
        <w:t xml:space="preserve"> тұтынушылар үшін таңдау мүмкіндігінсіз тағамның бекітілген </w:t>
      </w:r>
      <w:r w:rsidR="0046726C" w:rsidRPr="0046726C">
        <w:rPr>
          <w:rFonts w:ascii="Times New Roman" w:eastAsia="Times New Roman" w:hAnsi="Times New Roman" w:cs="Times New Roman"/>
          <w:sz w:val="28"/>
          <w:szCs w:val="24"/>
          <w:lang w:val="kk-KZ" w:eastAsia="ru-RU"/>
        </w:rPr>
        <w:t xml:space="preserve"> бір жиынтығын </w:t>
      </w:r>
      <w:r>
        <w:rPr>
          <w:rFonts w:ascii="Times New Roman" w:eastAsia="Times New Roman" w:hAnsi="Times New Roman" w:cs="Times New Roman"/>
          <w:sz w:val="28"/>
          <w:szCs w:val="24"/>
          <w:lang w:val="kk-KZ" w:eastAsia="ru-RU"/>
        </w:rPr>
        <w:t xml:space="preserve">көздейді; </w:t>
      </w:r>
    </w:p>
    <w:p w14:paraId="0001EA6F" w14:textId="77777777" w:rsidR="004C789E" w:rsidRDefault="0046726C" w:rsidP="004C789E">
      <w:pPr>
        <w:pStyle w:val="a7"/>
        <w:numPr>
          <w:ilvl w:val="0"/>
          <w:numId w:val="44"/>
        </w:numPr>
        <w:ind w:left="0" w:firstLine="709"/>
        <w:jc w:val="both"/>
        <w:rPr>
          <w:rFonts w:ascii="Times New Roman" w:eastAsia="Times New Roman" w:hAnsi="Times New Roman" w:cs="Times New Roman"/>
          <w:sz w:val="28"/>
          <w:szCs w:val="24"/>
          <w:lang w:val="kk-KZ" w:eastAsia="ru-RU"/>
        </w:rPr>
      </w:pPr>
      <w:r w:rsidRPr="004C789E">
        <w:rPr>
          <w:rFonts w:ascii="Times New Roman" w:eastAsia="Times New Roman" w:hAnsi="Times New Roman" w:cs="Times New Roman"/>
          <w:sz w:val="28"/>
          <w:szCs w:val="24"/>
          <w:lang w:val="kk-KZ" w:eastAsia="ru-RU"/>
        </w:rPr>
        <w:t>көп салалық мәзір</w:t>
      </w:r>
      <w:r w:rsidR="000D0EA8" w:rsidRPr="004C789E">
        <w:rPr>
          <w:rFonts w:ascii="Times New Roman" w:eastAsia="Times New Roman" w:hAnsi="Times New Roman" w:cs="Times New Roman"/>
          <w:sz w:val="28"/>
          <w:szCs w:val="24"/>
          <w:lang w:val="kk-KZ" w:eastAsia="ru-RU"/>
        </w:rPr>
        <w:t xml:space="preserve"> бірнеше тағам жиынтығы ішінен біреуін таңдау мүмкіндігін көздейді және </w:t>
      </w:r>
      <w:r w:rsidRPr="004C789E">
        <w:rPr>
          <w:rFonts w:ascii="Times New Roman" w:eastAsia="Times New Roman" w:hAnsi="Times New Roman" w:cs="Times New Roman"/>
          <w:sz w:val="28"/>
          <w:szCs w:val="24"/>
          <w:lang w:val="kk-KZ" w:eastAsia="ru-RU"/>
        </w:rPr>
        <w:t xml:space="preserve"> «швед үстелі</w:t>
      </w:r>
      <w:r w:rsidR="000D0EA8" w:rsidRPr="004C789E">
        <w:rPr>
          <w:rFonts w:ascii="Times New Roman" w:eastAsia="Times New Roman" w:hAnsi="Times New Roman" w:cs="Times New Roman"/>
          <w:sz w:val="28"/>
          <w:szCs w:val="24"/>
          <w:lang w:val="kk-KZ" w:eastAsia="ru-RU"/>
        </w:rPr>
        <w:t xml:space="preserve">» және </w:t>
      </w:r>
      <w:r w:rsidRPr="004C789E">
        <w:rPr>
          <w:rFonts w:ascii="Times New Roman" w:eastAsia="Times New Roman" w:hAnsi="Times New Roman" w:cs="Times New Roman"/>
          <w:sz w:val="28"/>
          <w:szCs w:val="24"/>
          <w:lang w:val="kk-KZ" w:eastAsia="ru-RU"/>
        </w:rPr>
        <w:t xml:space="preserve">«ланч-пакеттер» </w:t>
      </w:r>
      <w:r w:rsidR="000D0EA8" w:rsidRPr="004C789E">
        <w:rPr>
          <w:rFonts w:ascii="Times New Roman" w:eastAsia="Times New Roman" w:hAnsi="Times New Roman" w:cs="Times New Roman"/>
          <w:sz w:val="28"/>
          <w:szCs w:val="24"/>
          <w:lang w:val="kk-KZ" w:eastAsia="ru-RU"/>
        </w:rPr>
        <w:t>форматтарында сатылады.</w:t>
      </w:r>
      <w:r w:rsidRPr="004C789E">
        <w:rPr>
          <w:rFonts w:ascii="Times New Roman" w:eastAsia="Times New Roman" w:hAnsi="Times New Roman" w:cs="Times New Roman"/>
          <w:sz w:val="28"/>
          <w:szCs w:val="24"/>
          <w:lang w:val="kk-KZ" w:eastAsia="ru-RU"/>
        </w:rPr>
        <w:t xml:space="preserve"> </w:t>
      </w:r>
    </w:p>
    <w:p w14:paraId="5057467C" w14:textId="77777777" w:rsidR="004C789E" w:rsidRPr="004C789E" w:rsidRDefault="006F51EE" w:rsidP="004C789E">
      <w:pPr>
        <w:pStyle w:val="a7"/>
        <w:numPr>
          <w:ilvl w:val="0"/>
          <w:numId w:val="52"/>
        </w:numPr>
        <w:ind w:left="0" w:firstLine="709"/>
        <w:jc w:val="both"/>
        <w:rPr>
          <w:rFonts w:ascii="Times New Roman" w:eastAsia="Times New Roman" w:hAnsi="Times New Roman" w:cs="Times New Roman"/>
          <w:sz w:val="28"/>
          <w:szCs w:val="24"/>
          <w:lang w:val="kk-KZ" w:eastAsia="ru-RU"/>
        </w:rPr>
      </w:pPr>
      <w:r w:rsidRPr="004C789E">
        <w:rPr>
          <w:rFonts w:ascii="Times New Roman" w:eastAsia="Times New Roman" w:hAnsi="Times New Roman" w:cs="Times New Roman"/>
          <w:sz w:val="28"/>
          <w:szCs w:val="24"/>
          <w:lang w:val="kk-KZ" w:eastAsia="ru-RU"/>
        </w:rPr>
        <w:t xml:space="preserve">Көп салалы мәзір тағамдардың бірнеше нұсқасының ішінен таңдау мүкіндігін ұсынады. </w:t>
      </w:r>
      <w:r w:rsidR="001142CD" w:rsidRPr="004C789E">
        <w:rPr>
          <w:rFonts w:ascii="Times New Roman" w:eastAsia="Times New Roman" w:hAnsi="Times New Roman" w:cs="Times New Roman"/>
          <w:sz w:val="28"/>
          <w:szCs w:val="24"/>
          <w:lang w:val="kk-KZ" w:eastAsia="ru-RU"/>
        </w:rPr>
        <w:t xml:space="preserve">Оның артықтылығы </w:t>
      </w:r>
      <w:r w:rsidR="0050674C" w:rsidRPr="004C789E">
        <w:rPr>
          <w:rFonts w:ascii="Times New Roman" w:eastAsia="Times New Roman" w:hAnsi="Times New Roman" w:cs="Times New Roman"/>
          <w:sz w:val="28"/>
          <w:szCs w:val="28"/>
          <w:lang w:val="kk-KZ" w:eastAsia="ru-RU"/>
        </w:rPr>
        <w:t xml:space="preserve">ұйымдастырудыңрға біртекті </w:t>
      </w:r>
      <w:r w:rsidR="0050674C" w:rsidRPr="004C789E">
        <w:rPr>
          <w:rFonts w:ascii="Times New Roman" w:eastAsia="Times New Roman" w:hAnsi="Times New Roman" w:cs="Times New Roman"/>
          <w:sz w:val="28"/>
          <w:szCs w:val="28"/>
          <w:lang w:val="kk-KZ" w:eastAsia="ru-RU"/>
        </w:rPr>
        <w:lastRenderedPageBreak/>
        <w:t>рационды қамта</w:t>
      </w:r>
      <w:r w:rsidR="00995031" w:rsidRPr="004C789E">
        <w:rPr>
          <w:rFonts w:ascii="Times New Roman" w:eastAsia="Times New Roman" w:hAnsi="Times New Roman" w:cs="Times New Roman"/>
          <w:sz w:val="28"/>
          <w:szCs w:val="28"/>
          <w:lang w:val="kk-KZ" w:eastAsia="ru-RU"/>
        </w:rPr>
        <w:t>ия</w:t>
      </w:r>
      <w:r w:rsidR="0050674C" w:rsidRPr="004C789E">
        <w:rPr>
          <w:rFonts w:ascii="Times New Roman" w:eastAsia="Times New Roman" w:hAnsi="Times New Roman" w:cs="Times New Roman"/>
          <w:sz w:val="28"/>
          <w:szCs w:val="28"/>
          <w:lang w:val="kk-KZ" w:eastAsia="ru-RU"/>
        </w:rPr>
        <w:t>лық нормаларды сақтаудың қарапайымдылығы</w:t>
      </w:r>
      <w:r w:rsidR="001142CD" w:rsidRPr="004C789E">
        <w:rPr>
          <w:rFonts w:ascii="Times New Roman" w:eastAsia="Times New Roman" w:hAnsi="Times New Roman" w:cs="Times New Roman"/>
          <w:sz w:val="28"/>
          <w:szCs w:val="28"/>
          <w:lang w:val="kk-KZ" w:eastAsia="ru-RU"/>
        </w:rPr>
        <w:t xml:space="preserve"> болып табылады. </w:t>
      </w:r>
      <w:r w:rsidR="00D23CB8" w:rsidRPr="004C789E">
        <w:rPr>
          <w:rFonts w:ascii="Times New Roman" w:eastAsia="Times New Roman" w:hAnsi="Times New Roman" w:cs="Times New Roman"/>
          <w:sz w:val="28"/>
          <w:szCs w:val="28"/>
          <w:lang w:val="kk-KZ" w:eastAsia="ru-RU"/>
        </w:rPr>
        <w:t xml:space="preserve"> </w:t>
      </w:r>
    </w:p>
    <w:p w14:paraId="7A6B51FA" w14:textId="3F37F191" w:rsidR="0046726C" w:rsidRPr="004C789E" w:rsidRDefault="0046726C" w:rsidP="004C789E">
      <w:pPr>
        <w:pStyle w:val="a7"/>
        <w:numPr>
          <w:ilvl w:val="0"/>
          <w:numId w:val="52"/>
        </w:numPr>
        <w:ind w:left="0" w:firstLine="709"/>
        <w:jc w:val="both"/>
        <w:rPr>
          <w:rFonts w:ascii="Times New Roman" w:eastAsia="Times New Roman" w:hAnsi="Times New Roman" w:cs="Times New Roman"/>
          <w:sz w:val="28"/>
          <w:szCs w:val="24"/>
          <w:lang w:val="kk-KZ" w:eastAsia="ru-RU"/>
        </w:rPr>
      </w:pPr>
      <w:r w:rsidRPr="004C789E">
        <w:rPr>
          <w:rFonts w:ascii="Times New Roman" w:eastAsia="Times New Roman" w:hAnsi="Times New Roman" w:cs="Times New Roman"/>
          <w:sz w:val="28"/>
          <w:szCs w:val="24"/>
          <w:lang w:val="kk-KZ" w:eastAsia="ru-RU"/>
        </w:rPr>
        <w:t xml:space="preserve">Көп салалық мәзір </w:t>
      </w:r>
      <w:r w:rsidR="00837F98" w:rsidRPr="004C789E">
        <w:rPr>
          <w:rFonts w:ascii="Times New Roman" w:eastAsia="Times New Roman" w:hAnsi="Times New Roman" w:cs="Times New Roman"/>
          <w:sz w:val="28"/>
          <w:szCs w:val="28"/>
          <w:lang w:val="kk-KZ" w:eastAsia="ru-RU"/>
        </w:rPr>
        <w:t xml:space="preserve">тағамның </w:t>
      </w:r>
      <w:r w:rsidR="0050674C" w:rsidRPr="004C789E">
        <w:rPr>
          <w:rFonts w:ascii="Times New Roman" w:eastAsia="Times New Roman" w:hAnsi="Times New Roman" w:cs="Times New Roman"/>
          <w:sz w:val="28"/>
          <w:szCs w:val="28"/>
          <w:lang w:val="kk-KZ" w:eastAsia="ru-RU"/>
        </w:rPr>
        <w:t xml:space="preserve">бірнеше </w:t>
      </w:r>
      <w:r w:rsidR="00837F98" w:rsidRPr="004C789E">
        <w:rPr>
          <w:rFonts w:ascii="Times New Roman" w:eastAsia="Times New Roman" w:hAnsi="Times New Roman" w:cs="Times New Roman"/>
          <w:sz w:val="28"/>
          <w:szCs w:val="28"/>
          <w:lang w:val="kk-KZ" w:eastAsia="ru-RU"/>
        </w:rPr>
        <w:t xml:space="preserve">нұсқасының ішінен </w:t>
      </w:r>
      <w:r w:rsidR="0050674C" w:rsidRPr="004C789E">
        <w:rPr>
          <w:rFonts w:ascii="Times New Roman" w:eastAsia="Times New Roman" w:hAnsi="Times New Roman" w:cs="Times New Roman"/>
          <w:sz w:val="28"/>
          <w:szCs w:val="28"/>
          <w:lang w:val="kk-KZ" w:eastAsia="ru-RU"/>
        </w:rPr>
        <w:t xml:space="preserve">таңдау мүмкіндігін ұсынады. «Швед үстелі» форматы оқушыларға тағамды тарату </w:t>
      </w:r>
      <w:r w:rsidR="00D23CB8" w:rsidRPr="004C789E">
        <w:rPr>
          <w:rFonts w:ascii="Times New Roman" w:eastAsia="Times New Roman" w:hAnsi="Times New Roman" w:cs="Times New Roman"/>
          <w:sz w:val="28"/>
          <w:szCs w:val="28"/>
          <w:lang w:val="kk-KZ" w:eastAsia="ru-RU"/>
        </w:rPr>
        <w:t xml:space="preserve">кезінде </w:t>
      </w:r>
      <w:r w:rsidR="0050674C" w:rsidRPr="004C789E">
        <w:rPr>
          <w:rFonts w:ascii="Times New Roman" w:eastAsia="Times New Roman" w:hAnsi="Times New Roman" w:cs="Times New Roman"/>
          <w:sz w:val="28"/>
          <w:szCs w:val="28"/>
          <w:lang w:val="kk-KZ" w:eastAsia="ru-RU"/>
        </w:rPr>
        <w:t xml:space="preserve">өздеріе а кіндігін ұсынады. «Швед үстелі» форматы оқушыларға тағамоқушы саны </w:t>
      </w:r>
      <w:r w:rsidR="00D23CB8" w:rsidRPr="004C789E">
        <w:rPr>
          <w:rFonts w:ascii="Times New Roman" w:eastAsia="Times New Roman" w:hAnsi="Times New Roman" w:cs="Times New Roman"/>
          <w:sz w:val="28"/>
          <w:szCs w:val="28"/>
          <w:lang w:val="kk-KZ" w:eastAsia="ru-RU"/>
        </w:rPr>
        <w:t xml:space="preserve">аз </w:t>
      </w:r>
      <w:r w:rsidR="0050674C" w:rsidRPr="004C789E">
        <w:rPr>
          <w:rFonts w:ascii="Times New Roman" w:eastAsia="Times New Roman" w:hAnsi="Times New Roman" w:cs="Times New Roman"/>
          <w:sz w:val="28"/>
          <w:szCs w:val="28"/>
          <w:lang w:val="kk-KZ" w:eastAsia="ru-RU"/>
        </w:rPr>
        <w:t xml:space="preserve">мектептер мен  тамақтану блогы жоқ мекемелерде </w:t>
      </w:r>
      <w:r w:rsidR="00D23CB8" w:rsidRPr="004C789E">
        <w:rPr>
          <w:rFonts w:ascii="Times New Roman" w:eastAsia="Times New Roman" w:hAnsi="Times New Roman" w:cs="Times New Roman"/>
          <w:sz w:val="28"/>
          <w:szCs w:val="28"/>
          <w:lang w:val="kk-KZ" w:eastAsia="ru-RU"/>
        </w:rPr>
        <w:t>пайдаланылады</w:t>
      </w:r>
      <w:r w:rsidR="0050674C" w:rsidRPr="004C789E">
        <w:rPr>
          <w:rFonts w:ascii="Times New Roman" w:eastAsia="Times New Roman" w:hAnsi="Times New Roman" w:cs="Times New Roman"/>
          <w:sz w:val="28"/>
          <w:szCs w:val="28"/>
          <w:lang w:val="kk-KZ" w:eastAsia="ru-RU"/>
        </w:rPr>
        <w:t xml:space="preserve">, мұнда тамақ жеке </w:t>
      </w:r>
      <w:r w:rsidR="00D23CB8" w:rsidRPr="004C789E">
        <w:rPr>
          <w:rFonts w:ascii="Times New Roman" w:eastAsia="Times New Roman" w:hAnsi="Times New Roman" w:cs="Times New Roman"/>
          <w:sz w:val="28"/>
          <w:szCs w:val="28"/>
          <w:lang w:val="kk-KZ" w:eastAsia="ru-RU"/>
        </w:rPr>
        <w:t>қаптамаларда</w:t>
      </w:r>
      <w:r w:rsidR="0050674C" w:rsidRPr="004C789E">
        <w:rPr>
          <w:rFonts w:ascii="Times New Roman" w:eastAsia="Times New Roman" w:hAnsi="Times New Roman" w:cs="Times New Roman"/>
          <w:sz w:val="28"/>
          <w:szCs w:val="28"/>
          <w:lang w:val="kk-KZ" w:eastAsia="ru-RU"/>
        </w:rPr>
        <w:t xml:space="preserve"> жеткізіледі.</w:t>
      </w:r>
    </w:p>
    <w:p w14:paraId="5C66818D" w14:textId="5E4642E2" w:rsidR="0050674C" w:rsidRPr="0046726C" w:rsidRDefault="0050674C" w:rsidP="0046726C">
      <w:pPr>
        <w:ind w:firstLine="709"/>
        <w:jc w:val="both"/>
        <w:rPr>
          <w:rFonts w:ascii="Times New Roman" w:eastAsia="Times New Roman" w:hAnsi="Times New Roman" w:cs="Times New Roman"/>
          <w:sz w:val="28"/>
          <w:szCs w:val="24"/>
          <w:lang w:val="kk-KZ" w:eastAsia="ru-RU"/>
        </w:rPr>
      </w:pPr>
      <w:r w:rsidRPr="0046726C">
        <w:rPr>
          <w:rFonts w:ascii="Times New Roman" w:eastAsia="Times New Roman" w:hAnsi="Times New Roman" w:cs="Times New Roman"/>
          <w:sz w:val="28"/>
          <w:szCs w:val="28"/>
          <w:lang w:val="kk-KZ" w:eastAsia="ru-RU"/>
        </w:rPr>
        <w:t xml:space="preserve">Тамақтануды ұйымдастыру моделін таңдау нақты мекеменің </w:t>
      </w:r>
      <w:r w:rsidR="00D23CB8" w:rsidRPr="0046726C">
        <w:rPr>
          <w:rFonts w:ascii="Times New Roman" w:eastAsia="Times New Roman" w:hAnsi="Times New Roman" w:cs="Times New Roman"/>
          <w:sz w:val="28"/>
          <w:szCs w:val="28"/>
          <w:lang w:val="kk-KZ" w:eastAsia="ru-RU"/>
        </w:rPr>
        <w:t>жағдайын</w:t>
      </w:r>
      <w:r w:rsidR="00D23CB8">
        <w:rPr>
          <w:rFonts w:ascii="Times New Roman" w:eastAsia="Times New Roman" w:hAnsi="Times New Roman" w:cs="Times New Roman"/>
          <w:sz w:val="28"/>
          <w:szCs w:val="28"/>
          <w:lang w:val="kk-KZ" w:eastAsia="ru-RU"/>
        </w:rPr>
        <w:t xml:space="preserve"> есепке ала </w:t>
      </w:r>
      <w:r w:rsidR="00D23CB8" w:rsidRPr="0046726C">
        <w:rPr>
          <w:rFonts w:ascii="Times New Roman" w:eastAsia="Times New Roman" w:hAnsi="Times New Roman" w:cs="Times New Roman"/>
          <w:sz w:val="28"/>
          <w:szCs w:val="28"/>
          <w:lang w:val="kk-KZ" w:eastAsia="ru-RU"/>
        </w:rPr>
        <w:t xml:space="preserve"> </w:t>
      </w:r>
      <w:r w:rsidR="00D23CB8">
        <w:rPr>
          <w:rFonts w:ascii="Times New Roman" w:eastAsia="Times New Roman" w:hAnsi="Times New Roman" w:cs="Times New Roman"/>
          <w:sz w:val="28"/>
          <w:szCs w:val="28"/>
          <w:lang w:val="kk-KZ" w:eastAsia="ru-RU"/>
        </w:rPr>
        <w:t>отырып</w:t>
      </w:r>
      <w:r w:rsidR="00D23CB8" w:rsidRPr="0046726C">
        <w:rPr>
          <w:rFonts w:ascii="Times New Roman" w:eastAsia="Times New Roman" w:hAnsi="Times New Roman" w:cs="Times New Roman"/>
          <w:sz w:val="28"/>
          <w:szCs w:val="28"/>
          <w:lang w:val="kk-KZ" w:eastAsia="ru-RU"/>
        </w:rPr>
        <w:t xml:space="preserve"> </w:t>
      </w:r>
      <w:r w:rsidRPr="0046726C">
        <w:rPr>
          <w:rFonts w:ascii="Times New Roman" w:eastAsia="Times New Roman" w:hAnsi="Times New Roman" w:cs="Times New Roman"/>
          <w:sz w:val="28"/>
          <w:szCs w:val="28"/>
          <w:lang w:val="kk-KZ" w:eastAsia="ru-RU"/>
        </w:rPr>
        <w:t>жүзеге асырылады және оқушыларға қауіпсіз, сапалы</w:t>
      </w:r>
      <w:r w:rsidR="00D23CB8">
        <w:rPr>
          <w:rFonts w:ascii="Times New Roman" w:eastAsia="Times New Roman" w:hAnsi="Times New Roman" w:cs="Times New Roman"/>
          <w:sz w:val="28"/>
          <w:szCs w:val="28"/>
          <w:lang w:val="kk-KZ" w:eastAsia="ru-RU"/>
        </w:rPr>
        <w:t xml:space="preserve"> және</w:t>
      </w:r>
      <w:r w:rsidRPr="0046726C">
        <w:rPr>
          <w:rFonts w:ascii="Times New Roman" w:eastAsia="Times New Roman" w:hAnsi="Times New Roman" w:cs="Times New Roman"/>
          <w:sz w:val="28"/>
          <w:szCs w:val="28"/>
          <w:lang w:val="kk-KZ" w:eastAsia="ru-RU"/>
        </w:rPr>
        <w:t xml:space="preserve"> теңгерімді </w:t>
      </w:r>
      <w:r w:rsidR="00D23CB8" w:rsidRPr="0046726C">
        <w:rPr>
          <w:rFonts w:ascii="Times New Roman" w:eastAsia="Times New Roman" w:hAnsi="Times New Roman" w:cs="Times New Roman"/>
          <w:sz w:val="28"/>
          <w:szCs w:val="28"/>
          <w:lang w:val="kk-KZ" w:eastAsia="ru-RU"/>
        </w:rPr>
        <w:t>тамақтануды</w:t>
      </w:r>
      <w:r w:rsidR="00D23CB8">
        <w:rPr>
          <w:rFonts w:ascii="Times New Roman" w:eastAsia="Times New Roman" w:hAnsi="Times New Roman" w:cs="Times New Roman"/>
          <w:sz w:val="28"/>
          <w:szCs w:val="28"/>
          <w:lang w:val="kk-KZ" w:eastAsia="ru-RU"/>
        </w:rPr>
        <w:t xml:space="preserve"> </w:t>
      </w:r>
      <w:r w:rsidR="00D23CB8" w:rsidRPr="0046726C">
        <w:rPr>
          <w:rFonts w:ascii="Times New Roman" w:eastAsia="Times New Roman" w:hAnsi="Times New Roman" w:cs="Times New Roman"/>
          <w:sz w:val="28"/>
          <w:szCs w:val="28"/>
          <w:lang w:val="kk-KZ" w:eastAsia="ru-RU"/>
        </w:rPr>
        <w:t xml:space="preserve"> </w:t>
      </w:r>
      <w:r w:rsidRPr="0046726C">
        <w:rPr>
          <w:rFonts w:ascii="Times New Roman" w:eastAsia="Times New Roman" w:hAnsi="Times New Roman" w:cs="Times New Roman"/>
          <w:sz w:val="28"/>
          <w:szCs w:val="28"/>
          <w:lang w:val="kk-KZ" w:eastAsia="ru-RU"/>
        </w:rPr>
        <w:t>қамтамасыз етуі тиіс.</w:t>
      </w:r>
    </w:p>
    <w:p w14:paraId="601158D1" w14:textId="77777777" w:rsidR="00995031" w:rsidRDefault="00995031" w:rsidP="003540BC">
      <w:pPr>
        <w:ind w:firstLine="720"/>
        <w:jc w:val="both"/>
        <w:rPr>
          <w:rFonts w:ascii="Times New Roman" w:eastAsia="Times New Roman" w:hAnsi="Times New Roman" w:cs="Times New Roman"/>
          <w:sz w:val="28"/>
          <w:szCs w:val="28"/>
          <w:lang w:val="kk-KZ" w:eastAsia="ru-RU"/>
        </w:rPr>
      </w:pPr>
    </w:p>
    <w:p w14:paraId="119A08BD" w14:textId="77777777" w:rsidR="00F6038F" w:rsidRPr="0046726C" w:rsidRDefault="00F6038F" w:rsidP="003540BC">
      <w:pPr>
        <w:ind w:firstLine="720"/>
        <w:jc w:val="both"/>
        <w:rPr>
          <w:rFonts w:ascii="Times New Roman" w:eastAsia="Times New Roman" w:hAnsi="Times New Roman" w:cs="Times New Roman"/>
          <w:sz w:val="28"/>
          <w:szCs w:val="28"/>
          <w:lang w:val="kk-KZ" w:eastAsia="ru-RU"/>
        </w:rPr>
      </w:pPr>
    </w:p>
    <w:p w14:paraId="7ED11C66" w14:textId="5699800C" w:rsidR="0050674C" w:rsidRDefault="00F6038F" w:rsidP="00D33998">
      <w:pPr>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7"/>
          <w:szCs w:val="27"/>
          <w:lang w:val="kk-KZ" w:eastAsia="ru-RU"/>
        </w:rPr>
        <w:t>3</w:t>
      </w:r>
      <w:r w:rsidRPr="00B96CF4">
        <w:rPr>
          <w:rFonts w:ascii="Times New Roman" w:eastAsia="Times New Roman" w:hAnsi="Times New Roman" w:cs="Times New Roman"/>
          <w:b/>
          <w:bCs/>
          <w:sz w:val="27"/>
          <w:szCs w:val="27"/>
          <w:lang w:val="kk-KZ" w:eastAsia="ru-RU"/>
        </w:rPr>
        <w:t xml:space="preserve">-тарау. </w:t>
      </w:r>
      <w:r w:rsidR="0050674C" w:rsidRPr="00F6038F">
        <w:rPr>
          <w:rFonts w:ascii="Times New Roman" w:eastAsia="Times New Roman" w:hAnsi="Times New Roman" w:cs="Times New Roman"/>
          <w:b/>
          <w:bCs/>
          <w:sz w:val="28"/>
          <w:szCs w:val="28"/>
          <w:lang w:val="kk-KZ" w:eastAsia="ru-RU"/>
        </w:rPr>
        <w:t>Мектеп</w:t>
      </w:r>
      <w:r w:rsidR="00D23CB8">
        <w:rPr>
          <w:rFonts w:ascii="Times New Roman" w:eastAsia="Times New Roman" w:hAnsi="Times New Roman" w:cs="Times New Roman"/>
          <w:b/>
          <w:bCs/>
          <w:sz w:val="28"/>
          <w:szCs w:val="28"/>
          <w:lang w:val="kk-KZ" w:eastAsia="ru-RU"/>
        </w:rPr>
        <w:t xml:space="preserve">тегі </w:t>
      </w:r>
      <w:r w:rsidR="00D91592" w:rsidRPr="00D91592">
        <w:rPr>
          <w:rFonts w:ascii="Times New Roman" w:eastAsia="Times New Roman" w:hAnsi="Times New Roman" w:cs="Times New Roman"/>
          <w:b/>
          <w:bCs/>
          <w:sz w:val="28"/>
          <w:szCs w:val="28"/>
          <w:lang w:val="kk-KZ" w:eastAsia="ru-RU"/>
        </w:rPr>
        <w:t>медицина қызметкерінің</w:t>
      </w:r>
      <w:r w:rsidR="00D91592">
        <w:rPr>
          <w:lang w:val="kk-KZ"/>
        </w:rPr>
        <w:t xml:space="preserve"> </w:t>
      </w:r>
      <w:r w:rsidR="0050674C" w:rsidRPr="00F6038F">
        <w:rPr>
          <w:rFonts w:ascii="Times New Roman" w:eastAsia="Times New Roman" w:hAnsi="Times New Roman" w:cs="Times New Roman"/>
          <w:b/>
          <w:bCs/>
          <w:sz w:val="28"/>
          <w:szCs w:val="28"/>
          <w:lang w:val="kk-KZ" w:eastAsia="ru-RU"/>
        </w:rPr>
        <w:t xml:space="preserve">тамақтануды ұйымдастыру және бақылау </w:t>
      </w:r>
      <w:r w:rsidR="00D23CB8">
        <w:rPr>
          <w:rFonts w:ascii="Times New Roman" w:eastAsia="Times New Roman" w:hAnsi="Times New Roman" w:cs="Times New Roman"/>
          <w:b/>
          <w:bCs/>
          <w:sz w:val="28"/>
          <w:szCs w:val="28"/>
          <w:lang w:val="kk-KZ" w:eastAsia="ru-RU"/>
        </w:rPr>
        <w:t>шеңберіндегі</w:t>
      </w:r>
      <w:r w:rsidR="00D23CB8" w:rsidRPr="00F6038F">
        <w:rPr>
          <w:rFonts w:ascii="Times New Roman" w:eastAsia="Times New Roman" w:hAnsi="Times New Roman" w:cs="Times New Roman"/>
          <w:b/>
          <w:bCs/>
          <w:sz w:val="28"/>
          <w:szCs w:val="28"/>
          <w:lang w:val="kk-KZ" w:eastAsia="ru-RU"/>
        </w:rPr>
        <w:t xml:space="preserve"> </w:t>
      </w:r>
      <w:r w:rsidR="0050674C" w:rsidRPr="00F6038F">
        <w:rPr>
          <w:rFonts w:ascii="Times New Roman" w:eastAsia="Times New Roman" w:hAnsi="Times New Roman" w:cs="Times New Roman"/>
          <w:b/>
          <w:bCs/>
          <w:sz w:val="28"/>
          <w:szCs w:val="28"/>
          <w:lang w:val="kk-KZ" w:eastAsia="ru-RU"/>
        </w:rPr>
        <w:t>міндеттері</w:t>
      </w:r>
    </w:p>
    <w:p w14:paraId="352A2206" w14:textId="77777777" w:rsidR="00F6038F" w:rsidRPr="00F6038F" w:rsidRDefault="00F6038F" w:rsidP="00F6038F">
      <w:pPr>
        <w:jc w:val="both"/>
        <w:outlineLvl w:val="2"/>
        <w:rPr>
          <w:rFonts w:ascii="Times New Roman" w:eastAsia="Times New Roman" w:hAnsi="Times New Roman" w:cs="Times New Roman"/>
          <w:b/>
          <w:bCs/>
          <w:sz w:val="28"/>
          <w:szCs w:val="28"/>
          <w:lang w:val="kk-KZ" w:eastAsia="ru-RU"/>
        </w:rPr>
      </w:pPr>
    </w:p>
    <w:p w14:paraId="49E82FD7" w14:textId="3F893C6D" w:rsidR="00995031" w:rsidRPr="008652AA" w:rsidRDefault="0050674C" w:rsidP="008652AA">
      <w:pPr>
        <w:pStyle w:val="a7"/>
        <w:numPr>
          <w:ilvl w:val="0"/>
          <w:numId w:val="52"/>
        </w:numPr>
        <w:ind w:left="0" w:firstLine="709"/>
        <w:jc w:val="both"/>
        <w:rPr>
          <w:rFonts w:ascii="Times New Roman" w:eastAsia="Times New Roman" w:hAnsi="Times New Roman" w:cs="Times New Roman"/>
          <w:sz w:val="28"/>
          <w:szCs w:val="28"/>
          <w:lang w:val="kk-KZ" w:eastAsia="ru-RU"/>
        </w:rPr>
      </w:pPr>
      <w:r w:rsidRPr="008652AA">
        <w:rPr>
          <w:rFonts w:ascii="Times New Roman" w:eastAsia="Times New Roman" w:hAnsi="Times New Roman" w:cs="Times New Roman"/>
          <w:sz w:val="28"/>
          <w:szCs w:val="28"/>
          <w:lang w:val="kk-KZ" w:eastAsia="ru-RU"/>
        </w:rPr>
        <w:t>Мектеп</w:t>
      </w:r>
      <w:r w:rsidR="00C53154" w:rsidRPr="008652AA">
        <w:rPr>
          <w:rFonts w:ascii="Times New Roman" w:eastAsia="Times New Roman" w:hAnsi="Times New Roman" w:cs="Times New Roman"/>
          <w:sz w:val="28"/>
          <w:szCs w:val="28"/>
          <w:lang w:val="kk-KZ" w:eastAsia="ru-RU"/>
        </w:rPr>
        <w:t>тегі</w:t>
      </w:r>
      <w:r w:rsidRPr="008652AA">
        <w:rPr>
          <w:rFonts w:ascii="Times New Roman" w:eastAsia="Times New Roman" w:hAnsi="Times New Roman" w:cs="Times New Roman"/>
          <w:sz w:val="28"/>
          <w:szCs w:val="28"/>
          <w:lang w:val="kk-KZ" w:eastAsia="ru-RU"/>
        </w:rPr>
        <w:t xml:space="preserve"> </w:t>
      </w:r>
      <w:r w:rsidRPr="00D91592">
        <w:rPr>
          <w:rFonts w:ascii="Times New Roman" w:eastAsia="Times New Roman" w:hAnsi="Times New Roman" w:cs="Times New Roman"/>
          <w:sz w:val="28"/>
          <w:szCs w:val="28"/>
          <w:lang w:val="kk-KZ" w:eastAsia="ru-RU"/>
        </w:rPr>
        <w:t>ме</w:t>
      </w:r>
      <w:r w:rsidR="00C53154" w:rsidRPr="00D91592">
        <w:rPr>
          <w:rFonts w:ascii="Times New Roman" w:eastAsia="Times New Roman" w:hAnsi="Times New Roman" w:cs="Times New Roman"/>
          <w:sz w:val="28"/>
          <w:szCs w:val="28"/>
          <w:lang w:val="kk-KZ" w:eastAsia="ru-RU"/>
        </w:rPr>
        <w:t>йіргерлердің</w:t>
      </w:r>
      <w:r w:rsidR="00C53154" w:rsidRPr="008652AA">
        <w:rPr>
          <w:rFonts w:ascii="Times New Roman" w:eastAsia="Times New Roman" w:hAnsi="Times New Roman" w:cs="Times New Roman"/>
          <w:sz w:val="28"/>
          <w:szCs w:val="28"/>
          <w:lang w:val="kk-KZ" w:eastAsia="ru-RU"/>
        </w:rPr>
        <w:t xml:space="preserve"> </w:t>
      </w:r>
      <w:r w:rsidRPr="008652AA">
        <w:rPr>
          <w:rFonts w:ascii="Times New Roman" w:eastAsia="Times New Roman" w:hAnsi="Times New Roman" w:cs="Times New Roman"/>
          <w:sz w:val="28"/>
          <w:szCs w:val="28"/>
          <w:lang w:val="kk-KZ" w:eastAsia="ru-RU"/>
        </w:rPr>
        <w:t xml:space="preserve"> міндеттері Қазақстан Республикасының нормативтік-құқықтық актілерімен ре</w:t>
      </w:r>
      <w:r w:rsidR="00C53154" w:rsidRPr="008652AA">
        <w:rPr>
          <w:rFonts w:ascii="Times New Roman" w:eastAsia="Times New Roman" w:hAnsi="Times New Roman" w:cs="Times New Roman"/>
          <w:sz w:val="28"/>
          <w:szCs w:val="28"/>
          <w:lang w:val="kk-KZ" w:eastAsia="ru-RU"/>
        </w:rPr>
        <w:t>гламенттеледі</w:t>
      </w:r>
      <w:r w:rsidRPr="008652AA">
        <w:rPr>
          <w:rFonts w:ascii="Times New Roman" w:eastAsia="Times New Roman" w:hAnsi="Times New Roman" w:cs="Times New Roman"/>
          <w:sz w:val="28"/>
          <w:szCs w:val="28"/>
          <w:lang w:val="kk-KZ" w:eastAsia="ru-RU"/>
        </w:rPr>
        <w:t>:</w:t>
      </w:r>
    </w:p>
    <w:p w14:paraId="3185F1A0" w14:textId="32252A60" w:rsidR="000E4545" w:rsidRPr="000E4545" w:rsidRDefault="00077130" w:rsidP="000E4545">
      <w:pPr>
        <w:pStyle w:val="a7"/>
        <w:numPr>
          <w:ilvl w:val="0"/>
          <w:numId w:val="45"/>
        </w:numPr>
        <w:ind w:left="0" w:firstLine="709"/>
        <w:jc w:val="both"/>
        <w:rPr>
          <w:rFonts w:ascii="Times New Roman" w:eastAsia="Times New Roman" w:hAnsi="Times New Roman" w:cs="Times New Roman"/>
          <w:sz w:val="28"/>
          <w:szCs w:val="28"/>
          <w:lang w:val="kk-KZ" w:eastAsia="ru-RU"/>
        </w:rPr>
      </w:pPr>
      <w:r w:rsidRPr="00C732A7">
        <w:rPr>
          <w:rFonts w:ascii="Times New Roman" w:eastAsia="Times New Roman" w:hAnsi="Times New Roman" w:cs="Times New Roman"/>
          <w:sz w:val="28"/>
          <w:szCs w:val="28"/>
          <w:lang w:val="kk-KZ" w:eastAsia="ru-RU"/>
        </w:rPr>
        <w:t xml:space="preserve">«Халық денсаулығы және денсаулық сақтау жүйесі туралы» </w:t>
      </w:r>
      <w:r w:rsidR="0050674C" w:rsidRPr="00C732A7">
        <w:rPr>
          <w:rFonts w:ascii="Times New Roman" w:eastAsia="Times New Roman" w:hAnsi="Times New Roman" w:cs="Times New Roman"/>
          <w:sz w:val="28"/>
          <w:szCs w:val="28"/>
          <w:lang w:val="kk-KZ" w:eastAsia="ru-RU"/>
        </w:rPr>
        <w:t xml:space="preserve">Қазақстан Республикасының </w:t>
      </w:r>
      <w:r w:rsidR="00C732A7" w:rsidRPr="00C732A7">
        <w:rPr>
          <w:rFonts w:ascii="Times New Roman" w:eastAsia="Times New Roman" w:hAnsi="Times New Roman" w:cs="Times New Roman"/>
          <w:sz w:val="28"/>
          <w:szCs w:val="28"/>
          <w:lang w:val="kk-KZ" w:eastAsia="ru-RU"/>
        </w:rPr>
        <w:t>Кодексі</w:t>
      </w:r>
      <w:r w:rsidR="00C732A7">
        <w:rPr>
          <w:rFonts w:ascii="Times New Roman" w:eastAsia="Times New Roman" w:hAnsi="Times New Roman" w:cs="Times New Roman"/>
          <w:sz w:val="28"/>
          <w:szCs w:val="28"/>
          <w:lang w:val="kk-KZ" w:eastAsia="ru-RU"/>
        </w:rPr>
        <w:t xml:space="preserve"> </w:t>
      </w:r>
      <w:r w:rsidR="00C732A7">
        <w:rPr>
          <w:rFonts w:ascii="Times New Roman" w:eastAsia="Times New Roman" w:hAnsi="Times New Roman" w:cs="Times New Roman"/>
          <w:kern w:val="24"/>
          <w:sz w:val="28"/>
          <w:szCs w:val="28"/>
          <w:lang w:val="kk-KZ"/>
        </w:rPr>
        <w:t>(</w:t>
      </w:r>
      <w:r w:rsidR="00F12BAB">
        <w:rPr>
          <w:rFonts w:ascii="Times New Roman" w:eastAsia="Times New Roman" w:hAnsi="Times New Roman" w:cs="Times New Roman"/>
          <w:kern w:val="24"/>
          <w:sz w:val="28"/>
          <w:szCs w:val="28"/>
          <w:lang w:val="kk-KZ"/>
        </w:rPr>
        <w:t>91</w:t>
      </w:r>
      <w:r w:rsidR="00C53154">
        <w:rPr>
          <w:rFonts w:ascii="Times New Roman" w:eastAsia="Times New Roman" w:hAnsi="Times New Roman" w:cs="Times New Roman"/>
          <w:kern w:val="24"/>
          <w:sz w:val="28"/>
          <w:szCs w:val="28"/>
          <w:lang w:val="kk-KZ"/>
        </w:rPr>
        <w:t>-</w:t>
      </w:r>
      <w:r w:rsidR="00F12BAB">
        <w:rPr>
          <w:rFonts w:ascii="Times New Roman" w:eastAsia="Times New Roman" w:hAnsi="Times New Roman" w:cs="Times New Roman"/>
          <w:kern w:val="24"/>
          <w:sz w:val="28"/>
          <w:szCs w:val="28"/>
          <w:lang w:val="kk-KZ"/>
        </w:rPr>
        <w:t>бап</w:t>
      </w:r>
      <w:r w:rsidR="00C53154">
        <w:rPr>
          <w:rFonts w:ascii="Times New Roman" w:eastAsia="Times New Roman" w:hAnsi="Times New Roman" w:cs="Times New Roman"/>
          <w:kern w:val="24"/>
          <w:sz w:val="28"/>
          <w:szCs w:val="28"/>
          <w:lang w:val="kk-KZ"/>
        </w:rPr>
        <w:t>тың</w:t>
      </w:r>
      <w:r w:rsidR="00F12BAB">
        <w:rPr>
          <w:rFonts w:ascii="Times New Roman" w:eastAsia="Times New Roman" w:hAnsi="Times New Roman" w:cs="Times New Roman"/>
          <w:kern w:val="24"/>
          <w:sz w:val="28"/>
          <w:szCs w:val="28"/>
          <w:lang w:val="kk-KZ"/>
        </w:rPr>
        <w:t xml:space="preserve"> </w:t>
      </w:r>
      <w:r w:rsidR="00274478">
        <w:rPr>
          <w:rFonts w:ascii="Times New Roman" w:eastAsia="Times New Roman" w:hAnsi="Times New Roman" w:cs="Times New Roman"/>
          <w:kern w:val="24"/>
          <w:sz w:val="28"/>
          <w:szCs w:val="28"/>
          <w:lang w:val="kk-KZ"/>
        </w:rPr>
        <w:t>2</w:t>
      </w:r>
      <w:r w:rsidR="00C53154">
        <w:rPr>
          <w:rFonts w:ascii="Times New Roman" w:eastAsia="Times New Roman" w:hAnsi="Times New Roman" w:cs="Times New Roman"/>
          <w:kern w:val="24"/>
          <w:sz w:val="28"/>
          <w:szCs w:val="28"/>
          <w:lang w:val="kk-KZ"/>
        </w:rPr>
        <w:t>-</w:t>
      </w:r>
      <w:r w:rsidR="00F12BAB">
        <w:rPr>
          <w:rFonts w:ascii="Times New Roman" w:eastAsia="Times New Roman" w:hAnsi="Times New Roman" w:cs="Times New Roman"/>
          <w:kern w:val="24"/>
          <w:sz w:val="28"/>
          <w:szCs w:val="28"/>
          <w:lang w:val="kk-KZ"/>
        </w:rPr>
        <w:t>тарма</w:t>
      </w:r>
      <w:r w:rsidR="00C53154">
        <w:rPr>
          <w:rFonts w:ascii="Times New Roman" w:eastAsia="Times New Roman" w:hAnsi="Times New Roman" w:cs="Times New Roman"/>
          <w:kern w:val="24"/>
          <w:sz w:val="28"/>
          <w:szCs w:val="28"/>
          <w:lang w:val="kk-KZ"/>
        </w:rPr>
        <w:t>ғы,</w:t>
      </w:r>
      <w:r w:rsidR="00F12BAB">
        <w:rPr>
          <w:rFonts w:ascii="Times New Roman" w:eastAsia="Times New Roman" w:hAnsi="Times New Roman" w:cs="Times New Roman"/>
          <w:kern w:val="24"/>
          <w:sz w:val="28"/>
          <w:szCs w:val="28"/>
          <w:lang w:val="kk-KZ"/>
        </w:rPr>
        <w:t xml:space="preserve"> 271</w:t>
      </w:r>
      <w:r w:rsidR="00C53154">
        <w:rPr>
          <w:rFonts w:ascii="Times New Roman" w:eastAsia="Times New Roman" w:hAnsi="Times New Roman" w:cs="Times New Roman"/>
          <w:kern w:val="24"/>
          <w:sz w:val="28"/>
          <w:szCs w:val="28"/>
          <w:lang w:val="kk-KZ"/>
        </w:rPr>
        <w:t>-</w:t>
      </w:r>
      <w:r w:rsidR="00F12BAB">
        <w:rPr>
          <w:rFonts w:ascii="Times New Roman" w:eastAsia="Times New Roman" w:hAnsi="Times New Roman" w:cs="Times New Roman"/>
          <w:kern w:val="24"/>
          <w:sz w:val="28"/>
          <w:szCs w:val="28"/>
          <w:lang w:val="kk-KZ"/>
        </w:rPr>
        <w:t>бап</w:t>
      </w:r>
      <w:r w:rsidR="00C732A7">
        <w:rPr>
          <w:rFonts w:ascii="Times New Roman" w:eastAsia="Times New Roman" w:hAnsi="Times New Roman" w:cs="Times New Roman"/>
          <w:kern w:val="24"/>
          <w:sz w:val="28"/>
          <w:szCs w:val="28"/>
          <w:lang w:val="kk-KZ"/>
        </w:rPr>
        <w:t>);</w:t>
      </w:r>
    </w:p>
    <w:p w14:paraId="5FC34E7C" w14:textId="26A01F85" w:rsidR="0042115E" w:rsidRDefault="003F5ACE" w:rsidP="0042115E">
      <w:pPr>
        <w:pStyle w:val="a7"/>
        <w:numPr>
          <w:ilvl w:val="0"/>
          <w:numId w:val="45"/>
        </w:numPr>
        <w:ind w:left="0" w:firstLine="709"/>
        <w:jc w:val="both"/>
        <w:rPr>
          <w:rFonts w:ascii="Times New Roman" w:eastAsia="Times New Roman" w:hAnsi="Times New Roman" w:cs="Times New Roman"/>
          <w:sz w:val="28"/>
          <w:szCs w:val="28"/>
          <w:lang w:val="kk-KZ" w:eastAsia="ru-RU"/>
        </w:rPr>
      </w:pPr>
      <w:r w:rsidRPr="000E4545">
        <w:rPr>
          <w:rFonts w:ascii="Times New Roman" w:eastAsia="Times New Roman" w:hAnsi="Times New Roman" w:cs="Times New Roman"/>
          <w:sz w:val="28"/>
          <w:szCs w:val="28"/>
          <w:lang w:val="kk-KZ" w:eastAsia="ru-RU"/>
        </w:rPr>
        <w:t>«</w:t>
      </w:r>
      <w:r w:rsidR="00077130" w:rsidRPr="000E4545">
        <w:rPr>
          <w:rFonts w:ascii="Times New Roman" w:eastAsia="Times New Roman" w:hAnsi="Times New Roman" w:cs="Times New Roman"/>
          <w:sz w:val="28"/>
          <w:szCs w:val="28"/>
          <w:lang w:val="kk-KZ" w:eastAsia="ru-RU"/>
        </w:rPr>
        <w:t>Қоғамдық тамақтану объектілеріне қойылатын санитариялық-эпидемиологиялық талаптар</w:t>
      </w:r>
      <w:r w:rsidRPr="000E4545">
        <w:rPr>
          <w:rFonts w:ascii="Times New Roman" w:eastAsia="Times New Roman" w:hAnsi="Times New Roman" w:cs="Times New Roman"/>
          <w:sz w:val="28"/>
          <w:szCs w:val="28"/>
          <w:lang w:val="kk-KZ" w:eastAsia="ru-RU"/>
        </w:rPr>
        <w:t>»</w:t>
      </w:r>
      <w:r w:rsidR="00077130" w:rsidRPr="000E4545">
        <w:rPr>
          <w:rFonts w:ascii="Times New Roman" w:eastAsia="Times New Roman" w:hAnsi="Times New Roman" w:cs="Times New Roman"/>
          <w:sz w:val="28"/>
          <w:szCs w:val="28"/>
          <w:lang w:val="kk-KZ" w:eastAsia="ru-RU"/>
        </w:rPr>
        <w:t xml:space="preserve"> санитариялық қағидаларын бекіту туралы</w:t>
      </w:r>
      <w:r w:rsidR="00C53154">
        <w:rPr>
          <w:rFonts w:ascii="Times New Roman" w:eastAsia="Times New Roman" w:hAnsi="Times New Roman" w:cs="Times New Roman"/>
          <w:sz w:val="28"/>
          <w:szCs w:val="28"/>
          <w:lang w:val="kk-KZ" w:eastAsia="ru-RU"/>
        </w:rPr>
        <w:t>»</w:t>
      </w:r>
      <w:r w:rsidR="00DF59FB" w:rsidRPr="000E4545">
        <w:rPr>
          <w:rFonts w:ascii="Times New Roman" w:eastAsia="Times New Roman" w:hAnsi="Times New Roman" w:cs="Times New Roman"/>
          <w:sz w:val="28"/>
          <w:szCs w:val="28"/>
          <w:lang w:val="kk-KZ" w:eastAsia="ru-RU"/>
        </w:rPr>
        <w:t xml:space="preserve"> </w:t>
      </w:r>
      <w:r w:rsidR="00077130" w:rsidRPr="000E4545">
        <w:rPr>
          <w:rFonts w:ascii="Times New Roman" w:eastAsia="Times New Roman" w:hAnsi="Times New Roman" w:cs="Times New Roman"/>
          <w:sz w:val="28"/>
          <w:szCs w:val="28"/>
          <w:lang w:val="kk-KZ" w:eastAsia="ru-RU"/>
        </w:rPr>
        <w:t xml:space="preserve">Қазақстан Республикасы Денсаулық сақтау министрінің 2022 жылғы 17 ақпандағы № ҚР ДСМ-16 бұйрығы </w:t>
      </w:r>
      <w:r w:rsidR="002F5687" w:rsidRPr="006C5A1C">
        <w:rPr>
          <w:rFonts w:ascii="Times New Roman" w:eastAsia="Calibri" w:hAnsi="Times New Roman" w:cs="Times New Roman"/>
          <w:bCs/>
          <w:sz w:val="28"/>
          <w:szCs w:val="28"/>
          <w:lang w:val="kk-KZ"/>
        </w:rPr>
        <w:t xml:space="preserve">(Нормативтік құқықтық актілерді мемлекеттік тіркеу тізілімінде № </w:t>
      </w:r>
      <w:r w:rsidR="00565230" w:rsidRPr="0042115E">
        <w:rPr>
          <w:rFonts w:ascii="Times New Roman" w:eastAsia="Times New Roman" w:hAnsi="Times New Roman" w:cs="Times New Roman"/>
          <w:sz w:val="28"/>
          <w:szCs w:val="28"/>
          <w:lang w:val="kk-KZ"/>
        </w:rPr>
        <w:t>26866</w:t>
      </w:r>
      <w:r w:rsidR="002F5687" w:rsidRPr="006C5A1C">
        <w:rPr>
          <w:rFonts w:ascii="Times New Roman" w:eastAsia="Calibri" w:hAnsi="Times New Roman" w:cs="Times New Roman"/>
          <w:bCs/>
          <w:sz w:val="28"/>
          <w:szCs w:val="28"/>
          <w:lang w:val="kk-KZ"/>
        </w:rPr>
        <w:t xml:space="preserve"> болып тіркелген) </w:t>
      </w:r>
      <w:r w:rsidR="0050674C" w:rsidRPr="000E4545">
        <w:rPr>
          <w:rFonts w:ascii="Times New Roman" w:eastAsia="Times New Roman" w:hAnsi="Times New Roman" w:cs="Times New Roman"/>
          <w:sz w:val="28"/>
          <w:szCs w:val="28"/>
          <w:lang w:val="kk-KZ" w:eastAsia="ru-RU"/>
        </w:rPr>
        <w:t xml:space="preserve">(бұдан әрі – </w:t>
      </w:r>
      <w:r w:rsidR="00077130" w:rsidRPr="000E4545">
        <w:rPr>
          <w:rFonts w:ascii="Times New Roman" w:eastAsia="Times New Roman" w:hAnsi="Times New Roman" w:cs="Times New Roman"/>
          <w:sz w:val="28"/>
          <w:szCs w:val="28"/>
          <w:lang w:val="kk-KZ" w:eastAsia="ru-RU"/>
        </w:rPr>
        <w:t>№ 16</w:t>
      </w:r>
      <w:r w:rsidR="000E4545">
        <w:rPr>
          <w:rFonts w:ascii="Times New Roman" w:eastAsia="Times New Roman" w:hAnsi="Times New Roman" w:cs="Times New Roman"/>
          <w:sz w:val="28"/>
          <w:szCs w:val="28"/>
          <w:lang w:val="kk-KZ" w:eastAsia="ru-RU"/>
        </w:rPr>
        <w:t xml:space="preserve"> СҚ</w:t>
      </w:r>
      <w:r w:rsidR="0050674C" w:rsidRPr="000E4545">
        <w:rPr>
          <w:rFonts w:ascii="Times New Roman" w:eastAsia="Times New Roman" w:hAnsi="Times New Roman" w:cs="Times New Roman"/>
          <w:sz w:val="28"/>
          <w:szCs w:val="28"/>
          <w:lang w:val="kk-KZ" w:eastAsia="ru-RU"/>
        </w:rPr>
        <w:t>)</w:t>
      </w:r>
      <w:r w:rsidR="00BD4169">
        <w:rPr>
          <w:rFonts w:ascii="Times New Roman" w:eastAsia="Times New Roman" w:hAnsi="Times New Roman" w:cs="Times New Roman"/>
          <w:sz w:val="28"/>
          <w:szCs w:val="28"/>
          <w:lang w:val="kk-KZ" w:eastAsia="ru-RU"/>
        </w:rPr>
        <w:t xml:space="preserve"> </w:t>
      </w:r>
      <w:r w:rsidR="00BD4169" w:rsidRPr="00BD4169">
        <w:rPr>
          <w:rFonts w:ascii="Times New Roman" w:eastAsia="Times New Roman" w:hAnsi="Times New Roman" w:cs="Times New Roman"/>
          <w:sz w:val="28"/>
          <w:szCs w:val="28"/>
          <w:lang w:val="kk-KZ"/>
        </w:rPr>
        <w:t>(167</w:t>
      </w:r>
      <w:r w:rsidR="00C53154">
        <w:rPr>
          <w:rFonts w:ascii="Times New Roman" w:eastAsia="Times New Roman" w:hAnsi="Times New Roman" w:cs="Times New Roman"/>
          <w:sz w:val="28"/>
          <w:szCs w:val="28"/>
          <w:lang w:val="kk-KZ"/>
        </w:rPr>
        <w:t>-</w:t>
      </w:r>
      <w:r w:rsidR="00BD4169">
        <w:rPr>
          <w:rFonts w:ascii="Times New Roman" w:eastAsia="Times New Roman" w:hAnsi="Times New Roman" w:cs="Times New Roman"/>
          <w:kern w:val="24"/>
          <w:sz w:val="28"/>
          <w:szCs w:val="28"/>
          <w:lang w:val="kk-KZ"/>
        </w:rPr>
        <w:t>тармақ</w:t>
      </w:r>
      <w:r w:rsidR="00BD4169" w:rsidRPr="00BD4169">
        <w:rPr>
          <w:rFonts w:ascii="Times New Roman" w:eastAsia="Times New Roman" w:hAnsi="Times New Roman" w:cs="Times New Roman"/>
          <w:sz w:val="28"/>
          <w:szCs w:val="28"/>
          <w:lang w:val="kk-KZ"/>
        </w:rPr>
        <w:t>)</w:t>
      </w:r>
      <w:r w:rsidR="00BD4169">
        <w:rPr>
          <w:rFonts w:ascii="Times New Roman" w:eastAsia="Times New Roman" w:hAnsi="Times New Roman" w:cs="Times New Roman"/>
          <w:sz w:val="28"/>
          <w:szCs w:val="28"/>
          <w:lang w:val="kk-KZ"/>
        </w:rPr>
        <w:t>;</w:t>
      </w:r>
    </w:p>
    <w:p w14:paraId="48E06DEA" w14:textId="67E5F340" w:rsidR="0042115E" w:rsidRPr="0042115E" w:rsidRDefault="00BD37CF" w:rsidP="0042115E">
      <w:pPr>
        <w:pStyle w:val="a7"/>
        <w:numPr>
          <w:ilvl w:val="0"/>
          <w:numId w:val="45"/>
        </w:numPr>
        <w:ind w:left="0" w:firstLine="709"/>
        <w:jc w:val="both"/>
        <w:rPr>
          <w:rFonts w:ascii="Times New Roman" w:eastAsia="Times New Roman" w:hAnsi="Times New Roman" w:cs="Times New Roman"/>
          <w:sz w:val="28"/>
          <w:szCs w:val="28"/>
          <w:lang w:val="kk-KZ" w:eastAsia="ru-RU"/>
        </w:rPr>
      </w:pPr>
      <w:r w:rsidRPr="0042115E">
        <w:rPr>
          <w:sz w:val="28"/>
          <w:szCs w:val="28"/>
          <w:lang w:val="kk-KZ"/>
        </w:rPr>
        <w:t xml:space="preserve"> </w:t>
      </w:r>
      <w:r w:rsidR="00DE675C" w:rsidRPr="0042115E">
        <w:rPr>
          <w:rFonts w:ascii="Times New Roman" w:hAnsi="Times New Roman" w:cs="Times New Roman"/>
          <w:sz w:val="28"/>
          <w:szCs w:val="28"/>
          <w:lang w:val="kk-KZ"/>
        </w:rPr>
        <w:t>«Денсаулық сақтау саласындағы мамандықтар мен</w:t>
      </w:r>
      <w:r w:rsidR="00C53154">
        <w:rPr>
          <w:rFonts w:ascii="Times New Roman" w:hAnsi="Times New Roman" w:cs="Times New Roman"/>
          <w:sz w:val="28"/>
          <w:szCs w:val="28"/>
          <w:lang w:val="kk-KZ"/>
        </w:rPr>
        <w:t xml:space="preserve"> </w:t>
      </w:r>
      <w:r w:rsidR="00DE675C" w:rsidRPr="0042115E">
        <w:rPr>
          <w:rFonts w:ascii="Times New Roman" w:hAnsi="Times New Roman" w:cs="Times New Roman"/>
          <w:sz w:val="28"/>
          <w:szCs w:val="28"/>
          <w:lang w:val="kk-KZ"/>
        </w:rPr>
        <w:t xml:space="preserve">мамандандырулар номенклатурасын, денсаулық сақтау </w:t>
      </w:r>
      <w:r w:rsidR="00C53154">
        <w:rPr>
          <w:rFonts w:ascii="Times New Roman" w:hAnsi="Times New Roman" w:cs="Times New Roman"/>
          <w:sz w:val="28"/>
          <w:szCs w:val="28"/>
          <w:lang w:val="kk-KZ"/>
        </w:rPr>
        <w:t xml:space="preserve">жүйесінің </w:t>
      </w:r>
      <w:r w:rsidR="00DE675C" w:rsidRPr="0042115E">
        <w:rPr>
          <w:rFonts w:ascii="Times New Roman" w:hAnsi="Times New Roman" w:cs="Times New Roman"/>
          <w:sz w:val="28"/>
          <w:szCs w:val="28"/>
          <w:lang w:val="kk-KZ"/>
        </w:rPr>
        <w:t xml:space="preserve">қызметкерлері лауазымдарының номенклатурасы мен біліктілік сипаттамаларын бекіту туралы» </w:t>
      </w:r>
      <w:r w:rsidR="0050674C" w:rsidRPr="0042115E">
        <w:rPr>
          <w:rFonts w:ascii="Times New Roman" w:hAnsi="Times New Roman" w:cs="Times New Roman"/>
          <w:sz w:val="28"/>
          <w:szCs w:val="28"/>
          <w:lang w:val="kk-KZ"/>
        </w:rPr>
        <w:t>Қазақстан Республикасының Денсаулық сақтау министрінің 2020 жылғы 21 желтоқсандағы № ҚР ДСМ-305/2020 бұйрығы</w:t>
      </w:r>
      <w:r w:rsidR="0042115E">
        <w:rPr>
          <w:rFonts w:ascii="Times New Roman" w:hAnsi="Times New Roman" w:cs="Times New Roman"/>
          <w:sz w:val="28"/>
          <w:szCs w:val="28"/>
          <w:lang w:val="kk-KZ"/>
        </w:rPr>
        <w:t xml:space="preserve"> </w:t>
      </w:r>
      <w:r w:rsidR="0042115E" w:rsidRPr="006C5A1C">
        <w:rPr>
          <w:rFonts w:ascii="Times New Roman" w:eastAsia="Calibri" w:hAnsi="Times New Roman" w:cs="Times New Roman"/>
          <w:bCs/>
          <w:sz w:val="28"/>
          <w:szCs w:val="28"/>
          <w:lang w:val="kk-KZ"/>
        </w:rPr>
        <w:t xml:space="preserve">(Нормативтік құқықтық актілерді мемлекеттік тіркеу тізілімінде № </w:t>
      </w:r>
      <w:r w:rsidR="0042115E" w:rsidRPr="0042115E">
        <w:rPr>
          <w:rFonts w:ascii="Times New Roman" w:eastAsia="Times New Roman" w:hAnsi="Times New Roman" w:cs="Times New Roman"/>
          <w:sz w:val="28"/>
          <w:szCs w:val="28"/>
          <w:lang w:val="kk-KZ"/>
        </w:rPr>
        <w:t>21856</w:t>
      </w:r>
      <w:r w:rsidR="0042115E" w:rsidRPr="006C5A1C">
        <w:rPr>
          <w:rFonts w:ascii="Times New Roman" w:eastAsia="Calibri" w:hAnsi="Times New Roman" w:cs="Times New Roman"/>
          <w:bCs/>
          <w:sz w:val="28"/>
          <w:szCs w:val="28"/>
          <w:lang w:val="kk-KZ"/>
        </w:rPr>
        <w:t xml:space="preserve"> болып тіркелген) </w:t>
      </w:r>
      <w:r w:rsidR="0042115E" w:rsidRPr="00BD4169">
        <w:rPr>
          <w:rFonts w:ascii="Times New Roman" w:eastAsia="Times New Roman" w:hAnsi="Times New Roman" w:cs="Times New Roman"/>
          <w:sz w:val="28"/>
          <w:szCs w:val="28"/>
          <w:lang w:val="kk-KZ"/>
        </w:rPr>
        <w:t>(</w:t>
      </w:r>
      <w:r w:rsidR="0042115E">
        <w:rPr>
          <w:rFonts w:ascii="Times New Roman" w:eastAsia="Times New Roman" w:hAnsi="Times New Roman" w:cs="Times New Roman"/>
          <w:sz w:val="28"/>
          <w:szCs w:val="28"/>
          <w:lang w:val="kk-KZ"/>
        </w:rPr>
        <w:t>181</w:t>
      </w:r>
      <w:r w:rsidR="00C53154">
        <w:rPr>
          <w:rFonts w:ascii="Times New Roman" w:eastAsia="Times New Roman" w:hAnsi="Times New Roman" w:cs="Times New Roman"/>
          <w:sz w:val="28"/>
          <w:szCs w:val="28"/>
          <w:lang w:val="kk-KZ"/>
        </w:rPr>
        <w:t>-</w:t>
      </w:r>
      <w:r w:rsidR="0042115E">
        <w:rPr>
          <w:rFonts w:ascii="Times New Roman" w:eastAsia="Times New Roman" w:hAnsi="Times New Roman" w:cs="Times New Roman"/>
          <w:kern w:val="24"/>
          <w:sz w:val="28"/>
          <w:szCs w:val="28"/>
          <w:lang w:val="kk-KZ"/>
        </w:rPr>
        <w:t>тармақ</w:t>
      </w:r>
      <w:r w:rsidR="0042115E" w:rsidRPr="00BD4169">
        <w:rPr>
          <w:rFonts w:ascii="Times New Roman" w:eastAsia="Times New Roman" w:hAnsi="Times New Roman" w:cs="Times New Roman"/>
          <w:sz w:val="28"/>
          <w:szCs w:val="28"/>
          <w:lang w:val="kk-KZ"/>
        </w:rPr>
        <w:t>)</w:t>
      </w:r>
      <w:r w:rsidR="0042115E">
        <w:rPr>
          <w:rFonts w:ascii="Times New Roman" w:eastAsia="Times New Roman" w:hAnsi="Times New Roman" w:cs="Times New Roman"/>
          <w:sz w:val="28"/>
          <w:szCs w:val="28"/>
          <w:lang w:val="kk-KZ"/>
        </w:rPr>
        <w:t>;</w:t>
      </w:r>
      <w:r w:rsidR="0042115E">
        <w:rPr>
          <w:rFonts w:ascii="Times New Roman" w:hAnsi="Times New Roman" w:cs="Times New Roman"/>
          <w:sz w:val="28"/>
          <w:szCs w:val="28"/>
          <w:lang w:val="kk-KZ"/>
        </w:rPr>
        <w:t xml:space="preserve"> </w:t>
      </w:r>
    </w:p>
    <w:p w14:paraId="7A247AC1" w14:textId="7BB1D874" w:rsidR="0042115E" w:rsidRPr="0042115E" w:rsidRDefault="0042115E" w:rsidP="0042115E">
      <w:pPr>
        <w:pStyle w:val="a7"/>
        <w:numPr>
          <w:ilvl w:val="0"/>
          <w:numId w:val="45"/>
        </w:numPr>
        <w:ind w:left="0" w:firstLine="709"/>
        <w:jc w:val="both"/>
        <w:rPr>
          <w:rFonts w:ascii="Times New Roman" w:hAnsi="Times New Roman" w:cs="Times New Roman"/>
          <w:color w:val="000000"/>
          <w:spacing w:val="2"/>
          <w:sz w:val="28"/>
          <w:szCs w:val="28"/>
          <w:shd w:val="clear" w:color="auto" w:fill="FFFFFF"/>
        </w:rPr>
      </w:pPr>
      <w:r>
        <w:rPr>
          <w:rFonts w:ascii="Times New Roman" w:hAnsi="Times New Roman" w:cs="Times New Roman"/>
          <w:sz w:val="28"/>
          <w:szCs w:val="28"/>
          <w:lang w:val="kk-KZ"/>
        </w:rPr>
        <w:t>Сандарт (45</w:t>
      </w:r>
      <w:r w:rsidR="00C53154">
        <w:rPr>
          <w:rFonts w:ascii="Times New Roman" w:hAnsi="Times New Roman" w:cs="Times New Roman"/>
          <w:sz w:val="28"/>
          <w:szCs w:val="28"/>
          <w:lang w:val="kk-KZ"/>
        </w:rPr>
        <w:t>-</w:t>
      </w:r>
      <w:r>
        <w:rPr>
          <w:rFonts w:ascii="Times New Roman" w:hAnsi="Times New Roman" w:cs="Times New Roman"/>
          <w:sz w:val="28"/>
          <w:szCs w:val="28"/>
          <w:lang w:val="kk-KZ"/>
        </w:rPr>
        <w:t xml:space="preserve">тармақ). </w:t>
      </w:r>
      <w:r w:rsidRPr="0042115E">
        <w:rPr>
          <w:sz w:val="28"/>
          <w:szCs w:val="28"/>
          <w:lang w:val="kk-KZ"/>
        </w:rPr>
        <w:t xml:space="preserve"> </w:t>
      </w:r>
    </w:p>
    <w:p w14:paraId="6EE15F36" w14:textId="77777777" w:rsidR="0042115E" w:rsidRDefault="0042115E" w:rsidP="0042115E">
      <w:pPr>
        <w:jc w:val="both"/>
        <w:rPr>
          <w:rFonts w:ascii="Times New Roman" w:hAnsi="Times New Roman" w:cs="Times New Roman"/>
          <w:color w:val="000000"/>
          <w:spacing w:val="2"/>
          <w:sz w:val="28"/>
          <w:szCs w:val="28"/>
          <w:shd w:val="clear" w:color="auto" w:fill="FFFFFF"/>
        </w:rPr>
      </w:pPr>
    </w:p>
    <w:p w14:paraId="5BC53036" w14:textId="77777777" w:rsidR="0042115E" w:rsidRDefault="0042115E" w:rsidP="0042115E">
      <w:pPr>
        <w:jc w:val="both"/>
        <w:rPr>
          <w:rFonts w:ascii="Times New Roman" w:hAnsi="Times New Roman" w:cs="Times New Roman"/>
          <w:color w:val="000000"/>
          <w:spacing w:val="2"/>
          <w:sz w:val="28"/>
          <w:szCs w:val="28"/>
          <w:shd w:val="clear" w:color="auto" w:fill="FFFFFF"/>
        </w:rPr>
      </w:pPr>
    </w:p>
    <w:p w14:paraId="5B432F70" w14:textId="70C9E428" w:rsidR="0042115E" w:rsidRDefault="00981077" w:rsidP="00D33998">
      <w:pPr>
        <w:outlineLvl w:val="2"/>
        <w:rPr>
          <w:rFonts w:ascii="Times New Roman" w:eastAsia="Times New Roman" w:hAnsi="Times New Roman" w:cs="Times New Roman"/>
          <w:b/>
          <w:bCs/>
          <w:sz w:val="28"/>
          <w:szCs w:val="28"/>
          <w:lang w:val="kk-KZ" w:eastAsia="ru-RU"/>
        </w:rPr>
      </w:pPr>
      <w:r w:rsidRPr="00D66858">
        <w:rPr>
          <w:rFonts w:ascii="Times New Roman" w:eastAsia="Times New Roman" w:hAnsi="Times New Roman" w:cs="Times New Roman"/>
          <w:b/>
          <w:bCs/>
          <w:sz w:val="27"/>
          <w:szCs w:val="27"/>
          <w:lang w:val="kk-KZ" w:eastAsia="ru-RU"/>
        </w:rPr>
        <w:t>4</w:t>
      </w:r>
      <w:r w:rsidR="0042115E" w:rsidRPr="00D66858">
        <w:rPr>
          <w:rFonts w:ascii="Times New Roman" w:eastAsia="Times New Roman" w:hAnsi="Times New Roman" w:cs="Times New Roman"/>
          <w:b/>
          <w:bCs/>
          <w:sz w:val="27"/>
          <w:szCs w:val="27"/>
          <w:lang w:val="kk-KZ" w:eastAsia="ru-RU"/>
        </w:rPr>
        <w:t xml:space="preserve">-тарау. </w:t>
      </w:r>
      <w:r w:rsidRPr="00D66858">
        <w:rPr>
          <w:rFonts w:ascii="Times New Roman" w:eastAsia="Times New Roman" w:hAnsi="Times New Roman" w:cs="Times New Roman"/>
          <w:b/>
          <w:bCs/>
          <w:sz w:val="27"/>
          <w:szCs w:val="27"/>
          <w:lang w:val="kk-KZ" w:eastAsia="ru-RU"/>
        </w:rPr>
        <w:t>Мектеп</w:t>
      </w:r>
      <w:r w:rsidR="00315E19" w:rsidRPr="004D05FE">
        <w:rPr>
          <w:rFonts w:ascii="Times New Roman" w:eastAsia="Times New Roman" w:hAnsi="Times New Roman" w:cs="Times New Roman"/>
          <w:b/>
          <w:bCs/>
          <w:sz w:val="27"/>
          <w:szCs w:val="27"/>
          <w:lang w:val="kk-KZ" w:eastAsia="ru-RU"/>
        </w:rPr>
        <w:t>тегі</w:t>
      </w:r>
      <w:r w:rsidRPr="00D66858">
        <w:rPr>
          <w:rFonts w:ascii="Times New Roman" w:eastAsia="Times New Roman" w:hAnsi="Times New Roman" w:cs="Times New Roman"/>
          <w:b/>
          <w:bCs/>
          <w:sz w:val="27"/>
          <w:szCs w:val="27"/>
          <w:lang w:val="kk-KZ" w:eastAsia="ru-RU"/>
        </w:rPr>
        <w:t xml:space="preserve"> м</w:t>
      </w:r>
      <w:r w:rsidR="0042115E" w:rsidRPr="00D66858">
        <w:rPr>
          <w:rFonts w:ascii="Times New Roman" w:eastAsia="Times New Roman" w:hAnsi="Times New Roman" w:cs="Times New Roman"/>
          <w:b/>
          <w:bCs/>
          <w:sz w:val="28"/>
          <w:szCs w:val="28"/>
          <w:lang w:val="kk-KZ" w:eastAsia="ru-RU"/>
        </w:rPr>
        <w:t xml:space="preserve">едицина қызметкерінің </w:t>
      </w:r>
      <w:r w:rsidRPr="00D66858">
        <w:rPr>
          <w:rFonts w:ascii="Times New Roman" w:eastAsia="Times New Roman" w:hAnsi="Times New Roman" w:cs="Times New Roman"/>
          <w:b/>
          <w:bCs/>
          <w:sz w:val="28"/>
          <w:szCs w:val="28"/>
          <w:lang w:val="kk-KZ" w:eastAsia="ru-RU"/>
        </w:rPr>
        <w:t xml:space="preserve">функциялары </w:t>
      </w:r>
    </w:p>
    <w:p w14:paraId="2FC34BB9" w14:textId="77777777" w:rsidR="00D33998" w:rsidRPr="00D66858" w:rsidRDefault="00D33998" w:rsidP="0042115E">
      <w:pPr>
        <w:jc w:val="both"/>
        <w:outlineLvl w:val="2"/>
        <w:rPr>
          <w:rFonts w:ascii="Times New Roman" w:eastAsia="Times New Roman" w:hAnsi="Times New Roman" w:cs="Times New Roman"/>
          <w:b/>
          <w:bCs/>
          <w:sz w:val="28"/>
          <w:szCs w:val="28"/>
          <w:lang w:val="kk-KZ" w:eastAsia="ru-RU"/>
        </w:rPr>
      </w:pPr>
    </w:p>
    <w:p w14:paraId="0EE6EB95" w14:textId="2362567D" w:rsidR="00E840B9" w:rsidRPr="004D05FE" w:rsidRDefault="00E840B9" w:rsidP="00D33998">
      <w:pPr>
        <w:pStyle w:val="a7"/>
        <w:numPr>
          <w:ilvl w:val="0"/>
          <w:numId w:val="51"/>
        </w:numPr>
        <w:ind w:left="0" w:firstLine="851"/>
        <w:jc w:val="both"/>
        <w:outlineLvl w:val="2"/>
        <w:rPr>
          <w:rFonts w:ascii="Times New Roman" w:eastAsia="Times New Roman" w:hAnsi="Times New Roman" w:cs="Times New Roman"/>
          <w:b/>
          <w:bCs/>
          <w:sz w:val="28"/>
          <w:szCs w:val="28"/>
          <w:lang w:val="kk-KZ" w:eastAsia="ru-RU"/>
        </w:rPr>
      </w:pPr>
      <w:r w:rsidRPr="004D05FE">
        <w:rPr>
          <w:rFonts w:ascii="Times New Roman" w:eastAsia="Calibri" w:hAnsi="Times New Roman" w:cs="Times New Roman"/>
          <w:bCs/>
          <w:sz w:val="28"/>
          <w:szCs w:val="28"/>
          <w:lang w:val="kk-KZ"/>
        </w:rPr>
        <w:t>Тиімді тамақтану қағидаттарын енгізуді және сақтауды жүзеге асырады</w:t>
      </w:r>
      <w:r w:rsidR="00BD31C4" w:rsidRPr="004D05FE">
        <w:rPr>
          <w:rFonts w:ascii="Times New Roman" w:eastAsia="Calibri" w:hAnsi="Times New Roman" w:cs="Times New Roman"/>
          <w:bCs/>
          <w:sz w:val="28"/>
          <w:szCs w:val="28"/>
          <w:lang w:val="kk-KZ"/>
        </w:rPr>
        <w:t>.</w:t>
      </w:r>
    </w:p>
    <w:p w14:paraId="63716750" w14:textId="614BB3E6" w:rsidR="00086BA4" w:rsidRPr="00D66858" w:rsidRDefault="0050674C" w:rsidP="00086BA4">
      <w:pPr>
        <w:ind w:firstLine="709"/>
        <w:jc w:val="both"/>
        <w:rPr>
          <w:rFonts w:ascii="Times New Roman" w:eastAsia="Calibri" w:hAnsi="Times New Roman" w:cs="Times New Roman"/>
          <w:bCs/>
          <w:sz w:val="28"/>
          <w:szCs w:val="28"/>
          <w:lang w:val="kk-KZ"/>
        </w:rPr>
      </w:pPr>
      <w:r w:rsidRPr="00D66858">
        <w:rPr>
          <w:rFonts w:ascii="Times New Roman" w:hAnsi="Times New Roman" w:cs="Times New Roman"/>
          <w:color w:val="000000"/>
          <w:spacing w:val="2"/>
          <w:sz w:val="28"/>
          <w:szCs w:val="28"/>
          <w:shd w:val="clear" w:color="auto" w:fill="FFFFFF"/>
          <w:lang w:val="kk-KZ"/>
        </w:rPr>
        <w:t>Мектеп</w:t>
      </w:r>
      <w:r w:rsidR="00315E19" w:rsidRPr="004D05FE">
        <w:rPr>
          <w:rFonts w:ascii="Times New Roman" w:hAnsi="Times New Roman" w:cs="Times New Roman"/>
          <w:color w:val="000000"/>
          <w:spacing w:val="2"/>
          <w:sz w:val="28"/>
          <w:szCs w:val="28"/>
          <w:shd w:val="clear" w:color="auto" w:fill="FFFFFF"/>
          <w:lang w:val="kk-KZ"/>
        </w:rPr>
        <w:t>тегі</w:t>
      </w:r>
      <w:r w:rsidRPr="00D66858">
        <w:rPr>
          <w:rFonts w:ascii="Times New Roman" w:hAnsi="Times New Roman" w:cs="Times New Roman"/>
          <w:color w:val="000000"/>
          <w:spacing w:val="2"/>
          <w:sz w:val="28"/>
          <w:szCs w:val="28"/>
          <w:shd w:val="clear" w:color="auto" w:fill="FFFFFF"/>
          <w:lang w:val="kk-KZ"/>
        </w:rPr>
        <w:t xml:space="preserve"> медицина қызметкері </w:t>
      </w:r>
      <w:r w:rsidR="00315E19" w:rsidRPr="004D05FE">
        <w:rPr>
          <w:rFonts w:ascii="Times New Roman" w:hAnsi="Times New Roman" w:cs="Times New Roman"/>
          <w:color w:val="000000"/>
          <w:spacing w:val="2"/>
          <w:sz w:val="28"/>
          <w:szCs w:val="28"/>
          <w:shd w:val="clear" w:color="auto" w:fill="FFFFFF"/>
          <w:lang w:val="kk-KZ"/>
        </w:rPr>
        <w:t xml:space="preserve">Стандарттың және санитариялық қағидалардың талаптарына сәйкес </w:t>
      </w:r>
      <w:r w:rsidRPr="00D66858">
        <w:rPr>
          <w:rFonts w:ascii="Times New Roman" w:hAnsi="Times New Roman" w:cs="Times New Roman"/>
          <w:color w:val="000000"/>
          <w:spacing w:val="2"/>
          <w:sz w:val="28"/>
          <w:szCs w:val="28"/>
          <w:shd w:val="clear" w:color="auto" w:fill="FFFFFF"/>
          <w:lang w:val="kk-KZ"/>
        </w:rPr>
        <w:t xml:space="preserve">білім беру ұйымында </w:t>
      </w:r>
      <w:r w:rsidR="009A330F" w:rsidRPr="00D66858">
        <w:rPr>
          <w:rFonts w:ascii="Times New Roman" w:hAnsi="Times New Roman" w:cs="Times New Roman"/>
          <w:color w:val="000000"/>
          <w:spacing w:val="2"/>
          <w:sz w:val="28"/>
          <w:szCs w:val="28"/>
          <w:shd w:val="clear" w:color="auto" w:fill="FFFFFF"/>
          <w:lang w:val="kk-KZ"/>
        </w:rPr>
        <w:t>тиімді</w:t>
      </w:r>
      <w:r w:rsidRPr="00D66858">
        <w:rPr>
          <w:rFonts w:ascii="Times New Roman" w:hAnsi="Times New Roman" w:cs="Times New Roman"/>
          <w:color w:val="000000"/>
          <w:spacing w:val="2"/>
          <w:sz w:val="28"/>
          <w:szCs w:val="28"/>
          <w:shd w:val="clear" w:color="auto" w:fill="FFFFFF"/>
          <w:lang w:val="kk-KZ"/>
        </w:rPr>
        <w:t xml:space="preserve"> тамақтану </w:t>
      </w:r>
      <w:r w:rsidR="00315E19" w:rsidRPr="004D05FE">
        <w:rPr>
          <w:rFonts w:ascii="Times New Roman" w:hAnsi="Times New Roman" w:cs="Times New Roman"/>
          <w:color w:val="000000"/>
          <w:spacing w:val="2"/>
          <w:sz w:val="28"/>
          <w:szCs w:val="28"/>
          <w:shd w:val="clear" w:color="auto" w:fill="FFFFFF"/>
          <w:lang w:val="kk-KZ"/>
        </w:rPr>
        <w:t>қағидаттарын</w:t>
      </w:r>
      <w:r w:rsidR="00315E19" w:rsidRPr="00D66858">
        <w:rPr>
          <w:rFonts w:ascii="Times New Roman" w:hAnsi="Times New Roman" w:cs="Times New Roman"/>
          <w:color w:val="000000"/>
          <w:spacing w:val="2"/>
          <w:sz w:val="28"/>
          <w:szCs w:val="28"/>
          <w:shd w:val="clear" w:color="auto" w:fill="FFFFFF"/>
          <w:lang w:val="kk-KZ"/>
        </w:rPr>
        <w:t xml:space="preserve"> </w:t>
      </w:r>
      <w:r w:rsidRPr="00D66858">
        <w:rPr>
          <w:rFonts w:ascii="Times New Roman" w:hAnsi="Times New Roman" w:cs="Times New Roman"/>
          <w:color w:val="000000"/>
          <w:spacing w:val="2"/>
          <w:sz w:val="28"/>
          <w:szCs w:val="28"/>
          <w:shd w:val="clear" w:color="auto" w:fill="FFFFFF"/>
          <w:lang w:val="kk-KZ"/>
        </w:rPr>
        <w:t>енгізу</w:t>
      </w:r>
      <w:r w:rsidR="00315E19" w:rsidRPr="004D05FE">
        <w:rPr>
          <w:rFonts w:ascii="Times New Roman" w:hAnsi="Times New Roman" w:cs="Times New Roman"/>
          <w:color w:val="000000"/>
          <w:spacing w:val="2"/>
          <w:sz w:val="28"/>
          <w:szCs w:val="28"/>
          <w:shd w:val="clear" w:color="auto" w:fill="FFFFFF"/>
          <w:lang w:val="kk-KZ"/>
        </w:rPr>
        <w:t>ді</w:t>
      </w:r>
      <w:r w:rsidRPr="00D66858">
        <w:rPr>
          <w:rFonts w:ascii="Times New Roman" w:hAnsi="Times New Roman" w:cs="Times New Roman"/>
          <w:color w:val="000000"/>
          <w:spacing w:val="2"/>
          <w:sz w:val="28"/>
          <w:szCs w:val="28"/>
          <w:shd w:val="clear" w:color="auto" w:fill="FFFFFF"/>
          <w:lang w:val="kk-KZ"/>
        </w:rPr>
        <w:t xml:space="preserve"> және бақылауды қамтамасыз етеді.</w:t>
      </w:r>
    </w:p>
    <w:p w14:paraId="5809A7A1" w14:textId="38B59A88" w:rsidR="00086BA4" w:rsidRPr="00D66858" w:rsidRDefault="009A330F" w:rsidP="00086BA4">
      <w:pPr>
        <w:ind w:firstLine="709"/>
        <w:jc w:val="both"/>
        <w:rPr>
          <w:rFonts w:ascii="Times New Roman" w:eastAsia="Calibri" w:hAnsi="Times New Roman" w:cs="Times New Roman"/>
          <w:bCs/>
          <w:sz w:val="28"/>
          <w:szCs w:val="28"/>
          <w:lang w:val="kk-KZ"/>
        </w:rPr>
      </w:pPr>
      <w:r w:rsidRPr="00D66858">
        <w:rPr>
          <w:rFonts w:ascii="Times New Roman" w:hAnsi="Times New Roman" w:cs="Times New Roman"/>
          <w:color w:val="000000"/>
          <w:spacing w:val="2"/>
          <w:sz w:val="28"/>
          <w:szCs w:val="28"/>
          <w:shd w:val="clear" w:color="auto" w:fill="FFFFFF"/>
          <w:lang w:val="kk-KZ"/>
        </w:rPr>
        <w:lastRenderedPageBreak/>
        <w:t>Тиімді</w:t>
      </w:r>
      <w:r w:rsidR="0050674C" w:rsidRPr="00D66858">
        <w:rPr>
          <w:rFonts w:ascii="Times New Roman" w:hAnsi="Times New Roman" w:cs="Times New Roman"/>
          <w:color w:val="000000"/>
          <w:spacing w:val="2"/>
          <w:sz w:val="28"/>
          <w:szCs w:val="28"/>
          <w:shd w:val="clear" w:color="auto" w:fill="FFFFFF"/>
          <w:lang w:val="kk-KZ"/>
        </w:rPr>
        <w:t xml:space="preserve"> тамақтану балаларды олардың жас ерекшеліктеріне, физиологиялық қажеттіліктеріне, энергетикалық шығындарына сай </w:t>
      </w:r>
      <w:r w:rsidR="00315E19" w:rsidRPr="004D05FE">
        <w:rPr>
          <w:rFonts w:ascii="Times New Roman" w:hAnsi="Times New Roman" w:cs="Times New Roman"/>
          <w:color w:val="000000"/>
          <w:spacing w:val="2"/>
          <w:sz w:val="28"/>
          <w:szCs w:val="28"/>
          <w:shd w:val="clear" w:color="auto" w:fill="FFFFFF"/>
          <w:lang w:val="kk-KZ"/>
        </w:rPr>
        <w:t>келетін және қажетті нутриенттер</w:t>
      </w:r>
      <w:r w:rsidR="00D66858" w:rsidRPr="004D05FE">
        <w:rPr>
          <w:rFonts w:ascii="Times New Roman" w:hAnsi="Times New Roman" w:cs="Times New Roman"/>
          <w:color w:val="000000"/>
          <w:spacing w:val="2"/>
          <w:sz w:val="28"/>
          <w:szCs w:val="28"/>
          <w:shd w:val="clear" w:color="auto" w:fill="FFFFFF"/>
          <w:lang w:val="kk-KZ"/>
        </w:rPr>
        <w:t>і</w:t>
      </w:r>
      <w:r w:rsidR="00315E19" w:rsidRPr="004D05FE">
        <w:rPr>
          <w:rFonts w:ascii="Times New Roman" w:hAnsi="Times New Roman" w:cs="Times New Roman"/>
          <w:color w:val="000000"/>
          <w:spacing w:val="2"/>
          <w:sz w:val="28"/>
          <w:szCs w:val="28"/>
          <w:shd w:val="clear" w:color="auto" w:fill="FFFFFF"/>
          <w:lang w:val="kk-KZ"/>
        </w:rPr>
        <w:t xml:space="preserve"> оңтайлы</w:t>
      </w:r>
      <w:r w:rsidR="00D66858" w:rsidRPr="004D05FE">
        <w:rPr>
          <w:rFonts w:ascii="Times New Roman" w:hAnsi="Times New Roman" w:cs="Times New Roman"/>
          <w:color w:val="000000"/>
          <w:spacing w:val="2"/>
          <w:sz w:val="28"/>
          <w:szCs w:val="28"/>
          <w:shd w:val="clear" w:color="auto" w:fill="FFFFFF"/>
          <w:lang w:val="kk-KZ"/>
        </w:rPr>
        <w:t xml:space="preserve"> қатынаста</w:t>
      </w:r>
      <w:r w:rsidR="00315E19" w:rsidRPr="004D05FE">
        <w:rPr>
          <w:rFonts w:ascii="Times New Roman" w:hAnsi="Times New Roman" w:cs="Times New Roman"/>
          <w:color w:val="000000"/>
          <w:spacing w:val="2"/>
          <w:sz w:val="28"/>
          <w:szCs w:val="28"/>
          <w:shd w:val="clear" w:color="auto" w:fill="FFFFFF"/>
          <w:lang w:val="kk-KZ"/>
        </w:rPr>
        <w:t xml:space="preserve"> қамтылған </w:t>
      </w:r>
      <w:r w:rsidR="00D66858" w:rsidRPr="004D05FE">
        <w:rPr>
          <w:rFonts w:ascii="Times New Roman" w:hAnsi="Times New Roman" w:cs="Times New Roman"/>
          <w:color w:val="000000"/>
          <w:spacing w:val="2"/>
          <w:sz w:val="28"/>
          <w:szCs w:val="28"/>
          <w:shd w:val="clear" w:color="auto" w:fill="FFFFFF"/>
          <w:lang w:val="kk-KZ"/>
        </w:rPr>
        <w:t xml:space="preserve"> </w:t>
      </w:r>
      <w:r w:rsidR="00315E19" w:rsidRPr="004D05FE">
        <w:rPr>
          <w:rFonts w:ascii="Times New Roman" w:hAnsi="Times New Roman" w:cs="Times New Roman"/>
          <w:color w:val="000000"/>
          <w:spacing w:val="2"/>
          <w:sz w:val="28"/>
          <w:szCs w:val="28"/>
          <w:shd w:val="clear" w:color="auto" w:fill="FFFFFF"/>
          <w:lang w:val="kk-KZ"/>
        </w:rPr>
        <w:t>тамақпен</w:t>
      </w:r>
      <w:r w:rsidR="0050674C" w:rsidRPr="00D66858">
        <w:rPr>
          <w:rFonts w:ascii="Times New Roman" w:hAnsi="Times New Roman" w:cs="Times New Roman"/>
          <w:color w:val="000000"/>
          <w:spacing w:val="2"/>
          <w:sz w:val="28"/>
          <w:szCs w:val="28"/>
          <w:shd w:val="clear" w:color="auto" w:fill="FFFFFF"/>
          <w:lang w:val="kk-KZ"/>
        </w:rPr>
        <w:t xml:space="preserve"> қамтамасыз ету</w:t>
      </w:r>
      <w:r w:rsidR="00315E19" w:rsidRPr="004D05FE">
        <w:rPr>
          <w:rFonts w:ascii="Times New Roman" w:hAnsi="Times New Roman" w:cs="Times New Roman"/>
          <w:color w:val="000000"/>
          <w:spacing w:val="2"/>
          <w:sz w:val="28"/>
          <w:szCs w:val="28"/>
          <w:shd w:val="clear" w:color="auto" w:fill="FFFFFF"/>
          <w:lang w:val="kk-KZ"/>
        </w:rPr>
        <w:t>ді</w:t>
      </w:r>
      <w:r w:rsidR="0050674C" w:rsidRPr="00D66858">
        <w:rPr>
          <w:rFonts w:ascii="Times New Roman" w:hAnsi="Times New Roman" w:cs="Times New Roman"/>
          <w:color w:val="000000"/>
          <w:spacing w:val="2"/>
          <w:sz w:val="28"/>
          <w:szCs w:val="28"/>
          <w:shd w:val="clear" w:color="auto" w:fill="FFFFFF"/>
          <w:lang w:val="kk-KZ"/>
        </w:rPr>
        <w:t xml:space="preserve"> </w:t>
      </w:r>
      <w:r w:rsidR="00D66858" w:rsidRPr="004D05FE">
        <w:rPr>
          <w:rFonts w:ascii="Times New Roman" w:hAnsi="Times New Roman" w:cs="Times New Roman"/>
          <w:color w:val="000000"/>
          <w:spacing w:val="2"/>
          <w:sz w:val="28"/>
          <w:szCs w:val="28"/>
          <w:shd w:val="clear" w:color="auto" w:fill="FFFFFF"/>
          <w:lang w:val="kk-KZ"/>
        </w:rPr>
        <w:t xml:space="preserve">көздейді. </w:t>
      </w:r>
    </w:p>
    <w:p w14:paraId="57A61323" w14:textId="62EDCA2C" w:rsidR="00F14CD7" w:rsidRPr="00452A8D" w:rsidRDefault="009A330F" w:rsidP="00F14CD7">
      <w:pPr>
        <w:ind w:firstLine="709"/>
        <w:jc w:val="both"/>
        <w:rPr>
          <w:rFonts w:ascii="Times New Roman" w:eastAsia="Calibri" w:hAnsi="Times New Roman" w:cs="Times New Roman"/>
          <w:bCs/>
          <w:sz w:val="28"/>
          <w:szCs w:val="28"/>
          <w:lang w:val="kk-KZ"/>
        </w:rPr>
      </w:pPr>
      <w:r w:rsidRPr="00590EB9">
        <w:rPr>
          <w:rFonts w:ascii="Times New Roman" w:hAnsi="Times New Roman" w:cs="Times New Roman"/>
          <w:color w:val="000000"/>
          <w:spacing w:val="2"/>
          <w:sz w:val="28"/>
          <w:szCs w:val="28"/>
          <w:shd w:val="clear" w:color="auto" w:fill="FFFFFF"/>
          <w:lang w:val="kk-KZ"/>
        </w:rPr>
        <w:t>Тиімді</w:t>
      </w:r>
      <w:r w:rsidR="0050674C" w:rsidRPr="00590EB9">
        <w:rPr>
          <w:rFonts w:ascii="Times New Roman" w:hAnsi="Times New Roman" w:cs="Times New Roman"/>
          <w:color w:val="000000"/>
          <w:spacing w:val="2"/>
          <w:sz w:val="28"/>
          <w:szCs w:val="28"/>
          <w:shd w:val="clear" w:color="auto" w:fill="FFFFFF"/>
          <w:lang w:val="kk-KZ"/>
        </w:rPr>
        <w:t xml:space="preserve"> тамақтануд</w:t>
      </w:r>
      <w:r w:rsidR="00B2224D" w:rsidRPr="00452A8D">
        <w:rPr>
          <w:rFonts w:ascii="Times New Roman" w:hAnsi="Times New Roman" w:cs="Times New Roman"/>
          <w:color w:val="000000"/>
          <w:spacing w:val="2"/>
          <w:sz w:val="28"/>
          <w:szCs w:val="28"/>
          <w:shd w:val="clear" w:color="auto" w:fill="FFFFFF"/>
          <w:lang w:val="kk-KZ"/>
        </w:rPr>
        <w:t xml:space="preserve">ың негізгі </w:t>
      </w:r>
      <w:r w:rsidR="00590EB9" w:rsidRPr="004D05FE">
        <w:rPr>
          <w:rFonts w:ascii="Times New Roman" w:hAnsi="Times New Roman" w:cs="Times New Roman"/>
          <w:color w:val="000000"/>
          <w:spacing w:val="2"/>
          <w:sz w:val="28"/>
          <w:szCs w:val="28"/>
          <w:shd w:val="clear" w:color="auto" w:fill="FFFFFF"/>
          <w:lang w:val="kk-KZ"/>
        </w:rPr>
        <w:t>қағидаттары</w:t>
      </w:r>
      <w:r w:rsidR="00B2224D" w:rsidRPr="00590EB9">
        <w:rPr>
          <w:rFonts w:ascii="Times New Roman" w:hAnsi="Times New Roman" w:cs="Times New Roman"/>
          <w:color w:val="000000"/>
          <w:spacing w:val="2"/>
          <w:sz w:val="28"/>
          <w:szCs w:val="28"/>
          <w:shd w:val="clear" w:color="auto" w:fill="FFFFFF"/>
          <w:lang w:val="kk-KZ"/>
        </w:rPr>
        <w:t>:</w:t>
      </w:r>
    </w:p>
    <w:p w14:paraId="310811AD" w14:textId="5771D8B1" w:rsidR="00F14CD7" w:rsidRPr="00590EB9" w:rsidRDefault="0050674C" w:rsidP="00F14CD7">
      <w:pPr>
        <w:pStyle w:val="a7"/>
        <w:numPr>
          <w:ilvl w:val="0"/>
          <w:numId w:val="46"/>
        </w:numPr>
        <w:ind w:left="0" w:firstLine="709"/>
        <w:jc w:val="both"/>
        <w:rPr>
          <w:rFonts w:ascii="Times New Roman" w:eastAsia="Calibri" w:hAnsi="Times New Roman" w:cs="Times New Roman"/>
          <w:bCs/>
          <w:sz w:val="28"/>
          <w:szCs w:val="28"/>
          <w:lang w:val="kk-KZ"/>
        </w:rPr>
      </w:pPr>
      <w:r w:rsidRPr="00452A8D">
        <w:rPr>
          <w:rFonts w:ascii="Times New Roman" w:hAnsi="Times New Roman" w:cs="Times New Roman"/>
          <w:color w:val="000000"/>
          <w:spacing w:val="2"/>
          <w:sz w:val="28"/>
          <w:szCs w:val="28"/>
          <w:shd w:val="clear" w:color="auto" w:fill="FFFFFF"/>
          <w:lang w:val="kk-KZ"/>
        </w:rPr>
        <w:t>калориялар</w:t>
      </w:r>
      <w:r w:rsidR="00590EB9" w:rsidRPr="004D05FE">
        <w:rPr>
          <w:rFonts w:ascii="Times New Roman" w:hAnsi="Times New Roman" w:cs="Times New Roman"/>
          <w:color w:val="000000"/>
          <w:spacing w:val="2"/>
          <w:sz w:val="28"/>
          <w:szCs w:val="28"/>
          <w:shd w:val="clear" w:color="auto" w:fill="FFFFFF"/>
          <w:lang w:val="kk-KZ"/>
        </w:rPr>
        <w:t>дың</w:t>
      </w:r>
      <w:r w:rsidRPr="00590EB9">
        <w:rPr>
          <w:rFonts w:ascii="Times New Roman" w:hAnsi="Times New Roman" w:cs="Times New Roman"/>
          <w:color w:val="000000"/>
          <w:spacing w:val="2"/>
          <w:sz w:val="28"/>
          <w:szCs w:val="28"/>
          <w:shd w:val="clear" w:color="auto" w:fill="FFFFFF"/>
          <w:lang w:val="kk-KZ"/>
        </w:rPr>
        <w:t xml:space="preserve"> түс</w:t>
      </w:r>
      <w:r w:rsidR="00590EB9" w:rsidRPr="004D05FE">
        <w:rPr>
          <w:rFonts w:ascii="Times New Roman" w:hAnsi="Times New Roman" w:cs="Times New Roman"/>
          <w:color w:val="000000"/>
          <w:spacing w:val="2"/>
          <w:sz w:val="28"/>
          <w:szCs w:val="28"/>
          <w:shd w:val="clear" w:color="auto" w:fill="FFFFFF"/>
          <w:lang w:val="kk-KZ"/>
        </w:rPr>
        <w:t>уі</w:t>
      </w:r>
      <w:r w:rsidRPr="00590EB9">
        <w:rPr>
          <w:rFonts w:ascii="Times New Roman" w:hAnsi="Times New Roman" w:cs="Times New Roman"/>
          <w:color w:val="000000"/>
          <w:spacing w:val="2"/>
          <w:sz w:val="28"/>
          <w:szCs w:val="28"/>
          <w:shd w:val="clear" w:color="auto" w:fill="FFFFFF"/>
          <w:lang w:val="kk-KZ"/>
        </w:rPr>
        <w:t xml:space="preserve"> мен шығыны арасында</w:t>
      </w:r>
      <w:r w:rsidR="00590EB9" w:rsidRPr="004D05FE">
        <w:rPr>
          <w:rFonts w:ascii="Times New Roman" w:hAnsi="Times New Roman" w:cs="Times New Roman"/>
          <w:color w:val="000000"/>
          <w:spacing w:val="2"/>
          <w:sz w:val="28"/>
          <w:szCs w:val="28"/>
          <w:shd w:val="clear" w:color="auto" w:fill="FFFFFF"/>
          <w:lang w:val="kk-KZ"/>
        </w:rPr>
        <w:t>ғы</w:t>
      </w:r>
      <w:r w:rsidRPr="00590EB9">
        <w:rPr>
          <w:rFonts w:ascii="Times New Roman" w:hAnsi="Times New Roman" w:cs="Times New Roman"/>
          <w:color w:val="000000"/>
          <w:spacing w:val="2"/>
          <w:sz w:val="28"/>
          <w:szCs w:val="28"/>
          <w:shd w:val="clear" w:color="auto" w:fill="FFFFFF"/>
          <w:lang w:val="kk-KZ"/>
        </w:rPr>
        <w:t xml:space="preserve"> энергетикалық тепе-теңдікті сақтау;</w:t>
      </w:r>
    </w:p>
    <w:p w14:paraId="083F3A8A" w14:textId="4592EEEB" w:rsidR="00F14CD7" w:rsidRPr="00452A8D" w:rsidRDefault="0050674C" w:rsidP="00F14CD7">
      <w:pPr>
        <w:pStyle w:val="a7"/>
        <w:numPr>
          <w:ilvl w:val="0"/>
          <w:numId w:val="46"/>
        </w:numPr>
        <w:ind w:left="0" w:firstLine="709"/>
        <w:jc w:val="both"/>
        <w:rPr>
          <w:rFonts w:ascii="Times New Roman" w:eastAsia="Calibri" w:hAnsi="Times New Roman" w:cs="Times New Roman"/>
          <w:bCs/>
          <w:sz w:val="28"/>
          <w:szCs w:val="28"/>
          <w:lang w:val="kk-KZ"/>
        </w:rPr>
      </w:pPr>
      <w:r w:rsidRPr="00195D41">
        <w:rPr>
          <w:rFonts w:ascii="Times New Roman" w:hAnsi="Times New Roman" w:cs="Times New Roman"/>
          <w:color w:val="000000"/>
          <w:spacing w:val="2"/>
          <w:sz w:val="28"/>
          <w:szCs w:val="28"/>
          <w:shd w:val="clear" w:color="auto" w:fill="FFFFFF"/>
          <w:lang w:val="kk-KZ"/>
        </w:rPr>
        <w:t>ақуыздар, майлар, көмірсулар, дәрумендер, минералды заттар және тағам талшықтарының құра</w:t>
      </w:r>
      <w:r w:rsidR="00B2224D" w:rsidRPr="00195D41">
        <w:rPr>
          <w:rFonts w:ascii="Times New Roman" w:hAnsi="Times New Roman" w:cs="Times New Roman"/>
          <w:color w:val="000000"/>
          <w:spacing w:val="2"/>
          <w:sz w:val="28"/>
          <w:szCs w:val="28"/>
          <w:shd w:val="clear" w:color="auto" w:fill="FFFFFF"/>
          <w:lang w:val="kk-KZ"/>
        </w:rPr>
        <w:t>мы</w:t>
      </w:r>
      <w:r w:rsidR="00590EB9" w:rsidRPr="004D05FE">
        <w:rPr>
          <w:rFonts w:ascii="Times New Roman" w:hAnsi="Times New Roman" w:cs="Times New Roman"/>
          <w:color w:val="000000"/>
          <w:spacing w:val="2"/>
          <w:sz w:val="28"/>
          <w:szCs w:val="28"/>
          <w:shd w:val="clear" w:color="auto" w:fill="FFFFFF"/>
          <w:lang w:val="kk-KZ"/>
        </w:rPr>
        <w:t xml:space="preserve"> бойынша</w:t>
      </w:r>
      <w:r w:rsidR="00B2224D" w:rsidRPr="00590EB9">
        <w:rPr>
          <w:rFonts w:ascii="Times New Roman" w:hAnsi="Times New Roman" w:cs="Times New Roman"/>
          <w:color w:val="000000"/>
          <w:spacing w:val="2"/>
          <w:sz w:val="28"/>
          <w:szCs w:val="28"/>
          <w:shd w:val="clear" w:color="auto" w:fill="FFFFFF"/>
          <w:lang w:val="kk-KZ"/>
        </w:rPr>
        <w:t xml:space="preserve"> рационның теңгерімділігі;</w:t>
      </w:r>
    </w:p>
    <w:p w14:paraId="76F1AA10" w14:textId="77777777" w:rsidR="00F14CD7" w:rsidRPr="00195D41" w:rsidRDefault="0050674C" w:rsidP="00F14CD7">
      <w:pPr>
        <w:pStyle w:val="a7"/>
        <w:numPr>
          <w:ilvl w:val="0"/>
          <w:numId w:val="46"/>
        </w:numPr>
        <w:ind w:left="0" w:firstLine="709"/>
        <w:jc w:val="both"/>
        <w:rPr>
          <w:rFonts w:ascii="Times New Roman" w:eastAsia="Calibri" w:hAnsi="Times New Roman" w:cs="Times New Roman"/>
          <w:bCs/>
          <w:sz w:val="28"/>
          <w:szCs w:val="28"/>
          <w:lang w:val="kk-KZ"/>
        </w:rPr>
      </w:pPr>
      <w:r w:rsidRPr="00195D41">
        <w:rPr>
          <w:rFonts w:ascii="Times New Roman" w:hAnsi="Times New Roman" w:cs="Times New Roman"/>
          <w:color w:val="000000"/>
          <w:spacing w:val="2"/>
          <w:sz w:val="28"/>
          <w:szCs w:val="28"/>
          <w:shd w:val="clear" w:color="auto" w:fill="FFFFFF"/>
          <w:lang w:val="kk-KZ"/>
        </w:rPr>
        <w:t>тағам өнімдерінің түрлі топтарын пайдалана</w:t>
      </w:r>
      <w:r w:rsidR="00B2224D" w:rsidRPr="00195D41">
        <w:rPr>
          <w:rFonts w:ascii="Times New Roman" w:hAnsi="Times New Roman" w:cs="Times New Roman"/>
          <w:color w:val="000000"/>
          <w:spacing w:val="2"/>
          <w:sz w:val="28"/>
          <w:szCs w:val="28"/>
          <w:shd w:val="clear" w:color="auto" w:fill="FFFFFF"/>
          <w:lang w:val="kk-KZ"/>
        </w:rPr>
        <w:t xml:space="preserve"> отырып, рационның әртүрлілігі;</w:t>
      </w:r>
    </w:p>
    <w:p w14:paraId="523D535F" w14:textId="4A2C93E7" w:rsidR="00F14CD7" w:rsidRPr="00195D41" w:rsidRDefault="00452A8D" w:rsidP="00F14CD7">
      <w:pPr>
        <w:pStyle w:val="a7"/>
        <w:numPr>
          <w:ilvl w:val="0"/>
          <w:numId w:val="46"/>
        </w:numPr>
        <w:ind w:left="0" w:firstLine="709"/>
        <w:jc w:val="both"/>
        <w:rPr>
          <w:rFonts w:ascii="Times New Roman" w:eastAsia="Calibri" w:hAnsi="Times New Roman" w:cs="Times New Roman"/>
          <w:bCs/>
          <w:sz w:val="28"/>
          <w:szCs w:val="28"/>
          <w:lang w:val="kk-KZ"/>
        </w:rPr>
      </w:pPr>
      <w:r w:rsidRPr="004D05FE">
        <w:rPr>
          <w:rFonts w:ascii="Times New Roman" w:hAnsi="Times New Roman" w:cs="Times New Roman"/>
          <w:color w:val="000000"/>
          <w:spacing w:val="2"/>
          <w:sz w:val="28"/>
          <w:szCs w:val="28"/>
          <w:shd w:val="clear" w:color="auto" w:fill="FFFFFF"/>
          <w:lang w:val="kk-KZ"/>
        </w:rPr>
        <w:t xml:space="preserve">тұрақты </w:t>
      </w:r>
      <w:r w:rsidR="0050674C" w:rsidRPr="00452A8D">
        <w:rPr>
          <w:rFonts w:ascii="Times New Roman" w:hAnsi="Times New Roman" w:cs="Times New Roman"/>
          <w:color w:val="000000"/>
          <w:spacing w:val="2"/>
          <w:sz w:val="28"/>
          <w:szCs w:val="28"/>
          <w:shd w:val="clear" w:color="auto" w:fill="FFFFFF"/>
          <w:lang w:val="kk-KZ"/>
        </w:rPr>
        <w:t>тамақтану</w:t>
      </w:r>
      <w:r w:rsidRPr="004D05FE">
        <w:rPr>
          <w:rFonts w:ascii="Times New Roman" w:hAnsi="Times New Roman" w:cs="Times New Roman"/>
          <w:color w:val="000000"/>
          <w:spacing w:val="2"/>
          <w:sz w:val="28"/>
          <w:szCs w:val="28"/>
          <w:shd w:val="clear" w:color="auto" w:fill="FFFFFF"/>
          <w:lang w:val="kk-KZ"/>
        </w:rPr>
        <w:t xml:space="preserve">ды көздейтін тамақ режимі; </w:t>
      </w:r>
    </w:p>
    <w:p w14:paraId="7A35CDFD" w14:textId="489FDF64" w:rsidR="00FB0C75" w:rsidRPr="00195D41" w:rsidRDefault="0050674C" w:rsidP="00FB0C75">
      <w:pPr>
        <w:pStyle w:val="a7"/>
        <w:numPr>
          <w:ilvl w:val="0"/>
          <w:numId w:val="46"/>
        </w:numPr>
        <w:ind w:left="0" w:firstLine="709"/>
        <w:jc w:val="both"/>
        <w:rPr>
          <w:rFonts w:ascii="Times New Roman" w:eastAsia="Calibri" w:hAnsi="Times New Roman" w:cs="Times New Roman"/>
          <w:bCs/>
          <w:sz w:val="28"/>
          <w:szCs w:val="28"/>
          <w:lang w:val="kk-KZ"/>
        </w:rPr>
      </w:pPr>
      <w:r w:rsidRPr="00195D41">
        <w:rPr>
          <w:rFonts w:ascii="Times New Roman" w:hAnsi="Times New Roman" w:cs="Times New Roman"/>
          <w:color w:val="000000"/>
          <w:spacing w:val="2"/>
          <w:sz w:val="28"/>
          <w:szCs w:val="28"/>
          <w:shd w:val="clear" w:color="auto" w:fill="FFFFFF"/>
          <w:lang w:val="kk-KZ"/>
        </w:rPr>
        <w:t>тағамның көлемінде орташа мөлшерді сақтау және тағам өнімдерінің қауіпсіздігі</w:t>
      </w:r>
      <w:r w:rsidR="00452A8D" w:rsidRPr="004D05FE">
        <w:rPr>
          <w:rFonts w:ascii="Times New Roman" w:hAnsi="Times New Roman" w:cs="Times New Roman"/>
          <w:color w:val="000000"/>
          <w:spacing w:val="2"/>
          <w:sz w:val="28"/>
          <w:szCs w:val="28"/>
          <w:shd w:val="clear" w:color="auto" w:fill="FFFFFF"/>
          <w:lang w:val="kk-KZ"/>
        </w:rPr>
        <w:t xml:space="preserve"> болып табылады</w:t>
      </w:r>
      <w:r w:rsidRPr="00452A8D">
        <w:rPr>
          <w:rFonts w:ascii="Times New Roman" w:hAnsi="Times New Roman" w:cs="Times New Roman"/>
          <w:color w:val="000000"/>
          <w:spacing w:val="2"/>
          <w:sz w:val="28"/>
          <w:szCs w:val="28"/>
          <w:shd w:val="clear" w:color="auto" w:fill="FFFFFF"/>
          <w:lang w:val="kk-KZ"/>
        </w:rPr>
        <w:t>.</w:t>
      </w:r>
    </w:p>
    <w:p w14:paraId="7C4B0197" w14:textId="1984A09E" w:rsidR="0050674C" w:rsidRPr="00195D41" w:rsidRDefault="0050674C" w:rsidP="00FB0C75">
      <w:pPr>
        <w:pStyle w:val="a7"/>
        <w:ind w:left="709"/>
        <w:jc w:val="both"/>
        <w:rPr>
          <w:rFonts w:ascii="Times New Roman" w:eastAsia="Calibri" w:hAnsi="Times New Roman" w:cs="Times New Roman"/>
          <w:bCs/>
          <w:sz w:val="28"/>
          <w:szCs w:val="28"/>
          <w:lang w:val="kk-KZ"/>
        </w:rPr>
      </w:pPr>
      <w:r w:rsidRPr="00195D41">
        <w:rPr>
          <w:rFonts w:ascii="Times New Roman" w:hAnsi="Times New Roman" w:cs="Times New Roman"/>
          <w:color w:val="000000"/>
          <w:spacing w:val="2"/>
          <w:sz w:val="28"/>
          <w:szCs w:val="28"/>
          <w:shd w:val="clear" w:color="auto" w:fill="FFFFFF"/>
        </w:rPr>
        <w:t>Бұл функция аясында мектеп</w:t>
      </w:r>
      <w:r w:rsidR="00195D41" w:rsidRPr="004D05FE">
        <w:rPr>
          <w:rFonts w:ascii="Times New Roman" w:hAnsi="Times New Roman" w:cs="Times New Roman"/>
          <w:color w:val="000000"/>
          <w:spacing w:val="2"/>
          <w:sz w:val="28"/>
          <w:szCs w:val="28"/>
          <w:shd w:val="clear" w:color="auto" w:fill="FFFFFF"/>
          <w:lang w:val="kk-KZ"/>
        </w:rPr>
        <w:t>тегі</w:t>
      </w:r>
      <w:r w:rsidRPr="00195D41">
        <w:rPr>
          <w:rFonts w:ascii="Times New Roman" w:hAnsi="Times New Roman" w:cs="Times New Roman"/>
          <w:color w:val="000000"/>
          <w:spacing w:val="2"/>
          <w:sz w:val="28"/>
          <w:szCs w:val="28"/>
          <w:shd w:val="clear" w:color="auto" w:fill="FFFFFF"/>
        </w:rPr>
        <w:t xml:space="preserve"> медициналық қызметкері:</w:t>
      </w:r>
    </w:p>
    <w:p w14:paraId="1866BB2C" w14:textId="57AD0043" w:rsidR="00BD31C4" w:rsidRPr="00376B3C" w:rsidRDefault="00FB0C75" w:rsidP="00BD31C4">
      <w:pPr>
        <w:tabs>
          <w:tab w:val="left" w:pos="709"/>
        </w:tabs>
        <w:jc w:val="both"/>
        <w:rPr>
          <w:rFonts w:ascii="Times New Roman" w:hAnsi="Times New Roman" w:cs="Times New Roman"/>
          <w:color w:val="000000"/>
          <w:spacing w:val="2"/>
          <w:sz w:val="28"/>
          <w:szCs w:val="28"/>
          <w:shd w:val="clear" w:color="auto" w:fill="FFFFFF"/>
          <w:lang w:val="kk-KZ"/>
        </w:rPr>
      </w:pPr>
      <w:r w:rsidRPr="00195D41">
        <w:rPr>
          <w:rFonts w:ascii="Times New Roman" w:hAnsi="Times New Roman" w:cs="Times New Roman"/>
          <w:color w:val="000000"/>
          <w:spacing w:val="2"/>
          <w:sz w:val="28"/>
          <w:szCs w:val="28"/>
          <w:shd w:val="clear" w:color="auto" w:fill="FFFFFF"/>
          <w:lang w:val="kk-KZ"/>
        </w:rPr>
        <w:tab/>
      </w:r>
      <w:r w:rsidR="007E6A29" w:rsidRPr="00195D41">
        <w:rPr>
          <w:rFonts w:ascii="Times New Roman" w:hAnsi="Times New Roman" w:cs="Times New Roman"/>
          <w:color w:val="000000"/>
          <w:spacing w:val="2"/>
          <w:sz w:val="28"/>
          <w:szCs w:val="28"/>
          <w:shd w:val="clear" w:color="auto" w:fill="FFFFFF"/>
          <w:lang w:val="kk-KZ"/>
        </w:rPr>
        <w:t>б</w:t>
      </w:r>
      <w:r w:rsidR="0050674C" w:rsidRPr="00195D41">
        <w:rPr>
          <w:rFonts w:ascii="Times New Roman" w:hAnsi="Times New Roman" w:cs="Times New Roman"/>
          <w:color w:val="000000"/>
          <w:spacing w:val="2"/>
          <w:sz w:val="28"/>
          <w:szCs w:val="28"/>
          <w:shd w:val="clear" w:color="auto" w:fill="FFFFFF"/>
          <w:lang w:val="kk-KZ"/>
        </w:rPr>
        <w:t xml:space="preserve">ракераж комиссиясының жұмыс кестесіне сәйкес </w:t>
      </w:r>
      <w:r w:rsidR="00195D41" w:rsidRPr="00195D41">
        <w:rPr>
          <w:rFonts w:ascii="Times New Roman" w:hAnsi="Times New Roman" w:cs="Times New Roman"/>
          <w:color w:val="000000"/>
          <w:spacing w:val="2"/>
          <w:sz w:val="28"/>
          <w:szCs w:val="28"/>
          <w:shd w:val="clear" w:color="auto" w:fill="FFFFFF"/>
          <w:lang w:val="kk-KZ"/>
        </w:rPr>
        <w:t>күн</w:t>
      </w:r>
      <w:r w:rsidR="00195D41" w:rsidRPr="004D05FE">
        <w:rPr>
          <w:rFonts w:ascii="Times New Roman" w:hAnsi="Times New Roman" w:cs="Times New Roman"/>
          <w:color w:val="000000"/>
          <w:spacing w:val="2"/>
          <w:sz w:val="28"/>
          <w:szCs w:val="28"/>
          <w:shd w:val="clear" w:color="auto" w:fill="FFFFFF"/>
          <w:lang w:val="kk-KZ"/>
        </w:rPr>
        <w:t xml:space="preserve"> сайынғы </w:t>
      </w:r>
      <w:r w:rsidR="0050674C" w:rsidRPr="00195D41">
        <w:rPr>
          <w:rFonts w:ascii="Times New Roman" w:hAnsi="Times New Roman" w:cs="Times New Roman"/>
          <w:color w:val="000000"/>
          <w:spacing w:val="2"/>
          <w:sz w:val="28"/>
          <w:szCs w:val="28"/>
          <w:shd w:val="clear" w:color="auto" w:fill="FFFFFF"/>
          <w:lang w:val="kk-KZ"/>
        </w:rPr>
        <w:t xml:space="preserve">мәзір мен дайын тағамдардың </w:t>
      </w:r>
      <w:r w:rsidR="00BD31C4" w:rsidRPr="00195D41">
        <w:rPr>
          <w:rFonts w:ascii="Times New Roman" w:hAnsi="Times New Roman" w:cs="Times New Roman"/>
          <w:color w:val="000000"/>
          <w:spacing w:val="2"/>
          <w:sz w:val="28"/>
          <w:szCs w:val="28"/>
          <w:shd w:val="clear" w:color="auto" w:fill="FFFFFF"/>
          <w:lang w:val="kk-KZ"/>
        </w:rPr>
        <w:t>тиімді</w:t>
      </w:r>
      <w:r w:rsidR="0050674C" w:rsidRPr="00195D41">
        <w:rPr>
          <w:rFonts w:ascii="Times New Roman" w:hAnsi="Times New Roman" w:cs="Times New Roman"/>
          <w:color w:val="000000"/>
          <w:spacing w:val="2"/>
          <w:sz w:val="28"/>
          <w:szCs w:val="28"/>
          <w:shd w:val="clear" w:color="auto" w:fill="FFFFFF"/>
          <w:lang w:val="kk-KZ"/>
        </w:rPr>
        <w:t xml:space="preserve"> тамақтану талаптарына сәйкестігін бағалайды. Егер сәйкес</w:t>
      </w:r>
      <w:r w:rsidR="00195D41" w:rsidRPr="004D05FE">
        <w:rPr>
          <w:rFonts w:ascii="Times New Roman" w:hAnsi="Times New Roman" w:cs="Times New Roman"/>
          <w:color w:val="000000"/>
          <w:spacing w:val="2"/>
          <w:sz w:val="28"/>
          <w:szCs w:val="28"/>
          <w:shd w:val="clear" w:color="auto" w:fill="FFFFFF"/>
          <w:lang w:val="kk-KZ"/>
        </w:rPr>
        <w:t xml:space="preserve"> келмесе</w:t>
      </w:r>
      <w:r w:rsidR="0050674C" w:rsidRPr="00195D41">
        <w:rPr>
          <w:rFonts w:ascii="Times New Roman" w:hAnsi="Times New Roman" w:cs="Times New Roman"/>
          <w:color w:val="000000"/>
          <w:spacing w:val="2"/>
          <w:sz w:val="28"/>
          <w:szCs w:val="28"/>
          <w:shd w:val="clear" w:color="auto" w:fill="FFFFFF"/>
          <w:lang w:val="kk-KZ"/>
        </w:rPr>
        <w:t>, тағамды ұйымдастыруға жауапты адамды хабардар етеді;</w:t>
      </w:r>
    </w:p>
    <w:p w14:paraId="1C1C4BED" w14:textId="7D553A22" w:rsidR="00BD31C4" w:rsidRPr="00376B3C" w:rsidRDefault="00BD31C4" w:rsidP="00BD31C4">
      <w:pPr>
        <w:tabs>
          <w:tab w:val="left" w:pos="709"/>
        </w:tabs>
        <w:jc w:val="both"/>
        <w:rPr>
          <w:rFonts w:ascii="Times New Roman" w:hAnsi="Times New Roman" w:cs="Times New Roman"/>
          <w:color w:val="000000"/>
          <w:spacing w:val="2"/>
          <w:sz w:val="28"/>
          <w:szCs w:val="28"/>
          <w:shd w:val="clear" w:color="auto" w:fill="FFFFFF"/>
          <w:lang w:val="kk-KZ"/>
        </w:rPr>
      </w:pPr>
      <w:r w:rsidRPr="00376B3C">
        <w:rPr>
          <w:rFonts w:ascii="Times New Roman" w:hAnsi="Times New Roman" w:cs="Times New Roman"/>
          <w:color w:val="000000"/>
          <w:spacing w:val="2"/>
          <w:sz w:val="28"/>
          <w:szCs w:val="28"/>
          <w:shd w:val="clear" w:color="auto" w:fill="FFFFFF"/>
          <w:lang w:val="kk-KZ"/>
        </w:rPr>
        <w:tab/>
      </w:r>
      <w:r w:rsidR="00F04CDC" w:rsidRPr="00195D41">
        <w:rPr>
          <w:rFonts w:ascii="Times New Roman" w:hAnsi="Times New Roman" w:cs="Times New Roman"/>
          <w:color w:val="000000"/>
          <w:spacing w:val="2"/>
          <w:sz w:val="28"/>
          <w:szCs w:val="28"/>
          <w:shd w:val="clear" w:color="auto" w:fill="FFFFFF"/>
          <w:lang w:val="kk-KZ"/>
        </w:rPr>
        <w:t>о</w:t>
      </w:r>
      <w:r w:rsidR="007E6A29" w:rsidRPr="00195D41">
        <w:rPr>
          <w:rFonts w:ascii="Times New Roman" w:hAnsi="Times New Roman" w:cs="Times New Roman"/>
          <w:color w:val="000000"/>
          <w:spacing w:val="2"/>
          <w:sz w:val="28"/>
          <w:szCs w:val="28"/>
          <w:shd w:val="clear" w:color="auto" w:fill="FFFFFF"/>
          <w:lang w:val="kk-KZ"/>
        </w:rPr>
        <w:t xml:space="preserve">қу жылын басталғанға дейін </w:t>
      </w:r>
      <w:r w:rsidR="00195D41" w:rsidRPr="004D05FE">
        <w:rPr>
          <w:rFonts w:ascii="Times New Roman" w:hAnsi="Times New Roman" w:cs="Times New Roman"/>
          <w:color w:val="000000"/>
          <w:spacing w:val="2"/>
          <w:sz w:val="28"/>
          <w:szCs w:val="28"/>
          <w:shd w:val="clear" w:color="auto" w:fill="FFFFFF"/>
          <w:lang w:val="kk-KZ"/>
        </w:rPr>
        <w:t xml:space="preserve">тамақтануға бөлінген уақыттың жеткіліктілігіне баса назар аудара отырып, </w:t>
      </w:r>
      <w:r w:rsidR="0050674C" w:rsidRPr="00195D41">
        <w:rPr>
          <w:rFonts w:ascii="Times New Roman" w:hAnsi="Times New Roman" w:cs="Times New Roman"/>
          <w:color w:val="000000"/>
          <w:spacing w:val="2"/>
          <w:sz w:val="28"/>
          <w:szCs w:val="28"/>
          <w:shd w:val="clear" w:color="auto" w:fill="FFFFFF"/>
          <w:lang w:val="kk-KZ"/>
        </w:rPr>
        <w:t>оқушылар</w:t>
      </w:r>
      <w:r w:rsidR="00195D41" w:rsidRPr="004D05FE">
        <w:rPr>
          <w:rFonts w:ascii="Times New Roman" w:hAnsi="Times New Roman" w:cs="Times New Roman"/>
          <w:color w:val="000000"/>
          <w:spacing w:val="2"/>
          <w:sz w:val="28"/>
          <w:szCs w:val="28"/>
          <w:shd w:val="clear" w:color="auto" w:fill="FFFFFF"/>
          <w:lang w:val="kk-KZ"/>
        </w:rPr>
        <w:t>дың/</w:t>
      </w:r>
      <w:r w:rsidR="0050674C" w:rsidRPr="00376B3C">
        <w:rPr>
          <w:rFonts w:ascii="Times New Roman" w:hAnsi="Times New Roman" w:cs="Times New Roman"/>
          <w:color w:val="000000"/>
          <w:spacing w:val="2"/>
          <w:sz w:val="28"/>
          <w:szCs w:val="28"/>
          <w:shd w:val="clear" w:color="auto" w:fill="FFFFFF"/>
          <w:lang w:val="kk-KZ"/>
        </w:rPr>
        <w:t xml:space="preserve">тәрбиеленушілердің тамақтану режимі мен кестесіне баға </w:t>
      </w:r>
      <w:r w:rsidR="00195D41" w:rsidRPr="004D05FE">
        <w:rPr>
          <w:rFonts w:ascii="Times New Roman" w:hAnsi="Times New Roman" w:cs="Times New Roman"/>
          <w:color w:val="000000"/>
          <w:spacing w:val="2"/>
          <w:sz w:val="28"/>
          <w:szCs w:val="28"/>
          <w:shd w:val="clear" w:color="auto" w:fill="FFFFFF"/>
          <w:lang w:val="kk-KZ"/>
        </w:rPr>
        <w:t>және ұсыным береді.</w:t>
      </w:r>
      <w:r w:rsidR="0050674C" w:rsidRPr="00376B3C">
        <w:rPr>
          <w:rFonts w:ascii="Times New Roman" w:hAnsi="Times New Roman" w:cs="Times New Roman"/>
          <w:color w:val="000000"/>
          <w:spacing w:val="2"/>
          <w:sz w:val="28"/>
          <w:szCs w:val="28"/>
          <w:shd w:val="clear" w:color="auto" w:fill="FFFFFF"/>
          <w:lang w:val="kk-KZ"/>
        </w:rPr>
        <w:t xml:space="preserve">. Үш немесе одан да көп рет </w:t>
      </w:r>
      <w:r w:rsidR="00195D41" w:rsidRPr="00376B3C">
        <w:rPr>
          <w:rFonts w:ascii="Times New Roman" w:hAnsi="Times New Roman" w:cs="Times New Roman"/>
          <w:color w:val="000000"/>
          <w:spacing w:val="2"/>
          <w:sz w:val="28"/>
          <w:szCs w:val="28"/>
          <w:shd w:val="clear" w:color="auto" w:fill="FFFFFF"/>
          <w:lang w:val="kk-KZ"/>
        </w:rPr>
        <w:t>тамақтандыр</w:t>
      </w:r>
      <w:r w:rsidR="00195D41" w:rsidRPr="004D05FE">
        <w:rPr>
          <w:rFonts w:ascii="Times New Roman" w:hAnsi="Times New Roman" w:cs="Times New Roman"/>
          <w:color w:val="000000"/>
          <w:spacing w:val="2"/>
          <w:sz w:val="28"/>
          <w:szCs w:val="28"/>
          <w:shd w:val="clear" w:color="auto" w:fill="FFFFFF"/>
          <w:lang w:val="kk-KZ"/>
        </w:rPr>
        <w:t>атын</w:t>
      </w:r>
      <w:r w:rsidR="0050674C" w:rsidRPr="00195D41">
        <w:rPr>
          <w:rFonts w:ascii="Times New Roman" w:hAnsi="Times New Roman" w:cs="Times New Roman"/>
          <w:color w:val="000000"/>
          <w:spacing w:val="2"/>
          <w:sz w:val="28"/>
          <w:szCs w:val="28"/>
          <w:shd w:val="clear" w:color="auto" w:fill="FFFFFF"/>
          <w:lang w:val="kk-KZ"/>
        </w:rPr>
        <w:t xml:space="preserve"> ұйымдар үшін – тамақты күн ішінде оңтайлы бөлу </w:t>
      </w:r>
      <w:r w:rsidR="00195D41" w:rsidRPr="004D05FE">
        <w:rPr>
          <w:rFonts w:ascii="Times New Roman" w:hAnsi="Times New Roman" w:cs="Times New Roman"/>
          <w:color w:val="000000"/>
          <w:spacing w:val="2"/>
          <w:sz w:val="28"/>
          <w:szCs w:val="28"/>
          <w:shd w:val="clear" w:color="auto" w:fill="FFFFFF"/>
          <w:lang w:val="kk-KZ"/>
        </w:rPr>
        <w:t>бойынша</w:t>
      </w:r>
      <w:r w:rsidR="00195D41" w:rsidRPr="00195D41">
        <w:rPr>
          <w:rFonts w:ascii="Times New Roman" w:hAnsi="Times New Roman" w:cs="Times New Roman"/>
          <w:color w:val="000000"/>
          <w:spacing w:val="2"/>
          <w:sz w:val="28"/>
          <w:szCs w:val="28"/>
          <w:shd w:val="clear" w:color="auto" w:fill="FFFFFF"/>
          <w:lang w:val="kk-KZ"/>
        </w:rPr>
        <w:t xml:space="preserve"> ұсыны</w:t>
      </w:r>
      <w:r w:rsidR="00195D41" w:rsidRPr="004D05FE">
        <w:rPr>
          <w:rFonts w:ascii="Times New Roman" w:hAnsi="Times New Roman" w:cs="Times New Roman"/>
          <w:color w:val="000000"/>
          <w:spacing w:val="2"/>
          <w:sz w:val="28"/>
          <w:szCs w:val="28"/>
          <w:shd w:val="clear" w:color="auto" w:fill="FFFFFF"/>
          <w:lang w:val="kk-KZ"/>
        </w:rPr>
        <w:t>мд</w:t>
      </w:r>
      <w:r w:rsidR="00195D41" w:rsidRPr="00195D41">
        <w:rPr>
          <w:rFonts w:ascii="Times New Roman" w:hAnsi="Times New Roman" w:cs="Times New Roman"/>
          <w:color w:val="000000"/>
          <w:spacing w:val="2"/>
          <w:sz w:val="28"/>
          <w:szCs w:val="28"/>
          <w:shd w:val="clear" w:color="auto" w:fill="FFFFFF"/>
          <w:lang w:val="kk-KZ"/>
        </w:rPr>
        <w:t xml:space="preserve">ар </w:t>
      </w:r>
      <w:r w:rsidR="0050674C" w:rsidRPr="00376B3C">
        <w:rPr>
          <w:rFonts w:ascii="Times New Roman" w:hAnsi="Times New Roman" w:cs="Times New Roman"/>
          <w:color w:val="000000"/>
          <w:spacing w:val="2"/>
          <w:sz w:val="28"/>
          <w:szCs w:val="28"/>
          <w:shd w:val="clear" w:color="auto" w:fill="FFFFFF"/>
          <w:lang w:val="kk-KZ"/>
        </w:rPr>
        <w:t>береді;</w:t>
      </w:r>
    </w:p>
    <w:p w14:paraId="7F72511E" w14:textId="77777777" w:rsidR="00727C35" w:rsidRDefault="00BD31C4" w:rsidP="00727C35">
      <w:pPr>
        <w:tabs>
          <w:tab w:val="left" w:pos="709"/>
        </w:tabs>
        <w:jc w:val="both"/>
        <w:rPr>
          <w:rFonts w:ascii="Times New Roman" w:hAnsi="Times New Roman" w:cs="Times New Roman"/>
          <w:sz w:val="28"/>
          <w:lang w:val="kk-KZ"/>
        </w:rPr>
      </w:pPr>
      <w:r w:rsidRPr="00195D41">
        <w:rPr>
          <w:rFonts w:ascii="Times New Roman" w:hAnsi="Times New Roman" w:cs="Times New Roman"/>
          <w:color w:val="000000"/>
          <w:spacing w:val="2"/>
          <w:sz w:val="28"/>
          <w:szCs w:val="28"/>
          <w:shd w:val="clear" w:color="auto" w:fill="FFFFFF"/>
          <w:lang w:val="kk-KZ"/>
        </w:rPr>
        <w:tab/>
      </w:r>
      <w:r w:rsidR="00195D41" w:rsidRPr="004D05FE">
        <w:rPr>
          <w:rFonts w:ascii="Times New Roman" w:hAnsi="Times New Roman" w:cs="Times New Roman"/>
          <w:color w:val="000000"/>
          <w:spacing w:val="2"/>
          <w:sz w:val="28"/>
          <w:szCs w:val="28"/>
          <w:shd w:val="clear" w:color="auto" w:fill="FFFFFF"/>
          <w:lang w:val="kk-KZ"/>
        </w:rPr>
        <w:t xml:space="preserve">кейіннен балалар мен олардың заңды өкілдеріне (көкөністер мен жемістерді тұтынуды арттыру, тұз бен қант тұтынуды шектеу, зиянды тамақтану әдеттерін жою, тамақты мұқият шайнау, суды жеткілікті мөлшерде ішу және т.б.) ақпарат беретін </w:t>
      </w:r>
      <w:r w:rsidR="0050674C" w:rsidRPr="00195D41">
        <w:rPr>
          <w:rFonts w:ascii="Times New Roman" w:hAnsi="Times New Roman" w:cs="Times New Roman"/>
          <w:color w:val="000000"/>
          <w:spacing w:val="2"/>
          <w:sz w:val="28"/>
          <w:szCs w:val="28"/>
          <w:shd w:val="clear" w:color="auto" w:fill="FFFFFF"/>
          <w:lang w:val="kk-KZ"/>
        </w:rPr>
        <w:t>педагогикалық құр</w:t>
      </w:r>
      <w:r w:rsidR="0050674C" w:rsidRPr="00376B3C">
        <w:rPr>
          <w:rFonts w:ascii="Times New Roman" w:hAnsi="Times New Roman" w:cs="Times New Roman"/>
          <w:color w:val="000000"/>
          <w:spacing w:val="2"/>
          <w:sz w:val="28"/>
          <w:szCs w:val="28"/>
          <w:shd w:val="clear" w:color="auto" w:fill="FFFFFF"/>
          <w:lang w:val="kk-KZ"/>
        </w:rPr>
        <w:t xml:space="preserve">амға </w:t>
      </w:r>
      <w:r w:rsidR="00195D41" w:rsidRPr="00376B3C">
        <w:rPr>
          <w:rFonts w:ascii="Times New Roman" w:hAnsi="Times New Roman" w:cs="Times New Roman"/>
          <w:color w:val="000000"/>
          <w:spacing w:val="2"/>
          <w:sz w:val="28"/>
          <w:szCs w:val="28"/>
          <w:shd w:val="clear" w:color="auto" w:fill="FFFFFF"/>
          <w:lang w:val="kk-KZ"/>
        </w:rPr>
        <w:t>түсін</w:t>
      </w:r>
      <w:r w:rsidR="00195D41" w:rsidRPr="004D05FE">
        <w:rPr>
          <w:rFonts w:ascii="Times New Roman" w:hAnsi="Times New Roman" w:cs="Times New Roman"/>
          <w:color w:val="000000"/>
          <w:spacing w:val="2"/>
          <w:sz w:val="28"/>
          <w:szCs w:val="28"/>
          <w:shd w:val="clear" w:color="auto" w:fill="FFFFFF"/>
          <w:lang w:val="kk-KZ"/>
        </w:rPr>
        <w:t xml:space="preserve">діре отырып, тиімді тамақтану қағидаттарын сақтау бойынша түсіндіру жұмыстарын жүргізеді. </w:t>
      </w:r>
      <w:r w:rsidR="0050674C" w:rsidRPr="00376B3C">
        <w:rPr>
          <w:rFonts w:ascii="Times New Roman" w:hAnsi="Times New Roman" w:cs="Times New Roman"/>
          <w:color w:val="000000"/>
          <w:spacing w:val="2"/>
          <w:sz w:val="28"/>
          <w:szCs w:val="28"/>
          <w:shd w:val="clear" w:color="auto" w:fill="FFFFFF"/>
          <w:lang w:val="kk-KZ"/>
        </w:rPr>
        <w:t xml:space="preserve"> </w:t>
      </w:r>
      <w:r w:rsidR="00195D41" w:rsidRPr="004D05FE">
        <w:rPr>
          <w:rFonts w:ascii="Times New Roman" w:hAnsi="Times New Roman" w:cs="Times New Roman"/>
          <w:sz w:val="28"/>
          <w:lang w:val="kk-KZ"/>
        </w:rPr>
        <w:tab/>
      </w:r>
    </w:p>
    <w:p w14:paraId="30C8BE73" w14:textId="38CE9A3D" w:rsidR="00376B3C" w:rsidRPr="00727C35" w:rsidRDefault="00BD31C4" w:rsidP="00BD31C4">
      <w:pPr>
        <w:pStyle w:val="a7"/>
        <w:numPr>
          <w:ilvl w:val="0"/>
          <w:numId w:val="51"/>
        </w:numPr>
        <w:tabs>
          <w:tab w:val="left" w:pos="709"/>
        </w:tabs>
        <w:ind w:left="0" w:firstLine="720"/>
        <w:jc w:val="both"/>
        <w:rPr>
          <w:rFonts w:ascii="Times New Roman" w:hAnsi="Times New Roman" w:cs="Times New Roman"/>
          <w:sz w:val="28"/>
          <w:lang w:val="kk-KZ"/>
        </w:rPr>
      </w:pPr>
      <w:r w:rsidRPr="00727C35">
        <w:rPr>
          <w:rFonts w:ascii="Times New Roman" w:hAnsi="Times New Roman" w:cs="Times New Roman"/>
          <w:sz w:val="28"/>
          <w:lang w:val="kk-KZ"/>
        </w:rPr>
        <w:t>Бракераж комиссиясының жұмысына қатысады.</w:t>
      </w:r>
      <w:r w:rsidRPr="00727C35">
        <w:rPr>
          <w:rFonts w:ascii="Times New Roman" w:hAnsi="Times New Roman" w:cs="Times New Roman"/>
          <w:b/>
          <w:sz w:val="28"/>
          <w:szCs w:val="28"/>
          <w:lang w:val="kk-KZ"/>
        </w:rPr>
        <w:t xml:space="preserve"> </w:t>
      </w:r>
    </w:p>
    <w:p w14:paraId="353D8750" w14:textId="1DB7FB5F" w:rsidR="00E033F9" w:rsidRPr="004D05FE" w:rsidRDefault="00376B3C" w:rsidP="00BD31C4">
      <w:pPr>
        <w:tabs>
          <w:tab w:val="left" w:pos="709"/>
        </w:tabs>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w:t>
      </w:r>
      <w:r w:rsidRPr="00376B3C">
        <w:rPr>
          <w:rFonts w:ascii="Times New Roman" w:hAnsi="Times New Roman" w:cs="Times New Roman"/>
          <w:sz w:val="28"/>
          <w:szCs w:val="28"/>
          <w:lang w:val="kk-KZ"/>
        </w:rPr>
        <w:t>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w:t>
      </w:r>
      <w:r>
        <w:rPr>
          <w:rFonts w:ascii="Times New Roman" w:hAnsi="Times New Roman" w:cs="Times New Roman"/>
          <w:sz w:val="28"/>
          <w:szCs w:val="28"/>
          <w:lang w:val="kk-KZ"/>
        </w:rPr>
        <w:t xml:space="preserve">» (Нормативтік құқықтық актілердің мемлекеттік тізілімінде № 17948 болып тіркелген) </w:t>
      </w:r>
      <w:r w:rsidR="004677FF" w:rsidRPr="00376B3C">
        <w:rPr>
          <w:rFonts w:ascii="Times New Roman" w:hAnsi="Times New Roman" w:cs="Times New Roman"/>
          <w:sz w:val="28"/>
          <w:szCs w:val="28"/>
          <w:lang w:val="kk-KZ"/>
        </w:rPr>
        <w:t>Қазақстан Республикасы Білім және ғылым министрінің 2018 жылғы 31 қазандағы № 598 бұйрығы</w:t>
      </w:r>
      <w:r w:rsidR="0050674C" w:rsidRPr="00376B3C">
        <w:rPr>
          <w:rFonts w:ascii="Times New Roman" w:hAnsi="Times New Roman" w:cs="Times New Roman"/>
          <w:sz w:val="28"/>
          <w:szCs w:val="28"/>
          <w:lang w:val="kk-KZ"/>
        </w:rPr>
        <w:t xml:space="preserve">на </w:t>
      </w:r>
      <w:r w:rsidR="00F04CDC" w:rsidRPr="00376B3C">
        <w:rPr>
          <w:rFonts w:ascii="Times New Roman" w:hAnsi="Times New Roman" w:cs="Times New Roman"/>
          <w:sz w:val="28"/>
          <w:szCs w:val="28"/>
          <w:lang w:val="kk-KZ"/>
        </w:rPr>
        <w:t xml:space="preserve">мен </w:t>
      </w:r>
      <w:r w:rsidRPr="00376B3C">
        <w:rPr>
          <w:rFonts w:ascii="Times New Roman" w:hAnsi="Times New Roman" w:cs="Times New Roman"/>
          <w:sz w:val="28"/>
          <w:szCs w:val="28"/>
          <w:lang w:val="kk-KZ"/>
        </w:rPr>
        <w:t>Стандартты</w:t>
      </w:r>
      <w:r w:rsidRPr="004D05FE">
        <w:rPr>
          <w:rFonts w:ascii="Times New Roman" w:hAnsi="Times New Roman" w:cs="Times New Roman"/>
          <w:sz w:val="28"/>
          <w:szCs w:val="28"/>
          <w:lang w:val="kk-KZ"/>
        </w:rPr>
        <w:t>ң</w:t>
      </w:r>
      <w:r w:rsidRPr="00376B3C">
        <w:rPr>
          <w:rFonts w:ascii="Times New Roman" w:hAnsi="Times New Roman" w:cs="Times New Roman"/>
          <w:sz w:val="28"/>
          <w:szCs w:val="28"/>
          <w:lang w:val="kk-KZ"/>
        </w:rPr>
        <w:t xml:space="preserve"> </w:t>
      </w:r>
      <w:r w:rsidR="00E033F9" w:rsidRPr="00376B3C">
        <w:rPr>
          <w:rFonts w:ascii="Times New Roman" w:hAnsi="Times New Roman" w:cs="Times New Roman"/>
          <w:sz w:val="28"/>
          <w:szCs w:val="28"/>
          <w:lang w:val="kk-KZ"/>
        </w:rPr>
        <w:t>1</w:t>
      </w:r>
      <w:r w:rsidR="00F04CDC" w:rsidRPr="00376B3C">
        <w:rPr>
          <w:rFonts w:ascii="Times New Roman" w:hAnsi="Times New Roman" w:cs="Times New Roman"/>
          <w:sz w:val="28"/>
          <w:szCs w:val="28"/>
          <w:lang w:val="kk-KZ"/>
        </w:rPr>
        <w:t>0</w:t>
      </w:r>
      <w:r w:rsidRPr="004D05FE">
        <w:rPr>
          <w:rFonts w:ascii="Times New Roman" w:hAnsi="Times New Roman" w:cs="Times New Roman"/>
          <w:sz w:val="28"/>
          <w:szCs w:val="28"/>
          <w:lang w:val="kk-KZ"/>
        </w:rPr>
        <w:t>-</w:t>
      </w:r>
      <w:r w:rsidR="00F04CDC" w:rsidRPr="00376B3C">
        <w:rPr>
          <w:rFonts w:ascii="Times New Roman" w:hAnsi="Times New Roman" w:cs="Times New Roman"/>
          <w:sz w:val="28"/>
          <w:szCs w:val="28"/>
          <w:lang w:val="kk-KZ"/>
        </w:rPr>
        <w:t>тармағына сәйкес</w:t>
      </w:r>
      <w:r w:rsidRPr="004D05FE">
        <w:rPr>
          <w:rFonts w:ascii="Times New Roman" w:hAnsi="Times New Roman" w:cs="Times New Roman"/>
          <w:sz w:val="28"/>
          <w:szCs w:val="28"/>
          <w:lang w:val="kk-KZ"/>
        </w:rPr>
        <w:t xml:space="preserve"> </w:t>
      </w:r>
      <w:r w:rsidRPr="00376B3C">
        <w:rPr>
          <w:rFonts w:ascii="Times New Roman" w:hAnsi="Times New Roman" w:cs="Times New Roman"/>
          <w:sz w:val="28"/>
          <w:szCs w:val="28"/>
          <w:lang w:val="kk-KZ"/>
        </w:rPr>
        <w:t xml:space="preserve"> </w:t>
      </w:r>
      <w:r w:rsidR="0050674C" w:rsidRPr="00376B3C">
        <w:rPr>
          <w:rFonts w:ascii="Times New Roman" w:hAnsi="Times New Roman" w:cs="Times New Roman"/>
          <w:sz w:val="28"/>
          <w:szCs w:val="28"/>
          <w:lang w:val="kk-KZ"/>
        </w:rPr>
        <w:t xml:space="preserve">әрбір білім беру ұйымында бракераж комиссиясы (тамақтанудың сапасын бақылау комиссиясы) құрылуы </w:t>
      </w:r>
      <w:r w:rsidRPr="004D05FE">
        <w:rPr>
          <w:rFonts w:ascii="Times New Roman" w:hAnsi="Times New Roman" w:cs="Times New Roman"/>
          <w:sz w:val="28"/>
          <w:szCs w:val="28"/>
          <w:lang w:val="kk-KZ"/>
        </w:rPr>
        <w:t>тиіс</w:t>
      </w:r>
      <w:r w:rsidR="0050674C" w:rsidRPr="00376B3C">
        <w:rPr>
          <w:rFonts w:ascii="Times New Roman" w:hAnsi="Times New Roman" w:cs="Times New Roman"/>
          <w:sz w:val="28"/>
          <w:szCs w:val="28"/>
          <w:lang w:val="kk-KZ"/>
        </w:rPr>
        <w:t xml:space="preserve">. </w:t>
      </w:r>
    </w:p>
    <w:p w14:paraId="1B455443" w14:textId="36332E20" w:rsidR="00E033F9" w:rsidRPr="00A0013B" w:rsidRDefault="00E033F9" w:rsidP="00E033F9">
      <w:pPr>
        <w:tabs>
          <w:tab w:val="left" w:pos="709"/>
        </w:tabs>
        <w:jc w:val="both"/>
        <w:rPr>
          <w:rFonts w:ascii="Times New Roman" w:hAnsi="Times New Roman" w:cs="Times New Roman"/>
          <w:sz w:val="28"/>
          <w:szCs w:val="28"/>
          <w:lang w:val="kk-KZ"/>
        </w:rPr>
      </w:pPr>
      <w:r w:rsidRPr="00C67724">
        <w:rPr>
          <w:rFonts w:ascii="Times New Roman" w:hAnsi="Times New Roman" w:cs="Times New Roman"/>
          <w:sz w:val="28"/>
          <w:szCs w:val="28"/>
          <w:lang w:val="kk-KZ"/>
        </w:rPr>
        <w:lastRenderedPageBreak/>
        <w:tab/>
      </w:r>
      <w:r w:rsidR="0050674C" w:rsidRPr="00C67724">
        <w:rPr>
          <w:rFonts w:ascii="Times New Roman" w:hAnsi="Times New Roman" w:cs="Times New Roman"/>
          <w:sz w:val="28"/>
          <w:szCs w:val="28"/>
          <w:lang w:val="kk-KZ"/>
        </w:rPr>
        <w:t>Бракераж комиссиясының міндеті – оқушылардың тамақтану сапасы мен қауіпсіздігін, санитар</w:t>
      </w:r>
      <w:r w:rsidR="00F04CDC" w:rsidRPr="00A0013B">
        <w:rPr>
          <w:rFonts w:ascii="Times New Roman" w:hAnsi="Times New Roman" w:cs="Times New Roman"/>
          <w:sz w:val="28"/>
          <w:szCs w:val="28"/>
          <w:lang w:val="kk-KZ"/>
        </w:rPr>
        <w:t>ия</w:t>
      </w:r>
      <w:r w:rsidR="0050674C" w:rsidRPr="00A0013B">
        <w:rPr>
          <w:rFonts w:ascii="Times New Roman" w:hAnsi="Times New Roman" w:cs="Times New Roman"/>
          <w:sz w:val="28"/>
          <w:szCs w:val="28"/>
          <w:lang w:val="kk-KZ"/>
        </w:rPr>
        <w:t xml:space="preserve">лық </w:t>
      </w:r>
      <w:r w:rsidR="00502833" w:rsidRPr="004D05FE">
        <w:rPr>
          <w:rFonts w:ascii="Times New Roman" w:hAnsi="Times New Roman" w:cs="Times New Roman"/>
          <w:sz w:val="28"/>
          <w:szCs w:val="28"/>
          <w:lang w:val="kk-KZ"/>
        </w:rPr>
        <w:t>қағидалар</w:t>
      </w:r>
      <w:r w:rsidR="00502833" w:rsidRPr="00C67724">
        <w:rPr>
          <w:rFonts w:ascii="Times New Roman" w:hAnsi="Times New Roman" w:cs="Times New Roman"/>
          <w:sz w:val="28"/>
          <w:szCs w:val="28"/>
          <w:lang w:val="kk-KZ"/>
        </w:rPr>
        <w:t xml:space="preserve"> </w:t>
      </w:r>
      <w:r w:rsidR="0050674C" w:rsidRPr="00C67724">
        <w:rPr>
          <w:rFonts w:ascii="Times New Roman" w:hAnsi="Times New Roman" w:cs="Times New Roman"/>
          <w:sz w:val="28"/>
          <w:szCs w:val="28"/>
          <w:lang w:val="kk-KZ"/>
        </w:rPr>
        <w:t xml:space="preserve">мен </w:t>
      </w:r>
      <w:r w:rsidR="00F04CDC" w:rsidRPr="00C67724">
        <w:rPr>
          <w:rFonts w:ascii="Times New Roman" w:hAnsi="Times New Roman" w:cs="Times New Roman"/>
          <w:sz w:val="28"/>
          <w:szCs w:val="28"/>
          <w:lang w:val="kk-KZ"/>
        </w:rPr>
        <w:t>С</w:t>
      </w:r>
      <w:r w:rsidR="0050674C" w:rsidRPr="00A0013B">
        <w:rPr>
          <w:rFonts w:ascii="Times New Roman" w:hAnsi="Times New Roman" w:cs="Times New Roman"/>
          <w:sz w:val="28"/>
          <w:szCs w:val="28"/>
          <w:lang w:val="kk-KZ"/>
        </w:rPr>
        <w:t>тандарт</w:t>
      </w:r>
      <w:r w:rsidR="00502833" w:rsidRPr="004D05FE">
        <w:rPr>
          <w:rFonts w:ascii="Times New Roman" w:hAnsi="Times New Roman" w:cs="Times New Roman"/>
          <w:sz w:val="28"/>
          <w:szCs w:val="28"/>
          <w:lang w:val="kk-KZ"/>
        </w:rPr>
        <w:t>тың нормалары</w:t>
      </w:r>
      <w:r w:rsidR="0050674C" w:rsidRPr="00C67724">
        <w:rPr>
          <w:rFonts w:ascii="Times New Roman" w:hAnsi="Times New Roman" w:cs="Times New Roman"/>
          <w:sz w:val="28"/>
          <w:szCs w:val="28"/>
          <w:lang w:val="kk-KZ"/>
        </w:rPr>
        <w:t xml:space="preserve"> талаптарының </w:t>
      </w:r>
      <w:r w:rsidR="00F04CDC" w:rsidRPr="00A0013B">
        <w:rPr>
          <w:rFonts w:ascii="Times New Roman" w:hAnsi="Times New Roman" w:cs="Times New Roman"/>
          <w:sz w:val="28"/>
          <w:szCs w:val="28"/>
          <w:lang w:val="kk-KZ"/>
        </w:rPr>
        <w:t>сақталуын жүйелі түрде бағалау.</w:t>
      </w:r>
    </w:p>
    <w:p w14:paraId="59DB5A6B" w14:textId="647D4775" w:rsidR="0050674C" w:rsidRPr="00C67724" w:rsidRDefault="00E033F9" w:rsidP="00E033F9">
      <w:pPr>
        <w:tabs>
          <w:tab w:val="left" w:pos="709"/>
        </w:tabs>
        <w:jc w:val="both"/>
        <w:rPr>
          <w:rFonts w:ascii="Times New Roman" w:hAnsi="Times New Roman" w:cs="Times New Roman"/>
          <w:sz w:val="28"/>
          <w:szCs w:val="28"/>
          <w:lang w:val="kk-KZ"/>
        </w:rPr>
      </w:pPr>
      <w:r w:rsidRPr="00472EB1">
        <w:rPr>
          <w:rFonts w:ascii="Times New Roman" w:hAnsi="Times New Roman" w:cs="Times New Roman"/>
          <w:sz w:val="28"/>
          <w:szCs w:val="28"/>
          <w:lang w:val="kk-KZ"/>
        </w:rPr>
        <w:tab/>
      </w:r>
      <w:r w:rsidR="0050674C" w:rsidRPr="00924FB2">
        <w:rPr>
          <w:rFonts w:ascii="Times New Roman" w:hAnsi="Times New Roman" w:cs="Times New Roman"/>
          <w:sz w:val="28"/>
          <w:szCs w:val="28"/>
          <w:lang w:val="kk-KZ"/>
        </w:rPr>
        <w:t>Мектеп</w:t>
      </w:r>
      <w:r w:rsidR="00502833" w:rsidRPr="004D05FE">
        <w:rPr>
          <w:rFonts w:ascii="Times New Roman" w:hAnsi="Times New Roman" w:cs="Times New Roman"/>
          <w:sz w:val="28"/>
          <w:szCs w:val="28"/>
          <w:lang w:val="kk-KZ"/>
        </w:rPr>
        <w:t>тегі медицина қызметкері</w:t>
      </w:r>
      <w:r w:rsidR="0050674C" w:rsidRPr="00C67724">
        <w:rPr>
          <w:rFonts w:ascii="Times New Roman" w:hAnsi="Times New Roman" w:cs="Times New Roman"/>
          <w:sz w:val="28"/>
          <w:szCs w:val="28"/>
          <w:lang w:val="kk-KZ"/>
        </w:rPr>
        <w:t xml:space="preserve"> бракераж комиссиясының мүшесі ретінде:</w:t>
      </w:r>
    </w:p>
    <w:p w14:paraId="4F28A844" w14:textId="489923B4" w:rsidR="0050674C" w:rsidRPr="00C67724" w:rsidRDefault="00D34CF1" w:rsidP="00E033F9">
      <w:pPr>
        <w:pStyle w:val="a6"/>
        <w:numPr>
          <w:ilvl w:val="0"/>
          <w:numId w:val="33"/>
        </w:numPr>
        <w:spacing w:before="0" w:beforeAutospacing="0" w:after="0" w:afterAutospacing="0"/>
        <w:ind w:left="0" w:firstLine="709"/>
        <w:jc w:val="both"/>
        <w:rPr>
          <w:i/>
          <w:szCs w:val="28"/>
          <w:lang w:val="kk-KZ"/>
        </w:rPr>
      </w:pPr>
      <w:r w:rsidRPr="00A0013B">
        <w:rPr>
          <w:sz w:val="28"/>
          <w:lang w:val="kk-KZ"/>
        </w:rPr>
        <w:t xml:space="preserve">осы Әдістемелік ұсынымдардың 12-тармағына сай </w:t>
      </w:r>
      <w:r w:rsidR="0050674C" w:rsidRPr="00A0013B">
        <w:rPr>
          <w:sz w:val="28"/>
          <w:szCs w:val="28"/>
          <w:lang w:val="kk-KZ"/>
        </w:rPr>
        <w:t xml:space="preserve">дайын </w:t>
      </w:r>
      <w:r w:rsidR="00502833" w:rsidRPr="007D2BF5">
        <w:rPr>
          <w:sz w:val="28"/>
          <w:szCs w:val="28"/>
          <w:lang w:val="kk-KZ"/>
        </w:rPr>
        <w:t>та</w:t>
      </w:r>
      <w:r w:rsidR="00502833" w:rsidRPr="004D05FE">
        <w:rPr>
          <w:sz w:val="28"/>
          <w:szCs w:val="28"/>
          <w:lang w:val="kk-KZ"/>
        </w:rPr>
        <w:t>мақтарды</w:t>
      </w:r>
      <w:r w:rsidR="00502833" w:rsidRPr="00C67724">
        <w:rPr>
          <w:sz w:val="28"/>
          <w:szCs w:val="28"/>
          <w:lang w:val="kk-KZ"/>
        </w:rPr>
        <w:t xml:space="preserve"> </w:t>
      </w:r>
      <w:r w:rsidR="0050674C" w:rsidRPr="00A0013B">
        <w:rPr>
          <w:sz w:val="28"/>
          <w:szCs w:val="28"/>
          <w:lang w:val="kk-KZ"/>
        </w:rPr>
        <w:t>(сыртқы түрі, иісі, дәмі, консистенциясы, рецептураға сәйкестігі</w:t>
      </w:r>
      <w:r w:rsidR="00502833" w:rsidRPr="007D2BF5">
        <w:rPr>
          <w:sz w:val="28"/>
          <w:szCs w:val="28"/>
          <w:lang w:val="kk-KZ"/>
        </w:rPr>
        <w:t>)</w:t>
      </w:r>
      <w:r w:rsidR="00502833" w:rsidRPr="004D05FE">
        <w:rPr>
          <w:sz w:val="28"/>
          <w:szCs w:val="28"/>
          <w:lang w:val="kk-KZ"/>
        </w:rPr>
        <w:t xml:space="preserve">  органолептикалық бағалауды жүргізеді;</w:t>
      </w:r>
    </w:p>
    <w:p w14:paraId="65CC1A08" w14:textId="35FB7E8B" w:rsidR="0050674C" w:rsidRPr="00C67724" w:rsidRDefault="0050674C" w:rsidP="00E033F9">
      <w:pPr>
        <w:pStyle w:val="a6"/>
        <w:numPr>
          <w:ilvl w:val="0"/>
          <w:numId w:val="33"/>
        </w:numPr>
        <w:spacing w:before="0" w:beforeAutospacing="0" w:after="0" w:afterAutospacing="0"/>
        <w:ind w:left="0" w:firstLine="709"/>
        <w:jc w:val="both"/>
        <w:rPr>
          <w:sz w:val="28"/>
          <w:szCs w:val="28"/>
          <w:lang w:val="kk-KZ"/>
        </w:rPr>
      </w:pPr>
      <w:r w:rsidRPr="00C67724">
        <w:rPr>
          <w:sz w:val="28"/>
          <w:szCs w:val="28"/>
          <w:lang w:val="kk-KZ"/>
        </w:rPr>
        <w:t>тәуліктік сынамаларды іріктеу</w:t>
      </w:r>
      <w:r w:rsidR="00502833" w:rsidRPr="004D05FE">
        <w:rPr>
          <w:sz w:val="28"/>
          <w:szCs w:val="28"/>
          <w:lang w:val="kk-KZ"/>
        </w:rPr>
        <w:t xml:space="preserve">ді және оларды </w:t>
      </w:r>
      <w:r w:rsidRPr="00C67724">
        <w:rPr>
          <w:sz w:val="28"/>
          <w:szCs w:val="28"/>
          <w:lang w:val="kk-KZ"/>
        </w:rPr>
        <w:t xml:space="preserve"> сақтау шарттарын бақылайды;</w:t>
      </w:r>
    </w:p>
    <w:p w14:paraId="620FA33C" w14:textId="4A2AA84D" w:rsidR="0050674C" w:rsidRPr="00C67724" w:rsidRDefault="00D65E4B" w:rsidP="00E033F9">
      <w:pPr>
        <w:pStyle w:val="a6"/>
        <w:numPr>
          <w:ilvl w:val="0"/>
          <w:numId w:val="33"/>
        </w:numPr>
        <w:spacing w:before="0" w:beforeAutospacing="0" w:after="0" w:afterAutospacing="0"/>
        <w:ind w:left="0" w:firstLine="709"/>
        <w:jc w:val="both"/>
        <w:rPr>
          <w:i/>
          <w:szCs w:val="28"/>
          <w:lang w:val="kk-KZ"/>
        </w:rPr>
      </w:pPr>
      <w:r w:rsidRPr="00C67724">
        <w:rPr>
          <w:sz w:val="28"/>
          <w:lang w:val="kk-KZ"/>
        </w:rPr>
        <w:t xml:space="preserve">осы Әдістемелік </w:t>
      </w:r>
      <w:r w:rsidR="00502833" w:rsidRPr="00C67724">
        <w:rPr>
          <w:sz w:val="28"/>
          <w:lang w:val="kk-KZ"/>
        </w:rPr>
        <w:t>ұсынымдар</w:t>
      </w:r>
      <w:r w:rsidR="00502833" w:rsidRPr="004D05FE">
        <w:rPr>
          <w:sz w:val="28"/>
          <w:lang w:val="kk-KZ"/>
        </w:rPr>
        <w:t>ға</w:t>
      </w:r>
      <w:r w:rsidR="00502833" w:rsidRPr="00C67724">
        <w:rPr>
          <w:sz w:val="28"/>
          <w:lang w:val="kk-KZ"/>
        </w:rPr>
        <w:t xml:space="preserve"> </w:t>
      </w:r>
      <w:r w:rsidRPr="00C67724">
        <w:rPr>
          <w:sz w:val="28"/>
          <w:lang w:val="kk-KZ"/>
        </w:rPr>
        <w:t>1-қосымша</w:t>
      </w:r>
      <w:r w:rsidR="00502833" w:rsidRPr="004D05FE">
        <w:rPr>
          <w:sz w:val="28"/>
          <w:lang w:val="kk-KZ"/>
        </w:rPr>
        <w:t>ғ</w:t>
      </w:r>
      <w:r w:rsidRPr="00C67724">
        <w:rPr>
          <w:sz w:val="28"/>
          <w:lang w:val="kk-KZ"/>
        </w:rPr>
        <w:t xml:space="preserve">а сай </w:t>
      </w:r>
      <w:r w:rsidR="0050674C" w:rsidRPr="00C67724">
        <w:rPr>
          <w:sz w:val="28"/>
          <w:szCs w:val="28"/>
          <w:lang w:val="kk-KZ"/>
        </w:rPr>
        <w:t>санитар</w:t>
      </w:r>
      <w:r w:rsidR="008F6DF9" w:rsidRPr="00C67724">
        <w:rPr>
          <w:sz w:val="28"/>
          <w:szCs w:val="28"/>
          <w:lang w:val="kk-KZ"/>
        </w:rPr>
        <w:t>ия</w:t>
      </w:r>
      <w:r w:rsidR="0050674C" w:rsidRPr="00C67724">
        <w:rPr>
          <w:sz w:val="28"/>
          <w:szCs w:val="28"/>
          <w:lang w:val="kk-KZ"/>
        </w:rPr>
        <w:t>лық</w:t>
      </w:r>
      <w:r w:rsidR="00502833" w:rsidRPr="004D05FE">
        <w:rPr>
          <w:sz w:val="28"/>
          <w:szCs w:val="28"/>
          <w:lang w:val="kk-KZ"/>
        </w:rPr>
        <w:t xml:space="preserve"> қағидалар</w:t>
      </w:r>
      <w:r w:rsidR="0050674C" w:rsidRPr="00C67724">
        <w:rPr>
          <w:sz w:val="28"/>
          <w:szCs w:val="28"/>
          <w:lang w:val="kk-KZ"/>
        </w:rPr>
        <w:t xml:space="preserve"> мен </w:t>
      </w:r>
      <w:r w:rsidR="008F6DF9" w:rsidRPr="00C67724">
        <w:rPr>
          <w:sz w:val="28"/>
          <w:szCs w:val="28"/>
          <w:lang w:val="kk-KZ"/>
        </w:rPr>
        <w:t>С</w:t>
      </w:r>
      <w:r w:rsidR="0050674C" w:rsidRPr="00C67724">
        <w:rPr>
          <w:sz w:val="28"/>
          <w:szCs w:val="28"/>
          <w:lang w:val="kk-KZ"/>
        </w:rPr>
        <w:t>тандарт</w:t>
      </w:r>
      <w:r w:rsidR="00502833" w:rsidRPr="004D05FE">
        <w:rPr>
          <w:sz w:val="28"/>
          <w:szCs w:val="28"/>
          <w:lang w:val="kk-KZ"/>
        </w:rPr>
        <w:t>тың  нормалпры</w:t>
      </w:r>
      <w:r w:rsidR="0050674C" w:rsidRPr="00C67724">
        <w:rPr>
          <w:sz w:val="28"/>
          <w:szCs w:val="28"/>
          <w:lang w:val="kk-KZ"/>
        </w:rPr>
        <w:t xml:space="preserve"> талаптарының сақталуын </w:t>
      </w:r>
      <w:r w:rsidR="00502833" w:rsidRPr="004D05FE">
        <w:rPr>
          <w:sz w:val="28"/>
          <w:szCs w:val="28"/>
          <w:lang w:val="kk-KZ"/>
        </w:rPr>
        <w:t>бақылайды</w:t>
      </w:r>
      <w:r w:rsidRPr="00C67724">
        <w:rPr>
          <w:sz w:val="28"/>
          <w:szCs w:val="28"/>
          <w:lang w:val="kk-KZ"/>
        </w:rPr>
        <w:t>;</w:t>
      </w:r>
    </w:p>
    <w:p w14:paraId="0CF61815" w14:textId="3A2D593E" w:rsidR="0050674C" w:rsidRPr="00C67724" w:rsidRDefault="0050674C" w:rsidP="00E033F9">
      <w:pPr>
        <w:pStyle w:val="a6"/>
        <w:numPr>
          <w:ilvl w:val="0"/>
          <w:numId w:val="33"/>
        </w:numPr>
        <w:spacing w:before="0" w:beforeAutospacing="0" w:after="0" w:afterAutospacing="0"/>
        <w:ind w:left="0" w:firstLine="709"/>
        <w:jc w:val="both"/>
        <w:rPr>
          <w:sz w:val="28"/>
          <w:szCs w:val="28"/>
          <w:lang w:val="kk-KZ"/>
        </w:rPr>
      </w:pPr>
      <w:r w:rsidRPr="00C67724">
        <w:rPr>
          <w:sz w:val="28"/>
          <w:szCs w:val="28"/>
          <w:lang w:val="kk-KZ"/>
        </w:rPr>
        <w:t xml:space="preserve">бекітілген </w:t>
      </w:r>
      <w:r w:rsidR="00502833" w:rsidRPr="004D05FE">
        <w:rPr>
          <w:sz w:val="28"/>
          <w:szCs w:val="28"/>
          <w:lang w:val="kk-KZ"/>
        </w:rPr>
        <w:t xml:space="preserve">таратылу </w:t>
      </w:r>
      <w:r w:rsidRPr="00C67724">
        <w:rPr>
          <w:sz w:val="28"/>
          <w:szCs w:val="28"/>
          <w:lang w:val="kk-KZ"/>
        </w:rPr>
        <w:t>мәзір</w:t>
      </w:r>
      <w:r w:rsidR="00502833" w:rsidRPr="004D05FE">
        <w:rPr>
          <w:sz w:val="28"/>
          <w:szCs w:val="28"/>
          <w:lang w:val="kk-KZ"/>
        </w:rPr>
        <w:t>і</w:t>
      </w:r>
      <w:r w:rsidRPr="00C67724">
        <w:rPr>
          <w:sz w:val="28"/>
          <w:szCs w:val="28"/>
          <w:lang w:val="kk-KZ"/>
        </w:rPr>
        <w:t xml:space="preserve"> бойынша </w:t>
      </w:r>
      <w:r w:rsidR="00502833" w:rsidRPr="004D05FE">
        <w:rPr>
          <w:sz w:val="28"/>
          <w:szCs w:val="28"/>
          <w:lang w:val="kk-KZ"/>
        </w:rPr>
        <w:t>өнімдердің</w:t>
      </w:r>
      <w:r w:rsidR="00502833" w:rsidRPr="00C67724">
        <w:rPr>
          <w:sz w:val="28"/>
          <w:szCs w:val="28"/>
          <w:lang w:val="kk-KZ"/>
        </w:rPr>
        <w:t xml:space="preserve"> </w:t>
      </w:r>
      <w:r w:rsidRPr="00C67724">
        <w:rPr>
          <w:sz w:val="28"/>
          <w:szCs w:val="28"/>
          <w:lang w:val="kk-KZ"/>
        </w:rPr>
        <w:t xml:space="preserve">дұрыс </w:t>
      </w:r>
      <w:r w:rsidR="00502833" w:rsidRPr="004D05FE">
        <w:rPr>
          <w:sz w:val="28"/>
          <w:szCs w:val="28"/>
          <w:lang w:val="kk-KZ"/>
        </w:rPr>
        <w:t>салынуын</w:t>
      </w:r>
      <w:r w:rsidRPr="00C67724">
        <w:rPr>
          <w:sz w:val="28"/>
          <w:szCs w:val="28"/>
          <w:lang w:val="kk-KZ"/>
        </w:rPr>
        <w:t xml:space="preserve"> </w:t>
      </w:r>
      <w:r w:rsidR="00502833" w:rsidRPr="004D05FE">
        <w:rPr>
          <w:sz w:val="28"/>
          <w:szCs w:val="28"/>
          <w:lang w:val="kk-KZ"/>
        </w:rPr>
        <w:t>тексеруге</w:t>
      </w:r>
      <w:r w:rsidR="00502833" w:rsidRPr="00C67724">
        <w:rPr>
          <w:sz w:val="28"/>
          <w:szCs w:val="28"/>
          <w:lang w:val="kk-KZ"/>
        </w:rPr>
        <w:t xml:space="preserve"> </w:t>
      </w:r>
      <w:r w:rsidRPr="00C67724">
        <w:rPr>
          <w:sz w:val="28"/>
          <w:szCs w:val="28"/>
          <w:lang w:val="kk-KZ"/>
        </w:rPr>
        <w:t>қатысады;</w:t>
      </w:r>
    </w:p>
    <w:p w14:paraId="58068497" w14:textId="21C2C13B" w:rsidR="0050674C" w:rsidRPr="00C67724" w:rsidRDefault="00502833" w:rsidP="00E033F9">
      <w:pPr>
        <w:pStyle w:val="a6"/>
        <w:numPr>
          <w:ilvl w:val="0"/>
          <w:numId w:val="33"/>
        </w:numPr>
        <w:spacing w:before="0" w:beforeAutospacing="0" w:after="0" w:afterAutospacing="0"/>
        <w:ind w:left="0" w:firstLine="709"/>
        <w:jc w:val="both"/>
        <w:rPr>
          <w:sz w:val="28"/>
          <w:szCs w:val="28"/>
          <w:lang w:val="kk-KZ"/>
        </w:rPr>
      </w:pPr>
      <w:r w:rsidRPr="00C67724">
        <w:rPr>
          <w:sz w:val="28"/>
          <w:szCs w:val="28"/>
          <w:lang w:val="kk-KZ"/>
        </w:rPr>
        <w:t>т</w:t>
      </w:r>
      <w:r w:rsidRPr="004D05FE">
        <w:rPr>
          <w:sz w:val="28"/>
          <w:szCs w:val="28"/>
          <w:lang w:val="kk-KZ"/>
        </w:rPr>
        <w:t xml:space="preserve">амақтарды берудің </w:t>
      </w:r>
      <w:r w:rsidR="0050674C" w:rsidRPr="00C67724">
        <w:rPr>
          <w:sz w:val="28"/>
          <w:szCs w:val="28"/>
          <w:lang w:val="kk-KZ"/>
        </w:rPr>
        <w:t xml:space="preserve"> температура</w:t>
      </w:r>
      <w:r w:rsidRPr="004D05FE">
        <w:rPr>
          <w:sz w:val="28"/>
          <w:szCs w:val="28"/>
          <w:lang w:val="kk-KZ"/>
        </w:rPr>
        <w:t xml:space="preserve">лық режимін </w:t>
      </w:r>
      <w:r w:rsidR="0050674C" w:rsidRPr="00C67724">
        <w:rPr>
          <w:sz w:val="28"/>
          <w:szCs w:val="28"/>
          <w:lang w:val="kk-KZ"/>
        </w:rPr>
        <w:t xml:space="preserve"> тексеруге қатысады;</w:t>
      </w:r>
    </w:p>
    <w:p w14:paraId="0D198015" w14:textId="3D7B1417" w:rsidR="0050674C" w:rsidRPr="00472EB1" w:rsidRDefault="00502833" w:rsidP="00E033F9">
      <w:pPr>
        <w:pStyle w:val="a6"/>
        <w:numPr>
          <w:ilvl w:val="0"/>
          <w:numId w:val="33"/>
        </w:numPr>
        <w:spacing w:before="0" w:beforeAutospacing="0" w:after="0" w:afterAutospacing="0"/>
        <w:ind w:left="0" w:firstLine="709"/>
        <w:jc w:val="both"/>
        <w:rPr>
          <w:sz w:val="28"/>
          <w:szCs w:val="28"/>
          <w:lang w:val="kk-KZ"/>
        </w:rPr>
      </w:pPr>
      <w:r w:rsidRPr="004D05FE">
        <w:rPr>
          <w:sz w:val="28"/>
          <w:szCs w:val="28"/>
          <w:lang w:val="kk-KZ"/>
        </w:rPr>
        <w:t xml:space="preserve">дайын тамақтар бракеражы нәтижелерін тіркей отырып, тарату кезінде таңбап алған порцияларды өлшеу арқылы порциялық тамақтардың шығымын бақылауға </w:t>
      </w:r>
      <w:r w:rsidR="0050674C" w:rsidRPr="00C67724">
        <w:rPr>
          <w:sz w:val="28"/>
          <w:szCs w:val="28"/>
          <w:lang w:val="kk-KZ"/>
        </w:rPr>
        <w:t xml:space="preserve"> қатысады</w:t>
      </w:r>
      <w:r w:rsidRPr="004D05FE">
        <w:rPr>
          <w:sz w:val="28"/>
          <w:szCs w:val="28"/>
          <w:lang w:val="kk-KZ"/>
        </w:rPr>
        <w:t>;</w:t>
      </w:r>
    </w:p>
    <w:p w14:paraId="26535656" w14:textId="66A9C9E3" w:rsidR="0050674C" w:rsidRPr="00C67724" w:rsidRDefault="00C67724" w:rsidP="00E033F9">
      <w:pPr>
        <w:pStyle w:val="a6"/>
        <w:numPr>
          <w:ilvl w:val="0"/>
          <w:numId w:val="33"/>
        </w:numPr>
        <w:spacing w:before="0" w:beforeAutospacing="0" w:after="0" w:afterAutospacing="0"/>
        <w:ind w:left="0" w:firstLine="709"/>
        <w:jc w:val="both"/>
        <w:rPr>
          <w:sz w:val="28"/>
          <w:szCs w:val="28"/>
          <w:lang w:val="kk-KZ"/>
        </w:rPr>
      </w:pPr>
      <w:r w:rsidRPr="004D05FE">
        <w:rPr>
          <w:sz w:val="28"/>
          <w:szCs w:val="28"/>
          <w:lang w:val="kk-KZ"/>
        </w:rPr>
        <w:t xml:space="preserve">тексеру қорытындысы бойынша </w:t>
      </w:r>
      <w:r w:rsidR="0050674C" w:rsidRPr="00C67724">
        <w:rPr>
          <w:sz w:val="28"/>
          <w:szCs w:val="28"/>
          <w:lang w:val="kk-KZ"/>
        </w:rPr>
        <w:t>бракераж комиссиясының қорытындысын рәсімдеуге қатысады.</w:t>
      </w:r>
    </w:p>
    <w:p w14:paraId="48780DE8" w14:textId="209A3D5B" w:rsidR="000A58C2" w:rsidRPr="00C67724" w:rsidRDefault="00C67724" w:rsidP="000A58C2">
      <w:pPr>
        <w:pStyle w:val="a6"/>
        <w:spacing w:before="0" w:beforeAutospacing="0" w:after="0" w:afterAutospacing="0"/>
        <w:ind w:firstLine="709"/>
        <w:jc w:val="both"/>
        <w:rPr>
          <w:sz w:val="28"/>
          <w:szCs w:val="28"/>
          <w:lang w:val="kk-KZ"/>
        </w:rPr>
      </w:pPr>
      <w:r w:rsidRPr="004D05FE">
        <w:rPr>
          <w:sz w:val="28"/>
          <w:szCs w:val="28"/>
          <w:lang w:val="kk-KZ"/>
        </w:rPr>
        <w:t xml:space="preserve">Бракераж комиссиясының құрамындағы </w:t>
      </w:r>
      <w:r w:rsidR="004E14EC" w:rsidRPr="004E14EC">
        <w:rPr>
          <w:sz w:val="28"/>
          <w:szCs w:val="28"/>
          <w:lang w:val="kk-KZ"/>
        </w:rPr>
        <w:t>медицина</w:t>
      </w:r>
      <w:r w:rsidR="004E14EC" w:rsidRPr="004E14EC">
        <w:rPr>
          <w:lang w:val="kk-KZ"/>
        </w:rPr>
        <w:t xml:space="preserve"> </w:t>
      </w:r>
      <w:r w:rsidRPr="00C67724">
        <w:rPr>
          <w:sz w:val="28"/>
          <w:szCs w:val="28"/>
          <w:lang w:val="kk-KZ"/>
        </w:rPr>
        <w:t>қызметкер</w:t>
      </w:r>
      <w:r w:rsidRPr="004D05FE">
        <w:rPr>
          <w:sz w:val="28"/>
          <w:szCs w:val="28"/>
          <w:lang w:val="kk-KZ"/>
        </w:rPr>
        <w:t>ін</w:t>
      </w:r>
      <w:r w:rsidRPr="00C67724">
        <w:rPr>
          <w:sz w:val="28"/>
          <w:szCs w:val="28"/>
          <w:lang w:val="kk-KZ"/>
        </w:rPr>
        <w:t xml:space="preserve">ің </w:t>
      </w:r>
      <w:r w:rsidR="0050674C" w:rsidRPr="00C67724">
        <w:rPr>
          <w:sz w:val="28"/>
          <w:szCs w:val="28"/>
          <w:lang w:val="kk-KZ"/>
        </w:rPr>
        <w:t>тамақтануды</w:t>
      </w:r>
      <w:r w:rsidRPr="004D05FE">
        <w:rPr>
          <w:sz w:val="28"/>
          <w:szCs w:val="28"/>
          <w:lang w:val="kk-KZ"/>
        </w:rPr>
        <w:t>ң ұйымдастырылуын</w:t>
      </w:r>
      <w:r w:rsidR="0050674C" w:rsidRPr="00C67724">
        <w:rPr>
          <w:sz w:val="28"/>
          <w:szCs w:val="28"/>
          <w:lang w:val="kk-KZ"/>
        </w:rPr>
        <w:t xml:space="preserve"> бақылау алгоритмі:</w:t>
      </w:r>
    </w:p>
    <w:p w14:paraId="123AD9CF" w14:textId="2A591100" w:rsidR="000A58C2" w:rsidRPr="00C67724" w:rsidRDefault="000A58C2" w:rsidP="000A58C2">
      <w:pPr>
        <w:pStyle w:val="a6"/>
        <w:spacing w:before="0" w:beforeAutospacing="0" w:after="0" w:afterAutospacing="0"/>
        <w:ind w:firstLine="709"/>
        <w:jc w:val="both"/>
        <w:rPr>
          <w:sz w:val="28"/>
          <w:szCs w:val="28"/>
          <w:lang w:val="kk-KZ"/>
        </w:rPr>
      </w:pPr>
      <w:r w:rsidRPr="00A0013B">
        <w:rPr>
          <w:sz w:val="28"/>
          <w:lang w:val="kk-KZ"/>
        </w:rPr>
        <w:t xml:space="preserve">осы Әдістемелік ұсынымдардың 12-тармағына сай </w:t>
      </w:r>
      <w:r w:rsidRPr="00A0013B">
        <w:rPr>
          <w:sz w:val="28"/>
          <w:szCs w:val="28"/>
          <w:lang w:val="kk-KZ"/>
        </w:rPr>
        <w:t>о</w:t>
      </w:r>
      <w:r w:rsidR="0050674C" w:rsidRPr="00472EB1">
        <w:rPr>
          <w:sz w:val="28"/>
          <w:szCs w:val="28"/>
          <w:lang w:val="kk-KZ"/>
        </w:rPr>
        <w:t xml:space="preserve">рганолептикалық </w:t>
      </w:r>
      <w:r w:rsidR="00C67724" w:rsidRPr="007D2BF5">
        <w:rPr>
          <w:sz w:val="28"/>
          <w:szCs w:val="28"/>
          <w:lang w:val="kk-KZ"/>
        </w:rPr>
        <w:t>ба</w:t>
      </w:r>
      <w:r w:rsidR="00C67724" w:rsidRPr="004D05FE">
        <w:rPr>
          <w:sz w:val="28"/>
          <w:szCs w:val="28"/>
          <w:lang w:val="kk-KZ"/>
        </w:rPr>
        <w:t>ғалау жүргізу</w:t>
      </w:r>
      <w:r w:rsidRPr="00C67724">
        <w:rPr>
          <w:sz w:val="28"/>
          <w:szCs w:val="28"/>
          <w:lang w:val="kk-KZ"/>
        </w:rPr>
        <w:t>;</w:t>
      </w:r>
    </w:p>
    <w:p w14:paraId="481BF798" w14:textId="77777777" w:rsidR="00C678BB" w:rsidRPr="00472EB1" w:rsidRDefault="000A58C2" w:rsidP="00C678BB">
      <w:pPr>
        <w:pStyle w:val="a6"/>
        <w:spacing w:before="0" w:beforeAutospacing="0" w:after="0" w:afterAutospacing="0"/>
        <w:ind w:firstLine="709"/>
        <w:jc w:val="both"/>
        <w:rPr>
          <w:sz w:val="28"/>
          <w:szCs w:val="28"/>
          <w:lang w:val="kk-KZ"/>
        </w:rPr>
      </w:pPr>
      <w:r w:rsidRPr="00A0013B">
        <w:rPr>
          <w:sz w:val="28"/>
          <w:szCs w:val="28"/>
          <w:lang w:val="kk-KZ"/>
        </w:rPr>
        <w:t xml:space="preserve">Стандарттың 106-тармағына және № 16 СҚ 282-тармағына сәйкес тәуліктік сынамаларды іріктеу мен сақтау шарттарын бақылау; </w:t>
      </w:r>
    </w:p>
    <w:p w14:paraId="39C4E944" w14:textId="5B70BA7D" w:rsidR="00C678BB" w:rsidRPr="00C67724" w:rsidRDefault="00C678BB" w:rsidP="00C678BB">
      <w:pPr>
        <w:pStyle w:val="a6"/>
        <w:spacing w:before="0" w:beforeAutospacing="0" w:after="0" w:afterAutospacing="0"/>
        <w:ind w:firstLine="709"/>
        <w:jc w:val="both"/>
        <w:rPr>
          <w:sz w:val="28"/>
          <w:szCs w:val="28"/>
          <w:lang w:val="kk-KZ"/>
        </w:rPr>
      </w:pPr>
      <w:r w:rsidRPr="00924FB2">
        <w:rPr>
          <w:sz w:val="28"/>
          <w:lang w:val="kk-KZ"/>
        </w:rPr>
        <w:t xml:space="preserve">осы Әдістемелік </w:t>
      </w:r>
      <w:r w:rsidR="00C67724" w:rsidRPr="00BC3BBA">
        <w:rPr>
          <w:sz w:val="28"/>
          <w:lang w:val="kk-KZ"/>
        </w:rPr>
        <w:t>ұсынымдар</w:t>
      </w:r>
      <w:r w:rsidR="00C67724" w:rsidRPr="004D05FE">
        <w:rPr>
          <w:sz w:val="28"/>
          <w:lang w:val="kk-KZ"/>
        </w:rPr>
        <w:t>ға</w:t>
      </w:r>
      <w:r w:rsidR="00C67724" w:rsidRPr="00C67724">
        <w:rPr>
          <w:sz w:val="28"/>
          <w:lang w:val="kk-KZ"/>
        </w:rPr>
        <w:t xml:space="preserve"> </w:t>
      </w:r>
      <w:r w:rsidRPr="00C67724">
        <w:rPr>
          <w:sz w:val="28"/>
          <w:lang w:val="kk-KZ"/>
        </w:rPr>
        <w:t>2-</w:t>
      </w:r>
      <w:r w:rsidR="00C67724" w:rsidRPr="00C67724">
        <w:rPr>
          <w:sz w:val="28"/>
          <w:lang w:val="kk-KZ"/>
        </w:rPr>
        <w:t>қосымша</w:t>
      </w:r>
      <w:r w:rsidR="00C67724" w:rsidRPr="004D05FE">
        <w:rPr>
          <w:sz w:val="28"/>
          <w:lang w:val="kk-KZ"/>
        </w:rPr>
        <w:t>ғ</w:t>
      </w:r>
      <w:r w:rsidR="00C67724" w:rsidRPr="00C67724">
        <w:rPr>
          <w:sz w:val="28"/>
          <w:lang w:val="kk-KZ"/>
        </w:rPr>
        <w:t>а с</w:t>
      </w:r>
      <w:r w:rsidR="00C67724" w:rsidRPr="004D05FE">
        <w:rPr>
          <w:sz w:val="28"/>
          <w:lang w:val="kk-KZ"/>
        </w:rPr>
        <w:t>әйкес</w:t>
      </w:r>
      <w:r w:rsidR="00C67724" w:rsidRPr="00C67724">
        <w:rPr>
          <w:bCs/>
          <w:sz w:val="28"/>
          <w:szCs w:val="28"/>
          <w:lang w:val="kk-KZ"/>
        </w:rPr>
        <w:t xml:space="preserve"> </w:t>
      </w:r>
      <w:r w:rsidRPr="00C67724">
        <w:rPr>
          <w:bCs/>
          <w:sz w:val="28"/>
          <w:szCs w:val="28"/>
          <w:lang w:val="kk-KZ"/>
        </w:rPr>
        <w:t>өнімдерді</w:t>
      </w:r>
      <w:r w:rsidR="00C67724" w:rsidRPr="004D05FE">
        <w:rPr>
          <w:bCs/>
          <w:sz w:val="28"/>
          <w:szCs w:val="28"/>
          <w:lang w:val="kk-KZ"/>
        </w:rPr>
        <w:t xml:space="preserve"> салу </w:t>
      </w:r>
      <w:r w:rsidRPr="00C67724">
        <w:rPr>
          <w:bCs/>
          <w:sz w:val="28"/>
          <w:szCs w:val="28"/>
          <w:lang w:val="kk-KZ"/>
        </w:rPr>
        <w:t xml:space="preserve">нормаларын </w:t>
      </w:r>
      <w:r w:rsidR="0050674C" w:rsidRPr="00C67724">
        <w:rPr>
          <w:bCs/>
          <w:sz w:val="28"/>
          <w:szCs w:val="28"/>
          <w:lang w:val="kk-KZ"/>
        </w:rPr>
        <w:t>бақылау</w:t>
      </w:r>
      <w:r w:rsidRPr="00C67724">
        <w:rPr>
          <w:bCs/>
          <w:sz w:val="28"/>
          <w:szCs w:val="28"/>
          <w:lang w:val="kk-KZ"/>
        </w:rPr>
        <w:t>;</w:t>
      </w:r>
    </w:p>
    <w:p w14:paraId="0ABF80DA" w14:textId="727B7D28" w:rsidR="00C67724" w:rsidRPr="004D05FE" w:rsidRDefault="00C678BB" w:rsidP="00C678BB">
      <w:pPr>
        <w:pStyle w:val="a6"/>
        <w:spacing w:before="0" w:beforeAutospacing="0" w:after="0" w:afterAutospacing="0"/>
        <w:ind w:firstLine="709"/>
        <w:jc w:val="both"/>
        <w:rPr>
          <w:bCs/>
          <w:sz w:val="28"/>
          <w:szCs w:val="28"/>
          <w:lang w:val="kk-KZ"/>
        </w:rPr>
      </w:pPr>
      <w:r w:rsidRPr="00C67724">
        <w:rPr>
          <w:sz w:val="28"/>
          <w:szCs w:val="28"/>
          <w:lang w:val="kk-KZ"/>
        </w:rPr>
        <w:t xml:space="preserve">№ 16 СҚ 145-тармағына сәйкес </w:t>
      </w:r>
      <w:r w:rsidRPr="00C67724">
        <w:rPr>
          <w:bCs/>
          <w:sz w:val="28"/>
          <w:szCs w:val="28"/>
          <w:lang w:val="kk-KZ"/>
        </w:rPr>
        <w:t>д</w:t>
      </w:r>
      <w:r w:rsidR="0050674C" w:rsidRPr="00C67724">
        <w:rPr>
          <w:bCs/>
          <w:sz w:val="28"/>
          <w:szCs w:val="28"/>
          <w:lang w:val="kk-KZ"/>
        </w:rPr>
        <w:t>айын та</w:t>
      </w:r>
      <w:r w:rsidR="00C67724" w:rsidRPr="004D05FE">
        <w:rPr>
          <w:bCs/>
          <w:sz w:val="28"/>
          <w:szCs w:val="28"/>
          <w:lang w:val="kk-KZ"/>
        </w:rPr>
        <w:t xml:space="preserve">мақтарды беру </w:t>
      </w:r>
      <w:r w:rsidR="0050674C" w:rsidRPr="00C67724">
        <w:rPr>
          <w:bCs/>
          <w:sz w:val="28"/>
          <w:szCs w:val="28"/>
          <w:lang w:val="kk-KZ"/>
        </w:rPr>
        <w:t xml:space="preserve"> температурасын</w:t>
      </w:r>
      <w:r w:rsidR="00C67724" w:rsidRPr="004D05FE">
        <w:rPr>
          <w:bCs/>
          <w:sz w:val="28"/>
          <w:szCs w:val="28"/>
          <w:lang w:val="kk-KZ"/>
        </w:rPr>
        <w:t xml:space="preserve"> </w:t>
      </w:r>
      <w:r w:rsidR="0050674C" w:rsidRPr="00C67724">
        <w:rPr>
          <w:bCs/>
          <w:sz w:val="28"/>
          <w:szCs w:val="28"/>
          <w:lang w:val="kk-KZ"/>
        </w:rPr>
        <w:t xml:space="preserve"> бақылау</w:t>
      </w:r>
      <w:r w:rsidRPr="00C67724">
        <w:rPr>
          <w:bCs/>
          <w:sz w:val="28"/>
          <w:szCs w:val="28"/>
          <w:lang w:val="kk-KZ"/>
        </w:rPr>
        <w:t>;</w:t>
      </w:r>
    </w:p>
    <w:p w14:paraId="0F14B203" w14:textId="60D4B312" w:rsidR="00C678BB" w:rsidRPr="00A0013B" w:rsidRDefault="005E1BE4" w:rsidP="00C678BB">
      <w:pPr>
        <w:pStyle w:val="a6"/>
        <w:spacing w:before="0" w:beforeAutospacing="0" w:after="0" w:afterAutospacing="0"/>
        <w:ind w:firstLine="709"/>
        <w:jc w:val="both"/>
        <w:rPr>
          <w:sz w:val="28"/>
          <w:szCs w:val="28"/>
          <w:lang w:val="kk-KZ"/>
        </w:rPr>
      </w:pPr>
      <w:r w:rsidRPr="00C67724">
        <w:rPr>
          <w:sz w:val="28"/>
          <w:szCs w:val="28"/>
          <w:lang w:val="kk-KZ"/>
        </w:rPr>
        <w:tab/>
      </w:r>
      <w:r w:rsidR="00C678BB" w:rsidRPr="00C67724">
        <w:rPr>
          <w:sz w:val="28"/>
          <w:lang w:val="kk-KZ"/>
        </w:rPr>
        <w:t xml:space="preserve">осы Әдістемелік </w:t>
      </w:r>
      <w:r w:rsidR="00C67724" w:rsidRPr="00C67724">
        <w:rPr>
          <w:sz w:val="28"/>
          <w:lang w:val="kk-KZ"/>
        </w:rPr>
        <w:t>ұсынымдар</w:t>
      </w:r>
      <w:r w:rsidR="00C67724" w:rsidRPr="004D05FE">
        <w:rPr>
          <w:sz w:val="28"/>
          <w:lang w:val="kk-KZ"/>
        </w:rPr>
        <w:t>ға</w:t>
      </w:r>
      <w:r w:rsidR="00C67724" w:rsidRPr="00C67724">
        <w:rPr>
          <w:sz w:val="28"/>
          <w:lang w:val="kk-KZ"/>
        </w:rPr>
        <w:t xml:space="preserve"> </w:t>
      </w:r>
      <w:r w:rsidR="00C678BB" w:rsidRPr="00C67724">
        <w:rPr>
          <w:sz w:val="28"/>
          <w:lang w:val="kk-KZ"/>
        </w:rPr>
        <w:t>3-</w:t>
      </w:r>
      <w:r w:rsidR="00C67724" w:rsidRPr="00C67724">
        <w:rPr>
          <w:sz w:val="28"/>
          <w:lang w:val="kk-KZ"/>
        </w:rPr>
        <w:t>қосымша</w:t>
      </w:r>
      <w:r w:rsidR="00C67724" w:rsidRPr="004D05FE">
        <w:rPr>
          <w:sz w:val="28"/>
          <w:lang w:val="kk-KZ"/>
        </w:rPr>
        <w:t>ғ</w:t>
      </w:r>
      <w:r w:rsidR="00C67724" w:rsidRPr="00C67724">
        <w:rPr>
          <w:sz w:val="28"/>
          <w:lang w:val="kk-KZ"/>
        </w:rPr>
        <w:t>а с</w:t>
      </w:r>
      <w:r w:rsidR="00C67724" w:rsidRPr="004D05FE">
        <w:rPr>
          <w:sz w:val="28"/>
          <w:lang w:val="kk-KZ"/>
        </w:rPr>
        <w:t xml:space="preserve">әйкес </w:t>
      </w:r>
      <w:r w:rsidR="00C678BB" w:rsidRPr="00C67724">
        <w:rPr>
          <w:bCs/>
          <w:sz w:val="28"/>
          <w:szCs w:val="28"/>
          <w:lang w:val="kk-KZ"/>
        </w:rPr>
        <w:t xml:space="preserve">порциялық </w:t>
      </w:r>
      <w:r w:rsidR="00C67724" w:rsidRPr="00C67724">
        <w:rPr>
          <w:bCs/>
          <w:sz w:val="28"/>
          <w:szCs w:val="28"/>
          <w:lang w:val="kk-KZ"/>
        </w:rPr>
        <w:t>та</w:t>
      </w:r>
      <w:r w:rsidR="00C67724" w:rsidRPr="004D05FE">
        <w:rPr>
          <w:bCs/>
          <w:sz w:val="28"/>
          <w:szCs w:val="28"/>
          <w:lang w:val="kk-KZ"/>
        </w:rPr>
        <w:t xml:space="preserve">мақтардың </w:t>
      </w:r>
      <w:r w:rsidR="0050674C" w:rsidRPr="00C67724">
        <w:rPr>
          <w:bCs/>
          <w:sz w:val="28"/>
          <w:szCs w:val="28"/>
          <w:lang w:val="kk-KZ"/>
        </w:rPr>
        <w:t>шығ</w:t>
      </w:r>
      <w:r w:rsidR="00C67724" w:rsidRPr="004D05FE">
        <w:rPr>
          <w:bCs/>
          <w:sz w:val="28"/>
          <w:szCs w:val="28"/>
          <w:lang w:val="kk-KZ"/>
        </w:rPr>
        <w:t xml:space="preserve">ымын </w:t>
      </w:r>
      <w:r w:rsidR="0050674C" w:rsidRPr="00C67724">
        <w:rPr>
          <w:bCs/>
          <w:sz w:val="28"/>
          <w:szCs w:val="28"/>
          <w:lang w:val="kk-KZ"/>
        </w:rPr>
        <w:t xml:space="preserve"> бақылау</w:t>
      </w:r>
      <w:r w:rsidR="00C678BB" w:rsidRPr="00A0013B">
        <w:rPr>
          <w:bCs/>
          <w:sz w:val="28"/>
          <w:szCs w:val="28"/>
          <w:lang w:val="kk-KZ"/>
        </w:rPr>
        <w:t>;</w:t>
      </w:r>
    </w:p>
    <w:p w14:paraId="35134751" w14:textId="77777777" w:rsidR="00727C35" w:rsidRDefault="00C67724" w:rsidP="004D05FE">
      <w:pPr>
        <w:pStyle w:val="a6"/>
        <w:spacing w:before="0" w:beforeAutospacing="0" w:after="0" w:afterAutospacing="0"/>
        <w:ind w:firstLine="709"/>
        <w:jc w:val="both"/>
        <w:rPr>
          <w:sz w:val="28"/>
          <w:szCs w:val="28"/>
          <w:lang w:val="kk-KZ"/>
        </w:rPr>
      </w:pPr>
      <w:r w:rsidRPr="004D05FE">
        <w:rPr>
          <w:sz w:val="28"/>
          <w:szCs w:val="28"/>
          <w:lang w:val="kk-KZ"/>
        </w:rPr>
        <w:t xml:space="preserve">анықталған бұзушылықтар (бар болған кезде) мен ұсынымдарды көрсете отырып, актіге (қорытындыға) енгізу үшін </w:t>
      </w:r>
      <w:r w:rsidR="0050674C" w:rsidRPr="00C67724">
        <w:rPr>
          <w:sz w:val="28"/>
          <w:szCs w:val="28"/>
          <w:lang w:val="kk-KZ"/>
        </w:rPr>
        <w:t xml:space="preserve">өзінің бақылау деректерін </w:t>
      </w:r>
      <w:r w:rsidRPr="004D05FE">
        <w:rPr>
          <w:sz w:val="28"/>
          <w:szCs w:val="28"/>
          <w:lang w:val="kk-KZ"/>
        </w:rPr>
        <w:t>ұсынады.</w:t>
      </w:r>
    </w:p>
    <w:p w14:paraId="56744119" w14:textId="3FA3C4BE" w:rsidR="00F211D3" w:rsidRPr="00A0013B" w:rsidRDefault="00C67724" w:rsidP="004D05FE">
      <w:pPr>
        <w:pStyle w:val="a6"/>
        <w:spacing w:before="0" w:beforeAutospacing="0" w:after="0" w:afterAutospacing="0"/>
        <w:ind w:firstLine="709"/>
        <w:jc w:val="both"/>
        <w:rPr>
          <w:sz w:val="28"/>
          <w:szCs w:val="28"/>
          <w:lang w:val="kk-KZ"/>
        </w:rPr>
      </w:pPr>
      <w:r w:rsidRPr="004D05FE">
        <w:rPr>
          <w:sz w:val="28"/>
          <w:lang w:val="kk-KZ"/>
        </w:rPr>
        <w:t xml:space="preserve">12. </w:t>
      </w:r>
      <w:r w:rsidR="00F211D3" w:rsidRPr="00C67724">
        <w:rPr>
          <w:sz w:val="28"/>
          <w:lang w:val="kk-KZ"/>
        </w:rPr>
        <w:t xml:space="preserve">Ас блоктарында тарату алдында дайын </w:t>
      </w:r>
      <w:r w:rsidRPr="0041047B">
        <w:rPr>
          <w:sz w:val="28"/>
          <w:lang w:val="kk-KZ"/>
        </w:rPr>
        <w:t>та</w:t>
      </w:r>
      <w:r w:rsidRPr="004D05FE">
        <w:rPr>
          <w:sz w:val="28"/>
          <w:lang w:val="kk-KZ"/>
        </w:rPr>
        <w:t>мақтар</w:t>
      </w:r>
      <w:r w:rsidRPr="00C67724">
        <w:rPr>
          <w:sz w:val="28"/>
          <w:lang w:val="kk-KZ"/>
        </w:rPr>
        <w:t xml:space="preserve"> </w:t>
      </w:r>
      <w:r w:rsidR="00F211D3" w:rsidRPr="0041047B">
        <w:rPr>
          <w:sz w:val="28"/>
          <w:lang w:val="kk-KZ"/>
        </w:rPr>
        <w:t xml:space="preserve">мен аспаздық </w:t>
      </w:r>
      <w:r w:rsidRPr="004D05FE">
        <w:rPr>
          <w:sz w:val="28"/>
          <w:lang w:val="kk-KZ"/>
        </w:rPr>
        <w:t>өнімдердің</w:t>
      </w:r>
      <w:r w:rsidRPr="00C67724">
        <w:rPr>
          <w:sz w:val="28"/>
          <w:lang w:val="kk-KZ"/>
        </w:rPr>
        <w:t xml:space="preserve"> </w:t>
      </w:r>
      <w:r w:rsidR="00F211D3" w:rsidRPr="0041047B">
        <w:rPr>
          <w:sz w:val="28"/>
          <w:lang w:val="kk-KZ"/>
        </w:rPr>
        <w:t>сапасын органолептикалық бағалауды күн сайын жүргізеді.</w:t>
      </w:r>
      <w:r w:rsidR="00F211D3" w:rsidRPr="00A0013B">
        <w:rPr>
          <w:sz w:val="28"/>
          <w:szCs w:val="28"/>
          <w:lang w:val="kk-KZ"/>
        </w:rPr>
        <w:t xml:space="preserve"> </w:t>
      </w:r>
    </w:p>
    <w:p w14:paraId="0D125D4B" w14:textId="19FAA926" w:rsidR="0050674C" w:rsidRPr="0041047B" w:rsidRDefault="0050674C" w:rsidP="00F211D3">
      <w:pPr>
        <w:pStyle w:val="a6"/>
        <w:spacing w:before="0" w:beforeAutospacing="0" w:after="0" w:afterAutospacing="0"/>
        <w:ind w:firstLine="709"/>
        <w:jc w:val="both"/>
        <w:rPr>
          <w:sz w:val="28"/>
          <w:szCs w:val="28"/>
          <w:lang w:val="kk-KZ"/>
        </w:rPr>
      </w:pPr>
      <w:r w:rsidRPr="00472EB1">
        <w:rPr>
          <w:sz w:val="28"/>
          <w:szCs w:val="28"/>
          <w:lang w:val="kk-KZ"/>
        </w:rPr>
        <w:t xml:space="preserve">Білім беру ұйымының </w:t>
      </w:r>
      <w:r w:rsidR="0041047B" w:rsidRPr="007D2BF5">
        <w:rPr>
          <w:sz w:val="28"/>
          <w:szCs w:val="28"/>
          <w:lang w:val="kk-KZ"/>
        </w:rPr>
        <w:t>медицина</w:t>
      </w:r>
      <w:r w:rsidR="0041047B" w:rsidRPr="004D05FE">
        <w:rPr>
          <w:sz w:val="28"/>
          <w:szCs w:val="28"/>
          <w:lang w:val="kk-KZ"/>
        </w:rPr>
        <w:t xml:space="preserve"> </w:t>
      </w:r>
      <w:r w:rsidR="0041047B" w:rsidRPr="0041047B">
        <w:rPr>
          <w:sz w:val="28"/>
          <w:szCs w:val="28"/>
          <w:lang w:val="kk-KZ"/>
        </w:rPr>
        <w:t xml:space="preserve"> </w:t>
      </w:r>
      <w:r w:rsidRPr="0041047B">
        <w:rPr>
          <w:sz w:val="28"/>
          <w:szCs w:val="28"/>
          <w:lang w:val="kk-KZ"/>
        </w:rPr>
        <w:t>қызметкері күн сай</w:t>
      </w:r>
      <w:r w:rsidRPr="00A0013B">
        <w:rPr>
          <w:sz w:val="28"/>
          <w:szCs w:val="28"/>
          <w:lang w:val="kk-KZ"/>
        </w:rPr>
        <w:t>ын оқушыларға там</w:t>
      </w:r>
      <w:r w:rsidR="005B3AD5" w:rsidRPr="00A0013B">
        <w:rPr>
          <w:sz w:val="28"/>
          <w:szCs w:val="28"/>
          <w:lang w:val="kk-KZ"/>
        </w:rPr>
        <w:t>ағамды</w:t>
      </w:r>
      <w:r w:rsidRPr="00472EB1">
        <w:rPr>
          <w:sz w:val="28"/>
          <w:szCs w:val="28"/>
          <w:lang w:val="kk-KZ"/>
        </w:rPr>
        <w:t xml:space="preserve"> таратпас бұрын, </w:t>
      </w:r>
      <w:r w:rsidR="0041047B" w:rsidRPr="004D05FE">
        <w:rPr>
          <w:sz w:val="28"/>
          <w:szCs w:val="28"/>
          <w:lang w:val="kk-KZ"/>
        </w:rPr>
        <w:t xml:space="preserve">нәтижелерін белгіленген құжаттамаға енгізе отырып, сол күні </w:t>
      </w:r>
      <w:r w:rsidR="00D35D3D" w:rsidRPr="0041047B">
        <w:rPr>
          <w:sz w:val="28"/>
          <w:szCs w:val="28"/>
          <w:lang w:val="kk-KZ"/>
        </w:rPr>
        <w:t xml:space="preserve">ас </w:t>
      </w:r>
      <w:r w:rsidRPr="0041047B">
        <w:rPr>
          <w:sz w:val="28"/>
          <w:szCs w:val="28"/>
          <w:lang w:val="kk-KZ"/>
        </w:rPr>
        <w:t xml:space="preserve">блогында дайындалған барлық </w:t>
      </w:r>
      <w:r w:rsidR="0041047B" w:rsidRPr="00A0013B">
        <w:rPr>
          <w:sz w:val="28"/>
          <w:szCs w:val="28"/>
          <w:lang w:val="kk-KZ"/>
        </w:rPr>
        <w:t>та</w:t>
      </w:r>
      <w:r w:rsidR="0041047B" w:rsidRPr="004D05FE">
        <w:rPr>
          <w:sz w:val="28"/>
          <w:szCs w:val="28"/>
          <w:lang w:val="kk-KZ"/>
        </w:rPr>
        <w:t>мақтар</w:t>
      </w:r>
      <w:r w:rsidR="0041047B" w:rsidRPr="0041047B">
        <w:rPr>
          <w:sz w:val="28"/>
          <w:szCs w:val="28"/>
          <w:lang w:val="kk-KZ"/>
        </w:rPr>
        <w:t xml:space="preserve"> </w:t>
      </w:r>
      <w:r w:rsidRPr="0041047B">
        <w:rPr>
          <w:sz w:val="28"/>
          <w:szCs w:val="28"/>
          <w:lang w:val="kk-KZ"/>
        </w:rPr>
        <w:t xml:space="preserve">мен </w:t>
      </w:r>
      <w:r w:rsidR="0041047B" w:rsidRPr="004D05FE">
        <w:rPr>
          <w:sz w:val="28"/>
          <w:szCs w:val="28"/>
          <w:lang w:val="kk-KZ"/>
        </w:rPr>
        <w:t>аспаздық</w:t>
      </w:r>
      <w:r w:rsidR="0041047B" w:rsidRPr="0041047B">
        <w:rPr>
          <w:sz w:val="28"/>
          <w:szCs w:val="28"/>
          <w:lang w:val="kk-KZ"/>
        </w:rPr>
        <w:t xml:space="preserve"> </w:t>
      </w:r>
      <w:r w:rsidRPr="0041047B">
        <w:rPr>
          <w:sz w:val="28"/>
          <w:szCs w:val="28"/>
          <w:lang w:val="kk-KZ"/>
        </w:rPr>
        <w:t>өнімдерді</w:t>
      </w:r>
      <w:r w:rsidRPr="00A0013B">
        <w:rPr>
          <w:sz w:val="28"/>
          <w:szCs w:val="28"/>
          <w:lang w:val="kk-KZ"/>
        </w:rPr>
        <w:t xml:space="preserve"> органолептикалық </w:t>
      </w:r>
      <w:r w:rsidR="0041047B" w:rsidRPr="00924FB2">
        <w:rPr>
          <w:sz w:val="28"/>
          <w:szCs w:val="28"/>
          <w:lang w:val="kk-KZ"/>
        </w:rPr>
        <w:t>бағалау</w:t>
      </w:r>
      <w:r w:rsidR="0041047B" w:rsidRPr="004D05FE">
        <w:rPr>
          <w:sz w:val="28"/>
          <w:szCs w:val="28"/>
          <w:lang w:val="kk-KZ"/>
        </w:rPr>
        <w:t>ды</w:t>
      </w:r>
      <w:r w:rsidR="0041047B" w:rsidRPr="0041047B">
        <w:rPr>
          <w:sz w:val="28"/>
          <w:szCs w:val="28"/>
          <w:lang w:val="kk-KZ"/>
        </w:rPr>
        <w:t xml:space="preserve"> </w:t>
      </w:r>
      <w:r w:rsidRPr="0041047B">
        <w:rPr>
          <w:sz w:val="28"/>
          <w:szCs w:val="28"/>
          <w:lang w:val="kk-KZ"/>
        </w:rPr>
        <w:t>жүргізеді</w:t>
      </w:r>
      <w:r w:rsidR="0041047B" w:rsidRPr="004D05FE">
        <w:rPr>
          <w:sz w:val="28"/>
          <w:szCs w:val="28"/>
          <w:lang w:val="kk-KZ"/>
        </w:rPr>
        <w:t>.</w:t>
      </w:r>
    </w:p>
    <w:p w14:paraId="67CA779B" w14:textId="4037E601" w:rsidR="00F211D3" w:rsidRPr="00A0013B" w:rsidRDefault="005B3AD5" w:rsidP="00F211D3">
      <w:pPr>
        <w:pStyle w:val="a6"/>
        <w:tabs>
          <w:tab w:val="left" w:pos="426"/>
        </w:tabs>
        <w:spacing w:before="0" w:beforeAutospacing="0" w:after="0" w:afterAutospacing="0"/>
        <w:rPr>
          <w:sz w:val="28"/>
          <w:szCs w:val="28"/>
        </w:rPr>
      </w:pPr>
      <w:r w:rsidRPr="00A0013B">
        <w:rPr>
          <w:b/>
          <w:bCs/>
          <w:sz w:val="28"/>
          <w:szCs w:val="28"/>
          <w:lang w:val="kk-KZ"/>
        </w:rPr>
        <w:tab/>
      </w:r>
      <w:r w:rsidR="00F17C62" w:rsidRPr="00A0013B">
        <w:rPr>
          <w:b/>
          <w:bCs/>
          <w:sz w:val="28"/>
          <w:szCs w:val="28"/>
          <w:lang w:val="kk-KZ"/>
        </w:rPr>
        <w:tab/>
      </w:r>
      <w:r w:rsidR="0050674C" w:rsidRPr="00A0013B">
        <w:rPr>
          <w:bCs/>
          <w:sz w:val="28"/>
          <w:szCs w:val="28"/>
        </w:rPr>
        <w:t>Бағалау жүргізу тәртібі:</w:t>
      </w:r>
    </w:p>
    <w:p w14:paraId="16B05143" w14:textId="6819E344" w:rsidR="00F17C62" w:rsidRPr="00727C35" w:rsidRDefault="00072C20" w:rsidP="00727C35">
      <w:pPr>
        <w:pStyle w:val="a6"/>
        <w:numPr>
          <w:ilvl w:val="0"/>
          <w:numId w:val="13"/>
        </w:numPr>
        <w:tabs>
          <w:tab w:val="clear" w:pos="720"/>
          <w:tab w:val="left" w:pos="426"/>
          <w:tab w:val="num" w:pos="1276"/>
        </w:tabs>
        <w:spacing w:before="0" w:beforeAutospacing="0" w:after="0" w:afterAutospacing="0"/>
        <w:ind w:left="0" w:firstLine="709"/>
        <w:rPr>
          <w:sz w:val="28"/>
          <w:szCs w:val="28"/>
          <w:lang w:val="kk-KZ"/>
        </w:rPr>
      </w:pPr>
      <w:r w:rsidRPr="00727C35">
        <w:rPr>
          <w:sz w:val="28"/>
          <w:szCs w:val="28"/>
          <w:lang w:val="kk-KZ"/>
        </w:rPr>
        <w:t>о</w:t>
      </w:r>
      <w:r w:rsidR="0050674C" w:rsidRPr="00727C35">
        <w:rPr>
          <w:sz w:val="28"/>
          <w:szCs w:val="28"/>
          <w:lang w:val="kk-KZ"/>
        </w:rPr>
        <w:t xml:space="preserve">рганолептикалық бағалау </w:t>
      </w:r>
      <w:r w:rsidR="0041047B" w:rsidRPr="00727C35">
        <w:rPr>
          <w:sz w:val="28"/>
          <w:szCs w:val="28"/>
          <w:lang w:val="kk-KZ"/>
        </w:rPr>
        <w:t xml:space="preserve">дайын тамақтарды </w:t>
      </w:r>
      <w:r w:rsidR="0050674C" w:rsidRPr="00727C35">
        <w:rPr>
          <w:sz w:val="28"/>
          <w:szCs w:val="28"/>
          <w:lang w:val="kk-KZ"/>
        </w:rPr>
        <w:t>тарату бастал</w:t>
      </w:r>
      <w:r w:rsidR="0041047B" w:rsidRPr="00727C35">
        <w:rPr>
          <w:sz w:val="28"/>
          <w:szCs w:val="28"/>
          <w:lang w:val="kk-KZ"/>
        </w:rPr>
        <w:t xml:space="preserve">ғанға дейін </w:t>
      </w:r>
      <w:r w:rsidR="00F17C62" w:rsidRPr="00727C35">
        <w:rPr>
          <w:sz w:val="28"/>
          <w:szCs w:val="28"/>
          <w:lang w:val="kk-KZ"/>
        </w:rPr>
        <w:t xml:space="preserve"> 30 минут бұрын жүргізіледі;</w:t>
      </w:r>
    </w:p>
    <w:p w14:paraId="285A204B" w14:textId="780BB9D8" w:rsidR="0050674C" w:rsidRPr="00DC38AC" w:rsidRDefault="0041047B" w:rsidP="00F17C62">
      <w:pPr>
        <w:pStyle w:val="a6"/>
        <w:numPr>
          <w:ilvl w:val="0"/>
          <w:numId w:val="13"/>
        </w:numPr>
        <w:tabs>
          <w:tab w:val="left" w:pos="426"/>
        </w:tabs>
        <w:spacing w:before="0" w:beforeAutospacing="0" w:after="0" w:afterAutospacing="0"/>
        <w:ind w:hanging="11"/>
        <w:rPr>
          <w:sz w:val="28"/>
          <w:szCs w:val="28"/>
          <w:lang w:val="kk-KZ"/>
        </w:rPr>
      </w:pPr>
      <w:r w:rsidRPr="004D05FE">
        <w:rPr>
          <w:sz w:val="28"/>
          <w:szCs w:val="28"/>
          <w:lang w:val="kk-KZ"/>
        </w:rPr>
        <w:lastRenderedPageBreak/>
        <w:t>сынама алу үшін</w:t>
      </w:r>
      <w:r w:rsidRPr="0041047B">
        <w:rPr>
          <w:sz w:val="28"/>
          <w:szCs w:val="28"/>
          <w:lang w:val="kk-KZ"/>
        </w:rPr>
        <w:t xml:space="preserve"> </w:t>
      </w:r>
      <w:r w:rsidR="005B3AD5" w:rsidRPr="00DC38AC">
        <w:rPr>
          <w:sz w:val="28"/>
          <w:szCs w:val="28"/>
          <w:lang w:val="kk-KZ"/>
        </w:rPr>
        <w:t>үшін ас</w:t>
      </w:r>
      <w:r w:rsidR="0050674C" w:rsidRPr="00DC38AC">
        <w:rPr>
          <w:sz w:val="28"/>
          <w:szCs w:val="28"/>
          <w:lang w:val="kk-KZ"/>
        </w:rPr>
        <w:t xml:space="preserve"> блогында жеке таза халаты </w:t>
      </w:r>
      <w:r w:rsidR="00F17C62" w:rsidRPr="00DC38AC">
        <w:rPr>
          <w:sz w:val="28"/>
          <w:szCs w:val="28"/>
          <w:lang w:val="kk-KZ"/>
        </w:rPr>
        <w:t>бөлінеді;</w:t>
      </w:r>
    </w:p>
    <w:p w14:paraId="5F111510" w14:textId="77777777" w:rsidR="00687CC4" w:rsidRPr="00A0013B" w:rsidRDefault="00072C20" w:rsidP="00687CC4">
      <w:pPr>
        <w:pStyle w:val="a6"/>
        <w:numPr>
          <w:ilvl w:val="0"/>
          <w:numId w:val="13"/>
        </w:numPr>
        <w:tabs>
          <w:tab w:val="clear" w:pos="720"/>
          <w:tab w:val="num" w:pos="360"/>
          <w:tab w:val="left" w:pos="426"/>
        </w:tabs>
        <w:spacing w:before="0" w:beforeAutospacing="0" w:after="0" w:afterAutospacing="0"/>
        <w:ind w:left="426" w:firstLine="283"/>
        <w:rPr>
          <w:sz w:val="28"/>
          <w:szCs w:val="28"/>
        </w:rPr>
      </w:pPr>
      <w:r w:rsidRPr="00DC38AC">
        <w:rPr>
          <w:bCs/>
          <w:sz w:val="28"/>
          <w:szCs w:val="28"/>
        </w:rPr>
        <w:t>с</w:t>
      </w:r>
      <w:r w:rsidR="0050674C" w:rsidRPr="00A0013B">
        <w:rPr>
          <w:bCs/>
          <w:sz w:val="28"/>
          <w:szCs w:val="28"/>
        </w:rPr>
        <w:t>ынамаларды алу тәртібі:</w:t>
      </w:r>
    </w:p>
    <w:p w14:paraId="7098F37F" w14:textId="63811E82" w:rsidR="009E3685" w:rsidRPr="00A0013B" w:rsidRDefault="00687CC4" w:rsidP="009E3685">
      <w:pPr>
        <w:pStyle w:val="a6"/>
        <w:tabs>
          <w:tab w:val="left" w:pos="426"/>
        </w:tabs>
        <w:spacing w:before="0" w:beforeAutospacing="0" w:after="0" w:afterAutospacing="0"/>
        <w:jc w:val="both"/>
        <w:rPr>
          <w:sz w:val="28"/>
          <w:szCs w:val="28"/>
        </w:rPr>
      </w:pPr>
      <w:r w:rsidRPr="00A0013B">
        <w:rPr>
          <w:sz w:val="28"/>
          <w:szCs w:val="28"/>
        </w:rPr>
        <w:tab/>
      </w:r>
      <w:r w:rsidRPr="00A0013B">
        <w:rPr>
          <w:sz w:val="28"/>
          <w:szCs w:val="28"/>
        </w:rPr>
        <w:tab/>
      </w:r>
      <w:r w:rsidR="007D5536" w:rsidRPr="00A0013B">
        <w:rPr>
          <w:sz w:val="28"/>
          <w:szCs w:val="28"/>
          <w:lang w:val="kk-KZ"/>
        </w:rPr>
        <w:t>с</w:t>
      </w:r>
      <w:r w:rsidR="0050674C" w:rsidRPr="00A0013B">
        <w:rPr>
          <w:sz w:val="28"/>
          <w:szCs w:val="28"/>
          <w:lang w:val="kk-KZ"/>
        </w:rPr>
        <w:t xml:space="preserve">ынамалар </w:t>
      </w:r>
      <w:r w:rsidR="00DC38AC" w:rsidRPr="00A0013B">
        <w:rPr>
          <w:sz w:val="28"/>
          <w:szCs w:val="28"/>
          <w:lang w:val="kk-KZ"/>
        </w:rPr>
        <w:t>та</w:t>
      </w:r>
      <w:r w:rsidR="00DC38AC" w:rsidRPr="004D05FE">
        <w:rPr>
          <w:sz w:val="28"/>
          <w:szCs w:val="28"/>
          <w:lang w:val="kk-KZ"/>
        </w:rPr>
        <w:t>мақты</w:t>
      </w:r>
      <w:r w:rsidR="00DC38AC" w:rsidRPr="00DC38AC">
        <w:rPr>
          <w:sz w:val="28"/>
          <w:szCs w:val="28"/>
          <w:lang w:val="kk-KZ"/>
        </w:rPr>
        <w:t xml:space="preserve"> </w:t>
      </w:r>
      <w:r w:rsidR="00DC38AC" w:rsidRPr="004D05FE">
        <w:rPr>
          <w:sz w:val="28"/>
          <w:szCs w:val="28"/>
          <w:lang w:val="kk-KZ"/>
        </w:rPr>
        <w:t>біркелкі</w:t>
      </w:r>
      <w:r w:rsidR="00DC38AC" w:rsidRPr="00DC38AC">
        <w:rPr>
          <w:sz w:val="28"/>
          <w:szCs w:val="28"/>
          <w:lang w:val="kk-KZ"/>
        </w:rPr>
        <w:t xml:space="preserve"> </w:t>
      </w:r>
      <w:r w:rsidR="0050674C" w:rsidRPr="00A0013B">
        <w:rPr>
          <w:sz w:val="28"/>
          <w:szCs w:val="28"/>
          <w:lang w:val="kk-KZ"/>
        </w:rPr>
        <w:t xml:space="preserve">араластырғаннан кейін, </w:t>
      </w:r>
      <w:r w:rsidR="007E7DA3" w:rsidRPr="00A0013B">
        <w:rPr>
          <w:sz w:val="28"/>
          <w:szCs w:val="28"/>
          <w:lang w:val="kk-KZ"/>
        </w:rPr>
        <w:t>қазаннан,</w:t>
      </w:r>
      <w:r w:rsidRPr="00A0013B">
        <w:rPr>
          <w:sz w:val="28"/>
          <w:szCs w:val="28"/>
          <w:lang w:val="kk-KZ"/>
        </w:rPr>
        <w:t xml:space="preserve"> </w:t>
      </w:r>
      <w:r w:rsidR="0050674C" w:rsidRPr="00A0013B">
        <w:rPr>
          <w:sz w:val="28"/>
          <w:szCs w:val="28"/>
          <w:lang w:val="kk-KZ"/>
        </w:rPr>
        <w:t>к</w:t>
      </w:r>
      <w:r w:rsidR="007E7DA3" w:rsidRPr="00A0013B">
        <w:rPr>
          <w:sz w:val="28"/>
          <w:szCs w:val="28"/>
          <w:lang w:val="kk-KZ"/>
        </w:rPr>
        <w:t>астр</w:t>
      </w:r>
      <w:r w:rsidR="00DC38AC" w:rsidRPr="004D05FE">
        <w:rPr>
          <w:sz w:val="28"/>
          <w:szCs w:val="28"/>
          <w:lang w:val="kk-KZ"/>
        </w:rPr>
        <w:t>юльден</w:t>
      </w:r>
      <w:r w:rsidR="007E7DA3" w:rsidRPr="00A0013B">
        <w:rPr>
          <w:sz w:val="28"/>
          <w:szCs w:val="28"/>
          <w:lang w:val="kk-KZ"/>
        </w:rPr>
        <w:t xml:space="preserve"> </w:t>
      </w:r>
      <w:r w:rsidR="0050674C" w:rsidRPr="00A0013B">
        <w:rPr>
          <w:sz w:val="28"/>
          <w:szCs w:val="28"/>
          <w:lang w:val="kk-KZ"/>
        </w:rPr>
        <w:t>немес</w:t>
      </w:r>
      <w:r w:rsidRPr="00A0013B">
        <w:rPr>
          <w:sz w:val="28"/>
          <w:szCs w:val="28"/>
          <w:lang w:val="kk-KZ"/>
        </w:rPr>
        <w:t>е басқа ыдыстан тікелей алынады;</w:t>
      </w:r>
    </w:p>
    <w:p w14:paraId="587EFC46" w14:textId="6B7C5909" w:rsidR="009E3685" w:rsidRPr="00A0013B" w:rsidRDefault="009E3685" w:rsidP="009E3685">
      <w:pPr>
        <w:pStyle w:val="a6"/>
        <w:tabs>
          <w:tab w:val="left" w:pos="426"/>
        </w:tabs>
        <w:spacing w:before="0" w:beforeAutospacing="0" w:after="0" w:afterAutospacing="0"/>
        <w:jc w:val="both"/>
        <w:rPr>
          <w:sz w:val="28"/>
          <w:szCs w:val="28"/>
          <w:lang w:val="kk-KZ"/>
        </w:rPr>
      </w:pPr>
      <w:r w:rsidRPr="00A0013B">
        <w:rPr>
          <w:sz w:val="28"/>
          <w:szCs w:val="28"/>
        </w:rPr>
        <w:tab/>
      </w:r>
      <w:r w:rsidRPr="00A0013B">
        <w:rPr>
          <w:sz w:val="28"/>
          <w:szCs w:val="28"/>
        </w:rPr>
        <w:tab/>
      </w:r>
      <w:r w:rsidR="007D5536" w:rsidRPr="00A0013B">
        <w:rPr>
          <w:sz w:val="28"/>
          <w:szCs w:val="28"/>
          <w:lang w:val="kk-KZ"/>
        </w:rPr>
        <w:t>с</w:t>
      </w:r>
      <w:r w:rsidR="0050674C" w:rsidRPr="00A0013B">
        <w:rPr>
          <w:sz w:val="28"/>
          <w:szCs w:val="28"/>
        </w:rPr>
        <w:t>ынаманың көлемі</w:t>
      </w:r>
      <w:r w:rsidR="00A0013B" w:rsidRPr="004D05FE">
        <w:rPr>
          <w:sz w:val="28"/>
          <w:szCs w:val="28"/>
          <w:lang w:val="kk-KZ"/>
        </w:rPr>
        <w:t xml:space="preserve"> –</w:t>
      </w:r>
      <w:r w:rsidR="0050674C" w:rsidRPr="00A0013B">
        <w:rPr>
          <w:sz w:val="28"/>
          <w:szCs w:val="28"/>
        </w:rPr>
        <w:t xml:space="preserve"> </w:t>
      </w:r>
      <w:r w:rsidR="007D5536" w:rsidRPr="00A0013B">
        <w:rPr>
          <w:color w:val="000000"/>
          <w:sz w:val="28"/>
        </w:rPr>
        <w:t>тарат</w:t>
      </w:r>
      <w:r w:rsidR="00A0013B" w:rsidRPr="004D05FE">
        <w:rPr>
          <w:color w:val="000000"/>
          <w:sz w:val="28"/>
          <w:lang w:val="kk-KZ"/>
        </w:rPr>
        <w:t>ыл</w:t>
      </w:r>
      <w:r w:rsidR="007D5536" w:rsidRPr="00A0013B">
        <w:rPr>
          <w:color w:val="000000"/>
          <w:sz w:val="28"/>
        </w:rPr>
        <w:t xml:space="preserve">у мәзіріне </w:t>
      </w:r>
      <w:r w:rsidRPr="00A0013B">
        <w:rPr>
          <w:sz w:val="28"/>
          <w:szCs w:val="28"/>
        </w:rPr>
        <w:t>сәйкес</w:t>
      </w:r>
      <w:r w:rsidR="00A0013B" w:rsidRPr="004D05FE">
        <w:rPr>
          <w:sz w:val="28"/>
          <w:szCs w:val="28"/>
        </w:rPr>
        <w:t xml:space="preserve"> бір порциядан аспа</w:t>
      </w:r>
      <w:r w:rsidR="00A0013B" w:rsidRPr="004D05FE">
        <w:rPr>
          <w:sz w:val="28"/>
          <w:szCs w:val="28"/>
          <w:lang w:val="kk-KZ"/>
        </w:rPr>
        <w:t>йды</w:t>
      </w:r>
      <w:r w:rsidRPr="00A0013B">
        <w:rPr>
          <w:sz w:val="28"/>
          <w:szCs w:val="28"/>
          <w:lang w:val="kk-KZ"/>
        </w:rPr>
        <w:t>;</w:t>
      </w:r>
    </w:p>
    <w:p w14:paraId="40A10663" w14:textId="2005BBC8" w:rsidR="007D5536" w:rsidRPr="00A0013B" w:rsidRDefault="009E3685" w:rsidP="009E3685">
      <w:pPr>
        <w:pStyle w:val="a6"/>
        <w:tabs>
          <w:tab w:val="left" w:pos="426"/>
        </w:tabs>
        <w:spacing w:before="0" w:beforeAutospacing="0" w:after="0" w:afterAutospacing="0"/>
        <w:jc w:val="both"/>
        <w:rPr>
          <w:sz w:val="28"/>
          <w:szCs w:val="28"/>
          <w:lang w:val="kk-KZ"/>
        </w:rPr>
      </w:pPr>
      <w:r w:rsidRPr="00A0013B">
        <w:rPr>
          <w:sz w:val="28"/>
          <w:szCs w:val="28"/>
        </w:rPr>
        <w:tab/>
      </w:r>
      <w:r w:rsidRPr="00A0013B">
        <w:rPr>
          <w:sz w:val="28"/>
          <w:szCs w:val="28"/>
        </w:rPr>
        <w:tab/>
      </w:r>
      <w:r w:rsidR="00A0013B" w:rsidRPr="00A0013B">
        <w:rPr>
          <w:sz w:val="28"/>
          <w:szCs w:val="28"/>
          <w:lang w:val="kk-KZ"/>
        </w:rPr>
        <w:t>т</w:t>
      </w:r>
      <w:r w:rsidR="00A0013B" w:rsidRPr="00A0013B">
        <w:rPr>
          <w:sz w:val="28"/>
          <w:szCs w:val="28"/>
        </w:rPr>
        <w:t>а</w:t>
      </w:r>
      <w:r w:rsidR="00A0013B" w:rsidRPr="004D05FE">
        <w:rPr>
          <w:sz w:val="28"/>
          <w:szCs w:val="28"/>
          <w:lang w:val="kk-KZ"/>
        </w:rPr>
        <w:t xml:space="preserve">мааақтың </w:t>
      </w:r>
      <w:r w:rsidR="0050674C" w:rsidRPr="00A0013B">
        <w:rPr>
          <w:sz w:val="28"/>
          <w:szCs w:val="28"/>
        </w:rPr>
        <w:t>температурасы тұтынушыларға ұсынылатын те</w:t>
      </w:r>
      <w:r w:rsidRPr="00A0013B">
        <w:rPr>
          <w:sz w:val="28"/>
          <w:szCs w:val="28"/>
        </w:rPr>
        <w:t>мператураға сәйкес болуы</w:t>
      </w:r>
      <w:r w:rsidR="00A0013B" w:rsidRPr="004D05FE">
        <w:rPr>
          <w:sz w:val="28"/>
          <w:szCs w:val="28"/>
          <w:lang w:val="kk-KZ"/>
        </w:rPr>
        <w:t xml:space="preserve"> тиіс</w:t>
      </w:r>
      <w:r w:rsidRPr="00A0013B">
        <w:rPr>
          <w:sz w:val="28"/>
          <w:szCs w:val="28"/>
          <w:lang w:val="kk-KZ"/>
        </w:rPr>
        <w:t>;</w:t>
      </w:r>
    </w:p>
    <w:p w14:paraId="4C583797" w14:textId="7BB2F671" w:rsidR="007B4AF9" w:rsidRPr="00A0013B" w:rsidRDefault="009E3685" w:rsidP="009E3685">
      <w:pPr>
        <w:pStyle w:val="a6"/>
        <w:tabs>
          <w:tab w:val="num" w:pos="709"/>
        </w:tabs>
        <w:spacing w:before="0" w:beforeAutospacing="0" w:after="0" w:afterAutospacing="0"/>
        <w:ind w:firstLine="426"/>
        <w:rPr>
          <w:sz w:val="28"/>
          <w:szCs w:val="28"/>
        </w:rPr>
      </w:pPr>
      <w:r w:rsidRPr="00A0013B">
        <w:rPr>
          <w:b/>
          <w:bCs/>
          <w:sz w:val="28"/>
          <w:szCs w:val="28"/>
          <w:lang w:eastAsia="ru-RU"/>
        </w:rPr>
        <w:tab/>
      </w:r>
      <w:r w:rsidRPr="00A0013B">
        <w:rPr>
          <w:bCs/>
          <w:sz w:val="28"/>
          <w:szCs w:val="28"/>
          <w:lang w:val="kk-KZ" w:eastAsia="ru-RU"/>
        </w:rPr>
        <w:t>с</w:t>
      </w:r>
      <w:r w:rsidR="007B4AF9" w:rsidRPr="00A0013B">
        <w:rPr>
          <w:bCs/>
          <w:sz w:val="28"/>
          <w:szCs w:val="28"/>
          <w:lang w:eastAsia="ru-RU"/>
        </w:rPr>
        <w:t>ынамаларды алу құралдары:</w:t>
      </w:r>
    </w:p>
    <w:p w14:paraId="6F5988F3" w14:textId="1701B5F6" w:rsidR="007B4AF9" w:rsidRPr="00A0013B" w:rsidRDefault="009E3685" w:rsidP="009E3685">
      <w:pPr>
        <w:tabs>
          <w:tab w:val="num" w:pos="709"/>
        </w:tabs>
        <w:ind w:left="426" w:firstLine="283"/>
        <w:rPr>
          <w:rFonts w:ascii="Times New Roman" w:eastAsia="Times New Roman" w:hAnsi="Times New Roman" w:cs="Times New Roman"/>
          <w:sz w:val="28"/>
          <w:szCs w:val="28"/>
          <w:lang w:val="kk-KZ" w:eastAsia="ru-RU"/>
        </w:rPr>
      </w:pPr>
      <w:r w:rsidRPr="00A0013B">
        <w:rPr>
          <w:rFonts w:ascii="Times New Roman" w:eastAsia="Times New Roman" w:hAnsi="Times New Roman" w:cs="Times New Roman"/>
          <w:sz w:val="28"/>
          <w:szCs w:val="28"/>
          <w:lang w:eastAsia="ru-RU"/>
        </w:rPr>
        <w:t xml:space="preserve">бірінші </w:t>
      </w:r>
      <w:r w:rsidR="00A0013B" w:rsidRPr="00A0013B">
        <w:rPr>
          <w:rFonts w:ascii="Times New Roman" w:eastAsia="Times New Roman" w:hAnsi="Times New Roman" w:cs="Times New Roman"/>
          <w:sz w:val="28"/>
          <w:szCs w:val="28"/>
          <w:lang w:eastAsia="ru-RU"/>
        </w:rPr>
        <w:t>та</w:t>
      </w:r>
      <w:r w:rsidR="00A0013B" w:rsidRPr="004D05FE">
        <w:rPr>
          <w:rFonts w:ascii="Times New Roman" w:eastAsia="Times New Roman" w:hAnsi="Times New Roman" w:cs="Times New Roman"/>
          <w:sz w:val="28"/>
          <w:szCs w:val="28"/>
          <w:lang w:val="kk-KZ" w:eastAsia="ru-RU"/>
        </w:rPr>
        <w:t>мақтар</w:t>
      </w:r>
      <w:r w:rsidR="00A0013B" w:rsidRPr="00A0013B">
        <w:rPr>
          <w:rFonts w:ascii="Times New Roman" w:eastAsia="Times New Roman" w:hAnsi="Times New Roman" w:cs="Times New Roman"/>
          <w:sz w:val="28"/>
          <w:szCs w:val="28"/>
          <w:lang w:eastAsia="ru-RU"/>
        </w:rPr>
        <w:t xml:space="preserve"> </w:t>
      </w:r>
      <w:r w:rsidRPr="00A0013B">
        <w:rPr>
          <w:rFonts w:ascii="Times New Roman" w:eastAsia="Times New Roman" w:hAnsi="Times New Roman" w:cs="Times New Roman"/>
          <w:sz w:val="28"/>
          <w:szCs w:val="28"/>
          <w:lang w:eastAsia="ru-RU"/>
        </w:rPr>
        <w:t>– шөмішпен</w:t>
      </w:r>
      <w:r w:rsidRPr="00A0013B">
        <w:rPr>
          <w:rFonts w:ascii="Times New Roman" w:eastAsia="Times New Roman" w:hAnsi="Times New Roman" w:cs="Times New Roman"/>
          <w:sz w:val="28"/>
          <w:szCs w:val="28"/>
          <w:lang w:val="kk-KZ" w:eastAsia="ru-RU"/>
        </w:rPr>
        <w:t>;</w:t>
      </w:r>
    </w:p>
    <w:p w14:paraId="2BFAFC0E" w14:textId="37AE4ABA" w:rsidR="00AA71F4" w:rsidRPr="00A0013B" w:rsidRDefault="009E3685" w:rsidP="00AA71F4">
      <w:pPr>
        <w:tabs>
          <w:tab w:val="num" w:pos="851"/>
        </w:tabs>
        <w:ind w:firstLine="709"/>
        <w:rPr>
          <w:rFonts w:ascii="Times New Roman" w:eastAsia="Times New Roman" w:hAnsi="Times New Roman" w:cs="Times New Roman"/>
          <w:sz w:val="28"/>
          <w:szCs w:val="28"/>
          <w:lang w:val="kk-KZ" w:eastAsia="ru-RU"/>
        </w:rPr>
      </w:pPr>
      <w:r w:rsidRPr="00A0013B">
        <w:rPr>
          <w:rFonts w:ascii="Times New Roman" w:eastAsia="Times New Roman" w:hAnsi="Times New Roman" w:cs="Times New Roman"/>
          <w:sz w:val="28"/>
          <w:szCs w:val="28"/>
          <w:lang w:val="kk-KZ" w:eastAsia="ru-RU"/>
        </w:rPr>
        <w:t xml:space="preserve">екінші </w:t>
      </w:r>
      <w:r w:rsidR="00A0013B" w:rsidRPr="00A0013B">
        <w:rPr>
          <w:rFonts w:ascii="Times New Roman" w:eastAsia="Times New Roman" w:hAnsi="Times New Roman" w:cs="Times New Roman"/>
          <w:sz w:val="28"/>
          <w:szCs w:val="28"/>
          <w:lang w:val="kk-KZ" w:eastAsia="ru-RU"/>
        </w:rPr>
        <w:t>та</w:t>
      </w:r>
      <w:r w:rsidR="00A0013B" w:rsidRPr="004D05FE">
        <w:rPr>
          <w:rFonts w:ascii="Times New Roman" w:eastAsia="Times New Roman" w:hAnsi="Times New Roman" w:cs="Times New Roman"/>
          <w:sz w:val="28"/>
          <w:szCs w:val="28"/>
          <w:lang w:val="kk-KZ" w:eastAsia="ru-RU"/>
        </w:rPr>
        <w:t>маұтар</w:t>
      </w:r>
      <w:r w:rsidR="00A0013B" w:rsidRPr="00A0013B">
        <w:rPr>
          <w:rFonts w:ascii="Times New Roman" w:eastAsia="Times New Roman" w:hAnsi="Times New Roman" w:cs="Times New Roman"/>
          <w:sz w:val="28"/>
          <w:szCs w:val="28"/>
          <w:lang w:val="kk-KZ" w:eastAsia="ru-RU"/>
        </w:rPr>
        <w:t xml:space="preserve"> </w:t>
      </w:r>
      <w:r w:rsidRPr="00A0013B">
        <w:rPr>
          <w:rFonts w:ascii="Times New Roman" w:eastAsia="Times New Roman" w:hAnsi="Times New Roman" w:cs="Times New Roman"/>
          <w:sz w:val="28"/>
          <w:szCs w:val="28"/>
          <w:lang w:val="kk-KZ" w:eastAsia="ru-RU"/>
        </w:rPr>
        <w:t>– қасықпен,</w:t>
      </w:r>
    </w:p>
    <w:p w14:paraId="590A0CEC" w14:textId="36DD37AB" w:rsidR="00AA71F4" w:rsidRPr="00A0013B" w:rsidRDefault="00A0013B" w:rsidP="004D05FE">
      <w:pPr>
        <w:tabs>
          <w:tab w:val="num" w:pos="851"/>
        </w:tabs>
        <w:ind w:firstLine="709"/>
        <w:jc w:val="both"/>
        <w:rPr>
          <w:rFonts w:ascii="Times New Roman" w:eastAsia="Times New Roman" w:hAnsi="Times New Roman" w:cs="Times New Roman"/>
          <w:sz w:val="28"/>
          <w:szCs w:val="28"/>
          <w:lang w:val="kk-KZ" w:eastAsia="ru-RU"/>
        </w:rPr>
      </w:pPr>
      <w:r w:rsidRPr="004D05FE">
        <w:rPr>
          <w:rFonts w:ascii="Times New Roman" w:eastAsia="Times New Roman" w:hAnsi="Times New Roman" w:cs="Times New Roman"/>
          <w:sz w:val="28"/>
          <w:szCs w:val="28"/>
          <w:lang w:val="kk-KZ" w:eastAsia="ru-RU"/>
        </w:rPr>
        <w:t xml:space="preserve">тамақтың сынамасы </w:t>
      </w:r>
      <w:r w:rsidR="007B4AF9" w:rsidRPr="00A0013B">
        <w:rPr>
          <w:rFonts w:ascii="Times New Roman" w:eastAsia="Times New Roman" w:hAnsi="Times New Roman" w:cs="Times New Roman"/>
          <w:sz w:val="28"/>
          <w:szCs w:val="28"/>
          <w:lang w:val="kk-KZ" w:eastAsia="ru-RU"/>
        </w:rPr>
        <w:t>шөміште</w:t>
      </w:r>
      <w:r w:rsidR="00AA71F4" w:rsidRPr="00A0013B">
        <w:rPr>
          <w:rFonts w:ascii="Times New Roman" w:eastAsia="Times New Roman" w:hAnsi="Times New Roman" w:cs="Times New Roman"/>
          <w:sz w:val="28"/>
          <w:szCs w:val="28"/>
          <w:lang w:val="kk-KZ" w:eastAsia="ru-RU"/>
        </w:rPr>
        <w:t xml:space="preserve">н немесе </w:t>
      </w:r>
      <w:r w:rsidRPr="00A0013B">
        <w:rPr>
          <w:rFonts w:ascii="Times New Roman" w:eastAsia="Times New Roman" w:hAnsi="Times New Roman" w:cs="Times New Roman"/>
          <w:sz w:val="28"/>
          <w:szCs w:val="28"/>
          <w:lang w:val="kk-KZ" w:eastAsia="ru-RU"/>
        </w:rPr>
        <w:t>т</w:t>
      </w:r>
      <w:r w:rsidRPr="004D05FE">
        <w:rPr>
          <w:rFonts w:ascii="Times New Roman" w:eastAsia="Times New Roman" w:hAnsi="Times New Roman" w:cs="Times New Roman"/>
          <w:sz w:val="28"/>
          <w:szCs w:val="28"/>
          <w:lang w:val="kk-KZ" w:eastAsia="ru-RU"/>
        </w:rPr>
        <w:t xml:space="preserve">әрелкеден қасықпен </w:t>
      </w:r>
      <w:r w:rsidR="00AA71F4" w:rsidRPr="00A0013B">
        <w:rPr>
          <w:rFonts w:ascii="Times New Roman" w:eastAsia="Times New Roman" w:hAnsi="Times New Roman" w:cs="Times New Roman"/>
          <w:sz w:val="28"/>
          <w:szCs w:val="28"/>
          <w:lang w:val="kk-KZ" w:eastAsia="ru-RU"/>
        </w:rPr>
        <w:t xml:space="preserve">жеке алынады, </w:t>
      </w:r>
      <w:r w:rsidRPr="004D05FE">
        <w:rPr>
          <w:rFonts w:ascii="Times New Roman" w:eastAsia="Times New Roman" w:hAnsi="Times New Roman" w:cs="Times New Roman"/>
          <w:sz w:val="28"/>
          <w:szCs w:val="28"/>
          <w:lang w:val="kk-KZ" w:eastAsia="ru-RU"/>
        </w:rPr>
        <w:t xml:space="preserve">содан </w:t>
      </w:r>
      <w:r w:rsidR="007B4AF9" w:rsidRPr="00A0013B">
        <w:rPr>
          <w:rFonts w:ascii="Times New Roman" w:eastAsia="Times New Roman" w:hAnsi="Times New Roman" w:cs="Times New Roman"/>
          <w:sz w:val="28"/>
          <w:szCs w:val="28"/>
          <w:lang w:val="kk-KZ" w:eastAsia="ru-RU"/>
        </w:rPr>
        <w:t xml:space="preserve">кейін басқа қасықпен </w:t>
      </w:r>
      <w:r w:rsidRPr="00A0013B">
        <w:rPr>
          <w:rFonts w:ascii="Times New Roman" w:eastAsia="Times New Roman" w:hAnsi="Times New Roman" w:cs="Times New Roman"/>
          <w:sz w:val="28"/>
          <w:szCs w:val="28"/>
          <w:lang w:val="kk-KZ" w:eastAsia="ru-RU"/>
        </w:rPr>
        <w:t>дәмін</w:t>
      </w:r>
      <w:r w:rsidRPr="004D05FE">
        <w:rPr>
          <w:rFonts w:ascii="Times New Roman" w:eastAsia="Times New Roman" w:hAnsi="Times New Roman" w:cs="Times New Roman"/>
          <w:sz w:val="28"/>
          <w:szCs w:val="28"/>
          <w:lang w:val="kk-KZ" w:eastAsia="ru-RU"/>
        </w:rPr>
        <w:t xml:space="preserve"> </w:t>
      </w:r>
      <w:r w:rsidRPr="00A0013B">
        <w:rPr>
          <w:rFonts w:ascii="Times New Roman" w:eastAsia="Times New Roman" w:hAnsi="Times New Roman" w:cs="Times New Roman"/>
          <w:sz w:val="28"/>
          <w:szCs w:val="28"/>
          <w:lang w:val="kk-KZ" w:eastAsia="ru-RU"/>
        </w:rPr>
        <w:t xml:space="preserve"> </w:t>
      </w:r>
      <w:r w:rsidR="00AA71F4" w:rsidRPr="00A0013B">
        <w:rPr>
          <w:rFonts w:ascii="Times New Roman" w:eastAsia="Times New Roman" w:hAnsi="Times New Roman" w:cs="Times New Roman"/>
          <w:sz w:val="28"/>
          <w:szCs w:val="28"/>
          <w:lang w:val="kk-KZ" w:eastAsia="ru-RU"/>
        </w:rPr>
        <w:t>тексеру жүргізіледі.</w:t>
      </w:r>
    </w:p>
    <w:p w14:paraId="58E7BE19" w14:textId="45AC6653" w:rsidR="007B4AF9" w:rsidRPr="007D2BF5" w:rsidRDefault="00AA71F4" w:rsidP="00AA71F4">
      <w:pPr>
        <w:tabs>
          <w:tab w:val="num" w:pos="851"/>
        </w:tabs>
        <w:ind w:firstLine="709"/>
        <w:rPr>
          <w:rFonts w:ascii="Times New Roman" w:eastAsia="Times New Roman" w:hAnsi="Times New Roman" w:cs="Times New Roman"/>
          <w:sz w:val="28"/>
          <w:szCs w:val="28"/>
          <w:lang w:val="kk-KZ" w:eastAsia="ru-RU"/>
        </w:rPr>
      </w:pPr>
      <w:r w:rsidRPr="00472EB1">
        <w:rPr>
          <w:rFonts w:ascii="Times New Roman" w:eastAsia="Times New Roman" w:hAnsi="Times New Roman" w:cs="Times New Roman"/>
          <w:sz w:val="28"/>
          <w:szCs w:val="28"/>
          <w:lang w:val="kk-KZ" w:eastAsia="ru-RU"/>
        </w:rPr>
        <w:t>ә</w:t>
      </w:r>
      <w:r w:rsidR="007B4AF9" w:rsidRPr="00924FB2">
        <w:rPr>
          <w:rFonts w:ascii="Times New Roman" w:eastAsia="Times New Roman" w:hAnsi="Times New Roman" w:cs="Times New Roman"/>
          <w:sz w:val="28"/>
          <w:szCs w:val="28"/>
          <w:lang w:val="kk-KZ" w:eastAsia="ru-RU"/>
        </w:rPr>
        <w:t>рбір сынамадан кейін қасық ыстық сумен жуылады</w:t>
      </w:r>
      <w:r w:rsidRPr="00924FB2">
        <w:rPr>
          <w:rFonts w:ascii="Times New Roman" w:eastAsia="Times New Roman" w:hAnsi="Times New Roman" w:cs="Times New Roman"/>
          <w:sz w:val="28"/>
          <w:szCs w:val="28"/>
          <w:lang w:val="kk-KZ" w:eastAsia="ru-RU"/>
        </w:rPr>
        <w:t>;</w:t>
      </w:r>
    </w:p>
    <w:p w14:paraId="4F5CDF1E" w14:textId="464A5788" w:rsidR="004E46B0" w:rsidRPr="00727C35" w:rsidRDefault="008B72A9" w:rsidP="00727C35">
      <w:pPr>
        <w:pStyle w:val="a7"/>
        <w:numPr>
          <w:ilvl w:val="0"/>
          <w:numId w:val="13"/>
        </w:numPr>
        <w:tabs>
          <w:tab w:val="clear" w:pos="720"/>
        </w:tabs>
        <w:ind w:left="0" w:firstLine="709"/>
        <w:rPr>
          <w:rFonts w:ascii="Times New Roman" w:eastAsia="Times New Roman" w:hAnsi="Times New Roman" w:cs="Times New Roman"/>
          <w:sz w:val="28"/>
          <w:szCs w:val="28"/>
          <w:lang w:val="kk-KZ" w:eastAsia="ru-RU"/>
        </w:rPr>
      </w:pPr>
      <w:r w:rsidRPr="00727C35">
        <w:rPr>
          <w:rFonts w:ascii="Times New Roman" w:eastAsia="Times New Roman" w:hAnsi="Times New Roman" w:cs="Times New Roman"/>
          <w:bCs/>
          <w:sz w:val="28"/>
          <w:szCs w:val="28"/>
          <w:lang w:val="kk-KZ" w:eastAsia="ru-RU"/>
        </w:rPr>
        <w:t xml:space="preserve">осы Әдістемелік </w:t>
      </w:r>
      <w:r w:rsidR="00A0013B" w:rsidRPr="00727C35">
        <w:rPr>
          <w:rFonts w:ascii="Times New Roman" w:eastAsia="Times New Roman" w:hAnsi="Times New Roman" w:cs="Times New Roman"/>
          <w:bCs/>
          <w:sz w:val="28"/>
          <w:szCs w:val="28"/>
          <w:lang w:val="kk-KZ" w:eastAsia="ru-RU"/>
        </w:rPr>
        <w:t>ұсынымдарға</w:t>
      </w:r>
      <w:r w:rsidR="00A0013B" w:rsidRPr="00727C35">
        <w:rPr>
          <w:sz w:val="28"/>
          <w:lang w:val="kk-KZ"/>
        </w:rPr>
        <w:t xml:space="preserve"> </w:t>
      </w:r>
      <w:r w:rsidRPr="00727C35">
        <w:rPr>
          <w:rFonts w:ascii="Times New Roman" w:eastAsia="Times New Roman" w:hAnsi="Times New Roman" w:cs="Times New Roman"/>
          <w:sz w:val="28"/>
          <w:szCs w:val="28"/>
          <w:lang w:val="kk-KZ" w:eastAsia="ru-RU"/>
        </w:rPr>
        <w:t xml:space="preserve">4-қосымшаға сәйкес </w:t>
      </w:r>
      <w:r w:rsidR="00A0013B" w:rsidRPr="00727C35">
        <w:rPr>
          <w:rFonts w:ascii="Times New Roman" w:eastAsia="Times New Roman" w:hAnsi="Times New Roman" w:cs="Times New Roman"/>
          <w:sz w:val="28"/>
          <w:szCs w:val="28"/>
          <w:lang w:val="kk-KZ" w:eastAsia="ru-RU"/>
        </w:rPr>
        <w:t xml:space="preserve">тамақтың </w:t>
      </w:r>
      <w:r w:rsidR="007B4AF9" w:rsidRPr="00727C35">
        <w:rPr>
          <w:rFonts w:ascii="Times New Roman" w:eastAsia="Times New Roman" w:hAnsi="Times New Roman" w:cs="Times New Roman"/>
          <w:sz w:val="28"/>
          <w:szCs w:val="28"/>
          <w:lang w:val="kk-KZ" w:eastAsia="ru-RU"/>
        </w:rPr>
        <w:t>сапасын бағалау жүргізіледі.</w:t>
      </w:r>
    </w:p>
    <w:p w14:paraId="7B8B88A1" w14:textId="77777777" w:rsidR="004E46B0" w:rsidRPr="0093595C" w:rsidRDefault="004E46B0" w:rsidP="004E46B0">
      <w:pPr>
        <w:pStyle w:val="a7"/>
        <w:numPr>
          <w:ilvl w:val="0"/>
          <w:numId w:val="13"/>
        </w:numPr>
        <w:ind w:hanging="11"/>
        <w:rPr>
          <w:rFonts w:ascii="Times New Roman" w:eastAsia="Times New Roman" w:hAnsi="Times New Roman" w:cs="Times New Roman"/>
          <w:sz w:val="28"/>
          <w:szCs w:val="28"/>
          <w:lang w:eastAsia="ru-RU"/>
        </w:rPr>
      </w:pPr>
      <w:r w:rsidRPr="0093595C">
        <w:rPr>
          <w:rFonts w:ascii="Times New Roman" w:eastAsia="Times New Roman" w:hAnsi="Times New Roman" w:cs="Times New Roman"/>
          <w:bCs/>
          <w:sz w:val="28"/>
          <w:szCs w:val="28"/>
          <w:lang w:val="kk-KZ" w:eastAsia="ru-RU"/>
        </w:rPr>
        <w:t>н</w:t>
      </w:r>
      <w:r w:rsidR="007B4AF9" w:rsidRPr="0093595C">
        <w:rPr>
          <w:rFonts w:ascii="Times New Roman" w:eastAsia="Times New Roman" w:hAnsi="Times New Roman" w:cs="Times New Roman"/>
          <w:bCs/>
          <w:sz w:val="28"/>
          <w:szCs w:val="28"/>
          <w:lang w:val="kk-KZ" w:eastAsia="ru-RU"/>
        </w:rPr>
        <w:t>әтижелерді рәсімдеу:</w:t>
      </w:r>
    </w:p>
    <w:p w14:paraId="5BE67EA6" w14:textId="1B5AFA5A" w:rsidR="0093595C" w:rsidRPr="004D05FE" w:rsidRDefault="004E46B0" w:rsidP="00DE17C7">
      <w:pPr>
        <w:pStyle w:val="a7"/>
        <w:ind w:left="0" w:firstLine="709"/>
        <w:jc w:val="both"/>
        <w:rPr>
          <w:rFonts w:ascii="Times New Roman" w:eastAsia="Times New Roman" w:hAnsi="Times New Roman" w:cs="Times New Roman"/>
          <w:sz w:val="28"/>
          <w:szCs w:val="28"/>
          <w:lang w:val="kk-KZ" w:eastAsia="ru-RU"/>
        </w:rPr>
      </w:pPr>
      <w:r w:rsidRPr="0093595C">
        <w:rPr>
          <w:rFonts w:ascii="Times New Roman" w:eastAsia="Times New Roman" w:hAnsi="Times New Roman" w:cs="Times New Roman"/>
          <w:sz w:val="28"/>
          <w:szCs w:val="28"/>
          <w:lang w:val="kk-KZ" w:eastAsia="ru-RU"/>
        </w:rPr>
        <w:t>б</w:t>
      </w:r>
      <w:r w:rsidR="007B4AF9" w:rsidRPr="0093595C">
        <w:rPr>
          <w:rFonts w:ascii="Times New Roman" w:eastAsia="Times New Roman" w:hAnsi="Times New Roman" w:cs="Times New Roman"/>
          <w:sz w:val="28"/>
          <w:szCs w:val="28"/>
          <w:lang w:val="kk-KZ" w:eastAsia="ru-RU"/>
        </w:rPr>
        <w:t xml:space="preserve">ағалаудан кейін </w:t>
      </w:r>
      <w:r w:rsidR="0093595C" w:rsidRPr="004D05FE">
        <w:rPr>
          <w:rFonts w:ascii="Times New Roman" w:eastAsia="Times New Roman" w:hAnsi="Times New Roman" w:cs="Times New Roman"/>
          <w:sz w:val="28"/>
          <w:szCs w:val="28"/>
          <w:lang w:val="kk-KZ" w:eastAsia="ru-RU"/>
        </w:rPr>
        <w:t xml:space="preserve">медицина  қызметкері </w:t>
      </w:r>
      <w:r w:rsidR="00DE17C7" w:rsidRPr="0093595C">
        <w:rPr>
          <w:rFonts w:ascii="Times New Roman" w:eastAsia="Times New Roman" w:hAnsi="Times New Roman" w:cs="Times New Roman"/>
          <w:bCs/>
          <w:sz w:val="28"/>
          <w:szCs w:val="28"/>
          <w:lang w:eastAsia="ru-RU"/>
        </w:rPr>
        <w:t xml:space="preserve">осы Әдістемелік </w:t>
      </w:r>
      <w:r w:rsidR="0093595C" w:rsidRPr="0093595C">
        <w:rPr>
          <w:rFonts w:ascii="Times New Roman" w:eastAsia="Times New Roman" w:hAnsi="Times New Roman" w:cs="Times New Roman"/>
          <w:bCs/>
          <w:sz w:val="28"/>
          <w:szCs w:val="28"/>
          <w:lang w:eastAsia="ru-RU"/>
        </w:rPr>
        <w:t>ұсынымдар</w:t>
      </w:r>
      <w:r w:rsidR="0093595C" w:rsidRPr="004D05FE">
        <w:rPr>
          <w:rFonts w:ascii="Times New Roman" w:eastAsia="Times New Roman" w:hAnsi="Times New Roman" w:cs="Times New Roman"/>
          <w:bCs/>
          <w:sz w:val="28"/>
          <w:szCs w:val="28"/>
          <w:lang w:val="kk-KZ" w:eastAsia="ru-RU"/>
        </w:rPr>
        <w:t xml:space="preserve">ға </w:t>
      </w:r>
      <w:r w:rsidR="00DE17C7" w:rsidRPr="0093595C">
        <w:rPr>
          <w:rFonts w:ascii="Times New Roman" w:eastAsia="Times New Roman" w:hAnsi="Times New Roman" w:cs="Times New Roman"/>
          <w:sz w:val="28"/>
          <w:szCs w:val="28"/>
          <w:lang w:val="kk-KZ" w:eastAsia="ru-RU"/>
        </w:rPr>
        <w:t>3</w:t>
      </w:r>
      <w:r w:rsidR="00DE17C7" w:rsidRPr="0093595C">
        <w:rPr>
          <w:rFonts w:ascii="Times New Roman" w:eastAsia="Times New Roman" w:hAnsi="Times New Roman" w:cs="Times New Roman"/>
          <w:sz w:val="28"/>
          <w:szCs w:val="28"/>
          <w:lang w:eastAsia="ru-RU"/>
        </w:rPr>
        <w:t xml:space="preserve">-қосымшаға сәйкес </w:t>
      </w:r>
      <w:r w:rsidR="0093595C" w:rsidRPr="004D05FE">
        <w:rPr>
          <w:rFonts w:ascii="Times New Roman" w:eastAsia="Times New Roman" w:hAnsi="Times New Roman" w:cs="Times New Roman"/>
          <w:sz w:val="28"/>
          <w:szCs w:val="28"/>
          <w:lang w:val="kk-KZ" w:eastAsia="ru-RU"/>
        </w:rPr>
        <w:t xml:space="preserve">Тамақтың және </w:t>
      </w:r>
      <w:r w:rsidR="00DE17C7" w:rsidRPr="0093595C">
        <w:rPr>
          <w:rFonts w:ascii="Times New Roman" w:eastAsia="Times New Roman" w:hAnsi="Times New Roman" w:cs="Times New Roman"/>
          <w:sz w:val="28"/>
          <w:szCs w:val="28"/>
          <w:lang w:val="kk-KZ" w:eastAsia="ru-RU"/>
        </w:rPr>
        <w:t>аспаздық</w:t>
      </w:r>
      <w:r w:rsidR="0093595C" w:rsidRPr="004D05FE">
        <w:rPr>
          <w:rFonts w:ascii="Times New Roman" w:eastAsia="Times New Roman" w:hAnsi="Times New Roman" w:cs="Times New Roman"/>
          <w:sz w:val="28"/>
          <w:szCs w:val="28"/>
          <w:lang w:val="kk-KZ" w:eastAsia="ru-RU"/>
        </w:rPr>
        <w:t xml:space="preserve"> </w:t>
      </w:r>
      <w:r w:rsidR="009B6E25" w:rsidRPr="0093595C">
        <w:rPr>
          <w:rFonts w:ascii="Times New Roman" w:eastAsia="Times New Roman" w:hAnsi="Times New Roman" w:cs="Times New Roman"/>
          <w:sz w:val="28"/>
          <w:szCs w:val="28"/>
          <w:lang w:val="kk-KZ" w:eastAsia="ru-RU"/>
        </w:rPr>
        <w:t xml:space="preserve"> өнімдердің сапасын органолептикалық бағалау журналына</w:t>
      </w:r>
      <w:r w:rsidR="009B6E25" w:rsidRPr="0093595C">
        <w:rPr>
          <w:rFonts w:ascii="Times New Roman"/>
          <w:b/>
          <w:color w:val="000000"/>
          <w:lang w:val="kk-KZ"/>
        </w:rPr>
        <w:t xml:space="preserve"> </w:t>
      </w:r>
      <w:r w:rsidR="0093595C" w:rsidRPr="004D05FE">
        <w:rPr>
          <w:rFonts w:ascii="Times New Roman" w:eastAsia="Times New Roman" w:hAnsi="Times New Roman" w:cs="Times New Roman"/>
          <w:sz w:val="28"/>
          <w:szCs w:val="28"/>
          <w:lang w:val="kk-KZ" w:eastAsia="ru-RU"/>
        </w:rPr>
        <w:t>тиісті</w:t>
      </w:r>
      <w:r w:rsidR="0093595C" w:rsidRPr="0093595C">
        <w:rPr>
          <w:rFonts w:ascii="Times New Roman" w:eastAsia="Times New Roman" w:hAnsi="Times New Roman" w:cs="Times New Roman"/>
          <w:sz w:val="28"/>
          <w:szCs w:val="28"/>
          <w:lang w:val="kk-KZ" w:eastAsia="ru-RU"/>
        </w:rPr>
        <w:t xml:space="preserve"> </w:t>
      </w:r>
      <w:r w:rsidR="00DE17C7" w:rsidRPr="0093595C">
        <w:rPr>
          <w:rFonts w:ascii="Times New Roman" w:eastAsia="Times New Roman" w:hAnsi="Times New Roman" w:cs="Times New Roman"/>
          <w:sz w:val="28"/>
          <w:szCs w:val="28"/>
          <w:lang w:val="kk-KZ" w:eastAsia="ru-RU"/>
        </w:rPr>
        <w:t>жазба енгізеді.</w:t>
      </w:r>
    </w:p>
    <w:p w14:paraId="1034FC10" w14:textId="3A162CFC" w:rsidR="007B4AF9" w:rsidRPr="00924FB2" w:rsidRDefault="00BC7021" w:rsidP="00DE17C7">
      <w:pPr>
        <w:pStyle w:val="a7"/>
        <w:ind w:left="0" w:firstLine="709"/>
        <w:jc w:val="both"/>
        <w:rPr>
          <w:rFonts w:ascii="Times New Roman" w:eastAsia="Times New Roman" w:hAnsi="Times New Roman" w:cs="Times New Roman"/>
          <w:sz w:val="28"/>
          <w:szCs w:val="28"/>
          <w:lang w:val="kk-KZ" w:eastAsia="ru-RU"/>
        </w:rPr>
      </w:pPr>
      <w:r w:rsidRPr="00472EB1">
        <w:rPr>
          <w:rFonts w:ascii="Times New Roman" w:eastAsia="Times New Roman" w:hAnsi="Times New Roman" w:cs="Times New Roman"/>
          <w:sz w:val="28"/>
          <w:szCs w:val="28"/>
          <w:lang w:val="kk-KZ" w:eastAsia="ru-RU"/>
        </w:rPr>
        <w:tab/>
      </w:r>
      <w:r w:rsidR="007B4AF9" w:rsidRPr="00924FB2">
        <w:rPr>
          <w:rFonts w:ascii="Times New Roman" w:eastAsia="Times New Roman" w:hAnsi="Times New Roman" w:cs="Times New Roman"/>
          <w:sz w:val="28"/>
          <w:szCs w:val="28"/>
          <w:lang w:val="kk-KZ" w:eastAsia="ru-RU"/>
        </w:rPr>
        <w:t xml:space="preserve">Органолептикалық бақылаудан өтпеген </w:t>
      </w:r>
      <w:r w:rsidR="0093595C" w:rsidRPr="00BC3BBA">
        <w:rPr>
          <w:rFonts w:ascii="Times New Roman" w:eastAsia="Times New Roman" w:hAnsi="Times New Roman" w:cs="Times New Roman"/>
          <w:sz w:val="28"/>
          <w:szCs w:val="28"/>
          <w:lang w:val="kk-KZ" w:eastAsia="ru-RU"/>
        </w:rPr>
        <w:t>та</w:t>
      </w:r>
      <w:r w:rsidR="0093595C" w:rsidRPr="004D05FE">
        <w:rPr>
          <w:rFonts w:ascii="Times New Roman" w:eastAsia="Times New Roman" w:hAnsi="Times New Roman" w:cs="Times New Roman"/>
          <w:sz w:val="28"/>
          <w:szCs w:val="28"/>
          <w:lang w:val="kk-KZ" w:eastAsia="ru-RU"/>
        </w:rPr>
        <w:t>мақтарды</w:t>
      </w:r>
      <w:r w:rsidR="0093595C" w:rsidRPr="0093595C">
        <w:rPr>
          <w:rFonts w:ascii="Times New Roman" w:eastAsia="Times New Roman" w:hAnsi="Times New Roman" w:cs="Times New Roman"/>
          <w:sz w:val="28"/>
          <w:szCs w:val="28"/>
          <w:lang w:val="kk-KZ" w:eastAsia="ru-RU"/>
        </w:rPr>
        <w:t xml:space="preserve"> </w:t>
      </w:r>
      <w:r w:rsidR="0093595C" w:rsidRPr="00924FB2">
        <w:rPr>
          <w:rFonts w:ascii="Times New Roman" w:eastAsia="Times New Roman" w:hAnsi="Times New Roman" w:cs="Times New Roman"/>
          <w:sz w:val="28"/>
          <w:szCs w:val="28"/>
          <w:lang w:val="kk-KZ" w:eastAsia="ru-RU"/>
        </w:rPr>
        <w:t>сат</w:t>
      </w:r>
      <w:r w:rsidR="0093595C" w:rsidRPr="004D05FE">
        <w:rPr>
          <w:rFonts w:ascii="Times New Roman" w:eastAsia="Times New Roman" w:hAnsi="Times New Roman" w:cs="Times New Roman"/>
          <w:sz w:val="28"/>
          <w:szCs w:val="28"/>
          <w:lang w:val="kk-KZ" w:eastAsia="ru-RU"/>
        </w:rPr>
        <w:t>уға</w:t>
      </w:r>
      <w:r w:rsidR="0093595C" w:rsidRPr="0093595C">
        <w:rPr>
          <w:rFonts w:ascii="Times New Roman" w:eastAsia="Times New Roman" w:hAnsi="Times New Roman" w:cs="Times New Roman"/>
          <w:sz w:val="28"/>
          <w:szCs w:val="28"/>
          <w:lang w:val="kk-KZ" w:eastAsia="ru-RU"/>
        </w:rPr>
        <w:t xml:space="preserve"> </w:t>
      </w:r>
      <w:r w:rsidR="007B4AF9" w:rsidRPr="00924FB2">
        <w:rPr>
          <w:rFonts w:ascii="Times New Roman" w:eastAsia="Times New Roman" w:hAnsi="Times New Roman" w:cs="Times New Roman"/>
          <w:sz w:val="28"/>
          <w:szCs w:val="28"/>
          <w:lang w:val="kk-KZ" w:eastAsia="ru-RU"/>
        </w:rPr>
        <w:t>рұқсат етілмейді.</w:t>
      </w:r>
    </w:p>
    <w:p w14:paraId="43C317C1" w14:textId="77777777" w:rsidR="00D302E6" w:rsidRDefault="00BC7021" w:rsidP="00D302E6">
      <w:pPr>
        <w:jc w:val="both"/>
        <w:rPr>
          <w:rFonts w:ascii="Times New Roman" w:eastAsia="Times New Roman" w:hAnsi="Times New Roman" w:cs="Times New Roman"/>
          <w:sz w:val="28"/>
          <w:szCs w:val="28"/>
          <w:lang w:val="kk-KZ" w:eastAsia="ru-RU"/>
        </w:rPr>
      </w:pPr>
      <w:r w:rsidRPr="008F6D53">
        <w:rPr>
          <w:rFonts w:ascii="Times New Roman" w:eastAsia="Times New Roman" w:hAnsi="Times New Roman" w:cs="Times New Roman"/>
          <w:sz w:val="28"/>
          <w:szCs w:val="28"/>
          <w:lang w:val="kk-KZ" w:eastAsia="ru-RU"/>
        </w:rPr>
        <w:tab/>
      </w:r>
      <w:r w:rsidR="007B4AF9" w:rsidRPr="00E758F1">
        <w:rPr>
          <w:rFonts w:ascii="Times New Roman" w:eastAsia="Times New Roman" w:hAnsi="Times New Roman" w:cs="Times New Roman"/>
          <w:sz w:val="28"/>
          <w:szCs w:val="28"/>
          <w:lang w:val="kk-KZ" w:eastAsia="ru-RU"/>
        </w:rPr>
        <w:t xml:space="preserve">Білім беру ұйымдарында медицина </w:t>
      </w:r>
      <w:r w:rsidR="00BC3BBA" w:rsidRPr="00E758F1">
        <w:rPr>
          <w:rFonts w:ascii="Times New Roman" w:eastAsia="Times New Roman" w:hAnsi="Times New Roman" w:cs="Times New Roman"/>
          <w:sz w:val="28"/>
          <w:szCs w:val="28"/>
          <w:lang w:val="kk-KZ" w:eastAsia="ru-RU"/>
        </w:rPr>
        <w:t>қызметкер</w:t>
      </w:r>
      <w:r w:rsidR="00BC3BBA" w:rsidRPr="004D05FE">
        <w:rPr>
          <w:rFonts w:ascii="Times New Roman" w:eastAsia="Times New Roman" w:hAnsi="Times New Roman" w:cs="Times New Roman"/>
          <w:sz w:val="28"/>
          <w:szCs w:val="28"/>
          <w:lang w:val="kk-KZ" w:eastAsia="ru-RU"/>
        </w:rPr>
        <w:t xml:space="preserve">і </w:t>
      </w:r>
      <w:r w:rsidR="007B4AF9" w:rsidRPr="008F6D53">
        <w:rPr>
          <w:rFonts w:ascii="Times New Roman" w:eastAsia="Times New Roman" w:hAnsi="Times New Roman" w:cs="Times New Roman"/>
          <w:sz w:val="28"/>
          <w:szCs w:val="28"/>
          <w:lang w:val="kk-KZ" w:eastAsia="ru-RU"/>
        </w:rPr>
        <w:t xml:space="preserve">дайын </w:t>
      </w:r>
      <w:r w:rsidR="00BC3BBA" w:rsidRPr="00E758F1">
        <w:rPr>
          <w:rFonts w:ascii="Times New Roman" w:eastAsia="Times New Roman" w:hAnsi="Times New Roman" w:cs="Times New Roman"/>
          <w:sz w:val="28"/>
          <w:szCs w:val="28"/>
          <w:lang w:val="kk-KZ" w:eastAsia="ru-RU"/>
        </w:rPr>
        <w:t>та</w:t>
      </w:r>
      <w:r w:rsidR="00BC3BBA" w:rsidRPr="004D05FE">
        <w:rPr>
          <w:rFonts w:ascii="Times New Roman" w:eastAsia="Times New Roman" w:hAnsi="Times New Roman" w:cs="Times New Roman"/>
          <w:sz w:val="28"/>
          <w:szCs w:val="28"/>
          <w:lang w:val="kk-KZ" w:eastAsia="ru-RU"/>
        </w:rPr>
        <w:t>мақтар мен аспаздық өнімдердің сапасын</w:t>
      </w:r>
      <w:r w:rsidR="00BC3BBA" w:rsidRPr="008F6D53">
        <w:rPr>
          <w:rFonts w:ascii="Times New Roman" w:eastAsia="Times New Roman" w:hAnsi="Times New Roman" w:cs="Times New Roman"/>
          <w:sz w:val="28"/>
          <w:szCs w:val="28"/>
          <w:lang w:val="kk-KZ" w:eastAsia="ru-RU"/>
        </w:rPr>
        <w:t xml:space="preserve"> </w:t>
      </w:r>
      <w:r w:rsidR="00BC3BBA" w:rsidRPr="004D05FE">
        <w:rPr>
          <w:rFonts w:ascii="Times New Roman" w:eastAsia="Times New Roman" w:hAnsi="Times New Roman" w:cs="Times New Roman"/>
          <w:sz w:val="28"/>
          <w:szCs w:val="28"/>
          <w:lang w:val="kk-KZ" w:eastAsia="ru-RU"/>
        </w:rPr>
        <w:t xml:space="preserve">күн сайын </w:t>
      </w:r>
      <w:r w:rsidR="007B4AF9" w:rsidRPr="008F6D53">
        <w:rPr>
          <w:rFonts w:ascii="Times New Roman" w:eastAsia="Times New Roman" w:hAnsi="Times New Roman" w:cs="Times New Roman"/>
          <w:sz w:val="28"/>
          <w:szCs w:val="28"/>
          <w:lang w:val="kk-KZ" w:eastAsia="ru-RU"/>
        </w:rPr>
        <w:t xml:space="preserve">органолептикалық </w:t>
      </w:r>
      <w:r w:rsidR="00BC3BBA" w:rsidRPr="00E758F1">
        <w:rPr>
          <w:rFonts w:ascii="Times New Roman" w:eastAsia="Times New Roman" w:hAnsi="Times New Roman" w:cs="Times New Roman"/>
          <w:sz w:val="28"/>
          <w:szCs w:val="28"/>
          <w:lang w:val="kk-KZ" w:eastAsia="ru-RU"/>
        </w:rPr>
        <w:t>бағалау</w:t>
      </w:r>
      <w:r w:rsidR="00BC3BBA" w:rsidRPr="004D05FE">
        <w:rPr>
          <w:rFonts w:ascii="Times New Roman" w:eastAsia="Times New Roman" w:hAnsi="Times New Roman" w:cs="Times New Roman"/>
          <w:sz w:val="28"/>
          <w:szCs w:val="28"/>
          <w:lang w:val="kk-KZ" w:eastAsia="ru-RU"/>
        </w:rPr>
        <w:t>ды</w:t>
      </w:r>
      <w:r w:rsidR="00BC3BBA" w:rsidRPr="008F6D53">
        <w:rPr>
          <w:rFonts w:ascii="Times New Roman" w:eastAsia="Times New Roman" w:hAnsi="Times New Roman" w:cs="Times New Roman"/>
          <w:sz w:val="28"/>
          <w:szCs w:val="28"/>
          <w:lang w:val="kk-KZ" w:eastAsia="ru-RU"/>
        </w:rPr>
        <w:t xml:space="preserve"> </w:t>
      </w:r>
      <w:r w:rsidR="007B4AF9" w:rsidRPr="00E758F1">
        <w:rPr>
          <w:rFonts w:ascii="Times New Roman" w:eastAsia="Times New Roman" w:hAnsi="Times New Roman" w:cs="Times New Roman"/>
          <w:sz w:val="28"/>
          <w:szCs w:val="28"/>
          <w:lang w:val="kk-KZ" w:eastAsia="ru-RU"/>
        </w:rPr>
        <w:t xml:space="preserve">жүргізуі </w:t>
      </w:r>
      <w:r w:rsidR="00BC3BBA" w:rsidRPr="004D05FE">
        <w:rPr>
          <w:rFonts w:ascii="Times New Roman" w:eastAsia="Times New Roman" w:hAnsi="Times New Roman" w:cs="Times New Roman"/>
          <w:sz w:val="28"/>
          <w:szCs w:val="28"/>
          <w:lang w:val="kk-KZ" w:eastAsia="ru-RU"/>
        </w:rPr>
        <w:t xml:space="preserve">үшін оларды тарату алдында бракераж журналында нәтижелерін белгілей отырып, </w:t>
      </w:r>
      <w:r w:rsidR="007B4AF9" w:rsidRPr="00225CD5">
        <w:rPr>
          <w:rFonts w:ascii="Times New Roman" w:eastAsia="Times New Roman" w:hAnsi="Times New Roman" w:cs="Times New Roman"/>
          <w:sz w:val="28"/>
          <w:szCs w:val="28"/>
          <w:lang w:val="kk-KZ" w:eastAsia="ru-RU"/>
        </w:rPr>
        <w:t xml:space="preserve">жағдайлар </w:t>
      </w:r>
      <w:r w:rsidR="007B4AF9" w:rsidRPr="00131293">
        <w:rPr>
          <w:rFonts w:ascii="Times New Roman" w:eastAsia="Times New Roman" w:hAnsi="Times New Roman" w:cs="Times New Roman"/>
          <w:i/>
          <w:sz w:val="24"/>
          <w:szCs w:val="28"/>
          <w:lang w:val="kk-KZ" w:eastAsia="ru-RU"/>
        </w:rPr>
        <w:t xml:space="preserve">(тағамдардың дайын екенін хабарлау, </w:t>
      </w:r>
      <w:r w:rsidRPr="00D376B8">
        <w:rPr>
          <w:rFonts w:ascii="Times New Roman" w:eastAsia="Times New Roman" w:hAnsi="Times New Roman" w:cs="Times New Roman"/>
          <w:i/>
          <w:sz w:val="24"/>
          <w:szCs w:val="28"/>
          <w:lang w:val="kk-KZ" w:eastAsia="ru-RU"/>
        </w:rPr>
        <w:t>ас</w:t>
      </w:r>
      <w:r w:rsidR="007B4AF9" w:rsidRPr="000C1716">
        <w:rPr>
          <w:rFonts w:ascii="Times New Roman" w:eastAsia="Times New Roman" w:hAnsi="Times New Roman" w:cs="Times New Roman"/>
          <w:i/>
          <w:sz w:val="24"/>
          <w:szCs w:val="28"/>
          <w:lang w:val="kk-KZ" w:eastAsia="ru-RU"/>
        </w:rPr>
        <w:t xml:space="preserve"> блогына кіру, арнайы ки</w:t>
      </w:r>
      <w:r w:rsidR="007B4AF9" w:rsidRPr="00DE1BA9">
        <w:rPr>
          <w:rFonts w:ascii="Times New Roman" w:eastAsia="Times New Roman" w:hAnsi="Times New Roman" w:cs="Times New Roman"/>
          <w:i/>
          <w:sz w:val="24"/>
          <w:szCs w:val="28"/>
          <w:lang w:val="kk-KZ" w:eastAsia="ru-RU"/>
        </w:rPr>
        <w:t>ім, ыдыс-аяқ, журнал)</w:t>
      </w:r>
      <w:r w:rsidR="007B4AF9" w:rsidRPr="00DE1BA9">
        <w:rPr>
          <w:rFonts w:ascii="Times New Roman" w:eastAsia="Times New Roman" w:hAnsi="Times New Roman" w:cs="Times New Roman"/>
          <w:sz w:val="24"/>
          <w:szCs w:val="28"/>
          <w:lang w:val="kk-KZ" w:eastAsia="ru-RU"/>
        </w:rPr>
        <w:t xml:space="preserve"> </w:t>
      </w:r>
      <w:r w:rsidR="007B4AF9" w:rsidRPr="00F67DB0">
        <w:rPr>
          <w:rFonts w:ascii="Times New Roman" w:eastAsia="Times New Roman" w:hAnsi="Times New Roman" w:cs="Times New Roman"/>
          <w:sz w:val="28"/>
          <w:szCs w:val="28"/>
          <w:lang w:val="kk-KZ" w:eastAsia="ru-RU"/>
        </w:rPr>
        <w:t>қамтамасыз етіледі</w:t>
      </w:r>
      <w:r w:rsidR="00BC3BBA" w:rsidRPr="004D05FE">
        <w:rPr>
          <w:rFonts w:ascii="Times New Roman" w:eastAsia="Times New Roman" w:hAnsi="Times New Roman" w:cs="Times New Roman"/>
          <w:sz w:val="28"/>
          <w:szCs w:val="28"/>
          <w:lang w:val="kk-KZ" w:eastAsia="ru-RU"/>
        </w:rPr>
        <w:t>.</w:t>
      </w:r>
    </w:p>
    <w:p w14:paraId="20D45572" w14:textId="04D05CAF" w:rsidR="00DE17C7" w:rsidRPr="00D302E6" w:rsidRDefault="00DE17C7" w:rsidP="00D302E6">
      <w:pPr>
        <w:pStyle w:val="a7"/>
        <w:numPr>
          <w:ilvl w:val="0"/>
          <w:numId w:val="51"/>
        </w:numPr>
        <w:ind w:left="0" w:firstLine="709"/>
        <w:jc w:val="both"/>
        <w:rPr>
          <w:rFonts w:ascii="Times New Roman" w:eastAsia="Times New Roman" w:hAnsi="Times New Roman" w:cs="Times New Roman"/>
          <w:sz w:val="28"/>
          <w:szCs w:val="28"/>
          <w:lang w:val="kk-KZ" w:eastAsia="ru-RU"/>
        </w:rPr>
      </w:pPr>
      <w:r w:rsidRPr="00D302E6">
        <w:rPr>
          <w:rFonts w:ascii="Times New Roman" w:hAnsi="Times New Roman" w:cs="Times New Roman"/>
          <w:sz w:val="28"/>
          <w:lang w:val="kk-KZ"/>
        </w:rPr>
        <w:t>Ерекше диеталық қажеттіліктері бар оқушылардың/тәрбиеленушілердің тізімін қалыптастырады және тамақтануды ұйымдастыруға жауапты тұлғаға береді және диеталық тамақтануды қамтамасыз етуді бақылауды жүзеге асырады.</w:t>
      </w:r>
    </w:p>
    <w:p w14:paraId="144091AB" w14:textId="0EE24FF6" w:rsidR="00DE17C7" w:rsidRPr="00225CD5" w:rsidRDefault="007B4AF9" w:rsidP="00DE17C7">
      <w:pPr>
        <w:ind w:firstLine="709"/>
        <w:jc w:val="both"/>
        <w:rPr>
          <w:rFonts w:ascii="Times New Roman" w:eastAsia="Times New Roman" w:hAnsi="Times New Roman" w:cs="Times New Roman"/>
          <w:sz w:val="28"/>
          <w:szCs w:val="28"/>
          <w:lang w:val="kk-KZ" w:eastAsia="ru-RU"/>
        </w:rPr>
      </w:pPr>
      <w:r w:rsidRPr="00D376B8">
        <w:rPr>
          <w:rFonts w:ascii="Times New Roman" w:eastAsia="Times New Roman" w:hAnsi="Times New Roman" w:cs="Times New Roman"/>
          <w:sz w:val="28"/>
          <w:szCs w:val="28"/>
          <w:lang w:val="kk-KZ" w:eastAsia="ru-RU"/>
        </w:rPr>
        <w:t>Б</w:t>
      </w:r>
      <w:r w:rsidRPr="000C1716">
        <w:rPr>
          <w:rFonts w:ascii="Times New Roman" w:eastAsia="Times New Roman" w:hAnsi="Times New Roman" w:cs="Times New Roman"/>
          <w:sz w:val="28"/>
          <w:szCs w:val="28"/>
          <w:lang w:val="kk-KZ" w:eastAsia="ru-RU"/>
        </w:rPr>
        <w:t>ілім беру ұйымдарында Стандарт</w:t>
      </w:r>
      <w:r w:rsidR="00E758F1" w:rsidRPr="004D05FE">
        <w:rPr>
          <w:rFonts w:ascii="Times New Roman" w:eastAsia="Times New Roman" w:hAnsi="Times New Roman" w:cs="Times New Roman"/>
          <w:sz w:val="28"/>
          <w:szCs w:val="28"/>
          <w:lang w:val="kk-KZ" w:eastAsia="ru-RU"/>
        </w:rPr>
        <w:t>тың</w:t>
      </w:r>
      <w:r w:rsidRPr="00E758F1">
        <w:rPr>
          <w:rFonts w:ascii="Times New Roman" w:eastAsia="Times New Roman" w:hAnsi="Times New Roman" w:cs="Times New Roman"/>
          <w:sz w:val="28"/>
          <w:szCs w:val="28"/>
          <w:lang w:val="kk-KZ" w:eastAsia="ru-RU"/>
        </w:rPr>
        <w:t xml:space="preserve"> талаптарына сәйкес оқушыларды тамақтандыру</w:t>
      </w:r>
      <w:r w:rsidR="00E758F1" w:rsidRPr="004D05FE">
        <w:rPr>
          <w:rFonts w:ascii="Times New Roman" w:eastAsia="Times New Roman" w:hAnsi="Times New Roman" w:cs="Times New Roman"/>
          <w:sz w:val="28"/>
          <w:szCs w:val="28"/>
          <w:lang w:val="kk-KZ" w:eastAsia="ru-RU"/>
        </w:rPr>
        <w:t>ды қамтамасыз ету үшін</w:t>
      </w:r>
      <w:r w:rsidRPr="00E758F1">
        <w:rPr>
          <w:rFonts w:ascii="Times New Roman" w:eastAsia="Times New Roman" w:hAnsi="Times New Roman" w:cs="Times New Roman"/>
          <w:sz w:val="28"/>
          <w:szCs w:val="28"/>
          <w:lang w:val="kk-KZ" w:eastAsia="ru-RU"/>
        </w:rPr>
        <w:t xml:space="preserve"> жағдайлар</w:t>
      </w:r>
      <w:r w:rsidR="00E758F1" w:rsidRPr="004D05FE">
        <w:rPr>
          <w:rFonts w:ascii="Times New Roman" w:eastAsia="Times New Roman" w:hAnsi="Times New Roman" w:cs="Times New Roman"/>
          <w:sz w:val="28"/>
          <w:szCs w:val="28"/>
          <w:lang w:val="kk-KZ" w:eastAsia="ru-RU"/>
        </w:rPr>
        <w:t xml:space="preserve"> жасалады.</w:t>
      </w:r>
      <w:r w:rsidRPr="00131293">
        <w:rPr>
          <w:rFonts w:ascii="Times New Roman" w:eastAsia="Times New Roman" w:hAnsi="Times New Roman" w:cs="Times New Roman"/>
          <w:sz w:val="28"/>
          <w:szCs w:val="28"/>
          <w:lang w:val="kk-KZ" w:eastAsia="ru-RU"/>
        </w:rPr>
        <w:t xml:space="preserve"> </w:t>
      </w:r>
      <w:r w:rsidR="00E1646B" w:rsidRPr="00131293">
        <w:rPr>
          <w:rFonts w:ascii="Times New Roman" w:eastAsia="Times New Roman" w:hAnsi="Times New Roman" w:cs="Times New Roman"/>
          <w:sz w:val="28"/>
          <w:szCs w:val="28"/>
          <w:lang w:val="kk-KZ" w:eastAsia="ru-RU"/>
        </w:rPr>
        <w:t>Ерекше</w:t>
      </w:r>
      <w:r w:rsidRPr="00131293">
        <w:rPr>
          <w:rFonts w:ascii="Times New Roman" w:eastAsia="Times New Roman" w:hAnsi="Times New Roman" w:cs="Times New Roman"/>
          <w:sz w:val="28"/>
          <w:szCs w:val="28"/>
          <w:lang w:val="kk-KZ" w:eastAsia="ru-RU"/>
        </w:rPr>
        <w:t xml:space="preserve"> диеталық қажеттіліктері бар балалардың тамақтануын</w:t>
      </w:r>
      <w:r w:rsidR="00E758F1" w:rsidRPr="004D05FE">
        <w:rPr>
          <w:rFonts w:ascii="Times New Roman" w:eastAsia="Times New Roman" w:hAnsi="Times New Roman" w:cs="Times New Roman"/>
          <w:sz w:val="28"/>
          <w:szCs w:val="28"/>
          <w:lang w:val="kk-KZ" w:eastAsia="ru-RU"/>
        </w:rPr>
        <w:t xml:space="preserve"> ұйымдастыруғ</w:t>
      </w:r>
      <w:r w:rsidRPr="00E758F1">
        <w:rPr>
          <w:rFonts w:ascii="Times New Roman" w:eastAsia="Times New Roman" w:hAnsi="Times New Roman" w:cs="Times New Roman"/>
          <w:sz w:val="28"/>
          <w:szCs w:val="28"/>
          <w:lang w:val="kk-KZ" w:eastAsia="ru-RU"/>
        </w:rPr>
        <w:t xml:space="preserve">а </w:t>
      </w:r>
      <w:r w:rsidR="00E758F1" w:rsidRPr="004D05FE">
        <w:rPr>
          <w:rFonts w:ascii="Times New Roman" w:eastAsia="Times New Roman" w:hAnsi="Times New Roman" w:cs="Times New Roman"/>
          <w:sz w:val="28"/>
          <w:szCs w:val="28"/>
          <w:lang w:val="kk-KZ" w:eastAsia="ru-RU"/>
        </w:rPr>
        <w:t xml:space="preserve">ерекше назар аударылады: </w:t>
      </w:r>
      <w:r w:rsidRPr="00E758F1">
        <w:rPr>
          <w:rFonts w:ascii="Times New Roman" w:eastAsia="Times New Roman" w:hAnsi="Times New Roman" w:cs="Times New Roman"/>
          <w:sz w:val="28"/>
          <w:szCs w:val="28"/>
          <w:lang w:val="kk-KZ" w:eastAsia="ru-RU"/>
        </w:rPr>
        <w:t>тағамдық аллергиясы</w:t>
      </w:r>
      <w:r w:rsidR="00E758F1" w:rsidRPr="004D05FE">
        <w:rPr>
          <w:rFonts w:ascii="Times New Roman" w:eastAsia="Times New Roman" w:hAnsi="Times New Roman" w:cs="Times New Roman"/>
          <w:sz w:val="28"/>
          <w:szCs w:val="28"/>
          <w:lang w:val="kk-KZ" w:eastAsia="ru-RU"/>
        </w:rPr>
        <w:t xml:space="preserve"> бар</w:t>
      </w:r>
      <w:r w:rsidRPr="00E758F1">
        <w:rPr>
          <w:rFonts w:ascii="Times New Roman" w:eastAsia="Times New Roman" w:hAnsi="Times New Roman" w:cs="Times New Roman"/>
          <w:sz w:val="28"/>
          <w:szCs w:val="28"/>
          <w:lang w:val="kk-KZ" w:eastAsia="ru-RU"/>
        </w:rPr>
        <w:t>, глютенге, лактозаға төзбе</w:t>
      </w:r>
      <w:r w:rsidRPr="00225CD5">
        <w:rPr>
          <w:rFonts w:ascii="Times New Roman" w:eastAsia="Times New Roman" w:hAnsi="Times New Roman" w:cs="Times New Roman"/>
          <w:sz w:val="28"/>
          <w:szCs w:val="28"/>
          <w:lang w:val="kk-KZ" w:eastAsia="ru-RU"/>
        </w:rPr>
        <w:t xml:space="preserve">ушілік және </w:t>
      </w:r>
      <w:r w:rsidRPr="00131293">
        <w:rPr>
          <w:rFonts w:ascii="Times New Roman" w:eastAsia="Times New Roman" w:hAnsi="Times New Roman" w:cs="Times New Roman"/>
          <w:sz w:val="28"/>
          <w:szCs w:val="28"/>
          <w:lang w:val="kk-KZ" w:eastAsia="ru-RU"/>
        </w:rPr>
        <w:t xml:space="preserve">белгілі бір </w:t>
      </w:r>
      <w:r w:rsidR="00E758F1" w:rsidRPr="004D05FE">
        <w:rPr>
          <w:rFonts w:ascii="Times New Roman" w:eastAsia="Times New Roman" w:hAnsi="Times New Roman" w:cs="Times New Roman"/>
          <w:sz w:val="28"/>
          <w:szCs w:val="28"/>
          <w:lang w:val="kk-KZ" w:eastAsia="ru-RU"/>
        </w:rPr>
        <w:t xml:space="preserve">өнімдерді </w:t>
      </w:r>
      <w:r w:rsidR="00E758F1" w:rsidRPr="00E758F1">
        <w:rPr>
          <w:rFonts w:ascii="Times New Roman" w:eastAsia="Times New Roman" w:hAnsi="Times New Roman" w:cs="Times New Roman"/>
          <w:sz w:val="28"/>
          <w:szCs w:val="28"/>
          <w:lang w:val="kk-KZ" w:eastAsia="ru-RU"/>
        </w:rPr>
        <w:t xml:space="preserve"> </w:t>
      </w:r>
      <w:r w:rsidRPr="00225CD5">
        <w:rPr>
          <w:rFonts w:ascii="Times New Roman" w:eastAsia="Times New Roman" w:hAnsi="Times New Roman" w:cs="Times New Roman"/>
          <w:sz w:val="28"/>
          <w:szCs w:val="28"/>
          <w:lang w:val="kk-KZ" w:eastAsia="ru-RU"/>
        </w:rPr>
        <w:t xml:space="preserve">шектеуді немесе </w:t>
      </w:r>
      <w:r w:rsidR="00E758F1" w:rsidRPr="004D05FE">
        <w:rPr>
          <w:rFonts w:ascii="Times New Roman" w:eastAsia="Times New Roman" w:hAnsi="Times New Roman" w:cs="Times New Roman"/>
          <w:sz w:val="28"/>
          <w:szCs w:val="28"/>
          <w:lang w:val="kk-KZ" w:eastAsia="ru-RU"/>
        </w:rPr>
        <w:t>алып тастауды талап ететін басқа да жағдайлар.</w:t>
      </w:r>
    </w:p>
    <w:p w14:paraId="0B464627" w14:textId="61D1E56E" w:rsidR="00DE17C7" w:rsidRPr="00D376B8" w:rsidRDefault="00E1646B" w:rsidP="00DE17C7">
      <w:pPr>
        <w:ind w:firstLine="709"/>
        <w:jc w:val="both"/>
        <w:rPr>
          <w:rFonts w:ascii="Times New Roman" w:eastAsia="Times New Roman" w:hAnsi="Times New Roman" w:cs="Times New Roman"/>
          <w:bCs/>
          <w:sz w:val="28"/>
          <w:szCs w:val="28"/>
          <w:lang w:val="kk-KZ" w:eastAsia="ru-RU"/>
        </w:rPr>
      </w:pPr>
      <w:r w:rsidRPr="00131293">
        <w:rPr>
          <w:rFonts w:ascii="Times New Roman" w:eastAsia="Times New Roman" w:hAnsi="Times New Roman" w:cs="Times New Roman"/>
          <w:bCs/>
          <w:sz w:val="28"/>
          <w:szCs w:val="28"/>
          <w:lang w:val="kk-KZ" w:eastAsia="ru-RU"/>
        </w:rPr>
        <w:t>Ерекше</w:t>
      </w:r>
      <w:r w:rsidR="007B4AF9" w:rsidRPr="00131293">
        <w:rPr>
          <w:rFonts w:ascii="Times New Roman" w:eastAsia="Times New Roman" w:hAnsi="Times New Roman" w:cs="Times New Roman"/>
          <w:bCs/>
          <w:sz w:val="28"/>
          <w:szCs w:val="28"/>
          <w:lang w:val="kk-KZ" w:eastAsia="ru-RU"/>
        </w:rPr>
        <w:t xml:space="preserve"> қажеттіліктері бар балаларды тамақтандыруды </w:t>
      </w:r>
      <w:r w:rsidR="00DE17C7" w:rsidRPr="00131293">
        <w:rPr>
          <w:rFonts w:ascii="Times New Roman" w:eastAsia="Times New Roman" w:hAnsi="Times New Roman" w:cs="Times New Roman"/>
          <w:sz w:val="28"/>
          <w:szCs w:val="28"/>
          <w:lang w:val="kk-KZ" w:eastAsia="ru-RU"/>
        </w:rPr>
        <w:t>тамақтану қызметі</w:t>
      </w:r>
      <w:r w:rsidR="00131293" w:rsidRPr="004D05FE">
        <w:rPr>
          <w:rFonts w:ascii="Times New Roman" w:eastAsia="Times New Roman" w:hAnsi="Times New Roman" w:cs="Times New Roman"/>
          <w:sz w:val="28"/>
          <w:szCs w:val="28"/>
          <w:lang w:val="kk-KZ" w:eastAsia="ru-RU"/>
        </w:rPr>
        <w:t>ің өнім берушілері</w:t>
      </w:r>
      <w:r w:rsidR="00DE17C7" w:rsidRPr="00131293">
        <w:rPr>
          <w:rFonts w:ascii="Times New Roman" w:eastAsia="Times New Roman" w:hAnsi="Times New Roman" w:cs="Times New Roman"/>
          <w:sz w:val="28"/>
          <w:szCs w:val="28"/>
          <w:lang w:val="kk-KZ" w:eastAsia="ru-RU"/>
        </w:rPr>
        <w:t>немесе</w:t>
      </w:r>
      <w:r w:rsidR="00131293" w:rsidRPr="004D05FE">
        <w:rPr>
          <w:rFonts w:ascii="Times New Roman" w:eastAsia="Times New Roman" w:hAnsi="Times New Roman" w:cs="Times New Roman"/>
          <w:sz w:val="28"/>
          <w:szCs w:val="28"/>
          <w:lang w:val="kk-KZ" w:eastAsia="ru-RU"/>
        </w:rPr>
        <w:t xml:space="preserve"> тамақтануды өздігінен ұйымдастыру кезінде</w:t>
      </w:r>
      <w:r w:rsidR="00DE17C7" w:rsidRPr="00131293">
        <w:rPr>
          <w:rFonts w:ascii="Times New Roman" w:eastAsia="Times New Roman" w:hAnsi="Times New Roman" w:cs="Times New Roman"/>
          <w:sz w:val="28"/>
          <w:szCs w:val="28"/>
          <w:lang w:val="kk-KZ" w:eastAsia="ru-RU"/>
        </w:rPr>
        <w:t xml:space="preserve"> білім беру ұйымының басшысы</w:t>
      </w:r>
      <w:r w:rsidR="00131293" w:rsidRPr="004D05FE">
        <w:rPr>
          <w:rFonts w:ascii="Times New Roman" w:eastAsia="Times New Roman" w:hAnsi="Times New Roman" w:cs="Times New Roman"/>
          <w:sz w:val="28"/>
          <w:szCs w:val="28"/>
          <w:lang w:val="kk-KZ" w:eastAsia="ru-RU"/>
        </w:rPr>
        <w:t xml:space="preserve"> </w:t>
      </w:r>
      <w:r w:rsidR="00DE17C7" w:rsidRPr="00D376B8">
        <w:rPr>
          <w:rFonts w:ascii="Times New Roman" w:eastAsia="Times New Roman" w:hAnsi="Times New Roman" w:cs="Times New Roman"/>
          <w:bCs/>
          <w:sz w:val="28"/>
          <w:szCs w:val="28"/>
          <w:lang w:val="kk-KZ" w:eastAsia="ru-RU"/>
        </w:rPr>
        <w:t xml:space="preserve"> ұйымдастырады.</w:t>
      </w:r>
    </w:p>
    <w:p w14:paraId="7DEA8DCC" w14:textId="78A4DEFF" w:rsidR="00E1646B" w:rsidRPr="00D376B8" w:rsidRDefault="00131293" w:rsidP="00DE17C7">
      <w:pPr>
        <w:ind w:firstLine="709"/>
        <w:jc w:val="both"/>
        <w:rPr>
          <w:rFonts w:ascii="Times New Roman" w:eastAsia="Times New Roman" w:hAnsi="Times New Roman" w:cs="Times New Roman"/>
          <w:sz w:val="28"/>
          <w:szCs w:val="28"/>
          <w:lang w:val="kk-KZ" w:eastAsia="ru-RU"/>
        </w:rPr>
      </w:pPr>
      <w:r w:rsidRPr="004D05FE">
        <w:rPr>
          <w:rFonts w:ascii="Times New Roman" w:eastAsia="Times New Roman" w:hAnsi="Times New Roman" w:cs="Times New Roman"/>
          <w:bCs/>
          <w:sz w:val="28"/>
          <w:szCs w:val="28"/>
          <w:lang w:val="kk-KZ" w:eastAsia="ru-RU"/>
        </w:rPr>
        <w:t>Оқушыларды д</w:t>
      </w:r>
      <w:r w:rsidR="007B4AF9" w:rsidRPr="00131293">
        <w:rPr>
          <w:rFonts w:ascii="Times New Roman" w:eastAsia="Times New Roman" w:hAnsi="Times New Roman" w:cs="Times New Roman"/>
          <w:bCs/>
          <w:sz w:val="28"/>
          <w:szCs w:val="28"/>
          <w:lang w:val="kk-KZ" w:eastAsia="ru-RU"/>
        </w:rPr>
        <w:t>иеталық тамақтан</w:t>
      </w:r>
      <w:r w:rsidRPr="004D05FE">
        <w:rPr>
          <w:rFonts w:ascii="Times New Roman" w:eastAsia="Times New Roman" w:hAnsi="Times New Roman" w:cs="Times New Roman"/>
          <w:bCs/>
          <w:sz w:val="28"/>
          <w:szCs w:val="28"/>
          <w:lang w:val="kk-KZ" w:eastAsia="ru-RU"/>
        </w:rPr>
        <w:t>дыр</w:t>
      </w:r>
      <w:r w:rsidR="007B4AF9" w:rsidRPr="00131293">
        <w:rPr>
          <w:rFonts w:ascii="Times New Roman" w:eastAsia="Times New Roman" w:hAnsi="Times New Roman" w:cs="Times New Roman"/>
          <w:bCs/>
          <w:sz w:val="28"/>
          <w:szCs w:val="28"/>
          <w:lang w:val="kk-KZ" w:eastAsia="ru-RU"/>
        </w:rPr>
        <w:t>у</w:t>
      </w:r>
      <w:r w:rsidRPr="004D05FE">
        <w:rPr>
          <w:rFonts w:ascii="Times New Roman" w:eastAsia="Times New Roman" w:hAnsi="Times New Roman" w:cs="Times New Roman"/>
          <w:bCs/>
          <w:sz w:val="28"/>
          <w:szCs w:val="28"/>
          <w:lang w:val="kk-KZ" w:eastAsia="ru-RU"/>
        </w:rPr>
        <w:t>ды қамтамасыз етуге қойылатын</w:t>
      </w:r>
      <w:r w:rsidR="007B4AF9" w:rsidRPr="00131293">
        <w:rPr>
          <w:rFonts w:ascii="Times New Roman" w:eastAsia="Times New Roman" w:hAnsi="Times New Roman" w:cs="Times New Roman"/>
          <w:bCs/>
          <w:sz w:val="28"/>
          <w:szCs w:val="28"/>
          <w:lang w:val="kk-KZ" w:eastAsia="ru-RU"/>
        </w:rPr>
        <w:t xml:space="preserve"> </w:t>
      </w:r>
      <w:r w:rsidRPr="00131293">
        <w:rPr>
          <w:rFonts w:ascii="Times New Roman" w:eastAsia="Times New Roman" w:hAnsi="Times New Roman" w:cs="Times New Roman"/>
          <w:bCs/>
          <w:sz w:val="28"/>
          <w:szCs w:val="28"/>
          <w:lang w:val="kk-KZ" w:eastAsia="ru-RU"/>
        </w:rPr>
        <w:t>талаптар</w:t>
      </w:r>
      <w:r w:rsidRPr="004D05FE">
        <w:rPr>
          <w:rFonts w:ascii="Times New Roman" w:eastAsia="Times New Roman" w:hAnsi="Times New Roman" w:cs="Times New Roman"/>
          <w:bCs/>
          <w:sz w:val="28"/>
          <w:szCs w:val="28"/>
          <w:lang w:val="kk-KZ" w:eastAsia="ru-RU"/>
        </w:rPr>
        <w:t xml:space="preserve"> </w:t>
      </w:r>
      <w:r w:rsidRPr="00131293">
        <w:rPr>
          <w:rFonts w:ascii="Times New Roman" w:eastAsia="Times New Roman" w:hAnsi="Times New Roman" w:cs="Times New Roman"/>
          <w:bCs/>
          <w:sz w:val="28"/>
          <w:szCs w:val="28"/>
          <w:lang w:val="kk-KZ" w:eastAsia="ru-RU"/>
        </w:rPr>
        <w:t xml:space="preserve"> Стандарт</w:t>
      </w:r>
      <w:r w:rsidR="00B83FC3">
        <w:rPr>
          <w:rFonts w:ascii="Times New Roman" w:eastAsia="Times New Roman" w:hAnsi="Times New Roman" w:cs="Times New Roman"/>
          <w:bCs/>
          <w:sz w:val="28"/>
          <w:szCs w:val="28"/>
          <w:lang w:val="kk-KZ" w:eastAsia="ru-RU"/>
        </w:rPr>
        <w:t xml:space="preserve">ттың </w:t>
      </w:r>
      <w:r w:rsidR="007B4AF9" w:rsidRPr="00131293">
        <w:rPr>
          <w:rFonts w:ascii="Times New Roman" w:eastAsia="Times New Roman" w:hAnsi="Times New Roman" w:cs="Times New Roman"/>
          <w:bCs/>
          <w:sz w:val="28"/>
          <w:szCs w:val="28"/>
          <w:lang w:val="kk-KZ" w:eastAsia="ru-RU"/>
        </w:rPr>
        <w:t xml:space="preserve">13-қосымшада және </w:t>
      </w:r>
      <w:r w:rsidR="00EB4972" w:rsidRPr="00131293">
        <w:rPr>
          <w:rFonts w:ascii="Times New Roman" w:eastAsia="Times New Roman" w:hAnsi="Times New Roman" w:cs="Times New Roman"/>
          <w:bCs/>
          <w:sz w:val="28"/>
          <w:szCs w:val="28"/>
          <w:lang w:val="kk-KZ" w:eastAsia="ru-RU"/>
        </w:rPr>
        <w:t xml:space="preserve">осы Әдістемелік </w:t>
      </w:r>
      <w:r w:rsidRPr="00131293">
        <w:rPr>
          <w:rFonts w:ascii="Times New Roman" w:eastAsia="Times New Roman" w:hAnsi="Times New Roman" w:cs="Times New Roman"/>
          <w:bCs/>
          <w:sz w:val="28"/>
          <w:szCs w:val="28"/>
          <w:lang w:val="kk-KZ" w:eastAsia="ru-RU"/>
        </w:rPr>
        <w:t>ұсынымдар</w:t>
      </w:r>
      <w:r w:rsidRPr="004D05FE">
        <w:rPr>
          <w:rFonts w:ascii="Times New Roman" w:eastAsia="Times New Roman" w:hAnsi="Times New Roman" w:cs="Times New Roman"/>
          <w:bCs/>
          <w:sz w:val="28"/>
          <w:szCs w:val="28"/>
          <w:lang w:val="kk-KZ" w:eastAsia="ru-RU"/>
        </w:rPr>
        <w:t xml:space="preserve">ға                    </w:t>
      </w:r>
      <w:r w:rsidRPr="00131293">
        <w:rPr>
          <w:sz w:val="28"/>
          <w:lang w:val="kk-KZ"/>
        </w:rPr>
        <w:t xml:space="preserve"> </w:t>
      </w:r>
      <w:r w:rsidR="00EB4972" w:rsidRPr="00131293">
        <w:rPr>
          <w:rFonts w:ascii="Times New Roman" w:eastAsia="Times New Roman" w:hAnsi="Times New Roman" w:cs="Times New Roman"/>
          <w:sz w:val="28"/>
          <w:szCs w:val="28"/>
          <w:lang w:val="kk-KZ" w:eastAsia="ru-RU"/>
        </w:rPr>
        <w:t>5-</w:t>
      </w:r>
      <w:r w:rsidR="007B4AF9" w:rsidRPr="00131293">
        <w:rPr>
          <w:rFonts w:ascii="Times New Roman" w:eastAsia="Times New Roman" w:hAnsi="Times New Roman" w:cs="Times New Roman"/>
          <w:bCs/>
          <w:sz w:val="28"/>
          <w:szCs w:val="28"/>
          <w:lang w:val="kk-KZ" w:eastAsia="ru-RU"/>
        </w:rPr>
        <w:t>қосымша</w:t>
      </w:r>
      <w:r w:rsidR="007B4AF9" w:rsidRPr="000C1716">
        <w:rPr>
          <w:rFonts w:ascii="Times New Roman" w:eastAsia="Times New Roman" w:hAnsi="Times New Roman" w:cs="Times New Roman"/>
          <w:bCs/>
          <w:sz w:val="28"/>
          <w:szCs w:val="28"/>
          <w:lang w:val="kk-KZ" w:eastAsia="ru-RU"/>
        </w:rPr>
        <w:t xml:space="preserve">да </w:t>
      </w:r>
      <w:r w:rsidRPr="004D05FE">
        <w:rPr>
          <w:rFonts w:ascii="Times New Roman" w:eastAsia="Times New Roman" w:hAnsi="Times New Roman" w:cs="Times New Roman"/>
          <w:bCs/>
          <w:sz w:val="28"/>
          <w:szCs w:val="28"/>
          <w:lang w:val="kk-KZ" w:eastAsia="ru-RU"/>
        </w:rPr>
        <w:t>жазылған</w:t>
      </w:r>
      <w:r w:rsidR="007B4AF9" w:rsidRPr="00131293">
        <w:rPr>
          <w:rFonts w:ascii="Times New Roman" w:eastAsia="Times New Roman" w:hAnsi="Times New Roman" w:cs="Times New Roman"/>
          <w:bCs/>
          <w:sz w:val="28"/>
          <w:szCs w:val="28"/>
          <w:lang w:val="kk-KZ" w:eastAsia="ru-RU"/>
        </w:rPr>
        <w:t>.</w:t>
      </w:r>
    </w:p>
    <w:p w14:paraId="751A4B16" w14:textId="70219D14" w:rsidR="00EB4972" w:rsidRPr="000C1716" w:rsidRDefault="00EB4972" w:rsidP="00EB4972">
      <w:pPr>
        <w:pStyle w:val="a6"/>
        <w:spacing w:before="0" w:beforeAutospacing="0" w:after="0" w:afterAutospacing="0"/>
        <w:ind w:firstLine="709"/>
        <w:jc w:val="both"/>
        <w:rPr>
          <w:b/>
          <w:sz w:val="28"/>
          <w:szCs w:val="28"/>
          <w:lang w:val="kk-KZ"/>
        </w:rPr>
      </w:pPr>
      <w:r w:rsidRPr="000C1716">
        <w:rPr>
          <w:rStyle w:val="a8"/>
          <w:b w:val="0"/>
          <w:sz w:val="28"/>
          <w:szCs w:val="28"/>
          <w:lang w:val="kk-KZ"/>
        </w:rPr>
        <w:t xml:space="preserve">Осы функция шеңберінде </w:t>
      </w:r>
      <w:r w:rsidR="00131293" w:rsidRPr="000C1716">
        <w:rPr>
          <w:rStyle w:val="a8"/>
          <w:b w:val="0"/>
          <w:sz w:val="28"/>
          <w:szCs w:val="28"/>
          <w:lang w:val="kk-KZ"/>
        </w:rPr>
        <w:t>медицина</w:t>
      </w:r>
      <w:r w:rsidR="00131293" w:rsidRPr="004D05FE">
        <w:rPr>
          <w:rStyle w:val="a8"/>
          <w:b w:val="0"/>
          <w:sz w:val="28"/>
          <w:szCs w:val="28"/>
          <w:lang w:val="kk-KZ"/>
        </w:rPr>
        <w:t xml:space="preserve"> </w:t>
      </w:r>
      <w:r w:rsidR="00131293" w:rsidRPr="00131293">
        <w:rPr>
          <w:rStyle w:val="a8"/>
          <w:b w:val="0"/>
          <w:sz w:val="28"/>
          <w:szCs w:val="28"/>
          <w:lang w:val="kk-KZ"/>
        </w:rPr>
        <w:t xml:space="preserve"> </w:t>
      </w:r>
      <w:r w:rsidR="00131293" w:rsidRPr="000C1716">
        <w:rPr>
          <w:rStyle w:val="a8"/>
          <w:b w:val="0"/>
          <w:sz w:val="28"/>
          <w:szCs w:val="28"/>
          <w:lang w:val="kk-KZ"/>
        </w:rPr>
        <w:t>қызметкер</w:t>
      </w:r>
      <w:r w:rsidR="00131293" w:rsidRPr="004D05FE">
        <w:rPr>
          <w:rStyle w:val="a8"/>
          <w:b w:val="0"/>
          <w:sz w:val="28"/>
          <w:szCs w:val="28"/>
          <w:lang w:val="kk-KZ"/>
        </w:rPr>
        <w:t>і</w:t>
      </w:r>
      <w:r w:rsidR="007B4AF9" w:rsidRPr="00D376B8">
        <w:rPr>
          <w:rStyle w:val="a8"/>
          <w:b w:val="0"/>
          <w:sz w:val="28"/>
          <w:szCs w:val="28"/>
          <w:lang w:val="kk-KZ"/>
        </w:rPr>
        <w:t>:</w:t>
      </w:r>
    </w:p>
    <w:p w14:paraId="1CCC0710" w14:textId="51FB4567" w:rsidR="00C70B48" w:rsidRPr="004D05FE" w:rsidRDefault="000C1716" w:rsidP="00B83FC3">
      <w:pPr>
        <w:pStyle w:val="a6"/>
        <w:spacing w:before="0" w:beforeAutospacing="0" w:after="0" w:afterAutospacing="0"/>
        <w:ind w:firstLine="709"/>
        <w:jc w:val="both"/>
        <w:rPr>
          <w:sz w:val="28"/>
          <w:szCs w:val="28"/>
          <w:lang w:val="kk-KZ"/>
        </w:rPr>
      </w:pPr>
      <w:r w:rsidRPr="004D05FE">
        <w:rPr>
          <w:sz w:val="28"/>
          <w:szCs w:val="28"/>
          <w:lang w:val="kk-KZ"/>
        </w:rPr>
        <w:lastRenderedPageBreak/>
        <w:t xml:space="preserve">тағамдық аллергиясы бар, глютен мен лактозаға төзбеушілігі бар балаларды қоса алғанда  </w:t>
      </w:r>
      <w:r w:rsidR="00EB4972" w:rsidRPr="00C70B48">
        <w:rPr>
          <w:sz w:val="28"/>
          <w:szCs w:val="28"/>
          <w:lang w:val="kk-KZ"/>
        </w:rPr>
        <w:t>е</w:t>
      </w:r>
      <w:r w:rsidR="0055301E" w:rsidRPr="00C70B48">
        <w:rPr>
          <w:sz w:val="28"/>
          <w:szCs w:val="28"/>
          <w:lang w:val="kk-KZ"/>
        </w:rPr>
        <w:t>рекше</w:t>
      </w:r>
      <w:r w:rsidR="007B4AF9" w:rsidRPr="00C70B48">
        <w:rPr>
          <w:sz w:val="28"/>
          <w:szCs w:val="28"/>
          <w:lang w:val="kk-KZ"/>
        </w:rPr>
        <w:t xml:space="preserve"> диеталық қажеттіліктері бар оқушылардың тізімін </w:t>
      </w:r>
      <w:r w:rsidR="0055301E" w:rsidRPr="00DE1BA9">
        <w:rPr>
          <w:sz w:val="28"/>
          <w:szCs w:val="28"/>
          <w:lang w:val="kk-KZ"/>
        </w:rPr>
        <w:t>қалыптастырады</w:t>
      </w:r>
      <w:r w:rsidR="007B4AF9" w:rsidRPr="00DE1BA9">
        <w:rPr>
          <w:sz w:val="28"/>
          <w:szCs w:val="28"/>
          <w:lang w:val="kk-KZ"/>
        </w:rPr>
        <w:t xml:space="preserve">, </w:t>
      </w:r>
      <w:r w:rsidR="00940CB9" w:rsidRPr="00F22F34">
        <w:rPr>
          <w:sz w:val="28"/>
          <w:szCs w:val="28"/>
          <w:lang w:val="kk-KZ"/>
        </w:rPr>
        <w:t xml:space="preserve"> осы</w:t>
      </w:r>
      <w:r w:rsidR="007B4AF9" w:rsidRPr="00F22F34">
        <w:rPr>
          <w:sz w:val="28"/>
          <w:szCs w:val="28"/>
          <w:lang w:val="kk-KZ"/>
        </w:rPr>
        <w:t xml:space="preserve"> тізімді </w:t>
      </w:r>
      <w:r w:rsidR="00940CB9" w:rsidRPr="00162AD5">
        <w:rPr>
          <w:sz w:val="28"/>
          <w:szCs w:val="28"/>
          <w:lang w:val="kk-KZ"/>
        </w:rPr>
        <w:t xml:space="preserve">жыл сайынғы терең медициналық </w:t>
      </w:r>
      <w:r w:rsidRPr="00162AD5">
        <w:rPr>
          <w:sz w:val="28"/>
          <w:szCs w:val="28"/>
          <w:lang w:val="kk-KZ"/>
        </w:rPr>
        <w:t>тексеру</w:t>
      </w:r>
      <w:r w:rsidRPr="004D05FE">
        <w:rPr>
          <w:sz w:val="28"/>
          <w:szCs w:val="28"/>
          <w:lang w:val="kk-KZ"/>
        </w:rPr>
        <w:t xml:space="preserve"> </w:t>
      </w:r>
      <w:r w:rsidR="00940CB9" w:rsidRPr="00C70B48">
        <w:rPr>
          <w:sz w:val="28"/>
          <w:szCs w:val="28"/>
          <w:lang w:val="kk-KZ"/>
        </w:rPr>
        <w:t>нәтижелері</w:t>
      </w:r>
      <w:r w:rsidRPr="004D05FE">
        <w:rPr>
          <w:sz w:val="28"/>
          <w:szCs w:val="28"/>
          <w:lang w:val="kk-KZ"/>
        </w:rPr>
        <w:t>нің</w:t>
      </w:r>
      <w:r w:rsidR="00940CB9" w:rsidRPr="00C70B48">
        <w:rPr>
          <w:sz w:val="28"/>
          <w:szCs w:val="28"/>
          <w:lang w:val="kk-KZ"/>
        </w:rPr>
        <w:t xml:space="preserve"> </w:t>
      </w:r>
      <w:r w:rsidRPr="004D05FE">
        <w:rPr>
          <w:sz w:val="28"/>
          <w:szCs w:val="28"/>
          <w:lang w:val="kk-KZ"/>
        </w:rPr>
        <w:t>және</w:t>
      </w:r>
      <w:r w:rsidRPr="00C70B48">
        <w:rPr>
          <w:sz w:val="28"/>
          <w:szCs w:val="28"/>
          <w:lang w:val="kk-KZ"/>
        </w:rPr>
        <w:t xml:space="preserve"> </w:t>
      </w:r>
      <w:r w:rsidR="00C70B48" w:rsidRPr="004D05FE">
        <w:rPr>
          <w:sz w:val="28"/>
          <w:szCs w:val="28"/>
          <w:lang w:val="kk-KZ"/>
        </w:rPr>
        <w:t>диагнозы бар оқушылардың заңды өкілдері ұсынатын медициналық анықтамалардың, диета бойынша ұсынымдардың, өнімдерді шектеу және оларды алмастыруға рұқсат етілген  өнімдер тізімі нег</w:t>
      </w:r>
      <w:r w:rsidR="00B83FC3">
        <w:rPr>
          <w:sz w:val="28"/>
          <w:szCs w:val="28"/>
          <w:lang w:val="kk-KZ"/>
        </w:rPr>
        <w:t>ізінде  тұрақты түрде жаңартады;</w:t>
      </w:r>
    </w:p>
    <w:p w14:paraId="17DED63D" w14:textId="6B9D1030" w:rsidR="00940CB9" w:rsidRPr="00C70B48" w:rsidRDefault="00940CB9" w:rsidP="00940CB9">
      <w:pPr>
        <w:pStyle w:val="a6"/>
        <w:spacing w:before="0" w:beforeAutospacing="0" w:after="0" w:afterAutospacing="0"/>
        <w:ind w:firstLine="709"/>
        <w:jc w:val="both"/>
        <w:rPr>
          <w:sz w:val="28"/>
          <w:szCs w:val="28"/>
          <w:lang w:val="kk-KZ"/>
        </w:rPr>
      </w:pPr>
      <w:r w:rsidRPr="00162AD5">
        <w:rPr>
          <w:sz w:val="28"/>
          <w:szCs w:val="28"/>
          <w:lang w:val="kk-KZ"/>
        </w:rPr>
        <w:t>ж</w:t>
      </w:r>
      <w:r w:rsidR="007B4AF9" w:rsidRPr="00162AD5">
        <w:rPr>
          <w:sz w:val="28"/>
          <w:szCs w:val="28"/>
          <w:lang w:val="kk-KZ"/>
        </w:rPr>
        <w:t>аңартылған тізімді</w:t>
      </w:r>
      <w:r w:rsidR="00C70B48" w:rsidRPr="004D05FE">
        <w:rPr>
          <w:sz w:val="28"/>
          <w:szCs w:val="28"/>
          <w:lang w:val="kk-KZ"/>
        </w:rPr>
        <w:t xml:space="preserve"> жалпы</w:t>
      </w:r>
      <w:r w:rsidR="007B4AF9" w:rsidRPr="00C70B48">
        <w:rPr>
          <w:sz w:val="28"/>
          <w:szCs w:val="28"/>
          <w:lang w:val="kk-KZ"/>
        </w:rPr>
        <w:t xml:space="preserve"> білім беру ұйымындағы тамақтандыруды ұйымдастыруға жауапты тұлғаға не</w:t>
      </w:r>
      <w:r w:rsidRPr="00C70B48">
        <w:rPr>
          <w:sz w:val="28"/>
          <w:szCs w:val="28"/>
          <w:lang w:val="kk-KZ"/>
        </w:rPr>
        <w:t xml:space="preserve">месе </w:t>
      </w:r>
      <w:r w:rsidR="00C70B48" w:rsidRPr="00C70B48">
        <w:rPr>
          <w:sz w:val="28"/>
          <w:szCs w:val="28"/>
          <w:lang w:val="kk-KZ"/>
        </w:rPr>
        <w:t>та</w:t>
      </w:r>
      <w:r w:rsidR="00C70B48" w:rsidRPr="004D05FE">
        <w:rPr>
          <w:sz w:val="28"/>
          <w:szCs w:val="28"/>
          <w:lang w:val="kk-KZ"/>
        </w:rPr>
        <w:t xml:space="preserve">ғамның өнім берушісіне </w:t>
      </w:r>
      <w:r w:rsidRPr="00C70B48">
        <w:rPr>
          <w:sz w:val="28"/>
          <w:szCs w:val="28"/>
          <w:lang w:val="kk-KZ"/>
        </w:rPr>
        <w:t xml:space="preserve"> береді;</w:t>
      </w:r>
    </w:p>
    <w:p w14:paraId="03046FEF" w14:textId="5673E952" w:rsidR="007B4AF9" w:rsidRPr="00C70B48" w:rsidRDefault="007B4AF9" w:rsidP="00940CB9">
      <w:pPr>
        <w:pStyle w:val="a6"/>
        <w:spacing w:before="0" w:beforeAutospacing="0" w:after="0" w:afterAutospacing="0"/>
        <w:ind w:firstLine="709"/>
        <w:jc w:val="both"/>
        <w:rPr>
          <w:sz w:val="28"/>
          <w:szCs w:val="28"/>
          <w:lang w:val="kk-KZ"/>
        </w:rPr>
      </w:pPr>
      <w:r w:rsidRPr="00DE1BA9">
        <w:rPr>
          <w:sz w:val="28"/>
          <w:szCs w:val="28"/>
          <w:lang w:val="kk-KZ"/>
        </w:rPr>
        <w:t xml:space="preserve">дайындалған </w:t>
      </w:r>
      <w:r w:rsidR="00C70B48" w:rsidRPr="00DE1BA9">
        <w:rPr>
          <w:sz w:val="28"/>
          <w:szCs w:val="28"/>
          <w:lang w:val="kk-KZ"/>
        </w:rPr>
        <w:t>та</w:t>
      </w:r>
      <w:r w:rsidR="00C70B48" w:rsidRPr="004D05FE">
        <w:rPr>
          <w:sz w:val="28"/>
          <w:szCs w:val="28"/>
          <w:lang w:val="kk-KZ"/>
        </w:rPr>
        <w:t>мақтардың</w:t>
      </w:r>
      <w:r w:rsidR="00C70B48" w:rsidRPr="00C70B48">
        <w:rPr>
          <w:sz w:val="28"/>
          <w:szCs w:val="28"/>
          <w:lang w:val="kk-KZ"/>
        </w:rPr>
        <w:t xml:space="preserve"> </w:t>
      </w:r>
      <w:r w:rsidRPr="00C70B48">
        <w:rPr>
          <w:sz w:val="28"/>
          <w:szCs w:val="28"/>
          <w:lang w:val="kk-KZ"/>
        </w:rPr>
        <w:t>белгіленген шектеулерге сәйкес болуын</w:t>
      </w:r>
      <w:r w:rsidR="00C70B48" w:rsidRPr="004D05FE">
        <w:rPr>
          <w:sz w:val="28"/>
          <w:szCs w:val="28"/>
          <w:lang w:val="kk-KZ"/>
        </w:rPr>
        <w:t>, сондай-ақ</w:t>
      </w:r>
      <w:r w:rsidRPr="00C70B48">
        <w:rPr>
          <w:sz w:val="28"/>
          <w:szCs w:val="28"/>
          <w:lang w:val="kk-KZ"/>
        </w:rPr>
        <w:t xml:space="preserve"> </w:t>
      </w:r>
      <w:r w:rsidR="00C70B48" w:rsidRPr="004D05FE">
        <w:rPr>
          <w:sz w:val="28"/>
          <w:szCs w:val="28"/>
          <w:lang w:val="kk-KZ"/>
        </w:rPr>
        <w:t>тамақтарда</w:t>
      </w:r>
      <w:r w:rsidR="00C70B48" w:rsidRPr="00C70B48">
        <w:rPr>
          <w:sz w:val="28"/>
          <w:szCs w:val="28"/>
          <w:lang w:val="kk-KZ"/>
        </w:rPr>
        <w:t xml:space="preserve"> </w:t>
      </w:r>
      <w:r w:rsidRPr="00C70B48">
        <w:rPr>
          <w:sz w:val="28"/>
          <w:szCs w:val="28"/>
          <w:lang w:val="kk-KZ"/>
        </w:rPr>
        <w:t xml:space="preserve">аллергендер туралы ақпараттың болуын қамтамасыз </w:t>
      </w:r>
      <w:r w:rsidR="00C70B48" w:rsidRPr="004D05FE">
        <w:rPr>
          <w:sz w:val="28"/>
          <w:szCs w:val="28"/>
          <w:lang w:val="kk-KZ"/>
        </w:rPr>
        <w:t>ете отырып, оқушылардың диеталық тамақтануын ұйымдастыруды бақылауды жүзеге асырады.</w:t>
      </w:r>
    </w:p>
    <w:p w14:paraId="5C46C8B0" w14:textId="54E23AC8" w:rsidR="007B4AF9" w:rsidRPr="00F67DB0" w:rsidRDefault="00A41354" w:rsidP="003540BC">
      <w:pPr>
        <w:pStyle w:val="a6"/>
        <w:spacing w:before="0" w:beforeAutospacing="0" w:after="0" w:afterAutospacing="0"/>
        <w:jc w:val="both"/>
        <w:rPr>
          <w:b/>
          <w:sz w:val="28"/>
          <w:szCs w:val="28"/>
          <w:lang w:val="kk-KZ"/>
        </w:rPr>
      </w:pPr>
      <w:r w:rsidRPr="00C70B48">
        <w:rPr>
          <w:rStyle w:val="a8"/>
          <w:sz w:val="28"/>
          <w:szCs w:val="28"/>
          <w:lang w:val="kk-KZ"/>
        </w:rPr>
        <w:tab/>
      </w:r>
      <w:r w:rsidR="003540BC" w:rsidRPr="00DE1BA9">
        <w:rPr>
          <w:rStyle w:val="a8"/>
          <w:b w:val="0"/>
          <w:sz w:val="28"/>
          <w:szCs w:val="28"/>
          <w:lang w:val="kk-KZ"/>
        </w:rPr>
        <w:t xml:space="preserve">Ас </w:t>
      </w:r>
      <w:r w:rsidR="00C70B48" w:rsidRPr="00DE1BA9">
        <w:rPr>
          <w:rStyle w:val="a8"/>
          <w:b w:val="0"/>
          <w:sz w:val="28"/>
          <w:szCs w:val="28"/>
          <w:lang w:val="kk-KZ"/>
        </w:rPr>
        <w:t>бло</w:t>
      </w:r>
      <w:r w:rsidR="00C70B48" w:rsidRPr="004D05FE">
        <w:rPr>
          <w:rStyle w:val="a8"/>
          <w:b w:val="0"/>
          <w:sz w:val="28"/>
          <w:szCs w:val="28"/>
          <w:lang w:val="kk-KZ"/>
        </w:rPr>
        <w:t>гында</w:t>
      </w:r>
      <w:r w:rsidR="00C70B48" w:rsidRPr="00C70B48">
        <w:rPr>
          <w:rStyle w:val="a8"/>
          <w:b w:val="0"/>
          <w:sz w:val="28"/>
          <w:szCs w:val="28"/>
          <w:lang w:val="kk-KZ"/>
        </w:rPr>
        <w:t xml:space="preserve"> </w:t>
      </w:r>
      <w:r w:rsidR="00C70B48" w:rsidRPr="004D05FE">
        <w:rPr>
          <w:rStyle w:val="a8"/>
          <w:b w:val="0"/>
          <w:sz w:val="28"/>
          <w:szCs w:val="28"/>
          <w:lang w:val="kk-KZ"/>
        </w:rPr>
        <w:t xml:space="preserve">тамақта </w:t>
      </w:r>
      <w:r w:rsidR="007B4AF9" w:rsidRPr="00C70B48">
        <w:rPr>
          <w:rStyle w:val="a8"/>
          <w:b w:val="0"/>
          <w:sz w:val="28"/>
          <w:szCs w:val="28"/>
          <w:lang w:val="kk-KZ"/>
        </w:rPr>
        <w:t xml:space="preserve">аллергендер туралы </w:t>
      </w:r>
      <w:r w:rsidRPr="00DE1BA9">
        <w:rPr>
          <w:rStyle w:val="a8"/>
          <w:b w:val="0"/>
          <w:sz w:val="28"/>
          <w:szCs w:val="28"/>
          <w:lang w:val="kk-KZ"/>
        </w:rPr>
        <w:t>мынадай ақпараттандыру қамтамасыз етіледі</w:t>
      </w:r>
      <w:r w:rsidR="007B4AF9" w:rsidRPr="00F67DB0">
        <w:rPr>
          <w:rStyle w:val="a8"/>
          <w:b w:val="0"/>
          <w:sz w:val="28"/>
          <w:szCs w:val="28"/>
          <w:lang w:val="kk-KZ"/>
        </w:rPr>
        <w:t>:</w:t>
      </w:r>
    </w:p>
    <w:p w14:paraId="228DEFDE" w14:textId="7BBC5083" w:rsidR="007B4AF9" w:rsidRPr="00A569E6" w:rsidRDefault="00DE1BA9" w:rsidP="00A41354">
      <w:pPr>
        <w:pStyle w:val="a6"/>
        <w:spacing w:before="0" w:beforeAutospacing="0" w:after="0" w:afterAutospacing="0"/>
        <w:ind w:firstLine="709"/>
        <w:jc w:val="both"/>
        <w:rPr>
          <w:i/>
          <w:sz w:val="28"/>
          <w:szCs w:val="28"/>
          <w:lang w:val="kk-KZ"/>
        </w:rPr>
      </w:pPr>
      <w:r w:rsidRPr="00F22F34">
        <w:rPr>
          <w:sz w:val="28"/>
          <w:szCs w:val="28"/>
          <w:lang w:val="kk-KZ"/>
        </w:rPr>
        <w:t>к</w:t>
      </w:r>
      <w:r w:rsidRPr="00162AD5">
        <w:rPr>
          <w:sz w:val="28"/>
          <w:szCs w:val="28"/>
          <w:lang w:val="kk-KZ"/>
        </w:rPr>
        <w:t>үн</w:t>
      </w:r>
      <w:r w:rsidRPr="004D05FE">
        <w:rPr>
          <w:sz w:val="28"/>
          <w:szCs w:val="28"/>
          <w:lang w:val="kk-KZ"/>
        </w:rPr>
        <w:t xml:space="preserve"> сайынғы</w:t>
      </w:r>
      <w:r w:rsidRPr="00A569E6">
        <w:rPr>
          <w:sz w:val="28"/>
          <w:szCs w:val="28"/>
          <w:lang w:val="kk-KZ"/>
        </w:rPr>
        <w:t xml:space="preserve"> </w:t>
      </w:r>
      <w:r w:rsidR="00A41354" w:rsidRPr="00A569E6">
        <w:rPr>
          <w:sz w:val="28"/>
          <w:szCs w:val="28"/>
          <w:lang w:val="kk-KZ"/>
        </w:rPr>
        <w:t xml:space="preserve">ас </w:t>
      </w:r>
      <w:r w:rsidR="007B4AF9" w:rsidRPr="00F67DB0">
        <w:rPr>
          <w:sz w:val="28"/>
          <w:szCs w:val="28"/>
          <w:lang w:val="kk-KZ"/>
        </w:rPr>
        <w:t>мәзір</w:t>
      </w:r>
      <w:r w:rsidRPr="004D05FE">
        <w:rPr>
          <w:sz w:val="28"/>
          <w:szCs w:val="28"/>
          <w:lang w:val="kk-KZ"/>
        </w:rPr>
        <w:t xml:space="preserve">інің құрамында  </w:t>
      </w:r>
      <w:r w:rsidR="007B4AF9" w:rsidRPr="00A569E6">
        <w:rPr>
          <w:sz w:val="28"/>
          <w:szCs w:val="28"/>
          <w:lang w:val="kk-KZ"/>
        </w:rPr>
        <w:t xml:space="preserve">аллергендердің немесе жеке төзбеушілікке ие заттардың бар екендігі </w:t>
      </w:r>
      <w:r w:rsidR="00A41354" w:rsidRPr="00A569E6">
        <w:rPr>
          <w:sz w:val="28"/>
          <w:szCs w:val="28"/>
          <w:lang w:val="kk-KZ"/>
        </w:rPr>
        <w:t>т</w:t>
      </w:r>
      <w:r w:rsidRPr="004D05FE">
        <w:rPr>
          <w:sz w:val="28"/>
          <w:szCs w:val="28"/>
          <w:lang w:val="kk-KZ"/>
        </w:rPr>
        <w:t xml:space="preserve">уралы ақпарат </w:t>
      </w:r>
      <w:r w:rsidR="00A569E6" w:rsidRPr="004D05FE">
        <w:rPr>
          <w:sz w:val="28"/>
          <w:szCs w:val="28"/>
          <w:lang w:val="kk-KZ"/>
        </w:rPr>
        <w:t xml:space="preserve">тамақтың </w:t>
      </w:r>
      <w:r w:rsidR="00A41354" w:rsidRPr="00A569E6">
        <w:rPr>
          <w:sz w:val="28"/>
          <w:szCs w:val="28"/>
          <w:lang w:val="kk-KZ"/>
        </w:rPr>
        <w:t xml:space="preserve"> атауын</w:t>
      </w:r>
      <w:r w:rsidR="00A569E6" w:rsidRPr="004D05FE">
        <w:rPr>
          <w:sz w:val="28"/>
          <w:szCs w:val="28"/>
          <w:lang w:val="kk-KZ"/>
        </w:rPr>
        <w:t xml:space="preserve">ан кейін  жақшаның ішінде </w:t>
      </w:r>
      <w:r w:rsidR="00A41354" w:rsidRPr="00F67DB0">
        <w:rPr>
          <w:sz w:val="28"/>
          <w:szCs w:val="28"/>
          <w:lang w:val="kk-KZ"/>
        </w:rPr>
        <w:t xml:space="preserve"> индекс түрінде </w:t>
      </w:r>
      <w:r w:rsidR="007B4AF9" w:rsidRPr="00F67DB0">
        <w:rPr>
          <w:sz w:val="28"/>
          <w:szCs w:val="28"/>
          <w:lang w:val="kk-KZ"/>
        </w:rPr>
        <w:t>мінд</w:t>
      </w:r>
      <w:r w:rsidR="00A41354" w:rsidRPr="00F22F34">
        <w:rPr>
          <w:sz w:val="28"/>
          <w:szCs w:val="28"/>
          <w:lang w:val="kk-KZ"/>
        </w:rPr>
        <w:t>етті түрде көрсетіледі</w:t>
      </w:r>
      <w:r w:rsidR="007B4AF9" w:rsidRPr="00162AD5">
        <w:rPr>
          <w:sz w:val="28"/>
          <w:szCs w:val="28"/>
          <w:lang w:val="kk-KZ"/>
        </w:rPr>
        <w:t xml:space="preserve"> (мысалы: </w:t>
      </w:r>
      <w:r w:rsidR="00A41354" w:rsidRPr="00162AD5">
        <w:rPr>
          <w:sz w:val="28"/>
          <w:szCs w:val="28"/>
          <w:lang w:val="kk-KZ"/>
        </w:rPr>
        <w:t>қаймақ қосылған сүзбе</w:t>
      </w:r>
      <w:r w:rsidR="007B4AF9" w:rsidRPr="00162AD5">
        <w:rPr>
          <w:sz w:val="28"/>
          <w:szCs w:val="28"/>
          <w:lang w:val="kk-KZ"/>
        </w:rPr>
        <w:t xml:space="preserve"> (Л, </w:t>
      </w:r>
      <w:r w:rsidR="00A41354" w:rsidRPr="009870DC">
        <w:rPr>
          <w:sz w:val="28"/>
          <w:szCs w:val="28"/>
          <w:lang w:val="kk-KZ"/>
        </w:rPr>
        <w:t>СӨ</w:t>
      </w:r>
      <w:r w:rsidR="007B4AF9" w:rsidRPr="00380D98">
        <w:rPr>
          <w:sz w:val="28"/>
          <w:szCs w:val="28"/>
          <w:lang w:val="kk-KZ"/>
        </w:rPr>
        <w:t>)</w:t>
      </w:r>
      <w:r w:rsidR="00A41354" w:rsidRPr="00EC64FD">
        <w:rPr>
          <w:sz w:val="28"/>
          <w:szCs w:val="28"/>
          <w:lang w:val="kk-KZ"/>
        </w:rPr>
        <w:t xml:space="preserve"> -</w:t>
      </w:r>
      <w:r w:rsidR="007B4AF9" w:rsidRPr="00E37401">
        <w:rPr>
          <w:sz w:val="28"/>
          <w:szCs w:val="28"/>
          <w:lang w:val="kk-KZ"/>
        </w:rPr>
        <w:t xml:space="preserve"> бұл лактоза мен сүт өнімдерінің бар екенін білдіреді);</w:t>
      </w:r>
    </w:p>
    <w:p w14:paraId="3A37DFA8" w14:textId="2921C9BD" w:rsidR="007B4AF9" w:rsidRPr="003F329C" w:rsidRDefault="007D30DA" w:rsidP="00A41354">
      <w:pPr>
        <w:pStyle w:val="a6"/>
        <w:spacing w:before="0" w:beforeAutospacing="0" w:after="0" w:afterAutospacing="0"/>
        <w:ind w:firstLine="709"/>
        <w:jc w:val="both"/>
        <w:rPr>
          <w:sz w:val="28"/>
          <w:szCs w:val="28"/>
          <w:lang w:val="kk-KZ"/>
        </w:rPr>
      </w:pPr>
      <w:r w:rsidRPr="00A569E6">
        <w:rPr>
          <w:sz w:val="28"/>
          <w:szCs w:val="28"/>
          <w:lang w:val="kk-KZ"/>
        </w:rPr>
        <w:t>б</w:t>
      </w:r>
      <w:r w:rsidR="007B4AF9" w:rsidRPr="00A569E6">
        <w:rPr>
          <w:sz w:val="28"/>
          <w:szCs w:val="28"/>
          <w:lang w:val="kk-KZ"/>
        </w:rPr>
        <w:t xml:space="preserve">арлық пайдаланылатын индекстердің түсіндірмесі оқушылар, ата-аналар және персонал үшін </w:t>
      </w:r>
      <w:r w:rsidR="003F329C">
        <w:rPr>
          <w:sz w:val="28"/>
          <w:szCs w:val="28"/>
          <w:lang w:val="kk-KZ"/>
        </w:rPr>
        <w:t>мәзірдің жанында</w:t>
      </w:r>
      <w:r w:rsidR="003F329C" w:rsidRPr="00F02C96">
        <w:rPr>
          <w:sz w:val="28"/>
          <w:szCs w:val="28"/>
          <w:lang w:val="kk-KZ"/>
        </w:rPr>
        <w:t xml:space="preserve"> </w:t>
      </w:r>
      <w:r w:rsidR="007B4AF9" w:rsidRPr="003F329C">
        <w:rPr>
          <w:sz w:val="28"/>
          <w:szCs w:val="28"/>
          <w:lang w:val="kk-KZ"/>
        </w:rPr>
        <w:t xml:space="preserve">қолжетімді </w:t>
      </w:r>
      <w:r w:rsidR="00A569E6" w:rsidRPr="004D05FE">
        <w:rPr>
          <w:sz w:val="28"/>
          <w:szCs w:val="28"/>
          <w:lang w:val="kk-KZ"/>
        </w:rPr>
        <w:t>жерге</w:t>
      </w:r>
      <w:r w:rsidR="00A569E6" w:rsidRPr="00A569E6">
        <w:rPr>
          <w:sz w:val="28"/>
          <w:szCs w:val="28"/>
          <w:lang w:val="kk-KZ"/>
        </w:rPr>
        <w:t xml:space="preserve"> </w:t>
      </w:r>
      <w:r w:rsidR="007B4AF9" w:rsidRPr="003F329C">
        <w:rPr>
          <w:sz w:val="28"/>
          <w:szCs w:val="28"/>
          <w:lang w:val="kk-KZ"/>
        </w:rPr>
        <w:t>орналастырылады;</w:t>
      </w:r>
    </w:p>
    <w:p w14:paraId="0C8BF8DD" w14:textId="452AB67C" w:rsidR="007B4AF9" w:rsidRPr="003F329C" w:rsidRDefault="007D30DA" w:rsidP="00A41354">
      <w:pPr>
        <w:pStyle w:val="a6"/>
        <w:spacing w:before="0" w:beforeAutospacing="0" w:after="0" w:afterAutospacing="0"/>
        <w:ind w:firstLine="709"/>
        <w:jc w:val="both"/>
        <w:rPr>
          <w:sz w:val="28"/>
          <w:szCs w:val="28"/>
          <w:lang w:val="kk-KZ"/>
        </w:rPr>
      </w:pPr>
      <w:r w:rsidRPr="003F329C">
        <w:rPr>
          <w:sz w:val="28"/>
          <w:szCs w:val="28"/>
          <w:lang w:val="kk-KZ"/>
        </w:rPr>
        <w:t>а</w:t>
      </w:r>
      <w:r w:rsidR="007B4AF9" w:rsidRPr="003F329C">
        <w:rPr>
          <w:sz w:val="28"/>
          <w:szCs w:val="28"/>
          <w:lang w:val="kk-KZ"/>
        </w:rPr>
        <w:t>ллергендер</w:t>
      </w:r>
      <w:r w:rsidR="003F329C" w:rsidRPr="004D05FE">
        <w:rPr>
          <w:sz w:val="28"/>
          <w:szCs w:val="28"/>
          <w:lang w:val="kk-KZ"/>
        </w:rPr>
        <w:t>дің болуы</w:t>
      </w:r>
      <w:r w:rsidR="007B4AF9" w:rsidRPr="003F329C">
        <w:rPr>
          <w:sz w:val="28"/>
          <w:szCs w:val="28"/>
          <w:lang w:val="kk-KZ"/>
        </w:rPr>
        <w:t xml:space="preserve"> туралы ақпарат әр та</w:t>
      </w:r>
      <w:r w:rsidR="003F329C" w:rsidRPr="004D05FE">
        <w:rPr>
          <w:sz w:val="28"/>
          <w:szCs w:val="28"/>
          <w:lang w:val="kk-KZ"/>
        </w:rPr>
        <w:t xml:space="preserve">мақтың </w:t>
      </w:r>
      <w:r w:rsidR="007B4AF9" w:rsidRPr="003F329C">
        <w:rPr>
          <w:sz w:val="28"/>
          <w:szCs w:val="28"/>
          <w:lang w:val="kk-KZ"/>
        </w:rPr>
        <w:t xml:space="preserve"> технологиялық картасында көрсетілуі тиіс.</w:t>
      </w:r>
    </w:p>
    <w:p w14:paraId="70D6FF0A" w14:textId="11D923E9" w:rsidR="007B4AF9" w:rsidRPr="003F329C" w:rsidRDefault="007B4AF9" w:rsidP="00940CB9">
      <w:pPr>
        <w:pStyle w:val="a6"/>
        <w:spacing w:before="0" w:beforeAutospacing="0" w:after="0" w:afterAutospacing="0"/>
        <w:ind w:firstLine="709"/>
        <w:jc w:val="both"/>
        <w:rPr>
          <w:b/>
          <w:sz w:val="28"/>
          <w:szCs w:val="28"/>
          <w:lang w:val="kk-KZ"/>
        </w:rPr>
      </w:pPr>
      <w:r w:rsidRPr="003F329C">
        <w:rPr>
          <w:rStyle w:val="a8"/>
          <w:b w:val="0"/>
          <w:sz w:val="28"/>
          <w:szCs w:val="28"/>
          <w:lang w:val="kk-KZ"/>
        </w:rPr>
        <w:t xml:space="preserve">Глютенсіз </w:t>
      </w:r>
      <w:r w:rsidR="003F329C" w:rsidRPr="003F329C">
        <w:rPr>
          <w:rStyle w:val="a8"/>
          <w:b w:val="0"/>
          <w:sz w:val="28"/>
          <w:szCs w:val="28"/>
          <w:lang w:val="kk-KZ"/>
        </w:rPr>
        <w:t>та</w:t>
      </w:r>
      <w:r w:rsidR="003F329C" w:rsidRPr="004D05FE">
        <w:rPr>
          <w:rStyle w:val="a8"/>
          <w:b w:val="0"/>
          <w:sz w:val="28"/>
          <w:szCs w:val="28"/>
          <w:lang w:val="kk-KZ"/>
        </w:rPr>
        <w:t>мақтарды</w:t>
      </w:r>
      <w:r w:rsidR="003F329C" w:rsidRPr="003F329C">
        <w:rPr>
          <w:rStyle w:val="a8"/>
          <w:b w:val="0"/>
          <w:sz w:val="28"/>
          <w:szCs w:val="28"/>
          <w:lang w:val="kk-KZ"/>
        </w:rPr>
        <w:t xml:space="preserve"> </w:t>
      </w:r>
      <w:r w:rsidRPr="003F329C">
        <w:rPr>
          <w:rStyle w:val="a8"/>
          <w:b w:val="0"/>
          <w:sz w:val="28"/>
          <w:szCs w:val="28"/>
          <w:lang w:val="kk-KZ"/>
        </w:rPr>
        <w:t xml:space="preserve">дайындау кезінде глютеннің енуін болдырмау үшін </w:t>
      </w:r>
      <w:r w:rsidR="003F329C" w:rsidRPr="004D05FE">
        <w:rPr>
          <w:rStyle w:val="a8"/>
          <w:b w:val="0"/>
          <w:sz w:val="28"/>
          <w:szCs w:val="28"/>
          <w:lang w:val="kk-KZ"/>
        </w:rPr>
        <w:t xml:space="preserve">мынадай </w:t>
      </w:r>
      <w:r w:rsidRPr="003F329C">
        <w:rPr>
          <w:rStyle w:val="a8"/>
          <w:b w:val="0"/>
          <w:sz w:val="28"/>
          <w:szCs w:val="28"/>
          <w:lang w:val="kk-KZ"/>
        </w:rPr>
        <w:t>шарттар</w:t>
      </w:r>
      <w:r w:rsidR="003F329C">
        <w:rPr>
          <w:rStyle w:val="a8"/>
          <w:b w:val="0"/>
          <w:sz w:val="28"/>
          <w:szCs w:val="28"/>
          <w:lang w:val="kk-KZ"/>
        </w:rPr>
        <w:t>ды сақтау қамтамасыз етіледі</w:t>
      </w:r>
      <w:r w:rsidRPr="003F329C">
        <w:rPr>
          <w:rStyle w:val="a8"/>
          <w:b w:val="0"/>
          <w:sz w:val="28"/>
          <w:szCs w:val="28"/>
          <w:lang w:val="kk-KZ"/>
        </w:rPr>
        <w:t>:</w:t>
      </w:r>
    </w:p>
    <w:p w14:paraId="03030ACA" w14:textId="671DE2AD" w:rsidR="007B4AF9" w:rsidRPr="00F67DB0" w:rsidRDefault="00940CB9" w:rsidP="00940CB9">
      <w:pPr>
        <w:pStyle w:val="a6"/>
        <w:spacing w:before="0" w:beforeAutospacing="0" w:after="0" w:afterAutospacing="0"/>
        <w:ind w:firstLine="709"/>
        <w:jc w:val="both"/>
        <w:rPr>
          <w:sz w:val="28"/>
          <w:szCs w:val="28"/>
          <w:lang w:val="kk-KZ"/>
        </w:rPr>
      </w:pPr>
      <w:r w:rsidRPr="003F329C">
        <w:rPr>
          <w:sz w:val="28"/>
          <w:szCs w:val="28"/>
          <w:lang w:val="kk-KZ"/>
        </w:rPr>
        <w:t>ж</w:t>
      </w:r>
      <w:r w:rsidR="007B4AF9" w:rsidRPr="003F329C">
        <w:rPr>
          <w:sz w:val="28"/>
          <w:szCs w:val="28"/>
          <w:lang w:val="kk-KZ"/>
        </w:rPr>
        <w:t xml:space="preserve">еке </w:t>
      </w:r>
      <w:r w:rsidR="007D30DA" w:rsidRPr="003F329C">
        <w:rPr>
          <w:sz w:val="28"/>
          <w:szCs w:val="28"/>
          <w:lang w:val="kk-KZ"/>
        </w:rPr>
        <w:t>бөл</w:t>
      </w:r>
      <w:r w:rsidR="003F329C" w:rsidRPr="004D05FE">
        <w:rPr>
          <w:sz w:val="28"/>
          <w:szCs w:val="28"/>
          <w:lang w:val="kk-KZ"/>
        </w:rPr>
        <w:t>шектеу</w:t>
      </w:r>
      <w:r w:rsidR="007B4AF9" w:rsidRPr="003F329C">
        <w:rPr>
          <w:sz w:val="28"/>
          <w:szCs w:val="28"/>
          <w:lang w:val="kk-KZ"/>
        </w:rPr>
        <w:t xml:space="preserve"> </w:t>
      </w:r>
      <w:r w:rsidR="003F329C" w:rsidRPr="003F329C">
        <w:rPr>
          <w:color w:val="000000"/>
          <w:sz w:val="28"/>
          <w:lang w:val="kk-KZ"/>
        </w:rPr>
        <w:t>мүкәммал</w:t>
      </w:r>
      <w:r w:rsidR="003F329C" w:rsidRPr="004D05FE">
        <w:rPr>
          <w:color w:val="000000"/>
          <w:sz w:val="28"/>
          <w:lang w:val="kk-KZ"/>
        </w:rPr>
        <w:t xml:space="preserve">ын, </w:t>
      </w:r>
      <w:r w:rsidR="003F329C" w:rsidRPr="003F329C">
        <w:rPr>
          <w:sz w:val="28"/>
          <w:szCs w:val="28"/>
          <w:lang w:val="kk-KZ"/>
        </w:rPr>
        <w:t xml:space="preserve"> </w:t>
      </w:r>
      <w:r w:rsidR="007B4AF9" w:rsidRPr="003F329C">
        <w:rPr>
          <w:sz w:val="28"/>
          <w:szCs w:val="28"/>
          <w:lang w:val="kk-KZ"/>
        </w:rPr>
        <w:t xml:space="preserve">асханалық және </w:t>
      </w:r>
      <w:r w:rsidR="007D30DA" w:rsidRPr="00F67DB0">
        <w:rPr>
          <w:sz w:val="28"/>
          <w:szCs w:val="28"/>
          <w:lang w:val="kk-KZ"/>
        </w:rPr>
        <w:t xml:space="preserve">асхана ыдыстарын </w:t>
      </w:r>
      <w:r w:rsidR="007B4AF9" w:rsidRPr="00F67DB0">
        <w:rPr>
          <w:sz w:val="28"/>
          <w:szCs w:val="28"/>
          <w:lang w:val="kk-KZ"/>
        </w:rPr>
        <w:t>пайдалану;</w:t>
      </w:r>
    </w:p>
    <w:p w14:paraId="65EC1FC9" w14:textId="77777777" w:rsidR="00B83FC3" w:rsidRDefault="003F329C" w:rsidP="00B83FC3">
      <w:pPr>
        <w:pStyle w:val="a6"/>
        <w:spacing w:before="0" w:beforeAutospacing="0" w:after="0" w:afterAutospacing="0"/>
        <w:ind w:firstLine="709"/>
        <w:jc w:val="both"/>
        <w:rPr>
          <w:sz w:val="28"/>
          <w:szCs w:val="28"/>
          <w:lang w:val="kk-KZ"/>
        </w:rPr>
      </w:pPr>
      <w:r w:rsidRPr="00F67DB0">
        <w:rPr>
          <w:sz w:val="28"/>
          <w:szCs w:val="28"/>
          <w:lang w:val="kk-KZ"/>
        </w:rPr>
        <w:t>Стандарт</w:t>
      </w:r>
      <w:r w:rsidRPr="004D05FE">
        <w:rPr>
          <w:sz w:val="28"/>
          <w:szCs w:val="28"/>
          <w:lang w:val="kk-KZ"/>
        </w:rPr>
        <w:t>қа</w:t>
      </w:r>
      <w:r w:rsidRPr="003F329C">
        <w:rPr>
          <w:sz w:val="28"/>
          <w:szCs w:val="28"/>
          <w:lang w:val="kk-KZ"/>
        </w:rPr>
        <w:t xml:space="preserve"> </w:t>
      </w:r>
      <w:r w:rsidR="000E07FE" w:rsidRPr="003F329C">
        <w:rPr>
          <w:sz w:val="28"/>
          <w:szCs w:val="28"/>
          <w:lang w:val="kk-KZ"/>
        </w:rPr>
        <w:t>15-</w:t>
      </w:r>
      <w:r w:rsidRPr="003F329C">
        <w:rPr>
          <w:sz w:val="28"/>
          <w:szCs w:val="28"/>
          <w:lang w:val="kk-KZ"/>
        </w:rPr>
        <w:t>қосымша</w:t>
      </w:r>
      <w:r w:rsidRPr="004D05FE">
        <w:rPr>
          <w:sz w:val="28"/>
          <w:szCs w:val="28"/>
          <w:lang w:val="kk-KZ"/>
        </w:rPr>
        <w:t>ға</w:t>
      </w:r>
      <w:r w:rsidRPr="003F329C">
        <w:rPr>
          <w:sz w:val="28"/>
          <w:szCs w:val="28"/>
          <w:lang w:val="kk-KZ"/>
        </w:rPr>
        <w:t xml:space="preserve"> </w:t>
      </w:r>
      <w:r w:rsidRPr="004D05FE">
        <w:rPr>
          <w:sz w:val="28"/>
          <w:szCs w:val="28"/>
          <w:lang w:val="kk-KZ"/>
        </w:rPr>
        <w:t>және</w:t>
      </w:r>
      <w:r w:rsidRPr="003F329C">
        <w:rPr>
          <w:sz w:val="28"/>
          <w:szCs w:val="28"/>
          <w:lang w:val="kk-KZ"/>
        </w:rPr>
        <w:t xml:space="preserve"> </w:t>
      </w:r>
      <w:r w:rsidR="006A21F9" w:rsidRPr="003F329C">
        <w:rPr>
          <w:bCs/>
          <w:sz w:val="28"/>
          <w:szCs w:val="28"/>
          <w:lang w:val="kk-KZ" w:eastAsia="ru-RU"/>
        </w:rPr>
        <w:t xml:space="preserve">осы Әдістемелік </w:t>
      </w:r>
      <w:r w:rsidRPr="003F329C">
        <w:rPr>
          <w:bCs/>
          <w:sz w:val="28"/>
          <w:szCs w:val="28"/>
          <w:lang w:val="kk-KZ" w:eastAsia="ru-RU"/>
        </w:rPr>
        <w:t>ұсынымдар</w:t>
      </w:r>
      <w:r w:rsidRPr="004D05FE">
        <w:rPr>
          <w:bCs/>
          <w:sz w:val="28"/>
          <w:szCs w:val="28"/>
          <w:lang w:val="kk-KZ" w:eastAsia="ru-RU"/>
        </w:rPr>
        <w:t>ға</w:t>
      </w:r>
      <w:r w:rsidRPr="003F329C">
        <w:rPr>
          <w:sz w:val="28"/>
          <w:lang w:val="kk-KZ"/>
        </w:rPr>
        <w:t xml:space="preserve"> </w:t>
      </w:r>
      <w:r w:rsidR="000E07FE" w:rsidRPr="003F329C">
        <w:rPr>
          <w:sz w:val="28"/>
          <w:szCs w:val="28"/>
          <w:lang w:val="kk-KZ"/>
        </w:rPr>
        <w:t>5-</w:t>
      </w:r>
      <w:r w:rsidRPr="003F329C">
        <w:rPr>
          <w:sz w:val="28"/>
          <w:szCs w:val="28"/>
          <w:lang w:val="kk-KZ"/>
        </w:rPr>
        <w:t>қосымша</w:t>
      </w:r>
      <w:r w:rsidRPr="004D05FE">
        <w:rPr>
          <w:sz w:val="28"/>
          <w:szCs w:val="28"/>
          <w:lang w:val="kk-KZ"/>
        </w:rPr>
        <w:t>ғ</w:t>
      </w:r>
      <w:r w:rsidRPr="003F329C">
        <w:rPr>
          <w:sz w:val="28"/>
          <w:szCs w:val="28"/>
          <w:lang w:val="kk-KZ"/>
        </w:rPr>
        <w:t xml:space="preserve">а </w:t>
      </w:r>
      <w:r w:rsidR="000E07FE" w:rsidRPr="003F329C">
        <w:rPr>
          <w:sz w:val="28"/>
          <w:szCs w:val="28"/>
          <w:lang w:val="kk-KZ"/>
        </w:rPr>
        <w:t xml:space="preserve">сәйкес </w:t>
      </w:r>
      <w:r w:rsidRPr="003F329C">
        <w:rPr>
          <w:sz w:val="28"/>
          <w:szCs w:val="28"/>
          <w:lang w:val="kk-KZ"/>
        </w:rPr>
        <w:t>глютен</w:t>
      </w:r>
      <w:r w:rsidRPr="004D05FE">
        <w:rPr>
          <w:sz w:val="28"/>
          <w:szCs w:val="28"/>
          <w:lang w:val="kk-KZ"/>
        </w:rPr>
        <w:t>і бар</w:t>
      </w:r>
      <w:r w:rsidR="000E07FE" w:rsidRPr="003F329C">
        <w:rPr>
          <w:sz w:val="28"/>
          <w:szCs w:val="28"/>
          <w:lang w:val="kk-KZ"/>
        </w:rPr>
        <w:t xml:space="preserve"> тағам</w:t>
      </w:r>
      <w:r w:rsidRPr="004D05FE">
        <w:rPr>
          <w:sz w:val="28"/>
          <w:szCs w:val="28"/>
          <w:lang w:val="kk-KZ"/>
        </w:rPr>
        <w:t xml:space="preserve"> өнімдерін </w:t>
      </w:r>
      <w:r w:rsidR="000E07FE" w:rsidRPr="003F329C">
        <w:rPr>
          <w:sz w:val="28"/>
          <w:szCs w:val="28"/>
          <w:lang w:val="kk-KZ"/>
        </w:rPr>
        <w:t xml:space="preserve"> толық</w:t>
      </w:r>
      <w:r w:rsidRPr="004D05FE">
        <w:rPr>
          <w:sz w:val="28"/>
          <w:szCs w:val="28"/>
          <w:lang w:val="kk-KZ"/>
        </w:rPr>
        <w:t xml:space="preserve"> алып тастау</w:t>
      </w:r>
      <w:r w:rsidR="007B4AF9" w:rsidRPr="003F329C">
        <w:rPr>
          <w:sz w:val="28"/>
          <w:szCs w:val="28"/>
          <w:lang w:val="kk-KZ"/>
        </w:rPr>
        <w:t>.</w:t>
      </w:r>
    </w:p>
    <w:p w14:paraId="548E4EAD" w14:textId="60CE84E3" w:rsidR="006A21F9" w:rsidRPr="00162AD5" w:rsidRDefault="00B83FC3" w:rsidP="00B83FC3">
      <w:pPr>
        <w:pStyle w:val="a6"/>
        <w:numPr>
          <w:ilvl w:val="0"/>
          <w:numId w:val="54"/>
        </w:numPr>
        <w:spacing w:before="0" w:beforeAutospacing="0" w:after="0" w:afterAutospacing="0"/>
        <w:ind w:left="0" w:firstLine="709"/>
        <w:jc w:val="both"/>
        <w:rPr>
          <w:rStyle w:val="a8"/>
          <w:b w:val="0"/>
          <w:bCs w:val="0"/>
          <w:sz w:val="28"/>
          <w:szCs w:val="28"/>
          <w:lang w:val="kk-KZ"/>
        </w:rPr>
      </w:pPr>
      <w:r>
        <w:rPr>
          <w:sz w:val="28"/>
          <w:szCs w:val="28"/>
          <w:lang w:val="kk-KZ"/>
        </w:rPr>
        <w:t xml:space="preserve"> </w:t>
      </w:r>
      <w:r w:rsidR="00F67DB0" w:rsidRPr="004D05FE">
        <w:rPr>
          <w:rStyle w:val="a8"/>
          <w:b w:val="0"/>
          <w:sz w:val="28"/>
          <w:szCs w:val="28"/>
          <w:lang w:val="kk-KZ"/>
        </w:rPr>
        <w:t>Мектеп о</w:t>
      </w:r>
      <w:r w:rsidR="00F67DB0" w:rsidRPr="00F67DB0">
        <w:rPr>
          <w:rStyle w:val="a8"/>
          <w:b w:val="0"/>
          <w:sz w:val="28"/>
          <w:szCs w:val="28"/>
          <w:lang w:val="kk-KZ"/>
        </w:rPr>
        <w:t>қушылар</w:t>
      </w:r>
      <w:r w:rsidR="00F67DB0" w:rsidRPr="004D05FE">
        <w:rPr>
          <w:rStyle w:val="a8"/>
          <w:b w:val="0"/>
          <w:sz w:val="28"/>
          <w:szCs w:val="28"/>
          <w:lang w:val="kk-KZ"/>
        </w:rPr>
        <w:t>ы</w:t>
      </w:r>
      <w:r w:rsidR="00F67DB0" w:rsidRPr="00F67DB0">
        <w:rPr>
          <w:rStyle w:val="a8"/>
          <w:b w:val="0"/>
          <w:sz w:val="28"/>
          <w:szCs w:val="28"/>
          <w:lang w:val="kk-KZ"/>
        </w:rPr>
        <w:t xml:space="preserve"> </w:t>
      </w:r>
      <w:r w:rsidR="00627E84" w:rsidRPr="00F67DB0">
        <w:rPr>
          <w:rStyle w:val="a8"/>
          <w:b w:val="0"/>
          <w:sz w:val="28"/>
          <w:szCs w:val="28"/>
          <w:lang w:val="kk-KZ"/>
        </w:rPr>
        <w:t xml:space="preserve">арасында аурулардың </w:t>
      </w:r>
      <w:r w:rsidR="00F67DB0" w:rsidRPr="004D05FE">
        <w:rPr>
          <w:rStyle w:val="a8"/>
          <w:b w:val="0"/>
          <w:sz w:val="28"/>
          <w:szCs w:val="28"/>
          <w:lang w:val="kk-KZ"/>
        </w:rPr>
        <w:t>профилактикасы</w:t>
      </w:r>
      <w:r w:rsidR="00627E84" w:rsidRPr="00F67DB0">
        <w:rPr>
          <w:rStyle w:val="a8"/>
          <w:b w:val="0"/>
          <w:sz w:val="28"/>
          <w:szCs w:val="28"/>
          <w:lang w:val="kk-KZ"/>
        </w:rPr>
        <w:t xml:space="preserve">, салауатты өмір салтын насихаттау және қалыптастыру бойынша оқыту семинарларын, тренингтер мен дәрістерді ұйымдастырады және өткізеді, </w:t>
      </w:r>
      <w:r w:rsidR="00F67DB0" w:rsidRPr="004D05FE">
        <w:rPr>
          <w:rStyle w:val="a8"/>
          <w:b w:val="0"/>
          <w:sz w:val="28"/>
          <w:szCs w:val="28"/>
          <w:lang w:val="kk-KZ"/>
        </w:rPr>
        <w:t xml:space="preserve">білім беру және түсіндіру іс-шараларын өткізе отырып, мектеп оқушылары мен тәрбиеленушілердің денсаулығын сақтауға </w:t>
      </w:r>
      <w:r w:rsidR="00627E84" w:rsidRPr="00F67DB0">
        <w:rPr>
          <w:rStyle w:val="a8"/>
          <w:b w:val="0"/>
          <w:sz w:val="28"/>
          <w:szCs w:val="28"/>
          <w:lang w:val="kk-KZ"/>
        </w:rPr>
        <w:t>олардың заңды өкілдері мен пе</w:t>
      </w:r>
      <w:r w:rsidR="00627E84" w:rsidRPr="00162AD5">
        <w:rPr>
          <w:rStyle w:val="a8"/>
          <w:b w:val="0"/>
          <w:sz w:val="28"/>
          <w:szCs w:val="28"/>
          <w:lang w:val="kk-KZ"/>
        </w:rPr>
        <w:t>дагогтерін тарт</w:t>
      </w:r>
      <w:r w:rsidR="00F67DB0" w:rsidRPr="004D05FE">
        <w:rPr>
          <w:rStyle w:val="a8"/>
          <w:b w:val="0"/>
          <w:sz w:val="28"/>
          <w:szCs w:val="28"/>
          <w:lang w:val="kk-KZ"/>
        </w:rPr>
        <w:t>ады</w:t>
      </w:r>
      <w:r w:rsidR="00627E84" w:rsidRPr="00F67DB0">
        <w:rPr>
          <w:rStyle w:val="a8"/>
          <w:b w:val="0"/>
          <w:sz w:val="28"/>
          <w:szCs w:val="28"/>
          <w:lang w:val="kk-KZ"/>
        </w:rPr>
        <w:t xml:space="preserve">, </w:t>
      </w:r>
      <w:r w:rsidR="00F67DB0" w:rsidRPr="004D05FE">
        <w:rPr>
          <w:rStyle w:val="a8"/>
          <w:b w:val="0"/>
          <w:sz w:val="28"/>
          <w:szCs w:val="28"/>
          <w:lang w:val="kk-KZ"/>
        </w:rPr>
        <w:t xml:space="preserve">мектеп </w:t>
      </w:r>
      <w:r w:rsidR="00627E84" w:rsidRPr="00F67DB0">
        <w:rPr>
          <w:rStyle w:val="a8"/>
          <w:b w:val="0"/>
          <w:sz w:val="28"/>
          <w:szCs w:val="28"/>
          <w:lang w:val="kk-KZ"/>
        </w:rPr>
        <w:t>оқушылар</w:t>
      </w:r>
      <w:r w:rsidR="00F67DB0" w:rsidRPr="004D05FE">
        <w:rPr>
          <w:rStyle w:val="a8"/>
          <w:b w:val="0"/>
          <w:sz w:val="28"/>
          <w:szCs w:val="28"/>
          <w:lang w:val="kk-KZ"/>
        </w:rPr>
        <w:t>ы</w:t>
      </w:r>
      <w:r w:rsidR="00627E84" w:rsidRPr="00F67DB0">
        <w:rPr>
          <w:rStyle w:val="a8"/>
          <w:b w:val="0"/>
          <w:sz w:val="28"/>
          <w:szCs w:val="28"/>
          <w:lang w:val="kk-KZ"/>
        </w:rPr>
        <w:t xml:space="preserve"> мен тәрбиеленушілердің денсаулығын сақтау шеңберіндегі санитариялық қағидалар талаптарының сақталуын қамтамасыз етеді.</w:t>
      </w:r>
    </w:p>
    <w:p w14:paraId="50B2737A" w14:textId="1B53DFB2" w:rsidR="007B4AF9" w:rsidRPr="00F67DB0" w:rsidRDefault="007B4AF9" w:rsidP="006A21F9">
      <w:pPr>
        <w:pStyle w:val="a6"/>
        <w:spacing w:before="0" w:beforeAutospacing="0" w:after="0" w:afterAutospacing="0"/>
        <w:ind w:left="709"/>
        <w:jc w:val="both"/>
        <w:rPr>
          <w:sz w:val="28"/>
          <w:szCs w:val="28"/>
          <w:lang w:val="kk-KZ"/>
        </w:rPr>
      </w:pPr>
      <w:r w:rsidRPr="00162AD5">
        <w:rPr>
          <w:sz w:val="28"/>
          <w:szCs w:val="28"/>
          <w:lang w:val="kk-KZ"/>
        </w:rPr>
        <w:t>Осы функцияны жүзеге асыру</w:t>
      </w:r>
      <w:r w:rsidR="00F67DB0" w:rsidRPr="004D05FE">
        <w:rPr>
          <w:sz w:val="28"/>
          <w:szCs w:val="28"/>
          <w:lang w:val="kk-KZ"/>
        </w:rPr>
        <w:t xml:space="preserve"> шеңберінде</w:t>
      </w:r>
      <w:r w:rsidRPr="00F67DB0">
        <w:rPr>
          <w:sz w:val="28"/>
          <w:szCs w:val="28"/>
          <w:lang w:val="kk-KZ"/>
        </w:rPr>
        <w:t xml:space="preserve"> ұсынылады:</w:t>
      </w:r>
    </w:p>
    <w:p w14:paraId="7BC52353" w14:textId="153C49CD" w:rsidR="007B4AF9" w:rsidRPr="00F67DB0" w:rsidRDefault="00F67DB0" w:rsidP="006A21F9">
      <w:pPr>
        <w:pStyle w:val="a6"/>
        <w:numPr>
          <w:ilvl w:val="1"/>
          <w:numId w:val="19"/>
        </w:numPr>
        <w:tabs>
          <w:tab w:val="clear" w:pos="1440"/>
        </w:tabs>
        <w:spacing w:before="0" w:beforeAutospacing="0" w:after="0" w:afterAutospacing="0"/>
        <w:ind w:left="0" w:firstLine="709"/>
        <w:jc w:val="both"/>
        <w:rPr>
          <w:sz w:val="28"/>
          <w:szCs w:val="28"/>
          <w:lang w:val="kk-KZ"/>
        </w:rPr>
      </w:pPr>
      <w:r w:rsidRPr="004D05FE">
        <w:rPr>
          <w:sz w:val="28"/>
          <w:szCs w:val="28"/>
          <w:lang w:val="kk-KZ"/>
        </w:rPr>
        <w:t xml:space="preserve">оқыту іс-шараларын ұйымдастыру және өткізу, </w:t>
      </w:r>
      <w:r w:rsidR="006A21F9" w:rsidRPr="00F67DB0">
        <w:rPr>
          <w:sz w:val="28"/>
          <w:szCs w:val="28"/>
          <w:lang w:val="kk-KZ"/>
        </w:rPr>
        <w:t>педагогтар, оқушылар және ата-аналар</w:t>
      </w:r>
      <w:r w:rsidRPr="004D05FE">
        <w:rPr>
          <w:sz w:val="28"/>
          <w:szCs w:val="28"/>
          <w:lang w:val="kk-KZ"/>
        </w:rPr>
        <w:t xml:space="preserve"> үшін </w:t>
      </w:r>
      <w:r w:rsidR="006A21F9" w:rsidRPr="00F67DB0">
        <w:rPr>
          <w:sz w:val="28"/>
          <w:szCs w:val="28"/>
          <w:lang w:val="kk-KZ"/>
        </w:rPr>
        <w:t xml:space="preserve"> </w:t>
      </w:r>
      <w:r w:rsidRPr="004D05FE">
        <w:rPr>
          <w:sz w:val="28"/>
          <w:szCs w:val="28"/>
          <w:lang w:val="kk-KZ"/>
        </w:rPr>
        <w:t xml:space="preserve"> дәрістер</w:t>
      </w:r>
      <w:r w:rsidR="006A21F9" w:rsidRPr="00F67DB0">
        <w:rPr>
          <w:sz w:val="28"/>
          <w:szCs w:val="28"/>
          <w:lang w:val="kk-KZ"/>
        </w:rPr>
        <w:t>, әңгімеле</w:t>
      </w:r>
      <w:r w:rsidRPr="004D05FE">
        <w:rPr>
          <w:sz w:val="28"/>
          <w:szCs w:val="28"/>
          <w:lang w:val="kk-KZ"/>
        </w:rPr>
        <w:t>суле</w:t>
      </w:r>
      <w:r w:rsidR="006A21F9" w:rsidRPr="00F67DB0">
        <w:rPr>
          <w:sz w:val="28"/>
          <w:szCs w:val="28"/>
          <w:lang w:val="kk-KZ"/>
        </w:rPr>
        <w:t>р, семинарлар мен тренингтер өткізу:</w:t>
      </w:r>
      <w:r w:rsidR="00283036" w:rsidRPr="00F67DB0">
        <w:rPr>
          <w:sz w:val="28"/>
          <w:szCs w:val="28"/>
          <w:lang w:val="kk-KZ"/>
        </w:rPr>
        <w:tab/>
      </w:r>
    </w:p>
    <w:p w14:paraId="54E911A0" w14:textId="42BB9BAB" w:rsidR="007B4AF9" w:rsidRPr="00F67DB0" w:rsidRDefault="00283036" w:rsidP="003540BC">
      <w:pPr>
        <w:pStyle w:val="a6"/>
        <w:spacing w:before="0" w:beforeAutospacing="0" w:after="0" w:afterAutospacing="0"/>
        <w:jc w:val="both"/>
        <w:rPr>
          <w:sz w:val="28"/>
          <w:szCs w:val="28"/>
          <w:lang w:val="kk-KZ"/>
        </w:rPr>
      </w:pPr>
      <w:r w:rsidRPr="00F67DB0">
        <w:rPr>
          <w:sz w:val="28"/>
          <w:szCs w:val="28"/>
          <w:lang w:val="kk-KZ"/>
        </w:rPr>
        <w:lastRenderedPageBreak/>
        <w:tab/>
      </w:r>
      <w:r w:rsidR="007B4AF9" w:rsidRPr="00F67DB0">
        <w:rPr>
          <w:sz w:val="28"/>
          <w:szCs w:val="28"/>
          <w:lang w:val="kk-KZ"/>
        </w:rPr>
        <w:t xml:space="preserve">инфекциялық емес аурулардың, оның ішінде </w:t>
      </w:r>
      <w:r w:rsidR="00F67DB0" w:rsidRPr="00F67DB0">
        <w:rPr>
          <w:sz w:val="28"/>
          <w:szCs w:val="28"/>
          <w:lang w:val="kk-KZ"/>
        </w:rPr>
        <w:t>алимент</w:t>
      </w:r>
      <w:r w:rsidR="00F67DB0" w:rsidRPr="004D05FE">
        <w:rPr>
          <w:sz w:val="28"/>
          <w:szCs w:val="28"/>
          <w:lang w:val="kk-KZ"/>
        </w:rPr>
        <w:t>арлық</w:t>
      </w:r>
      <w:r w:rsidR="00F67DB0" w:rsidRPr="00F67DB0">
        <w:rPr>
          <w:sz w:val="28"/>
          <w:szCs w:val="28"/>
          <w:lang w:val="kk-KZ"/>
        </w:rPr>
        <w:t xml:space="preserve"> </w:t>
      </w:r>
      <w:r w:rsidR="00F67DB0" w:rsidRPr="004D05FE">
        <w:rPr>
          <w:sz w:val="28"/>
          <w:szCs w:val="28"/>
          <w:lang w:val="kk-KZ"/>
        </w:rPr>
        <w:t xml:space="preserve">сипаттағы </w:t>
      </w:r>
      <w:r w:rsidR="007B4AF9" w:rsidRPr="00F67DB0">
        <w:rPr>
          <w:sz w:val="28"/>
          <w:szCs w:val="28"/>
          <w:lang w:val="kk-KZ"/>
        </w:rPr>
        <w:t xml:space="preserve">аурулардың </w:t>
      </w:r>
      <w:r w:rsidR="00F67DB0" w:rsidRPr="004D05FE">
        <w:rPr>
          <w:sz w:val="28"/>
          <w:szCs w:val="28"/>
          <w:lang w:val="kk-KZ"/>
        </w:rPr>
        <w:t>профилактикасы</w:t>
      </w:r>
      <w:r w:rsidR="007B4AF9" w:rsidRPr="00F67DB0">
        <w:rPr>
          <w:sz w:val="28"/>
          <w:szCs w:val="28"/>
          <w:lang w:val="kk-KZ"/>
        </w:rPr>
        <w:t>;</w:t>
      </w:r>
    </w:p>
    <w:p w14:paraId="0C560550" w14:textId="3BB7A1B3" w:rsidR="007B4AF9" w:rsidRPr="00F67DB0" w:rsidRDefault="00283036" w:rsidP="003540BC">
      <w:pPr>
        <w:pStyle w:val="a6"/>
        <w:spacing w:before="0" w:beforeAutospacing="0" w:after="0" w:afterAutospacing="0"/>
        <w:jc w:val="both"/>
        <w:rPr>
          <w:sz w:val="28"/>
          <w:szCs w:val="28"/>
          <w:lang w:val="kk-KZ"/>
        </w:rPr>
      </w:pPr>
      <w:r w:rsidRPr="00F67DB0">
        <w:rPr>
          <w:sz w:val="28"/>
          <w:szCs w:val="28"/>
          <w:lang w:val="kk-KZ"/>
        </w:rPr>
        <w:tab/>
      </w:r>
      <w:r w:rsidR="00F67DB0" w:rsidRPr="004D05FE">
        <w:rPr>
          <w:sz w:val="28"/>
          <w:szCs w:val="28"/>
          <w:lang w:val="kk-KZ"/>
        </w:rPr>
        <w:t>салауатты өмір салтының қағидаттары</w:t>
      </w:r>
      <w:r w:rsidR="007B4AF9" w:rsidRPr="00F67DB0">
        <w:rPr>
          <w:sz w:val="28"/>
          <w:szCs w:val="28"/>
          <w:lang w:val="kk-KZ"/>
        </w:rPr>
        <w:t>;</w:t>
      </w:r>
    </w:p>
    <w:p w14:paraId="5B168DE6" w14:textId="068E4BBD" w:rsidR="007B4AF9" w:rsidRPr="00F67DB0" w:rsidRDefault="00283036" w:rsidP="003540BC">
      <w:pPr>
        <w:pStyle w:val="a6"/>
        <w:spacing w:before="0" w:beforeAutospacing="0" w:after="0" w:afterAutospacing="0"/>
        <w:jc w:val="both"/>
        <w:rPr>
          <w:sz w:val="28"/>
          <w:szCs w:val="28"/>
          <w:lang w:val="kk-KZ"/>
        </w:rPr>
      </w:pPr>
      <w:r w:rsidRPr="00F67DB0">
        <w:rPr>
          <w:sz w:val="28"/>
          <w:szCs w:val="28"/>
          <w:lang w:val="kk-KZ"/>
        </w:rPr>
        <w:tab/>
      </w:r>
      <w:r w:rsidR="007B4AF9" w:rsidRPr="00F67DB0">
        <w:rPr>
          <w:sz w:val="28"/>
          <w:szCs w:val="28"/>
          <w:lang w:val="kk-KZ"/>
        </w:rPr>
        <w:t xml:space="preserve">дұрыс тамақтану </w:t>
      </w:r>
      <w:r w:rsidR="00F67DB0" w:rsidRPr="004D05FE">
        <w:rPr>
          <w:sz w:val="28"/>
          <w:szCs w:val="28"/>
          <w:lang w:val="kk-KZ"/>
        </w:rPr>
        <w:t xml:space="preserve"> негіздері</w:t>
      </w:r>
      <w:r w:rsidR="00B83FC3" w:rsidRPr="00F67DB0">
        <w:rPr>
          <w:sz w:val="28"/>
          <w:szCs w:val="28"/>
          <w:lang w:val="kk-KZ"/>
        </w:rPr>
        <w:t>;</w:t>
      </w:r>
    </w:p>
    <w:p w14:paraId="160C43D0" w14:textId="2D1361C2" w:rsidR="00A93FE5" w:rsidRPr="00F67DB0" w:rsidRDefault="00F67DB0" w:rsidP="00A93FE5">
      <w:pPr>
        <w:pStyle w:val="a6"/>
        <w:spacing w:before="0" w:beforeAutospacing="0" w:after="0" w:afterAutospacing="0"/>
        <w:ind w:firstLine="720"/>
        <w:jc w:val="both"/>
        <w:rPr>
          <w:sz w:val="28"/>
          <w:szCs w:val="28"/>
          <w:lang w:val="kk-KZ"/>
        </w:rPr>
      </w:pPr>
      <w:r w:rsidRPr="004D05FE">
        <w:rPr>
          <w:sz w:val="28"/>
          <w:szCs w:val="28"/>
          <w:lang w:val="kk-KZ"/>
        </w:rPr>
        <w:t xml:space="preserve">білім беру ұйымында </w:t>
      </w:r>
      <w:r w:rsidR="007B4AF9" w:rsidRPr="00F67DB0">
        <w:rPr>
          <w:sz w:val="28"/>
          <w:szCs w:val="28"/>
          <w:lang w:val="kk-KZ"/>
        </w:rPr>
        <w:t xml:space="preserve">тамақтану мәдениетін қалыптастыру </w:t>
      </w:r>
      <w:r w:rsidRPr="004D05FE">
        <w:rPr>
          <w:sz w:val="28"/>
          <w:szCs w:val="28"/>
          <w:lang w:val="kk-KZ"/>
        </w:rPr>
        <w:t xml:space="preserve">жөніндегі </w:t>
      </w:r>
      <w:r w:rsidR="007B4AF9" w:rsidRPr="00F67DB0">
        <w:rPr>
          <w:sz w:val="28"/>
          <w:szCs w:val="28"/>
          <w:lang w:val="kk-KZ"/>
        </w:rPr>
        <w:t>санитар</w:t>
      </w:r>
      <w:r w:rsidR="00EC3825" w:rsidRPr="00F67DB0">
        <w:rPr>
          <w:sz w:val="28"/>
          <w:szCs w:val="28"/>
          <w:lang w:val="kk-KZ"/>
        </w:rPr>
        <w:t>ия</w:t>
      </w:r>
      <w:r w:rsidR="007B4AF9" w:rsidRPr="00F67DB0">
        <w:rPr>
          <w:sz w:val="28"/>
          <w:szCs w:val="28"/>
          <w:lang w:val="kk-KZ"/>
        </w:rPr>
        <w:t>лық-ағ</w:t>
      </w:r>
      <w:r w:rsidR="006A21F9" w:rsidRPr="00F67DB0">
        <w:rPr>
          <w:sz w:val="28"/>
          <w:szCs w:val="28"/>
          <w:lang w:val="kk-KZ"/>
        </w:rPr>
        <w:t xml:space="preserve">артушылық іс-шаралар </w:t>
      </w:r>
      <w:r w:rsidRPr="00F67DB0">
        <w:rPr>
          <w:sz w:val="28"/>
          <w:szCs w:val="28"/>
          <w:lang w:val="kk-KZ"/>
        </w:rPr>
        <w:t>цикл</w:t>
      </w:r>
      <w:r w:rsidRPr="004D05FE">
        <w:rPr>
          <w:sz w:val="28"/>
          <w:szCs w:val="28"/>
          <w:lang w:val="kk-KZ"/>
        </w:rPr>
        <w:t>ін</w:t>
      </w:r>
      <w:r w:rsidRPr="00F67DB0">
        <w:rPr>
          <w:sz w:val="28"/>
          <w:szCs w:val="28"/>
          <w:lang w:val="kk-KZ"/>
        </w:rPr>
        <w:t xml:space="preserve"> </w:t>
      </w:r>
      <w:r w:rsidR="006A21F9" w:rsidRPr="00F67DB0">
        <w:rPr>
          <w:sz w:val="28"/>
          <w:szCs w:val="28"/>
          <w:lang w:val="kk-KZ"/>
        </w:rPr>
        <w:t>құру;</w:t>
      </w:r>
    </w:p>
    <w:p w14:paraId="0AC9DFA8" w14:textId="5C224F3C" w:rsidR="00A93FE5" w:rsidRPr="00F67DB0" w:rsidRDefault="00F67DB0" w:rsidP="00A93FE5">
      <w:pPr>
        <w:pStyle w:val="a6"/>
        <w:numPr>
          <w:ilvl w:val="1"/>
          <w:numId w:val="19"/>
        </w:numPr>
        <w:tabs>
          <w:tab w:val="clear" w:pos="1440"/>
        </w:tabs>
        <w:spacing w:before="0" w:beforeAutospacing="0" w:after="0" w:afterAutospacing="0"/>
        <w:ind w:left="0" w:firstLine="709"/>
        <w:jc w:val="both"/>
        <w:rPr>
          <w:sz w:val="28"/>
          <w:szCs w:val="28"/>
          <w:lang w:val="kk-KZ"/>
        </w:rPr>
      </w:pPr>
      <w:r w:rsidRPr="004D05FE">
        <w:rPr>
          <w:sz w:val="28"/>
          <w:szCs w:val="28"/>
          <w:lang w:val="kk-KZ"/>
        </w:rPr>
        <w:t>көрнекі-</w:t>
      </w:r>
      <w:r w:rsidRPr="00F67DB0">
        <w:rPr>
          <w:sz w:val="28"/>
          <w:szCs w:val="28"/>
        </w:rPr>
        <w:t xml:space="preserve"> </w:t>
      </w:r>
      <w:r w:rsidR="00A93FE5" w:rsidRPr="00F67DB0">
        <w:rPr>
          <w:sz w:val="28"/>
          <w:szCs w:val="28"/>
        </w:rPr>
        <w:t>ақпараттық орта</w:t>
      </w:r>
      <w:r w:rsidRPr="004D05FE">
        <w:rPr>
          <w:sz w:val="28"/>
          <w:szCs w:val="28"/>
          <w:lang w:val="kk-KZ"/>
        </w:rPr>
        <w:t>ны</w:t>
      </w:r>
      <w:r w:rsidR="00A93FE5" w:rsidRPr="00F67DB0">
        <w:rPr>
          <w:sz w:val="28"/>
          <w:szCs w:val="28"/>
        </w:rPr>
        <w:t xml:space="preserve"> қалыптастыру</w:t>
      </w:r>
      <w:r w:rsidR="00A93FE5" w:rsidRPr="00F67DB0">
        <w:rPr>
          <w:sz w:val="28"/>
          <w:szCs w:val="28"/>
          <w:lang w:val="kk-KZ"/>
        </w:rPr>
        <w:t>;</w:t>
      </w:r>
    </w:p>
    <w:p w14:paraId="0FBF44C1" w14:textId="4E386A41" w:rsidR="007B4AF9" w:rsidRPr="00F67DB0" w:rsidRDefault="00A93FE5" w:rsidP="00A93FE5">
      <w:pPr>
        <w:pStyle w:val="a6"/>
        <w:numPr>
          <w:ilvl w:val="1"/>
          <w:numId w:val="19"/>
        </w:numPr>
        <w:tabs>
          <w:tab w:val="clear" w:pos="1440"/>
        </w:tabs>
        <w:spacing w:before="0" w:beforeAutospacing="0" w:after="0" w:afterAutospacing="0"/>
        <w:ind w:left="0" w:firstLine="709"/>
        <w:jc w:val="both"/>
        <w:rPr>
          <w:sz w:val="28"/>
          <w:szCs w:val="28"/>
          <w:lang w:val="kk-KZ"/>
        </w:rPr>
      </w:pPr>
      <w:r w:rsidRPr="00F67DB0">
        <w:rPr>
          <w:sz w:val="28"/>
          <w:szCs w:val="28"/>
          <w:lang w:val="kk-KZ"/>
        </w:rPr>
        <w:t>а</w:t>
      </w:r>
      <w:r w:rsidR="007B4AF9" w:rsidRPr="00F67DB0">
        <w:rPr>
          <w:sz w:val="28"/>
          <w:szCs w:val="28"/>
          <w:lang w:val="kk-KZ"/>
        </w:rPr>
        <w:t xml:space="preserve">схана мен тамақ </w:t>
      </w:r>
      <w:r w:rsidR="00F67DB0" w:rsidRPr="004D05FE">
        <w:rPr>
          <w:sz w:val="28"/>
          <w:szCs w:val="28"/>
          <w:lang w:val="kk-KZ"/>
        </w:rPr>
        <w:t>ішу</w:t>
      </w:r>
      <w:r w:rsidR="00F67DB0" w:rsidRPr="00F67DB0">
        <w:rPr>
          <w:sz w:val="28"/>
          <w:szCs w:val="28"/>
          <w:lang w:val="kk-KZ"/>
        </w:rPr>
        <w:t xml:space="preserve"> </w:t>
      </w:r>
      <w:r w:rsidR="007B4AF9" w:rsidRPr="00F67DB0">
        <w:rPr>
          <w:sz w:val="28"/>
          <w:szCs w:val="28"/>
          <w:lang w:val="kk-KZ"/>
        </w:rPr>
        <w:t>орындарында санитар</w:t>
      </w:r>
      <w:r w:rsidR="00EC3825" w:rsidRPr="00F67DB0">
        <w:rPr>
          <w:sz w:val="28"/>
          <w:szCs w:val="28"/>
          <w:lang w:val="kk-KZ"/>
        </w:rPr>
        <w:t>ия</w:t>
      </w:r>
      <w:r w:rsidR="007B4AF9" w:rsidRPr="00F67DB0">
        <w:rPr>
          <w:sz w:val="28"/>
          <w:szCs w:val="28"/>
          <w:lang w:val="kk-KZ"/>
        </w:rPr>
        <w:t xml:space="preserve">лық-ағартушылық </w:t>
      </w:r>
      <w:r w:rsidR="00F67DB0" w:rsidRPr="00F67DB0">
        <w:rPr>
          <w:sz w:val="28"/>
          <w:szCs w:val="28"/>
          <w:lang w:val="kk-KZ"/>
        </w:rPr>
        <w:t>материалдар</w:t>
      </w:r>
      <w:r w:rsidR="00F67DB0" w:rsidRPr="004D05FE">
        <w:rPr>
          <w:sz w:val="28"/>
          <w:szCs w:val="28"/>
          <w:lang w:val="kk-KZ"/>
        </w:rPr>
        <w:t>ды</w:t>
      </w:r>
      <w:r w:rsidR="00F67DB0" w:rsidRPr="00F67DB0">
        <w:rPr>
          <w:sz w:val="28"/>
          <w:szCs w:val="28"/>
          <w:lang w:val="kk-KZ"/>
        </w:rPr>
        <w:t xml:space="preserve"> </w:t>
      </w:r>
      <w:r w:rsidR="007B4AF9" w:rsidRPr="00F67DB0">
        <w:rPr>
          <w:sz w:val="28"/>
          <w:szCs w:val="28"/>
          <w:lang w:val="kk-KZ"/>
        </w:rPr>
        <w:t>дайындауға және орналастыруға қатысу:</w:t>
      </w:r>
    </w:p>
    <w:p w14:paraId="37BD663F" w14:textId="74611C44" w:rsidR="007B4AF9" w:rsidRPr="00162AD5" w:rsidRDefault="007B4AF9" w:rsidP="00A93FE5">
      <w:pPr>
        <w:pStyle w:val="a6"/>
        <w:spacing w:before="0" w:beforeAutospacing="0" w:after="0" w:afterAutospacing="0"/>
        <w:ind w:firstLine="709"/>
        <w:jc w:val="both"/>
        <w:rPr>
          <w:sz w:val="28"/>
          <w:szCs w:val="28"/>
          <w:lang w:val="kk-KZ"/>
        </w:rPr>
      </w:pPr>
      <w:r w:rsidRPr="00F22F34">
        <w:rPr>
          <w:sz w:val="28"/>
          <w:szCs w:val="28"/>
          <w:lang w:val="kk-KZ"/>
        </w:rPr>
        <w:t>көкөністер</w:t>
      </w:r>
      <w:r w:rsidR="00F67DB0" w:rsidRPr="004D05FE">
        <w:rPr>
          <w:sz w:val="28"/>
          <w:szCs w:val="28"/>
          <w:lang w:val="kk-KZ"/>
        </w:rPr>
        <w:t xml:space="preserve">дің, </w:t>
      </w:r>
      <w:r w:rsidRPr="00F22F34">
        <w:rPr>
          <w:sz w:val="28"/>
          <w:szCs w:val="28"/>
          <w:lang w:val="kk-KZ"/>
        </w:rPr>
        <w:t xml:space="preserve"> жемістердің, пайдалы </w:t>
      </w:r>
      <w:r w:rsidR="00F67DB0" w:rsidRPr="00F22F34">
        <w:rPr>
          <w:sz w:val="28"/>
          <w:szCs w:val="28"/>
          <w:lang w:val="kk-KZ"/>
        </w:rPr>
        <w:t>та</w:t>
      </w:r>
      <w:r w:rsidR="00F67DB0" w:rsidRPr="004D05FE">
        <w:rPr>
          <w:sz w:val="28"/>
          <w:szCs w:val="28"/>
          <w:lang w:val="kk-KZ"/>
        </w:rPr>
        <w:t>мақтардың</w:t>
      </w:r>
      <w:r w:rsidR="00F67DB0" w:rsidRPr="00F22F34">
        <w:rPr>
          <w:sz w:val="28"/>
          <w:szCs w:val="28"/>
          <w:lang w:val="kk-KZ"/>
        </w:rPr>
        <w:t xml:space="preserve"> </w:t>
      </w:r>
      <w:r w:rsidRPr="00162AD5">
        <w:rPr>
          <w:sz w:val="28"/>
          <w:szCs w:val="28"/>
          <w:lang w:val="kk-KZ"/>
        </w:rPr>
        <w:t>суреттері бар стендтер;</w:t>
      </w:r>
    </w:p>
    <w:p w14:paraId="0BFAF3A9" w14:textId="4445E31A" w:rsidR="00A93FE5" w:rsidRPr="00F22F34" w:rsidRDefault="007B4AF9" w:rsidP="00A93FE5">
      <w:pPr>
        <w:pStyle w:val="a6"/>
        <w:spacing w:before="0" w:beforeAutospacing="0" w:after="0" w:afterAutospacing="0"/>
        <w:ind w:firstLine="709"/>
        <w:jc w:val="both"/>
        <w:rPr>
          <w:sz w:val="28"/>
          <w:szCs w:val="28"/>
          <w:lang w:val="kk-KZ"/>
        </w:rPr>
      </w:pPr>
      <w:r w:rsidRPr="00B5267D">
        <w:rPr>
          <w:sz w:val="28"/>
          <w:szCs w:val="28"/>
          <w:lang w:val="kk-KZ"/>
        </w:rPr>
        <w:t>«Д</w:t>
      </w:r>
      <w:r w:rsidR="00F22F34" w:rsidRPr="00B5267D">
        <w:rPr>
          <w:sz w:val="28"/>
          <w:szCs w:val="28"/>
          <w:lang w:val="kk-KZ"/>
        </w:rPr>
        <w:t>ұрыс тамақтану тареклкесі</w:t>
      </w:r>
      <w:r w:rsidRPr="00B5267D">
        <w:rPr>
          <w:sz w:val="28"/>
          <w:szCs w:val="28"/>
          <w:lang w:val="kk-KZ"/>
        </w:rPr>
        <w:t>»</w:t>
      </w:r>
      <w:r w:rsidRPr="00F22F34">
        <w:rPr>
          <w:sz w:val="28"/>
          <w:szCs w:val="28"/>
          <w:lang w:val="kk-KZ"/>
        </w:rPr>
        <w:t xml:space="preserve"> схемалары және дұрыс тамақтану </w:t>
      </w:r>
      <w:r w:rsidR="00F22F34">
        <w:rPr>
          <w:sz w:val="28"/>
          <w:szCs w:val="28"/>
          <w:lang w:val="kk-KZ"/>
        </w:rPr>
        <w:t>қағидалары бойынша көрнекі жаднамалар</w:t>
      </w:r>
      <w:r w:rsidR="00A93FE5" w:rsidRPr="00F22F34">
        <w:rPr>
          <w:sz w:val="28"/>
          <w:szCs w:val="28"/>
          <w:lang w:val="kk-KZ"/>
        </w:rPr>
        <w:t>.</w:t>
      </w:r>
    </w:p>
    <w:p w14:paraId="7357A834" w14:textId="482633F6" w:rsidR="007B4AF9" w:rsidRPr="00F22F34" w:rsidRDefault="00F22F34" w:rsidP="00A93FE5">
      <w:pPr>
        <w:pStyle w:val="a6"/>
        <w:numPr>
          <w:ilvl w:val="1"/>
          <w:numId w:val="19"/>
        </w:numPr>
        <w:tabs>
          <w:tab w:val="clear" w:pos="1440"/>
        </w:tabs>
        <w:spacing w:before="0" w:beforeAutospacing="0" w:after="0" w:afterAutospacing="0"/>
        <w:ind w:left="0" w:firstLine="709"/>
        <w:jc w:val="both"/>
        <w:rPr>
          <w:sz w:val="28"/>
          <w:szCs w:val="28"/>
        </w:rPr>
      </w:pPr>
      <w:r w:rsidRPr="004D05FE">
        <w:rPr>
          <w:sz w:val="28"/>
          <w:szCs w:val="28"/>
          <w:lang w:val="kk-KZ"/>
        </w:rPr>
        <w:t>п</w:t>
      </w:r>
      <w:r w:rsidRPr="00F22F34">
        <w:rPr>
          <w:sz w:val="28"/>
          <w:szCs w:val="28"/>
        </w:rPr>
        <w:t xml:space="preserve">едагогтар </w:t>
      </w:r>
      <w:r w:rsidR="007B4AF9" w:rsidRPr="00F22F34">
        <w:rPr>
          <w:sz w:val="28"/>
          <w:szCs w:val="28"/>
        </w:rPr>
        <w:t>мен ата-аналарды тарту:</w:t>
      </w:r>
    </w:p>
    <w:p w14:paraId="04DCD831" w14:textId="44D93E94" w:rsidR="007B4AF9" w:rsidRPr="00F22F34" w:rsidRDefault="00A93FE5" w:rsidP="00A93FE5">
      <w:pPr>
        <w:pStyle w:val="a6"/>
        <w:spacing w:before="0" w:beforeAutospacing="0" w:after="0" w:afterAutospacing="0"/>
        <w:ind w:firstLine="709"/>
        <w:jc w:val="both"/>
        <w:rPr>
          <w:sz w:val="28"/>
          <w:szCs w:val="28"/>
        </w:rPr>
      </w:pPr>
      <w:r w:rsidRPr="00F22F34">
        <w:rPr>
          <w:sz w:val="28"/>
          <w:szCs w:val="28"/>
          <w:lang w:val="kk-KZ"/>
        </w:rPr>
        <w:t>б</w:t>
      </w:r>
      <w:r w:rsidR="007B4AF9" w:rsidRPr="00F22F34">
        <w:rPr>
          <w:sz w:val="28"/>
          <w:szCs w:val="28"/>
        </w:rPr>
        <w:t xml:space="preserve">алалардың дұрыс тамақтану </w:t>
      </w:r>
      <w:r w:rsidR="00F22F34" w:rsidRPr="004D05FE">
        <w:rPr>
          <w:sz w:val="28"/>
          <w:szCs w:val="28"/>
          <w:lang w:val="kk-KZ"/>
        </w:rPr>
        <w:t>дағдыларын</w:t>
      </w:r>
      <w:r w:rsidR="00F22F34" w:rsidRPr="00F22F34">
        <w:rPr>
          <w:sz w:val="28"/>
          <w:szCs w:val="28"/>
        </w:rPr>
        <w:t xml:space="preserve"> </w:t>
      </w:r>
      <w:r w:rsidR="007B4AF9" w:rsidRPr="00F22F34">
        <w:rPr>
          <w:sz w:val="28"/>
          <w:szCs w:val="28"/>
        </w:rPr>
        <w:t xml:space="preserve">қалыптастыру </w:t>
      </w:r>
      <w:r w:rsidR="00F22F34" w:rsidRPr="004D05FE">
        <w:rPr>
          <w:sz w:val="28"/>
          <w:szCs w:val="28"/>
          <w:lang w:val="kk-KZ"/>
        </w:rPr>
        <w:t xml:space="preserve"> бойынша</w:t>
      </w:r>
      <w:r w:rsidR="00F22F34" w:rsidRPr="00F22F34">
        <w:rPr>
          <w:sz w:val="28"/>
          <w:szCs w:val="28"/>
        </w:rPr>
        <w:t xml:space="preserve"> </w:t>
      </w:r>
      <w:r w:rsidR="007B4AF9" w:rsidRPr="00F22F34">
        <w:rPr>
          <w:sz w:val="28"/>
          <w:szCs w:val="28"/>
        </w:rPr>
        <w:t>педагогтармен бірлескен іс-шаралар ұйымдастыру;</w:t>
      </w:r>
    </w:p>
    <w:p w14:paraId="275E88AC" w14:textId="5F89AA99" w:rsidR="007B4AF9" w:rsidRPr="00F22F34" w:rsidRDefault="00F22F34" w:rsidP="00A93FE5">
      <w:pPr>
        <w:pStyle w:val="a6"/>
        <w:spacing w:before="0" w:beforeAutospacing="0" w:after="0" w:afterAutospacing="0"/>
        <w:ind w:firstLine="709"/>
        <w:jc w:val="both"/>
        <w:rPr>
          <w:sz w:val="28"/>
          <w:szCs w:val="28"/>
        </w:rPr>
      </w:pPr>
      <w:r w:rsidRPr="004D05FE">
        <w:rPr>
          <w:sz w:val="28"/>
          <w:szCs w:val="28"/>
          <w:lang w:val="kk-KZ"/>
        </w:rPr>
        <w:t xml:space="preserve">балалардың үй жағдайында </w:t>
      </w:r>
      <w:r w:rsidR="007B4AF9" w:rsidRPr="00F22F34">
        <w:rPr>
          <w:sz w:val="28"/>
          <w:szCs w:val="28"/>
        </w:rPr>
        <w:t xml:space="preserve">дұрыс тамақтану мәселелері бойынша </w:t>
      </w:r>
      <w:r w:rsidRPr="004D05FE">
        <w:rPr>
          <w:sz w:val="28"/>
          <w:szCs w:val="28"/>
          <w:lang w:val="kk-KZ"/>
        </w:rPr>
        <w:t>а</w:t>
      </w:r>
      <w:r w:rsidRPr="004D05FE">
        <w:rPr>
          <w:sz w:val="28"/>
          <w:szCs w:val="28"/>
        </w:rPr>
        <w:t xml:space="preserve">та-аналармен </w:t>
      </w:r>
      <w:r w:rsidRPr="004D05FE">
        <w:rPr>
          <w:sz w:val="28"/>
          <w:szCs w:val="28"/>
          <w:lang w:val="kk-KZ"/>
        </w:rPr>
        <w:t xml:space="preserve"> </w:t>
      </w:r>
      <w:r w:rsidR="007B4AF9" w:rsidRPr="00F22F34">
        <w:rPr>
          <w:sz w:val="28"/>
          <w:szCs w:val="28"/>
        </w:rPr>
        <w:t>түсіндіру жұмыстарын жүргізу;</w:t>
      </w:r>
    </w:p>
    <w:p w14:paraId="298B56AF" w14:textId="77777777" w:rsidR="00A93FE5" w:rsidRPr="00162AD5" w:rsidRDefault="00A93FE5" w:rsidP="00A93FE5">
      <w:pPr>
        <w:pStyle w:val="a6"/>
        <w:spacing w:before="0" w:beforeAutospacing="0" w:after="0" w:afterAutospacing="0"/>
        <w:ind w:firstLine="709"/>
        <w:jc w:val="both"/>
        <w:rPr>
          <w:sz w:val="28"/>
          <w:szCs w:val="28"/>
        </w:rPr>
      </w:pPr>
      <w:r w:rsidRPr="00F22F34">
        <w:rPr>
          <w:sz w:val="28"/>
          <w:szCs w:val="28"/>
          <w:lang w:val="kk-KZ"/>
        </w:rPr>
        <w:t>тиімді</w:t>
      </w:r>
      <w:r w:rsidR="007B4AF9" w:rsidRPr="00F22F34">
        <w:rPr>
          <w:sz w:val="28"/>
          <w:szCs w:val="28"/>
        </w:rPr>
        <w:t xml:space="preserve"> тамақтану және аурулардың алдын алу тақырыбында фестивальдер, байқаулар, ашық сабақтар мен ата-а</w:t>
      </w:r>
      <w:r w:rsidR="007B4AF9" w:rsidRPr="00162AD5">
        <w:rPr>
          <w:sz w:val="28"/>
          <w:szCs w:val="28"/>
        </w:rPr>
        <w:t>налар жин</w:t>
      </w:r>
      <w:r w:rsidRPr="00162AD5">
        <w:rPr>
          <w:sz w:val="28"/>
          <w:szCs w:val="28"/>
        </w:rPr>
        <w:t>алыстарын ұйымдастыруға қатысу.</w:t>
      </w:r>
    </w:p>
    <w:p w14:paraId="5EBBD2BF" w14:textId="42AC00FE" w:rsidR="007B4AF9" w:rsidRPr="00F22F34" w:rsidRDefault="00F22F34" w:rsidP="00A93FE5">
      <w:pPr>
        <w:pStyle w:val="a6"/>
        <w:numPr>
          <w:ilvl w:val="1"/>
          <w:numId w:val="19"/>
        </w:numPr>
        <w:tabs>
          <w:tab w:val="clear" w:pos="1440"/>
        </w:tabs>
        <w:spacing w:before="0" w:beforeAutospacing="0" w:after="0" w:afterAutospacing="0"/>
        <w:ind w:left="0" w:firstLine="709"/>
        <w:jc w:val="both"/>
        <w:rPr>
          <w:sz w:val="28"/>
          <w:szCs w:val="28"/>
        </w:rPr>
      </w:pPr>
      <w:r w:rsidRPr="004D05FE">
        <w:rPr>
          <w:sz w:val="28"/>
          <w:szCs w:val="28"/>
          <w:lang w:val="kk-KZ"/>
        </w:rPr>
        <w:t xml:space="preserve">мектеп </w:t>
      </w:r>
      <w:r w:rsidR="00A93FE5" w:rsidRPr="00F22F34">
        <w:rPr>
          <w:sz w:val="28"/>
          <w:szCs w:val="28"/>
          <w:lang w:val="kk-KZ"/>
        </w:rPr>
        <w:t>о</w:t>
      </w:r>
      <w:r w:rsidR="007B4AF9" w:rsidRPr="00F22F34">
        <w:rPr>
          <w:sz w:val="28"/>
          <w:szCs w:val="28"/>
        </w:rPr>
        <w:t>қушылар</w:t>
      </w:r>
      <w:r w:rsidRPr="004D05FE">
        <w:rPr>
          <w:sz w:val="28"/>
          <w:szCs w:val="28"/>
          <w:lang w:val="kk-KZ"/>
        </w:rPr>
        <w:t>ы</w:t>
      </w:r>
      <w:r w:rsidR="007B4AF9" w:rsidRPr="00F22F34">
        <w:rPr>
          <w:sz w:val="28"/>
          <w:szCs w:val="28"/>
        </w:rPr>
        <w:t xml:space="preserve"> мен тәрбиеленушілердің денсаулығын қорғау </w:t>
      </w:r>
      <w:r w:rsidRPr="004D05FE">
        <w:rPr>
          <w:sz w:val="28"/>
          <w:szCs w:val="28"/>
          <w:lang w:val="kk-KZ"/>
        </w:rPr>
        <w:t>шеңберінде</w:t>
      </w:r>
      <w:r w:rsidRPr="00F22F34">
        <w:rPr>
          <w:sz w:val="28"/>
          <w:szCs w:val="28"/>
        </w:rPr>
        <w:t xml:space="preserve"> </w:t>
      </w:r>
      <w:r w:rsidR="007B4AF9" w:rsidRPr="00F22F34">
        <w:rPr>
          <w:sz w:val="28"/>
          <w:szCs w:val="28"/>
        </w:rPr>
        <w:t>санитар</w:t>
      </w:r>
      <w:r w:rsidR="00EC3825" w:rsidRPr="00F22F34">
        <w:rPr>
          <w:sz w:val="28"/>
          <w:szCs w:val="28"/>
          <w:lang w:val="kk-KZ"/>
        </w:rPr>
        <w:t>ия</w:t>
      </w:r>
      <w:r w:rsidR="007B4AF9" w:rsidRPr="00F22F34">
        <w:rPr>
          <w:sz w:val="28"/>
          <w:szCs w:val="28"/>
        </w:rPr>
        <w:t xml:space="preserve">лық </w:t>
      </w:r>
      <w:r w:rsidRPr="004D05FE">
        <w:rPr>
          <w:sz w:val="28"/>
          <w:szCs w:val="28"/>
          <w:lang w:val="kk-KZ"/>
        </w:rPr>
        <w:t>қағидаларды</w:t>
      </w:r>
      <w:r w:rsidRPr="00F22F34">
        <w:rPr>
          <w:sz w:val="28"/>
          <w:szCs w:val="28"/>
        </w:rPr>
        <w:t xml:space="preserve"> </w:t>
      </w:r>
      <w:r w:rsidR="007B4AF9" w:rsidRPr="00F22F34">
        <w:rPr>
          <w:sz w:val="28"/>
          <w:szCs w:val="28"/>
        </w:rPr>
        <w:t>сақтау</w:t>
      </w:r>
      <w:r w:rsidRPr="004D05FE">
        <w:rPr>
          <w:sz w:val="28"/>
          <w:szCs w:val="28"/>
          <w:lang w:val="kk-KZ"/>
        </w:rPr>
        <w:t>ды қамтамасыз ету</w:t>
      </w:r>
      <w:r w:rsidR="007B4AF9" w:rsidRPr="00F22F34">
        <w:rPr>
          <w:sz w:val="28"/>
          <w:szCs w:val="28"/>
        </w:rPr>
        <w:t>.</w:t>
      </w:r>
    </w:p>
    <w:p w14:paraId="042F3B9B" w14:textId="0470EBE5" w:rsidR="00197F22" w:rsidRPr="00A5352E" w:rsidRDefault="00F22F34" w:rsidP="00A5352E">
      <w:pPr>
        <w:pStyle w:val="a6"/>
        <w:spacing w:before="0" w:beforeAutospacing="0" w:after="0" w:afterAutospacing="0"/>
        <w:ind w:firstLine="709"/>
        <w:jc w:val="both"/>
        <w:rPr>
          <w:rStyle w:val="a8"/>
          <w:b w:val="0"/>
          <w:bCs w:val="0"/>
          <w:sz w:val="28"/>
          <w:szCs w:val="28"/>
          <w:lang w:val="kk-KZ"/>
        </w:rPr>
      </w:pPr>
      <w:r w:rsidRPr="004D05FE">
        <w:rPr>
          <w:sz w:val="28"/>
          <w:lang w:val="kk-KZ"/>
        </w:rPr>
        <w:t xml:space="preserve">15. </w:t>
      </w:r>
      <w:r w:rsidR="00197F22" w:rsidRPr="004D05FE">
        <w:rPr>
          <w:sz w:val="28"/>
          <w:lang w:val="kk-KZ"/>
        </w:rPr>
        <w:t xml:space="preserve">Перспективалық мәзірге өзгерістер енгізген және тамақ өнімдерін </w:t>
      </w:r>
      <w:r w:rsidRPr="004D05FE">
        <w:rPr>
          <w:sz w:val="28"/>
          <w:lang w:val="kk-KZ"/>
        </w:rPr>
        <w:t xml:space="preserve">алмастырған </w:t>
      </w:r>
      <w:r w:rsidR="00197F22" w:rsidRPr="004D05FE">
        <w:rPr>
          <w:sz w:val="28"/>
          <w:lang w:val="kk-KZ"/>
        </w:rPr>
        <w:t xml:space="preserve">жағдайда дайын </w:t>
      </w:r>
      <w:r w:rsidRPr="004D05FE">
        <w:rPr>
          <w:sz w:val="28"/>
          <w:lang w:val="kk-KZ"/>
        </w:rPr>
        <w:t>тамақтардың шығымын</w:t>
      </w:r>
      <w:r w:rsidR="00197F22" w:rsidRPr="004D05FE">
        <w:rPr>
          <w:sz w:val="28"/>
          <w:lang w:val="kk-KZ"/>
        </w:rPr>
        <w:t>, салу нормаларын, тағам рационының химиялық құрамы мен энергетикалық құндылығын бақылайды</w:t>
      </w:r>
      <w:r w:rsidR="00197F22" w:rsidRPr="00F22F34">
        <w:rPr>
          <w:rStyle w:val="a8"/>
          <w:sz w:val="28"/>
          <w:szCs w:val="28"/>
          <w:lang w:val="kk-KZ"/>
        </w:rPr>
        <w:t>.</w:t>
      </w:r>
    </w:p>
    <w:p w14:paraId="5179063F" w14:textId="1BC1726C" w:rsidR="009F6286" w:rsidRPr="00AB4E80" w:rsidRDefault="009F6286" w:rsidP="00197F22">
      <w:pPr>
        <w:pStyle w:val="a6"/>
        <w:spacing w:before="0" w:beforeAutospacing="0" w:after="0" w:afterAutospacing="0"/>
        <w:ind w:firstLine="709"/>
        <w:jc w:val="both"/>
        <w:rPr>
          <w:sz w:val="28"/>
          <w:szCs w:val="28"/>
          <w:lang w:val="kk-KZ"/>
        </w:rPr>
      </w:pPr>
      <w:r w:rsidRPr="00F22F34">
        <w:rPr>
          <w:rStyle w:val="a8"/>
          <w:b w:val="0"/>
          <w:sz w:val="28"/>
          <w:szCs w:val="28"/>
          <w:lang w:val="kk-KZ"/>
        </w:rPr>
        <w:t xml:space="preserve">Перспективалық мәзірге өзгерістер енгізген </w:t>
      </w:r>
      <w:r w:rsidR="00F22F34" w:rsidRPr="004D05FE">
        <w:rPr>
          <w:rStyle w:val="a8"/>
          <w:b w:val="0"/>
          <w:sz w:val="28"/>
          <w:szCs w:val="28"/>
          <w:lang w:val="kk-KZ"/>
        </w:rPr>
        <w:t>немесе</w:t>
      </w:r>
      <w:r w:rsidR="00F22F34" w:rsidRPr="00F22F34">
        <w:rPr>
          <w:rStyle w:val="a8"/>
          <w:b w:val="0"/>
          <w:sz w:val="28"/>
          <w:szCs w:val="28"/>
          <w:lang w:val="kk-KZ"/>
        </w:rPr>
        <w:t xml:space="preserve"> </w:t>
      </w:r>
      <w:r w:rsidRPr="00F22F34">
        <w:rPr>
          <w:rStyle w:val="a8"/>
          <w:b w:val="0"/>
          <w:sz w:val="28"/>
          <w:szCs w:val="28"/>
          <w:lang w:val="kk-KZ"/>
        </w:rPr>
        <w:t xml:space="preserve">тамақ өнімдерін </w:t>
      </w:r>
      <w:r w:rsidR="00F22F34" w:rsidRPr="00F22F34">
        <w:rPr>
          <w:rStyle w:val="a8"/>
          <w:b w:val="0"/>
          <w:sz w:val="28"/>
          <w:szCs w:val="28"/>
          <w:lang w:val="kk-KZ"/>
        </w:rPr>
        <w:t>а</w:t>
      </w:r>
      <w:r w:rsidR="00F22F34" w:rsidRPr="004D05FE">
        <w:rPr>
          <w:rStyle w:val="a8"/>
          <w:b w:val="0"/>
          <w:sz w:val="28"/>
          <w:szCs w:val="28"/>
          <w:lang w:val="kk-KZ"/>
        </w:rPr>
        <w:t>лмастырған</w:t>
      </w:r>
      <w:r w:rsidR="00F22F34" w:rsidRPr="00F22F34">
        <w:rPr>
          <w:rStyle w:val="a8"/>
          <w:b w:val="0"/>
          <w:sz w:val="28"/>
          <w:szCs w:val="28"/>
          <w:lang w:val="kk-KZ"/>
        </w:rPr>
        <w:t xml:space="preserve"> </w:t>
      </w:r>
      <w:r w:rsidRPr="00F22F34">
        <w:rPr>
          <w:rStyle w:val="a8"/>
          <w:b w:val="0"/>
          <w:sz w:val="28"/>
          <w:szCs w:val="28"/>
          <w:lang w:val="kk-KZ"/>
        </w:rPr>
        <w:t>жағдайда</w:t>
      </w:r>
      <w:r w:rsidRPr="00F22F34">
        <w:rPr>
          <w:rStyle w:val="a8"/>
          <w:sz w:val="28"/>
          <w:szCs w:val="28"/>
          <w:lang w:val="kk-KZ"/>
        </w:rPr>
        <w:t xml:space="preserve"> </w:t>
      </w:r>
      <w:r w:rsidRPr="00F22F34">
        <w:rPr>
          <w:sz w:val="28"/>
          <w:szCs w:val="28"/>
          <w:lang w:val="kk-KZ"/>
        </w:rPr>
        <w:t>мектеп</w:t>
      </w:r>
      <w:r w:rsidR="00F22F34" w:rsidRPr="004D05FE">
        <w:rPr>
          <w:sz w:val="28"/>
          <w:szCs w:val="28"/>
          <w:lang w:val="kk-KZ"/>
        </w:rPr>
        <w:t>тегі</w:t>
      </w:r>
      <w:r w:rsidRPr="00F22F34">
        <w:rPr>
          <w:sz w:val="28"/>
          <w:szCs w:val="28"/>
          <w:lang w:val="kk-KZ"/>
        </w:rPr>
        <w:t xml:space="preserve"> </w:t>
      </w:r>
      <w:r w:rsidR="00F22F34" w:rsidRPr="00F22F34">
        <w:rPr>
          <w:sz w:val="28"/>
          <w:szCs w:val="28"/>
          <w:lang w:val="kk-KZ"/>
        </w:rPr>
        <w:t>медицина</w:t>
      </w:r>
      <w:r w:rsidR="00F22F34" w:rsidRPr="004D05FE">
        <w:rPr>
          <w:sz w:val="28"/>
          <w:szCs w:val="28"/>
          <w:lang w:val="kk-KZ"/>
        </w:rPr>
        <w:t xml:space="preserve"> </w:t>
      </w:r>
      <w:r w:rsidR="00F22F34" w:rsidRPr="00F22F34">
        <w:rPr>
          <w:sz w:val="28"/>
          <w:szCs w:val="28"/>
          <w:lang w:val="kk-KZ"/>
        </w:rPr>
        <w:t xml:space="preserve"> </w:t>
      </w:r>
      <w:r w:rsidRPr="00162AD5">
        <w:rPr>
          <w:sz w:val="28"/>
          <w:szCs w:val="28"/>
          <w:lang w:val="kk-KZ"/>
        </w:rPr>
        <w:t>қызметкері:</w:t>
      </w:r>
    </w:p>
    <w:p w14:paraId="2AF18D68" w14:textId="34F15D63" w:rsidR="009F6286" w:rsidRPr="00AB4E80" w:rsidRDefault="00F22F34" w:rsidP="00197F22">
      <w:pPr>
        <w:pStyle w:val="a6"/>
        <w:numPr>
          <w:ilvl w:val="0"/>
          <w:numId w:val="36"/>
        </w:numPr>
        <w:tabs>
          <w:tab w:val="clear" w:pos="720"/>
          <w:tab w:val="num" w:pos="360"/>
        </w:tabs>
        <w:spacing w:before="0" w:beforeAutospacing="0" w:after="0" w:afterAutospacing="0"/>
        <w:ind w:left="0" w:firstLine="709"/>
        <w:jc w:val="both"/>
        <w:rPr>
          <w:sz w:val="28"/>
          <w:szCs w:val="28"/>
          <w:lang w:val="kk-KZ"/>
        </w:rPr>
      </w:pPr>
      <w:r w:rsidRPr="004D05FE">
        <w:rPr>
          <w:sz w:val="28"/>
          <w:szCs w:val="28"/>
          <w:lang w:val="kk-KZ"/>
        </w:rPr>
        <w:t xml:space="preserve">өзгерген мәзірде </w:t>
      </w:r>
      <w:r w:rsidR="00197F22" w:rsidRPr="00D96938">
        <w:rPr>
          <w:sz w:val="28"/>
          <w:szCs w:val="28"/>
          <w:lang w:val="kk-KZ"/>
        </w:rPr>
        <w:t>ж</w:t>
      </w:r>
      <w:r w:rsidR="009F6286" w:rsidRPr="00AB4E80">
        <w:rPr>
          <w:sz w:val="28"/>
          <w:szCs w:val="28"/>
          <w:lang w:val="kk-KZ"/>
        </w:rPr>
        <w:t>аңа/</w:t>
      </w:r>
      <w:r w:rsidRPr="00AB4E80">
        <w:rPr>
          <w:sz w:val="28"/>
          <w:szCs w:val="28"/>
          <w:lang w:val="kk-KZ"/>
        </w:rPr>
        <w:t>а</w:t>
      </w:r>
      <w:r w:rsidRPr="004D05FE">
        <w:rPr>
          <w:sz w:val="28"/>
          <w:szCs w:val="28"/>
          <w:lang w:val="kk-KZ"/>
        </w:rPr>
        <w:t xml:space="preserve">лмастырылған </w:t>
      </w:r>
      <w:r w:rsidRPr="00AB4E80">
        <w:rPr>
          <w:sz w:val="28"/>
          <w:szCs w:val="28"/>
          <w:lang w:val="kk-KZ"/>
        </w:rPr>
        <w:t>та</w:t>
      </w:r>
      <w:r w:rsidRPr="004D05FE">
        <w:rPr>
          <w:sz w:val="28"/>
          <w:szCs w:val="28"/>
          <w:lang w:val="kk-KZ"/>
        </w:rPr>
        <w:t xml:space="preserve">маққа арналған </w:t>
      </w:r>
      <w:r w:rsidR="009F6286" w:rsidRPr="00AB4E80">
        <w:rPr>
          <w:sz w:val="28"/>
          <w:szCs w:val="28"/>
          <w:lang w:val="kk-KZ"/>
        </w:rPr>
        <w:t>технологиялық картаның бар болуын;</w:t>
      </w:r>
    </w:p>
    <w:p w14:paraId="0FCAA58D" w14:textId="0A630FC3" w:rsidR="009F6286" w:rsidRPr="00AB4E80" w:rsidRDefault="009F6286" w:rsidP="00197F22">
      <w:pPr>
        <w:pStyle w:val="a6"/>
        <w:numPr>
          <w:ilvl w:val="0"/>
          <w:numId w:val="36"/>
        </w:numPr>
        <w:tabs>
          <w:tab w:val="clear" w:pos="720"/>
          <w:tab w:val="num" w:pos="360"/>
        </w:tabs>
        <w:spacing w:before="0" w:beforeAutospacing="0" w:after="0" w:afterAutospacing="0"/>
        <w:ind w:left="0" w:firstLine="709"/>
        <w:jc w:val="both"/>
        <w:rPr>
          <w:sz w:val="28"/>
          <w:szCs w:val="28"/>
          <w:lang w:val="kk-KZ"/>
        </w:rPr>
      </w:pPr>
      <w:r w:rsidRPr="00AB4E80">
        <w:rPr>
          <w:sz w:val="28"/>
          <w:szCs w:val="28"/>
          <w:lang w:val="kk-KZ"/>
        </w:rPr>
        <w:t>технология</w:t>
      </w:r>
      <w:r w:rsidR="00D96938" w:rsidRPr="004D05FE">
        <w:rPr>
          <w:sz w:val="28"/>
          <w:szCs w:val="28"/>
          <w:lang w:val="kk-KZ"/>
        </w:rPr>
        <w:t xml:space="preserve">лық </w:t>
      </w:r>
      <w:r w:rsidR="00A5352E" w:rsidRPr="004D05FE">
        <w:rPr>
          <w:sz w:val="28"/>
          <w:szCs w:val="28"/>
          <w:lang w:val="kk-KZ"/>
        </w:rPr>
        <w:t>картаға сәйкес</w:t>
      </w:r>
      <w:r w:rsidRPr="00AB4E80">
        <w:rPr>
          <w:sz w:val="28"/>
          <w:szCs w:val="28"/>
          <w:lang w:val="kk-KZ"/>
        </w:rPr>
        <w:t xml:space="preserve">, оның ішінде </w:t>
      </w:r>
      <w:r w:rsidR="00F22F34" w:rsidRPr="00AB4E80">
        <w:rPr>
          <w:sz w:val="28"/>
          <w:szCs w:val="28"/>
          <w:lang w:val="kk-KZ"/>
        </w:rPr>
        <w:t>та</w:t>
      </w:r>
      <w:r w:rsidR="00F22F34" w:rsidRPr="004D05FE">
        <w:rPr>
          <w:sz w:val="28"/>
          <w:szCs w:val="28"/>
          <w:lang w:val="kk-KZ"/>
        </w:rPr>
        <w:t>мақтардың</w:t>
      </w:r>
      <w:r w:rsidR="00F22F34" w:rsidRPr="00AB4E80">
        <w:rPr>
          <w:sz w:val="28"/>
          <w:szCs w:val="28"/>
          <w:lang w:val="kk-KZ"/>
        </w:rPr>
        <w:t xml:space="preserve"> шығ</w:t>
      </w:r>
      <w:r w:rsidR="00F22F34" w:rsidRPr="004D05FE">
        <w:rPr>
          <w:sz w:val="28"/>
          <w:szCs w:val="28"/>
          <w:lang w:val="kk-KZ"/>
        </w:rPr>
        <w:t>ымы</w:t>
      </w:r>
      <w:r w:rsidRPr="00AB4E80">
        <w:rPr>
          <w:sz w:val="28"/>
          <w:szCs w:val="28"/>
          <w:lang w:val="kk-KZ"/>
        </w:rPr>
        <w:t xml:space="preserve">, </w:t>
      </w:r>
      <w:r w:rsidR="00F22F34" w:rsidRPr="004D05FE">
        <w:rPr>
          <w:sz w:val="28"/>
          <w:szCs w:val="28"/>
          <w:lang w:val="kk-KZ"/>
        </w:rPr>
        <w:t xml:space="preserve">салу </w:t>
      </w:r>
      <w:r w:rsidRPr="00AB4E80">
        <w:rPr>
          <w:sz w:val="28"/>
          <w:szCs w:val="28"/>
          <w:lang w:val="kk-KZ"/>
        </w:rPr>
        <w:t>нормалары, химиялық құрам</w:t>
      </w:r>
      <w:r w:rsidR="00F22F34" w:rsidRPr="004D05FE">
        <w:rPr>
          <w:sz w:val="28"/>
          <w:szCs w:val="28"/>
          <w:lang w:val="kk-KZ"/>
        </w:rPr>
        <w:t>ы</w:t>
      </w:r>
      <w:r w:rsidRPr="00AB4E80">
        <w:rPr>
          <w:sz w:val="28"/>
          <w:szCs w:val="28"/>
          <w:lang w:val="kk-KZ"/>
        </w:rPr>
        <w:t xml:space="preserve"> мен энергетикалық (</w:t>
      </w:r>
      <w:r w:rsidR="00F22F34" w:rsidRPr="004D05FE">
        <w:rPr>
          <w:sz w:val="28"/>
          <w:szCs w:val="28"/>
          <w:lang w:val="kk-KZ"/>
        </w:rPr>
        <w:t>тағамдық</w:t>
      </w:r>
      <w:r w:rsidRPr="00AB4E80">
        <w:rPr>
          <w:sz w:val="28"/>
          <w:szCs w:val="28"/>
          <w:lang w:val="kk-KZ"/>
        </w:rPr>
        <w:t xml:space="preserve">) </w:t>
      </w:r>
      <w:r w:rsidR="00F22F34" w:rsidRPr="00AB4E80">
        <w:rPr>
          <w:sz w:val="28"/>
          <w:szCs w:val="28"/>
          <w:lang w:val="kk-KZ"/>
        </w:rPr>
        <w:t>құндылықтары</w:t>
      </w:r>
      <w:r w:rsidR="00F22F34" w:rsidRPr="004D05FE">
        <w:rPr>
          <w:sz w:val="28"/>
          <w:szCs w:val="28"/>
          <w:lang w:val="kk-KZ"/>
        </w:rPr>
        <w:t xml:space="preserve"> </w:t>
      </w:r>
      <w:r w:rsidR="00A5352E" w:rsidRPr="004D05FE">
        <w:rPr>
          <w:sz w:val="28"/>
          <w:szCs w:val="28"/>
          <w:lang w:val="kk-KZ"/>
        </w:rPr>
        <w:t xml:space="preserve">бойынша </w:t>
      </w:r>
      <w:r w:rsidR="00A5352E" w:rsidRPr="00AB4E80">
        <w:rPr>
          <w:sz w:val="28"/>
          <w:szCs w:val="28"/>
          <w:lang w:val="kk-KZ"/>
        </w:rPr>
        <w:t>жаңа</w:t>
      </w:r>
      <w:r w:rsidR="00D96938" w:rsidRPr="00AB4E80">
        <w:rPr>
          <w:sz w:val="28"/>
          <w:szCs w:val="28"/>
          <w:lang w:val="kk-KZ"/>
        </w:rPr>
        <w:t>/а</w:t>
      </w:r>
      <w:r w:rsidR="00D96938" w:rsidRPr="004D05FE">
        <w:rPr>
          <w:sz w:val="28"/>
          <w:szCs w:val="28"/>
          <w:lang w:val="kk-KZ"/>
        </w:rPr>
        <w:t>лмастырылған</w:t>
      </w:r>
      <w:r w:rsidR="00D96938" w:rsidRPr="00AB4E80">
        <w:rPr>
          <w:sz w:val="28"/>
          <w:szCs w:val="28"/>
          <w:lang w:val="kk-KZ"/>
        </w:rPr>
        <w:t xml:space="preserve"> тамақтың дайындау </w:t>
      </w:r>
      <w:r w:rsidR="00D96938" w:rsidRPr="004D05FE">
        <w:rPr>
          <w:sz w:val="28"/>
          <w:szCs w:val="28"/>
          <w:lang w:val="kk-KZ"/>
        </w:rPr>
        <w:t>технологиясының сақталуын</w:t>
      </w:r>
      <w:r w:rsidRPr="00AB4E80">
        <w:rPr>
          <w:sz w:val="28"/>
          <w:szCs w:val="28"/>
          <w:lang w:val="kk-KZ"/>
        </w:rPr>
        <w:t>.</w:t>
      </w:r>
    </w:p>
    <w:p w14:paraId="6C3DD2BC" w14:textId="72F50E3A" w:rsidR="009F6286" w:rsidRPr="00AB4E80" w:rsidRDefault="00D96938" w:rsidP="00B04C18">
      <w:pPr>
        <w:pStyle w:val="a6"/>
        <w:numPr>
          <w:ilvl w:val="0"/>
          <w:numId w:val="36"/>
        </w:numPr>
        <w:spacing w:before="0" w:beforeAutospacing="0" w:after="0" w:afterAutospacing="0"/>
        <w:ind w:left="0" w:firstLine="709"/>
        <w:jc w:val="both"/>
        <w:rPr>
          <w:rStyle w:val="a8"/>
          <w:bCs w:val="0"/>
          <w:sz w:val="28"/>
          <w:szCs w:val="28"/>
          <w:lang w:val="kk-KZ"/>
        </w:rPr>
      </w:pPr>
      <w:r w:rsidRPr="00D96938">
        <w:rPr>
          <w:rStyle w:val="a8"/>
          <w:b w:val="0"/>
          <w:sz w:val="28"/>
          <w:szCs w:val="28"/>
          <w:lang w:val="kk-KZ"/>
        </w:rPr>
        <w:t>т</w:t>
      </w:r>
      <w:r w:rsidRPr="00AB4E80">
        <w:rPr>
          <w:rStyle w:val="a8"/>
          <w:b w:val="0"/>
          <w:sz w:val="28"/>
          <w:szCs w:val="28"/>
          <w:lang w:val="kk-KZ"/>
        </w:rPr>
        <w:t>а</w:t>
      </w:r>
      <w:r w:rsidRPr="004D05FE">
        <w:rPr>
          <w:rStyle w:val="a8"/>
          <w:b w:val="0"/>
          <w:sz w:val="28"/>
          <w:szCs w:val="28"/>
          <w:lang w:val="kk-KZ"/>
        </w:rPr>
        <w:t xml:space="preserve">мақтың тағамдық </w:t>
      </w:r>
      <w:r w:rsidR="009F6286" w:rsidRPr="00AB4E80">
        <w:rPr>
          <w:rStyle w:val="a8"/>
          <w:b w:val="0"/>
          <w:sz w:val="28"/>
          <w:szCs w:val="28"/>
          <w:lang w:val="kk-KZ"/>
        </w:rPr>
        <w:t xml:space="preserve"> құндылығын есептеу</w:t>
      </w:r>
      <w:r w:rsidRPr="004D05FE">
        <w:rPr>
          <w:rStyle w:val="a8"/>
          <w:b w:val="0"/>
          <w:sz w:val="28"/>
          <w:szCs w:val="28"/>
          <w:lang w:val="kk-KZ"/>
        </w:rPr>
        <w:t>ді</w:t>
      </w:r>
      <w:r w:rsidRPr="00AB4E80">
        <w:rPr>
          <w:sz w:val="28"/>
          <w:szCs w:val="28"/>
          <w:lang w:val="kk-KZ"/>
        </w:rPr>
        <w:t xml:space="preserve"> бақылайды</w:t>
      </w:r>
      <w:r w:rsidR="00197F22" w:rsidRPr="00D96938">
        <w:rPr>
          <w:rStyle w:val="a8"/>
          <w:b w:val="0"/>
          <w:sz w:val="28"/>
          <w:szCs w:val="28"/>
          <w:lang w:val="kk-KZ"/>
        </w:rPr>
        <w:t>.</w:t>
      </w:r>
    </w:p>
    <w:p w14:paraId="7D3B8609" w14:textId="0A17CE54" w:rsidR="00B04C18" w:rsidRPr="00B04C18" w:rsidRDefault="00B04C18" w:rsidP="00B04C18">
      <w:pPr>
        <w:pStyle w:val="Default"/>
        <w:ind w:firstLine="709"/>
        <w:jc w:val="both"/>
        <w:rPr>
          <w:sz w:val="28"/>
          <w:szCs w:val="28"/>
          <w:lang w:val="kk-KZ"/>
        </w:rPr>
      </w:pPr>
      <w:r w:rsidRPr="00B5267D">
        <w:rPr>
          <w:sz w:val="28"/>
          <w:szCs w:val="28"/>
          <w:lang w:val="kk-KZ"/>
        </w:rPr>
        <w:t xml:space="preserve">Мектепке дейінгі және мектеп жасындағы балалар үшін жас ерекшелігіне байланысты тамақ шығымының ұсынылатын массалар </w:t>
      </w:r>
      <w:r w:rsidRPr="00B5267D">
        <w:rPr>
          <w:bCs/>
          <w:sz w:val="28"/>
          <w:szCs w:val="28"/>
          <w:lang w:val="kk-KZ" w:eastAsia="ru-RU"/>
        </w:rPr>
        <w:t>осы Әдістемелік ұсынымдардың</w:t>
      </w:r>
      <w:r w:rsidRPr="00B5267D">
        <w:rPr>
          <w:sz w:val="28"/>
          <w:lang w:val="kk-KZ"/>
        </w:rPr>
        <w:t xml:space="preserve"> </w:t>
      </w:r>
      <w:r w:rsidRPr="00B5267D">
        <w:rPr>
          <w:sz w:val="28"/>
          <w:szCs w:val="28"/>
          <w:lang w:val="kk-KZ"/>
        </w:rPr>
        <w:t>8-қосымшасында көрсетілген.</w:t>
      </w:r>
    </w:p>
    <w:p w14:paraId="1ACA5F33" w14:textId="1F0E48E7" w:rsidR="009F6286" w:rsidRPr="00B04C18" w:rsidRDefault="009F6286" w:rsidP="00197F22">
      <w:pPr>
        <w:pStyle w:val="a6"/>
        <w:spacing w:before="0" w:beforeAutospacing="0" w:after="0" w:afterAutospacing="0"/>
        <w:ind w:firstLine="709"/>
        <w:jc w:val="both"/>
        <w:rPr>
          <w:sz w:val="28"/>
          <w:szCs w:val="28"/>
          <w:lang w:val="kk-KZ"/>
        </w:rPr>
      </w:pPr>
      <w:r w:rsidRPr="00B04C18">
        <w:rPr>
          <w:sz w:val="28"/>
          <w:szCs w:val="28"/>
          <w:lang w:val="kk-KZ"/>
        </w:rPr>
        <w:t xml:space="preserve">Стандартқа </w:t>
      </w:r>
      <w:r w:rsidR="00A5352E" w:rsidRPr="00B04C18">
        <w:rPr>
          <w:sz w:val="28"/>
          <w:szCs w:val="28"/>
          <w:lang w:val="kk-KZ"/>
        </w:rPr>
        <w:t>сәйкес</w:t>
      </w:r>
      <w:r w:rsidR="00A5352E" w:rsidRPr="004D05FE">
        <w:rPr>
          <w:sz w:val="28"/>
          <w:szCs w:val="28"/>
          <w:lang w:val="kk-KZ"/>
        </w:rPr>
        <w:t xml:space="preserve"> </w:t>
      </w:r>
      <w:r w:rsidR="00A5352E" w:rsidRPr="00B04C18">
        <w:rPr>
          <w:sz w:val="28"/>
          <w:szCs w:val="28"/>
          <w:lang w:val="kk-KZ"/>
        </w:rPr>
        <w:t>тағамдардың</w:t>
      </w:r>
      <w:r w:rsidRPr="00B04C18">
        <w:rPr>
          <w:sz w:val="28"/>
          <w:szCs w:val="28"/>
          <w:lang w:val="kk-KZ"/>
        </w:rPr>
        <w:t xml:space="preserve"> химиялық құрамы мен энергетикалық құндылығын бағалау:</w:t>
      </w:r>
    </w:p>
    <w:p w14:paraId="60B2E664" w14:textId="46A6E0A9" w:rsidR="009F6286" w:rsidRPr="00AB4E80" w:rsidRDefault="00197F22" w:rsidP="009F6286">
      <w:pPr>
        <w:pStyle w:val="a6"/>
        <w:spacing w:before="0" w:beforeAutospacing="0" w:after="0" w:afterAutospacing="0"/>
        <w:ind w:left="720"/>
        <w:jc w:val="both"/>
        <w:rPr>
          <w:sz w:val="28"/>
          <w:szCs w:val="28"/>
          <w:lang w:val="kk-KZ"/>
        </w:rPr>
      </w:pPr>
      <w:r w:rsidRPr="00D96938">
        <w:rPr>
          <w:sz w:val="28"/>
          <w:szCs w:val="28"/>
          <w:lang w:val="kk-KZ"/>
        </w:rPr>
        <w:t>п</w:t>
      </w:r>
      <w:r w:rsidR="009F6286" w:rsidRPr="00AB4E80">
        <w:rPr>
          <w:sz w:val="28"/>
          <w:szCs w:val="28"/>
          <w:lang w:val="kk-KZ"/>
        </w:rPr>
        <w:t xml:space="preserve">ерспективалық мәзірді </w:t>
      </w:r>
      <w:r w:rsidR="00D96938" w:rsidRPr="004D05FE">
        <w:rPr>
          <w:sz w:val="28"/>
          <w:szCs w:val="28"/>
          <w:lang w:val="kk-KZ"/>
        </w:rPr>
        <w:t>жасау</w:t>
      </w:r>
      <w:r w:rsidR="00D96938" w:rsidRPr="00AB4E80">
        <w:rPr>
          <w:sz w:val="28"/>
          <w:szCs w:val="28"/>
          <w:lang w:val="kk-KZ"/>
        </w:rPr>
        <w:t xml:space="preserve"> </w:t>
      </w:r>
      <w:r w:rsidR="009F6286" w:rsidRPr="00AB4E80">
        <w:rPr>
          <w:sz w:val="28"/>
          <w:szCs w:val="28"/>
          <w:lang w:val="kk-KZ"/>
        </w:rPr>
        <w:t>кезінде;</w:t>
      </w:r>
    </w:p>
    <w:p w14:paraId="4A3D7361" w14:textId="70809786" w:rsidR="009F6286" w:rsidRPr="00AB4E80" w:rsidRDefault="00D96938" w:rsidP="009F6286">
      <w:pPr>
        <w:pStyle w:val="a6"/>
        <w:spacing w:before="0" w:beforeAutospacing="0" w:after="0" w:afterAutospacing="0"/>
        <w:ind w:left="720"/>
        <w:jc w:val="both"/>
        <w:rPr>
          <w:sz w:val="28"/>
          <w:szCs w:val="28"/>
          <w:lang w:val="kk-KZ"/>
        </w:rPr>
      </w:pPr>
      <w:r w:rsidRPr="004D05FE">
        <w:rPr>
          <w:sz w:val="28"/>
          <w:szCs w:val="28"/>
          <w:lang w:val="kk-KZ"/>
        </w:rPr>
        <w:t xml:space="preserve">бекітілген </w:t>
      </w:r>
      <w:r w:rsidRPr="00AB4E80">
        <w:rPr>
          <w:sz w:val="28"/>
          <w:szCs w:val="28"/>
          <w:lang w:val="kk-KZ"/>
        </w:rPr>
        <w:t xml:space="preserve"> </w:t>
      </w:r>
      <w:r w:rsidR="009F6286" w:rsidRPr="00AB4E80">
        <w:rPr>
          <w:sz w:val="28"/>
          <w:szCs w:val="28"/>
          <w:lang w:val="kk-KZ"/>
        </w:rPr>
        <w:t>мәзірге өзгерістер енгізу кезінде;</w:t>
      </w:r>
    </w:p>
    <w:p w14:paraId="32801D0A" w14:textId="6DE8E756" w:rsidR="009F6286" w:rsidRPr="00AB4E80" w:rsidRDefault="00D96938" w:rsidP="004D05FE">
      <w:pPr>
        <w:pStyle w:val="a6"/>
        <w:spacing w:before="0" w:beforeAutospacing="0" w:after="0" w:afterAutospacing="0"/>
        <w:ind w:firstLine="709"/>
        <w:jc w:val="both"/>
        <w:rPr>
          <w:sz w:val="28"/>
          <w:szCs w:val="28"/>
          <w:lang w:val="kk-KZ"/>
        </w:rPr>
      </w:pPr>
      <w:r w:rsidRPr="00D96938">
        <w:rPr>
          <w:sz w:val="28"/>
          <w:szCs w:val="28"/>
          <w:lang w:val="kk-KZ"/>
        </w:rPr>
        <w:t>т</w:t>
      </w:r>
      <w:r w:rsidRPr="00AB4E80">
        <w:rPr>
          <w:sz w:val="28"/>
          <w:szCs w:val="28"/>
          <w:lang w:val="kk-KZ"/>
        </w:rPr>
        <w:t>а</w:t>
      </w:r>
      <w:r w:rsidRPr="004D05FE">
        <w:rPr>
          <w:sz w:val="28"/>
          <w:szCs w:val="28"/>
          <w:lang w:val="kk-KZ"/>
        </w:rPr>
        <w:t xml:space="preserve">мақтарды </w:t>
      </w:r>
      <w:r w:rsidR="009F6286" w:rsidRPr="00AB4E80">
        <w:rPr>
          <w:sz w:val="28"/>
          <w:szCs w:val="28"/>
          <w:lang w:val="kk-KZ"/>
        </w:rPr>
        <w:t xml:space="preserve">немесе </w:t>
      </w:r>
      <w:r w:rsidRPr="004D05FE">
        <w:rPr>
          <w:sz w:val="28"/>
          <w:szCs w:val="28"/>
          <w:lang w:val="kk-KZ"/>
        </w:rPr>
        <w:t>тағамдық</w:t>
      </w:r>
      <w:r w:rsidR="009F6286" w:rsidRPr="00AB4E80">
        <w:rPr>
          <w:sz w:val="28"/>
          <w:szCs w:val="28"/>
          <w:lang w:val="kk-KZ"/>
        </w:rPr>
        <w:t xml:space="preserve"> </w:t>
      </w:r>
      <w:r w:rsidRPr="00AB4E80">
        <w:rPr>
          <w:sz w:val="28"/>
          <w:szCs w:val="28"/>
          <w:lang w:val="kk-KZ"/>
        </w:rPr>
        <w:t>өнімд</w:t>
      </w:r>
      <w:r w:rsidRPr="004D05FE">
        <w:rPr>
          <w:sz w:val="28"/>
          <w:szCs w:val="28"/>
          <w:lang w:val="kk-KZ"/>
        </w:rPr>
        <w:t xml:space="preserve">і алмастыру </w:t>
      </w:r>
      <w:r w:rsidR="009F6286" w:rsidRPr="00AB4E80">
        <w:rPr>
          <w:sz w:val="28"/>
          <w:szCs w:val="28"/>
          <w:lang w:val="kk-KZ"/>
        </w:rPr>
        <w:t xml:space="preserve"> кезінде жүргізіледі.</w:t>
      </w:r>
    </w:p>
    <w:p w14:paraId="77E6E970" w14:textId="0FC06D20" w:rsidR="009F6286" w:rsidRPr="00AB4E80" w:rsidRDefault="009F6286" w:rsidP="009F6286">
      <w:pPr>
        <w:ind w:firstLine="709"/>
        <w:jc w:val="both"/>
        <w:rPr>
          <w:rFonts w:ascii="Times New Roman" w:hAnsi="Times New Roman" w:cs="Times New Roman"/>
          <w:sz w:val="28"/>
          <w:szCs w:val="28"/>
          <w:lang w:val="kk-KZ"/>
        </w:rPr>
      </w:pPr>
      <w:r w:rsidRPr="00AB4E80">
        <w:rPr>
          <w:rFonts w:ascii="Times New Roman" w:hAnsi="Times New Roman" w:cs="Times New Roman"/>
          <w:sz w:val="28"/>
          <w:szCs w:val="28"/>
          <w:lang w:val="kk-KZ"/>
        </w:rPr>
        <w:lastRenderedPageBreak/>
        <w:t xml:space="preserve">Перспективті мәзірді әзірлеу және түзету кезінде </w:t>
      </w:r>
      <w:r w:rsidR="00D96938" w:rsidRPr="00AB4E80">
        <w:rPr>
          <w:rFonts w:ascii="Times New Roman" w:hAnsi="Times New Roman" w:cs="Times New Roman"/>
          <w:sz w:val="28"/>
          <w:szCs w:val="28"/>
          <w:lang w:val="kk-KZ"/>
        </w:rPr>
        <w:t>тағам</w:t>
      </w:r>
      <w:r w:rsidR="00D96938" w:rsidRPr="004D05FE">
        <w:rPr>
          <w:rFonts w:ascii="Times New Roman" w:hAnsi="Times New Roman" w:cs="Times New Roman"/>
          <w:sz w:val="28"/>
          <w:szCs w:val="28"/>
          <w:lang w:val="kk-KZ"/>
        </w:rPr>
        <w:t>дық</w:t>
      </w:r>
      <w:r w:rsidR="00D96938" w:rsidRPr="00AB4E80">
        <w:rPr>
          <w:rFonts w:ascii="Times New Roman" w:hAnsi="Times New Roman" w:cs="Times New Roman"/>
          <w:sz w:val="28"/>
          <w:szCs w:val="28"/>
          <w:lang w:val="kk-KZ"/>
        </w:rPr>
        <w:t xml:space="preserve"> </w:t>
      </w:r>
      <w:r w:rsidRPr="00AB4E80">
        <w:rPr>
          <w:rFonts w:ascii="Times New Roman" w:hAnsi="Times New Roman" w:cs="Times New Roman"/>
          <w:sz w:val="28"/>
          <w:szCs w:val="28"/>
          <w:lang w:val="kk-KZ"/>
        </w:rPr>
        <w:t xml:space="preserve">және энергетикалық </w:t>
      </w:r>
      <w:r w:rsidR="00D96938" w:rsidRPr="00AB4E80">
        <w:rPr>
          <w:rFonts w:ascii="Times New Roman" w:hAnsi="Times New Roman" w:cs="Times New Roman"/>
          <w:sz w:val="28"/>
          <w:szCs w:val="28"/>
          <w:lang w:val="kk-KZ"/>
        </w:rPr>
        <w:t>құндылы</w:t>
      </w:r>
      <w:r w:rsidR="00D96938" w:rsidRPr="004D05FE">
        <w:rPr>
          <w:rFonts w:ascii="Times New Roman" w:hAnsi="Times New Roman" w:cs="Times New Roman"/>
          <w:sz w:val="28"/>
          <w:szCs w:val="28"/>
          <w:lang w:val="kk-KZ"/>
        </w:rPr>
        <w:t>қты</w:t>
      </w:r>
      <w:r w:rsidR="00D96938" w:rsidRPr="00AB4E80">
        <w:rPr>
          <w:rFonts w:ascii="Times New Roman" w:hAnsi="Times New Roman" w:cs="Times New Roman"/>
          <w:sz w:val="28"/>
          <w:szCs w:val="28"/>
          <w:lang w:val="kk-KZ"/>
        </w:rPr>
        <w:t xml:space="preserve"> </w:t>
      </w:r>
      <w:r w:rsidRPr="00AB4E80">
        <w:rPr>
          <w:rFonts w:ascii="Times New Roman" w:hAnsi="Times New Roman" w:cs="Times New Roman"/>
          <w:sz w:val="28"/>
          <w:szCs w:val="28"/>
          <w:lang w:val="kk-KZ"/>
        </w:rPr>
        <w:t>есептеу жүргізіледі, мұндай есептеуді жүргізуге жауапкершілік тамақтандыруды ұйымдастыру түріне және оның қаржыландыру көздеріне байланысты анықталады.</w:t>
      </w:r>
    </w:p>
    <w:p w14:paraId="23F63F82" w14:textId="089D8810" w:rsidR="00D96938" w:rsidRPr="00AB4E80" w:rsidRDefault="009F6286" w:rsidP="009F6286">
      <w:pPr>
        <w:ind w:firstLine="709"/>
        <w:jc w:val="both"/>
        <w:rPr>
          <w:rFonts w:ascii="Times New Roman" w:hAnsi="Times New Roman" w:cs="Times New Roman"/>
          <w:sz w:val="28"/>
          <w:szCs w:val="28"/>
          <w:lang w:val="kk-KZ"/>
        </w:rPr>
      </w:pPr>
      <w:r w:rsidRPr="00AB4E80">
        <w:rPr>
          <w:rFonts w:ascii="Times New Roman" w:hAnsi="Times New Roman" w:cs="Times New Roman"/>
          <w:sz w:val="28"/>
          <w:szCs w:val="28"/>
          <w:lang w:val="kk-KZ"/>
        </w:rPr>
        <w:t xml:space="preserve">Мемлекеттік бюджет есебінен бір реттік ыстық тамақтандыруды ұйымдастыру үшін </w:t>
      </w:r>
      <w:r w:rsidR="00D96938" w:rsidRPr="004D05FE">
        <w:rPr>
          <w:rFonts w:ascii="Times New Roman" w:hAnsi="Times New Roman" w:cs="Times New Roman"/>
          <w:sz w:val="28"/>
          <w:szCs w:val="28"/>
          <w:lang w:val="kk-KZ"/>
        </w:rPr>
        <w:t xml:space="preserve">үлгілік </w:t>
      </w:r>
      <w:r w:rsidRPr="00AB4E80">
        <w:rPr>
          <w:rFonts w:ascii="Times New Roman" w:hAnsi="Times New Roman" w:cs="Times New Roman"/>
          <w:sz w:val="28"/>
          <w:szCs w:val="28"/>
          <w:lang w:val="kk-KZ"/>
        </w:rPr>
        <w:t xml:space="preserve">перспективалық мәзірде </w:t>
      </w:r>
      <w:r w:rsidR="001667D7" w:rsidRPr="00AB4E80">
        <w:rPr>
          <w:rFonts w:ascii="Times New Roman" w:hAnsi="Times New Roman" w:cs="Times New Roman"/>
          <w:sz w:val="28"/>
          <w:szCs w:val="28"/>
          <w:lang w:val="kk-KZ"/>
        </w:rPr>
        <w:t>та</w:t>
      </w:r>
      <w:r w:rsidR="001667D7" w:rsidRPr="004D05FE">
        <w:rPr>
          <w:rFonts w:ascii="Times New Roman" w:hAnsi="Times New Roman" w:cs="Times New Roman"/>
          <w:sz w:val="28"/>
          <w:szCs w:val="28"/>
          <w:lang w:val="kk-KZ"/>
        </w:rPr>
        <w:t xml:space="preserve">мақтардың </w:t>
      </w:r>
      <w:r w:rsidR="001667D7" w:rsidRPr="00AB4E80">
        <w:rPr>
          <w:rFonts w:ascii="Times New Roman" w:hAnsi="Times New Roman" w:cs="Times New Roman"/>
          <w:sz w:val="28"/>
          <w:szCs w:val="28"/>
          <w:lang w:val="kk-KZ"/>
        </w:rPr>
        <w:t>энергетикалық</w:t>
      </w:r>
      <w:r w:rsidRPr="00AB4E80">
        <w:rPr>
          <w:rFonts w:ascii="Times New Roman" w:hAnsi="Times New Roman" w:cs="Times New Roman"/>
          <w:sz w:val="28"/>
          <w:szCs w:val="28"/>
          <w:lang w:val="kk-KZ"/>
        </w:rPr>
        <w:t xml:space="preserve"> және тағамдық құндылықтарының көрсеткіштері алдын ала беріледі</w:t>
      </w:r>
      <w:r w:rsidR="00D96938" w:rsidRPr="004D05FE">
        <w:rPr>
          <w:rFonts w:ascii="Times New Roman" w:hAnsi="Times New Roman" w:cs="Times New Roman"/>
          <w:sz w:val="28"/>
          <w:szCs w:val="28"/>
          <w:lang w:val="kk-KZ"/>
        </w:rPr>
        <w:t>, а</w:t>
      </w:r>
      <w:r w:rsidRPr="00AB4E80">
        <w:rPr>
          <w:rFonts w:ascii="Times New Roman" w:hAnsi="Times New Roman" w:cs="Times New Roman"/>
          <w:sz w:val="28"/>
          <w:szCs w:val="28"/>
          <w:lang w:val="kk-KZ"/>
        </w:rPr>
        <w:t xml:space="preserve">лайда, кез </w:t>
      </w:r>
      <w:r w:rsidR="001667D7" w:rsidRPr="00AB4E80">
        <w:rPr>
          <w:rFonts w:ascii="Times New Roman" w:hAnsi="Times New Roman" w:cs="Times New Roman"/>
          <w:sz w:val="28"/>
          <w:szCs w:val="28"/>
          <w:lang w:val="kk-KZ"/>
        </w:rPr>
        <w:t xml:space="preserve">келген </w:t>
      </w:r>
      <w:r w:rsidR="001667D7" w:rsidRPr="004D05FE">
        <w:rPr>
          <w:rFonts w:ascii="Times New Roman" w:hAnsi="Times New Roman" w:cs="Times New Roman"/>
          <w:sz w:val="28"/>
          <w:szCs w:val="28"/>
          <w:lang w:val="kk-KZ"/>
        </w:rPr>
        <w:t>алмастыру</w:t>
      </w:r>
      <w:r w:rsidR="00D96938" w:rsidRPr="004D05FE">
        <w:rPr>
          <w:rFonts w:ascii="Times New Roman" w:hAnsi="Times New Roman" w:cs="Times New Roman"/>
          <w:sz w:val="28"/>
          <w:szCs w:val="28"/>
          <w:lang w:val="kk-KZ"/>
        </w:rPr>
        <w:t xml:space="preserve"> </w:t>
      </w:r>
      <w:r w:rsidR="001667D7" w:rsidRPr="004D05FE">
        <w:rPr>
          <w:rFonts w:ascii="Times New Roman" w:hAnsi="Times New Roman" w:cs="Times New Roman"/>
          <w:sz w:val="28"/>
          <w:szCs w:val="28"/>
          <w:lang w:val="kk-KZ"/>
        </w:rPr>
        <w:t xml:space="preserve">кезінде </w:t>
      </w:r>
      <w:r w:rsidR="001667D7" w:rsidRPr="00AB4E80">
        <w:rPr>
          <w:rFonts w:ascii="Times New Roman" w:hAnsi="Times New Roman" w:cs="Times New Roman"/>
          <w:sz w:val="28"/>
          <w:szCs w:val="28"/>
          <w:lang w:val="kk-KZ"/>
        </w:rPr>
        <w:t>жаңа</w:t>
      </w:r>
      <w:r w:rsidRPr="00AB4E80">
        <w:rPr>
          <w:rFonts w:ascii="Times New Roman" w:hAnsi="Times New Roman" w:cs="Times New Roman"/>
          <w:sz w:val="28"/>
          <w:szCs w:val="28"/>
          <w:lang w:val="kk-KZ"/>
        </w:rPr>
        <w:t xml:space="preserve"> ингредиенттер мен олардың массасын ескере отырып қайта есептеу жүргізілуі тиіс. </w:t>
      </w:r>
    </w:p>
    <w:p w14:paraId="70966199" w14:textId="40B8486B" w:rsidR="009F6286" w:rsidRPr="00AB4E80" w:rsidRDefault="00D96938" w:rsidP="009F6286">
      <w:pPr>
        <w:ind w:firstLine="709"/>
        <w:jc w:val="both"/>
        <w:rPr>
          <w:rFonts w:ascii="Times New Roman" w:hAnsi="Times New Roman" w:cs="Times New Roman"/>
          <w:sz w:val="28"/>
          <w:szCs w:val="28"/>
          <w:lang w:val="kk-KZ"/>
        </w:rPr>
      </w:pPr>
      <w:r w:rsidRPr="004D05FE">
        <w:rPr>
          <w:rFonts w:ascii="Times New Roman" w:hAnsi="Times New Roman" w:cs="Times New Roman"/>
          <w:sz w:val="28"/>
          <w:szCs w:val="28"/>
          <w:lang w:val="kk-KZ"/>
        </w:rPr>
        <w:t>Қ</w:t>
      </w:r>
      <w:r w:rsidR="009F6286" w:rsidRPr="00AB4E80">
        <w:rPr>
          <w:rFonts w:ascii="Times New Roman" w:hAnsi="Times New Roman" w:cs="Times New Roman"/>
          <w:sz w:val="28"/>
          <w:szCs w:val="28"/>
          <w:lang w:val="kk-KZ"/>
        </w:rPr>
        <w:t>ала</w:t>
      </w:r>
      <w:r w:rsidRPr="004D05FE">
        <w:rPr>
          <w:rFonts w:ascii="Times New Roman" w:hAnsi="Times New Roman" w:cs="Times New Roman"/>
          <w:sz w:val="28"/>
          <w:szCs w:val="28"/>
          <w:lang w:val="kk-KZ"/>
        </w:rPr>
        <w:t>ның</w:t>
      </w:r>
      <w:r w:rsidR="009F6286" w:rsidRPr="00AB4E80">
        <w:rPr>
          <w:rFonts w:ascii="Times New Roman" w:hAnsi="Times New Roman" w:cs="Times New Roman"/>
          <w:sz w:val="28"/>
          <w:szCs w:val="28"/>
          <w:lang w:val="kk-KZ"/>
        </w:rPr>
        <w:t>/</w:t>
      </w:r>
      <w:r w:rsidRPr="004D05FE">
        <w:rPr>
          <w:rFonts w:ascii="Times New Roman" w:hAnsi="Times New Roman" w:cs="Times New Roman"/>
          <w:sz w:val="28"/>
          <w:szCs w:val="28"/>
          <w:lang w:val="kk-KZ"/>
        </w:rPr>
        <w:t>өңірдің</w:t>
      </w:r>
      <w:r w:rsidRPr="00AB4E80">
        <w:rPr>
          <w:rFonts w:ascii="Times New Roman" w:hAnsi="Times New Roman" w:cs="Times New Roman"/>
          <w:sz w:val="28"/>
          <w:szCs w:val="28"/>
          <w:lang w:val="kk-KZ"/>
        </w:rPr>
        <w:t xml:space="preserve"> </w:t>
      </w:r>
      <w:r w:rsidR="009F6286" w:rsidRPr="00AB4E80">
        <w:rPr>
          <w:rFonts w:ascii="Times New Roman" w:hAnsi="Times New Roman" w:cs="Times New Roman"/>
          <w:sz w:val="28"/>
          <w:szCs w:val="28"/>
          <w:lang w:val="kk-KZ"/>
        </w:rPr>
        <w:t xml:space="preserve">білім беру ұйымдары үшін </w:t>
      </w:r>
      <w:r w:rsidRPr="004D05FE">
        <w:rPr>
          <w:rFonts w:ascii="Times New Roman" w:hAnsi="Times New Roman" w:cs="Times New Roman"/>
          <w:sz w:val="28"/>
          <w:szCs w:val="28"/>
          <w:lang w:val="kk-KZ"/>
        </w:rPr>
        <w:t xml:space="preserve">үлгілік </w:t>
      </w:r>
      <w:r w:rsidR="009F6286" w:rsidRPr="00AB4E80">
        <w:rPr>
          <w:rFonts w:ascii="Times New Roman" w:hAnsi="Times New Roman" w:cs="Times New Roman"/>
          <w:sz w:val="28"/>
          <w:szCs w:val="28"/>
          <w:lang w:val="kk-KZ"/>
        </w:rPr>
        <w:t xml:space="preserve">перспективалық мәзірге өзгерістер </w:t>
      </w:r>
      <w:r w:rsidRPr="00AB4E80">
        <w:rPr>
          <w:rFonts w:ascii="Times New Roman" w:hAnsi="Times New Roman" w:cs="Times New Roman"/>
          <w:sz w:val="28"/>
          <w:szCs w:val="28"/>
          <w:lang w:val="kk-KZ"/>
        </w:rPr>
        <w:t>енгізіл</w:t>
      </w:r>
      <w:r w:rsidRPr="004D05FE">
        <w:rPr>
          <w:rFonts w:ascii="Times New Roman" w:hAnsi="Times New Roman" w:cs="Times New Roman"/>
          <w:sz w:val="28"/>
          <w:szCs w:val="28"/>
          <w:lang w:val="kk-KZ"/>
        </w:rPr>
        <w:t>ген жағдайда</w:t>
      </w:r>
      <w:r w:rsidR="009F6286" w:rsidRPr="00AB4E80">
        <w:rPr>
          <w:rFonts w:ascii="Times New Roman" w:hAnsi="Times New Roman" w:cs="Times New Roman"/>
          <w:sz w:val="28"/>
          <w:szCs w:val="28"/>
          <w:lang w:val="kk-KZ"/>
        </w:rPr>
        <w:t xml:space="preserve">, денсаулық сақтау басқармасы </w:t>
      </w:r>
      <w:r w:rsidRPr="004D05FE">
        <w:rPr>
          <w:rFonts w:ascii="Times New Roman" w:hAnsi="Times New Roman" w:cs="Times New Roman"/>
          <w:sz w:val="28"/>
          <w:szCs w:val="28"/>
          <w:lang w:val="kk-KZ"/>
        </w:rPr>
        <w:t xml:space="preserve">үлгілік перспективалық мәзірдің </w:t>
      </w:r>
      <w:r w:rsidR="009F6286" w:rsidRPr="00AB4E80">
        <w:rPr>
          <w:rFonts w:ascii="Times New Roman" w:hAnsi="Times New Roman" w:cs="Times New Roman"/>
          <w:sz w:val="28"/>
          <w:szCs w:val="28"/>
          <w:lang w:val="kk-KZ"/>
        </w:rPr>
        <w:t>тағамдық және энергетикалық құндылы</w:t>
      </w:r>
      <w:r w:rsidRPr="004D05FE">
        <w:rPr>
          <w:rFonts w:ascii="Times New Roman" w:hAnsi="Times New Roman" w:cs="Times New Roman"/>
          <w:sz w:val="28"/>
          <w:szCs w:val="28"/>
          <w:lang w:val="kk-KZ"/>
        </w:rPr>
        <w:t xml:space="preserve">ғын </w:t>
      </w:r>
      <w:r w:rsidR="009F6286" w:rsidRPr="00AB4E80">
        <w:rPr>
          <w:rFonts w:ascii="Times New Roman" w:hAnsi="Times New Roman" w:cs="Times New Roman"/>
          <w:sz w:val="28"/>
          <w:szCs w:val="28"/>
          <w:lang w:val="kk-KZ"/>
        </w:rPr>
        <w:t xml:space="preserve"> қайта есептеуді </w:t>
      </w:r>
      <w:r w:rsidRPr="004D05FE">
        <w:rPr>
          <w:rFonts w:ascii="Times New Roman" w:hAnsi="Times New Roman" w:cs="Times New Roman"/>
          <w:sz w:val="28"/>
          <w:szCs w:val="28"/>
          <w:lang w:val="kk-KZ"/>
        </w:rPr>
        <w:t>қамтамасыз етеді</w:t>
      </w:r>
      <w:r w:rsidR="009F6286" w:rsidRPr="00AB4E80">
        <w:rPr>
          <w:rFonts w:ascii="Times New Roman" w:hAnsi="Times New Roman" w:cs="Times New Roman"/>
          <w:sz w:val="28"/>
          <w:szCs w:val="28"/>
          <w:lang w:val="kk-KZ"/>
        </w:rPr>
        <w:t>.</w:t>
      </w:r>
    </w:p>
    <w:p w14:paraId="06F3E326" w14:textId="77777777" w:rsidR="001667D7" w:rsidRDefault="00D96938" w:rsidP="001667D7">
      <w:pPr>
        <w:ind w:firstLine="709"/>
        <w:jc w:val="both"/>
        <w:rPr>
          <w:rFonts w:ascii="Times New Roman" w:hAnsi="Times New Roman" w:cs="Times New Roman"/>
          <w:sz w:val="28"/>
          <w:szCs w:val="28"/>
          <w:lang w:val="kk-KZ"/>
        </w:rPr>
      </w:pPr>
      <w:r w:rsidRPr="004D05FE">
        <w:rPr>
          <w:rFonts w:ascii="Times New Roman" w:eastAsia="Times New Roman" w:hAnsi="Times New Roman" w:cs="Times New Roman"/>
          <w:bCs/>
          <w:sz w:val="28"/>
          <w:szCs w:val="28"/>
          <w:lang w:val="kk-KZ" w:eastAsia="ru-RU"/>
        </w:rPr>
        <w:t>М</w:t>
      </w:r>
      <w:r w:rsidRPr="00AB4E80">
        <w:rPr>
          <w:rFonts w:ascii="Times New Roman" w:hAnsi="Times New Roman" w:cs="Times New Roman"/>
          <w:sz w:val="28"/>
          <w:szCs w:val="28"/>
          <w:lang w:val="kk-KZ"/>
        </w:rPr>
        <w:t>ектеп</w:t>
      </w:r>
      <w:r w:rsidRPr="004D05FE">
        <w:rPr>
          <w:rFonts w:ascii="Times New Roman" w:hAnsi="Times New Roman" w:cs="Times New Roman"/>
          <w:sz w:val="28"/>
          <w:szCs w:val="28"/>
          <w:lang w:val="kk-KZ"/>
        </w:rPr>
        <w:t xml:space="preserve">тегі </w:t>
      </w:r>
      <w:r w:rsidRPr="00AB4E80">
        <w:rPr>
          <w:rFonts w:ascii="Times New Roman" w:hAnsi="Times New Roman" w:cs="Times New Roman"/>
          <w:sz w:val="28"/>
          <w:szCs w:val="28"/>
          <w:lang w:val="kk-KZ"/>
        </w:rPr>
        <w:t xml:space="preserve"> медицина</w:t>
      </w:r>
      <w:r w:rsidRPr="004D05FE">
        <w:rPr>
          <w:rFonts w:ascii="Times New Roman" w:hAnsi="Times New Roman" w:cs="Times New Roman"/>
          <w:sz w:val="28"/>
          <w:szCs w:val="28"/>
          <w:lang w:val="kk-KZ"/>
        </w:rPr>
        <w:t xml:space="preserve"> </w:t>
      </w:r>
      <w:r w:rsidRPr="00AB4E80">
        <w:rPr>
          <w:rFonts w:ascii="Times New Roman" w:hAnsi="Times New Roman" w:cs="Times New Roman"/>
          <w:sz w:val="28"/>
          <w:szCs w:val="28"/>
          <w:lang w:val="kk-KZ"/>
        </w:rPr>
        <w:t xml:space="preserve"> қызметкері </w:t>
      </w:r>
      <w:r w:rsidRPr="004D05FE">
        <w:rPr>
          <w:rFonts w:ascii="Times New Roman" w:eastAsia="Times New Roman" w:hAnsi="Times New Roman" w:cs="Times New Roman"/>
          <w:bCs/>
          <w:sz w:val="28"/>
          <w:szCs w:val="28"/>
          <w:lang w:val="kk-KZ" w:eastAsia="ru-RU"/>
        </w:rPr>
        <w:t>о</w:t>
      </w:r>
      <w:r w:rsidRPr="00162AD5">
        <w:rPr>
          <w:rFonts w:ascii="Times New Roman" w:eastAsia="Times New Roman" w:hAnsi="Times New Roman" w:cs="Times New Roman"/>
          <w:bCs/>
          <w:sz w:val="28"/>
          <w:szCs w:val="28"/>
          <w:lang w:val="kk-KZ" w:eastAsia="ru-RU"/>
        </w:rPr>
        <w:t xml:space="preserve">сы </w:t>
      </w:r>
      <w:r w:rsidR="00757295" w:rsidRPr="009870DC">
        <w:rPr>
          <w:rFonts w:ascii="Times New Roman" w:eastAsia="Times New Roman" w:hAnsi="Times New Roman" w:cs="Times New Roman"/>
          <w:bCs/>
          <w:sz w:val="28"/>
          <w:szCs w:val="28"/>
          <w:lang w:val="kk-KZ" w:eastAsia="ru-RU"/>
        </w:rPr>
        <w:t xml:space="preserve">Әдістемелік </w:t>
      </w:r>
      <w:r w:rsidRPr="00162AD5">
        <w:rPr>
          <w:rFonts w:ascii="Times New Roman" w:eastAsia="Times New Roman" w:hAnsi="Times New Roman" w:cs="Times New Roman"/>
          <w:bCs/>
          <w:sz w:val="28"/>
          <w:szCs w:val="28"/>
          <w:lang w:val="kk-KZ" w:eastAsia="ru-RU"/>
        </w:rPr>
        <w:t>ұсынымдар</w:t>
      </w:r>
      <w:r w:rsidRPr="004D05FE">
        <w:rPr>
          <w:rFonts w:ascii="Times New Roman" w:eastAsia="Times New Roman" w:hAnsi="Times New Roman" w:cs="Times New Roman"/>
          <w:bCs/>
          <w:sz w:val="28"/>
          <w:szCs w:val="28"/>
          <w:lang w:val="kk-KZ" w:eastAsia="ru-RU"/>
        </w:rPr>
        <w:t>ға</w:t>
      </w:r>
      <w:r w:rsidRPr="004D05FE">
        <w:rPr>
          <w:rFonts w:ascii="Times New Roman" w:hAnsi="Times New Roman" w:cs="Times New Roman"/>
          <w:sz w:val="28"/>
          <w:lang w:val="kk-KZ"/>
        </w:rPr>
        <w:t xml:space="preserve"> </w:t>
      </w:r>
      <w:r w:rsidR="00757295" w:rsidRPr="00162AD5">
        <w:rPr>
          <w:rFonts w:ascii="Times New Roman" w:eastAsia="Times New Roman" w:hAnsi="Times New Roman" w:cs="Times New Roman"/>
          <w:bCs/>
          <w:sz w:val="28"/>
          <w:szCs w:val="28"/>
          <w:lang w:val="kk-KZ" w:eastAsia="ru-RU"/>
        </w:rPr>
        <w:t>6-</w:t>
      </w:r>
      <w:r w:rsidRPr="00380D98">
        <w:rPr>
          <w:rFonts w:ascii="Times New Roman" w:eastAsia="Times New Roman" w:hAnsi="Times New Roman" w:cs="Times New Roman"/>
          <w:bCs/>
          <w:sz w:val="28"/>
          <w:szCs w:val="28"/>
          <w:lang w:val="kk-KZ" w:eastAsia="ru-RU"/>
        </w:rPr>
        <w:t>қосымша</w:t>
      </w:r>
      <w:r w:rsidRPr="004D05FE">
        <w:rPr>
          <w:rFonts w:ascii="Times New Roman" w:eastAsia="Times New Roman" w:hAnsi="Times New Roman" w:cs="Times New Roman"/>
          <w:bCs/>
          <w:sz w:val="28"/>
          <w:szCs w:val="28"/>
          <w:lang w:val="kk-KZ" w:eastAsia="ru-RU"/>
        </w:rPr>
        <w:t>ғ</w:t>
      </w:r>
      <w:r w:rsidRPr="00162AD5">
        <w:rPr>
          <w:rFonts w:ascii="Times New Roman" w:eastAsia="Times New Roman" w:hAnsi="Times New Roman" w:cs="Times New Roman"/>
          <w:bCs/>
          <w:sz w:val="28"/>
          <w:szCs w:val="28"/>
          <w:lang w:val="kk-KZ" w:eastAsia="ru-RU"/>
        </w:rPr>
        <w:t xml:space="preserve">а </w:t>
      </w:r>
      <w:r w:rsidR="00757295" w:rsidRPr="009870DC">
        <w:rPr>
          <w:rFonts w:ascii="Times New Roman" w:eastAsia="Times New Roman" w:hAnsi="Times New Roman" w:cs="Times New Roman"/>
          <w:bCs/>
          <w:sz w:val="28"/>
          <w:szCs w:val="28"/>
          <w:lang w:val="kk-KZ" w:eastAsia="ru-RU"/>
        </w:rPr>
        <w:t>сәйкес</w:t>
      </w:r>
      <w:r w:rsidR="00757295" w:rsidRPr="004D05FE">
        <w:rPr>
          <w:rFonts w:ascii="Times New Roman" w:hAnsi="Times New Roman" w:cs="Times New Roman"/>
          <w:sz w:val="28"/>
          <w:szCs w:val="28"/>
          <w:lang w:val="kk-KZ"/>
        </w:rPr>
        <w:t xml:space="preserve"> </w:t>
      </w:r>
      <w:r w:rsidR="00162AD5" w:rsidRPr="004D05FE">
        <w:rPr>
          <w:rFonts w:ascii="Times New Roman" w:hAnsi="Times New Roman" w:cs="Times New Roman"/>
          <w:sz w:val="28"/>
          <w:szCs w:val="28"/>
          <w:lang w:val="kk-KZ"/>
        </w:rPr>
        <w:t xml:space="preserve">бекітілген тамақты алмастыру қажет болған жағдайда ғана, </w:t>
      </w:r>
      <w:r w:rsidR="009F6286" w:rsidRPr="00AB4E80">
        <w:rPr>
          <w:rFonts w:ascii="Times New Roman" w:hAnsi="Times New Roman" w:cs="Times New Roman"/>
          <w:sz w:val="28"/>
          <w:szCs w:val="28"/>
          <w:lang w:val="kk-KZ"/>
        </w:rPr>
        <w:t xml:space="preserve">мысалы, форс-мажорлық </w:t>
      </w:r>
      <w:r w:rsidR="00162AD5" w:rsidRPr="00AB4E80">
        <w:rPr>
          <w:rFonts w:ascii="Times New Roman" w:hAnsi="Times New Roman" w:cs="Times New Roman"/>
          <w:sz w:val="28"/>
          <w:szCs w:val="28"/>
          <w:lang w:val="kk-KZ"/>
        </w:rPr>
        <w:t>жағдайлар</w:t>
      </w:r>
      <w:r w:rsidR="00162AD5" w:rsidRPr="004D05FE">
        <w:rPr>
          <w:rFonts w:ascii="Times New Roman" w:hAnsi="Times New Roman" w:cs="Times New Roman"/>
          <w:sz w:val="28"/>
          <w:szCs w:val="28"/>
          <w:lang w:val="kk-KZ"/>
        </w:rPr>
        <w:t xml:space="preserve"> себебі бойынша</w:t>
      </w:r>
      <w:r w:rsidR="009F6286" w:rsidRPr="004D05FE">
        <w:rPr>
          <w:rFonts w:ascii="Times New Roman" w:hAnsi="Times New Roman" w:cs="Times New Roman"/>
          <w:sz w:val="28"/>
          <w:szCs w:val="28"/>
          <w:lang w:val="kk-KZ"/>
        </w:rPr>
        <w:t xml:space="preserve">тағамды жедел есептеп, </w:t>
      </w:r>
      <w:r w:rsidR="00757295" w:rsidRPr="00162AD5">
        <w:rPr>
          <w:rFonts w:ascii="Times New Roman" w:eastAsia="Times New Roman" w:hAnsi="Times New Roman" w:cs="Times New Roman"/>
          <w:bCs/>
          <w:sz w:val="28"/>
          <w:szCs w:val="28"/>
          <w:lang w:val="kk-KZ" w:eastAsia="ru-RU"/>
        </w:rPr>
        <w:t xml:space="preserve">осы Әдістемелік </w:t>
      </w:r>
      <w:r w:rsidR="00162AD5" w:rsidRPr="00380D98">
        <w:rPr>
          <w:rFonts w:ascii="Times New Roman" w:eastAsia="Times New Roman" w:hAnsi="Times New Roman" w:cs="Times New Roman"/>
          <w:bCs/>
          <w:sz w:val="28"/>
          <w:szCs w:val="28"/>
          <w:lang w:val="kk-KZ" w:eastAsia="ru-RU"/>
        </w:rPr>
        <w:t>ұсынымдар</w:t>
      </w:r>
      <w:r w:rsidR="00162AD5" w:rsidRPr="004D05FE">
        <w:rPr>
          <w:rFonts w:ascii="Times New Roman" w:eastAsia="Times New Roman" w:hAnsi="Times New Roman" w:cs="Times New Roman"/>
          <w:bCs/>
          <w:sz w:val="28"/>
          <w:szCs w:val="28"/>
          <w:lang w:val="kk-KZ" w:eastAsia="ru-RU"/>
        </w:rPr>
        <w:t xml:space="preserve">ға </w:t>
      </w:r>
      <w:r w:rsidR="00757295" w:rsidRPr="00162AD5">
        <w:rPr>
          <w:rFonts w:ascii="Times New Roman" w:eastAsia="Times New Roman" w:hAnsi="Times New Roman" w:cs="Times New Roman"/>
          <w:bCs/>
          <w:sz w:val="28"/>
          <w:szCs w:val="28"/>
          <w:lang w:val="kk-KZ" w:eastAsia="ru-RU"/>
        </w:rPr>
        <w:t>7-</w:t>
      </w:r>
      <w:r w:rsidR="00162AD5" w:rsidRPr="00380D98">
        <w:rPr>
          <w:rFonts w:ascii="Times New Roman" w:eastAsia="Times New Roman" w:hAnsi="Times New Roman" w:cs="Times New Roman"/>
          <w:bCs/>
          <w:sz w:val="28"/>
          <w:szCs w:val="28"/>
          <w:lang w:val="kk-KZ" w:eastAsia="ru-RU"/>
        </w:rPr>
        <w:t>қосымша</w:t>
      </w:r>
      <w:r w:rsidR="00162AD5" w:rsidRPr="004D05FE">
        <w:rPr>
          <w:rFonts w:ascii="Times New Roman" w:eastAsia="Times New Roman" w:hAnsi="Times New Roman" w:cs="Times New Roman"/>
          <w:bCs/>
          <w:sz w:val="28"/>
          <w:szCs w:val="28"/>
          <w:lang w:val="kk-KZ" w:eastAsia="ru-RU"/>
        </w:rPr>
        <w:t>ғ</w:t>
      </w:r>
      <w:r w:rsidR="00162AD5" w:rsidRPr="00162AD5">
        <w:rPr>
          <w:rFonts w:ascii="Times New Roman" w:eastAsia="Times New Roman" w:hAnsi="Times New Roman" w:cs="Times New Roman"/>
          <w:bCs/>
          <w:sz w:val="28"/>
          <w:szCs w:val="28"/>
          <w:lang w:val="kk-KZ" w:eastAsia="ru-RU"/>
        </w:rPr>
        <w:t xml:space="preserve">а </w:t>
      </w:r>
      <w:r w:rsidR="00757295" w:rsidRPr="009870DC">
        <w:rPr>
          <w:rFonts w:ascii="Times New Roman" w:eastAsia="Times New Roman" w:hAnsi="Times New Roman" w:cs="Times New Roman"/>
          <w:bCs/>
          <w:sz w:val="28"/>
          <w:szCs w:val="28"/>
          <w:lang w:val="kk-KZ" w:eastAsia="ru-RU"/>
        </w:rPr>
        <w:t>сәйкес</w:t>
      </w:r>
      <w:r w:rsidR="00757295" w:rsidRPr="00380D98">
        <w:rPr>
          <w:sz w:val="28"/>
          <w:szCs w:val="28"/>
          <w:lang w:val="kk-KZ"/>
        </w:rPr>
        <w:t xml:space="preserve"> </w:t>
      </w:r>
      <w:r w:rsidR="00162AD5" w:rsidRPr="004D05FE">
        <w:rPr>
          <w:rFonts w:ascii="Times New Roman" w:hAnsi="Times New Roman" w:cs="Times New Roman"/>
          <w:sz w:val="28"/>
          <w:szCs w:val="28"/>
          <w:lang w:val="kk-KZ"/>
        </w:rPr>
        <w:t>тиісті құжаттаманы -</w:t>
      </w:r>
      <w:r w:rsidR="00162AD5" w:rsidRPr="004D05FE">
        <w:rPr>
          <w:sz w:val="28"/>
          <w:szCs w:val="28"/>
          <w:lang w:val="kk-KZ"/>
        </w:rPr>
        <w:t xml:space="preserve"> </w:t>
      </w:r>
      <w:r w:rsidR="00757295" w:rsidRPr="004D05FE">
        <w:rPr>
          <w:rFonts w:ascii="Times New Roman" w:hAnsi="Times New Roman" w:cs="Times New Roman"/>
          <w:sz w:val="28"/>
          <w:szCs w:val="28"/>
          <w:lang w:val="kk-KZ"/>
        </w:rPr>
        <w:t>тағам</w:t>
      </w:r>
      <w:r w:rsidR="00162AD5" w:rsidRPr="004D05FE">
        <w:rPr>
          <w:rFonts w:ascii="Times New Roman" w:hAnsi="Times New Roman" w:cs="Times New Roman"/>
          <w:sz w:val="28"/>
          <w:szCs w:val="28"/>
          <w:lang w:val="kk-KZ"/>
        </w:rPr>
        <w:t xml:space="preserve">дық рационның </w:t>
      </w:r>
      <w:r w:rsidR="00757295" w:rsidRPr="004D05FE">
        <w:rPr>
          <w:rFonts w:ascii="Times New Roman" w:hAnsi="Times New Roman" w:cs="Times New Roman"/>
          <w:sz w:val="28"/>
          <w:szCs w:val="28"/>
          <w:lang w:val="kk-KZ"/>
        </w:rPr>
        <w:t xml:space="preserve"> тағамдық және энергетикалық </w:t>
      </w:r>
      <w:r w:rsidR="00162AD5" w:rsidRPr="004D05FE">
        <w:rPr>
          <w:rFonts w:ascii="Times New Roman" w:hAnsi="Times New Roman" w:cs="Times New Roman"/>
          <w:sz w:val="28"/>
          <w:szCs w:val="28"/>
          <w:lang w:val="kk-KZ"/>
        </w:rPr>
        <w:t xml:space="preserve">құндылығын </w:t>
      </w:r>
      <w:r w:rsidR="00757295" w:rsidRPr="004D05FE">
        <w:rPr>
          <w:rFonts w:ascii="Times New Roman" w:hAnsi="Times New Roman" w:cs="Times New Roman"/>
          <w:sz w:val="28"/>
          <w:szCs w:val="28"/>
          <w:lang w:val="kk-KZ"/>
        </w:rPr>
        <w:t>есептеу журналы</w:t>
      </w:r>
      <w:r w:rsidR="00757295" w:rsidRPr="00162AD5">
        <w:rPr>
          <w:rFonts w:ascii="Times New Roman" w:hAnsi="Times New Roman" w:cs="Times New Roman"/>
          <w:sz w:val="28"/>
          <w:szCs w:val="28"/>
          <w:lang w:val="kk-KZ"/>
        </w:rPr>
        <w:t>н</w:t>
      </w:r>
      <w:r w:rsidR="00757295" w:rsidRPr="004D05FE">
        <w:rPr>
          <w:rFonts w:ascii="Times New Roman" w:hAnsi="Times New Roman" w:cs="Times New Roman"/>
          <w:sz w:val="28"/>
          <w:szCs w:val="28"/>
          <w:lang w:val="kk-KZ"/>
        </w:rPr>
        <w:t xml:space="preserve"> рәсімдеу</w:t>
      </w:r>
      <w:r w:rsidR="00162AD5" w:rsidRPr="004D05FE">
        <w:rPr>
          <w:rFonts w:ascii="Times New Roman" w:hAnsi="Times New Roman" w:cs="Times New Roman"/>
          <w:sz w:val="28"/>
          <w:szCs w:val="28"/>
          <w:lang w:val="kk-KZ"/>
        </w:rPr>
        <w:t xml:space="preserve"> қажет етілгенде</w:t>
      </w:r>
      <w:r w:rsidR="00162AD5" w:rsidRPr="00AB4E80">
        <w:rPr>
          <w:rFonts w:ascii="Times New Roman" w:hAnsi="Times New Roman" w:cs="Times New Roman"/>
          <w:sz w:val="28"/>
          <w:szCs w:val="28"/>
          <w:lang w:val="kk-KZ"/>
        </w:rPr>
        <w:t xml:space="preserve">тағамдық және энергетикалық құндылықты есептеуді </w:t>
      </w:r>
      <w:r w:rsidR="00162AD5" w:rsidRPr="004D05FE">
        <w:rPr>
          <w:rFonts w:ascii="Times New Roman" w:hAnsi="Times New Roman" w:cs="Times New Roman"/>
          <w:sz w:val="28"/>
          <w:szCs w:val="28"/>
          <w:lang w:val="kk-KZ"/>
        </w:rPr>
        <w:t>бақылайды</w:t>
      </w:r>
      <w:r w:rsidR="00162AD5" w:rsidRPr="004D05FE" w:rsidDel="00162AD5">
        <w:rPr>
          <w:rFonts w:ascii="Times New Roman" w:hAnsi="Times New Roman" w:cs="Times New Roman"/>
          <w:sz w:val="28"/>
          <w:szCs w:val="28"/>
          <w:lang w:val="kk-KZ"/>
        </w:rPr>
        <w:t xml:space="preserve"> </w:t>
      </w:r>
      <w:r w:rsidR="00757295" w:rsidRPr="00162AD5">
        <w:rPr>
          <w:rFonts w:ascii="Times New Roman" w:hAnsi="Times New Roman" w:cs="Times New Roman"/>
          <w:sz w:val="28"/>
          <w:szCs w:val="28"/>
          <w:lang w:val="kk-KZ"/>
        </w:rPr>
        <w:t>.</w:t>
      </w:r>
    </w:p>
    <w:p w14:paraId="07998367" w14:textId="3A6995E6" w:rsidR="009F6286" w:rsidRPr="001667D7" w:rsidRDefault="009F6286" w:rsidP="001667D7">
      <w:pPr>
        <w:pStyle w:val="a7"/>
        <w:numPr>
          <w:ilvl w:val="0"/>
          <w:numId w:val="55"/>
        </w:numPr>
        <w:ind w:left="0" w:firstLine="709"/>
        <w:jc w:val="both"/>
        <w:rPr>
          <w:rFonts w:ascii="Times New Roman" w:hAnsi="Times New Roman" w:cs="Times New Roman"/>
          <w:sz w:val="28"/>
          <w:szCs w:val="28"/>
          <w:lang w:val="kk-KZ"/>
        </w:rPr>
      </w:pPr>
      <w:r w:rsidRPr="001667D7">
        <w:rPr>
          <w:rFonts w:ascii="Times New Roman" w:hAnsi="Times New Roman" w:cs="Times New Roman"/>
          <w:sz w:val="28"/>
          <w:szCs w:val="28"/>
          <w:lang w:val="kk-KZ"/>
        </w:rPr>
        <w:t>Ас блогы персоналаның денсаулық жағдайына апта сайын</w:t>
      </w:r>
      <w:r w:rsidR="00380D98" w:rsidRPr="001667D7">
        <w:rPr>
          <w:rFonts w:ascii="Times New Roman" w:hAnsi="Times New Roman" w:cs="Times New Roman"/>
          <w:sz w:val="28"/>
          <w:szCs w:val="28"/>
          <w:lang w:val="kk-KZ"/>
        </w:rPr>
        <w:t>ғы</w:t>
      </w:r>
      <w:r w:rsidRPr="001667D7">
        <w:rPr>
          <w:rFonts w:ascii="Times New Roman" w:hAnsi="Times New Roman" w:cs="Times New Roman"/>
          <w:sz w:val="28"/>
          <w:szCs w:val="28"/>
          <w:lang w:val="kk-KZ"/>
        </w:rPr>
        <w:t xml:space="preserve"> і</w:t>
      </w:r>
      <w:r w:rsidR="002A2C2C" w:rsidRPr="001667D7">
        <w:rPr>
          <w:rFonts w:ascii="Times New Roman" w:hAnsi="Times New Roman" w:cs="Times New Roman"/>
          <w:sz w:val="28"/>
          <w:szCs w:val="28"/>
          <w:lang w:val="kk-KZ"/>
        </w:rPr>
        <w:t>ріктеп бақылауды жүзеге асырады</w:t>
      </w:r>
      <w:r w:rsidRPr="001667D7">
        <w:rPr>
          <w:rFonts w:ascii="Times New Roman" w:hAnsi="Times New Roman" w:cs="Times New Roman"/>
          <w:sz w:val="28"/>
          <w:szCs w:val="28"/>
          <w:lang w:val="kk-KZ"/>
        </w:rPr>
        <w:t>.</w:t>
      </w:r>
    </w:p>
    <w:p w14:paraId="56664379" w14:textId="657A410F" w:rsidR="002A2C2C" w:rsidRPr="00380D98" w:rsidRDefault="009F6286" w:rsidP="002A2C2C">
      <w:pPr>
        <w:pStyle w:val="a6"/>
        <w:spacing w:before="0" w:beforeAutospacing="0" w:after="0" w:afterAutospacing="0"/>
        <w:ind w:right="-1" w:firstLine="709"/>
        <w:jc w:val="both"/>
        <w:rPr>
          <w:rFonts w:eastAsiaTheme="minorHAnsi"/>
          <w:sz w:val="28"/>
          <w:szCs w:val="28"/>
          <w:lang w:val="kk-KZ"/>
        </w:rPr>
      </w:pPr>
      <w:r w:rsidRPr="00E37401">
        <w:rPr>
          <w:rFonts w:eastAsiaTheme="minorHAnsi"/>
          <w:sz w:val="28"/>
          <w:szCs w:val="28"/>
          <w:lang w:val="kk-KZ"/>
        </w:rPr>
        <w:t>Ас блогы өндірісінің меңгерушісі жұмыс ауысымы</w:t>
      </w:r>
      <w:r w:rsidR="00380D98" w:rsidRPr="004D05FE">
        <w:rPr>
          <w:rFonts w:eastAsiaTheme="minorHAnsi"/>
          <w:sz w:val="28"/>
          <w:szCs w:val="28"/>
          <w:lang w:val="kk-KZ"/>
        </w:rPr>
        <w:t xml:space="preserve"> басталғанға </w:t>
      </w:r>
      <w:r w:rsidRPr="00380D98">
        <w:rPr>
          <w:rFonts w:eastAsiaTheme="minorHAnsi"/>
          <w:sz w:val="28"/>
          <w:szCs w:val="28"/>
          <w:lang w:val="kk-KZ"/>
        </w:rPr>
        <w:t xml:space="preserve"> дейін тағам өнімдерін дайындаумен, </w:t>
      </w:r>
      <w:r w:rsidR="00380D98" w:rsidRPr="004D05FE">
        <w:rPr>
          <w:rFonts w:eastAsiaTheme="minorHAnsi"/>
          <w:sz w:val="28"/>
          <w:szCs w:val="28"/>
          <w:lang w:val="kk-KZ"/>
        </w:rPr>
        <w:t xml:space="preserve">тамақты </w:t>
      </w:r>
      <w:r w:rsidRPr="00380D98">
        <w:rPr>
          <w:rFonts w:eastAsiaTheme="minorHAnsi"/>
          <w:sz w:val="28"/>
          <w:szCs w:val="28"/>
          <w:lang w:val="kk-KZ"/>
        </w:rPr>
        <w:t>порциялау</w:t>
      </w:r>
      <w:r w:rsidR="00380D98" w:rsidRPr="004D05FE">
        <w:rPr>
          <w:rFonts w:eastAsiaTheme="minorHAnsi"/>
          <w:sz w:val="28"/>
          <w:szCs w:val="28"/>
          <w:lang w:val="kk-KZ"/>
        </w:rPr>
        <w:t xml:space="preserve">мен және оларды </w:t>
      </w:r>
      <w:r w:rsidRPr="00380D98">
        <w:rPr>
          <w:rFonts w:eastAsiaTheme="minorHAnsi"/>
          <w:sz w:val="28"/>
          <w:szCs w:val="28"/>
          <w:lang w:val="kk-KZ"/>
        </w:rPr>
        <w:t xml:space="preserve"> тарату</w:t>
      </w:r>
      <w:r w:rsidR="00380D98" w:rsidRPr="004D05FE">
        <w:rPr>
          <w:rFonts w:eastAsiaTheme="minorHAnsi"/>
          <w:sz w:val="28"/>
          <w:szCs w:val="28"/>
          <w:lang w:val="kk-KZ"/>
        </w:rPr>
        <w:t>мен</w:t>
      </w:r>
      <w:r w:rsidRPr="00380D98">
        <w:rPr>
          <w:rFonts w:eastAsiaTheme="minorHAnsi"/>
          <w:sz w:val="28"/>
          <w:szCs w:val="28"/>
          <w:lang w:val="kk-KZ"/>
        </w:rPr>
        <w:t xml:space="preserve"> </w:t>
      </w:r>
      <w:r w:rsidR="00380D98" w:rsidRPr="00380D98">
        <w:rPr>
          <w:rFonts w:eastAsiaTheme="minorHAnsi"/>
          <w:sz w:val="28"/>
          <w:szCs w:val="28"/>
          <w:lang w:val="kk-KZ"/>
        </w:rPr>
        <w:t xml:space="preserve"> </w:t>
      </w:r>
      <w:r w:rsidRPr="00380D98">
        <w:rPr>
          <w:rFonts w:eastAsiaTheme="minorHAnsi"/>
          <w:sz w:val="28"/>
          <w:szCs w:val="28"/>
          <w:lang w:val="kk-KZ"/>
        </w:rPr>
        <w:t>айналысатын персоналға және тағам өнімдерімен, оның ішінде азық-түлік ши</w:t>
      </w:r>
      <w:r w:rsidRPr="009A175E">
        <w:rPr>
          <w:rFonts w:eastAsiaTheme="minorHAnsi"/>
          <w:sz w:val="28"/>
          <w:szCs w:val="28"/>
          <w:lang w:val="kk-KZ"/>
        </w:rPr>
        <w:t xml:space="preserve">кізатымен тікелей байланысатын персоналға, </w:t>
      </w:r>
      <w:r w:rsidR="009A175E">
        <w:rPr>
          <w:rFonts w:eastAsiaTheme="minorHAnsi"/>
          <w:sz w:val="28"/>
          <w:szCs w:val="28"/>
          <w:lang w:val="kk-KZ"/>
        </w:rPr>
        <w:t xml:space="preserve">қол </w:t>
      </w:r>
      <w:r w:rsidRPr="009A175E">
        <w:rPr>
          <w:rFonts w:eastAsiaTheme="minorHAnsi"/>
          <w:sz w:val="28"/>
          <w:szCs w:val="28"/>
          <w:lang w:val="kk-KZ"/>
        </w:rPr>
        <w:t>тері</w:t>
      </w:r>
      <w:r w:rsidR="009A175E">
        <w:rPr>
          <w:rFonts w:eastAsiaTheme="minorHAnsi"/>
          <w:sz w:val="28"/>
          <w:szCs w:val="28"/>
          <w:lang w:val="kk-KZ"/>
        </w:rPr>
        <w:t>сі</w:t>
      </w:r>
      <w:r w:rsidRPr="009A175E">
        <w:rPr>
          <w:rFonts w:eastAsiaTheme="minorHAnsi"/>
          <w:sz w:val="28"/>
          <w:szCs w:val="28"/>
          <w:lang w:val="kk-KZ"/>
        </w:rPr>
        <w:t>нің</w:t>
      </w:r>
      <w:r w:rsidR="009A175E">
        <w:rPr>
          <w:rFonts w:eastAsiaTheme="minorHAnsi"/>
          <w:sz w:val="28"/>
          <w:szCs w:val="28"/>
          <w:lang w:val="kk-KZ"/>
        </w:rPr>
        <w:t xml:space="preserve"> және дененің ашық жерлерінің</w:t>
      </w:r>
      <w:r w:rsidRPr="009A175E">
        <w:rPr>
          <w:rFonts w:eastAsiaTheme="minorHAnsi"/>
          <w:sz w:val="28"/>
          <w:szCs w:val="28"/>
          <w:lang w:val="kk-KZ"/>
        </w:rPr>
        <w:t xml:space="preserve"> </w:t>
      </w:r>
      <w:r w:rsidR="00380D98" w:rsidRPr="004D05FE">
        <w:rPr>
          <w:rFonts w:eastAsiaTheme="minorHAnsi"/>
          <w:sz w:val="28"/>
          <w:szCs w:val="28"/>
          <w:lang w:val="kk-KZ"/>
        </w:rPr>
        <w:t xml:space="preserve">іріңді </w:t>
      </w:r>
      <w:r w:rsidRPr="00380D98">
        <w:rPr>
          <w:rFonts w:eastAsiaTheme="minorHAnsi"/>
          <w:sz w:val="28"/>
          <w:szCs w:val="28"/>
          <w:lang w:val="kk-KZ"/>
        </w:rPr>
        <w:t>аурулары</w:t>
      </w:r>
      <w:r w:rsidR="009A175E">
        <w:rPr>
          <w:rFonts w:eastAsiaTheme="minorHAnsi"/>
          <w:sz w:val="28"/>
          <w:szCs w:val="28"/>
          <w:lang w:val="kk-KZ"/>
        </w:rPr>
        <w:t>ның</w:t>
      </w:r>
      <w:r w:rsidRPr="00380D98">
        <w:rPr>
          <w:rFonts w:eastAsiaTheme="minorHAnsi"/>
          <w:sz w:val="28"/>
          <w:szCs w:val="28"/>
          <w:lang w:val="kk-KZ"/>
        </w:rPr>
        <w:t xml:space="preserve"> (</w:t>
      </w:r>
      <w:r w:rsidR="009A175E">
        <w:rPr>
          <w:rFonts w:eastAsiaTheme="minorHAnsi"/>
          <w:sz w:val="28"/>
          <w:szCs w:val="28"/>
          <w:lang w:val="kk-KZ"/>
        </w:rPr>
        <w:t xml:space="preserve">оның ішінде іріңдеген </w:t>
      </w:r>
      <w:r w:rsidR="00380D98" w:rsidRPr="004D05FE">
        <w:rPr>
          <w:rFonts w:eastAsiaTheme="minorHAnsi"/>
          <w:sz w:val="28"/>
          <w:szCs w:val="28"/>
          <w:lang w:val="kk-KZ"/>
        </w:rPr>
        <w:t>жарақаттар</w:t>
      </w:r>
      <w:r w:rsidRPr="00380D98">
        <w:rPr>
          <w:rFonts w:eastAsiaTheme="minorHAnsi"/>
          <w:sz w:val="28"/>
          <w:szCs w:val="28"/>
          <w:lang w:val="kk-KZ"/>
        </w:rPr>
        <w:t>, күйіктер, сызаттар), инфекциялық аурулардың белгілері, жоғарғы тыныс алу жолдары</w:t>
      </w:r>
      <w:r w:rsidR="00380D98" w:rsidRPr="004D05FE">
        <w:rPr>
          <w:rFonts w:eastAsiaTheme="minorHAnsi"/>
          <w:sz w:val="28"/>
          <w:szCs w:val="28"/>
          <w:lang w:val="kk-KZ"/>
        </w:rPr>
        <w:t xml:space="preserve"> </w:t>
      </w:r>
      <w:r w:rsidRPr="00380D98">
        <w:rPr>
          <w:rFonts w:eastAsiaTheme="minorHAnsi"/>
          <w:sz w:val="28"/>
          <w:szCs w:val="28"/>
          <w:lang w:val="kk-KZ"/>
        </w:rPr>
        <w:t xml:space="preserve"> аурулары</w:t>
      </w:r>
      <w:r w:rsidR="009A175E">
        <w:rPr>
          <w:rFonts w:eastAsiaTheme="minorHAnsi"/>
          <w:sz w:val="28"/>
          <w:szCs w:val="28"/>
          <w:lang w:val="kk-KZ"/>
        </w:rPr>
        <w:t>ның болуына</w:t>
      </w:r>
      <w:r w:rsidRPr="00380D98">
        <w:rPr>
          <w:rFonts w:eastAsiaTheme="minorHAnsi"/>
          <w:sz w:val="28"/>
          <w:szCs w:val="28"/>
          <w:lang w:val="kk-KZ"/>
        </w:rPr>
        <w:t xml:space="preserve"> </w:t>
      </w:r>
      <w:r w:rsidR="009A175E">
        <w:rPr>
          <w:rFonts w:eastAsiaTheme="minorHAnsi"/>
          <w:sz w:val="28"/>
          <w:szCs w:val="28"/>
          <w:lang w:val="kk-KZ"/>
        </w:rPr>
        <w:t xml:space="preserve"> </w:t>
      </w:r>
      <w:r w:rsidR="004F3138">
        <w:rPr>
          <w:rFonts w:eastAsiaTheme="minorHAnsi"/>
          <w:sz w:val="28"/>
          <w:szCs w:val="28"/>
          <w:lang w:val="kk-KZ"/>
        </w:rPr>
        <w:t>күн</w:t>
      </w:r>
      <w:r w:rsidR="009A175E">
        <w:rPr>
          <w:rFonts w:eastAsiaTheme="minorHAnsi"/>
          <w:sz w:val="28"/>
          <w:szCs w:val="28"/>
          <w:lang w:val="kk-KZ"/>
        </w:rPr>
        <w:t xml:space="preserve"> сайын</w:t>
      </w:r>
      <w:r w:rsidR="009A175E" w:rsidRPr="00380D98">
        <w:rPr>
          <w:rFonts w:eastAsiaTheme="minorHAnsi"/>
          <w:sz w:val="28"/>
          <w:szCs w:val="28"/>
          <w:lang w:val="kk-KZ"/>
        </w:rPr>
        <w:t xml:space="preserve"> </w:t>
      </w:r>
      <w:r w:rsidR="002A2C2C" w:rsidRPr="00380D98">
        <w:rPr>
          <w:rFonts w:eastAsiaTheme="minorHAnsi"/>
          <w:sz w:val="28"/>
          <w:szCs w:val="28"/>
          <w:lang w:val="kk-KZ"/>
        </w:rPr>
        <w:t>тексеру жүргізеді.</w:t>
      </w:r>
    </w:p>
    <w:p w14:paraId="3A4AF0FA" w14:textId="11657A2D" w:rsidR="002A2C2C" w:rsidRPr="009A175E" w:rsidRDefault="009F6286" w:rsidP="002A2C2C">
      <w:pPr>
        <w:pStyle w:val="a6"/>
        <w:spacing w:before="0" w:beforeAutospacing="0" w:after="0" w:afterAutospacing="0"/>
        <w:ind w:right="-1" w:firstLine="709"/>
        <w:jc w:val="both"/>
        <w:rPr>
          <w:rFonts w:eastAsiaTheme="minorHAnsi"/>
          <w:sz w:val="28"/>
          <w:szCs w:val="28"/>
          <w:lang w:val="kk-KZ"/>
        </w:rPr>
      </w:pPr>
      <w:r w:rsidRPr="00B5267D">
        <w:rPr>
          <w:rFonts w:eastAsiaTheme="minorHAnsi"/>
          <w:sz w:val="28"/>
          <w:szCs w:val="28"/>
          <w:lang w:val="kk-KZ"/>
        </w:rPr>
        <w:t xml:space="preserve">Тексерудің нәтижелері </w:t>
      </w:r>
      <w:r w:rsidR="00793852" w:rsidRPr="00B5267D">
        <w:rPr>
          <w:bCs/>
          <w:sz w:val="28"/>
          <w:szCs w:val="28"/>
          <w:lang w:val="kk-KZ" w:eastAsia="ru-RU"/>
        </w:rPr>
        <w:t>осы Әдістемелік ұсынымдарға 9-қосымшаға сәйкес</w:t>
      </w:r>
      <w:r w:rsidR="00793852" w:rsidRPr="00380D98">
        <w:rPr>
          <w:sz w:val="28"/>
          <w:szCs w:val="28"/>
          <w:lang w:val="kk-KZ"/>
        </w:rPr>
        <w:t xml:space="preserve"> </w:t>
      </w:r>
      <w:r w:rsidR="002A2C2C" w:rsidRPr="009A175E">
        <w:rPr>
          <w:rFonts w:eastAsiaTheme="minorHAnsi"/>
          <w:bCs/>
          <w:sz w:val="28"/>
          <w:szCs w:val="28"/>
          <w:lang w:val="kk-KZ"/>
        </w:rPr>
        <w:t>«Білім беру объектілеріне қойылатын санитариялық-эпидемиологиялық талаптар» санитариялық қағидаларын бекіту туралы</w:t>
      </w:r>
      <w:r w:rsidR="00380D98" w:rsidRPr="004D05FE">
        <w:rPr>
          <w:rFonts w:eastAsiaTheme="minorHAnsi"/>
          <w:bCs/>
          <w:sz w:val="28"/>
          <w:szCs w:val="28"/>
          <w:lang w:val="kk-KZ"/>
        </w:rPr>
        <w:t>»</w:t>
      </w:r>
      <w:r w:rsidR="002A2C2C" w:rsidRPr="009A175E">
        <w:rPr>
          <w:rFonts w:eastAsiaTheme="minorHAnsi"/>
          <w:bCs/>
          <w:sz w:val="28"/>
          <w:szCs w:val="28"/>
          <w:lang w:val="kk-KZ"/>
        </w:rPr>
        <w:t xml:space="preserve"> </w:t>
      </w:r>
      <w:r w:rsidR="002A2C2C" w:rsidRPr="009A175E">
        <w:rPr>
          <w:sz w:val="28"/>
          <w:szCs w:val="28"/>
          <w:lang w:val="kk-KZ"/>
        </w:rPr>
        <w:t>Қазақстан Республикасы Денсаулық сақтау министрінің 2021 жылғы 5 тамыздағы № ҚР ДСМ-76 бұйрығы</w:t>
      </w:r>
      <w:r w:rsidR="00380D98" w:rsidRPr="004D05FE">
        <w:rPr>
          <w:sz w:val="28"/>
          <w:szCs w:val="28"/>
          <w:lang w:val="kk-KZ"/>
        </w:rPr>
        <w:t>ның</w:t>
      </w:r>
      <w:r w:rsidR="002A2C2C" w:rsidRPr="009A175E">
        <w:rPr>
          <w:sz w:val="28"/>
          <w:szCs w:val="28"/>
          <w:lang w:val="kk-KZ"/>
        </w:rPr>
        <w:t xml:space="preserve"> </w:t>
      </w:r>
      <w:r w:rsidR="002A2C2C" w:rsidRPr="009A175E">
        <w:rPr>
          <w:rFonts w:eastAsia="Calibri"/>
          <w:bCs/>
          <w:sz w:val="28"/>
          <w:szCs w:val="28"/>
          <w:lang w:val="kk-KZ"/>
        </w:rPr>
        <w:t xml:space="preserve">(Нормативтік құқықтық актілерді мемлекеттік тіркеу тізілімінде № </w:t>
      </w:r>
      <w:r w:rsidR="002A2C2C" w:rsidRPr="009A175E">
        <w:rPr>
          <w:color w:val="000000"/>
          <w:sz w:val="28"/>
          <w:lang w:val="kk-KZ"/>
        </w:rPr>
        <w:t>23890</w:t>
      </w:r>
      <w:r w:rsidR="002A2C2C" w:rsidRPr="009A175E">
        <w:rPr>
          <w:rFonts w:eastAsia="Calibri"/>
          <w:bCs/>
          <w:sz w:val="28"/>
          <w:szCs w:val="28"/>
          <w:lang w:val="kk-KZ"/>
        </w:rPr>
        <w:t xml:space="preserve"> болып тіркелген)</w:t>
      </w:r>
      <w:r w:rsidR="00366ADE" w:rsidRPr="009A175E">
        <w:rPr>
          <w:rFonts w:eastAsia="Calibri"/>
          <w:bCs/>
          <w:sz w:val="28"/>
          <w:szCs w:val="28"/>
          <w:lang w:val="kk-KZ"/>
        </w:rPr>
        <w:t xml:space="preserve"> </w:t>
      </w:r>
      <w:r w:rsidR="00366ADE" w:rsidRPr="009A175E">
        <w:rPr>
          <w:rFonts w:eastAsiaTheme="minorHAnsi"/>
          <w:sz w:val="28"/>
          <w:szCs w:val="28"/>
          <w:lang w:val="kk-KZ"/>
        </w:rPr>
        <w:t>(9-қосымша)</w:t>
      </w:r>
      <w:r w:rsidR="002A2C2C" w:rsidRPr="009A175E">
        <w:rPr>
          <w:rFonts w:eastAsia="Calibri"/>
          <w:bCs/>
          <w:sz w:val="28"/>
          <w:szCs w:val="28"/>
          <w:lang w:val="kk-KZ"/>
        </w:rPr>
        <w:t xml:space="preserve"> </w:t>
      </w:r>
      <w:r w:rsidR="00380D98" w:rsidRPr="004D05FE">
        <w:rPr>
          <w:rFonts w:eastAsiaTheme="minorHAnsi"/>
          <w:sz w:val="28"/>
          <w:szCs w:val="28"/>
          <w:lang w:val="kk-KZ"/>
        </w:rPr>
        <w:t>және</w:t>
      </w:r>
      <w:r w:rsidR="00380D98" w:rsidRPr="009A175E">
        <w:rPr>
          <w:rFonts w:eastAsiaTheme="minorHAnsi"/>
          <w:sz w:val="28"/>
          <w:szCs w:val="28"/>
          <w:lang w:val="kk-KZ"/>
        </w:rPr>
        <w:t xml:space="preserve"> </w:t>
      </w:r>
      <w:r w:rsidR="002A2C2C" w:rsidRPr="00EC64FD">
        <w:rPr>
          <w:rFonts w:eastAsiaTheme="minorHAnsi"/>
          <w:bCs/>
          <w:sz w:val="28"/>
          <w:szCs w:val="28"/>
          <w:lang w:val="kk-KZ"/>
        </w:rPr>
        <w:t xml:space="preserve">«Мектепке дейінгі ұйымдарға және сәбилер үйлеріне қойылатын санитариялық-эпидемиологиялық талаптар» санитариялық қағидаларын бекіту туралы </w:t>
      </w:r>
      <w:r w:rsidR="002A2C2C" w:rsidRPr="009A175E">
        <w:rPr>
          <w:sz w:val="28"/>
          <w:szCs w:val="28"/>
          <w:lang w:val="kk-KZ"/>
        </w:rPr>
        <w:t xml:space="preserve">Қазақстан Республикасы Денсаулық сақтау министрінің 2021 жылғы 9 шілдедегі № ҚР ДСМ-59 бұйрығының </w:t>
      </w:r>
      <w:r w:rsidR="002A2C2C" w:rsidRPr="009A175E">
        <w:rPr>
          <w:rFonts w:eastAsia="Calibri"/>
          <w:bCs/>
          <w:sz w:val="28"/>
          <w:szCs w:val="28"/>
          <w:lang w:val="kk-KZ"/>
        </w:rPr>
        <w:t xml:space="preserve">(Нормативтік құқықтық актілерді мемлекеттік тіркеу тізілімінде № </w:t>
      </w:r>
      <w:r w:rsidR="002A2C2C" w:rsidRPr="009A175E">
        <w:rPr>
          <w:color w:val="000000"/>
          <w:sz w:val="28"/>
          <w:lang w:val="kk-KZ"/>
        </w:rPr>
        <w:t>23469</w:t>
      </w:r>
      <w:r w:rsidR="002A2C2C" w:rsidRPr="009A175E">
        <w:rPr>
          <w:rFonts w:eastAsia="Calibri"/>
          <w:bCs/>
          <w:sz w:val="28"/>
          <w:szCs w:val="28"/>
          <w:lang w:val="kk-KZ"/>
        </w:rPr>
        <w:t xml:space="preserve"> болып тіркелген) </w:t>
      </w:r>
      <w:r w:rsidR="002A2C2C" w:rsidRPr="009A175E">
        <w:rPr>
          <w:sz w:val="28"/>
          <w:szCs w:val="28"/>
          <w:lang w:val="kk-KZ"/>
        </w:rPr>
        <w:t xml:space="preserve"> </w:t>
      </w:r>
      <w:r w:rsidR="009A175E" w:rsidRPr="004D05FE">
        <w:rPr>
          <w:rFonts w:eastAsiaTheme="minorHAnsi"/>
          <w:sz w:val="28"/>
          <w:szCs w:val="28"/>
          <w:lang w:val="kk-KZ"/>
        </w:rPr>
        <w:t xml:space="preserve">(10-қосымша) </w:t>
      </w:r>
      <w:r w:rsidRPr="009A175E">
        <w:rPr>
          <w:rFonts w:eastAsiaTheme="minorHAnsi"/>
          <w:sz w:val="28"/>
          <w:szCs w:val="28"/>
          <w:lang w:val="kk-KZ"/>
        </w:rPr>
        <w:t xml:space="preserve">талаптарына сәйкес </w:t>
      </w:r>
      <w:r w:rsidR="002A2C2C" w:rsidRPr="009A175E">
        <w:rPr>
          <w:rFonts w:eastAsiaTheme="minorHAnsi"/>
          <w:sz w:val="28"/>
          <w:szCs w:val="28"/>
          <w:lang w:val="kk-KZ"/>
        </w:rPr>
        <w:t>а</w:t>
      </w:r>
      <w:r w:rsidR="005A7DFA" w:rsidRPr="009A175E">
        <w:rPr>
          <w:rFonts w:eastAsiaTheme="minorHAnsi"/>
          <w:sz w:val="28"/>
          <w:szCs w:val="28"/>
          <w:lang w:val="kk-KZ"/>
        </w:rPr>
        <w:t xml:space="preserve">с </w:t>
      </w:r>
      <w:r w:rsidR="00380D98" w:rsidRPr="009A175E">
        <w:rPr>
          <w:rFonts w:eastAsiaTheme="minorHAnsi"/>
          <w:sz w:val="28"/>
          <w:szCs w:val="28"/>
          <w:lang w:val="kk-KZ"/>
        </w:rPr>
        <w:t>бло</w:t>
      </w:r>
      <w:r w:rsidR="00380D98" w:rsidRPr="004D05FE">
        <w:rPr>
          <w:rFonts w:eastAsiaTheme="minorHAnsi"/>
          <w:sz w:val="28"/>
          <w:szCs w:val="28"/>
          <w:lang w:val="kk-KZ"/>
        </w:rPr>
        <w:t>гы</w:t>
      </w:r>
      <w:r w:rsidR="00380D98" w:rsidRPr="009A175E">
        <w:rPr>
          <w:rFonts w:eastAsiaTheme="minorHAnsi"/>
          <w:sz w:val="28"/>
          <w:szCs w:val="28"/>
          <w:lang w:val="kk-KZ"/>
        </w:rPr>
        <w:t xml:space="preserve"> </w:t>
      </w:r>
      <w:r w:rsidRPr="009A175E">
        <w:rPr>
          <w:rFonts w:eastAsiaTheme="minorHAnsi"/>
          <w:sz w:val="28"/>
          <w:szCs w:val="28"/>
          <w:lang w:val="kk-KZ"/>
        </w:rPr>
        <w:t>қызметкерлерін тексеру нәтижелерінің журналында тіркеледі</w:t>
      </w:r>
      <w:r w:rsidR="009A175E" w:rsidRPr="004D05FE">
        <w:rPr>
          <w:rFonts w:eastAsiaTheme="minorHAnsi"/>
          <w:sz w:val="28"/>
          <w:szCs w:val="28"/>
          <w:lang w:val="kk-KZ"/>
        </w:rPr>
        <w:t>.</w:t>
      </w:r>
    </w:p>
    <w:p w14:paraId="2752B22E" w14:textId="203D003B" w:rsidR="009F6286" w:rsidRPr="009A175E" w:rsidRDefault="009F6286" w:rsidP="002A2C2C">
      <w:pPr>
        <w:pStyle w:val="a6"/>
        <w:spacing w:before="0" w:beforeAutospacing="0" w:after="0" w:afterAutospacing="0"/>
        <w:ind w:right="-1" w:firstLine="709"/>
        <w:jc w:val="both"/>
        <w:rPr>
          <w:rFonts w:eastAsiaTheme="minorHAnsi"/>
          <w:sz w:val="28"/>
          <w:szCs w:val="28"/>
          <w:lang w:val="kk-KZ"/>
        </w:rPr>
      </w:pPr>
      <w:r w:rsidRPr="009A175E">
        <w:rPr>
          <w:rFonts w:eastAsiaTheme="minorHAnsi"/>
          <w:sz w:val="28"/>
          <w:szCs w:val="28"/>
          <w:lang w:val="kk-KZ"/>
        </w:rPr>
        <w:t xml:space="preserve">Тексеру </w:t>
      </w:r>
      <w:r w:rsidR="009A175E" w:rsidRPr="009A175E">
        <w:rPr>
          <w:rFonts w:eastAsiaTheme="minorHAnsi"/>
          <w:sz w:val="28"/>
          <w:szCs w:val="28"/>
          <w:lang w:val="kk-KZ"/>
        </w:rPr>
        <w:t>күні</w:t>
      </w:r>
      <w:r w:rsidR="009A175E" w:rsidRPr="004D05FE">
        <w:rPr>
          <w:rFonts w:eastAsiaTheme="minorHAnsi"/>
          <w:sz w:val="28"/>
          <w:szCs w:val="28"/>
          <w:lang w:val="kk-KZ"/>
        </w:rPr>
        <w:t xml:space="preserve"> құжаттамада ескерілген </w:t>
      </w:r>
      <w:r w:rsidRPr="009A175E">
        <w:rPr>
          <w:rFonts w:eastAsiaTheme="minorHAnsi"/>
          <w:sz w:val="28"/>
          <w:szCs w:val="28"/>
          <w:lang w:val="kk-KZ"/>
        </w:rPr>
        <w:t xml:space="preserve"> персоналдың тізімі </w:t>
      </w:r>
      <w:r w:rsidR="009A175E" w:rsidRPr="004D05FE">
        <w:rPr>
          <w:rFonts w:eastAsiaTheme="minorHAnsi"/>
          <w:sz w:val="28"/>
          <w:szCs w:val="28"/>
          <w:lang w:val="kk-KZ"/>
        </w:rPr>
        <w:t xml:space="preserve">сол күні ауысымда </w:t>
      </w:r>
      <w:r w:rsidRPr="009A175E">
        <w:rPr>
          <w:rFonts w:eastAsiaTheme="minorHAnsi"/>
          <w:sz w:val="28"/>
          <w:szCs w:val="28"/>
          <w:lang w:val="kk-KZ"/>
        </w:rPr>
        <w:t>жұмыс істейтін</w:t>
      </w:r>
      <w:r w:rsidR="009A175E" w:rsidRPr="004D05FE">
        <w:rPr>
          <w:rFonts w:eastAsiaTheme="minorHAnsi"/>
          <w:sz w:val="28"/>
          <w:szCs w:val="28"/>
          <w:lang w:val="kk-KZ"/>
        </w:rPr>
        <w:t xml:space="preserve"> адамның санына </w:t>
      </w:r>
      <w:r w:rsidRPr="009A175E">
        <w:rPr>
          <w:rFonts w:eastAsiaTheme="minorHAnsi"/>
          <w:sz w:val="28"/>
          <w:szCs w:val="28"/>
          <w:lang w:val="kk-KZ"/>
        </w:rPr>
        <w:t xml:space="preserve"> сәйкес жасалады.</w:t>
      </w:r>
    </w:p>
    <w:p w14:paraId="2A8A452F" w14:textId="7D529F17" w:rsidR="009F6286" w:rsidRPr="009A175E" w:rsidRDefault="009A175E" w:rsidP="009F6286">
      <w:pPr>
        <w:pStyle w:val="a6"/>
        <w:spacing w:before="0" w:beforeAutospacing="0" w:after="0" w:afterAutospacing="0"/>
        <w:ind w:right="-1" w:firstLine="709"/>
        <w:jc w:val="both"/>
        <w:rPr>
          <w:rFonts w:eastAsiaTheme="minorHAnsi"/>
          <w:sz w:val="28"/>
          <w:szCs w:val="28"/>
          <w:lang w:val="kk-KZ"/>
        </w:rPr>
      </w:pPr>
      <w:r w:rsidRPr="004D05FE">
        <w:rPr>
          <w:rFonts w:eastAsiaTheme="minorHAnsi"/>
          <w:sz w:val="28"/>
          <w:szCs w:val="28"/>
          <w:lang w:val="kk-KZ"/>
        </w:rPr>
        <w:lastRenderedPageBreak/>
        <w:t>Ө</w:t>
      </w:r>
      <w:r w:rsidR="009F6286" w:rsidRPr="009A175E">
        <w:rPr>
          <w:rFonts w:eastAsiaTheme="minorHAnsi"/>
          <w:sz w:val="28"/>
          <w:szCs w:val="28"/>
          <w:lang w:val="kk-KZ"/>
        </w:rPr>
        <w:t xml:space="preserve">ндіріс меңгерушісі </w:t>
      </w:r>
      <w:r w:rsidRPr="004D05FE">
        <w:rPr>
          <w:rFonts w:eastAsiaTheme="minorHAnsi"/>
          <w:sz w:val="28"/>
          <w:szCs w:val="28"/>
          <w:lang w:val="kk-KZ"/>
        </w:rPr>
        <w:t xml:space="preserve">болмаған кезде </w:t>
      </w:r>
      <w:r w:rsidR="009F6286" w:rsidRPr="009A175E">
        <w:rPr>
          <w:rFonts w:eastAsiaTheme="minorHAnsi"/>
          <w:sz w:val="28"/>
          <w:szCs w:val="28"/>
          <w:lang w:val="kk-KZ"/>
        </w:rPr>
        <w:t xml:space="preserve"> жауапты тұлға тағайындалады.</w:t>
      </w:r>
    </w:p>
    <w:p w14:paraId="4167A1C1" w14:textId="7BF85B59" w:rsidR="009A175E" w:rsidRPr="004D05FE" w:rsidRDefault="009F6286" w:rsidP="00534DF5">
      <w:pPr>
        <w:pStyle w:val="a6"/>
        <w:spacing w:before="0" w:beforeAutospacing="0" w:after="0" w:afterAutospacing="0"/>
        <w:ind w:right="-1" w:firstLine="709"/>
        <w:jc w:val="both"/>
        <w:rPr>
          <w:rFonts w:eastAsiaTheme="minorHAnsi"/>
          <w:sz w:val="28"/>
          <w:szCs w:val="28"/>
          <w:lang w:val="kk-KZ"/>
        </w:rPr>
      </w:pPr>
      <w:r w:rsidRPr="004F3138">
        <w:rPr>
          <w:rFonts w:eastAsiaTheme="minorHAnsi"/>
          <w:sz w:val="28"/>
          <w:szCs w:val="28"/>
          <w:lang w:val="kk-KZ"/>
        </w:rPr>
        <w:t>Стандарттың 87-тармағына сәйкес мектеп</w:t>
      </w:r>
      <w:r w:rsidR="009A175E" w:rsidRPr="004D05FE">
        <w:rPr>
          <w:rFonts w:eastAsiaTheme="minorHAnsi"/>
          <w:sz w:val="28"/>
          <w:szCs w:val="28"/>
          <w:lang w:val="kk-KZ"/>
        </w:rPr>
        <w:t>тегі</w:t>
      </w:r>
      <w:r w:rsidRPr="004F3138">
        <w:rPr>
          <w:rFonts w:eastAsiaTheme="minorHAnsi"/>
          <w:sz w:val="28"/>
          <w:szCs w:val="28"/>
          <w:lang w:val="kk-KZ"/>
        </w:rPr>
        <w:t xml:space="preserve"> </w:t>
      </w:r>
      <w:r w:rsidR="009A175E" w:rsidRPr="004F3138">
        <w:rPr>
          <w:rFonts w:eastAsiaTheme="minorHAnsi"/>
          <w:sz w:val="28"/>
          <w:szCs w:val="28"/>
          <w:lang w:val="kk-KZ"/>
        </w:rPr>
        <w:t>медицина</w:t>
      </w:r>
      <w:r w:rsidR="009A175E" w:rsidRPr="004D05FE">
        <w:rPr>
          <w:rFonts w:eastAsiaTheme="minorHAnsi"/>
          <w:sz w:val="28"/>
          <w:szCs w:val="28"/>
          <w:lang w:val="kk-KZ"/>
        </w:rPr>
        <w:t xml:space="preserve"> </w:t>
      </w:r>
      <w:r w:rsidR="009A175E" w:rsidRPr="004F3138">
        <w:rPr>
          <w:rFonts w:eastAsiaTheme="minorHAnsi"/>
          <w:sz w:val="28"/>
          <w:szCs w:val="28"/>
          <w:lang w:val="kk-KZ"/>
        </w:rPr>
        <w:t xml:space="preserve"> </w:t>
      </w:r>
      <w:r w:rsidRPr="004F3138">
        <w:rPr>
          <w:rFonts w:eastAsiaTheme="minorHAnsi"/>
          <w:sz w:val="28"/>
          <w:szCs w:val="28"/>
          <w:lang w:val="kk-KZ"/>
        </w:rPr>
        <w:t>қызметкері ас блогы қызметкерлерінің денсаулығын</w:t>
      </w:r>
      <w:r w:rsidR="009A175E" w:rsidRPr="004D05FE">
        <w:rPr>
          <w:rFonts w:eastAsiaTheme="minorHAnsi"/>
          <w:sz w:val="28"/>
          <w:szCs w:val="28"/>
          <w:lang w:val="kk-KZ"/>
        </w:rPr>
        <w:t xml:space="preserve">, </w:t>
      </w:r>
      <w:r w:rsidRPr="004F3138">
        <w:rPr>
          <w:rFonts w:eastAsiaTheme="minorHAnsi"/>
          <w:sz w:val="28"/>
          <w:szCs w:val="28"/>
          <w:lang w:val="kk-KZ"/>
        </w:rPr>
        <w:t xml:space="preserve">, </w:t>
      </w:r>
      <w:r w:rsidR="009A175E" w:rsidRPr="004D05FE">
        <w:rPr>
          <w:rFonts w:eastAsiaTheme="minorHAnsi"/>
          <w:sz w:val="28"/>
          <w:szCs w:val="28"/>
          <w:lang w:val="kk-KZ"/>
        </w:rPr>
        <w:t xml:space="preserve">атап айтақанда: </w:t>
      </w:r>
      <w:r w:rsidR="009A175E" w:rsidRPr="004F3138">
        <w:rPr>
          <w:rFonts w:eastAsiaTheme="minorHAnsi"/>
          <w:sz w:val="28"/>
          <w:szCs w:val="28"/>
          <w:lang w:val="kk-KZ"/>
        </w:rPr>
        <w:t>қол терісінің және дененің ашық жерлерінің іріңді ауруларының (оның ішінде іріңдеген жарақаттар, күйіктер, сызаттар), инфекциялық аурулардың белгілері, жоғарғы тыныс алу жолдары ның ауруларының болуына апта  сайын іріктеп баықлау жүргізеді.</w:t>
      </w:r>
    </w:p>
    <w:p w14:paraId="158CF7F0" w14:textId="361497F4" w:rsidR="009F6286" w:rsidRPr="00EC64FD" w:rsidRDefault="004F3138" w:rsidP="009F6286">
      <w:pPr>
        <w:pStyle w:val="a6"/>
        <w:spacing w:before="0" w:beforeAutospacing="0" w:after="0" w:afterAutospacing="0"/>
        <w:ind w:right="-1" w:firstLine="709"/>
        <w:jc w:val="both"/>
        <w:rPr>
          <w:rFonts w:eastAsiaTheme="minorHAnsi"/>
          <w:sz w:val="28"/>
          <w:szCs w:val="28"/>
          <w:lang w:val="kk-KZ"/>
        </w:rPr>
      </w:pPr>
      <w:r w:rsidRPr="004D05FE">
        <w:rPr>
          <w:rFonts w:eastAsiaTheme="minorHAnsi"/>
          <w:sz w:val="28"/>
          <w:szCs w:val="28"/>
          <w:lang w:val="kk-KZ"/>
        </w:rPr>
        <w:t xml:space="preserve"> </w:t>
      </w:r>
      <w:r w:rsidR="009F6286" w:rsidRPr="004F3138">
        <w:rPr>
          <w:rFonts w:eastAsiaTheme="minorHAnsi"/>
          <w:sz w:val="28"/>
          <w:szCs w:val="28"/>
          <w:lang w:val="kk-KZ"/>
        </w:rPr>
        <w:t xml:space="preserve">Сондай-ақ, </w:t>
      </w:r>
      <w:r w:rsidRPr="004F3138">
        <w:rPr>
          <w:rFonts w:eastAsiaTheme="minorHAnsi"/>
          <w:sz w:val="28"/>
          <w:szCs w:val="28"/>
          <w:lang w:val="kk-KZ"/>
        </w:rPr>
        <w:t>ірікте</w:t>
      </w:r>
      <w:r w:rsidRPr="004D05FE">
        <w:rPr>
          <w:rFonts w:eastAsiaTheme="minorHAnsi"/>
          <w:sz w:val="28"/>
          <w:szCs w:val="28"/>
          <w:lang w:val="kk-KZ"/>
        </w:rPr>
        <w:t xml:space="preserve">п </w:t>
      </w:r>
      <w:r w:rsidRPr="004F3138">
        <w:rPr>
          <w:rFonts w:eastAsiaTheme="minorHAnsi"/>
          <w:sz w:val="28"/>
          <w:szCs w:val="28"/>
          <w:lang w:val="kk-KZ"/>
        </w:rPr>
        <w:t xml:space="preserve"> </w:t>
      </w:r>
      <w:r w:rsidR="009F6286" w:rsidRPr="004F3138">
        <w:rPr>
          <w:rFonts w:eastAsiaTheme="minorHAnsi"/>
          <w:sz w:val="28"/>
          <w:szCs w:val="28"/>
          <w:lang w:val="kk-KZ"/>
        </w:rPr>
        <w:t xml:space="preserve">тексеру </w:t>
      </w:r>
      <w:r w:rsidRPr="004F3138">
        <w:rPr>
          <w:rFonts w:eastAsiaTheme="minorHAnsi"/>
          <w:sz w:val="28"/>
          <w:szCs w:val="28"/>
          <w:lang w:val="kk-KZ"/>
        </w:rPr>
        <w:t>күні</w:t>
      </w:r>
      <w:r w:rsidRPr="004D05FE">
        <w:rPr>
          <w:rFonts w:eastAsiaTheme="minorHAnsi"/>
          <w:sz w:val="28"/>
          <w:szCs w:val="28"/>
          <w:lang w:val="kk-KZ"/>
        </w:rPr>
        <w:t xml:space="preserve"> </w:t>
      </w:r>
      <w:r w:rsidRPr="004F3138">
        <w:rPr>
          <w:rFonts w:eastAsiaTheme="minorHAnsi"/>
          <w:sz w:val="28"/>
          <w:szCs w:val="28"/>
          <w:lang w:val="kk-KZ"/>
        </w:rPr>
        <w:t xml:space="preserve"> </w:t>
      </w:r>
      <w:r w:rsidRPr="004D05FE">
        <w:rPr>
          <w:rFonts w:eastAsiaTheme="minorHAnsi"/>
          <w:sz w:val="28"/>
          <w:szCs w:val="28"/>
          <w:lang w:val="kk-KZ"/>
        </w:rPr>
        <w:t xml:space="preserve">персоналды </w:t>
      </w:r>
      <w:r w:rsidR="009F6286" w:rsidRPr="004F3138">
        <w:rPr>
          <w:rFonts w:eastAsiaTheme="minorHAnsi"/>
          <w:sz w:val="28"/>
          <w:szCs w:val="28"/>
          <w:lang w:val="kk-KZ"/>
        </w:rPr>
        <w:t>күн</w:t>
      </w:r>
      <w:r w:rsidRPr="004D05FE">
        <w:rPr>
          <w:rFonts w:eastAsiaTheme="minorHAnsi"/>
          <w:sz w:val="28"/>
          <w:szCs w:val="28"/>
          <w:lang w:val="kk-KZ"/>
        </w:rPr>
        <w:t xml:space="preserve"> сайын </w:t>
      </w:r>
      <w:r w:rsidR="009F6286" w:rsidRPr="004F3138">
        <w:rPr>
          <w:rFonts w:eastAsiaTheme="minorHAnsi"/>
          <w:sz w:val="28"/>
          <w:szCs w:val="28"/>
          <w:lang w:val="kk-KZ"/>
        </w:rPr>
        <w:t>тексерулердің дұрыст</w:t>
      </w:r>
      <w:r w:rsidR="009F6286" w:rsidRPr="00EC64FD">
        <w:rPr>
          <w:rFonts w:eastAsiaTheme="minorHAnsi"/>
          <w:sz w:val="28"/>
          <w:szCs w:val="28"/>
          <w:lang w:val="kk-KZ"/>
        </w:rPr>
        <w:t>ығын бақылау жүзеге асырылады.</w:t>
      </w:r>
    </w:p>
    <w:p w14:paraId="5C108030" w14:textId="0BEDF308" w:rsidR="009F6286" w:rsidRPr="004D05FE" w:rsidRDefault="004F3138" w:rsidP="009F6286">
      <w:pPr>
        <w:pStyle w:val="a6"/>
        <w:spacing w:before="0" w:beforeAutospacing="0" w:after="0" w:afterAutospacing="0"/>
        <w:ind w:right="-1" w:firstLine="709"/>
        <w:jc w:val="both"/>
        <w:rPr>
          <w:rFonts w:eastAsiaTheme="minorHAnsi"/>
          <w:sz w:val="28"/>
          <w:szCs w:val="28"/>
          <w:highlight w:val="yellow"/>
          <w:lang w:val="kk-KZ"/>
        </w:rPr>
      </w:pPr>
      <w:r w:rsidRPr="004D05FE">
        <w:rPr>
          <w:rFonts w:eastAsiaTheme="minorHAnsi"/>
          <w:sz w:val="28"/>
          <w:szCs w:val="28"/>
          <w:lang w:val="kk-KZ"/>
        </w:rPr>
        <w:t>Білім беру ұйымында т</w:t>
      </w:r>
      <w:r w:rsidR="009F6286" w:rsidRPr="004F3138">
        <w:rPr>
          <w:rFonts w:eastAsiaTheme="minorHAnsi"/>
          <w:sz w:val="28"/>
          <w:szCs w:val="28"/>
          <w:lang w:val="kk-KZ"/>
        </w:rPr>
        <w:t>амақтану</w:t>
      </w:r>
      <w:r w:rsidRPr="004D05FE">
        <w:rPr>
          <w:rFonts w:eastAsiaTheme="minorHAnsi"/>
          <w:sz w:val="28"/>
          <w:szCs w:val="28"/>
          <w:lang w:val="kk-KZ"/>
        </w:rPr>
        <w:t>ды</w:t>
      </w:r>
      <w:r w:rsidR="009F6286" w:rsidRPr="004F3138">
        <w:rPr>
          <w:rFonts w:eastAsiaTheme="minorHAnsi"/>
          <w:sz w:val="28"/>
          <w:szCs w:val="28"/>
          <w:lang w:val="kk-KZ"/>
        </w:rPr>
        <w:t xml:space="preserve"> </w:t>
      </w:r>
      <w:r w:rsidRPr="004F3138">
        <w:rPr>
          <w:rFonts w:eastAsiaTheme="minorHAnsi"/>
          <w:sz w:val="28"/>
          <w:szCs w:val="28"/>
          <w:lang w:val="kk-KZ"/>
        </w:rPr>
        <w:t>бақылау</w:t>
      </w:r>
      <w:r w:rsidRPr="004D05FE">
        <w:rPr>
          <w:rFonts w:eastAsiaTheme="minorHAnsi"/>
          <w:sz w:val="28"/>
          <w:szCs w:val="28"/>
          <w:lang w:val="kk-KZ"/>
        </w:rPr>
        <w:t>мен байланысты</w:t>
      </w:r>
      <w:r w:rsidRPr="004F3138">
        <w:rPr>
          <w:rFonts w:eastAsiaTheme="minorHAnsi"/>
          <w:sz w:val="28"/>
          <w:szCs w:val="28"/>
          <w:lang w:val="kk-KZ"/>
        </w:rPr>
        <w:t xml:space="preserve"> </w:t>
      </w:r>
      <w:r w:rsidRPr="004D05FE">
        <w:rPr>
          <w:rFonts w:eastAsiaTheme="minorHAnsi"/>
          <w:sz w:val="28"/>
          <w:szCs w:val="28"/>
          <w:lang w:val="kk-KZ"/>
        </w:rPr>
        <w:t xml:space="preserve">іс-шаралардың орындалуына арналған реттілік тәсілін қамтамасыз ету үшін </w:t>
      </w:r>
      <w:r w:rsidR="009F6286" w:rsidRPr="004F3138">
        <w:rPr>
          <w:rFonts w:eastAsiaTheme="minorHAnsi"/>
          <w:sz w:val="28"/>
          <w:szCs w:val="28"/>
          <w:lang w:val="kk-KZ"/>
        </w:rPr>
        <w:t xml:space="preserve"> уақыт бойынша әрекеттерді </w:t>
      </w:r>
      <w:r w:rsidRPr="004D05FE">
        <w:rPr>
          <w:rFonts w:eastAsiaTheme="minorHAnsi"/>
          <w:sz w:val="28"/>
          <w:szCs w:val="28"/>
          <w:lang w:val="kk-KZ"/>
        </w:rPr>
        <w:t xml:space="preserve">нақты </w:t>
      </w:r>
      <w:r w:rsidR="009F6286" w:rsidRPr="004F3138">
        <w:rPr>
          <w:rFonts w:eastAsiaTheme="minorHAnsi"/>
          <w:sz w:val="28"/>
          <w:szCs w:val="28"/>
          <w:lang w:val="kk-KZ"/>
        </w:rPr>
        <w:t xml:space="preserve">бөлу қажет. Бұл дайын </w:t>
      </w:r>
      <w:r w:rsidRPr="004F3138">
        <w:rPr>
          <w:rFonts w:eastAsiaTheme="minorHAnsi"/>
          <w:sz w:val="28"/>
          <w:szCs w:val="28"/>
          <w:lang w:val="kk-KZ"/>
        </w:rPr>
        <w:t>та</w:t>
      </w:r>
      <w:r w:rsidRPr="004D05FE">
        <w:rPr>
          <w:rFonts w:eastAsiaTheme="minorHAnsi"/>
          <w:sz w:val="28"/>
          <w:szCs w:val="28"/>
          <w:lang w:val="kk-KZ"/>
        </w:rPr>
        <w:t>мақтардың</w:t>
      </w:r>
      <w:r w:rsidRPr="004F3138">
        <w:rPr>
          <w:rFonts w:eastAsiaTheme="minorHAnsi"/>
          <w:sz w:val="28"/>
          <w:szCs w:val="28"/>
          <w:lang w:val="kk-KZ"/>
        </w:rPr>
        <w:t xml:space="preserve"> </w:t>
      </w:r>
      <w:r w:rsidR="009F6286" w:rsidRPr="004F3138">
        <w:rPr>
          <w:rFonts w:eastAsiaTheme="minorHAnsi"/>
          <w:sz w:val="28"/>
          <w:szCs w:val="28"/>
          <w:lang w:val="kk-KZ"/>
        </w:rPr>
        <w:t>сапасын</w:t>
      </w:r>
      <w:r w:rsidRPr="004D05FE">
        <w:rPr>
          <w:rFonts w:eastAsiaTheme="minorHAnsi"/>
          <w:sz w:val="28"/>
          <w:szCs w:val="28"/>
          <w:lang w:val="kk-KZ"/>
        </w:rPr>
        <w:t xml:space="preserve"> бағалауды</w:t>
      </w:r>
      <w:r w:rsidR="009F6286" w:rsidRPr="004F3138">
        <w:rPr>
          <w:rFonts w:eastAsiaTheme="minorHAnsi"/>
          <w:sz w:val="28"/>
          <w:szCs w:val="28"/>
          <w:lang w:val="kk-KZ"/>
        </w:rPr>
        <w:t xml:space="preserve"> уақ</w:t>
      </w:r>
      <w:r w:rsidRPr="004D05FE">
        <w:rPr>
          <w:rFonts w:eastAsiaTheme="minorHAnsi"/>
          <w:sz w:val="28"/>
          <w:szCs w:val="28"/>
          <w:lang w:val="kk-KZ"/>
        </w:rPr>
        <w:t xml:space="preserve">тылы жүзеге асыруға, , </w:t>
      </w:r>
      <w:r w:rsidR="009F6286" w:rsidRPr="004F3138">
        <w:rPr>
          <w:rFonts w:eastAsiaTheme="minorHAnsi"/>
          <w:sz w:val="28"/>
          <w:szCs w:val="28"/>
          <w:lang w:val="kk-KZ"/>
        </w:rPr>
        <w:t xml:space="preserve"> санитар</w:t>
      </w:r>
      <w:r w:rsidR="00EC3825" w:rsidRPr="004F3138">
        <w:rPr>
          <w:rFonts w:eastAsiaTheme="minorHAnsi"/>
          <w:sz w:val="28"/>
          <w:szCs w:val="28"/>
          <w:lang w:val="kk-KZ"/>
        </w:rPr>
        <w:t>ия</w:t>
      </w:r>
      <w:r w:rsidR="009F6286" w:rsidRPr="004F3138">
        <w:rPr>
          <w:rFonts w:eastAsiaTheme="minorHAnsi"/>
          <w:sz w:val="28"/>
          <w:szCs w:val="28"/>
          <w:lang w:val="kk-KZ"/>
        </w:rPr>
        <w:t>лық талаптардың сақталуын бақылауға, қажетті құжаттаманы жүргізуге және санитар</w:t>
      </w:r>
      <w:r w:rsidR="00EC3825" w:rsidRPr="00EC64FD">
        <w:rPr>
          <w:rFonts w:eastAsiaTheme="minorHAnsi"/>
          <w:sz w:val="28"/>
          <w:szCs w:val="28"/>
          <w:lang w:val="kk-KZ"/>
        </w:rPr>
        <w:t>ия</w:t>
      </w:r>
      <w:r w:rsidR="009F6286" w:rsidRPr="00E37401">
        <w:rPr>
          <w:rFonts w:eastAsiaTheme="minorHAnsi"/>
          <w:sz w:val="28"/>
          <w:szCs w:val="28"/>
          <w:lang w:val="kk-KZ"/>
        </w:rPr>
        <w:t>лық-ағарту жұмыс</w:t>
      </w:r>
      <w:r w:rsidR="009F6286" w:rsidRPr="004F3138">
        <w:rPr>
          <w:rFonts w:eastAsiaTheme="minorHAnsi"/>
          <w:sz w:val="28"/>
          <w:szCs w:val="28"/>
          <w:lang w:val="kk-KZ"/>
        </w:rPr>
        <w:t>ын ұйымдастыруға мүмкіндік береді.</w:t>
      </w:r>
    </w:p>
    <w:p w14:paraId="00128EA7" w14:textId="058C1E8A" w:rsidR="009F6286" w:rsidRPr="00286355" w:rsidRDefault="009F6286" w:rsidP="009F6286">
      <w:pPr>
        <w:pStyle w:val="a6"/>
        <w:spacing w:before="0" w:beforeAutospacing="0" w:after="0" w:afterAutospacing="0"/>
        <w:ind w:right="-1" w:firstLine="709"/>
        <w:jc w:val="both"/>
        <w:rPr>
          <w:rFonts w:eastAsiaTheme="minorHAnsi"/>
          <w:sz w:val="28"/>
          <w:szCs w:val="28"/>
          <w:lang w:val="kk-KZ"/>
        </w:rPr>
      </w:pPr>
      <w:r w:rsidRPr="00E37401">
        <w:rPr>
          <w:rFonts w:eastAsiaTheme="minorHAnsi"/>
          <w:sz w:val="28"/>
          <w:szCs w:val="28"/>
          <w:lang w:val="kk-KZ"/>
        </w:rPr>
        <w:t xml:space="preserve">Осыған байланысты, </w:t>
      </w:r>
      <w:r w:rsidR="00507CC4" w:rsidRPr="00E37401">
        <w:rPr>
          <w:bCs/>
          <w:sz w:val="28"/>
          <w:szCs w:val="28"/>
          <w:lang w:val="kk-KZ" w:eastAsia="ru-RU"/>
        </w:rPr>
        <w:t xml:space="preserve">осы Әдістемелік </w:t>
      </w:r>
      <w:r w:rsidR="004F3138" w:rsidRPr="00E37401">
        <w:rPr>
          <w:bCs/>
          <w:sz w:val="28"/>
          <w:szCs w:val="28"/>
          <w:lang w:val="kk-KZ" w:eastAsia="ru-RU"/>
        </w:rPr>
        <w:t>ұсынымдар</w:t>
      </w:r>
      <w:r w:rsidR="004F3138" w:rsidRPr="004D05FE">
        <w:rPr>
          <w:bCs/>
          <w:sz w:val="28"/>
          <w:szCs w:val="28"/>
          <w:lang w:val="kk-KZ" w:eastAsia="ru-RU"/>
        </w:rPr>
        <w:t>ға</w:t>
      </w:r>
      <w:r w:rsidR="004F3138" w:rsidRPr="00E37401">
        <w:rPr>
          <w:sz w:val="28"/>
          <w:lang w:val="kk-KZ"/>
        </w:rPr>
        <w:t xml:space="preserve"> </w:t>
      </w:r>
      <w:r w:rsidR="00507CC4" w:rsidRPr="00E37401">
        <w:rPr>
          <w:bCs/>
          <w:sz w:val="28"/>
          <w:szCs w:val="28"/>
          <w:lang w:val="kk-KZ" w:eastAsia="ru-RU"/>
        </w:rPr>
        <w:t>10-</w:t>
      </w:r>
      <w:r w:rsidR="004F3138" w:rsidRPr="00E37401">
        <w:rPr>
          <w:bCs/>
          <w:sz w:val="28"/>
          <w:szCs w:val="28"/>
          <w:lang w:val="kk-KZ" w:eastAsia="ru-RU"/>
        </w:rPr>
        <w:t>қосымша</w:t>
      </w:r>
      <w:r w:rsidR="004F3138" w:rsidRPr="004D05FE">
        <w:rPr>
          <w:bCs/>
          <w:sz w:val="28"/>
          <w:szCs w:val="28"/>
          <w:lang w:val="kk-KZ" w:eastAsia="ru-RU"/>
        </w:rPr>
        <w:t>ғ</w:t>
      </w:r>
      <w:r w:rsidR="004F3138" w:rsidRPr="00E37401">
        <w:rPr>
          <w:bCs/>
          <w:sz w:val="28"/>
          <w:szCs w:val="28"/>
          <w:lang w:val="kk-KZ" w:eastAsia="ru-RU"/>
        </w:rPr>
        <w:t xml:space="preserve">а </w:t>
      </w:r>
      <w:r w:rsidR="00507CC4" w:rsidRPr="00E37401">
        <w:rPr>
          <w:bCs/>
          <w:sz w:val="28"/>
          <w:szCs w:val="28"/>
          <w:lang w:val="kk-KZ" w:eastAsia="ru-RU"/>
        </w:rPr>
        <w:t>сәйкес</w:t>
      </w:r>
      <w:r w:rsidR="00507CC4" w:rsidRPr="00E37401">
        <w:rPr>
          <w:sz w:val="28"/>
          <w:szCs w:val="28"/>
          <w:lang w:val="kk-KZ"/>
        </w:rPr>
        <w:t xml:space="preserve"> </w:t>
      </w:r>
      <w:r w:rsidR="004F3138" w:rsidRPr="004D05FE">
        <w:rPr>
          <w:rFonts w:eastAsiaTheme="minorHAnsi"/>
          <w:sz w:val="28"/>
          <w:szCs w:val="28"/>
          <w:lang w:val="kk-KZ"/>
        </w:rPr>
        <w:t xml:space="preserve">белгіленген тәртіп шеңберінде  орындалуы тиіс негізгі іс-шаралардың тізбесі мен мерзімділігі көрсетілген </w:t>
      </w:r>
      <w:r w:rsidRPr="00E37401">
        <w:rPr>
          <w:rFonts w:eastAsiaTheme="minorHAnsi"/>
          <w:sz w:val="28"/>
          <w:szCs w:val="28"/>
          <w:lang w:val="kk-KZ"/>
        </w:rPr>
        <w:t>«Мектеп</w:t>
      </w:r>
      <w:r w:rsidR="004F3138" w:rsidRPr="004D05FE">
        <w:rPr>
          <w:rFonts w:eastAsiaTheme="minorHAnsi"/>
          <w:sz w:val="28"/>
          <w:szCs w:val="28"/>
          <w:lang w:val="kk-KZ"/>
        </w:rPr>
        <w:t>тегі</w:t>
      </w:r>
      <w:r w:rsidRPr="00E37401">
        <w:rPr>
          <w:rFonts w:eastAsiaTheme="minorHAnsi"/>
          <w:sz w:val="28"/>
          <w:szCs w:val="28"/>
          <w:lang w:val="kk-KZ"/>
        </w:rPr>
        <w:t xml:space="preserve"> </w:t>
      </w:r>
      <w:r w:rsidR="004F3138" w:rsidRPr="00E37401">
        <w:rPr>
          <w:rFonts w:eastAsiaTheme="minorHAnsi"/>
          <w:sz w:val="28"/>
          <w:szCs w:val="28"/>
          <w:lang w:val="kk-KZ"/>
        </w:rPr>
        <w:t>медицина</w:t>
      </w:r>
      <w:r w:rsidR="004F3138" w:rsidRPr="004D05FE">
        <w:rPr>
          <w:rFonts w:eastAsiaTheme="minorHAnsi"/>
          <w:sz w:val="28"/>
          <w:szCs w:val="28"/>
          <w:lang w:val="kk-KZ"/>
        </w:rPr>
        <w:t xml:space="preserve"> </w:t>
      </w:r>
      <w:r w:rsidRPr="00E37401">
        <w:rPr>
          <w:rFonts w:eastAsiaTheme="minorHAnsi"/>
          <w:sz w:val="28"/>
          <w:szCs w:val="28"/>
          <w:lang w:val="kk-KZ"/>
        </w:rPr>
        <w:t xml:space="preserve">қызметкерінің тамақтануды ұйымдастыру және бақылау бойынша жұмыс циклограммасы» </w:t>
      </w:r>
      <w:r w:rsidR="004F3138" w:rsidRPr="004D05FE">
        <w:rPr>
          <w:rFonts w:eastAsiaTheme="minorHAnsi"/>
          <w:sz w:val="28"/>
          <w:szCs w:val="28"/>
          <w:lang w:val="kk-KZ"/>
        </w:rPr>
        <w:t xml:space="preserve">ұсынылған. </w:t>
      </w:r>
    </w:p>
    <w:p w14:paraId="1CE80F27"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0D9A01B8"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6840AC4F"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141F42F2"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0E57F524"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5F641488"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1D7496ED"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1CCEBCB2"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4229ADCA"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53FCEFE7"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298C62BC"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09B49CC5"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70EED634"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159C8247"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303E9B29"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6CD344AA"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7FFE269D"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541C54C9"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5DED97AE"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7EE0E74B"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15161678"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0B68B491"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4AE3D047"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20BA1713" w14:textId="77777777" w:rsidR="00BC721C" w:rsidRDefault="00BC721C" w:rsidP="009F6286">
      <w:pPr>
        <w:shd w:val="clear" w:color="auto" w:fill="FFFFFF"/>
        <w:ind w:firstLine="710"/>
        <w:jc w:val="right"/>
        <w:rPr>
          <w:rFonts w:ascii="Times New Roman" w:eastAsia="Times New Roman" w:hAnsi="Times New Roman" w:cs="Times New Roman"/>
          <w:bCs/>
          <w:sz w:val="28"/>
          <w:szCs w:val="28"/>
          <w:lang w:val="kk-KZ" w:eastAsia="ru-RU"/>
        </w:rPr>
      </w:pPr>
    </w:p>
    <w:p w14:paraId="6D311B18" w14:textId="18FF46EB" w:rsidR="00507CC4" w:rsidRDefault="00507CC4" w:rsidP="009F6286">
      <w:pPr>
        <w:shd w:val="clear" w:color="auto" w:fill="FFFFFF"/>
        <w:ind w:firstLine="710"/>
        <w:jc w:val="right"/>
        <w:rPr>
          <w:sz w:val="28"/>
          <w:lang w:val="kk-KZ"/>
        </w:rPr>
      </w:pPr>
      <w:r w:rsidRPr="00EB4972">
        <w:rPr>
          <w:rFonts w:ascii="Times New Roman" w:eastAsia="Times New Roman" w:hAnsi="Times New Roman" w:cs="Times New Roman"/>
          <w:bCs/>
          <w:sz w:val="28"/>
          <w:szCs w:val="28"/>
          <w:lang w:val="kk-KZ" w:eastAsia="ru-RU"/>
        </w:rPr>
        <w:lastRenderedPageBreak/>
        <w:t xml:space="preserve">Әдістемелік </w:t>
      </w:r>
      <w:r w:rsidR="00C53154" w:rsidRPr="00EB4972">
        <w:rPr>
          <w:rFonts w:ascii="Times New Roman" w:eastAsia="Times New Roman" w:hAnsi="Times New Roman" w:cs="Times New Roman"/>
          <w:bCs/>
          <w:sz w:val="28"/>
          <w:szCs w:val="28"/>
          <w:lang w:val="kk-KZ" w:eastAsia="ru-RU"/>
        </w:rPr>
        <w:t>ұсынымдар</w:t>
      </w:r>
      <w:r w:rsidR="00C53154">
        <w:rPr>
          <w:rFonts w:ascii="Times New Roman" w:eastAsia="Times New Roman" w:hAnsi="Times New Roman" w:cs="Times New Roman"/>
          <w:bCs/>
          <w:sz w:val="28"/>
          <w:szCs w:val="28"/>
          <w:lang w:val="kk-KZ" w:eastAsia="ru-RU"/>
        </w:rPr>
        <w:t>ға</w:t>
      </w:r>
      <w:r w:rsidR="00C53154">
        <w:rPr>
          <w:sz w:val="28"/>
          <w:lang w:val="kk-KZ"/>
        </w:rPr>
        <w:t xml:space="preserve"> </w:t>
      </w:r>
    </w:p>
    <w:p w14:paraId="074892C1" w14:textId="14505674" w:rsidR="009F6286" w:rsidRPr="00507CC4" w:rsidRDefault="000E4F35" w:rsidP="009F6286">
      <w:pPr>
        <w:shd w:val="clear" w:color="auto" w:fill="FFFFFF"/>
        <w:ind w:firstLine="710"/>
        <w:jc w:val="right"/>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1 - қ</w:t>
      </w:r>
      <w:r w:rsidR="009F6286" w:rsidRPr="00507CC4">
        <w:rPr>
          <w:rFonts w:ascii="Times New Roman" w:eastAsia="Times New Roman" w:hAnsi="Times New Roman" w:cs="Times New Roman"/>
          <w:bCs/>
          <w:sz w:val="28"/>
          <w:szCs w:val="28"/>
          <w:lang w:val="kk-KZ" w:eastAsia="ru-RU"/>
        </w:rPr>
        <w:t>осымша</w:t>
      </w:r>
    </w:p>
    <w:p w14:paraId="063298BC" w14:textId="77777777" w:rsidR="009F6286" w:rsidRDefault="009F6286" w:rsidP="009F6286">
      <w:pPr>
        <w:shd w:val="clear" w:color="auto" w:fill="FFFFFF"/>
        <w:ind w:firstLine="710"/>
        <w:jc w:val="right"/>
        <w:rPr>
          <w:rFonts w:ascii="Times New Roman" w:eastAsia="Times New Roman" w:hAnsi="Times New Roman" w:cs="Times New Roman"/>
          <w:i/>
          <w:iCs/>
          <w:sz w:val="28"/>
          <w:szCs w:val="28"/>
          <w:lang w:val="kk-KZ" w:eastAsia="ru-RU"/>
        </w:rPr>
      </w:pPr>
    </w:p>
    <w:p w14:paraId="5E1A14A0" w14:textId="77777777" w:rsidR="009F6286" w:rsidRPr="00076AA9" w:rsidRDefault="009F6286" w:rsidP="009F6286">
      <w:pPr>
        <w:shd w:val="clear" w:color="auto" w:fill="FFFFFF"/>
        <w:ind w:firstLine="710"/>
        <w:jc w:val="right"/>
        <w:rPr>
          <w:rFonts w:ascii="Times New Roman" w:eastAsia="Times New Roman" w:hAnsi="Times New Roman" w:cs="Times New Roman"/>
          <w:i/>
          <w:iCs/>
          <w:sz w:val="28"/>
          <w:szCs w:val="28"/>
          <w:lang w:val="kk-KZ" w:eastAsia="ru-RU"/>
        </w:rPr>
      </w:pPr>
    </w:p>
    <w:p w14:paraId="29961E09" w14:textId="1E08D8D4" w:rsidR="009F6286" w:rsidRDefault="009F6286" w:rsidP="009F6286">
      <w:pPr>
        <w:pStyle w:val="3"/>
        <w:spacing w:before="0" w:beforeAutospacing="0" w:after="0" w:afterAutospacing="0"/>
        <w:jc w:val="center"/>
        <w:rPr>
          <w:rFonts w:eastAsiaTheme="minorHAnsi"/>
          <w:color w:val="000000" w:themeColor="text1"/>
          <w:sz w:val="28"/>
          <w:szCs w:val="28"/>
          <w:lang w:val="kk-KZ"/>
        </w:rPr>
      </w:pPr>
      <w:r w:rsidRPr="00286355">
        <w:rPr>
          <w:rFonts w:eastAsiaTheme="minorHAnsi"/>
          <w:color w:val="000000" w:themeColor="text1"/>
          <w:sz w:val="28"/>
          <w:szCs w:val="28"/>
          <w:lang w:val="kk-KZ"/>
        </w:rPr>
        <w:t>Мектеп</w:t>
      </w:r>
      <w:r w:rsidR="00C53154">
        <w:rPr>
          <w:rFonts w:eastAsiaTheme="minorHAnsi"/>
          <w:color w:val="000000" w:themeColor="text1"/>
          <w:sz w:val="28"/>
          <w:szCs w:val="28"/>
          <w:lang w:val="kk-KZ"/>
        </w:rPr>
        <w:t>тегі</w:t>
      </w:r>
      <w:r w:rsidRPr="00286355">
        <w:rPr>
          <w:rFonts w:eastAsiaTheme="minorHAnsi"/>
          <w:color w:val="000000" w:themeColor="text1"/>
          <w:sz w:val="28"/>
          <w:szCs w:val="28"/>
          <w:lang w:val="kk-KZ"/>
        </w:rPr>
        <w:t xml:space="preserve"> медицина қызметкеріне арналған чек парақтары</w:t>
      </w:r>
    </w:p>
    <w:p w14:paraId="14151797" w14:textId="77777777" w:rsidR="00EA7F2C" w:rsidRDefault="00EA7F2C" w:rsidP="009F6286">
      <w:pPr>
        <w:pStyle w:val="3"/>
        <w:spacing w:before="0" w:beforeAutospacing="0" w:after="0" w:afterAutospacing="0"/>
        <w:jc w:val="center"/>
        <w:rPr>
          <w:rFonts w:eastAsiaTheme="minorHAnsi"/>
          <w:color w:val="000000" w:themeColor="text1"/>
          <w:sz w:val="28"/>
          <w:szCs w:val="28"/>
          <w:lang w:val="kk-KZ"/>
        </w:rPr>
      </w:pPr>
    </w:p>
    <w:p w14:paraId="7F0B05EC" w14:textId="589C47C0" w:rsidR="009F6286" w:rsidRDefault="009F6286" w:rsidP="00EA7F2C">
      <w:pPr>
        <w:pStyle w:val="3"/>
        <w:spacing w:before="0" w:beforeAutospacing="0" w:after="0" w:afterAutospacing="0"/>
        <w:jc w:val="both"/>
        <w:rPr>
          <w:rFonts w:eastAsiaTheme="minorHAnsi"/>
          <w:color w:val="000000" w:themeColor="text1"/>
          <w:sz w:val="28"/>
          <w:szCs w:val="28"/>
          <w:lang w:val="kk-KZ"/>
        </w:rPr>
      </w:pPr>
      <w:r w:rsidRPr="00286355">
        <w:rPr>
          <w:rFonts w:eastAsiaTheme="minorHAnsi"/>
          <w:color w:val="000000" w:themeColor="text1"/>
          <w:sz w:val="28"/>
          <w:szCs w:val="28"/>
          <w:lang w:val="kk-KZ"/>
        </w:rPr>
        <w:t xml:space="preserve">№1 </w:t>
      </w:r>
      <w:r w:rsidR="00C53154">
        <w:rPr>
          <w:rFonts w:eastAsiaTheme="minorHAnsi"/>
          <w:color w:val="000000" w:themeColor="text1"/>
          <w:sz w:val="28"/>
          <w:szCs w:val="28"/>
          <w:lang w:val="kk-KZ"/>
        </w:rPr>
        <w:t>чек</w:t>
      </w:r>
      <w:r w:rsidR="00E02A46">
        <w:rPr>
          <w:rFonts w:eastAsiaTheme="minorHAnsi"/>
          <w:color w:val="000000" w:themeColor="text1"/>
          <w:sz w:val="28"/>
          <w:szCs w:val="28"/>
          <w:lang w:val="kk-KZ"/>
        </w:rPr>
        <w:t>-</w:t>
      </w:r>
      <w:r w:rsidRPr="00286355">
        <w:rPr>
          <w:rFonts w:eastAsiaTheme="minorHAnsi"/>
          <w:color w:val="000000" w:themeColor="text1"/>
          <w:sz w:val="28"/>
          <w:szCs w:val="28"/>
          <w:lang w:val="kk-KZ"/>
        </w:rPr>
        <w:t>парағы: дайын тағамдарды органолептикалық бағалау (</w:t>
      </w:r>
      <w:r w:rsidR="00C53154" w:rsidRPr="00286355">
        <w:rPr>
          <w:rFonts w:eastAsiaTheme="minorHAnsi"/>
          <w:color w:val="000000" w:themeColor="text1"/>
          <w:sz w:val="28"/>
          <w:szCs w:val="28"/>
          <w:lang w:val="kk-KZ"/>
        </w:rPr>
        <w:t>күн</w:t>
      </w:r>
      <w:r w:rsidR="00C53154">
        <w:rPr>
          <w:rFonts w:eastAsiaTheme="minorHAnsi"/>
          <w:color w:val="000000" w:themeColor="text1"/>
          <w:sz w:val="28"/>
          <w:szCs w:val="28"/>
          <w:lang w:val="kk-KZ"/>
        </w:rPr>
        <w:t xml:space="preserve"> сайын</w:t>
      </w:r>
      <w:r w:rsidRPr="00286355">
        <w:rPr>
          <w:rFonts w:eastAsiaTheme="minorHAnsi"/>
          <w:color w:val="000000" w:themeColor="text1"/>
          <w:sz w:val="28"/>
          <w:szCs w:val="28"/>
          <w:lang w:val="kk-KZ"/>
        </w:rPr>
        <w:t>)</w:t>
      </w:r>
    </w:p>
    <w:p w14:paraId="5A770DE3" w14:textId="77777777" w:rsidR="00EA7F2C" w:rsidRDefault="00EA7F2C" w:rsidP="00EA7F2C">
      <w:pPr>
        <w:pStyle w:val="3"/>
        <w:spacing w:before="0" w:beforeAutospacing="0" w:after="0" w:afterAutospacing="0"/>
        <w:jc w:val="both"/>
        <w:rPr>
          <w:rFonts w:eastAsiaTheme="minorHAnsi"/>
          <w:color w:val="000000" w:themeColor="text1"/>
          <w:sz w:val="28"/>
          <w:szCs w:val="28"/>
          <w:lang w:val="kk-KZ"/>
        </w:rPr>
      </w:pPr>
    </w:p>
    <w:p w14:paraId="0836BE9F" w14:textId="3CF69320" w:rsidR="00EA7F2C" w:rsidRPr="003E2830" w:rsidRDefault="00EA7F2C" w:rsidP="00EA7F2C">
      <w:pPr>
        <w:pStyle w:val="3"/>
        <w:spacing w:before="0" w:beforeAutospacing="0" w:after="0" w:afterAutospacing="0"/>
        <w:jc w:val="both"/>
        <w:rPr>
          <w:b w:val="0"/>
          <w:sz w:val="28"/>
        </w:rPr>
      </w:pPr>
      <w:r w:rsidRPr="003E2830">
        <w:rPr>
          <w:b w:val="0"/>
          <w:sz w:val="28"/>
        </w:rPr>
        <w:t>1-кесте</w:t>
      </w:r>
    </w:p>
    <w:p w14:paraId="2BF132CE" w14:textId="77777777" w:rsidR="00EA7F2C" w:rsidRPr="00EA7F2C" w:rsidRDefault="00EA7F2C" w:rsidP="00EA7F2C">
      <w:pPr>
        <w:pStyle w:val="3"/>
        <w:spacing w:before="0" w:beforeAutospacing="0" w:after="0" w:afterAutospacing="0"/>
        <w:jc w:val="both"/>
        <w:rPr>
          <w:rFonts w:eastAsiaTheme="minorHAnsi"/>
          <w:b w:val="0"/>
          <w:color w:val="000000" w:themeColor="text1"/>
          <w:sz w:val="28"/>
          <w:szCs w:val="28"/>
          <w:lang w:val="kk-KZ"/>
        </w:rPr>
      </w:pPr>
    </w:p>
    <w:p w14:paraId="64EF39F3" w14:textId="77777777" w:rsidR="009F6286" w:rsidRPr="009F7E8B" w:rsidRDefault="009F6286" w:rsidP="009F6286">
      <w:pPr>
        <w:pStyle w:val="3"/>
        <w:spacing w:before="0" w:beforeAutospacing="0" w:after="0" w:afterAutospacing="0"/>
        <w:jc w:val="both"/>
        <w:rPr>
          <w:b w:val="0"/>
          <w:bCs w:val="0"/>
        </w:rPr>
      </w:pPr>
      <w:r>
        <w:rPr>
          <w:b w:val="0"/>
          <w:bCs w:val="0"/>
          <w:lang w:val="kk-KZ"/>
        </w:rPr>
        <w:t xml:space="preserve">Күні </w:t>
      </w:r>
      <w:r w:rsidRPr="009F7E8B">
        <w:rPr>
          <w:b w:val="0"/>
          <w:bCs w:val="0"/>
        </w:rPr>
        <w:t>_____________</w:t>
      </w:r>
    </w:p>
    <w:p w14:paraId="488F0C00" w14:textId="77777777" w:rsidR="009F6286" w:rsidRDefault="009F6286" w:rsidP="009F6286">
      <w:pPr>
        <w:pStyle w:val="3"/>
        <w:spacing w:before="0" w:beforeAutospacing="0" w:after="0" w:afterAutospacing="0"/>
        <w:jc w:val="both"/>
      </w:pPr>
    </w:p>
    <w:tbl>
      <w:tblPr>
        <w:tblStyle w:val="a9"/>
        <w:tblW w:w="0" w:type="auto"/>
        <w:tblInd w:w="108" w:type="dxa"/>
        <w:tblLook w:val="04A0" w:firstRow="1" w:lastRow="0" w:firstColumn="1" w:lastColumn="0" w:noHBand="0" w:noVBand="1"/>
      </w:tblPr>
      <w:tblGrid>
        <w:gridCol w:w="562"/>
        <w:gridCol w:w="5959"/>
        <w:gridCol w:w="3118"/>
      </w:tblGrid>
      <w:tr w:rsidR="009F6286" w14:paraId="6C5CC32D" w14:textId="77777777" w:rsidTr="00CF2B2B">
        <w:tc>
          <w:tcPr>
            <w:tcW w:w="562" w:type="dxa"/>
          </w:tcPr>
          <w:p w14:paraId="32CC24FB" w14:textId="77777777" w:rsidR="009F6286" w:rsidRPr="00CF2B2B" w:rsidRDefault="009F6286" w:rsidP="00823616">
            <w:pPr>
              <w:pStyle w:val="3"/>
              <w:spacing w:before="0" w:beforeAutospacing="0" w:after="0" w:afterAutospacing="0"/>
              <w:jc w:val="both"/>
              <w:rPr>
                <w:b w:val="0"/>
              </w:rPr>
            </w:pPr>
            <w:r w:rsidRPr="00CF2B2B">
              <w:rPr>
                <w:b w:val="0"/>
              </w:rPr>
              <w:t>№</w:t>
            </w:r>
          </w:p>
        </w:tc>
        <w:tc>
          <w:tcPr>
            <w:tcW w:w="5959" w:type="dxa"/>
          </w:tcPr>
          <w:p w14:paraId="5CB387E0" w14:textId="77777777" w:rsidR="009F6286" w:rsidRPr="00CF2B2B" w:rsidRDefault="009F6286" w:rsidP="00823616">
            <w:pPr>
              <w:pStyle w:val="3"/>
              <w:spacing w:before="0" w:beforeAutospacing="0" w:after="0" w:afterAutospacing="0"/>
              <w:jc w:val="both"/>
              <w:rPr>
                <w:b w:val="0"/>
                <w:lang w:val="kk-KZ"/>
              </w:rPr>
            </w:pPr>
            <w:r w:rsidRPr="00CF2B2B">
              <w:rPr>
                <w:b w:val="0"/>
                <w:lang w:val="kk-KZ"/>
              </w:rPr>
              <w:t>Әрекеттер</w:t>
            </w:r>
          </w:p>
        </w:tc>
        <w:tc>
          <w:tcPr>
            <w:tcW w:w="3118" w:type="dxa"/>
          </w:tcPr>
          <w:p w14:paraId="6E707C48" w14:textId="77777777" w:rsidR="009F6286" w:rsidRPr="00CF2B2B" w:rsidRDefault="009F6286" w:rsidP="00823616">
            <w:pPr>
              <w:pStyle w:val="3"/>
              <w:spacing w:before="0" w:beforeAutospacing="0" w:after="0" w:afterAutospacing="0"/>
              <w:jc w:val="both"/>
              <w:rPr>
                <w:b w:val="0"/>
                <w:lang w:val="kk-KZ"/>
              </w:rPr>
            </w:pPr>
            <w:r w:rsidRPr="00CF2B2B">
              <w:rPr>
                <w:b w:val="0"/>
                <w:lang w:val="kk-KZ"/>
              </w:rPr>
              <w:t>Иә</w:t>
            </w:r>
            <w:r w:rsidRPr="00CF2B2B">
              <w:rPr>
                <w:b w:val="0"/>
              </w:rPr>
              <w:t>/</w:t>
            </w:r>
            <w:r w:rsidRPr="00CF2B2B">
              <w:rPr>
                <w:b w:val="0"/>
                <w:lang w:val="kk-KZ"/>
              </w:rPr>
              <w:t>Жоқ</w:t>
            </w:r>
          </w:p>
        </w:tc>
      </w:tr>
      <w:tr w:rsidR="009F6286" w14:paraId="5C99AF70" w14:textId="77777777" w:rsidTr="00CF2B2B">
        <w:tc>
          <w:tcPr>
            <w:tcW w:w="562" w:type="dxa"/>
          </w:tcPr>
          <w:p w14:paraId="3DB87A47" w14:textId="77777777" w:rsidR="009F6286" w:rsidRPr="00A22E85" w:rsidRDefault="009F6286" w:rsidP="00823616">
            <w:pPr>
              <w:pStyle w:val="3"/>
              <w:spacing w:before="0" w:beforeAutospacing="0" w:after="0" w:afterAutospacing="0"/>
              <w:jc w:val="both"/>
              <w:rPr>
                <w:b w:val="0"/>
                <w:bCs w:val="0"/>
              </w:rPr>
            </w:pPr>
            <w:r w:rsidRPr="00A22E85">
              <w:rPr>
                <w:b w:val="0"/>
                <w:bCs w:val="0"/>
              </w:rPr>
              <w:t>1.</w:t>
            </w:r>
          </w:p>
        </w:tc>
        <w:tc>
          <w:tcPr>
            <w:tcW w:w="5959" w:type="dxa"/>
          </w:tcPr>
          <w:p w14:paraId="6937C30B" w14:textId="77777777" w:rsidR="009F6286" w:rsidRPr="00286355" w:rsidRDefault="009F6286" w:rsidP="00823616">
            <w:pPr>
              <w:jc w:val="both"/>
              <w:rPr>
                <w:rFonts w:ascii="Times New Roman" w:eastAsia="Times New Roman" w:hAnsi="Times New Roman" w:cs="Times New Roman"/>
                <w:sz w:val="28"/>
                <w:szCs w:val="28"/>
              </w:rPr>
            </w:pPr>
            <w:r w:rsidRPr="00076AA9">
              <w:rPr>
                <w:rFonts w:ascii="Times New Roman" w:eastAsia="Times New Roman" w:hAnsi="Times New Roman" w:cs="Times New Roman"/>
                <w:sz w:val="28"/>
                <w:szCs w:val="28"/>
              </w:rPr>
              <w:t>Барлық дайын тағамдарды таратуға 30 минут қалғанда органолептикалық бағалау жүргізу</w:t>
            </w:r>
          </w:p>
        </w:tc>
        <w:tc>
          <w:tcPr>
            <w:tcW w:w="3118" w:type="dxa"/>
          </w:tcPr>
          <w:p w14:paraId="1B426141" w14:textId="77777777" w:rsidR="009F6286" w:rsidRDefault="009F6286" w:rsidP="00823616">
            <w:pPr>
              <w:pStyle w:val="3"/>
              <w:spacing w:before="0" w:beforeAutospacing="0" w:after="0" w:afterAutospacing="0"/>
              <w:jc w:val="both"/>
            </w:pPr>
          </w:p>
        </w:tc>
      </w:tr>
      <w:tr w:rsidR="009F6286" w14:paraId="7C85D51D" w14:textId="77777777" w:rsidTr="00CF2B2B">
        <w:tc>
          <w:tcPr>
            <w:tcW w:w="562" w:type="dxa"/>
          </w:tcPr>
          <w:p w14:paraId="0EEC37B4" w14:textId="77777777" w:rsidR="009F6286" w:rsidRPr="00A22E85" w:rsidRDefault="009F6286" w:rsidP="00823616">
            <w:pPr>
              <w:pStyle w:val="3"/>
              <w:spacing w:before="0" w:beforeAutospacing="0" w:after="0" w:afterAutospacing="0"/>
              <w:jc w:val="both"/>
              <w:rPr>
                <w:b w:val="0"/>
                <w:bCs w:val="0"/>
              </w:rPr>
            </w:pPr>
            <w:r w:rsidRPr="00A22E85">
              <w:rPr>
                <w:b w:val="0"/>
                <w:bCs w:val="0"/>
              </w:rPr>
              <w:t>2.</w:t>
            </w:r>
          </w:p>
        </w:tc>
        <w:tc>
          <w:tcPr>
            <w:tcW w:w="5959" w:type="dxa"/>
          </w:tcPr>
          <w:p w14:paraId="1721A9F8" w14:textId="15313B0E" w:rsidR="009F6286" w:rsidRPr="00A22E85" w:rsidRDefault="00C53154" w:rsidP="00C53154">
            <w:pPr>
              <w:pStyle w:val="3"/>
              <w:spacing w:before="0" w:beforeAutospacing="0" w:after="0" w:afterAutospacing="0"/>
              <w:jc w:val="both"/>
              <w:rPr>
                <w:b w:val="0"/>
                <w:bCs w:val="0"/>
              </w:rPr>
            </w:pPr>
            <w:r>
              <w:rPr>
                <w:b w:val="0"/>
                <w:bCs w:val="0"/>
                <w:sz w:val="28"/>
                <w:szCs w:val="28"/>
                <w:lang w:val="kk-KZ"/>
              </w:rPr>
              <w:t xml:space="preserve">Сыртқы түрінің, түсінің, дәмінің, иісінің </w:t>
            </w:r>
            <w:r w:rsidR="009F6286" w:rsidRPr="00076AA9">
              <w:rPr>
                <w:b w:val="0"/>
                <w:bCs w:val="0"/>
                <w:sz w:val="28"/>
                <w:szCs w:val="28"/>
              </w:rPr>
              <w:t xml:space="preserve"> консистенциясы</w:t>
            </w:r>
            <w:r>
              <w:rPr>
                <w:b w:val="0"/>
                <w:bCs w:val="0"/>
                <w:sz w:val="28"/>
                <w:szCs w:val="28"/>
                <w:lang w:val="kk-KZ"/>
              </w:rPr>
              <w:t>ның</w:t>
            </w:r>
            <w:r w:rsidR="009F6286" w:rsidRPr="00076AA9">
              <w:rPr>
                <w:b w:val="0"/>
                <w:bCs w:val="0"/>
                <w:sz w:val="28"/>
                <w:szCs w:val="28"/>
              </w:rPr>
              <w:t>, температурасы</w:t>
            </w:r>
            <w:r>
              <w:rPr>
                <w:b w:val="0"/>
                <w:bCs w:val="0"/>
                <w:sz w:val="28"/>
                <w:szCs w:val="28"/>
                <w:lang w:val="kk-KZ"/>
              </w:rPr>
              <w:t>ның</w:t>
            </w:r>
            <w:r w:rsidR="009F6286" w:rsidRPr="00076AA9">
              <w:rPr>
                <w:b w:val="0"/>
                <w:bCs w:val="0"/>
                <w:sz w:val="28"/>
                <w:szCs w:val="28"/>
              </w:rPr>
              <w:t xml:space="preserve"> сәйкестігін тексеру</w:t>
            </w:r>
          </w:p>
        </w:tc>
        <w:tc>
          <w:tcPr>
            <w:tcW w:w="3118" w:type="dxa"/>
          </w:tcPr>
          <w:p w14:paraId="01823DB4" w14:textId="77777777" w:rsidR="009F6286" w:rsidRDefault="009F6286" w:rsidP="00823616">
            <w:pPr>
              <w:pStyle w:val="3"/>
              <w:spacing w:before="0" w:beforeAutospacing="0" w:after="0" w:afterAutospacing="0"/>
              <w:jc w:val="both"/>
            </w:pPr>
          </w:p>
        </w:tc>
      </w:tr>
      <w:tr w:rsidR="009F6286" w14:paraId="3177846A" w14:textId="77777777" w:rsidTr="00CF2B2B">
        <w:tc>
          <w:tcPr>
            <w:tcW w:w="562" w:type="dxa"/>
          </w:tcPr>
          <w:p w14:paraId="354DB89E" w14:textId="77777777" w:rsidR="009F6286" w:rsidRPr="00A22E85" w:rsidRDefault="009F6286" w:rsidP="00823616">
            <w:pPr>
              <w:pStyle w:val="3"/>
              <w:spacing w:before="0" w:beforeAutospacing="0" w:after="0" w:afterAutospacing="0"/>
              <w:jc w:val="both"/>
              <w:rPr>
                <w:b w:val="0"/>
                <w:bCs w:val="0"/>
              </w:rPr>
            </w:pPr>
            <w:r w:rsidRPr="00A22E85">
              <w:rPr>
                <w:b w:val="0"/>
                <w:bCs w:val="0"/>
              </w:rPr>
              <w:t>3.</w:t>
            </w:r>
          </w:p>
        </w:tc>
        <w:tc>
          <w:tcPr>
            <w:tcW w:w="5959" w:type="dxa"/>
          </w:tcPr>
          <w:p w14:paraId="01B046D1" w14:textId="6035D4DA" w:rsidR="009F6286" w:rsidRPr="00A22E85" w:rsidRDefault="009F6286" w:rsidP="00C53154">
            <w:pPr>
              <w:pStyle w:val="3"/>
              <w:spacing w:before="0" w:beforeAutospacing="0" w:after="0" w:afterAutospacing="0"/>
              <w:jc w:val="both"/>
              <w:rPr>
                <w:b w:val="0"/>
                <w:bCs w:val="0"/>
              </w:rPr>
            </w:pPr>
            <w:r w:rsidRPr="00286355">
              <w:rPr>
                <w:b w:val="0"/>
                <w:bCs w:val="0"/>
                <w:sz w:val="28"/>
                <w:szCs w:val="28"/>
              </w:rPr>
              <w:t xml:space="preserve">Дайын тағамдардың </w:t>
            </w:r>
            <w:r w:rsidR="00C53154">
              <w:rPr>
                <w:b w:val="0"/>
                <w:bCs w:val="0"/>
                <w:sz w:val="28"/>
                <w:szCs w:val="28"/>
                <w:lang w:val="kk-KZ"/>
              </w:rPr>
              <w:t>шлығымын</w:t>
            </w:r>
            <w:r w:rsidR="00C53154" w:rsidRPr="00286355">
              <w:rPr>
                <w:b w:val="0"/>
                <w:bCs w:val="0"/>
                <w:sz w:val="28"/>
                <w:szCs w:val="28"/>
              </w:rPr>
              <w:t xml:space="preserve"> </w:t>
            </w:r>
            <w:r w:rsidRPr="00286355">
              <w:rPr>
                <w:b w:val="0"/>
                <w:bCs w:val="0"/>
                <w:sz w:val="28"/>
                <w:szCs w:val="28"/>
              </w:rPr>
              <w:t>бақылау</w:t>
            </w:r>
            <w:r w:rsidR="00C53154">
              <w:rPr>
                <w:b w:val="0"/>
                <w:bCs w:val="0"/>
                <w:sz w:val="28"/>
                <w:szCs w:val="28"/>
                <w:lang w:val="kk-KZ"/>
              </w:rPr>
              <w:t>ды жүзеге асыру</w:t>
            </w:r>
            <w:r w:rsidRPr="00286355">
              <w:rPr>
                <w:b w:val="0"/>
                <w:bCs w:val="0"/>
                <w:sz w:val="28"/>
                <w:szCs w:val="28"/>
              </w:rPr>
              <w:t xml:space="preserve"> (салма</w:t>
            </w:r>
            <w:r w:rsidR="00C53154">
              <w:rPr>
                <w:b w:val="0"/>
                <w:bCs w:val="0"/>
                <w:sz w:val="28"/>
                <w:szCs w:val="28"/>
                <w:lang w:val="kk-KZ"/>
              </w:rPr>
              <w:t>ғын өлшеу</w:t>
            </w:r>
            <w:r w:rsidR="009A54DA">
              <w:rPr>
                <w:b w:val="0"/>
                <w:bCs w:val="0"/>
                <w:sz w:val="28"/>
                <w:szCs w:val="28"/>
              </w:rPr>
              <w:t>)</w:t>
            </w:r>
            <w:r w:rsidRPr="00286355">
              <w:rPr>
                <w:b w:val="0"/>
                <w:bCs w:val="0"/>
                <w:sz w:val="28"/>
                <w:szCs w:val="28"/>
              </w:rPr>
              <w:t xml:space="preserve">. Тағамдар мен олардың </w:t>
            </w:r>
            <w:r w:rsidR="00C53154">
              <w:rPr>
                <w:b w:val="0"/>
                <w:bCs w:val="0"/>
                <w:sz w:val="28"/>
                <w:szCs w:val="28"/>
                <w:lang w:val="kk-KZ"/>
              </w:rPr>
              <w:t>шығымының</w:t>
            </w:r>
            <w:r w:rsidR="00C53154" w:rsidRPr="00286355">
              <w:rPr>
                <w:b w:val="0"/>
                <w:bCs w:val="0"/>
                <w:sz w:val="28"/>
                <w:szCs w:val="28"/>
              </w:rPr>
              <w:t xml:space="preserve"> </w:t>
            </w:r>
            <w:r w:rsidRPr="00286355">
              <w:rPr>
                <w:b w:val="0"/>
                <w:bCs w:val="0"/>
                <w:sz w:val="28"/>
                <w:szCs w:val="28"/>
              </w:rPr>
              <w:t>мәзірге сәйкес</w:t>
            </w:r>
            <w:r w:rsidR="00C53154">
              <w:rPr>
                <w:b w:val="0"/>
                <w:bCs w:val="0"/>
                <w:sz w:val="28"/>
                <w:szCs w:val="28"/>
                <w:lang w:val="kk-KZ"/>
              </w:rPr>
              <w:t>тігін</w:t>
            </w:r>
            <w:r w:rsidRPr="00286355">
              <w:rPr>
                <w:b w:val="0"/>
                <w:bCs w:val="0"/>
                <w:sz w:val="28"/>
                <w:szCs w:val="28"/>
              </w:rPr>
              <w:t xml:space="preserve"> тексеру</w:t>
            </w:r>
            <w:r w:rsidRPr="00076AA9">
              <w:rPr>
                <w:b w:val="0"/>
                <w:bCs w:val="0"/>
              </w:rPr>
              <w:t>.</w:t>
            </w:r>
          </w:p>
        </w:tc>
        <w:tc>
          <w:tcPr>
            <w:tcW w:w="3118" w:type="dxa"/>
          </w:tcPr>
          <w:p w14:paraId="629962FE" w14:textId="77777777" w:rsidR="009F6286" w:rsidRDefault="009F6286" w:rsidP="00823616">
            <w:pPr>
              <w:pStyle w:val="3"/>
              <w:spacing w:before="0" w:beforeAutospacing="0" w:after="0" w:afterAutospacing="0"/>
              <w:jc w:val="both"/>
            </w:pPr>
          </w:p>
        </w:tc>
      </w:tr>
      <w:tr w:rsidR="009F6286" w14:paraId="72366119" w14:textId="77777777" w:rsidTr="00CF2B2B">
        <w:tc>
          <w:tcPr>
            <w:tcW w:w="562" w:type="dxa"/>
          </w:tcPr>
          <w:p w14:paraId="511FB4B1" w14:textId="77777777" w:rsidR="009F6286" w:rsidRPr="00A22E85" w:rsidRDefault="009F6286" w:rsidP="00823616">
            <w:pPr>
              <w:pStyle w:val="3"/>
              <w:spacing w:before="0" w:beforeAutospacing="0" w:after="0" w:afterAutospacing="0"/>
              <w:jc w:val="both"/>
              <w:rPr>
                <w:b w:val="0"/>
                <w:bCs w:val="0"/>
              </w:rPr>
            </w:pPr>
            <w:r w:rsidRPr="00A22E85">
              <w:rPr>
                <w:b w:val="0"/>
                <w:bCs w:val="0"/>
              </w:rPr>
              <w:t>4.</w:t>
            </w:r>
          </w:p>
        </w:tc>
        <w:tc>
          <w:tcPr>
            <w:tcW w:w="5959" w:type="dxa"/>
          </w:tcPr>
          <w:p w14:paraId="4863D081" w14:textId="77777777" w:rsidR="009F6286" w:rsidRPr="00A22E85" w:rsidRDefault="009F6286" w:rsidP="00823616">
            <w:pPr>
              <w:pStyle w:val="3"/>
              <w:spacing w:before="0" w:beforeAutospacing="0" w:after="0" w:afterAutospacing="0"/>
              <w:jc w:val="both"/>
              <w:rPr>
                <w:b w:val="0"/>
                <w:bCs w:val="0"/>
              </w:rPr>
            </w:pPr>
            <w:r w:rsidRPr="00076AA9">
              <w:rPr>
                <w:b w:val="0"/>
                <w:bCs w:val="0"/>
                <w:sz w:val="28"/>
                <w:szCs w:val="28"/>
              </w:rPr>
              <w:t>Бағалау уақытын және әр тағамның сатылымға рұқсат етілуін тіркеу.</w:t>
            </w:r>
          </w:p>
        </w:tc>
        <w:tc>
          <w:tcPr>
            <w:tcW w:w="3118" w:type="dxa"/>
          </w:tcPr>
          <w:p w14:paraId="3842B569" w14:textId="77777777" w:rsidR="009F6286" w:rsidRDefault="009F6286" w:rsidP="00823616">
            <w:pPr>
              <w:pStyle w:val="3"/>
              <w:spacing w:before="0" w:beforeAutospacing="0" w:after="0" w:afterAutospacing="0"/>
              <w:jc w:val="both"/>
            </w:pPr>
          </w:p>
        </w:tc>
      </w:tr>
      <w:tr w:rsidR="009F6286" w14:paraId="2648B324" w14:textId="77777777" w:rsidTr="00CF2B2B">
        <w:tc>
          <w:tcPr>
            <w:tcW w:w="562" w:type="dxa"/>
          </w:tcPr>
          <w:p w14:paraId="2B37E1C3" w14:textId="77777777" w:rsidR="009F6286" w:rsidRPr="00A22E85" w:rsidRDefault="009F6286" w:rsidP="00823616">
            <w:pPr>
              <w:pStyle w:val="3"/>
              <w:spacing w:before="0" w:beforeAutospacing="0" w:after="0" w:afterAutospacing="0"/>
              <w:jc w:val="both"/>
              <w:rPr>
                <w:b w:val="0"/>
                <w:bCs w:val="0"/>
              </w:rPr>
            </w:pPr>
            <w:r w:rsidRPr="00A22E85">
              <w:rPr>
                <w:b w:val="0"/>
                <w:bCs w:val="0"/>
              </w:rPr>
              <w:t>5.</w:t>
            </w:r>
          </w:p>
        </w:tc>
        <w:tc>
          <w:tcPr>
            <w:tcW w:w="5959" w:type="dxa"/>
          </w:tcPr>
          <w:p w14:paraId="19DCBC0D" w14:textId="37C0D98D" w:rsidR="009F6286" w:rsidRPr="00A22E85" w:rsidRDefault="009F6286" w:rsidP="00D8482C">
            <w:pPr>
              <w:pStyle w:val="3"/>
              <w:spacing w:before="0" w:beforeAutospacing="0" w:after="0" w:afterAutospacing="0"/>
              <w:jc w:val="both"/>
              <w:rPr>
                <w:b w:val="0"/>
                <w:bCs w:val="0"/>
              </w:rPr>
            </w:pPr>
            <w:r w:rsidRPr="00076AA9">
              <w:rPr>
                <w:b w:val="0"/>
                <w:bCs w:val="0"/>
                <w:sz w:val="28"/>
                <w:szCs w:val="28"/>
              </w:rPr>
              <w:t xml:space="preserve">Нәтижелерді </w:t>
            </w:r>
            <w:r w:rsidR="00D8482C">
              <w:rPr>
                <w:b w:val="0"/>
                <w:bCs w:val="0"/>
                <w:sz w:val="28"/>
                <w:szCs w:val="28"/>
                <w:lang w:val="kk-KZ"/>
              </w:rPr>
              <w:t>О</w:t>
            </w:r>
            <w:r w:rsidR="00D8482C" w:rsidRPr="00076AA9">
              <w:rPr>
                <w:b w:val="0"/>
                <w:bCs w:val="0"/>
                <w:sz w:val="28"/>
                <w:szCs w:val="28"/>
              </w:rPr>
              <w:t xml:space="preserve">рганолептикалық </w:t>
            </w:r>
            <w:r w:rsidRPr="00076AA9">
              <w:rPr>
                <w:b w:val="0"/>
                <w:bCs w:val="0"/>
                <w:sz w:val="28"/>
                <w:szCs w:val="28"/>
              </w:rPr>
              <w:t>бағалау журналына енгізу</w:t>
            </w:r>
          </w:p>
        </w:tc>
        <w:tc>
          <w:tcPr>
            <w:tcW w:w="3118" w:type="dxa"/>
          </w:tcPr>
          <w:p w14:paraId="4426F9C4" w14:textId="77777777" w:rsidR="009F6286" w:rsidRDefault="009F6286" w:rsidP="00823616">
            <w:pPr>
              <w:pStyle w:val="3"/>
              <w:spacing w:before="0" w:beforeAutospacing="0" w:after="0" w:afterAutospacing="0"/>
              <w:jc w:val="both"/>
            </w:pPr>
          </w:p>
        </w:tc>
      </w:tr>
    </w:tbl>
    <w:p w14:paraId="4E0D24E0" w14:textId="77777777" w:rsidR="009F6286" w:rsidRPr="00CF2B2B" w:rsidRDefault="009F6286" w:rsidP="009F6286">
      <w:pPr>
        <w:pStyle w:val="3"/>
        <w:spacing w:before="0" w:beforeAutospacing="0" w:after="0" w:afterAutospacing="0"/>
        <w:jc w:val="both"/>
        <w:rPr>
          <w:sz w:val="28"/>
        </w:rPr>
      </w:pPr>
    </w:p>
    <w:p w14:paraId="694C7313" w14:textId="7A25BBC6" w:rsidR="009F6286" w:rsidRDefault="009F6286" w:rsidP="00EA7F2C">
      <w:pPr>
        <w:pStyle w:val="3"/>
        <w:spacing w:before="0" w:beforeAutospacing="0" w:after="0" w:afterAutospacing="0"/>
        <w:rPr>
          <w:sz w:val="28"/>
          <w:szCs w:val="28"/>
        </w:rPr>
      </w:pPr>
      <w:r w:rsidRPr="004F0420">
        <w:rPr>
          <w:sz w:val="28"/>
          <w:szCs w:val="28"/>
        </w:rPr>
        <w:t xml:space="preserve">№ 2 </w:t>
      </w:r>
      <w:r w:rsidR="00D8482C">
        <w:rPr>
          <w:sz w:val="28"/>
          <w:szCs w:val="28"/>
          <w:lang w:val="kk-KZ"/>
        </w:rPr>
        <w:t>чек</w:t>
      </w:r>
      <w:r w:rsidR="00E02A46">
        <w:rPr>
          <w:sz w:val="28"/>
          <w:szCs w:val="28"/>
        </w:rPr>
        <w:t>-</w:t>
      </w:r>
      <w:r w:rsidRPr="004F0420">
        <w:rPr>
          <w:sz w:val="28"/>
          <w:szCs w:val="28"/>
        </w:rPr>
        <w:t xml:space="preserve">парағы: </w:t>
      </w:r>
      <w:r w:rsidR="00D8482C">
        <w:rPr>
          <w:sz w:val="28"/>
          <w:szCs w:val="28"/>
          <w:lang w:val="kk-KZ"/>
        </w:rPr>
        <w:t>Д</w:t>
      </w:r>
      <w:r w:rsidRPr="004F0420">
        <w:rPr>
          <w:sz w:val="28"/>
          <w:szCs w:val="28"/>
        </w:rPr>
        <w:t>иеталық тамақтануды бақылау (күн</w:t>
      </w:r>
      <w:r w:rsidR="00D8482C">
        <w:rPr>
          <w:sz w:val="28"/>
          <w:szCs w:val="28"/>
          <w:lang w:val="kk-KZ"/>
        </w:rPr>
        <w:t xml:space="preserve"> сайын</w:t>
      </w:r>
      <w:r w:rsidRPr="004F0420">
        <w:rPr>
          <w:sz w:val="28"/>
          <w:szCs w:val="28"/>
        </w:rPr>
        <w:t>)</w:t>
      </w:r>
    </w:p>
    <w:p w14:paraId="21F8B22D" w14:textId="77777777" w:rsidR="00EA7F2C" w:rsidRPr="004F0420" w:rsidRDefault="00EA7F2C" w:rsidP="00EA7F2C">
      <w:pPr>
        <w:pStyle w:val="3"/>
        <w:spacing w:before="0" w:beforeAutospacing="0" w:after="0" w:afterAutospacing="0"/>
        <w:rPr>
          <w:sz w:val="28"/>
          <w:szCs w:val="28"/>
        </w:rPr>
      </w:pPr>
    </w:p>
    <w:p w14:paraId="34E7879B" w14:textId="72092ED4" w:rsidR="009F6286" w:rsidRDefault="00EA7F2C" w:rsidP="00EA7F2C">
      <w:pPr>
        <w:pStyle w:val="3"/>
        <w:spacing w:before="0" w:beforeAutospacing="0" w:after="0" w:afterAutospacing="0"/>
        <w:rPr>
          <w:b w:val="0"/>
        </w:rPr>
      </w:pPr>
      <w:r>
        <w:rPr>
          <w:b w:val="0"/>
        </w:rPr>
        <w:t>2</w:t>
      </w:r>
      <w:r w:rsidRPr="00EA7F2C">
        <w:rPr>
          <w:b w:val="0"/>
        </w:rPr>
        <w:t>-кесте</w:t>
      </w:r>
    </w:p>
    <w:p w14:paraId="5CD827F6" w14:textId="77777777" w:rsidR="00EA7F2C" w:rsidRPr="00EA7F2C" w:rsidRDefault="00EA7F2C" w:rsidP="00EA7F2C">
      <w:pPr>
        <w:pStyle w:val="3"/>
        <w:spacing w:before="0" w:beforeAutospacing="0" w:after="0" w:afterAutospacing="0"/>
        <w:rPr>
          <w:b w:val="0"/>
          <w:bCs w:val="0"/>
        </w:rPr>
      </w:pPr>
    </w:p>
    <w:p w14:paraId="314A07C5" w14:textId="77777777" w:rsidR="009F6286" w:rsidRPr="009F7E8B" w:rsidRDefault="009F6286" w:rsidP="009F6286">
      <w:pPr>
        <w:pStyle w:val="3"/>
        <w:spacing w:before="0" w:beforeAutospacing="0" w:after="0" w:afterAutospacing="0"/>
        <w:jc w:val="both"/>
        <w:rPr>
          <w:b w:val="0"/>
          <w:bCs w:val="0"/>
        </w:rPr>
      </w:pPr>
      <w:r>
        <w:rPr>
          <w:b w:val="0"/>
          <w:bCs w:val="0"/>
          <w:lang w:val="kk-KZ"/>
        </w:rPr>
        <w:t>Күні</w:t>
      </w:r>
      <w:r w:rsidRPr="009F7E8B">
        <w:rPr>
          <w:b w:val="0"/>
          <w:bCs w:val="0"/>
        </w:rPr>
        <w:t>_____________</w:t>
      </w:r>
    </w:p>
    <w:p w14:paraId="0018EED5" w14:textId="77777777" w:rsidR="009F6286" w:rsidRDefault="009F6286" w:rsidP="009F6286">
      <w:pPr>
        <w:pStyle w:val="3"/>
        <w:spacing w:before="0" w:beforeAutospacing="0" w:after="0" w:afterAutospacing="0"/>
        <w:jc w:val="both"/>
      </w:pPr>
    </w:p>
    <w:tbl>
      <w:tblPr>
        <w:tblStyle w:val="a9"/>
        <w:tblW w:w="0" w:type="auto"/>
        <w:tblInd w:w="108" w:type="dxa"/>
        <w:tblLook w:val="04A0" w:firstRow="1" w:lastRow="0" w:firstColumn="1" w:lastColumn="0" w:noHBand="0" w:noVBand="1"/>
      </w:tblPr>
      <w:tblGrid>
        <w:gridCol w:w="474"/>
        <w:gridCol w:w="6047"/>
        <w:gridCol w:w="3118"/>
      </w:tblGrid>
      <w:tr w:rsidR="009F6286" w14:paraId="051850D7" w14:textId="77777777" w:rsidTr="00CF2B2B">
        <w:tc>
          <w:tcPr>
            <w:tcW w:w="474" w:type="dxa"/>
          </w:tcPr>
          <w:p w14:paraId="578F01D2" w14:textId="77777777" w:rsidR="009F6286" w:rsidRPr="00CF2B2B" w:rsidRDefault="009F6286" w:rsidP="00823616">
            <w:pPr>
              <w:pStyle w:val="3"/>
              <w:spacing w:before="0" w:beforeAutospacing="0" w:after="0" w:afterAutospacing="0"/>
              <w:jc w:val="both"/>
              <w:rPr>
                <w:b w:val="0"/>
              </w:rPr>
            </w:pPr>
            <w:r w:rsidRPr="00CF2B2B">
              <w:rPr>
                <w:b w:val="0"/>
              </w:rPr>
              <w:t>№</w:t>
            </w:r>
          </w:p>
        </w:tc>
        <w:tc>
          <w:tcPr>
            <w:tcW w:w="6047" w:type="dxa"/>
          </w:tcPr>
          <w:p w14:paraId="2445C815" w14:textId="77777777" w:rsidR="009F6286" w:rsidRPr="00CF2B2B" w:rsidRDefault="009F6286" w:rsidP="00823616">
            <w:pPr>
              <w:pStyle w:val="3"/>
              <w:spacing w:before="0" w:beforeAutospacing="0" w:after="0" w:afterAutospacing="0"/>
              <w:jc w:val="both"/>
              <w:rPr>
                <w:b w:val="0"/>
                <w:lang w:val="kk-KZ"/>
              </w:rPr>
            </w:pPr>
            <w:r w:rsidRPr="00CF2B2B">
              <w:rPr>
                <w:b w:val="0"/>
                <w:lang w:val="kk-KZ"/>
              </w:rPr>
              <w:t>Әрекеттер</w:t>
            </w:r>
          </w:p>
        </w:tc>
        <w:tc>
          <w:tcPr>
            <w:tcW w:w="3118" w:type="dxa"/>
          </w:tcPr>
          <w:p w14:paraId="2419993C" w14:textId="77777777" w:rsidR="009F6286" w:rsidRPr="00CF2B2B" w:rsidRDefault="009F6286" w:rsidP="00823616">
            <w:pPr>
              <w:pStyle w:val="3"/>
              <w:spacing w:before="0" w:beforeAutospacing="0" w:after="0" w:afterAutospacing="0"/>
              <w:jc w:val="both"/>
              <w:rPr>
                <w:b w:val="0"/>
                <w:lang w:val="kk-KZ"/>
              </w:rPr>
            </w:pPr>
            <w:r w:rsidRPr="00CF2B2B">
              <w:rPr>
                <w:b w:val="0"/>
                <w:lang w:val="kk-KZ"/>
              </w:rPr>
              <w:t>Иә</w:t>
            </w:r>
            <w:r w:rsidRPr="00CF2B2B">
              <w:rPr>
                <w:b w:val="0"/>
              </w:rPr>
              <w:t>/</w:t>
            </w:r>
            <w:r w:rsidRPr="00CF2B2B">
              <w:rPr>
                <w:b w:val="0"/>
                <w:lang w:val="kk-KZ"/>
              </w:rPr>
              <w:t>Жоқ</w:t>
            </w:r>
          </w:p>
        </w:tc>
      </w:tr>
      <w:tr w:rsidR="009F6286" w14:paraId="2FC276E0" w14:textId="77777777" w:rsidTr="00CF2B2B">
        <w:tc>
          <w:tcPr>
            <w:tcW w:w="474" w:type="dxa"/>
          </w:tcPr>
          <w:p w14:paraId="10E20ADF" w14:textId="77777777" w:rsidR="009F6286" w:rsidRPr="00A22E85" w:rsidRDefault="009F6286" w:rsidP="00823616">
            <w:pPr>
              <w:pStyle w:val="3"/>
              <w:spacing w:before="0" w:beforeAutospacing="0" w:after="0" w:afterAutospacing="0"/>
              <w:jc w:val="both"/>
              <w:rPr>
                <w:b w:val="0"/>
                <w:bCs w:val="0"/>
              </w:rPr>
            </w:pPr>
            <w:r w:rsidRPr="00A22E85">
              <w:rPr>
                <w:b w:val="0"/>
                <w:bCs w:val="0"/>
              </w:rPr>
              <w:t>1.</w:t>
            </w:r>
          </w:p>
        </w:tc>
        <w:tc>
          <w:tcPr>
            <w:tcW w:w="6047" w:type="dxa"/>
          </w:tcPr>
          <w:p w14:paraId="4AC7BA6B" w14:textId="77777777" w:rsidR="009F6286" w:rsidRPr="00A22E85" w:rsidRDefault="009F6286" w:rsidP="00823616">
            <w:pPr>
              <w:pStyle w:val="3"/>
              <w:spacing w:before="0" w:beforeAutospacing="0" w:after="0" w:afterAutospacing="0"/>
              <w:jc w:val="both"/>
              <w:rPr>
                <w:b w:val="0"/>
                <w:bCs w:val="0"/>
              </w:rPr>
            </w:pPr>
            <w:r w:rsidRPr="00076AA9">
              <w:rPr>
                <w:b w:val="0"/>
                <w:bCs w:val="0"/>
                <w:sz w:val="28"/>
                <w:szCs w:val="28"/>
              </w:rPr>
              <w:t>Диеталық қажеттіліктері бар оқушылардың тізімін жаңарту</w:t>
            </w:r>
          </w:p>
        </w:tc>
        <w:tc>
          <w:tcPr>
            <w:tcW w:w="3118" w:type="dxa"/>
          </w:tcPr>
          <w:p w14:paraId="6B47778E" w14:textId="77777777" w:rsidR="009F6286" w:rsidRDefault="009F6286" w:rsidP="00823616">
            <w:pPr>
              <w:pStyle w:val="3"/>
              <w:spacing w:before="0" w:beforeAutospacing="0" w:after="0" w:afterAutospacing="0"/>
              <w:jc w:val="both"/>
            </w:pPr>
          </w:p>
        </w:tc>
      </w:tr>
      <w:tr w:rsidR="009F6286" w14:paraId="711A9804" w14:textId="77777777" w:rsidTr="00CF2B2B">
        <w:tc>
          <w:tcPr>
            <w:tcW w:w="474" w:type="dxa"/>
          </w:tcPr>
          <w:p w14:paraId="5257459E" w14:textId="77777777" w:rsidR="009F6286" w:rsidRPr="00C27816" w:rsidRDefault="009F6286" w:rsidP="00823616">
            <w:pPr>
              <w:pStyle w:val="3"/>
              <w:spacing w:before="0" w:beforeAutospacing="0" w:after="0" w:afterAutospacing="0"/>
              <w:jc w:val="both"/>
              <w:rPr>
                <w:b w:val="0"/>
                <w:bCs w:val="0"/>
              </w:rPr>
            </w:pPr>
            <w:r w:rsidRPr="00C27816">
              <w:rPr>
                <w:b w:val="0"/>
                <w:bCs w:val="0"/>
              </w:rPr>
              <w:t>2.</w:t>
            </w:r>
          </w:p>
        </w:tc>
        <w:tc>
          <w:tcPr>
            <w:tcW w:w="6047" w:type="dxa"/>
          </w:tcPr>
          <w:p w14:paraId="79169ADB" w14:textId="14A1A028" w:rsidR="009F6286" w:rsidRPr="00A22E85" w:rsidRDefault="00D8482C" w:rsidP="00D8482C">
            <w:pPr>
              <w:pStyle w:val="3"/>
              <w:spacing w:before="0" w:beforeAutospacing="0" w:after="0" w:afterAutospacing="0"/>
              <w:jc w:val="both"/>
              <w:rPr>
                <w:b w:val="0"/>
                <w:bCs w:val="0"/>
              </w:rPr>
            </w:pPr>
            <w:r w:rsidRPr="00076AA9">
              <w:rPr>
                <w:b w:val="0"/>
                <w:bCs w:val="0"/>
                <w:sz w:val="28"/>
                <w:szCs w:val="28"/>
              </w:rPr>
              <w:t>Күн</w:t>
            </w:r>
            <w:r>
              <w:rPr>
                <w:b w:val="0"/>
                <w:bCs w:val="0"/>
                <w:sz w:val="28"/>
                <w:szCs w:val="28"/>
                <w:lang w:val="kk-KZ"/>
              </w:rPr>
              <w:t xml:space="preserve"> сайынғы</w:t>
            </w:r>
            <w:r w:rsidRPr="00076AA9">
              <w:rPr>
                <w:b w:val="0"/>
                <w:bCs w:val="0"/>
                <w:sz w:val="28"/>
                <w:szCs w:val="28"/>
              </w:rPr>
              <w:t xml:space="preserve"> </w:t>
            </w:r>
            <w:r w:rsidR="009F6286" w:rsidRPr="00076AA9">
              <w:rPr>
                <w:b w:val="0"/>
                <w:bCs w:val="0"/>
                <w:sz w:val="28"/>
                <w:szCs w:val="28"/>
              </w:rPr>
              <w:t>мәзірде және технологиялық карталарда таңбалаудың болуын бақылау</w:t>
            </w:r>
          </w:p>
        </w:tc>
        <w:tc>
          <w:tcPr>
            <w:tcW w:w="3118" w:type="dxa"/>
          </w:tcPr>
          <w:p w14:paraId="733FC94E" w14:textId="77777777" w:rsidR="009F6286" w:rsidRDefault="009F6286" w:rsidP="00823616">
            <w:pPr>
              <w:pStyle w:val="3"/>
              <w:spacing w:before="0" w:beforeAutospacing="0" w:after="0" w:afterAutospacing="0"/>
              <w:jc w:val="both"/>
            </w:pPr>
          </w:p>
        </w:tc>
      </w:tr>
      <w:tr w:rsidR="009F6286" w14:paraId="5A744D12" w14:textId="77777777" w:rsidTr="00CF2B2B">
        <w:tc>
          <w:tcPr>
            <w:tcW w:w="474" w:type="dxa"/>
          </w:tcPr>
          <w:p w14:paraId="2446B3D6" w14:textId="77777777" w:rsidR="009F6286" w:rsidRPr="00A22E85" w:rsidRDefault="009F6286" w:rsidP="00823616">
            <w:pPr>
              <w:pStyle w:val="3"/>
              <w:spacing w:before="0" w:beforeAutospacing="0" w:after="0" w:afterAutospacing="0"/>
              <w:jc w:val="both"/>
              <w:rPr>
                <w:b w:val="0"/>
                <w:bCs w:val="0"/>
              </w:rPr>
            </w:pPr>
            <w:r w:rsidRPr="00A22E85">
              <w:rPr>
                <w:b w:val="0"/>
                <w:bCs w:val="0"/>
              </w:rPr>
              <w:t>3.</w:t>
            </w:r>
          </w:p>
        </w:tc>
        <w:tc>
          <w:tcPr>
            <w:tcW w:w="6047" w:type="dxa"/>
          </w:tcPr>
          <w:p w14:paraId="476DDF40" w14:textId="1789D083" w:rsidR="009F6286" w:rsidRPr="00A22E85" w:rsidRDefault="009F6286" w:rsidP="00823616">
            <w:pPr>
              <w:pStyle w:val="3"/>
              <w:spacing w:before="0" w:beforeAutospacing="0" w:after="0" w:afterAutospacing="0"/>
              <w:jc w:val="both"/>
              <w:rPr>
                <w:b w:val="0"/>
                <w:bCs w:val="0"/>
              </w:rPr>
            </w:pPr>
            <w:r w:rsidRPr="00076AA9">
              <w:rPr>
                <w:b w:val="0"/>
                <w:bCs w:val="0"/>
                <w:sz w:val="28"/>
                <w:szCs w:val="28"/>
              </w:rPr>
              <w:t>Глютенсіз және гипоаллергенді тағамдарды дайындау кезінде технологияның сақталуын тексер</w:t>
            </w:r>
            <w:r w:rsidR="00D8482C">
              <w:rPr>
                <w:b w:val="0"/>
                <w:bCs w:val="0"/>
                <w:sz w:val="28"/>
                <w:szCs w:val="28"/>
                <w:lang w:val="kk-KZ"/>
              </w:rPr>
              <w:t>у</w:t>
            </w:r>
          </w:p>
        </w:tc>
        <w:tc>
          <w:tcPr>
            <w:tcW w:w="3118" w:type="dxa"/>
          </w:tcPr>
          <w:p w14:paraId="5D1A712A" w14:textId="77777777" w:rsidR="009F6286" w:rsidRDefault="009F6286" w:rsidP="00823616">
            <w:pPr>
              <w:pStyle w:val="3"/>
              <w:spacing w:before="0" w:beforeAutospacing="0" w:after="0" w:afterAutospacing="0"/>
              <w:jc w:val="both"/>
            </w:pPr>
          </w:p>
        </w:tc>
      </w:tr>
    </w:tbl>
    <w:p w14:paraId="3ABD8C32" w14:textId="77777777" w:rsidR="009F6286" w:rsidRDefault="009F6286" w:rsidP="009F6286">
      <w:pPr>
        <w:pStyle w:val="3"/>
        <w:spacing w:before="0" w:beforeAutospacing="0" w:after="0" w:afterAutospacing="0"/>
        <w:jc w:val="both"/>
        <w:rPr>
          <w:b w:val="0"/>
          <w:bCs w:val="0"/>
          <w:sz w:val="28"/>
          <w:szCs w:val="28"/>
        </w:rPr>
      </w:pPr>
    </w:p>
    <w:p w14:paraId="14B84025" w14:textId="3806BCF4" w:rsidR="009F6286" w:rsidRDefault="009F6286" w:rsidP="009F6286">
      <w:pPr>
        <w:pStyle w:val="3"/>
        <w:spacing w:before="0" w:beforeAutospacing="0" w:after="0" w:afterAutospacing="0"/>
        <w:jc w:val="both"/>
        <w:rPr>
          <w:sz w:val="28"/>
          <w:szCs w:val="28"/>
        </w:rPr>
      </w:pPr>
      <w:r w:rsidRPr="004F0420">
        <w:rPr>
          <w:sz w:val="28"/>
          <w:szCs w:val="28"/>
        </w:rPr>
        <w:lastRenderedPageBreak/>
        <w:t>№ 3 Чек</w:t>
      </w:r>
      <w:r w:rsidR="00E02A46">
        <w:rPr>
          <w:sz w:val="28"/>
          <w:szCs w:val="28"/>
          <w:lang w:val="kk-KZ"/>
        </w:rPr>
        <w:t>-п</w:t>
      </w:r>
      <w:r w:rsidRPr="004F0420">
        <w:rPr>
          <w:sz w:val="28"/>
          <w:szCs w:val="28"/>
        </w:rPr>
        <w:t>ара</w:t>
      </w:r>
      <w:r w:rsidR="00D8482C">
        <w:rPr>
          <w:sz w:val="28"/>
          <w:szCs w:val="28"/>
          <w:lang w:val="kk-KZ"/>
        </w:rPr>
        <w:t>ғы</w:t>
      </w:r>
      <w:r w:rsidRPr="004F0420">
        <w:rPr>
          <w:sz w:val="28"/>
          <w:szCs w:val="28"/>
        </w:rPr>
        <w:t xml:space="preserve">: </w:t>
      </w:r>
      <w:r w:rsidR="00D8482C">
        <w:rPr>
          <w:sz w:val="28"/>
          <w:szCs w:val="28"/>
          <w:lang w:val="kk-KZ"/>
        </w:rPr>
        <w:t>Б</w:t>
      </w:r>
      <w:r w:rsidR="00D8482C" w:rsidRPr="004F0420">
        <w:rPr>
          <w:sz w:val="28"/>
          <w:szCs w:val="28"/>
        </w:rPr>
        <w:t xml:space="preserve">ракераж </w:t>
      </w:r>
      <w:r w:rsidRPr="004F0420">
        <w:rPr>
          <w:sz w:val="28"/>
          <w:szCs w:val="28"/>
        </w:rPr>
        <w:t>комиссиясының құрамындағы бақылау (жоспар бойынша)</w:t>
      </w:r>
    </w:p>
    <w:p w14:paraId="65565FA4" w14:textId="77777777" w:rsidR="00EA7F2C" w:rsidRDefault="00EA7F2C" w:rsidP="009F6286">
      <w:pPr>
        <w:pStyle w:val="3"/>
        <w:spacing w:before="0" w:beforeAutospacing="0" w:after="0" w:afterAutospacing="0"/>
        <w:jc w:val="both"/>
        <w:rPr>
          <w:sz w:val="28"/>
          <w:szCs w:val="28"/>
        </w:rPr>
      </w:pPr>
    </w:p>
    <w:p w14:paraId="41464BF3" w14:textId="5180DAFB" w:rsidR="00EA7F2C" w:rsidRPr="003E2830" w:rsidRDefault="00EA7F2C" w:rsidP="009F6286">
      <w:pPr>
        <w:pStyle w:val="3"/>
        <w:spacing w:before="0" w:beforeAutospacing="0" w:after="0" w:afterAutospacing="0"/>
        <w:jc w:val="both"/>
        <w:rPr>
          <w:b w:val="0"/>
          <w:sz w:val="32"/>
          <w:szCs w:val="28"/>
        </w:rPr>
      </w:pPr>
      <w:r w:rsidRPr="003E2830">
        <w:rPr>
          <w:b w:val="0"/>
          <w:sz w:val="28"/>
        </w:rPr>
        <w:t>3-кесте</w:t>
      </w:r>
    </w:p>
    <w:p w14:paraId="3DA014AF" w14:textId="77777777" w:rsidR="00EA7F2C" w:rsidRPr="004F0420" w:rsidRDefault="00EA7F2C" w:rsidP="009F6286">
      <w:pPr>
        <w:pStyle w:val="3"/>
        <w:spacing w:before="0" w:beforeAutospacing="0" w:after="0" w:afterAutospacing="0"/>
        <w:jc w:val="both"/>
        <w:rPr>
          <w:sz w:val="28"/>
          <w:szCs w:val="28"/>
        </w:rPr>
      </w:pPr>
    </w:p>
    <w:p w14:paraId="7B818715" w14:textId="77777777" w:rsidR="009F6286" w:rsidRPr="009F7E8B" w:rsidRDefault="009F6286" w:rsidP="009F6286">
      <w:pPr>
        <w:pStyle w:val="3"/>
        <w:spacing w:before="0" w:beforeAutospacing="0" w:after="0" w:afterAutospacing="0"/>
        <w:jc w:val="both"/>
        <w:rPr>
          <w:b w:val="0"/>
          <w:bCs w:val="0"/>
        </w:rPr>
      </w:pPr>
      <w:r>
        <w:rPr>
          <w:b w:val="0"/>
          <w:bCs w:val="0"/>
          <w:lang w:val="kk-KZ"/>
        </w:rPr>
        <w:t>Күні</w:t>
      </w:r>
      <w:r w:rsidRPr="009F7E8B">
        <w:rPr>
          <w:b w:val="0"/>
          <w:bCs w:val="0"/>
        </w:rPr>
        <w:t>_____________</w:t>
      </w:r>
    </w:p>
    <w:p w14:paraId="332820F3" w14:textId="77777777" w:rsidR="009F6286" w:rsidRDefault="009F6286" w:rsidP="009F6286">
      <w:pPr>
        <w:pStyle w:val="3"/>
        <w:spacing w:before="0" w:beforeAutospacing="0" w:after="0" w:afterAutospacing="0"/>
        <w:jc w:val="both"/>
      </w:pPr>
    </w:p>
    <w:tbl>
      <w:tblPr>
        <w:tblStyle w:val="a9"/>
        <w:tblW w:w="0" w:type="auto"/>
        <w:tblInd w:w="108" w:type="dxa"/>
        <w:tblLook w:val="04A0" w:firstRow="1" w:lastRow="0" w:firstColumn="1" w:lastColumn="0" w:noHBand="0" w:noVBand="1"/>
      </w:tblPr>
      <w:tblGrid>
        <w:gridCol w:w="488"/>
        <w:gridCol w:w="6033"/>
        <w:gridCol w:w="3118"/>
      </w:tblGrid>
      <w:tr w:rsidR="009F6286" w14:paraId="1303D5A5" w14:textId="77777777" w:rsidTr="00CF2B2B">
        <w:tc>
          <w:tcPr>
            <w:tcW w:w="488" w:type="dxa"/>
          </w:tcPr>
          <w:p w14:paraId="2584C88B" w14:textId="77777777" w:rsidR="009F6286" w:rsidRPr="00CF2B2B" w:rsidRDefault="009F6286" w:rsidP="00823616">
            <w:pPr>
              <w:pStyle w:val="3"/>
              <w:spacing w:before="0" w:beforeAutospacing="0" w:after="0" w:afterAutospacing="0"/>
              <w:jc w:val="both"/>
              <w:rPr>
                <w:b w:val="0"/>
              </w:rPr>
            </w:pPr>
            <w:r w:rsidRPr="00CF2B2B">
              <w:rPr>
                <w:b w:val="0"/>
              </w:rPr>
              <w:t>№</w:t>
            </w:r>
          </w:p>
        </w:tc>
        <w:tc>
          <w:tcPr>
            <w:tcW w:w="6033" w:type="dxa"/>
          </w:tcPr>
          <w:p w14:paraId="720E5429" w14:textId="77777777" w:rsidR="009F6286" w:rsidRPr="00CF2B2B" w:rsidRDefault="009F6286" w:rsidP="00823616">
            <w:pPr>
              <w:pStyle w:val="3"/>
              <w:spacing w:before="0" w:beforeAutospacing="0" w:after="0" w:afterAutospacing="0"/>
              <w:jc w:val="both"/>
              <w:rPr>
                <w:b w:val="0"/>
                <w:lang w:val="kk-KZ"/>
              </w:rPr>
            </w:pPr>
            <w:r w:rsidRPr="00CF2B2B">
              <w:rPr>
                <w:b w:val="0"/>
                <w:lang w:val="kk-KZ"/>
              </w:rPr>
              <w:t>Әрекеттер</w:t>
            </w:r>
          </w:p>
        </w:tc>
        <w:tc>
          <w:tcPr>
            <w:tcW w:w="3118" w:type="dxa"/>
          </w:tcPr>
          <w:p w14:paraId="2ABF96AB" w14:textId="77777777" w:rsidR="009F6286" w:rsidRPr="00CF2B2B" w:rsidRDefault="009F6286" w:rsidP="00823616">
            <w:pPr>
              <w:pStyle w:val="3"/>
              <w:spacing w:before="0" w:beforeAutospacing="0" w:after="0" w:afterAutospacing="0"/>
              <w:jc w:val="both"/>
              <w:rPr>
                <w:b w:val="0"/>
                <w:lang w:val="kk-KZ"/>
              </w:rPr>
            </w:pPr>
            <w:r w:rsidRPr="00CF2B2B">
              <w:rPr>
                <w:b w:val="0"/>
                <w:lang w:val="kk-KZ"/>
              </w:rPr>
              <w:t>Иә</w:t>
            </w:r>
            <w:r w:rsidRPr="00CF2B2B">
              <w:rPr>
                <w:b w:val="0"/>
              </w:rPr>
              <w:t>/</w:t>
            </w:r>
            <w:r w:rsidRPr="00CF2B2B">
              <w:rPr>
                <w:b w:val="0"/>
                <w:lang w:val="kk-KZ"/>
              </w:rPr>
              <w:t>Жоқ</w:t>
            </w:r>
          </w:p>
        </w:tc>
      </w:tr>
      <w:tr w:rsidR="009F6286" w14:paraId="6D546988" w14:textId="77777777" w:rsidTr="00CF2B2B">
        <w:tc>
          <w:tcPr>
            <w:tcW w:w="488" w:type="dxa"/>
          </w:tcPr>
          <w:p w14:paraId="1527E546" w14:textId="77777777" w:rsidR="009F6286" w:rsidRPr="00A22E85" w:rsidRDefault="009F6286" w:rsidP="00823616">
            <w:pPr>
              <w:pStyle w:val="3"/>
              <w:spacing w:before="0" w:beforeAutospacing="0" w:after="0" w:afterAutospacing="0"/>
              <w:jc w:val="both"/>
              <w:rPr>
                <w:b w:val="0"/>
                <w:bCs w:val="0"/>
              </w:rPr>
            </w:pPr>
            <w:r>
              <w:rPr>
                <w:b w:val="0"/>
                <w:bCs w:val="0"/>
              </w:rPr>
              <w:t>1.</w:t>
            </w:r>
          </w:p>
        </w:tc>
        <w:tc>
          <w:tcPr>
            <w:tcW w:w="6033" w:type="dxa"/>
          </w:tcPr>
          <w:p w14:paraId="36936919" w14:textId="77777777" w:rsidR="009F6286" w:rsidRPr="00745209" w:rsidRDefault="009F6286" w:rsidP="00823616">
            <w:pPr>
              <w:pStyle w:val="3"/>
              <w:spacing w:before="0" w:beforeAutospacing="0" w:after="0" w:afterAutospacing="0"/>
              <w:ind w:left="37"/>
              <w:jc w:val="both"/>
              <w:rPr>
                <w:b w:val="0"/>
                <w:bCs w:val="0"/>
              </w:rPr>
            </w:pPr>
            <w:r w:rsidRPr="00076AA9">
              <w:rPr>
                <w:b w:val="0"/>
                <w:bCs w:val="0"/>
                <w:sz w:val="28"/>
                <w:szCs w:val="28"/>
              </w:rPr>
              <w:t>Дайын тағамдарға органолептикалық бағалау жүргізу (сыртқы түрі, иісі, дәмі, консистенциясы, рецептураға сәйкестігі)</w:t>
            </w:r>
          </w:p>
        </w:tc>
        <w:tc>
          <w:tcPr>
            <w:tcW w:w="3118" w:type="dxa"/>
          </w:tcPr>
          <w:p w14:paraId="5033C68A" w14:textId="77777777" w:rsidR="009F6286" w:rsidRDefault="009F6286" w:rsidP="00823616">
            <w:pPr>
              <w:pStyle w:val="3"/>
              <w:spacing w:before="0" w:beforeAutospacing="0" w:after="0" w:afterAutospacing="0"/>
              <w:jc w:val="both"/>
            </w:pPr>
          </w:p>
        </w:tc>
      </w:tr>
      <w:tr w:rsidR="009F6286" w14:paraId="251426BB" w14:textId="77777777" w:rsidTr="00CF2B2B">
        <w:tc>
          <w:tcPr>
            <w:tcW w:w="488" w:type="dxa"/>
          </w:tcPr>
          <w:p w14:paraId="5A617898" w14:textId="77777777" w:rsidR="009F6286" w:rsidRPr="00A22E85" w:rsidRDefault="009F6286" w:rsidP="00823616">
            <w:pPr>
              <w:pStyle w:val="3"/>
              <w:spacing w:before="0" w:beforeAutospacing="0" w:after="0" w:afterAutospacing="0"/>
              <w:jc w:val="both"/>
              <w:rPr>
                <w:b w:val="0"/>
                <w:bCs w:val="0"/>
              </w:rPr>
            </w:pPr>
            <w:r>
              <w:rPr>
                <w:b w:val="0"/>
                <w:bCs w:val="0"/>
              </w:rPr>
              <w:t>2.</w:t>
            </w:r>
          </w:p>
        </w:tc>
        <w:tc>
          <w:tcPr>
            <w:tcW w:w="6033" w:type="dxa"/>
          </w:tcPr>
          <w:p w14:paraId="685C5887" w14:textId="6DD56DAD" w:rsidR="009F6286" w:rsidRPr="004D05FE" w:rsidRDefault="009F6286" w:rsidP="00823616">
            <w:pPr>
              <w:pStyle w:val="3"/>
              <w:spacing w:before="0" w:beforeAutospacing="0" w:after="0" w:afterAutospacing="0"/>
              <w:ind w:left="37"/>
              <w:jc w:val="both"/>
              <w:rPr>
                <w:b w:val="0"/>
                <w:bCs w:val="0"/>
                <w:sz w:val="28"/>
                <w:szCs w:val="28"/>
              </w:rPr>
            </w:pPr>
            <w:r w:rsidRPr="004D05FE">
              <w:rPr>
                <w:b w:val="0"/>
                <w:bCs w:val="0"/>
                <w:sz w:val="28"/>
                <w:szCs w:val="28"/>
              </w:rPr>
              <w:t xml:space="preserve">Тәуліктік сынамаларға бақылау </w:t>
            </w:r>
            <w:r w:rsidR="009A54DA" w:rsidRPr="004D05FE">
              <w:rPr>
                <w:b w:val="0"/>
                <w:bCs w:val="0"/>
                <w:sz w:val="28"/>
                <w:szCs w:val="28"/>
              </w:rPr>
              <w:t>жүргізу:</w:t>
            </w:r>
            <w:r w:rsidR="009A54DA">
              <w:rPr>
                <w:b w:val="0"/>
                <w:bCs w:val="0"/>
                <w:sz w:val="28"/>
                <w:szCs w:val="28"/>
                <w:lang w:val="kk-KZ"/>
              </w:rPr>
              <w:t xml:space="preserve"> бар</w:t>
            </w:r>
            <w:r w:rsidRPr="004D05FE">
              <w:rPr>
                <w:b w:val="0"/>
                <w:bCs w:val="0"/>
                <w:sz w:val="28"/>
                <w:szCs w:val="28"/>
              </w:rPr>
              <w:t xml:space="preserve"> болуы, толықтығы, іріктеу көлемі (кемінде 200 г немесе тұтас порция), сынаманы таңбалау (күні, уақыты, тағамның атауы), сақтау шарттары (+4...+6°С, кемінде 48 сағат), сақтау мерзімі өткеннен кейін сынамаларды кәдеге жарату</w:t>
            </w:r>
          </w:p>
        </w:tc>
        <w:tc>
          <w:tcPr>
            <w:tcW w:w="3118" w:type="dxa"/>
          </w:tcPr>
          <w:p w14:paraId="39BD0FCE" w14:textId="77777777" w:rsidR="009F6286" w:rsidRDefault="009F6286" w:rsidP="00823616">
            <w:pPr>
              <w:pStyle w:val="3"/>
              <w:spacing w:before="0" w:beforeAutospacing="0" w:after="0" w:afterAutospacing="0"/>
              <w:jc w:val="both"/>
            </w:pPr>
          </w:p>
        </w:tc>
      </w:tr>
      <w:tr w:rsidR="009F6286" w14:paraId="52070B95" w14:textId="77777777" w:rsidTr="00CF2B2B">
        <w:tc>
          <w:tcPr>
            <w:tcW w:w="488" w:type="dxa"/>
          </w:tcPr>
          <w:p w14:paraId="111EA60F" w14:textId="77777777" w:rsidR="009F6286" w:rsidRPr="00A22E85" w:rsidRDefault="009F6286" w:rsidP="00823616">
            <w:pPr>
              <w:pStyle w:val="3"/>
              <w:spacing w:before="0" w:beforeAutospacing="0" w:after="0" w:afterAutospacing="0"/>
              <w:jc w:val="both"/>
              <w:rPr>
                <w:b w:val="0"/>
                <w:bCs w:val="0"/>
              </w:rPr>
            </w:pPr>
            <w:r>
              <w:rPr>
                <w:b w:val="0"/>
                <w:bCs w:val="0"/>
              </w:rPr>
              <w:t>3.</w:t>
            </w:r>
          </w:p>
        </w:tc>
        <w:tc>
          <w:tcPr>
            <w:tcW w:w="6033" w:type="dxa"/>
          </w:tcPr>
          <w:p w14:paraId="5FD543EC" w14:textId="758B9EB9" w:rsidR="009F6286" w:rsidRPr="004D05FE" w:rsidRDefault="009F6286" w:rsidP="004031A6">
            <w:pPr>
              <w:pStyle w:val="3"/>
              <w:spacing w:before="0" w:beforeAutospacing="0" w:after="0" w:afterAutospacing="0"/>
              <w:ind w:left="37"/>
              <w:jc w:val="both"/>
              <w:rPr>
                <w:b w:val="0"/>
                <w:bCs w:val="0"/>
                <w:sz w:val="28"/>
                <w:szCs w:val="28"/>
              </w:rPr>
            </w:pPr>
            <w:r w:rsidRPr="004D05FE">
              <w:rPr>
                <w:b w:val="0"/>
                <w:bCs w:val="0"/>
                <w:sz w:val="28"/>
                <w:szCs w:val="28"/>
              </w:rPr>
              <w:t xml:space="preserve">Ас блогы мен асхананың санитариялық - гигиеналық жай-күйін бақылау: </w:t>
            </w:r>
            <w:r w:rsidR="004031A6">
              <w:rPr>
                <w:b w:val="0"/>
                <w:bCs w:val="0"/>
                <w:sz w:val="28"/>
                <w:szCs w:val="28"/>
                <w:lang w:val="kk-KZ"/>
              </w:rPr>
              <w:t>ү</w:t>
            </w:r>
            <w:r w:rsidR="004031A6" w:rsidRPr="004D05FE">
              <w:rPr>
                <w:b w:val="0"/>
                <w:bCs w:val="0"/>
                <w:sz w:val="28"/>
                <w:szCs w:val="28"/>
              </w:rPr>
              <w:t>й</w:t>
            </w:r>
            <w:r w:rsidRPr="004D05FE">
              <w:rPr>
                <w:b w:val="0"/>
                <w:bCs w:val="0"/>
                <w:sz w:val="28"/>
                <w:szCs w:val="28"/>
              </w:rPr>
              <w:t>-жайлар/цехтар, жуу бөлмелері, қоймалар/сақтау аймақтары, технологиялық процестің ағынын сақтау, жуу және дезинфекциялау құралдарының болуы және жай-күйі</w:t>
            </w:r>
          </w:p>
        </w:tc>
        <w:tc>
          <w:tcPr>
            <w:tcW w:w="3118" w:type="dxa"/>
          </w:tcPr>
          <w:p w14:paraId="139B9099" w14:textId="77777777" w:rsidR="009F6286" w:rsidRDefault="009F6286" w:rsidP="00823616">
            <w:pPr>
              <w:pStyle w:val="3"/>
              <w:spacing w:before="0" w:beforeAutospacing="0" w:after="0" w:afterAutospacing="0"/>
              <w:jc w:val="both"/>
            </w:pPr>
          </w:p>
        </w:tc>
      </w:tr>
      <w:tr w:rsidR="009F6286" w14:paraId="1EC8D584" w14:textId="77777777" w:rsidTr="00CF2B2B">
        <w:tc>
          <w:tcPr>
            <w:tcW w:w="488" w:type="dxa"/>
          </w:tcPr>
          <w:p w14:paraId="73543056" w14:textId="77777777" w:rsidR="009F6286" w:rsidRPr="00A22E85" w:rsidRDefault="009F6286" w:rsidP="00823616">
            <w:pPr>
              <w:pStyle w:val="3"/>
              <w:spacing w:before="0" w:beforeAutospacing="0" w:after="0" w:afterAutospacing="0"/>
              <w:jc w:val="both"/>
              <w:rPr>
                <w:b w:val="0"/>
                <w:bCs w:val="0"/>
              </w:rPr>
            </w:pPr>
            <w:r>
              <w:rPr>
                <w:b w:val="0"/>
                <w:bCs w:val="0"/>
              </w:rPr>
              <w:t>4.</w:t>
            </w:r>
          </w:p>
        </w:tc>
        <w:tc>
          <w:tcPr>
            <w:tcW w:w="6033" w:type="dxa"/>
          </w:tcPr>
          <w:p w14:paraId="7FCF51F1" w14:textId="77777777" w:rsidR="009F6286" w:rsidRPr="004D05FE" w:rsidRDefault="009F6286" w:rsidP="00823616">
            <w:pPr>
              <w:pStyle w:val="3"/>
              <w:spacing w:before="0" w:beforeAutospacing="0" w:after="0" w:afterAutospacing="0"/>
              <w:ind w:left="37"/>
              <w:jc w:val="both"/>
              <w:rPr>
                <w:b w:val="0"/>
                <w:bCs w:val="0"/>
                <w:sz w:val="28"/>
                <w:szCs w:val="28"/>
              </w:rPr>
            </w:pPr>
            <w:r w:rsidRPr="004D05FE">
              <w:rPr>
                <w:b w:val="0"/>
                <w:bCs w:val="0"/>
                <w:sz w:val="28"/>
                <w:szCs w:val="28"/>
              </w:rPr>
              <w:t>Өнімнің бетбелгісінің дұрыстығын тексеруге қатысу</w:t>
            </w:r>
          </w:p>
        </w:tc>
        <w:tc>
          <w:tcPr>
            <w:tcW w:w="3118" w:type="dxa"/>
          </w:tcPr>
          <w:p w14:paraId="4F8790BF" w14:textId="77777777" w:rsidR="009F6286" w:rsidRDefault="009F6286" w:rsidP="00823616">
            <w:pPr>
              <w:pStyle w:val="3"/>
              <w:spacing w:before="0" w:beforeAutospacing="0" w:after="0" w:afterAutospacing="0"/>
              <w:jc w:val="both"/>
            </w:pPr>
          </w:p>
        </w:tc>
      </w:tr>
      <w:tr w:rsidR="009F6286" w14:paraId="7E80E590" w14:textId="77777777" w:rsidTr="00CF2B2B">
        <w:tc>
          <w:tcPr>
            <w:tcW w:w="488" w:type="dxa"/>
          </w:tcPr>
          <w:p w14:paraId="19B3F289" w14:textId="77777777" w:rsidR="009F6286" w:rsidRPr="00A22E85" w:rsidRDefault="009F6286" w:rsidP="00823616">
            <w:pPr>
              <w:pStyle w:val="3"/>
              <w:spacing w:before="0" w:beforeAutospacing="0" w:after="0" w:afterAutospacing="0"/>
              <w:jc w:val="both"/>
              <w:rPr>
                <w:b w:val="0"/>
                <w:bCs w:val="0"/>
              </w:rPr>
            </w:pPr>
            <w:r>
              <w:rPr>
                <w:b w:val="0"/>
                <w:bCs w:val="0"/>
              </w:rPr>
              <w:t>5.</w:t>
            </w:r>
          </w:p>
        </w:tc>
        <w:tc>
          <w:tcPr>
            <w:tcW w:w="6033" w:type="dxa"/>
          </w:tcPr>
          <w:p w14:paraId="276C337C" w14:textId="0855275B" w:rsidR="009F6286" w:rsidRPr="004D05FE" w:rsidRDefault="004031A6" w:rsidP="00823616">
            <w:pPr>
              <w:pStyle w:val="3"/>
              <w:spacing w:before="0" w:beforeAutospacing="0" w:after="0" w:afterAutospacing="0"/>
              <w:ind w:left="37"/>
              <w:jc w:val="both"/>
              <w:rPr>
                <w:b w:val="0"/>
                <w:bCs w:val="0"/>
                <w:sz w:val="28"/>
                <w:szCs w:val="28"/>
              </w:rPr>
            </w:pPr>
            <w:r>
              <w:rPr>
                <w:b w:val="0"/>
                <w:bCs w:val="0"/>
                <w:sz w:val="28"/>
                <w:szCs w:val="28"/>
                <w:lang w:val="kk-KZ"/>
              </w:rPr>
              <w:t>Тағамдарды</w:t>
            </w:r>
            <w:r w:rsidR="009F6286" w:rsidRPr="004D05FE">
              <w:rPr>
                <w:b w:val="0"/>
                <w:bCs w:val="0"/>
                <w:sz w:val="28"/>
                <w:szCs w:val="28"/>
              </w:rPr>
              <w:t xml:space="preserve"> берудің температуралық режимін тексеруге қатысу</w:t>
            </w:r>
          </w:p>
        </w:tc>
        <w:tc>
          <w:tcPr>
            <w:tcW w:w="3118" w:type="dxa"/>
          </w:tcPr>
          <w:p w14:paraId="7CFFDAFC" w14:textId="77777777" w:rsidR="009F6286" w:rsidRDefault="009F6286" w:rsidP="00823616">
            <w:pPr>
              <w:pStyle w:val="3"/>
              <w:spacing w:before="0" w:beforeAutospacing="0" w:after="0" w:afterAutospacing="0"/>
              <w:jc w:val="both"/>
            </w:pPr>
          </w:p>
        </w:tc>
      </w:tr>
      <w:tr w:rsidR="009F6286" w14:paraId="3C5A32FD" w14:textId="77777777" w:rsidTr="00CF2B2B">
        <w:tc>
          <w:tcPr>
            <w:tcW w:w="488" w:type="dxa"/>
          </w:tcPr>
          <w:p w14:paraId="31F3B46F" w14:textId="77777777" w:rsidR="009F6286" w:rsidRPr="00A22E85" w:rsidRDefault="009F6286" w:rsidP="00823616">
            <w:pPr>
              <w:pStyle w:val="3"/>
              <w:spacing w:before="0" w:beforeAutospacing="0" w:after="0" w:afterAutospacing="0"/>
              <w:jc w:val="both"/>
              <w:rPr>
                <w:b w:val="0"/>
                <w:bCs w:val="0"/>
              </w:rPr>
            </w:pPr>
            <w:r>
              <w:rPr>
                <w:b w:val="0"/>
                <w:bCs w:val="0"/>
              </w:rPr>
              <w:t>6</w:t>
            </w:r>
            <w:r w:rsidRPr="00A22E85">
              <w:rPr>
                <w:b w:val="0"/>
                <w:bCs w:val="0"/>
              </w:rPr>
              <w:t>.</w:t>
            </w:r>
          </w:p>
        </w:tc>
        <w:tc>
          <w:tcPr>
            <w:tcW w:w="6033" w:type="dxa"/>
          </w:tcPr>
          <w:p w14:paraId="6D5DC82F" w14:textId="65DB4B7B" w:rsidR="009F6286" w:rsidRPr="004D05FE" w:rsidRDefault="009F6286" w:rsidP="00E02A46">
            <w:pPr>
              <w:pStyle w:val="3"/>
              <w:spacing w:before="0" w:beforeAutospacing="0" w:after="0" w:afterAutospacing="0"/>
              <w:ind w:left="37"/>
              <w:jc w:val="both"/>
              <w:rPr>
                <w:sz w:val="28"/>
                <w:szCs w:val="28"/>
              </w:rPr>
            </w:pPr>
            <w:r w:rsidRPr="004D05FE">
              <w:rPr>
                <w:b w:val="0"/>
                <w:bCs w:val="0"/>
                <w:sz w:val="28"/>
                <w:szCs w:val="28"/>
              </w:rPr>
              <w:t xml:space="preserve">Дайын тағамдарды бракераждау журналында нәтижелерді тіркей отырып, тарату </w:t>
            </w:r>
            <w:r w:rsidR="00E02A46">
              <w:rPr>
                <w:b w:val="0"/>
                <w:bCs w:val="0"/>
                <w:sz w:val="28"/>
                <w:szCs w:val="28"/>
                <w:lang w:val="kk-KZ"/>
              </w:rPr>
              <w:t>кезіндегі</w:t>
            </w:r>
            <w:r w:rsidR="00E02A46" w:rsidRPr="004D05FE">
              <w:rPr>
                <w:b w:val="0"/>
                <w:bCs w:val="0"/>
                <w:sz w:val="28"/>
                <w:szCs w:val="28"/>
              </w:rPr>
              <w:t xml:space="preserve"> </w:t>
            </w:r>
            <w:r w:rsidR="00E02A46">
              <w:rPr>
                <w:b w:val="0"/>
                <w:bCs w:val="0"/>
                <w:sz w:val="28"/>
                <w:szCs w:val="28"/>
                <w:lang w:val="kk-KZ"/>
              </w:rPr>
              <w:t xml:space="preserve">таңдау </w:t>
            </w:r>
            <w:r w:rsidR="009A54DA">
              <w:rPr>
                <w:b w:val="0"/>
                <w:bCs w:val="0"/>
                <w:sz w:val="28"/>
                <w:szCs w:val="28"/>
                <w:lang w:val="kk-KZ"/>
              </w:rPr>
              <w:t xml:space="preserve">порцияларын </w:t>
            </w:r>
            <w:r w:rsidR="009A54DA" w:rsidRPr="004D05FE">
              <w:rPr>
                <w:b w:val="0"/>
                <w:bCs w:val="0"/>
                <w:sz w:val="28"/>
                <w:szCs w:val="28"/>
              </w:rPr>
              <w:t>өлшеу</w:t>
            </w:r>
            <w:r w:rsidRPr="004D05FE">
              <w:rPr>
                <w:b w:val="0"/>
                <w:bCs w:val="0"/>
                <w:sz w:val="28"/>
                <w:szCs w:val="28"/>
              </w:rPr>
              <w:t xml:space="preserve"> арқылы порциялық тағамдардың </w:t>
            </w:r>
            <w:r w:rsidR="00E02A46" w:rsidRPr="004D05FE">
              <w:rPr>
                <w:b w:val="0"/>
                <w:bCs w:val="0"/>
                <w:sz w:val="28"/>
                <w:szCs w:val="28"/>
              </w:rPr>
              <w:t>шығ</w:t>
            </w:r>
            <w:r w:rsidR="00E02A46">
              <w:rPr>
                <w:b w:val="0"/>
                <w:bCs w:val="0"/>
                <w:sz w:val="28"/>
                <w:szCs w:val="28"/>
                <w:lang w:val="kk-KZ"/>
              </w:rPr>
              <w:t>ымын</w:t>
            </w:r>
            <w:r w:rsidR="00E02A46" w:rsidRPr="004D05FE">
              <w:rPr>
                <w:b w:val="0"/>
                <w:bCs w:val="0"/>
                <w:sz w:val="28"/>
                <w:szCs w:val="28"/>
              </w:rPr>
              <w:t xml:space="preserve"> </w:t>
            </w:r>
            <w:r w:rsidRPr="004D05FE">
              <w:rPr>
                <w:b w:val="0"/>
                <w:bCs w:val="0"/>
                <w:sz w:val="28"/>
                <w:szCs w:val="28"/>
              </w:rPr>
              <w:t>бақылауға қатысу</w:t>
            </w:r>
          </w:p>
        </w:tc>
        <w:tc>
          <w:tcPr>
            <w:tcW w:w="3118" w:type="dxa"/>
          </w:tcPr>
          <w:p w14:paraId="41D5A650" w14:textId="77777777" w:rsidR="009F6286" w:rsidRDefault="009F6286" w:rsidP="00823616">
            <w:pPr>
              <w:pStyle w:val="3"/>
              <w:spacing w:before="0" w:beforeAutospacing="0" w:after="0" w:afterAutospacing="0"/>
              <w:jc w:val="both"/>
            </w:pPr>
          </w:p>
        </w:tc>
      </w:tr>
      <w:tr w:rsidR="009F6286" w14:paraId="41466988" w14:textId="77777777" w:rsidTr="00CF2B2B">
        <w:tc>
          <w:tcPr>
            <w:tcW w:w="488" w:type="dxa"/>
          </w:tcPr>
          <w:p w14:paraId="6B62EB46" w14:textId="77777777" w:rsidR="009F6286" w:rsidRPr="00A22E85" w:rsidRDefault="009F6286" w:rsidP="00823616">
            <w:pPr>
              <w:pStyle w:val="3"/>
              <w:spacing w:before="0" w:beforeAutospacing="0" w:after="0" w:afterAutospacing="0"/>
              <w:jc w:val="both"/>
              <w:rPr>
                <w:b w:val="0"/>
                <w:bCs w:val="0"/>
              </w:rPr>
            </w:pPr>
            <w:r>
              <w:rPr>
                <w:b w:val="0"/>
                <w:bCs w:val="0"/>
              </w:rPr>
              <w:t>7</w:t>
            </w:r>
            <w:r w:rsidRPr="00A22E85">
              <w:rPr>
                <w:b w:val="0"/>
                <w:bCs w:val="0"/>
              </w:rPr>
              <w:t>.</w:t>
            </w:r>
          </w:p>
        </w:tc>
        <w:tc>
          <w:tcPr>
            <w:tcW w:w="6033" w:type="dxa"/>
          </w:tcPr>
          <w:p w14:paraId="4CE8D4B0" w14:textId="77777777" w:rsidR="009F6286" w:rsidRPr="004D05FE" w:rsidRDefault="009F6286" w:rsidP="00823616">
            <w:pPr>
              <w:pStyle w:val="3"/>
              <w:spacing w:before="0" w:beforeAutospacing="0" w:after="0" w:afterAutospacing="0"/>
              <w:jc w:val="both"/>
              <w:rPr>
                <w:b w:val="0"/>
                <w:bCs w:val="0"/>
                <w:sz w:val="28"/>
                <w:szCs w:val="28"/>
              </w:rPr>
            </w:pPr>
            <w:r w:rsidRPr="004D05FE">
              <w:rPr>
                <w:b w:val="0"/>
                <w:bCs w:val="0"/>
                <w:sz w:val="28"/>
                <w:szCs w:val="28"/>
              </w:rPr>
              <w:t>Тексеру қорытындысы бойынша бракераждық комиссияның қорытындысын ресімдеуге қатысу</w:t>
            </w:r>
          </w:p>
        </w:tc>
        <w:tc>
          <w:tcPr>
            <w:tcW w:w="3118" w:type="dxa"/>
          </w:tcPr>
          <w:p w14:paraId="1B34524F" w14:textId="77777777" w:rsidR="009F6286" w:rsidRDefault="009F6286" w:rsidP="00823616">
            <w:pPr>
              <w:pStyle w:val="3"/>
              <w:spacing w:before="0" w:beforeAutospacing="0" w:after="0" w:afterAutospacing="0"/>
              <w:jc w:val="both"/>
            </w:pPr>
          </w:p>
        </w:tc>
      </w:tr>
    </w:tbl>
    <w:p w14:paraId="454B4F29" w14:textId="77777777" w:rsidR="009F6286" w:rsidRPr="00EF4FD1" w:rsidRDefault="009F6286" w:rsidP="009F6286">
      <w:pPr>
        <w:pStyle w:val="3"/>
        <w:spacing w:before="0" w:beforeAutospacing="0" w:after="0" w:afterAutospacing="0"/>
        <w:jc w:val="both"/>
        <w:rPr>
          <w:b w:val="0"/>
          <w:bCs w:val="0"/>
          <w:sz w:val="28"/>
          <w:szCs w:val="28"/>
        </w:rPr>
      </w:pPr>
    </w:p>
    <w:p w14:paraId="7528C00B" w14:textId="62AF8205" w:rsidR="009F6286" w:rsidRDefault="009F6286" w:rsidP="009F6286">
      <w:pPr>
        <w:pStyle w:val="3"/>
        <w:spacing w:before="0" w:beforeAutospacing="0" w:after="0" w:afterAutospacing="0"/>
        <w:jc w:val="both"/>
        <w:rPr>
          <w:sz w:val="28"/>
          <w:szCs w:val="28"/>
        </w:rPr>
      </w:pPr>
      <w:r w:rsidRPr="004F0420">
        <w:rPr>
          <w:sz w:val="28"/>
          <w:szCs w:val="28"/>
        </w:rPr>
        <w:t>№ 4 чек</w:t>
      </w:r>
      <w:r w:rsidR="00E02A46">
        <w:rPr>
          <w:sz w:val="28"/>
          <w:szCs w:val="28"/>
          <w:lang w:val="kk-KZ"/>
        </w:rPr>
        <w:t>-п</w:t>
      </w:r>
      <w:r w:rsidRPr="004F0420">
        <w:rPr>
          <w:sz w:val="28"/>
          <w:szCs w:val="28"/>
        </w:rPr>
        <w:t>ара</w:t>
      </w:r>
      <w:r w:rsidR="00E02A46">
        <w:rPr>
          <w:sz w:val="28"/>
          <w:szCs w:val="28"/>
          <w:lang w:val="kk-KZ"/>
        </w:rPr>
        <w:t>ғы</w:t>
      </w:r>
      <w:r w:rsidRPr="004F0420">
        <w:rPr>
          <w:sz w:val="28"/>
          <w:szCs w:val="28"/>
        </w:rPr>
        <w:t xml:space="preserve">: </w:t>
      </w:r>
      <w:r w:rsidR="00E02A46">
        <w:rPr>
          <w:sz w:val="28"/>
          <w:szCs w:val="28"/>
          <w:lang w:val="kk-KZ"/>
        </w:rPr>
        <w:t>О</w:t>
      </w:r>
      <w:r w:rsidR="00E02A46" w:rsidRPr="004F0420">
        <w:rPr>
          <w:sz w:val="28"/>
          <w:szCs w:val="28"/>
        </w:rPr>
        <w:t xml:space="preserve">қыту </w:t>
      </w:r>
      <w:r w:rsidRPr="004F0420">
        <w:rPr>
          <w:sz w:val="28"/>
          <w:szCs w:val="28"/>
        </w:rPr>
        <w:t>іс-шараларын өткізу (жоспар бойынша)</w:t>
      </w:r>
    </w:p>
    <w:p w14:paraId="7EADF104" w14:textId="77777777" w:rsidR="00CF2B2B" w:rsidRDefault="00CF2B2B" w:rsidP="009F6286">
      <w:pPr>
        <w:pStyle w:val="3"/>
        <w:spacing w:before="0" w:beforeAutospacing="0" w:after="0" w:afterAutospacing="0"/>
        <w:jc w:val="both"/>
        <w:rPr>
          <w:sz w:val="28"/>
          <w:szCs w:val="28"/>
        </w:rPr>
      </w:pPr>
    </w:p>
    <w:p w14:paraId="15F54D94" w14:textId="24546C78" w:rsidR="00CF2B2B" w:rsidRPr="003E2830" w:rsidRDefault="00CF2B2B" w:rsidP="00CF2B2B">
      <w:pPr>
        <w:pStyle w:val="3"/>
        <w:spacing w:before="0" w:beforeAutospacing="0" w:after="0" w:afterAutospacing="0"/>
        <w:jc w:val="both"/>
        <w:rPr>
          <w:b w:val="0"/>
          <w:sz w:val="32"/>
          <w:szCs w:val="28"/>
        </w:rPr>
      </w:pPr>
      <w:r w:rsidRPr="003E2830">
        <w:rPr>
          <w:b w:val="0"/>
          <w:sz w:val="28"/>
          <w:lang w:val="kk-KZ"/>
        </w:rPr>
        <w:t>4</w:t>
      </w:r>
      <w:r w:rsidRPr="003E2830">
        <w:rPr>
          <w:b w:val="0"/>
          <w:sz w:val="28"/>
        </w:rPr>
        <w:t>-кесте</w:t>
      </w:r>
    </w:p>
    <w:p w14:paraId="56FCF9BD" w14:textId="77777777" w:rsidR="00CF2B2B" w:rsidRPr="004F0420" w:rsidRDefault="00CF2B2B" w:rsidP="009F6286">
      <w:pPr>
        <w:pStyle w:val="3"/>
        <w:spacing w:before="0" w:beforeAutospacing="0" w:after="0" w:afterAutospacing="0"/>
        <w:jc w:val="both"/>
        <w:rPr>
          <w:sz w:val="28"/>
          <w:szCs w:val="28"/>
        </w:rPr>
      </w:pPr>
    </w:p>
    <w:p w14:paraId="375C5245" w14:textId="77777777" w:rsidR="009F6286" w:rsidRPr="009F7E8B" w:rsidRDefault="009F6286" w:rsidP="009F6286">
      <w:pPr>
        <w:pStyle w:val="3"/>
        <w:spacing w:before="0" w:beforeAutospacing="0" w:after="0" w:afterAutospacing="0"/>
        <w:jc w:val="both"/>
        <w:rPr>
          <w:b w:val="0"/>
          <w:bCs w:val="0"/>
        </w:rPr>
      </w:pPr>
      <w:r>
        <w:rPr>
          <w:b w:val="0"/>
          <w:bCs w:val="0"/>
          <w:lang w:val="kk-KZ"/>
        </w:rPr>
        <w:t>Күні</w:t>
      </w:r>
      <w:r w:rsidRPr="009F7E8B">
        <w:rPr>
          <w:b w:val="0"/>
          <w:bCs w:val="0"/>
        </w:rPr>
        <w:t>_____________</w:t>
      </w:r>
    </w:p>
    <w:p w14:paraId="6BCCE6AC" w14:textId="77777777" w:rsidR="009F6286" w:rsidRDefault="009F6286" w:rsidP="009F6286">
      <w:pPr>
        <w:pStyle w:val="3"/>
        <w:spacing w:before="0" w:beforeAutospacing="0" w:after="0" w:afterAutospacing="0"/>
        <w:ind w:left="360"/>
        <w:jc w:val="both"/>
      </w:pPr>
    </w:p>
    <w:tbl>
      <w:tblPr>
        <w:tblStyle w:val="a9"/>
        <w:tblW w:w="0" w:type="auto"/>
        <w:tblInd w:w="108" w:type="dxa"/>
        <w:tblLook w:val="04A0" w:firstRow="1" w:lastRow="0" w:firstColumn="1" w:lastColumn="0" w:noHBand="0" w:noVBand="1"/>
      </w:tblPr>
      <w:tblGrid>
        <w:gridCol w:w="474"/>
        <w:gridCol w:w="6047"/>
        <w:gridCol w:w="3118"/>
      </w:tblGrid>
      <w:tr w:rsidR="009F6286" w14:paraId="2EFD587A" w14:textId="77777777" w:rsidTr="00CF2B2B">
        <w:tc>
          <w:tcPr>
            <w:tcW w:w="474" w:type="dxa"/>
          </w:tcPr>
          <w:p w14:paraId="2EBA4ADF" w14:textId="77777777" w:rsidR="009F6286" w:rsidRPr="00CF2B2B" w:rsidRDefault="009F6286" w:rsidP="00823616">
            <w:pPr>
              <w:pStyle w:val="3"/>
              <w:spacing w:before="0" w:beforeAutospacing="0" w:after="0" w:afterAutospacing="0"/>
              <w:jc w:val="both"/>
              <w:rPr>
                <w:b w:val="0"/>
              </w:rPr>
            </w:pPr>
            <w:r w:rsidRPr="00CF2B2B">
              <w:rPr>
                <w:b w:val="0"/>
              </w:rPr>
              <w:t>№</w:t>
            </w:r>
          </w:p>
        </w:tc>
        <w:tc>
          <w:tcPr>
            <w:tcW w:w="6047" w:type="dxa"/>
          </w:tcPr>
          <w:p w14:paraId="3BD7268D" w14:textId="77777777" w:rsidR="009F6286" w:rsidRPr="00CF2B2B" w:rsidRDefault="009F6286" w:rsidP="00823616">
            <w:pPr>
              <w:pStyle w:val="3"/>
              <w:spacing w:before="0" w:beforeAutospacing="0" w:after="0" w:afterAutospacing="0"/>
              <w:jc w:val="both"/>
              <w:rPr>
                <w:b w:val="0"/>
                <w:lang w:val="kk-KZ"/>
              </w:rPr>
            </w:pPr>
            <w:r w:rsidRPr="00CF2B2B">
              <w:rPr>
                <w:b w:val="0"/>
                <w:lang w:val="kk-KZ"/>
              </w:rPr>
              <w:t>Әрекеттер</w:t>
            </w:r>
          </w:p>
        </w:tc>
        <w:tc>
          <w:tcPr>
            <w:tcW w:w="3118" w:type="dxa"/>
          </w:tcPr>
          <w:p w14:paraId="47EECB62" w14:textId="77777777" w:rsidR="009F6286" w:rsidRPr="00CF2B2B" w:rsidRDefault="009F6286" w:rsidP="00823616">
            <w:pPr>
              <w:pStyle w:val="3"/>
              <w:spacing w:before="0" w:beforeAutospacing="0" w:after="0" w:afterAutospacing="0"/>
              <w:jc w:val="both"/>
              <w:rPr>
                <w:b w:val="0"/>
                <w:lang w:val="kk-KZ"/>
              </w:rPr>
            </w:pPr>
            <w:r w:rsidRPr="00CF2B2B">
              <w:rPr>
                <w:b w:val="0"/>
                <w:lang w:val="kk-KZ"/>
              </w:rPr>
              <w:t>Иә</w:t>
            </w:r>
            <w:r w:rsidRPr="00CF2B2B">
              <w:rPr>
                <w:b w:val="0"/>
              </w:rPr>
              <w:t>/</w:t>
            </w:r>
            <w:r w:rsidRPr="00CF2B2B">
              <w:rPr>
                <w:b w:val="0"/>
                <w:lang w:val="kk-KZ"/>
              </w:rPr>
              <w:t>Жоқ</w:t>
            </w:r>
          </w:p>
        </w:tc>
      </w:tr>
      <w:tr w:rsidR="009F6286" w14:paraId="4E55F2EB" w14:textId="77777777" w:rsidTr="00CF2B2B">
        <w:tc>
          <w:tcPr>
            <w:tcW w:w="474" w:type="dxa"/>
          </w:tcPr>
          <w:p w14:paraId="48380D0C" w14:textId="77777777" w:rsidR="009F6286" w:rsidRPr="00A22E85" w:rsidRDefault="009F6286" w:rsidP="00823616">
            <w:pPr>
              <w:pStyle w:val="3"/>
              <w:spacing w:before="0" w:beforeAutospacing="0" w:after="0" w:afterAutospacing="0"/>
              <w:jc w:val="both"/>
              <w:rPr>
                <w:b w:val="0"/>
                <w:bCs w:val="0"/>
              </w:rPr>
            </w:pPr>
            <w:r w:rsidRPr="00A22E85">
              <w:rPr>
                <w:b w:val="0"/>
                <w:bCs w:val="0"/>
              </w:rPr>
              <w:t>1.</w:t>
            </w:r>
          </w:p>
        </w:tc>
        <w:tc>
          <w:tcPr>
            <w:tcW w:w="6047" w:type="dxa"/>
          </w:tcPr>
          <w:p w14:paraId="29595F33" w14:textId="77777777" w:rsidR="009F6286" w:rsidRPr="00A22E85" w:rsidRDefault="009F6286" w:rsidP="00823616">
            <w:pPr>
              <w:pStyle w:val="3"/>
              <w:spacing w:before="0" w:beforeAutospacing="0" w:after="0" w:afterAutospacing="0"/>
              <w:ind w:left="37"/>
              <w:jc w:val="both"/>
              <w:rPr>
                <w:b w:val="0"/>
                <w:bCs w:val="0"/>
              </w:rPr>
            </w:pPr>
            <w:r w:rsidRPr="00475362">
              <w:rPr>
                <w:b w:val="0"/>
                <w:bCs w:val="0"/>
                <w:sz w:val="28"/>
                <w:szCs w:val="28"/>
              </w:rPr>
              <w:t xml:space="preserve">Профилактикалық дәрістер мен тренингтер </w:t>
            </w:r>
            <w:r w:rsidRPr="00475362">
              <w:rPr>
                <w:b w:val="0"/>
                <w:bCs w:val="0"/>
                <w:sz w:val="28"/>
                <w:szCs w:val="28"/>
              </w:rPr>
              <w:lastRenderedPageBreak/>
              <w:t>жоспарын жаса</w:t>
            </w:r>
            <w:r>
              <w:rPr>
                <w:b w:val="0"/>
                <w:bCs w:val="0"/>
                <w:sz w:val="28"/>
                <w:szCs w:val="28"/>
              </w:rPr>
              <w:t>у</w:t>
            </w:r>
          </w:p>
        </w:tc>
        <w:tc>
          <w:tcPr>
            <w:tcW w:w="3118" w:type="dxa"/>
          </w:tcPr>
          <w:p w14:paraId="64A5F933" w14:textId="77777777" w:rsidR="009F6286" w:rsidRDefault="009F6286" w:rsidP="00823616">
            <w:pPr>
              <w:pStyle w:val="3"/>
              <w:spacing w:before="0" w:beforeAutospacing="0" w:after="0" w:afterAutospacing="0"/>
              <w:jc w:val="both"/>
            </w:pPr>
          </w:p>
        </w:tc>
      </w:tr>
      <w:tr w:rsidR="009F6286" w14:paraId="6C65C439" w14:textId="77777777" w:rsidTr="00CF2B2B">
        <w:tc>
          <w:tcPr>
            <w:tcW w:w="474" w:type="dxa"/>
          </w:tcPr>
          <w:p w14:paraId="5254EF98" w14:textId="77777777" w:rsidR="009F6286" w:rsidRPr="00A22E85" w:rsidRDefault="009F6286" w:rsidP="00823616">
            <w:pPr>
              <w:pStyle w:val="3"/>
              <w:spacing w:before="0" w:beforeAutospacing="0" w:after="0" w:afterAutospacing="0"/>
              <w:jc w:val="both"/>
              <w:rPr>
                <w:b w:val="0"/>
                <w:bCs w:val="0"/>
              </w:rPr>
            </w:pPr>
            <w:r w:rsidRPr="00A22E85">
              <w:rPr>
                <w:b w:val="0"/>
                <w:bCs w:val="0"/>
              </w:rPr>
              <w:lastRenderedPageBreak/>
              <w:t>2.</w:t>
            </w:r>
          </w:p>
        </w:tc>
        <w:tc>
          <w:tcPr>
            <w:tcW w:w="6047" w:type="dxa"/>
          </w:tcPr>
          <w:p w14:paraId="1F788C56" w14:textId="77777777" w:rsidR="009F6286" w:rsidRPr="00A22E85" w:rsidRDefault="009F6286" w:rsidP="00823616">
            <w:pPr>
              <w:pStyle w:val="3"/>
              <w:spacing w:before="0" w:beforeAutospacing="0" w:after="0" w:afterAutospacing="0"/>
              <w:ind w:left="37"/>
              <w:jc w:val="both"/>
              <w:rPr>
                <w:b w:val="0"/>
                <w:bCs w:val="0"/>
              </w:rPr>
            </w:pPr>
            <w:r w:rsidRPr="00475362">
              <w:rPr>
                <w:b w:val="0"/>
                <w:bCs w:val="0"/>
                <w:sz w:val="28"/>
                <w:szCs w:val="28"/>
              </w:rPr>
              <w:t>Оқушыларға дұрыс тамақтану негіздері бойынша іс-шаралар өткізу</w:t>
            </w:r>
          </w:p>
        </w:tc>
        <w:tc>
          <w:tcPr>
            <w:tcW w:w="3118" w:type="dxa"/>
          </w:tcPr>
          <w:p w14:paraId="6EAC8B38" w14:textId="77777777" w:rsidR="009F6286" w:rsidRDefault="009F6286" w:rsidP="00823616">
            <w:pPr>
              <w:pStyle w:val="3"/>
              <w:spacing w:before="0" w:beforeAutospacing="0" w:after="0" w:afterAutospacing="0"/>
              <w:jc w:val="both"/>
            </w:pPr>
          </w:p>
        </w:tc>
      </w:tr>
      <w:tr w:rsidR="009F6286" w14:paraId="148379DA" w14:textId="77777777" w:rsidTr="00CF2B2B">
        <w:tc>
          <w:tcPr>
            <w:tcW w:w="474" w:type="dxa"/>
          </w:tcPr>
          <w:p w14:paraId="1725B9AB" w14:textId="77777777" w:rsidR="009F6286" w:rsidRPr="00A22E85" w:rsidRDefault="009F6286" w:rsidP="00823616">
            <w:pPr>
              <w:pStyle w:val="3"/>
              <w:spacing w:before="0" w:beforeAutospacing="0" w:after="0" w:afterAutospacing="0"/>
              <w:jc w:val="both"/>
              <w:rPr>
                <w:b w:val="0"/>
                <w:bCs w:val="0"/>
              </w:rPr>
            </w:pPr>
            <w:r w:rsidRPr="00A22E85">
              <w:rPr>
                <w:b w:val="0"/>
                <w:bCs w:val="0"/>
              </w:rPr>
              <w:t>3.</w:t>
            </w:r>
          </w:p>
        </w:tc>
        <w:tc>
          <w:tcPr>
            <w:tcW w:w="6047" w:type="dxa"/>
          </w:tcPr>
          <w:p w14:paraId="1D508B72" w14:textId="77777777" w:rsidR="009F6286" w:rsidRPr="00A22E85" w:rsidRDefault="009F6286" w:rsidP="00823616">
            <w:pPr>
              <w:pStyle w:val="3"/>
              <w:spacing w:before="0" w:beforeAutospacing="0" w:after="0" w:afterAutospacing="0"/>
              <w:ind w:left="37"/>
              <w:jc w:val="both"/>
              <w:rPr>
                <w:b w:val="0"/>
                <w:bCs w:val="0"/>
              </w:rPr>
            </w:pPr>
            <w:r w:rsidRPr="00475362">
              <w:rPr>
                <w:b w:val="0"/>
                <w:bCs w:val="0"/>
                <w:sz w:val="28"/>
                <w:szCs w:val="28"/>
              </w:rPr>
              <w:t>Педагогтер мен ата-аналардың қатысуын ұйымдастыру</w:t>
            </w:r>
          </w:p>
        </w:tc>
        <w:tc>
          <w:tcPr>
            <w:tcW w:w="3118" w:type="dxa"/>
          </w:tcPr>
          <w:p w14:paraId="36026257" w14:textId="77777777" w:rsidR="009F6286" w:rsidRDefault="009F6286" w:rsidP="00823616">
            <w:pPr>
              <w:pStyle w:val="3"/>
              <w:spacing w:before="0" w:beforeAutospacing="0" w:after="0" w:afterAutospacing="0"/>
              <w:jc w:val="both"/>
            </w:pPr>
          </w:p>
        </w:tc>
      </w:tr>
      <w:tr w:rsidR="009F6286" w14:paraId="203E350F" w14:textId="77777777" w:rsidTr="00CF2B2B">
        <w:tc>
          <w:tcPr>
            <w:tcW w:w="474" w:type="dxa"/>
          </w:tcPr>
          <w:p w14:paraId="12E6564C" w14:textId="021BF0F5" w:rsidR="009F6286" w:rsidRPr="00A22E85" w:rsidRDefault="00E02A46" w:rsidP="00823616">
            <w:pPr>
              <w:pStyle w:val="3"/>
              <w:spacing w:before="0" w:beforeAutospacing="0" w:after="0" w:afterAutospacing="0"/>
              <w:jc w:val="both"/>
              <w:rPr>
                <w:b w:val="0"/>
                <w:bCs w:val="0"/>
              </w:rPr>
            </w:pPr>
            <w:r>
              <w:rPr>
                <w:b w:val="0"/>
                <w:bCs w:val="0"/>
                <w:lang w:val="kk-KZ"/>
              </w:rPr>
              <w:t>4</w:t>
            </w:r>
            <w:r w:rsidR="009F6286">
              <w:rPr>
                <w:b w:val="0"/>
                <w:bCs w:val="0"/>
              </w:rPr>
              <w:t>.</w:t>
            </w:r>
          </w:p>
        </w:tc>
        <w:tc>
          <w:tcPr>
            <w:tcW w:w="6047" w:type="dxa"/>
          </w:tcPr>
          <w:p w14:paraId="29895AA2" w14:textId="77777777" w:rsidR="009F6286" w:rsidRPr="006A18A3" w:rsidRDefault="009F6286" w:rsidP="00823616">
            <w:pPr>
              <w:pStyle w:val="3"/>
              <w:spacing w:before="0" w:beforeAutospacing="0" w:after="0" w:afterAutospacing="0"/>
              <w:ind w:left="37"/>
              <w:jc w:val="both"/>
              <w:rPr>
                <w:b w:val="0"/>
                <w:bCs w:val="0"/>
                <w:sz w:val="28"/>
                <w:szCs w:val="28"/>
              </w:rPr>
            </w:pPr>
            <w:r w:rsidRPr="00475362">
              <w:rPr>
                <w:b w:val="0"/>
                <w:bCs w:val="0"/>
                <w:sz w:val="28"/>
                <w:szCs w:val="28"/>
              </w:rPr>
              <w:t>Өткізілген іс-шаралар туралы есеп беру</w:t>
            </w:r>
          </w:p>
        </w:tc>
        <w:tc>
          <w:tcPr>
            <w:tcW w:w="3118" w:type="dxa"/>
          </w:tcPr>
          <w:p w14:paraId="1566B519" w14:textId="77777777" w:rsidR="009F6286" w:rsidRDefault="009F6286" w:rsidP="00823616">
            <w:pPr>
              <w:pStyle w:val="3"/>
              <w:spacing w:before="0" w:beforeAutospacing="0" w:after="0" w:afterAutospacing="0"/>
              <w:jc w:val="both"/>
            </w:pPr>
          </w:p>
        </w:tc>
      </w:tr>
    </w:tbl>
    <w:p w14:paraId="0D86440A" w14:textId="77777777" w:rsidR="009F6286" w:rsidRDefault="009F6286" w:rsidP="009F6286">
      <w:pPr>
        <w:pStyle w:val="2"/>
        <w:spacing w:before="0"/>
        <w:jc w:val="both"/>
        <w:rPr>
          <w:rFonts w:ascii="Times New Roman" w:eastAsia="Times New Roman" w:hAnsi="Times New Roman" w:cs="Times New Roman"/>
          <w:b/>
          <w:bCs/>
          <w:color w:val="auto"/>
          <w:sz w:val="27"/>
          <w:szCs w:val="27"/>
        </w:rPr>
      </w:pPr>
    </w:p>
    <w:p w14:paraId="37D865FC" w14:textId="77777777" w:rsidR="00E02A46" w:rsidRDefault="00E02A46" w:rsidP="00E02A46">
      <w:pPr>
        <w:pStyle w:val="3"/>
        <w:spacing w:before="0" w:beforeAutospacing="0" w:after="0" w:afterAutospacing="0"/>
        <w:jc w:val="both"/>
        <w:rPr>
          <w:b w:val="0"/>
          <w:sz w:val="28"/>
        </w:rPr>
      </w:pPr>
      <w:r w:rsidRPr="003E2830">
        <w:rPr>
          <w:b w:val="0"/>
          <w:sz w:val="28"/>
          <w:lang w:val="kk-KZ"/>
        </w:rPr>
        <w:t>5</w:t>
      </w:r>
      <w:r w:rsidRPr="003E2830">
        <w:rPr>
          <w:b w:val="0"/>
          <w:sz w:val="28"/>
        </w:rPr>
        <w:t>-кесте</w:t>
      </w:r>
    </w:p>
    <w:p w14:paraId="0C338A29" w14:textId="77777777" w:rsidR="009A54DA" w:rsidRPr="003E2830" w:rsidRDefault="009A54DA" w:rsidP="00E02A46">
      <w:pPr>
        <w:pStyle w:val="3"/>
        <w:spacing w:before="0" w:beforeAutospacing="0" w:after="0" w:afterAutospacing="0"/>
        <w:jc w:val="both"/>
        <w:rPr>
          <w:b w:val="0"/>
          <w:sz w:val="32"/>
          <w:szCs w:val="28"/>
        </w:rPr>
      </w:pPr>
    </w:p>
    <w:p w14:paraId="72ECE0F6" w14:textId="374FC074" w:rsidR="009F6286" w:rsidRDefault="009F6286" w:rsidP="009F6286">
      <w:pPr>
        <w:jc w:val="both"/>
        <w:rPr>
          <w:rFonts w:ascii="Times New Roman" w:eastAsia="Times New Roman" w:hAnsi="Times New Roman" w:cs="Times New Roman"/>
          <w:b/>
          <w:bCs/>
          <w:sz w:val="28"/>
          <w:szCs w:val="28"/>
        </w:rPr>
      </w:pPr>
      <w:r w:rsidRPr="004F0420">
        <w:rPr>
          <w:rFonts w:ascii="Times New Roman" w:eastAsia="Times New Roman" w:hAnsi="Times New Roman" w:cs="Times New Roman"/>
          <w:b/>
          <w:bCs/>
          <w:sz w:val="28"/>
          <w:szCs w:val="28"/>
        </w:rPr>
        <w:t>№5 чек</w:t>
      </w:r>
      <w:r w:rsidR="00E02A46">
        <w:rPr>
          <w:rFonts w:ascii="Times New Roman" w:eastAsia="Times New Roman" w:hAnsi="Times New Roman" w:cs="Times New Roman"/>
          <w:b/>
          <w:bCs/>
          <w:sz w:val="28"/>
          <w:szCs w:val="28"/>
          <w:lang w:val="kk-KZ"/>
        </w:rPr>
        <w:t>-</w:t>
      </w:r>
      <w:r w:rsidRPr="004F0420">
        <w:rPr>
          <w:rFonts w:ascii="Times New Roman" w:eastAsia="Times New Roman" w:hAnsi="Times New Roman" w:cs="Times New Roman"/>
          <w:b/>
          <w:bCs/>
          <w:sz w:val="28"/>
          <w:szCs w:val="28"/>
          <w:lang w:val="kk-KZ"/>
        </w:rPr>
        <w:t>п</w:t>
      </w:r>
      <w:r w:rsidRPr="004F0420">
        <w:rPr>
          <w:rFonts w:ascii="Times New Roman" w:eastAsia="Times New Roman" w:hAnsi="Times New Roman" w:cs="Times New Roman"/>
          <w:b/>
          <w:bCs/>
          <w:sz w:val="28"/>
          <w:szCs w:val="28"/>
        </w:rPr>
        <w:t>ара</w:t>
      </w:r>
      <w:r w:rsidR="00E02A46">
        <w:rPr>
          <w:rFonts w:ascii="Times New Roman" w:eastAsia="Times New Roman" w:hAnsi="Times New Roman" w:cs="Times New Roman"/>
          <w:b/>
          <w:bCs/>
          <w:sz w:val="28"/>
          <w:szCs w:val="28"/>
          <w:lang w:val="kk-KZ"/>
        </w:rPr>
        <w:t>ғы</w:t>
      </w:r>
      <w:r w:rsidRPr="004F0420">
        <w:rPr>
          <w:rFonts w:ascii="Times New Roman" w:eastAsia="Times New Roman" w:hAnsi="Times New Roman" w:cs="Times New Roman"/>
          <w:b/>
          <w:bCs/>
          <w:sz w:val="28"/>
          <w:szCs w:val="28"/>
        </w:rPr>
        <w:t xml:space="preserve"> </w:t>
      </w:r>
      <w:r w:rsidR="00E02A46">
        <w:rPr>
          <w:rFonts w:ascii="Times New Roman" w:eastAsia="Times New Roman" w:hAnsi="Times New Roman" w:cs="Times New Roman"/>
          <w:b/>
          <w:bCs/>
          <w:sz w:val="28"/>
          <w:szCs w:val="28"/>
          <w:lang w:val="kk-KZ"/>
        </w:rPr>
        <w:t>А</w:t>
      </w:r>
      <w:r w:rsidR="00E02A46" w:rsidRPr="004F0420">
        <w:rPr>
          <w:rFonts w:ascii="Times New Roman" w:eastAsia="Times New Roman" w:hAnsi="Times New Roman" w:cs="Times New Roman"/>
          <w:b/>
          <w:bCs/>
          <w:sz w:val="28"/>
          <w:szCs w:val="28"/>
        </w:rPr>
        <w:t xml:space="preserve">с </w:t>
      </w:r>
      <w:r w:rsidRPr="004F0420">
        <w:rPr>
          <w:rFonts w:ascii="Times New Roman" w:eastAsia="Times New Roman" w:hAnsi="Times New Roman" w:cs="Times New Roman"/>
          <w:b/>
          <w:bCs/>
          <w:sz w:val="28"/>
          <w:szCs w:val="28"/>
        </w:rPr>
        <w:t>блогы персоналының денсаулық жағдайын бақылау (апта сайын</w:t>
      </w:r>
      <w:r w:rsidR="00E02A46">
        <w:rPr>
          <w:rFonts w:ascii="Times New Roman" w:eastAsia="Times New Roman" w:hAnsi="Times New Roman" w:cs="Times New Roman"/>
          <w:b/>
          <w:bCs/>
          <w:sz w:val="28"/>
          <w:szCs w:val="28"/>
          <w:lang w:val="kk-KZ"/>
        </w:rPr>
        <w:t>,</w:t>
      </w:r>
      <w:r w:rsidRPr="004F0420">
        <w:rPr>
          <w:rFonts w:ascii="Times New Roman" w:eastAsia="Times New Roman" w:hAnsi="Times New Roman" w:cs="Times New Roman"/>
          <w:b/>
          <w:bCs/>
          <w:sz w:val="28"/>
          <w:szCs w:val="28"/>
        </w:rPr>
        <w:t xml:space="preserve"> ірікте</w:t>
      </w:r>
      <w:r w:rsidR="00E02A46">
        <w:rPr>
          <w:rFonts w:ascii="Times New Roman" w:eastAsia="Times New Roman" w:hAnsi="Times New Roman" w:cs="Times New Roman"/>
          <w:b/>
          <w:bCs/>
          <w:sz w:val="28"/>
          <w:szCs w:val="28"/>
          <w:lang w:val="kk-KZ"/>
        </w:rPr>
        <w:t>у</w:t>
      </w:r>
      <w:r w:rsidRPr="004F0420">
        <w:rPr>
          <w:rFonts w:ascii="Times New Roman" w:eastAsia="Times New Roman" w:hAnsi="Times New Roman" w:cs="Times New Roman"/>
          <w:b/>
          <w:bCs/>
          <w:sz w:val="28"/>
          <w:szCs w:val="28"/>
        </w:rPr>
        <w:t>)</w:t>
      </w:r>
    </w:p>
    <w:p w14:paraId="55C78BB7" w14:textId="77777777" w:rsidR="00CF2B2B" w:rsidRDefault="00CF2B2B" w:rsidP="009F6286">
      <w:pPr>
        <w:jc w:val="both"/>
        <w:rPr>
          <w:rFonts w:ascii="Times New Roman" w:eastAsia="Times New Roman" w:hAnsi="Times New Roman" w:cs="Times New Roman"/>
          <w:b/>
          <w:bCs/>
          <w:sz w:val="28"/>
          <w:szCs w:val="28"/>
        </w:rPr>
      </w:pPr>
    </w:p>
    <w:p w14:paraId="6347C9E3" w14:textId="77777777" w:rsidR="00CF2B2B" w:rsidRPr="004F0420" w:rsidRDefault="00CF2B2B" w:rsidP="009F6286">
      <w:pPr>
        <w:jc w:val="both"/>
        <w:rPr>
          <w:sz w:val="28"/>
          <w:szCs w:val="28"/>
        </w:rPr>
      </w:pPr>
    </w:p>
    <w:p w14:paraId="047F3974" w14:textId="77777777" w:rsidR="009F6286" w:rsidRPr="009F7E8B" w:rsidRDefault="009F6286" w:rsidP="009F6286">
      <w:pPr>
        <w:pStyle w:val="3"/>
        <w:spacing w:before="0" w:beforeAutospacing="0" w:after="0" w:afterAutospacing="0"/>
        <w:jc w:val="both"/>
        <w:rPr>
          <w:b w:val="0"/>
          <w:bCs w:val="0"/>
        </w:rPr>
      </w:pPr>
      <w:r>
        <w:rPr>
          <w:b w:val="0"/>
          <w:bCs w:val="0"/>
          <w:lang w:val="kk-KZ"/>
        </w:rPr>
        <w:t>Күні</w:t>
      </w:r>
      <w:r w:rsidRPr="009F7E8B">
        <w:rPr>
          <w:b w:val="0"/>
          <w:bCs w:val="0"/>
        </w:rPr>
        <w:t>_____________</w:t>
      </w:r>
    </w:p>
    <w:p w14:paraId="1FCBC2D3" w14:textId="77777777" w:rsidR="009F6286" w:rsidRDefault="009F6286" w:rsidP="009F6286">
      <w:pPr>
        <w:jc w:val="both"/>
      </w:pPr>
    </w:p>
    <w:tbl>
      <w:tblPr>
        <w:tblStyle w:val="a9"/>
        <w:tblW w:w="0" w:type="auto"/>
        <w:tblInd w:w="108" w:type="dxa"/>
        <w:tblLook w:val="04A0" w:firstRow="1" w:lastRow="0" w:firstColumn="1" w:lastColumn="0" w:noHBand="0" w:noVBand="1"/>
      </w:tblPr>
      <w:tblGrid>
        <w:gridCol w:w="488"/>
        <w:gridCol w:w="6033"/>
        <w:gridCol w:w="3118"/>
      </w:tblGrid>
      <w:tr w:rsidR="009F6286" w14:paraId="55A2CD50" w14:textId="77777777" w:rsidTr="00CF2B2B">
        <w:tc>
          <w:tcPr>
            <w:tcW w:w="488" w:type="dxa"/>
          </w:tcPr>
          <w:p w14:paraId="66FDEE85" w14:textId="77777777" w:rsidR="009F6286" w:rsidRPr="000E4F35" w:rsidRDefault="009F6286" w:rsidP="00823616">
            <w:pPr>
              <w:pStyle w:val="3"/>
              <w:spacing w:before="0" w:beforeAutospacing="0" w:after="0" w:afterAutospacing="0"/>
              <w:jc w:val="both"/>
              <w:rPr>
                <w:b w:val="0"/>
              </w:rPr>
            </w:pPr>
            <w:r w:rsidRPr="000E4F35">
              <w:rPr>
                <w:b w:val="0"/>
              </w:rPr>
              <w:t>№</w:t>
            </w:r>
          </w:p>
        </w:tc>
        <w:tc>
          <w:tcPr>
            <w:tcW w:w="6033" w:type="dxa"/>
          </w:tcPr>
          <w:p w14:paraId="36B4444D" w14:textId="77777777" w:rsidR="009F6286" w:rsidRPr="000E4F35" w:rsidRDefault="009F6286" w:rsidP="00823616">
            <w:pPr>
              <w:pStyle w:val="3"/>
              <w:spacing w:before="0" w:beforeAutospacing="0" w:after="0" w:afterAutospacing="0"/>
              <w:jc w:val="both"/>
              <w:rPr>
                <w:b w:val="0"/>
                <w:lang w:val="kk-KZ"/>
              </w:rPr>
            </w:pPr>
            <w:r w:rsidRPr="000E4F35">
              <w:rPr>
                <w:b w:val="0"/>
                <w:lang w:val="kk-KZ"/>
              </w:rPr>
              <w:t>Әрекеттер</w:t>
            </w:r>
          </w:p>
        </w:tc>
        <w:tc>
          <w:tcPr>
            <w:tcW w:w="3118" w:type="dxa"/>
          </w:tcPr>
          <w:p w14:paraId="3CAD0B99" w14:textId="77777777" w:rsidR="009F6286" w:rsidRPr="000E4F35" w:rsidRDefault="009F6286" w:rsidP="00823616">
            <w:pPr>
              <w:pStyle w:val="3"/>
              <w:spacing w:before="0" w:beforeAutospacing="0" w:after="0" w:afterAutospacing="0"/>
              <w:jc w:val="both"/>
              <w:rPr>
                <w:b w:val="0"/>
                <w:lang w:val="kk-KZ"/>
              </w:rPr>
            </w:pPr>
            <w:r w:rsidRPr="000E4F35">
              <w:rPr>
                <w:b w:val="0"/>
                <w:lang w:val="kk-KZ"/>
              </w:rPr>
              <w:t>Иә</w:t>
            </w:r>
            <w:r w:rsidRPr="000E4F35">
              <w:rPr>
                <w:b w:val="0"/>
              </w:rPr>
              <w:t>/</w:t>
            </w:r>
            <w:r w:rsidRPr="000E4F35">
              <w:rPr>
                <w:b w:val="0"/>
                <w:lang w:val="kk-KZ"/>
              </w:rPr>
              <w:t>Жоқ</w:t>
            </w:r>
          </w:p>
        </w:tc>
      </w:tr>
      <w:tr w:rsidR="009F6286" w14:paraId="0D5B26D2" w14:textId="77777777" w:rsidTr="00CF2B2B">
        <w:tc>
          <w:tcPr>
            <w:tcW w:w="488" w:type="dxa"/>
          </w:tcPr>
          <w:p w14:paraId="61AB6302" w14:textId="77777777" w:rsidR="009F6286" w:rsidRPr="00A22E85" w:rsidRDefault="009F6286" w:rsidP="00823616">
            <w:pPr>
              <w:pStyle w:val="3"/>
              <w:spacing w:before="0" w:beforeAutospacing="0" w:after="0" w:afterAutospacing="0"/>
              <w:jc w:val="both"/>
              <w:rPr>
                <w:b w:val="0"/>
                <w:bCs w:val="0"/>
              </w:rPr>
            </w:pPr>
            <w:r w:rsidRPr="00A22E85">
              <w:rPr>
                <w:b w:val="0"/>
                <w:bCs w:val="0"/>
              </w:rPr>
              <w:t>1.</w:t>
            </w:r>
          </w:p>
        </w:tc>
        <w:tc>
          <w:tcPr>
            <w:tcW w:w="6033" w:type="dxa"/>
          </w:tcPr>
          <w:p w14:paraId="0702219E" w14:textId="77777777" w:rsidR="009F6286" w:rsidRPr="00A22E85" w:rsidRDefault="009F6286" w:rsidP="00823616">
            <w:pPr>
              <w:pStyle w:val="3"/>
              <w:spacing w:before="0" w:beforeAutospacing="0" w:after="0" w:afterAutospacing="0"/>
              <w:jc w:val="both"/>
              <w:rPr>
                <w:b w:val="0"/>
                <w:bCs w:val="0"/>
              </w:rPr>
            </w:pPr>
            <w:r w:rsidRPr="00475362">
              <w:rPr>
                <w:b w:val="0"/>
                <w:bCs w:val="0"/>
                <w:sz w:val="28"/>
                <w:szCs w:val="28"/>
              </w:rPr>
              <w:t>Ас блогы қызметкерлерін тексеру журналының болуын тексеру</w:t>
            </w:r>
          </w:p>
        </w:tc>
        <w:tc>
          <w:tcPr>
            <w:tcW w:w="3118" w:type="dxa"/>
          </w:tcPr>
          <w:p w14:paraId="77D04E5C" w14:textId="77777777" w:rsidR="009F6286" w:rsidRDefault="009F6286" w:rsidP="00823616">
            <w:pPr>
              <w:pStyle w:val="3"/>
              <w:spacing w:before="0" w:beforeAutospacing="0" w:after="0" w:afterAutospacing="0"/>
              <w:jc w:val="both"/>
            </w:pPr>
          </w:p>
        </w:tc>
      </w:tr>
      <w:tr w:rsidR="009F6286" w14:paraId="751553B0" w14:textId="77777777" w:rsidTr="00CF2B2B">
        <w:tc>
          <w:tcPr>
            <w:tcW w:w="488" w:type="dxa"/>
          </w:tcPr>
          <w:p w14:paraId="7CED0274" w14:textId="77777777" w:rsidR="009F6286" w:rsidRPr="00A22E85" w:rsidRDefault="009F6286" w:rsidP="00823616">
            <w:pPr>
              <w:pStyle w:val="3"/>
              <w:spacing w:before="0" w:beforeAutospacing="0" w:after="0" w:afterAutospacing="0"/>
              <w:jc w:val="both"/>
              <w:rPr>
                <w:b w:val="0"/>
                <w:bCs w:val="0"/>
              </w:rPr>
            </w:pPr>
            <w:r w:rsidRPr="00A22E85">
              <w:rPr>
                <w:b w:val="0"/>
                <w:bCs w:val="0"/>
              </w:rPr>
              <w:t>2.</w:t>
            </w:r>
          </w:p>
        </w:tc>
        <w:tc>
          <w:tcPr>
            <w:tcW w:w="6033" w:type="dxa"/>
          </w:tcPr>
          <w:p w14:paraId="2B8416E0" w14:textId="77777777" w:rsidR="009F6286" w:rsidRPr="00A22E85" w:rsidRDefault="009F6286" w:rsidP="00823616">
            <w:pPr>
              <w:pStyle w:val="3"/>
              <w:spacing w:before="0" w:beforeAutospacing="0" w:after="0" w:afterAutospacing="0"/>
              <w:ind w:left="37"/>
              <w:jc w:val="both"/>
              <w:rPr>
                <w:b w:val="0"/>
                <w:bCs w:val="0"/>
              </w:rPr>
            </w:pPr>
            <w:r w:rsidRPr="00475362">
              <w:rPr>
                <w:b w:val="0"/>
                <w:bCs w:val="0"/>
                <w:sz w:val="28"/>
                <w:szCs w:val="28"/>
              </w:rPr>
              <w:t>Журналдың жүргізілуіне күн сайын өндіріс меңгерушісінің немесе жауапты тұлғаның көз жеткізуі</w:t>
            </w:r>
          </w:p>
        </w:tc>
        <w:tc>
          <w:tcPr>
            <w:tcW w:w="3118" w:type="dxa"/>
          </w:tcPr>
          <w:p w14:paraId="056E573C" w14:textId="77777777" w:rsidR="009F6286" w:rsidRDefault="009F6286" w:rsidP="00823616">
            <w:pPr>
              <w:pStyle w:val="3"/>
              <w:spacing w:before="0" w:beforeAutospacing="0" w:after="0" w:afterAutospacing="0"/>
              <w:jc w:val="both"/>
            </w:pPr>
          </w:p>
        </w:tc>
      </w:tr>
      <w:tr w:rsidR="009F6286" w14:paraId="02A17146" w14:textId="77777777" w:rsidTr="00CF2B2B">
        <w:tc>
          <w:tcPr>
            <w:tcW w:w="488" w:type="dxa"/>
          </w:tcPr>
          <w:p w14:paraId="4E387E4C" w14:textId="77777777" w:rsidR="009F6286" w:rsidRPr="00A22E85" w:rsidRDefault="009F6286" w:rsidP="00823616">
            <w:pPr>
              <w:pStyle w:val="3"/>
              <w:spacing w:before="0" w:beforeAutospacing="0" w:after="0" w:afterAutospacing="0"/>
              <w:jc w:val="both"/>
              <w:rPr>
                <w:b w:val="0"/>
                <w:bCs w:val="0"/>
              </w:rPr>
            </w:pPr>
            <w:r w:rsidRPr="00A22E85">
              <w:rPr>
                <w:b w:val="0"/>
                <w:bCs w:val="0"/>
              </w:rPr>
              <w:t>3.</w:t>
            </w:r>
          </w:p>
        </w:tc>
        <w:tc>
          <w:tcPr>
            <w:tcW w:w="6033" w:type="dxa"/>
          </w:tcPr>
          <w:p w14:paraId="68521115" w14:textId="352AD28B" w:rsidR="009F6286" w:rsidRPr="00A22E85" w:rsidRDefault="009F6286" w:rsidP="00E02A46">
            <w:pPr>
              <w:pStyle w:val="3"/>
              <w:spacing w:before="0" w:beforeAutospacing="0" w:after="0" w:afterAutospacing="0"/>
              <w:jc w:val="both"/>
              <w:rPr>
                <w:b w:val="0"/>
                <w:bCs w:val="0"/>
              </w:rPr>
            </w:pPr>
            <w:r w:rsidRPr="00475362">
              <w:rPr>
                <w:b w:val="0"/>
                <w:bCs w:val="0"/>
                <w:sz w:val="28"/>
                <w:szCs w:val="28"/>
              </w:rPr>
              <w:t>Соңғы аптадағы жазбалардың толықтығы мен өзектілігін, тексеру күнін</w:t>
            </w:r>
            <w:r w:rsidR="00E02A46">
              <w:rPr>
                <w:b w:val="0"/>
                <w:bCs w:val="0"/>
                <w:sz w:val="28"/>
                <w:szCs w:val="28"/>
                <w:lang w:val="kk-KZ"/>
              </w:rPr>
              <w:t>д</w:t>
            </w:r>
            <w:r w:rsidRPr="00475362">
              <w:rPr>
                <w:b w:val="0"/>
                <w:bCs w:val="0"/>
                <w:sz w:val="28"/>
                <w:szCs w:val="28"/>
              </w:rPr>
              <w:t xml:space="preserve">е </w:t>
            </w:r>
            <w:r w:rsidR="00E02A46">
              <w:rPr>
                <w:b w:val="0"/>
                <w:bCs w:val="0"/>
                <w:sz w:val="28"/>
                <w:szCs w:val="28"/>
                <w:lang w:val="kk-KZ"/>
              </w:rPr>
              <w:t xml:space="preserve">дұрыстығын </w:t>
            </w:r>
            <w:r w:rsidRPr="00475362">
              <w:rPr>
                <w:b w:val="0"/>
                <w:bCs w:val="0"/>
                <w:sz w:val="28"/>
                <w:szCs w:val="28"/>
              </w:rPr>
              <w:t>тексер</w:t>
            </w:r>
            <w:r w:rsidR="00E02A46">
              <w:rPr>
                <w:b w:val="0"/>
                <w:bCs w:val="0"/>
                <w:sz w:val="28"/>
                <w:szCs w:val="28"/>
                <w:lang w:val="kk-KZ"/>
              </w:rPr>
              <w:t>у</w:t>
            </w:r>
          </w:p>
        </w:tc>
        <w:tc>
          <w:tcPr>
            <w:tcW w:w="3118" w:type="dxa"/>
          </w:tcPr>
          <w:p w14:paraId="2F664CEA" w14:textId="77777777" w:rsidR="009F6286" w:rsidRDefault="009F6286" w:rsidP="00823616">
            <w:pPr>
              <w:pStyle w:val="3"/>
              <w:spacing w:before="0" w:beforeAutospacing="0" w:after="0" w:afterAutospacing="0"/>
              <w:jc w:val="both"/>
            </w:pPr>
          </w:p>
        </w:tc>
      </w:tr>
      <w:tr w:rsidR="009F6286" w14:paraId="70E581BE" w14:textId="77777777" w:rsidTr="00CF2B2B">
        <w:tc>
          <w:tcPr>
            <w:tcW w:w="9639" w:type="dxa"/>
            <w:gridSpan w:val="3"/>
          </w:tcPr>
          <w:p w14:paraId="068329C1" w14:textId="46DBE38B" w:rsidR="009F6286" w:rsidRDefault="009F6286" w:rsidP="00E02A46">
            <w:pPr>
              <w:pStyle w:val="3"/>
              <w:spacing w:before="0" w:beforeAutospacing="0" w:after="0" w:afterAutospacing="0"/>
              <w:jc w:val="center"/>
            </w:pPr>
            <w:r w:rsidRPr="00475362">
              <w:rPr>
                <w:b w:val="0"/>
                <w:bCs w:val="0"/>
                <w:sz w:val="28"/>
                <w:szCs w:val="28"/>
              </w:rPr>
              <w:t xml:space="preserve">Ас блогы </w:t>
            </w:r>
            <w:r w:rsidR="00E02A46" w:rsidRPr="00475362">
              <w:rPr>
                <w:b w:val="0"/>
                <w:bCs w:val="0"/>
                <w:sz w:val="28"/>
                <w:szCs w:val="28"/>
              </w:rPr>
              <w:t xml:space="preserve">персоналын </w:t>
            </w:r>
            <w:r w:rsidRPr="00475362">
              <w:rPr>
                <w:b w:val="0"/>
                <w:bCs w:val="0"/>
                <w:sz w:val="28"/>
                <w:szCs w:val="28"/>
              </w:rPr>
              <w:t>іріктеп тексеру жүргізу:</w:t>
            </w:r>
          </w:p>
        </w:tc>
      </w:tr>
      <w:tr w:rsidR="009F6286" w14:paraId="1794FD83" w14:textId="77777777" w:rsidTr="00CF2B2B">
        <w:tc>
          <w:tcPr>
            <w:tcW w:w="488" w:type="dxa"/>
          </w:tcPr>
          <w:p w14:paraId="2FAF4270" w14:textId="77777777" w:rsidR="009F6286" w:rsidRPr="00A22E85" w:rsidRDefault="009F6286" w:rsidP="00823616">
            <w:pPr>
              <w:pStyle w:val="3"/>
              <w:spacing w:before="0" w:beforeAutospacing="0" w:after="0" w:afterAutospacing="0"/>
              <w:jc w:val="both"/>
              <w:rPr>
                <w:b w:val="0"/>
                <w:bCs w:val="0"/>
              </w:rPr>
            </w:pPr>
            <w:r>
              <w:rPr>
                <w:b w:val="0"/>
                <w:bCs w:val="0"/>
              </w:rPr>
              <w:t xml:space="preserve">4. </w:t>
            </w:r>
          </w:p>
        </w:tc>
        <w:tc>
          <w:tcPr>
            <w:tcW w:w="6033" w:type="dxa"/>
          </w:tcPr>
          <w:p w14:paraId="719486F2" w14:textId="7CB520CC" w:rsidR="009F6286" w:rsidRPr="00DE2452" w:rsidRDefault="009F6286" w:rsidP="00E02A46">
            <w:pPr>
              <w:pStyle w:val="3"/>
              <w:spacing w:before="0" w:beforeAutospacing="0" w:after="0" w:afterAutospacing="0"/>
              <w:jc w:val="both"/>
              <w:rPr>
                <w:b w:val="0"/>
                <w:bCs w:val="0"/>
                <w:sz w:val="28"/>
                <w:szCs w:val="28"/>
              </w:rPr>
            </w:pPr>
            <w:r w:rsidRPr="00475362">
              <w:rPr>
                <w:b w:val="0"/>
                <w:bCs w:val="0"/>
                <w:sz w:val="28"/>
                <w:szCs w:val="28"/>
              </w:rPr>
              <w:t xml:space="preserve">Қызметкерлердің нақты </w:t>
            </w:r>
            <w:r w:rsidR="00E02A46" w:rsidRPr="00475362">
              <w:rPr>
                <w:b w:val="0"/>
                <w:bCs w:val="0"/>
                <w:sz w:val="28"/>
                <w:szCs w:val="28"/>
              </w:rPr>
              <w:t>санын</w:t>
            </w:r>
            <w:r w:rsidR="00E02A46">
              <w:rPr>
                <w:b w:val="0"/>
                <w:bCs w:val="0"/>
                <w:sz w:val="28"/>
                <w:szCs w:val="28"/>
                <w:lang w:val="kk-KZ"/>
              </w:rPr>
              <w:t>ың</w:t>
            </w:r>
            <w:r w:rsidR="00E02A46" w:rsidRPr="00475362">
              <w:rPr>
                <w:b w:val="0"/>
                <w:bCs w:val="0"/>
                <w:sz w:val="28"/>
                <w:szCs w:val="28"/>
              </w:rPr>
              <w:t xml:space="preserve"> </w:t>
            </w:r>
            <w:r w:rsidRPr="00475362">
              <w:rPr>
                <w:b w:val="0"/>
                <w:bCs w:val="0"/>
                <w:sz w:val="28"/>
                <w:szCs w:val="28"/>
              </w:rPr>
              <w:t>тексеру күніндегі жазбалар санына сәйкес келетініне көз жеткіз</w:t>
            </w:r>
            <w:r>
              <w:rPr>
                <w:b w:val="0"/>
                <w:bCs w:val="0"/>
                <w:sz w:val="28"/>
                <w:szCs w:val="28"/>
              </w:rPr>
              <w:t>у</w:t>
            </w:r>
          </w:p>
        </w:tc>
        <w:tc>
          <w:tcPr>
            <w:tcW w:w="3118" w:type="dxa"/>
          </w:tcPr>
          <w:p w14:paraId="6A09DDF5" w14:textId="77777777" w:rsidR="009F6286" w:rsidRDefault="009F6286" w:rsidP="00823616">
            <w:pPr>
              <w:pStyle w:val="3"/>
              <w:spacing w:before="0" w:beforeAutospacing="0" w:after="0" w:afterAutospacing="0"/>
              <w:jc w:val="both"/>
            </w:pPr>
          </w:p>
        </w:tc>
      </w:tr>
      <w:tr w:rsidR="009F6286" w14:paraId="7E9083AE" w14:textId="77777777" w:rsidTr="00CF2B2B">
        <w:tc>
          <w:tcPr>
            <w:tcW w:w="488" w:type="dxa"/>
          </w:tcPr>
          <w:p w14:paraId="49CE4795" w14:textId="77777777" w:rsidR="009F6286" w:rsidRPr="00A22E85" w:rsidRDefault="009F6286" w:rsidP="00823616">
            <w:pPr>
              <w:pStyle w:val="3"/>
              <w:spacing w:before="0" w:beforeAutospacing="0" w:after="0" w:afterAutospacing="0"/>
              <w:jc w:val="both"/>
              <w:rPr>
                <w:b w:val="0"/>
                <w:bCs w:val="0"/>
              </w:rPr>
            </w:pPr>
            <w:r>
              <w:rPr>
                <w:b w:val="0"/>
                <w:bCs w:val="0"/>
              </w:rPr>
              <w:t>5.</w:t>
            </w:r>
          </w:p>
        </w:tc>
        <w:tc>
          <w:tcPr>
            <w:tcW w:w="6033" w:type="dxa"/>
          </w:tcPr>
          <w:p w14:paraId="099CF36D" w14:textId="77777777" w:rsidR="009F6286" w:rsidRPr="00DE2452" w:rsidRDefault="009F6286" w:rsidP="00823616">
            <w:pPr>
              <w:pStyle w:val="3"/>
              <w:spacing w:before="0" w:beforeAutospacing="0" w:after="0" w:afterAutospacing="0"/>
              <w:jc w:val="both"/>
              <w:rPr>
                <w:b w:val="0"/>
                <w:bCs w:val="0"/>
                <w:sz w:val="28"/>
                <w:szCs w:val="28"/>
              </w:rPr>
            </w:pPr>
            <w:r w:rsidRPr="00475362">
              <w:rPr>
                <w:b w:val="0"/>
                <w:bCs w:val="0"/>
                <w:sz w:val="28"/>
                <w:szCs w:val="28"/>
              </w:rPr>
              <w:t>Ас блогының қызметкерлерін тексеру: тері ауруларының, терінің зақымдануының, инфекция белгілерінің, респираторлық белгілердің болуын бағалау, журнал жазбаларына сәйкестігін тексеру</w:t>
            </w:r>
          </w:p>
        </w:tc>
        <w:tc>
          <w:tcPr>
            <w:tcW w:w="3118" w:type="dxa"/>
          </w:tcPr>
          <w:p w14:paraId="65335D55" w14:textId="77777777" w:rsidR="009F6286" w:rsidRDefault="009F6286" w:rsidP="00823616">
            <w:pPr>
              <w:pStyle w:val="3"/>
              <w:spacing w:before="0" w:beforeAutospacing="0" w:after="0" w:afterAutospacing="0"/>
              <w:jc w:val="both"/>
            </w:pPr>
          </w:p>
        </w:tc>
      </w:tr>
      <w:tr w:rsidR="009F6286" w14:paraId="67D620D0" w14:textId="77777777" w:rsidTr="00CF2B2B">
        <w:tc>
          <w:tcPr>
            <w:tcW w:w="488" w:type="dxa"/>
          </w:tcPr>
          <w:p w14:paraId="0918A971" w14:textId="77777777" w:rsidR="009F6286" w:rsidRPr="00A22E85" w:rsidRDefault="009F6286" w:rsidP="00823616">
            <w:pPr>
              <w:pStyle w:val="3"/>
              <w:spacing w:before="0" w:beforeAutospacing="0" w:after="0" w:afterAutospacing="0"/>
              <w:jc w:val="both"/>
              <w:rPr>
                <w:b w:val="0"/>
                <w:bCs w:val="0"/>
              </w:rPr>
            </w:pPr>
            <w:r>
              <w:rPr>
                <w:b w:val="0"/>
                <w:bCs w:val="0"/>
              </w:rPr>
              <w:t>6.</w:t>
            </w:r>
          </w:p>
        </w:tc>
        <w:tc>
          <w:tcPr>
            <w:tcW w:w="6033" w:type="dxa"/>
          </w:tcPr>
          <w:p w14:paraId="12291804" w14:textId="4BB83DC6" w:rsidR="009F6286" w:rsidRPr="00DE2452" w:rsidRDefault="009F6286" w:rsidP="00E02A46">
            <w:pPr>
              <w:pStyle w:val="3"/>
              <w:spacing w:before="0" w:beforeAutospacing="0" w:after="0" w:afterAutospacing="0"/>
              <w:jc w:val="both"/>
              <w:rPr>
                <w:b w:val="0"/>
                <w:bCs w:val="0"/>
                <w:sz w:val="28"/>
                <w:szCs w:val="28"/>
              </w:rPr>
            </w:pPr>
            <w:r w:rsidRPr="00475362">
              <w:rPr>
                <w:b w:val="0"/>
                <w:bCs w:val="0"/>
                <w:sz w:val="28"/>
                <w:szCs w:val="28"/>
              </w:rPr>
              <w:t>Жеке гигиена</w:t>
            </w:r>
            <w:r w:rsidR="00E02A46">
              <w:rPr>
                <w:b w:val="0"/>
                <w:bCs w:val="0"/>
                <w:sz w:val="28"/>
                <w:szCs w:val="28"/>
                <w:lang w:val="kk-KZ"/>
              </w:rPr>
              <w:t xml:space="preserve"> қағидаларының</w:t>
            </w:r>
            <w:r w:rsidRPr="00475362">
              <w:rPr>
                <w:b w:val="0"/>
                <w:bCs w:val="0"/>
                <w:sz w:val="28"/>
                <w:szCs w:val="28"/>
              </w:rPr>
              <w:t xml:space="preserve"> сақталуын тексеру (киім, қол жуу, бас киім, маникюр, зергерлік бұйымдар және т. б.)</w:t>
            </w:r>
          </w:p>
        </w:tc>
        <w:tc>
          <w:tcPr>
            <w:tcW w:w="3118" w:type="dxa"/>
          </w:tcPr>
          <w:p w14:paraId="4D8AFB43" w14:textId="77777777" w:rsidR="009F6286" w:rsidRDefault="009F6286" w:rsidP="00823616">
            <w:pPr>
              <w:pStyle w:val="3"/>
              <w:spacing w:before="0" w:beforeAutospacing="0" w:after="0" w:afterAutospacing="0"/>
              <w:jc w:val="both"/>
            </w:pPr>
          </w:p>
        </w:tc>
      </w:tr>
      <w:tr w:rsidR="009F6286" w14:paraId="0AEA966A" w14:textId="77777777" w:rsidTr="00CF2B2B">
        <w:tc>
          <w:tcPr>
            <w:tcW w:w="488" w:type="dxa"/>
          </w:tcPr>
          <w:p w14:paraId="1CB5C5D9" w14:textId="77777777" w:rsidR="009F6286" w:rsidRPr="00A22E85" w:rsidRDefault="009F6286" w:rsidP="00823616">
            <w:pPr>
              <w:pStyle w:val="3"/>
              <w:spacing w:before="0" w:beforeAutospacing="0" w:after="0" w:afterAutospacing="0"/>
              <w:jc w:val="both"/>
              <w:rPr>
                <w:b w:val="0"/>
                <w:bCs w:val="0"/>
              </w:rPr>
            </w:pPr>
            <w:r>
              <w:rPr>
                <w:b w:val="0"/>
                <w:bCs w:val="0"/>
              </w:rPr>
              <w:t>7.</w:t>
            </w:r>
          </w:p>
        </w:tc>
        <w:tc>
          <w:tcPr>
            <w:tcW w:w="6033" w:type="dxa"/>
          </w:tcPr>
          <w:p w14:paraId="0473DA18" w14:textId="77777777" w:rsidR="009F6286" w:rsidRDefault="009F6286" w:rsidP="00823616">
            <w:pPr>
              <w:pStyle w:val="3"/>
              <w:spacing w:before="0" w:beforeAutospacing="0" w:after="0" w:afterAutospacing="0"/>
              <w:jc w:val="both"/>
              <w:rPr>
                <w:b w:val="0"/>
                <w:bCs w:val="0"/>
                <w:sz w:val="28"/>
                <w:szCs w:val="28"/>
              </w:rPr>
            </w:pPr>
            <w:r w:rsidRPr="00475362">
              <w:rPr>
                <w:b w:val="0"/>
                <w:bCs w:val="0"/>
                <w:sz w:val="28"/>
                <w:szCs w:val="28"/>
              </w:rPr>
              <w:t>Тексеру нәтижелерін ас блогы персоналының денсаулық жағдайын бақылау жөніндегі чек-параққа жазып алу</w:t>
            </w:r>
          </w:p>
        </w:tc>
        <w:tc>
          <w:tcPr>
            <w:tcW w:w="3118" w:type="dxa"/>
          </w:tcPr>
          <w:p w14:paraId="6B829066" w14:textId="77777777" w:rsidR="009F6286" w:rsidRDefault="009F6286" w:rsidP="00823616">
            <w:pPr>
              <w:pStyle w:val="3"/>
              <w:spacing w:before="0" w:beforeAutospacing="0" w:after="0" w:afterAutospacing="0"/>
              <w:jc w:val="both"/>
            </w:pPr>
          </w:p>
        </w:tc>
      </w:tr>
      <w:tr w:rsidR="009F6286" w14:paraId="6E3153C2" w14:textId="77777777" w:rsidTr="00CF2B2B">
        <w:tc>
          <w:tcPr>
            <w:tcW w:w="488" w:type="dxa"/>
          </w:tcPr>
          <w:p w14:paraId="64990FA3" w14:textId="77777777" w:rsidR="009F6286" w:rsidRPr="00A22E85" w:rsidRDefault="009F6286" w:rsidP="00823616">
            <w:pPr>
              <w:pStyle w:val="3"/>
              <w:spacing w:before="0" w:beforeAutospacing="0" w:after="0" w:afterAutospacing="0"/>
              <w:jc w:val="both"/>
              <w:rPr>
                <w:b w:val="0"/>
                <w:bCs w:val="0"/>
              </w:rPr>
            </w:pPr>
            <w:r>
              <w:rPr>
                <w:b w:val="0"/>
                <w:bCs w:val="0"/>
              </w:rPr>
              <w:t>8.</w:t>
            </w:r>
          </w:p>
        </w:tc>
        <w:tc>
          <w:tcPr>
            <w:tcW w:w="6033" w:type="dxa"/>
          </w:tcPr>
          <w:p w14:paraId="5EF9C3B8" w14:textId="04B10D1B" w:rsidR="009F6286" w:rsidRPr="00DE2452" w:rsidRDefault="009F6286" w:rsidP="00823616">
            <w:pPr>
              <w:pStyle w:val="3"/>
              <w:spacing w:before="0" w:beforeAutospacing="0" w:after="0" w:afterAutospacing="0"/>
              <w:jc w:val="both"/>
              <w:rPr>
                <w:b w:val="0"/>
                <w:bCs w:val="0"/>
                <w:sz w:val="28"/>
                <w:szCs w:val="28"/>
              </w:rPr>
            </w:pPr>
            <w:r w:rsidRPr="00475362">
              <w:rPr>
                <w:b w:val="0"/>
                <w:bCs w:val="0"/>
                <w:sz w:val="28"/>
                <w:szCs w:val="28"/>
              </w:rPr>
              <w:t>Бұзушылықтар анықталған жағдайда</w:t>
            </w:r>
            <w:r w:rsidR="00E02A46">
              <w:rPr>
                <w:b w:val="0"/>
                <w:bCs w:val="0"/>
                <w:sz w:val="28"/>
                <w:szCs w:val="28"/>
                <w:lang w:val="kk-KZ"/>
              </w:rPr>
              <w:t xml:space="preserve"> </w:t>
            </w:r>
            <w:r w:rsidRPr="00475362">
              <w:rPr>
                <w:b w:val="0"/>
                <w:bCs w:val="0"/>
                <w:sz w:val="28"/>
                <w:szCs w:val="28"/>
              </w:rPr>
              <w:t>-жұмыстан шеттету актісін ресімдеу, өндіріс меңгерушісі мен әкімшілікке хабарлау</w:t>
            </w:r>
          </w:p>
        </w:tc>
        <w:tc>
          <w:tcPr>
            <w:tcW w:w="3118" w:type="dxa"/>
          </w:tcPr>
          <w:p w14:paraId="2ED64C13" w14:textId="77777777" w:rsidR="009F6286" w:rsidRDefault="009F6286" w:rsidP="00823616">
            <w:pPr>
              <w:pStyle w:val="3"/>
              <w:spacing w:before="0" w:beforeAutospacing="0" w:after="0" w:afterAutospacing="0"/>
              <w:jc w:val="both"/>
            </w:pPr>
          </w:p>
        </w:tc>
      </w:tr>
    </w:tbl>
    <w:p w14:paraId="75673807" w14:textId="77777777" w:rsidR="009F6286" w:rsidRDefault="009F6286" w:rsidP="009F6286">
      <w:pPr>
        <w:jc w:val="both"/>
      </w:pPr>
    </w:p>
    <w:p w14:paraId="13DD5CCE" w14:textId="77777777" w:rsidR="009F6286" w:rsidRPr="007C2AA5" w:rsidRDefault="009F6286" w:rsidP="009F6286">
      <w:pPr>
        <w:jc w:val="both"/>
      </w:pPr>
    </w:p>
    <w:p w14:paraId="2E3E12D8" w14:textId="3A13A180" w:rsidR="009F6286" w:rsidRDefault="009F6286" w:rsidP="009F6286">
      <w:pPr>
        <w:pStyle w:val="3"/>
        <w:spacing w:before="0" w:beforeAutospacing="0" w:after="0" w:afterAutospacing="0"/>
        <w:ind w:firstLine="360"/>
        <w:jc w:val="both"/>
        <w:rPr>
          <w:b w:val="0"/>
          <w:bCs w:val="0"/>
          <w:sz w:val="28"/>
          <w:szCs w:val="28"/>
        </w:rPr>
      </w:pPr>
      <w:r w:rsidRPr="00475362">
        <w:rPr>
          <w:b w:val="0"/>
          <w:bCs w:val="0"/>
          <w:sz w:val="28"/>
          <w:szCs w:val="28"/>
        </w:rPr>
        <w:t xml:space="preserve">Ас блогы персоналының денсаулық жағдайын тексеру нәтижелері </w:t>
      </w:r>
      <w:r>
        <w:rPr>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73818">
        <w:rPr>
          <w:b w:val="0"/>
          <w:bCs w:val="0"/>
          <w:sz w:val="28"/>
          <w:szCs w:val="28"/>
        </w:rPr>
        <w:t>_____________________________</w:t>
      </w:r>
      <w:r>
        <w:rPr>
          <w:b w:val="0"/>
          <w:bCs w:val="0"/>
          <w:sz w:val="28"/>
          <w:szCs w:val="28"/>
        </w:rPr>
        <w:t>__</w:t>
      </w:r>
    </w:p>
    <w:p w14:paraId="1E65B14D" w14:textId="77777777" w:rsidR="009F6286" w:rsidRDefault="009F6286" w:rsidP="009F6286">
      <w:pPr>
        <w:jc w:val="both"/>
        <w:rPr>
          <w:rFonts w:ascii="Times New Roman" w:eastAsia="Times New Roman" w:hAnsi="Times New Roman" w:cs="Times New Roman"/>
          <w:b/>
          <w:bCs/>
          <w:sz w:val="24"/>
          <w:szCs w:val="24"/>
          <w:lang w:eastAsia="ru-RU"/>
        </w:rPr>
      </w:pPr>
    </w:p>
    <w:p w14:paraId="536594A3" w14:textId="77777777" w:rsidR="000E4F35" w:rsidRDefault="009F6286" w:rsidP="000E4F35">
      <w:pPr>
        <w:pStyle w:val="Default"/>
        <w:ind w:left="360"/>
        <w:jc w:val="right"/>
        <w:rPr>
          <w:iCs/>
          <w:sz w:val="28"/>
          <w:szCs w:val="28"/>
          <w:lang w:val="kk-KZ"/>
        </w:rPr>
      </w:pPr>
      <w:r w:rsidRPr="000E4F35">
        <w:rPr>
          <w:iCs/>
          <w:sz w:val="28"/>
          <w:szCs w:val="28"/>
          <w:lang w:val="kk-KZ"/>
        </w:rPr>
        <w:t xml:space="preserve">                                                         </w:t>
      </w:r>
      <w:r w:rsidR="000E4F35" w:rsidRPr="000E4F35">
        <w:rPr>
          <w:iCs/>
          <w:sz w:val="28"/>
          <w:szCs w:val="28"/>
          <w:lang w:val="kk-KZ"/>
        </w:rPr>
        <w:t xml:space="preserve">              </w:t>
      </w:r>
      <w:r w:rsidRPr="000E4F35">
        <w:rPr>
          <w:iCs/>
          <w:sz w:val="28"/>
          <w:szCs w:val="28"/>
          <w:lang w:val="kk-KZ"/>
        </w:rPr>
        <w:t xml:space="preserve">  </w:t>
      </w:r>
    </w:p>
    <w:p w14:paraId="649EEFF7" w14:textId="77777777" w:rsidR="000E4F35" w:rsidRDefault="000E4F35" w:rsidP="000E4F35">
      <w:pPr>
        <w:pStyle w:val="Default"/>
        <w:ind w:left="360"/>
        <w:jc w:val="right"/>
        <w:rPr>
          <w:iCs/>
          <w:sz w:val="28"/>
          <w:szCs w:val="28"/>
          <w:lang w:val="kk-KZ"/>
        </w:rPr>
      </w:pPr>
    </w:p>
    <w:p w14:paraId="4068B644" w14:textId="77777777" w:rsidR="000E4F35" w:rsidRDefault="000E4F35" w:rsidP="000E4F35">
      <w:pPr>
        <w:pStyle w:val="Default"/>
        <w:ind w:left="360"/>
        <w:jc w:val="right"/>
        <w:rPr>
          <w:iCs/>
          <w:sz w:val="28"/>
          <w:szCs w:val="28"/>
          <w:lang w:val="kk-KZ"/>
        </w:rPr>
      </w:pPr>
    </w:p>
    <w:p w14:paraId="0C2518E3" w14:textId="77777777" w:rsidR="000E4F35" w:rsidRDefault="000E4F35" w:rsidP="000E4F35">
      <w:pPr>
        <w:pStyle w:val="Default"/>
        <w:ind w:left="360"/>
        <w:jc w:val="right"/>
        <w:rPr>
          <w:iCs/>
          <w:sz w:val="28"/>
          <w:szCs w:val="28"/>
          <w:lang w:val="kk-KZ"/>
        </w:rPr>
      </w:pPr>
    </w:p>
    <w:p w14:paraId="06386933" w14:textId="77777777" w:rsidR="000E4F35" w:rsidRDefault="000E4F35" w:rsidP="000E4F35">
      <w:pPr>
        <w:pStyle w:val="Default"/>
        <w:ind w:left="360"/>
        <w:jc w:val="right"/>
        <w:rPr>
          <w:iCs/>
          <w:sz w:val="28"/>
          <w:szCs w:val="28"/>
          <w:lang w:val="kk-KZ"/>
        </w:rPr>
      </w:pPr>
    </w:p>
    <w:p w14:paraId="3D288DDD" w14:textId="77777777" w:rsidR="000E4F35" w:rsidRDefault="000E4F35" w:rsidP="000E4F35">
      <w:pPr>
        <w:pStyle w:val="Default"/>
        <w:ind w:left="360"/>
        <w:jc w:val="right"/>
        <w:rPr>
          <w:iCs/>
          <w:sz w:val="28"/>
          <w:szCs w:val="28"/>
          <w:lang w:val="kk-KZ"/>
        </w:rPr>
      </w:pPr>
    </w:p>
    <w:p w14:paraId="57D723F0" w14:textId="77777777" w:rsidR="000E4F35" w:rsidRDefault="000E4F35" w:rsidP="000E4F35">
      <w:pPr>
        <w:pStyle w:val="Default"/>
        <w:ind w:left="360"/>
        <w:jc w:val="right"/>
        <w:rPr>
          <w:iCs/>
          <w:sz w:val="28"/>
          <w:szCs w:val="28"/>
          <w:lang w:val="kk-KZ"/>
        </w:rPr>
      </w:pPr>
    </w:p>
    <w:p w14:paraId="738A810E" w14:textId="77777777" w:rsidR="000E4F35" w:rsidRDefault="000E4F35" w:rsidP="000E4F35">
      <w:pPr>
        <w:pStyle w:val="Default"/>
        <w:ind w:left="360"/>
        <w:jc w:val="right"/>
        <w:rPr>
          <w:iCs/>
          <w:sz w:val="28"/>
          <w:szCs w:val="28"/>
          <w:lang w:val="kk-KZ"/>
        </w:rPr>
      </w:pPr>
    </w:p>
    <w:p w14:paraId="2385F23F" w14:textId="77777777" w:rsidR="000E4F35" w:rsidRDefault="000E4F35" w:rsidP="000E4F35">
      <w:pPr>
        <w:pStyle w:val="Default"/>
        <w:ind w:left="360"/>
        <w:jc w:val="right"/>
        <w:rPr>
          <w:iCs/>
          <w:sz w:val="28"/>
          <w:szCs w:val="28"/>
          <w:lang w:val="kk-KZ"/>
        </w:rPr>
      </w:pPr>
    </w:p>
    <w:p w14:paraId="64AB0D9C" w14:textId="77777777" w:rsidR="000E4F35" w:rsidRDefault="000E4F35" w:rsidP="000E4F35">
      <w:pPr>
        <w:pStyle w:val="Default"/>
        <w:ind w:left="360"/>
        <w:jc w:val="right"/>
        <w:rPr>
          <w:iCs/>
          <w:sz w:val="28"/>
          <w:szCs w:val="28"/>
          <w:lang w:val="kk-KZ"/>
        </w:rPr>
      </w:pPr>
    </w:p>
    <w:p w14:paraId="113618C1" w14:textId="77777777" w:rsidR="000E4F35" w:rsidRDefault="000E4F35" w:rsidP="000E4F35">
      <w:pPr>
        <w:pStyle w:val="Default"/>
        <w:ind w:left="360"/>
        <w:jc w:val="right"/>
        <w:rPr>
          <w:iCs/>
          <w:sz w:val="28"/>
          <w:szCs w:val="28"/>
          <w:lang w:val="kk-KZ"/>
        </w:rPr>
      </w:pPr>
    </w:p>
    <w:p w14:paraId="636059FC" w14:textId="77777777" w:rsidR="000E4F35" w:rsidRDefault="000E4F35" w:rsidP="000E4F35">
      <w:pPr>
        <w:pStyle w:val="Default"/>
        <w:ind w:left="360"/>
        <w:jc w:val="right"/>
        <w:rPr>
          <w:iCs/>
          <w:sz w:val="28"/>
          <w:szCs w:val="28"/>
          <w:lang w:val="kk-KZ"/>
        </w:rPr>
      </w:pPr>
    </w:p>
    <w:p w14:paraId="02690965" w14:textId="77777777" w:rsidR="000E4F35" w:rsidRDefault="000E4F35" w:rsidP="000E4F35">
      <w:pPr>
        <w:pStyle w:val="Default"/>
        <w:ind w:left="360"/>
        <w:jc w:val="right"/>
        <w:rPr>
          <w:iCs/>
          <w:sz w:val="28"/>
          <w:szCs w:val="28"/>
          <w:lang w:val="kk-KZ"/>
        </w:rPr>
      </w:pPr>
    </w:p>
    <w:p w14:paraId="129A09F0" w14:textId="77777777" w:rsidR="000E4F35" w:rsidRDefault="000E4F35" w:rsidP="000E4F35">
      <w:pPr>
        <w:pStyle w:val="Default"/>
        <w:ind w:left="360"/>
        <w:jc w:val="right"/>
        <w:rPr>
          <w:iCs/>
          <w:sz w:val="28"/>
          <w:szCs w:val="28"/>
          <w:lang w:val="kk-KZ"/>
        </w:rPr>
      </w:pPr>
    </w:p>
    <w:p w14:paraId="3A7BF00A" w14:textId="77777777" w:rsidR="000E4F35" w:rsidRDefault="000E4F35" w:rsidP="000E4F35">
      <w:pPr>
        <w:pStyle w:val="Default"/>
        <w:ind w:left="360"/>
        <w:jc w:val="right"/>
        <w:rPr>
          <w:iCs/>
          <w:sz w:val="28"/>
          <w:szCs w:val="28"/>
          <w:lang w:val="kk-KZ"/>
        </w:rPr>
      </w:pPr>
    </w:p>
    <w:p w14:paraId="3FB494C9" w14:textId="77777777" w:rsidR="000E4F35" w:rsidRDefault="000E4F35" w:rsidP="000E4F35">
      <w:pPr>
        <w:pStyle w:val="Default"/>
        <w:ind w:left="360"/>
        <w:jc w:val="right"/>
        <w:rPr>
          <w:iCs/>
          <w:sz w:val="28"/>
          <w:szCs w:val="28"/>
          <w:lang w:val="kk-KZ"/>
        </w:rPr>
      </w:pPr>
    </w:p>
    <w:p w14:paraId="0DBCC51B" w14:textId="77777777" w:rsidR="000E4F35" w:rsidRDefault="000E4F35" w:rsidP="000E4F35">
      <w:pPr>
        <w:pStyle w:val="Default"/>
        <w:ind w:left="360"/>
        <w:jc w:val="right"/>
        <w:rPr>
          <w:iCs/>
          <w:sz w:val="28"/>
          <w:szCs w:val="28"/>
          <w:lang w:val="kk-KZ"/>
        </w:rPr>
      </w:pPr>
    </w:p>
    <w:p w14:paraId="1DE2475F" w14:textId="77777777" w:rsidR="000E4F35" w:rsidRDefault="000E4F35" w:rsidP="000E4F35">
      <w:pPr>
        <w:pStyle w:val="Default"/>
        <w:ind w:left="360"/>
        <w:jc w:val="right"/>
        <w:rPr>
          <w:iCs/>
          <w:sz w:val="28"/>
          <w:szCs w:val="28"/>
          <w:lang w:val="kk-KZ"/>
        </w:rPr>
      </w:pPr>
    </w:p>
    <w:p w14:paraId="0CD8C196" w14:textId="77777777" w:rsidR="000E4F35" w:rsidRDefault="000E4F35" w:rsidP="000E4F35">
      <w:pPr>
        <w:pStyle w:val="Default"/>
        <w:ind w:left="360"/>
        <w:jc w:val="right"/>
        <w:rPr>
          <w:iCs/>
          <w:sz w:val="28"/>
          <w:szCs w:val="28"/>
          <w:lang w:val="kk-KZ"/>
        </w:rPr>
      </w:pPr>
    </w:p>
    <w:p w14:paraId="72874233" w14:textId="77777777" w:rsidR="000E4F35" w:rsidRDefault="000E4F35" w:rsidP="000E4F35">
      <w:pPr>
        <w:pStyle w:val="Default"/>
        <w:ind w:left="360"/>
        <w:jc w:val="right"/>
        <w:rPr>
          <w:iCs/>
          <w:sz w:val="28"/>
          <w:szCs w:val="28"/>
          <w:lang w:val="kk-KZ"/>
        </w:rPr>
      </w:pPr>
    </w:p>
    <w:p w14:paraId="4A038CE5" w14:textId="77777777" w:rsidR="000E4F35" w:rsidRDefault="000E4F35" w:rsidP="000E4F35">
      <w:pPr>
        <w:pStyle w:val="Default"/>
        <w:ind w:left="360"/>
        <w:jc w:val="right"/>
        <w:rPr>
          <w:iCs/>
          <w:sz w:val="28"/>
          <w:szCs w:val="28"/>
          <w:lang w:val="kk-KZ"/>
        </w:rPr>
      </w:pPr>
    </w:p>
    <w:p w14:paraId="05411C77" w14:textId="77777777" w:rsidR="000E4F35" w:rsidRDefault="000E4F35" w:rsidP="000E4F35">
      <w:pPr>
        <w:pStyle w:val="Default"/>
        <w:ind w:left="360"/>
        <w:jc w:val="right"/>
        <w:rPr>
          <w:iCs/>
          <w:sz w:val="28"/>
          <w:szCs w:val="28"/>
          <w:lang w:val="kk-KZ"/>
        </w:rPr>
      </w:pPr>
    </w:p>
    <w:p w14:paraId="2DEDAA98" w14:textId="77777777" w:rsidR="000E4F35" w:rsidRDefault="000E4F35" w:rsidP="000E4F35">
      <w:pPr>
        <w:pStyle w:val="Default"/>
        <w:ind w:left="360"/>
        <w:jc w:val="right"/>
        <w:rPr>
          <w:iCs/>
          <w:sz w:val="28"/>
          <w:szCs w:val="28"/>
          <w:lang w:val="kk-KZ"/>
        </w:rPr>
      </w:pPr>
    </w:p>
    <w:p w14:paraId="11B646E3" w14:textId="77777777" w:rsidR="000E4F35" w:rsidRDefault="000E4F35" w:rsidP="000E4F35">
      <w:pPr>
        <w:pStyle w:val="Default"/>
        <w:ind w:left="360"/>
        <w:jc w:val="right"/>
        <w:rPr>
          <w:iCs/>
          <w:sz w:val="28"/>
          <w:szCs w:val="28"/>
          <w:lang w:val="kk-KZ"/>
        </w:rPr>
      </w:pPr>
    </w:p>
    <w:p w14:paraId="18CA38C0" w14:textId="77777777" w:rsidR="000E4F35" w:rsidRDefault="000E4F35" w:rsidP="000E4F35">
      <w:pPr>
        <w:pStyle w:val="Default"/>
        <w:ind w:left="360"/>
        <w:jc w:val="right"/>
        <w:rPr>
          <w:iCs/>
          <w:sz w:val="28"/>
          <w:szCs w:val="28"/>
          <w:lang w:val="kk-KZ"/>
        </w:rPr>
      </w:pPr>
    </w:p>
    <w:p w14:paraId="3B6FAAA3" w14:textId="77777777" w:rsidR="000E4F35" w:rsidRDefault="000E4F35" w:rsidP="000E4F35">
      <w:pPr>
        <w:pStyle w:val="Default"/>
        <w:ind w:left="360"/>
        <w:jc w:val="right"/>
        <w:rPr>
          <w:iCs/>
          <w:sz w:val="28"/>
          <w:szCs w:val="28"/>
          <w:lang w:val="kk-KZ"/>
        </w:rPr>
      </w:pPr>
    </w:p>
    <w:p w14:paraId="45F1F38D" w14:textId="77777777" w:rsidR="000E4F35" w:rsidRDefault="000E4F35" w:rsidP="000E4F35">
      <w:pPr>
        <w:pStyle w:val="Default"/>
        <w:ind w:left="360"/>
        <w:jc w:val="right"/>
        <w:rPr>
          <w:iCs/>
          <w:sz w:val="28"/>
          <w:szCs w:val="28"/>
          <w:lang w:val="kk-KZ"/>
        </w:rPr>
      </w:pPr>
    </w:p>
    <w:p w14:paraId="6E194056" w14:textId="77777777" w:rsidR="000E4F35" w:rsidRDefault="000E4F35" w:rsidP="000E4F35">
      <w:pPr>
        <w:pStyle w:val="Default"/>
        <w:ind w:left="360"/>
        <w:jc w:val="right"/>
        <w:rPr>
          <w:iCs/>
          <w:sz w:val="28"/>
          <w:szCs w:val="28"/>
          <w:lang w:val="kk-KZ"/>
        </w:rPr>
      </w:pPr>
    </w:p>
    <w:p w14:paraId="59C61475" w14:textId="77777777" w:rsidR="000E4F35" w:rsidRDefault="000E4F35" w:rsidP="000E4F35">
      <w:pPr>
        <w:pStyle w:val="Default"/>
        <w:ind w:left="360"/>
        <w:jc w:val="right"/>
        <w:rPr>
          <w:iCs/>
          <w:sz w:val="28"/>
          <w:szCs w:val="28"/>
          <w:lang w:val="kk-KZ"/>
        </w:rPr>
      </w:pPr>
    </w:p>
    <w:p w14:paraId="1F0BB807" w14:textId="77777777" w:rsidR="000E4F35" w:rsidRDefault="000E4F35" w:rsidP="000E4F35">
      <w:pPr>
        <w:pStyle w:val="Default"/>
        <w:ind w:left="360"/>
        <w:jc w:val="right"/>
        <w:rPr>
          <w:iCs/>
          <w:sz w:val="28"/>
          <w:szCs w:val="28"/>
          <w:lang w:val="kk-KZ"/>
        </w:rPr>
      </w:pPr>
    </w:p>
    <w:p w14:paraId="4F634265" w14:textId="77777777" w:rsidR="000E4F35" w:rsidRDefault="000E4F35" w:rsidP="000E4F35">
      <w:pPr>
        <w:pStyle w:val="Default"/>
        <w:ind w:left="360"/>
        <w:jc w:val="right"/>
        <w:rPr>
          <w:iCs/>
          <w:sz w:val="28"/>
          <w:szCs w:val="28"/>
          <w:lang w:val="kk-KZ"/>
        </w:rPr>
      </w:pPr>
    </w:p>
    <w:p w14:paraId="30480E01" w14:textId="77777777" w:rsidR="009A54DA" w:rsidRDefault="009A54DA" w:rsidP="000E4F35">
      <w:pPr>
        <w:pStyle w:val="Default"/>
        <w:ind w:left="360"/>
        <w:jc w:val="right"/>
        <w:rPr>
          <w:iCs/>
          <w:sz w:val="28"/>
          <w:szCs w:val="28"/>
          <w:lang w:val="kk-KZ"/>
        </w:rPr>
      </w:pPr>
    </w:p>
    <w:p w14:paraId="2DF6EB71" w14:textId="77777777" w:rsidR="000E4F35" w:rsidRDefault="000E4F35" w:rsidP="000E4F35">
      <w:pPr>
        <w:pStyle w:val="Default"/>
        <w:ind w:left="360"/>
        <w:jc w:val="right"/>
        <w:rPr>
          <w:iCs/>
          <w:sz w:val="28"/>
          <w:szCs w:val="28"/>
          <w:lang w:val="kk-KZ"/>
        </w:rPr>
      </w:pPr>
    </w:p>
    <w:p w14:paraId="74B32437" w14:textId="77777777" w:rsidR="000E4F35" w:rsidRDefault="000E4F35" w:rsidP="000E4F35">
      <w:pPr>
        <w:pStyle w:val="Default"/>
        <w:ind w:left="360"/>
        <w:jc w:val="right"/>
        <w:rPr>
          <w:iCs/>
          <w:sz w:val="28"/>
          <w:szCs w:val="28"/>
          <w:lang w:val="kk-KZ"/>
        </w:rPr>
      </w:pPr>
    </w:p>
    <w:p w14:paraId="17814DD7" w14:textId="77777777" w:rsidR="000E4F35" w:rsidRDefault="000E4F35" w:rsidP="000E4F35">
      <w:pPr>
        <w:pStyle w:val="Default"/>
        <w:ind w:left="360"/>
        <w:jc w:val="right"/>
        <w:rPr>
          <w:iCs/>
          <w:sz w:val="28"/>
          <w:szCs w:val="28"/>
          <w:lang w:val="kk-KZ"/>
        </w:rPr>
      </w:pPr>
    </w:p>
    <w:p w14:paraId="03CC3AFC" w14:textId="485E66F5" w:rsidR="000E4F35" w:rsidRPr="000E4F35" w:rsidRDefault="009F6286" w:rsidP="000E4F35">
      <w:pPr>
        <w:pStyle w:val="Default"/>
        <w:ind w:left="360"/>
        <w:jc w:val="right"/>
        <w:rPr>
          <w:iCs/>
          <w:sz w:val="28"/>
          <w:szCs w:val="28"/>
          <w:lang w:val="kk-KZ"/>
        </w:rPr>
      </w:pPr>
      <w:r w:rsidRPr="000E4F35">
        <w:rPr>
          <w:iCs/>
          <w:sz w:val="28"/>
          <w:szCs w:val="28"/>
          <w:lang w:val="kk-KZ"/>
        </w:rPr>
        <w:lastRenderedPageBreak/>
        <w:t xml:space="preserve"> </w:t>
      </w:r>
      <w:r w:rsidR="000E4F35" w:rsidRPr="000E4F35">
        <w:rPr>
          <w:iCs/>
          <w:sz w:val="28"/>
          <w:szCs w:val="28"/>
          <w:lang w:val="kk-KZ"/>
        </w:rPr>
        <w:t xml:space="preserve">Әдістемелік </w:t>
      </w:r>
      <w:r w:rsidR="00E02A46" w:rsidRPr="000E4F35">
        <w:rPr>
          <w:iCs/>
          <w:sz w:val="28"/>
          <w:szCs w:val="28"/>
          <w:lang w:val="kk-KZ"/>
        </w:rPr>
        <w:t>ұсынымдар</w:t>
      </w:r>
      <w:r w:rsidR="00E02A46">
        <w:rPr>
          <w:iCs/>
          <w:sz w:val="28"/>
          <w:szCs w:val="28"/>
          <w:lang w:val="kk-KZ"/>
        </w:rPr>
        <w:t>ға</w:t>
      </w:r>
    </w:p>
    <w:p w14:paraId="3E4F9FBA" w14:textId="761A0934" w:rsidR="009F6286" w:rsidRPr="000E4F35" w:rsidRDefault="000E4F35" w:rsidP="000E4F35">
      <w:pPr>
        <w:pStyle w:val="Default"/>
        <w:ind w:left="360"/>
        <w:jc w:val="right"/>
        <w:rPr>
          <w:sz w:val="28"/>
          <w:szCs w:val="28"/>
          <w:lang w:val="kk-KZ"/>
        </w:rPr>
      </w:pPr>
      <w:r w:rsidRPr="000E4F35">
        <w:rPr>
          <w:iCs/>
          <w:sz w:val="28"/>
          <w:szCs w:val="28"/>
          <w:lang w:val="kk-KZ"/>
        </w:rPr>
        <w:t>2 - қосымша</w:t>
      </w:r>
      <w:r w:rsidR="009F6286" w:rsidRPr="000E4F35">
        <w:rPr>
          <w:iCs/>
          <w:sz w:val="28"/>
          <w:szCs w:val="28"/>
          <w:lang w:val="kk-KZ"/>
        </w:rPr>
        <w:t xml:space="preserve">   </w:t>
      </w:r>
    </w:p>
    <w:p w14:paraId="0FAF8AB9" w14:textId="77777777" w:rsidR="009F6286" w:rsidRDefault="009F6286" w:rsidP="009F6286">
      <w:pPr>
        <w:pStyle w:val="Default"/>
        <w:ind w:left="360"/>
        <w:jc w:val="both"/>
        <w:rPr>
          <w:sz w:val="28"/>
          <w:szCs w:val="28"/>
          <w:lang w:val="kk-KZ"/>
        </w:rPr>
      </w:pPr>
    </w:p>
    <w:p w14:paraId="5693EE52" w14:textId="77777777" w:rsidR="000E4F35" w:rsidRPr="00131651" w:rsidRDefault="000E4F35" w:rsidP="009F6286">
      <w:pPr>
        <w:pStyle w:val="Default"/>
        <w:ind w:left="360"/>
        <w:jc w:val="both"/>
        <w:rPr>
          <w:sz w:val="28"/>
          <w:szCs w:val="28"/>
          <w:lang w:val="kk-KZ"/>
        </w:rPr>
      </w:pPr>
    </w:p>
    <w:p w14:paraId="5C69A11D" w14:textId="33406A2C" w:rsidR="009F6286" w:rsidRDefault="009F6286" w:rsidP="000E4F35">
      <w:pPr>
        <w:ind w:right="12" w:firstLine="709"/>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Тара</w:t>
      </w:r>
      <w:r w:rsidR="00D8130D">
        <w:rPr>
          <w:rFonts w:ascii="Times New Roman" w:eastAsia="Times New Roman" w:hAnsi="Times New Roman" w:cs="Times New Roman"/>
          <w:b/>
          <w:bCs/>
          <w:sz w:val="28"/>
          <w:szCs w:val="28"/>
          <w:lang w:val="kk-KZ" w:eastAsia="ru-RU"/>
        </w:rPr>
        <w:t xml:space="preserve">тылу </w:t>
      </w:r>
      <w:r>
        <w:rPr>
          <w:rFonts w:ascii="Times New Roman" w:eastAsia="Times New Roman" w:hAnsi="Times New Roman" w:cs="Times New Roman"/>
          <w:b/>
          <w:bCs/>
          <w:sz w:val="28"/>
          <w:szCs w:val="28"/>
          <w:lang w:val="kk-KZ" w:eastAsia="ru-RU"/>
        </w:rPr>
        <w:t xml:space="preserve"> м</w:t>
      </w:r>
      <w:r w:rsidRPr="00131651">
        <w:rPr>
          <w:rFonts w:ascii="Times New Roman" w:eastAsia="Times New Roman" w:hAnsi="Times New Roman" w:cs="Times New Roman"/>
          <w:b/>
          <w:bCs/>
          <w:sz w:val="28"/>
          <w:szCs w:val="28"/>
          <w:lang w:val="kk-KZ" w:eastAsia="ru-RU"/>
        </w:rPr>
        <w:t>әзір</w:t>
      </w:r>
      <w:r>
        <w:rPr>
          <w:rFonts w:ascii="Times New Roman" w:eastAsia="Times New Roman" w:hAnsi="Times New Roman" w:cs="Times New Roman"/>
          <w:b/>
          <w:bCs/>
          <w:sz w:val="28"/>
          <w:szCs w:val="28"/>
          <w:lang w:val="kk-KZ" w:eastAsia="ru-RU"/>
        </w:rPr>
        <w:t>і</w:t>
      </w:r>
    </w:p>
    <w:p w14:paraId="042AA8FE" w14:textId="77777777" w:rsidR="000E4F35" w:rsidRPr="00131651" w:rsidRDefault="000E4F35" w:rsidP="009F6286">
      <w:pPr>
        <w:ind w:right="12" w:firstLine="709"/>
        <w:jc w:val="both"/>
        <w:rPr>
          <w:rFonts w:ascii="Times New Roman" w:eastAsia="Times New Roman" w:hAnsi="Times New Roman" w:cs="Times New Roman"/>
          <w:b/>
          <w:bCs/>
          <w:sz w:val="28"/>
          <w:szCs w:val="28"/>
          <w:lang w:val="kk-KZ" w:eastAsia="ru-RU"/>
        </w:rPr>
      </w:pPr>
    </w:p>
    <w:p w14:paraId="5B56C16E" w14:textId="10A9EB0C" w:rsidR="009F6286" w:rsidRPr="00131651" w:rsidRDefault="00B65978" w:rsidP="009F6286">
      <w:pPr>
        <w:widowControl w:val="0"/>
        <w:shd w:val="clear" w:color="auto" w:fill="FFFFFF"/>
        <w:tabs>
          <w:tab w:val="left" w:pos="709"/>
          <w:tab w:val="left" w:pos="993"/>
        </w:tabs>
        <w:ind w:firstLine="71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Өнім беруші бекітетін кү сайынғы </w:t>
      </w:r>
      <w:r w:rsidR="009F6286" w:rsidRPr="00131651">
        <w:rPr>
          <w:rFonts w:ascii="Times New Roman" w:hAnsi="Times New Roman" w:cs="Times New Roman"/>
          <w:sz w:val="28"/>
          <w:szCs w:val="28"/>
          <w:lang w:val="kk-KZ"/>
        </w:rPr>
        <w:t xml:space="preserve"> </w:t>
      </w:r>
      <w:r w:rsidR="009F6286" w:rsidRPr="00B860C6">
        <w:rPr>
          <w:rFonts w:ascii="Times New Roman" w:hAnsi="Times New Roman" w:cs="Times New Roman"/>
          <w:sz w:val="28"/>
          <w:szCs w:val="28"/>
          <w:lang w:val="kk-KZ"/>
        </w:rPr>
        <w:t>таратылу мәзірі</w:t>
      </w:r>
      <w:r w:rsidR="009F6286">
        <w:rPr>
          <w:rFonts w:ascii="Courier New" w:hAnsi="Courier New" w:cs="Courier New"/>
          <w:color w:val="000000"/>
          <w:spacing w:val="2"/>
          <w:sz w:val="20"/>
          <w:szCs w:val="20"/>
          <w:shd w:val="clear" w:color="auto" w:fill="FFFFFF"/>
          <w:lang w:val="kk-KZ"/>
        </w:rPr>
        <w:t xml:space="preserve"> </w:t>
      </w:r>
      <w:r w:rsidR="009F6286" w:rsidRPr="00131651">
        <w:rPr>
          <w:rFonts w:ascii="Times New Roman" w:hAnsi="Times New Roman" w:cs="Times New Roman"/>
          <w:sz w:val="28"/>
          <w:szCs w:val="28"/>
          <w:lang w:val="kk-KZ"/>
        </w:rPr>
        <w:t xml:space="preserve">білім беру ұйымының </w:t>
      </w:r>
      <w:r>
        <w:rPr>
          <w:rFonts w:ascii="Times New Roman" w:hAnsi="Times New Roman" w:cs="Times New Roman"/>
          <w:sz w:val="28"/>
          <w:szCs w:val="28"/>
          <w:lang w:val="kk-KZ"/>
        </w:rPr>
        <w:t>басшысымен</w:t>
      </w:r>
      <w:r w:rsidRPr="00131651">
        <w:rPr>
          <w:rFonts w:ascii="Times New Roman" w:hAnsi="Times New Roman" w:cs="Times New Roman"/>
          <w:sz w:val="28"/>
          <w:szCs w:val="28"/>
          <w:lang w:val="kk-KZ"/>
        </w:rPr>
        <w:t xml:space="preserve"> </w:t>
      </w:r>
      <w:r w:rsidR="009F6286" w:rsidRPr="00131651">
        <w:rPr>
          <w:rFonts w:ascii="Times New Roman" w:hAnsi="Times New Roman" w:cs="Times New Roman"/>
          <w:sz w:val="28"/>
          <w:szCs w:val="28"/>
          <w:lang w:val="kk-KZ"/>
        </w:rPr>
        <w:t>келісіл</w:t>
      </w:r>
      <w:r>
        <w:rPr>
          <w:rFonts w:ascii="Times New Roman" w:hAnsi="Times New Roman" w:cs="Times New Roman"/>
          <w:sz w:val="28"/>
          <w:szCs w:val="28"/>
          <w:lang w:val="kk-KZ"/>
        </w:rPr>
        <w:t>еді</w:t>
      </w:r>
      <w:r w:rsidR="009F6286" w:rsidRPr="00131651">
        <w:rPr>
          <w:rFonts w:ascii="Times New Roman" w:hAnsi="Times New Roman" w:cs="Times New Roman"/>
          <w:sz w:val="28"/>
          <w:szCs w:val="28"/>
          <w:lang w:val="kk-KZ"/>
        </w:rPr>
        <w:t xml:space="preserve">, тамақтандыруды ұйымдастырудағы негізгі құрал болып табылады. </w:t>
      </w:r>
      <w:r w:rsidR="009F6286">
        <w:rPr>
          <w:rFonts w:ascii="Times New Roman" w:hAnsi="Times New Roman" w:cs="Times New Roman"/>
          <w:sz w:val="28"/>
          <w:szCs w:val="28"/>
          <w:lang w:val="kk-KZ"/>
        </w:rPr>
        <w:t>Т</w:t>
      </w:r>
      <w:r w:rsidR="009F6286" w:rsidRPr="00B860C6">
        <w:rPr>
          <w:rFonts w:ascii="Times New Roman" w:hAnsi="Times New Roman" w:cs="Times New Roman"/>
          <w:sz w:val="28"/>
          <w:szCs w:val="28"/>
          <w:lang w:val="kk-KZ"/>
        </w:rPr>
        <w:t>арат</w:t>
      </w:r>
      <w:r w:rsidR="00D8130D">
        <w:rPr>
          <w:rFonts w:ascii="Times New Roman" w:hAnsi="Times New Roman" w:cs="Times New Roman"/>
          <w:sz w:val="28"/>
          <w:szCs w:val="28"/>
          <w:lang w:val="kk-KZ"/>
        </w:rPr>
        <w:t>ылу</w:t>
      </w:r>
      <w:r w:rsidR="009F6286" w:rsidRPr="00B860C6">
        <w:rPr>
          <w:rFonts w:ascii="Times New Roman" w:hAnsi="Times New Roman" w:cs="Times New Roman"/>
          <w:sz w:val="28"/>
          <w:szCs w:val="28"/>
          <w:lang w:val="kk-KZ"/>
        </w:rPr>
        <w:t xml:space="preserve"> мәзірі</w:t>
      </w:r>
      <w:r w:rsidR="009F6286">
        <w:rPr>
          <w:rFonts w:ascii="Times New Roman" w:hAnsi="Times New Roman" w:cs="Times New Roman"/>
          <w:sz w:val="28"/>
          <w:szCs w:val="28"/>
          <w:lang w:val="kk-KZ"/>
        </w:rPr>
        <w:t>н</w:t>
      </w:r>
      <w:r w:rsidR="009F6286">
        <w:rPr>
          <w:rFonts w:ascii="Courier New" w:hAnsi="Courier New" w:cs="Courier New"/>
          <w:color w:val="000000"/>
          <w:spacing w:val="2"/>
          <w:sz w:val="20"/>
          <w:szCs w:val="20"/>
          <w:shd w:val="clear" w:color="auto" w:fill="FFFFFF"/>
          <w:lang w:val="kk-KZ"/>
        </w:rPr>
        <w:t xml:space="preserve"> </w:t>
      </w:r>
      <w:r w:rsidR="009F6286" w:rsidRPr="00131651">
        <w:rPr>
          <w:rFonts w:ascii="Times New Roman" w:hAnsi="Times New Roman" w:cs="Times New Roman"/>
          <w:sz w:val="28"/>
          <w:szCs w:val="28"/>
          <w:lang w:val="kk-KZ"/>
        </w:rPr>
        <w:t xml:space="preserve">құрастыру жауапкершілігі </w:t>
      </w:r>
      <w:r>
        <w:rPr>
          <w:rFonts w:ascii="Times New Roman" w:hAnsi="Times New Roman" w:cs="Times New Roman"/>
          <w:sz w:val="28"/>
          <w:szCs w:val="28"/>
          <w:lang w:val="kk-KZ"/>
        </w:rPr>
        <w:t xml:space="preserve">өнім берушіге </w:t>
      </w:r>
      <w:r w:rsidR="009F6286" w:rsidRPr="00131651">
        <w:rPr>
          <w:rFonts w:ascii="Times New Roman" w:hAnsi="Times New Roman" w:cs="Times New Roman"/>
          <w:sz w:val="28"/>
          <w:szCs w:val="28"/>
          <w:lang w:val="kk-KZ"/>
        </w:rPr>
        <w:t>жүктеледі.</w:t>
      </w:r>
    </w:p>
    <w:p w14:paraId="4FE0CBDF" w14:textId="40A972F7" w:rsidR="00D8130D" w:rsidRDefault="00D8130D" w:rsidP="009F6286">
      <w:pPr>
        <w:widowControl w:val="0"/>
        <w:shd w:val="clear" w:color="auto" w:fill="FFFFFF"/>
        <w:tabs>
          <w:tab w:val="left" w:pos="709"/>
          <w:tab w:val="left" w:pos="993"/>
        </w:tabs>
        <w:ind w:firstLine="71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D8130D">
        <w:rPr>
          <w:rFonts w:ascii="Times New Roman" w:hAnsi="Times New Roman" w:cs="Times New Roman"/>
          <w:sz w:val="28"/>
          <w:szCs w:val="28"/>
          <w:lang w:val="kk-KZ"/>
        </w:rPr>
        <w:t>аратылу мәзірі – тағаммен бұйымдарға арналған технологиялық карточкаларды ескере отырып, перспективалы төрт апталық маусымдық мәзір негізінде ағымдағы күнге жасалған құжат, онда тамақтың толық атауы және олардың әрбір жас ерекшелік тобы үшін теориялық шығымы, әртүрлі жас ерекшелік санаттарындағы оқушылар/тәрбиеленушілер үшін: алымында – бір оқушыға/тәрбиеленушіге, бөлгіште – барлық оқушыларға/тәрбиеленушілерге порциялар саны, мәзірді орындау үшін қажетті азық-түлік саны (салмақ жалпы/нетто);</w:t>
      </w:r>
    </w:p>
    <w:p w14:paraId="1547CEE7" w14:textId="77777777" w:rsidR="009F6286" w:rsidRPr="00131651" w:rsidRDefault="009F6286" w:rsidP="009F6286">
      <w:pPr>
        <w:widowControl w:val="0"/>
        <w:shd w:val="clear" w:color="auto" w:fill="FFFFFF"/>
        <w:tabs>
          <w:tab w:val="left" w:pos="709"/>
          <w:tab w:val="left" w:pos="993"/>
        </w:tabs>
        <w:ind w:firstLine="710"/>
        <w:contextualSpacing/>
        <w:jc w:val="both"/>
        <w:rPr>
          <w:rFonts w:ascii="Times New Roman" w:eastAsia="Times New Roman" w:hAnsi="Times New Roman" w:cs="Times New Roman"/>
          <w:b/>
          <w:bCs/>
          <w:color w:val="000000"/>
          <w:sz w:val="28"/>
          <w:szCs w:val="28"/>
          <w:lang w:val="kk-KZ" w:eastAsia="ru-RU"/>
        </w:rPr>
      </w:pPr>
    </w:p>
    <w:p w14:paraId="7ED92957" w14:textId="77777777" w:rsidR="009F6286" w:rsidRPr="000E4F35" w:rsidRDefault="009F6286" w:rsidP="000E4F35">
      <w:pPr>
        <w:widowControl w:val="0"/>
        <w:shd w:val="clear" w:color="auto" w:fill="FFFFFF"/>
        <w:tabs>
          <w:tab w:val="left" w:pos="709"/>
          <w:tab w:val="left" w:pos="993"/>
        </w:tabs>
        <w:contextualSpacing/>
        <w:jc w:val="both"/>
        <w:rPr>
          <w:rFonts w:ascii="Times New Roman" w:eastAsia="Times New Roman" w:hAnsi="Times New Roman" w:cs="Times New Roman"/>
          <w:bCs/>
          <w:sz w:val="28"/>
          <w:szCs w:val="28"/>
          <w:lang w:val="kk-KZ" w:eastAsia="ru-RU"/>
        </w:rPr>
      </w:pPr>
      <w:r w:rsidRPr="000E4F35">
        <w:rPr>
          <w:rFonts w:ascii="Times New Roman" w:eastAsia="Times New Roman" w:hAnsi="Times New Roman" w:cs="Times New Roman"/>
          <w:bCs/>
          <w:sz w:val="28"/>
          <w:szCs w:val="28"/>
          <w:lang w:val="kk-KZ" w:eastAsia="ru-RU"/>
        </w:rPr>
        <w:t>Таратылу мәзірінің</w:t>
      </w:r>
      <w:r w:rsidRPr="000E4F35">
        <w:rPr>
          <w:rFonts w:ascii="Times New Roman" w:hAnsi="Times New Roman" w:cs="Times New Roman"/>
          <w:sz w:val="28"/>
          <w:szCs w:val="28"/>
          <w:lang w:val="kk-KZ"/>
        </w:rPr>
        <w:t xml:space="preserve"> </w:t>
      </w:r>
      <w:r w:rsidRPr="000E4F35">
        <w:rPr>
          <w:rFonts w:ascii="Times New Roman" w:eastAsia="Times New Roman" w:hAnsi="Times New Roman" w:cs="Times New Roman"/>
          <w:bCs/>
          <w:sz w:val="28"/>
          <w:szCs w:val="28"/>
          <w:lang w:val="kk-KZ" w:eastAsia="ru-RU"/>
        </w:rPr>
        <w:t>үлгісі</w:t>
      </w:r>
    </w:p>
    <w:p w14:paraId="6C13DC00" w14:textId="77777777" w:rsidR="009F6286" w:rsidRPr="009B359D" w:rsidRDefault="009F6286" w:rsidP="009F6286">
      <w:pPr>
        <w:widowControl w:val="0"/>
        <w:shd w:val="clear" w:color="auto" w:fill="FFFFFF"/>
        <w:tabs>
          <w:tab w:val="left" w:pos="709"/>
          <w:tab w:val="left" w:pos="993"/>
        </w:tabs>
        <w:ind w:firstLine="710"/>
        <w:contextualSpacing/>
        <w:jc w:val="both"/>
        <w:rPr>
          <w:rFonts w:ascii="Times New Roman" w:eastAsia="Times New Roman" w:hAnsi="Times New Roman" w:cs="Times New Roman"/>
          <w:b/>
          <w:bCs/>
          <w:color w:val="000000"/>
          <w:sz w:val="28"/>
          <w:szCs w:val="28"/>
          <w:lang w:val="kk-KZ" w:eastAsia="ru-RU"/>
        </w:rPr>
      </w:pPr>
    </w:p>
    <w:p w14:paraId="50EBCD55" w14:textId="39552027" w:rsidR="009F6286" w:rsidRPr="000E4F35" w:rsidRDefault="009F6286" w:rsidP="000E4F35">
      <w:pPr>
        <w:widowControl w:val="0"/>
        <w:shd w:val="clear" w:color="auto" w:fill="FFFFFF"/>
        <w:tabs>
          <w:tab w:val="left" w:pos="709"/>
          <w:tab w:val="left" w:pos="993"/>
        </w:tabs>
        <w:contextualSpacing/>
        <w:jc w:val="both"/>
        <w:rPr>
          <w:rFonts w:ascii="Times New Roman" w:hAnsi="Times New Roman" w:cs="Times New Roman"/>
          <w:color w:val="000000"/>
          <w:sz w:val="28"/>
          <w:szCs w:val="28"/>
          <w:lang w:val="kk-KZ"/>
        </w:rPr>
      </w:pPr>
      <w:r w:rsidRPr="000E4F35">
        <w:rPr>
          <w:rFonts w:ascii="Times New Roman" w:hAnsi="Times New Roman" w:cs="Times New Roman"/>
          <w:color w:val="000000"/>
          <w:sz w:val="28"/>
          <w:szCs w:val="28"/>
          <w:lang w:val="kk-KZ"/>
        </w:rPr>
        <w:t xml:space="preserve">«___ жылға арналған </w:t>
      </w:r>
      <w:r w:rsidR="00D8130D">
        <w:rPr>
          <w:rFonts w:ascii="Times New Roman" w:hAnsi="Times New Roman" w:cs="Times New Roman"/>
          <w:color w:val="000000"/>
          <w:sz w:val="28"/>
          <w:szCs w:val="28"/>
          <w:lang w:val="kk-KZ"/>
        </w:rPr>
        <w:t xml:space="preserve">таратылу </w:t>
      </w:r>
      <w:r w:rsidRPr="000E4F35">
        <w:rPr>
          <w:rFonts w:ascii="Times New Roman" w:hAnsi="Times New Roman" w:cs="Times New Roman"/>
          <w:color w:val="000000"/>
          <w:sz w:val="28"/>
          <w:szCs w:val="28"/>
          <w:lang w:val="kk-KZ"/>
        </w:rPr>
        <w:t>мәзір</w:t>
      </w:r>
      <w:r w:rsidR="00D8130D">
        <w:rPr>
          <w:rFonts w:ascii="Times New Roman" w:hAnsi="Times New Roman" w:cs="Times New Roman"/>
          <w:color w:val="000000"/>
          <w:sz w:val="28"/>
          <w:szCs w:val="28"/>
          <w:lang w:val="kk-KZ"/>
        </w:rPr>
        <w:t>і</w:t>
      </w:r>
      <w:r w:rsidRPr="000E4F35">
        <w:rPr>
          <w:rFonts w:ascii="Times New Roman" w:hAnsi="Times New Roman" w:cs="Times New Roman"/>
          <w:color w:val="000000"/>
          <w:sz w:val="28"/>
          <w:szCs w:val="28"/>
          <w:lang w:val="kk-KZ"/>
        </w:rPr>
        <w:t>»                 Жалпы балалар саны – 600</w:t>
      </w:r>
    </w:p>
    <w:p w14:paraId="01310DEC" w14:textId="77777777" w:rsidR="009F6286" w:rsidRPr="000E0412" w:rsidRDefault="009F6286" w:rsidP="009F6286">
      <w:pPr>
        <w:widowControl w:val="0"/>
        <w:shd w:val="clear" w:color="auto" w:fill="FFFFFF"/>
        <w:tabs>
          <w:tab w:val="left" w:pos="709"/>
          <w:tab w:val="left" w:pos="993"/>
        </w:tabs>
        <w:ind w:firstLine="710"/>
        <w:contextualSpacing/>
        <w:jc w:val="both"/>
        <w:rPr>
          <w:rFonts w:ascii="Times New Roman" w:eastAsia="Times New Roman" w:hAnsi="Times New Roman" w:cs="Times New Roman"/>
          <w:b/>
          <w:bCs/>
          <w:color w:val="000000"/>
          <w:sz w:val="28"/>
          <w:szCs w:val="28"/>
          <w:lang w:val="kk-KZ" w:eastAsia="ru-RU"/>
        </w:rPr>
      </w:pPr>
    </w:p>
    <w:tbl>
      <w:tblPr>
        <w:tblW w:w="9639" w:type="dxa"/>
        <w:tblInd w:w="10" w:type="dxa"/>
        <w:tblLayout w:type="fixed"/>
        <w:tblCellMar>
          <w:left w:w="0" w:type="dxa"/>
          <w:right w:w="0" w:type="dxa"/>
        </w:tblCellMar>
        <w:tblLook w:val="0600" w:firstRow="0" w:lastRow="0" w:firstColumn="0" w:lastColumn="0" w:noHBand="1" w:noVBand="1"/>
      </w:tblPr>
      <w:tblGrid>
        <w:gridCol w:w="850"/>
        <w:gridCol w:w="850"/>
        <w:gridCol w:w="850"/>
        <w:gridCol w:w="850"/>
        <w:gridCol w:w="850"/>
        <w:gridCol w:w="850"/>
        <w:gridCol w:w="850"/>
        <w:gridCol w:w="850"/>
        <w:gridCol w:w="850"/>
        <w:gridCol w:w="850"/>
        <w:gridCol w:w="1139"/>
      </w:tblGrid>
      <w:tr w:rsidR="00CD5854" w:rsidRPr="00CD5854" w14:paraId="3AA8D7AB" w14:textId="77777777" w:rsidTr="005366AD">
        <w:trPr>
          <w:trHeight w:val="728"/>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1EFDA9E" w14:textId="78595D7F"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Атауы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9A2CEF7" w14:textId="11BF4845" w:rsidR="00CD5854" w:rsidRPr="00CD5854" w:rsidRDefault="00CD5854" w:rsidP="005C47B0">
            <w:pPr>
              <w:widowControl w:val="0"/>
              <w:shd w:val="clear" w:color="auto" w:fill="FFFFFF"/>
              <w:tabs>
                <w:tab w:val="left" w:pos="709"/>
                <w:tab w:val="left" w:pos="993"/>
              </w:tabs>
              <w:ind w:hanging="15"/>
              <w:contextualSpacing/>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шығ</w:t>
            </w:r>
            <w:r w:rsidR="005C47B0">
              <w:rPr>
                <w:rFonts w:ascii="Times New Roman" w:hAnsi="Times New Roman" w:cs="Times New Roman"/>
                <w:color w:val="000000"/>
                <w:sz w:val="28"/>
                <w:szCs w:val="28"/>
                <w:lang w:val="kk-KZ"/>
              </w:rPr>
              <w:t>ымы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5EAD0CA" w14:textId="72443935" w:rsidR="00CD5854" w:rsidRPr="00CD5854" w:rsidRDefault="00CD5854" w:rsidP="005C47B0">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адам </w:t>
            </w:r>
            <w:r w:rsidR="005C47B0">
              <w:rPr>
                <w:rFonts w:ascii="Times New Roman" w:hAnsi="Times New Roman" w:cs="Times New Roman"/>
                <w:color w:val="000000"/>
                <w:sz w:val="28"/>
                <w:szCs w:val="28"/>
                <w:lang w:val="kk-KZ"/>
              </w:rPr>
              <w:t>саны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C58C759" w14:textId="15407486" w:rsidR="00CD5854" w:rsidRPr="004D05FE"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rPr>
              <w:t>макар</w:t>
            </w:r>
            <w:r w:rsidR="005C47B0">
              <w:rPr>
                <w:rFonts w:ascii="Times New Roman" w:hAnsi="Times New Roman" w:cs="Times New Roman"/>
                <w:color w:val="000000"/>
                <w:sz w:val="28"/>
                <w:szCs w:val="28"/>
                <w:lang w:val="kk-KZ"/>
              </w:rPr>
              <w:t>он</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4E485D1" w14:textId="2621A178"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қант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DEE464B" w14:textId="7603B96D"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Pr>
                <w:rFonts w:ascii="Times New Roman" w:hAnsi="Times New Roman" w:cs="Times New Roman"/>
                <w:color w:val="000000"/>
                <w:sz w:val="28"/>
                <w:szCs w:val="28"/>
                <w:lang w:val="kk-KZ"/>
              </w:rPr>
              <w:t>сүт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90B7AE5" w14:textId="0C44D558"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Pr>
                <w:rFonts w:ascii="Times New Roman" w:hAnsi="Times New Roman" w:cs="Times New Roman"/>
                <w:color w:val="000000"/>
                <w:sz w:val="28"/>
                <w:szCs w:val="28"/>
              </w:rPr>
              <w:t>қаймақ</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8768040" w14:textId="26E9A40F"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ірімшік</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5230804" w14:textId="55F44770"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жұмыртқа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BF76974" w14:textId="753A10C9"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w:t>
            </w:r>
            <w:r>
              <w:rPr>
                <w:rFonts w:ascii="Times New Roman" w:hAnsi="Times New Roman" w:cs="Times New Roman"/>
                <w:color w:val="000000"/>
                <w:sz w:val="28"/>
                <w:szCs w:val="28"/>
              </w:rPr>
              <w:t xml:space="preserve">идай </w:t>
            </w:r>
            <w:r>
              <w:rPr>
                <w:rFonts w:ascii="Times New Roman" w:hAnsi="Times New Roman" w:cs="Times New Roman"/>
                <w:color w:val="000000"/>
                <w:sz w:val="28"/>
                <w:szCs w:val="28"/>
                <w:lang w:val="kk-KZ"/>
              </w:rPr>
              <w:t>ұны</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D95657A" w14:textId="0A567AB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Pr>
                <w:rFonts w:ascii="Times New Roman" w:hAnsi="Times New Roman" w:cs="Times New Roman"/>
                <w:color w:val="000000"/>
                <w:sz w:val="28"/>
                <w:szCs w:val="28"/>
                <w:lang w:val="kk-KZ"/>
              </w:rPr>
              <w:t>Қара б</w:t>
            </w:r>
            <w:r>
              <w:rPr>
                <w:rFonts w:ascii="Times New Roman" w:hAnsi="Times New Roman" w:cs="Times New Roman"/>
                <w:color w:val="000000"/>
                <w:sz w:val="28"/>
                <w:szCs w:val="28"/>
              </w:rPr>
              <w:t xml:space="preserve">идай </w:t>
            </w:r>
            <w:r>
              <w:rPr>
                <w:rFonts w:ascii="Times New Roman" w:hAnsi="Times New Roman" w:cs="Times New Roman"/>
                <w:color w:val="000000"/>
                <w:sz w:val="28"/>
                <w:szCs w:val="28"/>
                <w:lang w:val="kk-KZ"/>
              </w:rPr>
              <w:t>ұны</w:t>
            </w:r>
          </w:p>
        </w:tc>
      </w:tr>
      <w:tr w:rsidR="00CD5854" w:rsidRPr="00CD5854" w14:paraId="546111E9" w14:textId="77777777" w:rsidTr="005366AD">
        <w:trPr>
          <w:trHeight w:val="406"/>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26A8C81A" w14:textId="11EAE67E"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34115527" w14:textId="1764D277" w:rsidR="00CD5854" w:rsidRPr="00CD5854" w:rsidRDefault="00CD5854" w:rsidP="005366AD">
            <w:pPr>
              <w:widowControl w:val="0"/>
              <w:shd w:val="clear" w:color="auto" w:fill="FFFFFF"/>
              <w:tabs>
                <w:tab w:val="left" w:pos="709"/>
                <w:tab w:val="left" w:pos="993"/>
              </w:tabs>
              <w:ind w:hanging="15"/>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17FC8C7E" w14:textId="7B991948"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4EA670A6" w14:textId="3B6BD11F"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623C76F4" w14:textId="324276BE"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44AC6900" w14:textId="3AD220C1"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2544F03B" w14:textId="2A3F5BC4"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60C0C8FF" w14:textId="5BB024E6"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5EEBB600" w14:textId="0F847C53"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13B21643" w14:textId="68A23DCA"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10</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320CD046" w14:textId="33294CB8"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11</w:t>
            </w:r>
          </w:p>
        </w:tc>
      </w:tr>
      <w:tr w:rsidR="00CD5854" w:rsidRPr="00CD5854" w14:paraId="1796D624" w14:textId="77777777" w:rsidTr="005366AD">
        <w:trPr>
          <w:trHeight w:val="227"/>
        </w:trPr>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A668645" w14:textId="002FF35F"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Ірімшік қосылған қызылша салаты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A3A0C63"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60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FFA0D9A"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6E8AC6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72AD4F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139EB7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60C04B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61E7079"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10/2,8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8CD931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18FED75" w14:textId="77777777" w:rsidR="00CD5854" w:rsidRPr="00CD5854" w:rsidRDefault="00CD5854" w:rsidP="005366AD">
            <w:pPr>
              <w:widowControl w:val="0"/>
              <w:shd w:val="clear" w:color="auto" w:fill="FFFFFF"/>
              <w:tabs>
                <w:tab w:val="left" w:pos="709"/>
                <w:tab w:val="left" w:pos="993"/>
              </w:tabs>
              <w:ind w:firstLine="13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9958C2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21AC7A41" w14:textId="77777777" w:rsidTr="005366AD">
        <w:trPr>
          <w:trHeight w:val="227"/>
        </w:trPr>
        <w:tc>
          <w:tcPr>
            <w:tcW w:w="850" w:type="dxa"/>
            <w:vMerge/>
            <w:tcBorders>
              <w:top w:val="single" w:sz="8" w:space="0" w:color="000000"/>
              <w:left w:val="single" w:sz="8" w:space="0" w:color="000000"/>
              <w:bottom w:val="single" w:sz="8" w:space="0" w:color="000000"/>
              <w:right w:val="single" w:sz="8" w:space="0" w:color="000000"/>
            </w:tcBorders>
            <w:hideMark/>
          </w:tcPr>
          <w:p w14:paraId="10A1DEA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CE757A9"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21AB3C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56F02D4"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ECC4153"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CF303D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1E71E2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A7CB035"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13/0,3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C80CCC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43CBADE" w14:textId="77777777" w:rsidR="00CD5854" w:rsidRPr="00CD5854" w:rsidRDefault="00CD5854" w:rsidP="005366AD">
            <w:pPr>
              <w:widowControl w:val="0"/>
              <w:shd w:val="clear" w:color="auto" w:fill="FFFFFF"/>
              <w:tabs>
                <w:tab w:val="left" w:pos="709"/>
                <w:tab w:val="left" w:pos="993"/>
              </w:tabs>
              <w:ind w:firstLine="13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8D9C8EB"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211D8887" w14:textId="77777777" w:rsidTr="005366AD">
        <w:trPr>
          <w:trHeight w:val="227"/>
        </w:trPr>
        <w:tc>
          <w:tcPr>
            <w:tcW w:w="850" w:type="dxa"/>
            <w:vMerge/>
            <w:tcBorders>
              <w:top w:val="single" w:sz="8" w:space="0" w:color="000000"/>
              <w:left w:val="single" w:sz="8" w:space="0" w:color="000000"/>
              <w:bottom w:val="single" w:sz="8" w:space="0" w:color="000000"/>
              <w:right w:val="single" w:sz="8" w:space="0" w:color="000000"/>
            </w:tcBorders>
            <w:hideMark/>
          </w:tcPr>
          <w:p w14:paraId="70DAD7C4"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6947756"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8B2DEE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11E3AC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FC0DB19"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4A237E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E469ED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6493BE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17/0,2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28B1E6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E1A0BF7" w14:textId="77777777" w:rsidR="00CD5854" w:rsidRPr="00CD5854" w:rsidRDefault="00CD5854" w:rsidP="005366AD">
            <w:pPr>
              <w:widowControl w:val="0"/>
              <w:shd w:val="clear" w:color="auto" w:fill="FFFFFF"/>
              <w:tabs>
                <w:tab w:val="left" w:pos="709"/>
                <w:tab w:val="left" w:pos="993"/>
              </w:tabs>
              <w:ind w:firstLine="13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849E59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51607166" w14:textId="77777777" w:rsidTr="005366AD">
        <w:trPr>
          <w:trHeight w:val="295"/>
        </w:trPr>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D2545DE" w14:textId="3E53A4A9"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Ет</w:t>
            </w:r>
            <w:r w:rsidR="005C47B0">
              <w:rPr>
                <w:rFonts w:ascii="Times New Roman" w:hAnsi="Times New Roman" w:cs="Times New Roman"/>
                <w:color w:val="000000"/>
                <w:sz w:val="28"/>
                <w:szCs w:val="28"/>
                <w:lang w:val="kk-KZ"/>
              </w:rPr>
              <w:t>тен жасалған</w:t>
            </w:r>
            <w:r w:rsidRPr="00CD5854">
              <w:rPr>
                <w:rFonts w:ascii="Times New Roman" w:hAnsi="Times New Roman" w:cs="Times New Roman"/>
                <w:color w:val="000000"/>
                <w:sz w:val="28"/>
                <w:szCs w:val="28"/>
                <w:lang w:val="kk-KZ"/>
              </w:rPr>
              <w:t>котлет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9F62EF7"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70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47480F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48539C9"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6069F9F"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7267B2B"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17/4,76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A4FE36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5D2FA6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9DBEB3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4DAD173"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13/3,6</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9A2256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1F87A8C7" w14:textId="77777777" w:rsidTr="005366AD">
        <w:trPr>
          <w:trHeight w:val="249"/>
        </w:trPr>
        <w:tc>
          <w:tcPr>
            <w:tcW w:w="850" w:type="dxa"/>
            <w:vMerge/>
            <w:tcBorders>
              <w:top w:val="single" w:sz="8" w:space="0" w:color="000000"/>
              <w:left w:val="single" w:sz="8" w:space="0" w:color="000000"/>
              <w:bottom w:val="single" w:sz="8" w:space="0" w:color="000000"/>
              <w:right w:val="single" w:sz="8" w:space="0" w:color="000000"/>
            </w:tcBorders>
            <w:hideMark/>
          </w:tcPr>
          <w:p w14:paraId="7BEB36C9"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9A1A9F8"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A0246C5"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461A57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115C563"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B4223CF"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20/0,4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364829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1F170E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686312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5188514"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15/0,3</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8B616E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23BE5444" w14:textId="77777777" w:rsidTr="005366AD">
        <w:trPr>
          <w:trHeight w:val="488"/>
        </w:trPr>
        <w:tc>
          <w:tcPr>
            <w:tcW w:w="850" w:type="dxa"/>
            <w:vMerge/>
            <w:tcBorders>
              <w:top w:val="single" w:sz="8" w:space="0" w:color="000000"/>
              <w:left w:val="single" w:sz="8" w:space="0" w:color="000000"/>
              <w:bottom w:val="single" w:sz="8" w:space="0" w:color="000000"/>
              <w:right w:val="single" w:sz="8" w:space="0" w:color="000000"/>
            </w:tcBorders>
            <w:hideMark/>
          </w:tcPr>
          <w:p w14:paraId="32629005"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A3BCC5D"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31BB645"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92C4E8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3CD8C9A"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F97B794"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23/0,2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A6A751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11BDD43"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504134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8637C2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17/0,17</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B9DDDD3"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1604415C" w14:textId="77777777" w:rsidTr="005366AD">
        <w:trPr>
          <w:trHeight w:val="249"/>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7B37909"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Соус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B374149"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1D06064"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310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20EB22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8D4284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E19FD8A"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620777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12/3,72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694E70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96FD1AF"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1CBEDC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76CF46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2CACC3BE" w14:textId="77777777" w:rsidTr="005366AD">
        <w:trPr>
          <w:trHeight w:val="249"/>
        </w:trPr>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C4C15DA"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 xml:space="preserve">Суға </w:t>
            </w:r>
            <w:r w:rsidRPr="00CD5854">
              <w:rPr>
                <w:rFonts w:ascii="Times New Roman" w:hAnsi="Times New Roman" w:cs="Times New Roman"/>
                <w:color w:val="000000"/>
                <w:sz w:val="28"/>
                <w:szCs w:val="28"/>
                <w:lang w:val="kk-KZ"/>
              </w:rPr>
              <w:lastRenderedPageBreak/>
              <w:t>піскен макарон</w:t>
            </w:r>
          </w:p>
          <w:p w14:paraId="4DEF253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p w14:paraId="6A735A5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65E8224"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lastRenderedPageBreak/>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2B38F8B"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D96B9F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36/10,</w:t>
            </w:r>
            <w:r w:rsidRPr="00CD5854">
              <w:rPr>
                <w:rFonts w:ascii="Times New Roman" w:hAnsi="Times New Roman" w:cs="Times New Roman"/>
                <w:color w:val="000000"/>
                <w:sz w:val="28"/>
                <w:szCs w:val="28"/>
              </w:rPr>
              <w:lastRenderedPageBreak/>
              <w:t>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A69E75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lastRenderedPageBreak/>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BDDCD6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71EA4F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DAC684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A2A75D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9F79C89"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B3D0F09"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4871E1F4" w14:textId="77777777" w:rsidTr="005366AD">
        <w:trPr>
          <w:trHeight w:val="249"/>
        </w:trPr>
        <w:tc>
          <w:tcPr>
            <w:tcW w:w="850" w:type="dxa"/>
            <w:vMerge/>
            <w:tcBorders>
              <w:top w:val="single" w:sz="8" w:space="0" w:color="000000"/>
              <w:left w:val="single" w:sz="8" w:space="0" w:color="000000"/>
              <w:bottom w:val="single" w:sz="8" w:space="0" w:color="000000"/>
              <w:right w:val="single" w:sz="8" w:space="0" w:color="000000"/>
            </w:tcBorders>
            <w:hideMark/>
          </w:tcPr>
          <w:p w14:paraId="7ADE2B0F"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826D2E3"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130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47532CB"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F2A77E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47/0,94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B46B0C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1F9D18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7E76009"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25C241F"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3E26D7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08F1F0A"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DA6992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07C15649" w14:textId="77777777" w:rsidTr="005366AD">
        <w:trPr>
          <w:trHeight w:val="249"/>
        </w:trPr>
        <w:tc>
          <w:tcPr>
            <w:tcW w:w="850" w:type="dxa"/>
            <w:vMerge/>
            <w:tcBorders>
              <w:top w:val="single" w:sz="8" w:space="0" w:color="000000"/>
              <w:left w:val="single" w:sz="8" w:space="0" w:color="000000"/>
              <w:bottom w:val="single" w:sz="8" w:space="0" w:color="000000"/>
              <w:right w:val="single" w:sz="8" w:space="0" w:color="000000"/>
            </w:tcBorders>
            <w:hideMark/>
          </w:tcPr>
          <w:p w14:paraId="53F630D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6BCBB31"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150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1660FC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3784259"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54/0,54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796303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7C5812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EF9A69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A77CEE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1489595"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89F5B09"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4741CF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057AF625" w14:textId="77777777" w:rsidTr="005366AD">
        <w:trPr>
          <w:trHeight w:val="283"/>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F17E6CB"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lang w:val="kk-KZ"/>
              </w:rPr>
              <w:t>Кептірілген жемістерден компот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2FDBD07"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B49BA1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310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674EAA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E5A205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5/1,55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29895F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2BEA45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6B25AA4"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34C2DA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C805BF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355466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72FA9035" w14:textId="77777777" w:rsidTr="005366AD">
        <w:trPr>
          <w:trHeight w:val="249"/>
        </w:trPr>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941942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Қара бидай мен бидай ұнынан жасалған нан</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3DD642D"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F58DB2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EDD3C7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865896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A543A8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C557933"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617698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B391FC3"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984580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530E1E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20/5,6</w:t>
            </w:r>
          </w:p>
        </w:tc>
      </w:tr>
      <w:tr w:rsidR="00CD5854" w:rsidRPr="00CD5854" w14:paraId="2CABD036" w14:textId="77777777" w:rsidTr="005366AD">
        <w:trPr>
          <w:trHeight w:val="249"/>
        </w:trPr>
        <w:tc>
          <w:tcPr>
            <w:tcW w:w="850" w:type="dxa"/>
            <w:vMerge/>
            <w:tcBorders>
              <w:top w:val="single" w:sz="8" w:space="0" w:color="000000"/>
              <w:left w:val="single" w:sz="8" w:space="0" w:color="000000"/>
              <w:bottom w:val="single" w:sz="8" w:space="0" w:color="000000"/>
              <w:right w:val="single" w:sz="8" w:space="0" w:color="000000"/>
            </w:tcBorders>
            <w:hideMark/>
          </w:tcPr>
          <w:p w14:paraId="117B41F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09F166C"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22BF7B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BCAF01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3695635"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B1CFD6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232439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D56E1C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920497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6AE25BB"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1EA3AD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35/0,7</w:t>
            </w:r>
          </w:p>
        </w:tc>
      </w:tr>
      <w:tr w:rsidR="00CD5854" w:rsidRPr="00CD5854" w14:paraId="3BE4B589" w14:textId="77777777" w:rsidTr="005366AD">
        <w:trPr>
          <w:trHeight w:val="249"/>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65F820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90D41A5"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C9C1DF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C36BACB"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AA8AF6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45EAC7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F0BDA4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4C0B4D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FE6BC6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1D59D05"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AF5A31B"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40/0,4</w:t>
            </w:r>
          </w:p>
        </w:tc>
      </w:tr>
      <w:tr w:rsidR="00CD5854" w:rsidRPr="00CD5854" w14:paraId="6BE1324F" w14:textId="77777777" w:rsidTr="005366AD">
        <w:trPr>
          <w:trHeight w:val="249"/>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0152681"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5366AD">
              <w:rPr>
                <w:rFonts w:ascii="Times New Roman" w:hAnsi="Times New Roman" w:cs="Times New Roman"/>
                <w:bCs/>
                <w:color w:val="000000"/>
                <w:sz w:val="28"/>
                <w:szCs w:val="28"/>
              </w:rPr>
              <w:t>Барлығы 11 сағатқа дейін</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673059E" w14:textId="77777777" w:rsidR="00CD5854" w:rsidRPr="005366AD"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5366AD">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5AB67AD"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5366AD">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BB51330"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11,58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CAE133F"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1,55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D2526A3"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5,16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5481161"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3,7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8CFB218"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3,23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2F0264D"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1FA1ACF"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4,07</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2E351F2"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6,7</w:t>
            </w:r>
          </w:p>
        </w:tc>
      </w:tr>
      <w:tr w:rsidR="00CD5854" w:rsidRPr="00CD5854" w14:paraId="73B3B290" w14:textId="77777777" w:rsidTr="005366AD">
        <w:trPr>
          <w:trHeight w:val="279"/>
        </w:trPr>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954039A" w14:textId="301BDD51"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r w:rsidR="005366AD">
              <w:rPr>
                <w:rFonts w:ascii="Times New Roman" w:hAnsi="Times New Roman" w:cs="Times New Roman"/>
                <w:color w:val="000000"/>
                <w:sz w:val="28"/>
                <w:szCs w:val="28"/>
              </w:rPr>
              <w:t>Ірімшік қосылған қызылша салаты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71AEB02"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60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EB6912F"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250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CEC694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49095C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9CEAED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917174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5E49AB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10/2,5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E113B5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61E946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E2F3F4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31E548FE" w14:textId="77777777" w:rsidTr="005366AD">
        <w:trPr>
          <w:trHeight w:val="249"/>
        </w:trPr>
        <w:tc>
          <w:tcPr>
            <w:tcW w:w="850" w:type="dxa"/>
            <w:vMerge/>
            <w:tcBorders>
              <w:top w:val="single" w:sz="8" w:space="0" w:color="000000"/>
              <w:left w:val="single" w:sz="8" w:space="0" w:color="000000"/>
              <w:bottom w:val="single" w:sz="8" w:space="0" w:color="000000"/>
              <w:right w:val="single" w:sz="8" w:space="0" w:color="000000"/>
            </w:tcBorders>
            <w:hideMark/>
          </w:tcPr>
          <w:p w14:paraId="4FD620EB"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4B9B2B5"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309B3B4"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30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63FD415"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9B825B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88B8929"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C19E62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89E399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13/0,39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914E34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160BB59"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6FFE58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58DFDEFC" w14:textId="77777777" w:rsidTr="005366AD">
        <w:trPr>
          <w:trHeight w:val="249"/>
        </w:trPr>
        <w:tc>
          <w:tcPr>
            <w:tcW w:w="850" w:type="dxa"/>
            <w:vMerge/>
            <w:tcBorders>
              <w:top w:val="single" w:sz="8" w:space="0" w:color="000000"/>
              <w:left w:val="single" w:sz="8" w:space="0" w:color="000000"/>
              <w:bottom w:val="single" w:sz="8" w:space="0" w:color="000000"/>
              <w:right w:val="single" w:sz="8" w:space="0" w:color="000000"/>
            </w:tcBorders>
            <w:hideMark/>
          </w:tcPr>
          <w:p w14:paraId="442E070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4D04759"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54DF6D4"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B02E029"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85E40C4"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2E757B3"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01C463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7BEA42A"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7/0,07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7ACC695"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A4B2E8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145AAB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1A15CEC3" w14:textId="77777777" w:rsidTr="005366AD">
        <w:trPr>
          <w:trHeight w:val="249"/>
        </w:trPr>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F7A61CF" w14:textId="04B05B55"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Ет</w:t>
            </w:r>
            <w:r w:rsidR="005C47B0">
              <w:rPr>
                <w:rFonts w:ascii="Times New Roman" w:hAnsi="Times New Roman" w:cs="Times New Roman"/>
                <w:color w:val="000000"/>
                <w:sz w:val="28"/>
                <w:szCs w:val="28"/>
                <w:lang w:val="kk-KZ"/>
              </w:rPr>
              <w:t>тен жасалған</w:t>
            </w:r>
            <w:r w:rsidRPr="00CD5854">
              <w:rPr>
                <w:rFonts w:ascii="Times New Roman" w:hAnsi="Times New Roman" w:cs="Times New Roman"/>
                <w:color w:val="000000"/>
                <w:sz w:val="28"/>
                <w:szCs w:val="28"/>
                <w:lang w:val="kk-KZ"/>
              </w:rPr>
              <w:t xml:space="preserve"> котлеті</w:t>
            </w:r>
          </w:p>
          <w:p w14:paraId="35070A2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p w14:paraId="6A1C7C3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1D616DB"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70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D37B755"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250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D8127A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EDBCBA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11F804F"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17/4,25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08A1F9A"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DEB4D0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6F70FEF"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F2B308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13/3,25</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6F233D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2B694D96" w14:textId="77777777" w:rsidTr="005366AD">
        <w:trPr>
          <w:trHeight w:val="249"/>
        </w:trPr>
        <w:tc>
          <w:tcPr>
            <w:tcW w:w="850" w:type="dxa"/>
            <w:vMerge/>
            <w:tcBorders>
              <w:top w:val="single" w:sz="8" w:space="0" w:color="000000"/>
              <w:left w:val="single" w:sz="8" w:space="0" w:color="000000"/>
              <w:bottom w:val="single" w:sz="8" w:space="0" w:color="000000"/>
              <w:right w:val="single" w:sz="8" w:space="0" w:color="000000"/>
            </w:tcBorders>
            <w:hideMark/>
          </w:tcPr>
          <w:p w14:paraId="51A9D2C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B08D2A5"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C85EB6B"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30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8A53BD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5F67EE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C6E3F4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20/0,6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C7F445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96D8FA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B2CCF8A"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1229AC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15/0,45</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797ABB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0435BB86" w14:textId="77777777" w:rsidTr="005366AD">
        <w:trPr>
          <w:trHeight w:val="249"/>
        </w:trPr>
        <w:tc>
          <w:tcPr>
            <w:tcW w:w="850" w:type="dxa"/>
            <w:vMerge/>
            <w:tcBorders>
              <w:top w:val="single" w:sz="8" w:space="0" w:color="000000"/>
              <w:left w:val="single" w:sz="8" w:space="0" w:color="000000"/>
              <w:bottom w:val="single" w:sz="8" w:space="0" w:color="000000"/>
              <w:right w:val="single" w:sz="8" w:space="0" w:color="000000"/>
            </w:tcBorders>
            <w:hideMark/>
          </w:tcPr>
          <w:p w14:paraId="01D245B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AC854BD"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267D4C4"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45A489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69F4CD3"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8532C8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23/0,23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9E0ADE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B7D70B5"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659A34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7DA88C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17/0,17</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5BD2E6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3F294F9B" w14:textId="77777777" w:rsidTr="005366AD">
        <w:trPr>
          <w:trHeight w:val="249"/>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C67BAE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Соус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27A04BC"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E1491D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62AB985"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01BFECF"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D0AF65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899F2E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12/3,36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50751D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4DB967A"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72872FA" w14:textId="77777777" w:rsidR="00CD5854" w:rsidRPr="00CD5854" w:rsidRDefault="00CD5854" w:rsidP="005366AD">
            <w:pPr>
              <w:widowControl w:val="0"/>
              <w:shd w:val="clear" w:color="auto" w:fill="FFFFFF"/>
              <w:tabs>
                <w:tab w:val="left" w:pos="709"/>
                <w:tab w:val="left" w:pos="993"/>
              </w:tabs>
              <w:ind w:firstLine="13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5CFC48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7951E3EC" w14:textId="77777777" w:rsidTr="005366AD">
        <w:trPr>
          <w:trHeight w:val="249"/>
        </w:trPr>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EDFD34A"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 xml:space="preserve">Суға </w:t>
            </w:r>
            <w:r w:rsidRPr="00CD5854">
              <w:rPr>
                <w:rFonts w:ascii="Times New Roman" w:hAnsi="Times New Roman" w:cs="Times New Roman"/>
                <w:color w:val="000000"/>
                <w:sz w:val="28"/>
                <w:szCs w:val="28"/>
                <w:lang w:val="kk-KZ"/>
              </w:rPr>
              <w:lastRenderedPageBreak/>
              <w:t>піскен макарон</w:t>
            </w:r>
          </w:p>
          <w:p w14:paraId="5BB9798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p w14:paraId="7577F9FF"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6BE9031"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lastRenderedPageBreak/>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7AE78A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250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B5751C4"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36/9,0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FE8C7C3"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0444B8B"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7130D2F"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0ED76F4"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0F92EE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28A3474" w14:textId="77777777" w:rsidR="00CD5854" w:rsidRPr="00CD5854" w:rsidRDefault="00CD5854" w:rsidP="005366AD">
            <w:pPr>
              <w:widowControl w:val="0"/>
              <w:shd w:val="clear" w:color="auto" w:fill="FFFFFF"/>
              <w:tabs>
                <w:tab w:val="left" w:pos="709"/>
                <w:tab w:val="left" w:pos="993"/>
              </w:tabs>
              <w:ind w:firstLine="13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B0B433B"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45AB9BA7" w14:textId="77777777" w:rsidTr="005366AD">
        <w:trPr>
          <w:trHeight w:val="249"/>
        </w:trPr>
        <w:tc>
          <w:tcPr>
            <w:tcW w:w="850" w:type="dxa"/>
            <w:vMerge/>
            <w:tcBorders>
              <w:top w:val="single" w:sz="8" w:space="0" w:color="000000"/>
              <w:left w:val="single" w:sz="8" w:space="0" w:color="000000"/>
              <w:bottom w:val="single" w:sz="8" w:space="0" w:color="000000"/>
              <w:right w:val="single" w:sz="8" w:space="0" w:color="000000"/>
            </w:tcBorders>
            <w:hideMark/>
          </w:tcPr>
          <w:p w14:paraId="55A1D1D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BFCF250"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130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1E8B78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30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7D5DFC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47/1,4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2F5D8F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C922EA4"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F13FD0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CDFD3C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1CB92D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9CE1CE0" w14:textId="77777777" w:rsidR="00CD5854" w:rsidRPr="00CD5854" w:rsidRDefault="00CD5854" w:rsidP="005366AD">
            <w:pPr>
              <w:widowControl w:val="0"/>
              <w:shd w:val="clear" w:color="auto" w:fill="FFFFFF"/>
              <w:tabs>
                <w:tab w:val="left" w:pos="709"/>
                <w:tab w:val="left" w:pos="993"/>
              </w:tabs>
              <w:ind w:firstLine="13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336892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216DCB04" w14:textId="77777777" w:rsidTr="005366AD">
        <w:trPr>
          <w:trHeight w:val="249"/>
        </w:trPr>
        <w:tc>
          <w:tcPr>
            <w:tcW w:w="850" w:type="dxa"/>
            <w:vMerge/>
            <w:tcBorders>
              <w:top w:val="single" w:sz="8" w:space="0" w:color="000000"/>
              <w:left w:val="single" w:sz="8" w:space="0" w:color="000000"/>
              <w:bottom w:val="single" w:sz="8" w:space="0" w:color="000000"/>
              <w:right w:val="single" w:sz="8" w:space="0" w:color="000000"/>
            </w:tcBorders>
            <w:hideMark/>
          </w:tcPr>
          <w:p w14:paraId="637F3A4B"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2EC4D47"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150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E5D6433"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FD9D65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54//0,54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3008AF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6E00AE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C0E622F"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ED9760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7909812"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126BB9D" w14:textId="77777777" w:rsidR="00CD5854" w:rsidRPr="00CD5854" w:rsidRDefault="00CD5854" w:rsidP="005366AD">
            <w:pPr>
              <w:widowControl w:val="0"/>
              <w:shd w:val="clear" w:color="auto" w:fill="FFFFFF"/>
              <w:tabs>
                <w:tab w:val="left" w:pos="709"/>
                <w:tab w:val="left" w:pos="993"/>
              </w:tabs>
              <w:ind w:firstLine="13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5F83E0B"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282763F5" w14:textId="77777777" w:rsidTr="005366AD">
        <w:trPr>
          <w:trHeight w:val="249"/>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C121ED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lang w:val="kk-KZ"/>
              </w:rPr>
            </w:pPr>
            <w:r w:rsidRPr="00CD5854">
              <w:rPr>
                <w:rFonts w:ascii="Times New Roman" w:hAnsi="Times New Roman" w:cs="Times New Roman"/>
                <w:color w:val="000000"/>
                <w:sz w:val="28"/>
                <w:szCs w:val="28"/>
                <w:lang w:val="kk-KZ"/>
              </w:rPr>
              <w:t>Кептірілген жемістерден компот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E34DA8B"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CB0DD3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250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8225A5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8F0CEF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5/1,25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941A4C4"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65AB96A"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187D28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2A54A28"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A1ABFB2" w14:textId="77777777" w:rsidR="00CD5854" w:rsidRPr="00CD5854" w:rsidRDefault="00CD5854" w:rsidP="005366AD">
            <w:pPr>
              <w:widowControl w:val="0"/>
              <w:shd w:val="clear" w:color="auto" w:fill="FFFFFF"/>
              <w:tabs>
                <w:tab w:val="left" w:pos="709"/>
                <w:tab w:val="left" w:pos="993"/>
              </w:tabs>
              <w:ind w:firstLine="13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F38B70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r>
      <w:tr w:rsidR="00CD5854" w:rsidRPr="00CD5854" w14:paraId="130F2D1D" w14:textId="77777777" w:rsidTr="005366AD">
        <w:trPr>
          <w:trHeight w:val="249"/>
        </w:trPr>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A326B99"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Қара бидай мен бидай ұнынан жасалған нан</w:t>
            </w:r>
          </w:p>
          <w:p w14:paraId="4B568BE5"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241BCB0"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EF0866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250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C5FF3EF"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81DD03E"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ACAD21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1EB521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BBA097C"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B0AC9EB"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7F0F730" w14:textId="77777777" w:rsidR="00CD5854" w:rsidRPr="00CD5854" w:rsidRDefault="00CD5854" w:rsidP="005366AD">
            <w:pPr>
              <w:widowControl w:val="0"/>
              <w:shd w:val="clear" w:color="auto" w:fill="FFFFFF"/>
              <w:tabs>
                <w:tab w:val="left" w:pos="709"/>
                <w:tab w:val="left" w:pos="993"/>
              </w:tabs>
              <w:ind w:firstLine="13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247DCD4"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20/5,0</w:t>
            </w:r>
          </w:p>
        </w:tc>
      </w:tr>
      <w:tr w:rsidR="00CD5854" w:rsidRPr="00CD5854" w14:paraId="740945ED" w14:textId="77777777" w:rsidTr="005366AD">
        <w:trPr>
          <w:trHeight w:val="249"/>
        </w:trPr>
        <w:tc>
          <w:tcPr>
            <w:tcW w:w="850" w:type="dxa"/>
            <w:vMerge/>
            <w:tcBorders>
              <w:top w:val="single" w:sz="8" w:space="0" w:color="000000"/>
              <w:left w:val="single" w:sz="8" w:space="0" w:color="000000"/>
              <w:bottom w:val="single" w:sz="8" w:space="0" w:color="000000"/>
              <w:right w:val="single" w:sz="8" w:space="0" w:color="000000"/>
            </w:tcBorders>
            <w:hideMark/>
          </w:tcPr>
          <w:p w14:paraId="48426CE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757C82F"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DA781C0"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30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E2971F3"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70550E3"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1FD1DF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67325D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A7F3074"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C727DF9"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F579D43" w14:textId="77777777" w:rsidR="00CD5854" w:rsidRPr="00CD5854" w:rsidRDefault="00CD5854" w:rsidP="005366AD">
            <w:pPr>
              <w:widowControl w:val="0"/>
              <w:shd w:val="clear" w:color="auto" w:fill="FFFFFF"/>
              <w:tabs>
                <w:tab w:val="left" w:pos="709"/>
                <w:tab w:val="left" w:pos="993"/>
              </w:tabs>
              <w:ind w:firstLine="13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F38EB15"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35/1,05</w:t>
            </w:r>
          </w:p>
        </w:tc>
      </w:tr>
      <w:tr w:rsidR="00CD5854" w:rsidRPr="00CD5854" w14:paraId="433B238F" w14:textId="77777777" w:rsidTr="005366AD">
        <w:trPr>
          <w:trHeight w:val="249"/>
        </w:trPr>
        <w:tc>
          <w:tcPr>
            <w:tcW w:w="850" w:type="dxa"/>
            <w:vMerge/>
            <w:tcBorders>
              <w:top w:val="single" w:sz="8" w:space="0" w:color="000000"/>
              <w:left w:val="single" w:sz="8" w:space="0" w:color="000000"/>
              <w:bottom w:val="single" w:sz="8" w:space="0" w:color="000000"/>
              <w:right w:val="single" w:sz="8" w:space="0" w:color="000000"/>
            </w:tcBorders>
            <w:hideMark/>
          </w:tcPr>
          <w:p w14:paraId="22CC897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BC25128" w14:textId="77777777" w:rsidR="00CD5854" w:rsidRPr="00CD5854"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8B0247B"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87437F5"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D93917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1404571"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9B4D745"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9B33606"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B2C7AB7"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46CA61C" w14:textId="77777777" w:rsidR="00CD5854" w:rsidRPr="00CD5854" w:rsidRDefault="00CD5854" w:rsidP="005366AD">
            <w:pPr>
              <w:widowControl w:val="0"/>
              <w:shd w:val="clear" w:color="auto" w:fill="FFFFFF"/>
              <w:tabs>
                <w:tab w:val="left" w:pos="709"/>
                <w:tab w:val="left" w:pos="993"/>
              </w:tabs>
              <w:ind w:firstLine="135"/>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 </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72D3BBD" w14:textId="77777777" w:rsidR="00CD5854" w:rsidRPr="00CD5854"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CD5854">
              <w:rPr>
                <w:rFonts w:ascii="Times New Roman" w:hAnsi="Times New Roman" w:cs="Times New Roman"/>
                <w:color w:val="000000"/>
                <w:sz w:val="28"/>
                <w:szCs w:val="28"/>
              </w:rPr>
              <w:t>40/0,4</w:t>
            </w:r>
          </w:p>
        </w:tc>
      </w:tr>
      <w:tr w:rsidR="00CD5854" w:rsidRPr="00CD5854" w14:paraId="3735301D" w14:textId="77777777" w:rsidTr="005366AD">
        <w:trPr>
          <w:trHeight w:val="249"/>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ECFFF89"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5366AD">
              <w:rPr>
                <w:rFonts w:ascii="Times New Roman" w:hAnsi="Times New Roman" w:cs="Times New Roman"/>
                <w:bCs/>
                <w:color w:val="000000"/>
                <w:sz w:val="28"/>
                <w:szCs w:val="28"/>
              </w:rPr>
              <w:t>Барлығы 11.00-ден кейін</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C8B1BC4" w14:textId="77777777" w:rsidR="00CD5854" w:rsidRPr="005366AD"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r w:rsidRPr="005366AD">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FB4DE62"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5366AD">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8C42792"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10,94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82F014E"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1,25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E51CB26"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7,95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2EB6B64"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C83951A"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3,6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EFBBBA5"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r w:rsidRPr="005366AD">
              <w:rPr>
                <w:rFonts w:ascii="Times New Roman" w:hAnsi="Times New Roman" w:cs="Times New Roman"/>
                <w:color w:val="000000"/>
                <w:sz w:val="28"/>
                <w:szCs w:val="2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A5A9870" w14:textId="77777777" w:rsidR="00CD5854" w:rsidRPr="005366AD" w:rsidRDefault="00CD5854" w:rsidP="005366AD">
            <w:pPr>
              <w:widowControl w:val="0"/>
              <w:shd w:val="clear" w:color="auto" w:fill="FFFFFF"/>
              <w:tabs>
                <w:tab w:val="left" w:pos="709"/>
                <w:tab w:val="left" w:pos="993"/>
              </w:tabs>
              <w:ind w:firstLine="135"/>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3,87</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096BEF5"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6,45</w:t>
            </w:r>
          </w:p>
        </w:tc>
      </w:tr>
      <w:tr w:rsidR="00CD5854" w:rsidRPr="00CD5854" w14:paraId="741B1550" w14:textId="77777777" w:rsidTr="005366AD">
        <w:trPr>
          <w:trHeight w:val="249"/>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E83883A" w14:textId="29E0AB5B" w:rsidR="00CD5854" w:rsidRPr="005366AD" w:rsidRDefault="005C47B0" w:rsidP="005C47B0">
            <w:pPr>
              <w:widowControl w:val="0"/>
              <w:shd w:val="clear" w:color="auto" w:fill="FFFFFF"/>
              <w:tabs>
                <w:tab w:val="left" w:pos="709"/>
                <w:tab w:val="left" w:pos="993"/>
              </w:tabs>
              <w:contextualSpacing/>
              <w:rPr>
                <w:rFonts w:ascii="Times New Roman" w:hAnsi="Times New Roman" w:cs="Times New Roman"/>
                <w:color w:val="000000"/>
                <w:sz w:val="28"/>
                <w:szCs w:val="28"/>
              </w:rPr>
            </w:pPr>
            <w:r>
              <w:rPr>
                <w:rFonts w:ascii="Times New Roman" w:hAnsi="Times New Roman" w:cs="Times New Roman"/>
                <w:bCs/>
                <w:color w:val="000000"/>
                <w:sz w:val="28"/>
                <w:szCs w:val="28"/>
                <w:lang w:val="kk-KZ"/>
              </w:rPr>
              <w:t>Бір күннің</w:t>
            </w:r>
            <w:r w:rsidR="00CD5854" w:rsidRPr="005366AD">
              <w:rPr>
                <w:rFonts w:ascii="Times New Roman" w:hAnsi="Times New Roman" w:cs="Times New Roman"/>
                <w:bCs/>
                <w:color w:val="000000"/>
                <w:sz w:val="28"/>
                <w:szCs w:val="28"/>
              </w:rPr>
              <w:t>қорытындысы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70DDBAE" w14:textId="77777777" w:rsidR="00CD5854" w:rsidRPr="005366AD" w:rsidRDefault="00CD5854" w:rsidP="005366AD">
            <w:pPr>
              <w:widowControl w:val="0"/>
              <w:shd w:val="clear" w:color="auto" w:fill="FFFFFF"/>
              <w:tabs>
                <w:tab w:val="left" w:pos="709"/>
                <w:tab w:val="left" w:pos="993"/>
              </w:tabs>
              <w:ind w:firstLine="45"/>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9B18E69"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BB110B6"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22,52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2DAE34B"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2,8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24E9189"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13,11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B31EDB8"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7,2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579611E"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 6,83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C8FB25B"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FBA53EE" w14:textId="77777777" w:rsidR="00CD5854" w:rsidRPr="005366AD" w:rsidRDefault="00CD5854" w:rsidP="005366AD">
            <w:pPr>
              <w:widowControl w:val="0"/>
              <w:shd w:val="clear" w:color="auto" w:fill="FFFFFF"/>
              <w:tabs>
                <w:tab w:val="left" w:pos="709"/>
                <w:tab w:val="left" w:pos="993"/>
              </w:tabs>
              <w:ind w:firstLine="135"/>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7,94</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A32A981" w14:textId="77777777" w:rsidR="00CD5854" w:rsidRPr="005366AD" w:rsidRDefault="00CD5854" w:rsidP="005366AD">
            <w:pPr>
              <w:widowControl w:val="0"/>
              <w:shd w:val="clear" w:color="auto" w:fill="FFFFFF"/>
              <w:tabs>
                <w:tab w:val="left" w:pos="709"/>
                <w:tab w:val="left" w:pos="993"/>
              </w:tabs>
              <w:contextualSpacing/>
              <w:rPr>
                <w:rFonts w:ascii="Times New Roman" w:hAnsi="Times New Roman" w:cs="Times New Roman"/>
                <w:bCs/>
                <w:color w:val="000000"/>
                <w:sz w:val="28"/>
                <w:szCs w:val="28"/>
              </w:rPr>
            </w:pPr>
            <w:r w:rsidRPr="005366AD">
              <w:rPr>
                <w:rFonts w:ascii="Times New Roman" w:hAnsi="Times New Roman" w:cs="Times New Roman"/>
                <w:bCs/>
                <w:color w:val="000000"/>
                <w:sz w:val="28"/>
                <w:szCs w:val="28"/>
              </w:rPr>
              <w:t>13,15</w:t>
            </w:r>
          </w:p>
        </w:tc>
      </w:tr>
    </w:tbl>
    <w:p w14:paraId="4E0D9FC3" w14:textId="77777777" w:rsidR="009F6286" w:rsidRDefault="009F6286" w:rsidP="009F6286">
      <w:pPr>
        <w:widowControl w:val="0"/>
        <w:shd w:val="clear" w:color="auto" w:fill="FFFFFF"/>
        <w:tabs>
          <w:tab w:val="left" w:pos="709"/>
          <w:tab w:val="left" w:pos="993"/>
        </w:tabs>
        <w:ind w:firstLine="710"/>
        <w:contextualSpacing/>
        <w:jc w:val="both"/>
        <w:rPr>
          <w:rFonts w:ascii="Times New Roman" w:eastAsia="Times New Roman" w:hAnsi="Times New Roman" w:cs="Times New Roman"/>
          <w:b/>
          <w:bCs/>
          <w:color w:val="000000"/>
          <w:sz w:val="28"/>
          <w:szCs w:val="28"/>
          <w:lang w:eastAsia="ru-RU"/>
        </w:rPr>
      </w:pPr>
    </w:p>
    <w:p w14:paraId="62D99AD9" w14:textId="0004C963" w:rsidR="005366AD" w:rsidRPr="005366AD" w:rsidRDefault="005366AD" w:rsidP="005366AD">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val="kk-KZ" w:eastAsia="ru-RU"/>
        </w:rPr>
      </w:pPr>
      <w:r w:rsidRPr="005366AD">
        <w:rPr>
          <w:rFonts w:ascii="Times New Roman" w:eastAsia="Times New Roman" w:hAnsi="Times New Roman" w:cs="Times New Roman"/>
          <w:bCs/>
          <w:color w:val="000000"/>
          <w:sz w:val="28"/>
          <w:szCs w:val="28"/>
          <w:lang w:val="kk-KZ" w:eastAsia="ru-RU"/>
        </w:rPr>
        <w:t>Кестенің жалғасы</w:t>
      </w:r>
    </w:p>
    <w:p w14:paraId="7BB6E5DC" w14:textId="77777777" w:rsidR="009F6286" w:rsidRDefault="009F6286" w:rsidP="009F6286">
      <w:pPr>
        <w:widowControl w:val="0"/>
        <w:shd w:val="clear" w:color="auto" w:fill="FFFFFF"/>
        <w:tabs>
          <w:tab w:val="left" w:pos="709"/>
          <w:tab w:val="left" w:pos="993"/>
        </w:tabs>
        <w:ind w:firstLine="710"/>
        <w:contextualSpacing/>
        <w:jc w:val="both"/>
        <w:rPr>
          <w:rFonts w:ascii="Times New Roman" w:eastAsia="Times New Roman" w:hAnsi="Times New Roman" w:cs="Times New Roman"/>
          <w:color w:val="000000"/>
          <w:lang w:eastAsia="ru-RU"/>
        </w:rPr>
      </w:pPr>
    </w:p>
    <w:tbl>
      <w:tblPr>
        <w:tblW w:w="9640" w:type="dxa"/>
        <w:tblInd w:w="10" w:type="dxa"/>
        <w:tblLayout w:type="fixed"/>
        <w:tblCellMar>
          <w:left w:w="0" w:type="dxa"/>
          <w:right w:w="0" w:type="dxa"/>
        </w:tblCellMar>
        <w:tblLook w:val="0600" w:firstRow="0" w:lastRow="0" w:firstColumn="0" w:lastColumn="0" w:noHBand="1" w:noVBand="1"/>
      </w:tblPr>
      <w:tblGrid>
        <w:gridCol w:w="964"/>
        <w:gridCol w:w="964"/>
        <w:gridCol w:w="964"/>
        <w:gridCol w:w="964"/>
        <w:gridCol w:w="964"/>
        <w:gridCol w:w="964"/>
        <w:gridCol w:w="964"/>
        <w:gridCol w:w="964"/>
        <w:gridCol w:w="935"/>
        <w:gridCol w:w="993"/>
      </w:tblGrid>
      <w:tr w:rsidR="005366AD" w:rsidRPr="000E51F7" w14:paraId="26677530" w14:textId="77777777" w:rsidTr="000E51F7">
        <w:trPr>
          <w:trHeight w:val="728"/>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72C8870" w14:textId="5A0BCEEF" w:rsidR="00CD5854" w:rsidRPr="000E51F7" w:rsidRDefault="005366AD"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ұн</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27B340A" w14:textId="59783AFA" w:rsidR="00CD5854" w:rsidRPr="000E51F7" w:rsidRDefault="000E51F7"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сары май</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B882725" w14:textId="2B1A923C" w:rsidR="00CD5854" w:rsidRPr="004D05FE" w:rsidRDefault="005C47B0" w:rsidP="00AB4E80">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өсімдік майы</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152832C" w14:textId="3568C8E9" w:rsidR="00CD5854" w:rsidRPr="000E51F7" w:rsidRDefault="005C47B0"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қызылша</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57EF977" w14:textId="1A1A7219" w:rsidR="00CD5854" w:rsidRPr="000E51F7" w:rsidRDefault="000E51F7"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қияр</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33512D6" w14:textId="2ADA875C" w:rsidR="00CD5854" w:rsidRPr="000E51F7" w:rsidRDefault="000E51F7"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сиыр еті</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62075F4" w14:textId="106E8E70" w:rsidR="00CD5854" w:rsidRPr="000E51F7" w:rsidRDefault="000E51F7"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сәбіз</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65A0628" w14:textId="2EE66CB8" w:rsidR="00CD5854" w:rsidRPr="000E51F7" w:rsidRDefault="000E51F7"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пияз</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6AAF151"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томат</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6F88087" w14:textId="36E23689" w:rsidR="00CD5854" w:rsidRPr="000E51F7" w:rsidRDefault="000E51F7"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құрғақ жемістер</w:t>
            </w:r>
          </w:p>
        </w:tc>
      </w:tr>
      <w:tr w:rsidR="005366AD" w:rsidRPr="000E51F7" w14:paraId="3141FB17" w14:textId="77777777" w:rsidTr="000E51F7">
        <w:trPr>
          <w:trHeight w:val="346"/>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6A078A7A"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12</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3E585492"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13</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5DB12E3E"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14</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7147EC1E"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15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6F3A34CE"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16</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2708B10F"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17</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137D476C"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18</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4829ABD6"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19</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01B21407"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27B6F782"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val="kk-KZ" w:eastAsia="ru-RU"/>
              </w:rPr>
            </w:pPr>
            <w:r w:rsidRPr="000E51F7">
              <w:rPr>
                <w:rFonts w:ascii="Times New Roman" w:eastAsia="Times New Roman" w:hAnsi="Times New Roman" w:cs="Times New Roman"/>
                <w:color w:val="000000"/>
                <w:sz w:val="28"/>
                <w:szCs w:val="28"/>
                <w:lang w:val="kk-KZ" w:eastAsia="ru-RU"/>
              </w:rPr>
              <w:t>21</w:t>
            </w:r>
          </w:p>
        </w:tc>
      </w:tr>
      <w:tr w:rsidR="005366AD" w:rsidRPr="000E51F7" w14:paraId="376A7E05" w14:textId="77777777" w:rsidTr="000E51F7">
        <w:trPr>
          <w:trHeight w:val="227"/>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B4A691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0AD5E23"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6011798"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8/2,2</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2F2E282"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55/15,4</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AE874B8"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2D2B71F"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8C7F8E7"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AA48B3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57C7F0A"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4226AD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43A31EA1" w14:textId="77777777" w:rsidTr="000E51F7">
        <w:trPr>
          <w:trHeight w:val="227"/>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B716893"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8C59251"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E8AE8C4"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11/0,2</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210A202"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74/1,48</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3241BD7"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B4CDD47"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ED19BED"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A57903D"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C455664"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B10193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6FC2D5A1" w14:textId="77777777" w:rsidTr="000E51F7">
        <w:trPr>
          <w:trHeight w:val="227"/>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3DAD84F"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DA9360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F8A7087"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5/0,05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D0BB78C"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91/0,9</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58D3AC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6155BC9"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C6EDFE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491398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258ACE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EED46D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509ABD82" w14:textId="77777777" w:rsidTr="000E51F7">
        <w:trPr>
          <w:trHeight w:val="295"/>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08A7EB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C2B3A38"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1656218"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5/1,4</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4970EDFD"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C66D064"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F5538C2"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70/19,6</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36F5FAA"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2B5D9E5"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574F79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34A333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1783C6E8"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B6514D8"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FDD9389"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271CC49"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6/0,12</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62B6B401"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624800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14F7797"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80/1,6</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0AB8B7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0110847"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877554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51025B7"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1880E002"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5727B9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lastRenderedPageBreak/>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3FB0F85"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18F0A60"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7/0,07</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tcPr>
          <w:p w14:paraId="778DF364"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BBF407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318AF89"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90/0,9</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512C4E1"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C17C8BA"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77C4B0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656517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561E7C9C"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31E7E07"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5/1,55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3D58917"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8/2,5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1F91A3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C6E6D5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3649A03"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57539E8"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D3B6ACD"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B7CF511"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3D268AA"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5/1,55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A061347"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5F8AC796"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A9F433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AE266F3"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12/3,36</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A946D8A"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B3B2B51"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7F97047"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7555A4A"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075A485"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C3561C7"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6F4D281"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93C7615"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4FE13CCB"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A17BC07"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B954005"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16/0,3</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7C5D3BD"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B58BDE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67ACC6B"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000FBDD"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0CB22B4"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BFF2FED"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7DE7D73"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D7F8369"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440F4E56"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EE6161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BE9F168"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18/0,18</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8DEEB1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AED8FB3"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6AE7E4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F301343"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25FA95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AEF2FD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50B1369"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4F487E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5A50F2DA" w14:textId="77777777" w:rsidTr="000E51F7">
        <w:trPr>
          <w:trHeight w:val="283"/>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A3D1EC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5D24A2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F72904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916E2A4"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E019369"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D80D0D9"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1D90D65"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EE39934"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C7964F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8233910"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20/6,2</w:t>
            </w:r>
          </w:p>
        </w:tc>
      </w:tr>
      <w:tr w:rsidR="005366AD" w:rsidRPr="000E51F7" w14:paraId="54D117AB"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E817F71"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903019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361F613"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029EB2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32E1B9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AE652F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108B98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6C21894"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F35C9D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D8E3D4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573FF1F6"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485DD59"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E89A48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17AB3E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B556AD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6F132A5"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E30AAA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C10744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E4ABCD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43C2CAD"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38A99ED"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2F315EEB"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B32548A"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4E21ABB"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12867A7"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61D44D7"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BE6B768"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D16FFA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65B6318"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AF561F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2BD11B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A5C3A3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492B99E2"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413242E"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 1.55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D5FC523" w14:textId="2E76B6E2"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6,34</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E1AB40C" w14:textId="1B52B9C5"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3,92</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179EC28"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 17,78</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D656C0F"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6EF57C2" w14:textId="4FAD80D9"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22,1</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706B0C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6B79895"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C655602"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 1,55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6A16851"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 6,2</w:t>
            </w:r>
          </w:p>
        </w:tc>
      </w:tr>
      <w:tr w:rsidR="005366AD" w:rsidRPr="000E51F7" w14:paraId="4E46777B" w14:textId="77777777" w:rsidTr="000E51F7">
        <w:trPr>
          <w:trHeight w:val="27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8BB3E4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250249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797D087"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8/2,0</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6279C91"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55/13,75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8AE3221"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DC5F275"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DF33D8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78B774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C6A8F9D"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F14712B"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3B93C43E"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0628314"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E4B3E2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79B43BF"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11/0,33</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A82AA62"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74/2,2</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1CF740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EA3F9A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3AC6655"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7DECAC8"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91636E4"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444B9AB"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0D64DC20"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EDC405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29C02F8"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62ACFFE"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5/0,05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37A0C53"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91/0,9</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C37D02D"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43A2A48"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675077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2AD1FA7"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6A40A08"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E21AFE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359EFD72"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15D707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8B18CCF"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E739E91"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5/1,25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496F17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DB99B4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486A5D2"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70/17,5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C943784"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D228EB5"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1C981BB"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A82C3D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5F533827"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F6DD40F"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36D0E88"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9D32B09"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6/0,18</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526B184"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874E619"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7AC426C"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90/2,7</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67CEDF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1C1260B"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9DD58A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B9DC9CB"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2A67905A"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69E0DFB"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88B198B"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B5FCEA7"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7/0,07</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5879863"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DEDDEE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98C8AE6"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80/0,8</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FB96AB5"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73F4A5D"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214BCD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09E0D0D"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51C38EED"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219A45C"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5/1,45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CC34B32"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8/2,3</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B28749D"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A0E6E6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6ADFDD8"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BF0298D"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776D725"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52886E1"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ECB1072"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5/1,45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F42D3C8"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6A12F899"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64EE9D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C6D0152"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12/3,0</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CD86D1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5DD33EA"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21D72E5"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ECDA1B1"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1C0EFB9"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1B95FA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F98570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24F5F9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0C091F1C"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4D7F034"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B26E6F1"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16/0,48</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E765C54"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DC0E5D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C3F704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8C4477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CF56B21"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E1BA9DA"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64FFA5F"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544D0C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4AF29760"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4FB21FA"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153657D"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18/0,18</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76934F1"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A20D4CB"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890686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7013C04"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56812B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4A29ED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DB580D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71BA76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0464AA96"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7A6201B"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B2A8AA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A169A5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02AC0E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336856D"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DA992F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D771A6B"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D3D3FC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1C59FDF"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5930647"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20/5,0</w:t>
            </w:r>
          </w:p>
        </w:tc>
      </w:tr>
      <w:tr w:rsidR="005366AD" w:rsidRPr="000E51F7" w14:paraId="1CF1A5AF"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4F0F95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B9A1E99"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294C2E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006D4CA"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11E295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D25C8C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D9434A9"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9B5246B"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542DB5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0E644FF"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42FF6BC1"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D6DE325"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BAFED19"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727DAD5"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F02F5DF"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F9F3357"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9818DCF"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A2A2C1F"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EEB66A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7CDA96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7E97A23"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2F272086"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BD5993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2C62AA9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038439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986E487"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6FA10F7"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269D295"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60C08BE6"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5C3D470"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4B9BD61"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4A31344"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color w:val="000000"/>
                <w:sz w:val="28"/>
                <w:szCs w:val="28"/>
                <w:lang w:eastAsia="ru-RU"/>
              </w:rPr>
            </w:pPr>
            <w:r w:rsidRPr="000E51F7">
              <w:rPr>
                <w:rFonts w:ascii="Times New Roman" w:eastAsia="Times New Roman" w:hAnsi="Times New Roman" w:cs="Times New Roman"/>
                <w:color w:val="000000"/>
                <w:sz w:val="28"/>
                <w:szCs w:val="28"/>
                <w:lang w:eastAsia="ru-RU"/>
              </w:rPr>
              <w:t> </w:t>
            </w:r>
          </w:p>
        </w:tc>
      </w:tr>
      <w:tr w:rsidR="005366AD" w:rsidRPr="000E51F7" w14:paraId="67E9B39E"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B17823C"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 1,45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FEBEB33"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 5,96</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8AACE3B" w14:textId="556C9CB5"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3,88</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BB68AF3" w14:textId="42C4BC4C"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16,85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4FD33C3"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0B7B57B"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 21,0</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2B9EA0E"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154E1A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0623B02"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 1,45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37E860F" w14:textId="107882B5"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5</w:t>
            </w:r>
          </w:p>
        </w:tc>
      </w:tr>
      <w:tr w:rsidR="005366AD" w:rsidRPr="000E51F7" w14:paraId="7A432F93" w14:textId="77777777" w:rsidTr="000E51F7">
        <w:trPr>
          <w:trHeight w:val="249"/>
        </w:trPr>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B9CA58B"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3,0</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1387839D"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12,3</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50D0E7C4"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7,8</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795819D9"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34,63</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3E49D42"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bCs/>
                <w:color w:val="000000"/>
                <w:sz w:val="28"/>
                <w:szCs w:val="28"/>
                <w:lang w:eastAsia="ru-RU"/>
              </w:rPr>
            </w:pP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3471B788"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443,1</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99AABFC"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bCs/>
                <w:color w:val="000000"/>
                <w:sz w:val="28"/>
                <w:szCs w:val="28"/>
                <w:lang w:eastAsia="ru-RU"/>
              </w:rPr>
            </w:pP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0DC49248" w14:textId="77777777" w:rsidR="00CD5854" w:rsidRPr="000E51F7" w:rsidRDefault="00CD5854" w:rsidP="000E51F7">
            <w:pPr>
              <w:widowControl w:val="0"/>
              <w:shd w:val="clear" w:color="auto" w:fill="FFFFFF"/>
              <w:tabs>
                <w:tab w:val="left" w:pos="709"/>
                <w:tab w:val="left" w:pos="993"/>
              </w:tabs>
              <w:ind w:firstLine="710"/>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3</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92C7C51"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33,0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14:paraId="4AAA170D" w14:textId="77777777" w:rsidR="00CD5854" w:rsidRPr="000E51F7" w:rsidRDefault="00CD5854" w:rsidP="000E51F7">
            <w:pPr>
              <w:widowControl w:val="0"/>
              <w:shd w:val="clear" w:color="auto" w:fill="FFFFFF"/>
              <w:tabs>
                <w:tab w:val="left" w:pos="709"/>
                <w:tab w:val="left" w:pos="993"/>
              </w:tabs>
              <w:contextualSpacing/>
              <w:rPr>
                <w:rFonts w:ascii="Times New Roman" w:eastAsia="Times New Roman" w:hAnsi="Times New Roman" w:cs="Times New Roman"/>
                <w:bCs/>
                <w:color w:val="000000"/>
                <w:sz w:val="28"/>
                <w:szCs w:val="28"/>
                <w:lang w:eastAsia="ru-RU"/>
              </w:rPr>
            </w:pPr>
            <w:r w:rsidRPr="000E51F7">
              <w:rPr>
                <w:rFonts w:ascii="Times New Roman" w:eastAsia="Times New Roman" w:hAnsi="Times New Roman" w:cs="Times New Roman"/>
                <w:bCs/>
                <w:color w:val="000000"/>
                <w:sz w:val="28"/>
                <w:szCs w:val="28"/>
                <w:lang w:eastAsia="ru-RU"/>
              </w:rPr>
              <w:t>11,2</w:t>
            </w:r>
          </w:p>
        </w:tc>
      </w:tr>
    </w:tbl>
    <w:p w14:paraId="477FA6B4" w14:textId="1EB8918D" w:rsidR="00CD5854" w:rsidRDefault="000E51F7" w:rsidP="000E51F7">
      <w:pPr>
        <w:widowControl w:val="0"/>
        <w:shd w:val="clear" w:color="auto" w:fill="FFFFFF"/>
        <w:tabs>
          <w:tab w:val="left" w:pos="709"/>
          <w:tab w:val="left" w:pos="2529"/>
        </w:tabs>
        <w:ind w:firstLine="710"/>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ab/>
      </w:r>
    </w:p>
    <w:p w14:paraId="329D29F3" w14:textId="77777777" w:rsidR="009F6286" w:rsidRDefault="009F6286" w:rsidP="009F6286">
      <w:pPr>
        <w:pStyle w:val="a6"/>
        <w:spacing w:before="0" w:beforeAutospacing="0" w:after="0" w:afterAutospacing="0"/>
        <w:ind w:right="283"/>
        <w:jc w:val="both"/>
        <w:rPr>
          <w:color w:val="000000"/>
          <w:spacing w:val="2"/>
          <w:shd w:val="clear" w:color="auto" w:fill="FFFFFF"/>
          <w:lang w:val="kk-KZ" w:eastAsia="ru-RU"/>
        </w:rPr>
      </w:pPr>
    </w:p>
    <w:p w14:paraId="33CB61E4" w14:textId="77777777" w:rsidR="00045FAC" w:rsidRDefault="00045FAC" w:rsidP="009F6286">
      <w:pPr>
        <w:pStyle w:val="a6"/>
        <w:spacing w:before="0" w:beforeAutospacing="0" w:after="0" w:afterAutospacing="0"/>
        <w:ind w:right="283"/>
        <w:jc w:val="both"/>
        <w:rPr>
          <w:color w:val="000000"/>
          <w:spacing w:val="2"/>
          <w:shd w:val="clear" w:color="auto" w:fill="FFFFFF"/>
          <w:lang w:val="kk-KZ" w:eastAsia="ru-RU"/>
        </w:rPr>
      </w:pPr>
    </w:p>
    <w:p w14:paraId="1C7726D8" w14:textId="77777777" w:rsidR="00045FAC" w:rsidRDefault="00045FAC" w:rsidP="009F6286">
      <w:pPr>
        <w:pStyle w:val="a6"/>
        <w:spacing w:before="0" w:beforeAutospacing="0" w:after="0" w:afterAutospacing="0"/>
        <w:ind w:right="283"/>
        <w:jc w:val="both"/>
        <w:rPr>
          <w:color w:val="000000"/>
          <w:spacing w:val="2"/>
          <w:shd w:val="clear" w:color="auto" w:fill="FFFFFF"/>
          <w:lang w:val="kk-KZ" w:eastAsia="ru-RU"/>
        </w:rPr>
      </w:pPr>
    </w:p>
    <w:p w14:paraId="2219FD18" w14:textId="77777777" w:rsidR="00045FAC" w:rsidRDefault="00045FAC" w:rsidP="009F6286">
      <w:pPr>
        <w:pStyle w:val="a6"/>
        <w:spacing w:before="0" w:beforeAutospacing="0" w:after="0" w:afterAutospacing="0"/>
        <w:ind w:right="283"/>
        <w:jc w:val="both"/>
        <w:rPr>
          <w:color w:val="000000"/>
          <w:spacing w:val="2"/>
          <w:shd w:val="clear" w:color="auto" w:fill="FFFFFF"/>
          <w:lang w:val="kk-KZ" w:eastAsia="ru-RU"/>
        </w:rPr>
      </w:pPr>
    </w:p>
    <w:p w14:paraId="5A0F4647" w14:textId="77777777" w:rsidR="00045FAC" w:rsidRDefault="00045FAC" w:rsidP="009F6286">
      <w:pPr>
        <w:pStyle w:val="a6"/>
        <w:spacing w:before="0" w:beforeAutospacing="0" w:after="0" w:afterAutospacing="0"/>
        <w:ind w:right="283"/>
        <w:jc w:val="both"/>
        <w:rPr>
          <w:color w:val="000000"/>
          <w:spacing w:val="2"/>
          <w:shd w:val="clear" w:color="auto" w:fill="FFFFFF"/>
          <w:lang w:val="kk-KZ" w:eastAsia="ru-RU"/>
        </w:rPr>
      </w:pPr>
    </w:p>
    <w:p w14:paraId="1707F35A" w14:textId="77777777" w:rsidR="00045FAC" w:rsidRDefault="00045FAC" w:rsidP="009F6286">
      <w:pPr>
        <w:pStyle w:val="a6"/>
        <w:spacing w:before="0" w:beforeAutospacing="0" w:after="0" w:afterAutospacing="0"/>
        <w:ind w:right="283"/>
        <w:jc w:val="both"/>
        <w:rPr>
          <w:color w:val="000000"/>
          <w:spacing w:val="2"/>
          <w:shd w:val="clear" w:color="auto" w:fill="FFFFFF"/>
          <w:lang w:val="kk-KZ" w:eastAsia="ru-RU"/>
        </w:rPr>
      </w:pPr>
    </w:p>
    <w:p w14:paraId="270F8A34" w14:textId="77777777" w:rsidR="00045FAC" w:rsidRDefault="00045FAC" w:rsidP="009F6286">
      <w:pPr>
        <w:pStyle w:val="a6"/>
        <w:spacing w:before="0" w:beforeAutospacing="0" w:after="0" w:afterAutospacing="0"/>
        <w:ind w:right="283"/>
        <w:jc w:val="both"/>
        <w:rPr>
          <w:color w:val="000000"/>
          <w:spacing w:val="2"/>
          <w:shd w:val="clear" w:color="auto" w:fill="FFFFFF"/>
          <w:lang w:val="kk-KZ" w:eastAsia="ru-RU"/>
        </w:rPr>
      </w:pPr>
    </w:p>
    <w:p w14:paraId="79C9D7BE" w14:textId="77777777" w:rsidR="00045FAC" w:rsidRDefault="00045FAC" w:rsidP="009F6286">
      <w:pPr>
        <w:pStyle w:val="a6"/>
        <w:spacing w:before="0" w:beforeAutospacing="0" w:after="0" w:afterAutospacing="0"/>
        <w:ind w:right="283"/>
        <w:jc w:val="both"/>
        <w:rPr>
          <w:color w:val="000000"/>
          <w:spacing w:val="2"/>
          <w:shd w:val="clear" w:color="auto" w:fill="FFFFFF"/>
          <w:lang w:val="kk-KZ" w:eastAsia="ru-RU"/>
        </w:rPr>
      </w:pPr>
    </w:p>
    <w:p w14:paraId="4EE26618" w14:textId="77777777" w:rsidR="0033722F" w:rsidRDefault="0033722F" w:rsidP="009F6286">
      <w:pPr>
        <w:pStyle w:val="a6"/>
        <w:spacing w:before="0" w:beforeAutospacing="0" w:after="0" w:afterAutospacing="0"/>
        <w:ind w:right="283"/>
        <w:jc w:val="both"/>
        <w:rPr>
          <w:color w:val="000000"/>
          <w:spacing w:val="2"/>
          <w:shd w:val="clear" w:color="auto" w:fill="FFFFFF"/>
          <w:lang w:val="kk-KZ" w:eastAsia="ru-RU"/>
        </w:rPr>
      </w:pPr>
    </w:p>
    <w:p w14:paraId="1FAA4239" w14:textId="77777777" w:rsidR="006469D7" w:rsidRDefault="006469D7" w:rsidP="009F6286">
      <w:pPr>
        <w:pStyle w:val="a6"/>
        <w:spacing w:before="0" w:beforeAutospacing="0" w:after="0" w:afterAutospacing="0"/>
        <w:ind w:right="283"/>
        <w:jc w:val="both"/>
        <w:rPr>
          <w:color w:val="000000"/>
          <w:spacing w:val="2"/>
          <w:shd w:val="clear" w:color="auto" w:fill="FFFFFF"/>
          <w:lang w:val="kk-KZ" w:eastAsia="ru-RU"/>
        </w:rPr>
      </w:pPr>
    </w:p>
    <w:p w14:paraId="61BB5328" w14:textId="77777777" w:rsidR="006469D7" w:rsidRDefault="006469D7" w:rsidP="009F6286">
      <w:pPr>
        <w:pStyle w:val="a6"/>
        <w:spacing w:before="0" w:beforeAutospacing="0" w:after="0" w:afterAutospacing="0"/>
        <w:ind w:right="283"/>
        <w:jc w:val="both"/>
        <w:rPr>
          <w:color w:val="000000"/>
          <w:spacing w:val="2"/>
          <w:shd w:val="clear" w:color="auto" w:fill="FFFFFF"/>
          <w:lang w:val="kk-KZ" w:eastAsia="ru-RU"/>
        </w:rPr>
      </w:pPr>
    </w:p>
    <w:p w14:paraId="6A720630" w14:textId="77777777" w:rsidR="006469D7" w:rsidRDefault="006469D7" w:rsidP="009F6286">
      <w:pPr>
        <w:pStyle w:val="a6"/>
        <w:spacing w:before="0" w:beforeAutospacing="0" w:after="0" w:afterAutospacing="0"/>
        <w:ind w:right="283"/>
        <w:jc w:val="both"/>
        <w:rPr>
          <w:color w:val="000000"/>
          <w:spacing w:val="2"/>
          <w:shd w:val="clear" w:color="auto" w:fill="FFFFFF"/>
          <w:lang w:val="kk-KZ" w:eastAsia="ru-RU"/>
        </w:rPr>
      </w:pPr>
    </w:p>
    <w:p w14:paraId="3364456A" w14:textId="77777777" w:rsidR="006469D7" w:rsidRDefault="006469D7" w:rsidP="009F6286">
      <w:pPr>
        <w:pStyle w:val="a6"/>
        <w:spacing w:before="0" w:beforeAutospacing="0" w:after="0" w:afterAutospacing="0"/>
        <w:ind w:right="283"/>
        <w:jc w:val="both"/>
        <w:rPr>
          <w:color w:val="000000"/>
          <w:spacing w:val="2"/>
          <w:shd w:val="clear" w:color="auto" w:fill="FFFFFF"/>
          <w:lang w:val="kk-KZ" w:eastAsia="ru-RU"/>
        </w:rPr>
      </w:pPr>
    </w:p>
    <w:p w14:paraId="4F6685FD" w14:textId="77777777" w:rsidR="00045FAC" w:rsidRDefault="00045FAC" w:rsidP="009F6286">
      <w:pPr>
        <w:pStyle w:val="a6"/>
        <w:spacing w:before="0" w:beforeAutospacing="0" w:after="0" w:afterAutospacing="0"/>
        <w:ind w:right="283"/>
        <w:jc w:val="both"/>
        <w:rPr>
          <w:color w:val="000000"/>
          <w:spacing w:val="2"/>
          <w:shd w:val="clear" w:color="auto" w:fill="FFFFFF"/>
          <w:lang w:val="kk-KZ" w:eastAsia="ru-RU"/>
        </w:rPr>
      </w:pPr>
    </w:p>
    <w:p w14:paraId="2B2F1F64" w14:textId="77777777" w:rsidR="00045FAC" w:rsidRDefault="00045FAC" w:rsidP="009F6286">
      <w:pPr>
        <w:pStyle w:val="a6"/>
        <w:spacing w:before="0" w:beforeAutospacing="0" w:after="0" w:afterAutospacing="0"/>
        <w:ind w:right="283"/>
        <w:jc w:val="both"/>
        <w:rPr>
          <w:color w:val="000000"/>
          <w:spacing w:val="2"/>
          <w:shd w:val="clear" w:color="auto" w:fill="FFFFFF"/>
          <w:lang w:val="kk-KZ" w:eastAsia="ru-RU"/>
        </w:rPr>
      </w:pPr>
    </w:p>
    <w:p w14:paraId="1327BFE8" w14:textId="149B8CF0" w:rsidR="00045FAC" w:rsidRPr="000E4F35" w:rsidRDefault="00045FAC" w:rsidP="00045FAC">
      <w:pPr>
        <w:pStyle w:val="Default"/>
        <w:ind w:left="360"/>
        <w:jc w:val="right"/>
        <w:rPr>
          <w:iCs/>
          <w:sz w:val="28"/>
          <w:szCs w:val="28"/>
          <w:lang w:val="kk-KZ"/>
        </w:rPr>
      </w:pPr>
      <w:r w:rsidRPr="000E4F35">
        <w:rPr>
          <w:iCs/>
          <w:sz w:val="28"/>
          <w:szCs w:val="28"/>
          <w:lang w:val="kk-KZ"/>
        </w:rPr>
        <w:lastRenderedPageBreak/>
        <w:t xml:space="preserve">Әдістемелік </w:t>
      </w:r>
      <w:r w:rsidR="005C47B0" w:rsidRPr="000E4F35">
        <w:rPr>
          <w:iCs/>
          <w:sz w:val="28"/>
          <w:szCs w:val="28"/>
          <w:lang w:val="kk-KZ"/>
        </w:rPr>
        <w:t>ұсынымдар</w:t>
      </w:r>
      <w:r w:rsidR="005C47B0">
        <w:rPr>
          <w:iCs/>
          <w:sz w:val="28"/>
          <w:szCs w:val="28"/>
          <w:lang w:val="kk-KZ"/>
        </w:rPr>
        <w:t>ға</w:t>
      </w:r>
    </w:p>
    <w:p w14:paraId="6CA5BAFD" w14:textId="2E7A98DF" w:rsidR="00045FAC" w:rsidRDefault="00045FAC" w:rsidP="00045FAC">
      <w:pPr>
        <w:pStyle w:val="a6"/>
        <w:spacing w:before="0" w:beforeAutospacing="0" w:after="0" w:afterAutospacing="0"/>
        <w:ind w:right="-2"/>
        <w:jc w:val="right"/>
        <w:rPr>
          <w:iCs/>
          <w:sz w:val="28"/>
          <w:szCs w:val="28"/>
          <w:lang w:val="kk-KZ"/>
        </w:rPr>
      </w:pPr>
      <w:r>
        <w:rPr>
          <w:iCs/>
          <w:sz w:val="28"/>
          <w:szCs w:val="28"/>
          <w:lang w:val="kk-KZ"/>
        </w:rPr>
        <w:t>3</w:t>
      </w:r>
      <w:r w:rsidRPr="000E4F35">
        <w:rPr>
          <w:iCs/>
          <w:sz w:val="28"/>
          <w:szCs w:val="28"/>
          <w:lang w:val="kk-KZ"/>
        </w:rPr>
        <w:t xml:space="preserve"> - қосымша  </w:t>
      </w:r>
    </w:p>
    <w:p w14:paraId="2682C38A" w14:textId="2D03663C" w:rsidR="009F6286" w:rsidRDefault="00045FAC" w:rsidP="00045FAC">
      <w:pPr>
        <w:pStyle w:val="a6"/>
        <w:spacing w:before="0" w:beforeAutospacing="0" w:after="0" w:afterAutospacing="0"/>
        <w:ind w:right="283"/>
        <w:jc w:val="both"/>
        <w:rPr>
          <w:iCs/>
          <w:sz w:val="28"/>
          <w:szCs w:val="28"/>
          <w:lang w:val="kk-KZ"/>
        </w:rPr>
      </w:pPr>
      <w:r w:rsidRPr="000E4F35">
        <w:rPr>
          <w:iCs/>
          <w:sz w:val="28"/>
          <w:szCs w:val="28"/>
          <w:lang w:val="kk-KZ"/>
        </w:rPr>
        <w:t xml:space="preserve">  </w:t>
      </w:r>
    </w:p>
    <w:p w14:paraId="64E32024" w14:textId="77777777" w:rsidR="00045FAC" w:rsidRDefault="00045FAC" w:rsidP="00045FAC">
      <w:pPr>
        <w:pStyle w:val="a6"/>
        <w:spacing w:before="0" w:beforeAutospacing="0" w:after="0" w:afterAutospacing="0"/>
        <w:ind w:right="283"/>
        <w:jc w:val="both"/>
        <w:rPr>
          <w:i/>
          <w:iCs/>
          <w:color w:val="000000"/>
          <w:spacing w:val="2"/>
          <w:sz w:val="28"/>
          <w:szCs w:val="28"/>
          <w:shd w:val="clear" w:color="auto" w:fill="FFFFFF"/>
          <w:lang w:val="kk-KZ" w:eastAsia="ru-RU"/>
        </w:rPr>
      </w:pPr>
    </w:p>
    <w:p w14:paraId="01944F3E" w14:textId="43771427" w:rsidR="009F6286" w:rsidRPr="007A5A54" w:rsidRDefault="009F6286" w:rsidP="009F6286">
      <w:pPr>
        <w:pStyle w:val="Default"/>
        <w:ind w:left="360" w:right="283" w:firstLine="360"/>
        <w:jc w:val="center"/>
        <w:rPr>
          <w:b/>
          <w:sz w:val="28"/>
          <w:lang w:val="kk-KZ"/>
        </w:rPr>
      </w:pPr>
      <w:r w:rsidRPr="007A5A54">
        <w:rPr>
          <w:b/>
          <w:sz w:val="28"/>
          <w:lang w:val="kk-KZ"/>
        </w:rPr>
        <w:t xml:space="preserve">Ұйымдастырылған ұжымдар үшін қызмет көрсететін және </w:t>
      </w:r>
      <w:r w:rsidR="006469D7" w:rsidRPr="007A5A54">
        <w:rPr>
          <w:b/>
          <w:sz w:val="28"/>
          <w:lang w:val="kk-KZ"/>
        </w:rPr>
        <w:t>дайында</w:t>
      </w:r>
      <w:r w:rsidR="006469D7">
        <w:rPr>
          <w:b/>
          <w:sz w:val="28"/>
          <w:lang w:val="kk-KZ"/>
        </w:rPr>
        <w:t>й</w:t>
      </w:r>
      <w:r w:rsidR="006469D7" w:rsidRPr="007A5A54">
        <w:rPr>
          <w:b/>
          <w:sz w:val="28"/>
          <w:lang w:val="kk-KZ"/>
        </w:rPr>
        <w:t xml:space="preserve">тын </w:t>
      </w:r>
      <w:r w:rsidRPr="007A5A54">
        <w:rPr>
          <w:b/>
          <w:sz w:val="28"/>
          <w:lang w:val="kk-KZ"/>
        </w:rPr>
        <w:t xml:space="preserve">қоғамдық тамақтану объектілеріндегі тағамдар мен аспаздық </w:t>
      </w:r>
      <w:r w:rsidR="006469D7">
        <w:rPr>
          <w:b/>
          <w:sz w:val="28"/>
          <w:lang w:val="kk-KZ"/>
        </w:rPr>
        <w:t>бұйымдардың</w:t>
      </w:r>
      <w:r w:rsidR="006469D7" w:rsidRPr="007A5A54">
        <w:rPr>
          <w:b/>
          <w:sz w:val="28"/>
          <w:lang w:val="kk-KZ"/>
        </w:rPr>
        <w:t xml:space="preserve"> </w:t>
      </w:r>
      <w:r w:rsidRPr="007A5A54">
        <w:rPr>
          <w:b/>
          <w:sz w:val="28"/>
          <w:lang w:val="kk-KZ"/>
        </w:rPr>
        <w:t>сапасын органолептикалық бағалау журналы</w:t>
      </w:r>
      <w:r w:rsidRPr="006058DC">
        <w:rPr>
          <w:b/>
          <w:sz w:val="28"/>
          <w:lang w:val="kk-KZ"/>
        </w:rPr>
        <w:t xml:space="preserve"> </w:t>
      </w:r>
      <w:r>
        <w:rPr>
          <w:b/>
          <w:sz w:val="28"/>
          <w:lang w:val="kk-KZ"/>
        </w:rPr>
        <w:t xml:space="preserve"> </w:t>
      </w:r>
    </w:p>
    <w:p w14:paraId="31B0A34A" w14:textId="77777777" w:rsidR="009F6286" w:rsidRDefault="009F6286" w:rsidP="009F6286">
      <w:pPr>
        <w:pStyle w:val="Default"/>
        <w:ind w:right="283"/>
        <w:jc w:val="both"/>
        <w:rPr>
          <w:rFonts w:eastAsia="+mj-ea"/>
          <w:color w:val="auto"/>
          <w:kern w:val="24"/>
          <w:sz w:val="28"/>
          <w:szCs w:val="28"/>
          <w:lang w:val="kk-KZ"/>
        </w:rPr>
      </w:pPr>
    </w:p>
    <w:p w14:paraId="60751657" w14:textId="77777777" w:rsidR="009F6286" w:rsidRPr="0014644E" w:rsidRDefault="009F6286" w:rsidP="009F6286">
      <w:pPr>
        <w:pStyle w:val="Default"/>
        <w:ind w:right="283"/>
        <w:jc w:val="both"/>
        <w:rPr>
          <w:rFonts w:eastAsia="+mj-ea"/>
          <w:b/>
          <w:bCs/>
          <w:color w:val="auto"/>
          <w:kern w:val="24"/>
          <w:sz w:val="28"/>
          <w:szCs w:val="28"/>
          <w:lang w:val="kk-KZ"/>
        </w:rPr>
      </w:pPr>
      <w:r w:rsidRPr="0014644E">
        <w:rPr>
          <w:rFonts w:eastAsia="+mj-ea"/>
          <w:color w:val="auto"/>
          <w:kern w:val="24"/>
          <w:sz w:val="28"/>
          <w:szCs w:val="28"/>
          <w:lang w:val="kk-KZ"/>
        </w:rPr>
        <w:t>Толтыру үлгісі</w:t>
      </w:r>
    </w:p>
    <w:tbl>
      <w:tblPr>
        <w:tblW w:w="973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007"/>
        <w:gridCol w:w="1247"/>
        <w:gridCol w:w="1247"/>
        <w:gridCol w:w="1247"/>
        <w:gridCol w:w="1247"/>
        <w:gridCol w:w="1247"/>
        <w:gridCol w:w="1247"/>
        <w:gridCol w:w="1247"/>
      </w:tblGrid>
      <w:tr w:rsidR="009F6286" w:rsidRPr="0014644E" w14:paraId="3E963738" w14:textId="77777777" w:rsidTr="0014644E">
        <w:trPr>
          <w:trHeight w:val="2578"/>
        </w:trPr>
        <w:tc>
          <w:tcPr>
            <w:tcW w:w="1007" w:type="dxa"/>
            <w:shd w:val="clear" w:color="auto" w:fill="auto"/>
            <w:tcMar>
              <w:top w:w="15" w:type="dxa"/>
              <w:left w:w="15" w:type="dxa"/>
              <w:bottom w:w="0" w:type="dxa"/>
              <w:right w:w="15" w:type="dxa"/>
            </w:tcMar>
            <w:hideMark/>
          </w:tcPr>
          <w:p w14:paraId="06E6DF63" w14:textId="0638B462" w:rsidR="009F6286" w:rsidRPr="0014644E" w:rsidRDefault="009F6286" w:rsidP="006469D7">
            <w:pPr>
              <w:jc w:val="both"/>
              <w:rPr>
                <w:rFonts w:ascii="Times New Roman" w:eastAsia="+mj-ea" w:hAnsi="Times New Roman" w:cs="Times New Roman"/>
                <w:kern w:val="24"/>
                <w:sz w:val="28"/>
                <w:szCs w:val="28"/>
                <w:lang w:val="kk-KZ"/>
              </w:rPr>
            </w:pPr>
            <w:r w:rsidRPr="0014644E">
              <w:rPr>
                <w:rFonts w:ascii="Times New Roman" w:eastAsia="+mj-ea" w:hAnsi="Times New Roman" w:cs="Times New Roman"/>
                <w:kern w:val="24"/>
                <w:sz w:val="28"/>
                <w:szCs w:val="28"/>
                <w:lang w:val="kk-KZ"/>
              </w:rPr>
              <w:t xml:space="preserve">Тағамды, аспаздық </w:t>
            </w:r>
            <w:r w:rsidR="006469D7">
              <w:rPr>
                <w:rFonts w:ascii="Times New Roman" w:eastAsia="+mj-ea" w:hAnsi="Times New Roman" w:cs="Times New Roman"/>
                <w:kern w:val="24"/>
                <w:sz w:val="28"/>
                <w:szCs w:val="28"/>
                <w:lang w:val="kk-KZ"/>
              </w:rPr>
              <w:t>бұйымды</w:t>
            </w:r>
            <w:r w:rsidR="006469D7" w:rsidRPr="0014644E">
              <w:rPr>
                <w:rFonts w:ascii="Times New Roman" w:eastAsia="+mj-ea" w:hAnsi="Times New Roman" w:cs="Times New Roman"/>
                <w:kern w:val="24"/>
                <w:sz w:val="28"/>
                <w:szCs w:val="28"/>
                <w:lang w:val="kk-KZ"/>
              </w:rPr>
              <w:t xml:space="preserve"> </w:t>
            </w:r>
            <w:r w:rsidRPr="0014644E">
              <w:rPr>
                <w:rFonts w:ascii="Times New Roman" w:eastAsia="+mj-ea" w:hAnsi="Times New Roman" w:cs="Times New Roman"/>
                <w:kern w:val="24"/>
                <w:sz w:val="28"/>
                <w:szCs w:val="28"/>
                <w:lang w:val="kk-KZ"/>
              </w:rPr>
              <w:t>дайындаған күн мен уақыт</w:t>
            </w:r>
          </w:p>
        </w:tc>
        <w:tc>
          <w:tcPr>
            <w:tcW w:w="1247" w:type="dxa"/>
            <w:shd w:val="clear" w:color="auto" w:fill="auto"/>
            <w:tcMar>
              <w:top w:w="15" w:type="dxa"/>
              <w:left w:w="15" w:type="dxa"/>
              <w:bottom w:w="0" w:type="dxa"/>
              <w:right w:w="15" w:type="dxa"/>
            </w:tcMar>
            <w:hideMark/>
          </w:tcPr>
          <w:p w14:paraId="6214979A" w14:textId="6B65610E" w:rsidR="009F6286" w:rsidRPr="0014644E" w:rsidRDefault="009F6286" w:rsidP="006469D7">
            <w:pPr>
              <w:jc w:val="both"/>
              <w:rPr>
                <w:rFonts w:ascii="Times New Roman" w:eastAsia="+mj-ea" w:hAnsi="Times New Roman" w:cs="Times New Roman"/>
                <w:kern w:val="24"/>
                <w:sz w:val="28"/>
                <w:szCs w:val="28"/>
                <w:lang w:val="kk-KZ"/>
              </w:rPr>
            </w:pPr>
            <w:r w:rsidRPr="0014644E">
              <w:rPr>
                <w:rFonts w:ascii="Times New Roman" w:eastAsia="+mj-ea" w:hAnsi="Times New Roman" w:cs="Times New Roman"/>
                <w:kern w:val="24"/>
                <w:sz w:val="28"/>
                <w:szCs w:val="28"/>
                <w:lang w:val="kk-KZ"/>
              </w:rPr>
              <w:t>Тағам</w:t>
            </w:r>
            <w:r w:rsidR="006469D7">
              <w:rPr>
                <w:rFonts w:ascii="Times New Roman" w:eastAsia="+mj-ea" w:hAnsi="Times New Roman" w:cs="Times New Roman"/>
                <w:kern w:val="24"/>
                <w:sz w:val="28"/>
                <w:szCs w:val="28"/>
                <w:lang w:val="kk-KZ"/>
              </w:rPr>
              <w:t xml:space="preserve">ның, </w:t>
            </w:r>
            <w:r w:rsidRPr="0014644E">
              <w:rPr>
                <w:rFonts w:ascii="Times New Roman" w:eastAsia="+mj-ea" w:hAnsi="Times New Roman" w:cs="Times New Roman"/>
                <w:kern w:val="24"/>
                <w:sz w:val="28"/>
                <w:szCs w:val="28"/>
                <w:lang w:val="kk-KZ"/>
              </w:rPr>
              <w:t xml:space="preserve"> аспаздық </w:t>
            </w:r>
            <w:r w:rsidR="006469D7">
              <w:rPr>
                <w:rFonts w:ascii="Times New Roman" w:eastAsia="+mj-ea" w:hAnsi="Times New Roman" w:cs="Times New Roman"/>
                <w:kern w:val="24"/>
                <w:sz w:val="28"/>
                <w:szCs w:val="28"/>
                <w:lang w:val="kk-KZ"/>
              </w:rPr>
              <w:t xml:space="preserve">бұйымның </w:t>
            </w:r>
            <w:r w:rsidRPr="0014644E">
              <w:rPr>
                <w:rFonts w:ascii="Times New Roman" w:eastAsia="+mj-ea" w:hAnsi="Times New Roman" w:cs="Times New Roman"/>
                <w:kern w:val="24"/>
                <w:sz w:val="28"/>
                <w:szCs w:val="28"/>
                <w:lang w:val="kk-KZ"/>
              </w:rPr>
              <w:t>атауы</w:t>
            </w:r>
          </w:p>
        </w:tc>
        <w:tc>
          <w:tcPr>
            <w:tcW w:w="1247" w:type="dxa"/>
            <w:shd w:val="clear" w:color="auto" w:fill="auto"/>
            <w:tcMar>
              <w:top w:w="15" w:type="dxa"/>
              <w:left w:w="15" w:type="dxa"/>
              <w:bottom w:w="0" w:type="dxa"/>
              <w:right w:w="15" w:type="dxa"/>
            </w:tcMar>
            <w:hideMark/>
          </w:tcPr>
          <w:p w14:paraId="4B08E974" w14:textId="64A3F63D" w:rsidR="009F6286" w:rsidRPr="0014644E" w:rsidRDefault="009F6286" w:rsidP="006469D7">
            <w:pPr>
              <w:jc w:val="both"/>
              <w:rPr>
                <w:rFonts w:ascii="Times New Roman" w:eastAsia="+mj-ea" w:hAnsi="Times New Roman" w:cs="Times New Roman"/>
                <w:kern w:val="24"/>
                <w:sz w:val="28"/>
                <w:szCs w:val="28"/>
                <w:lang w:val="kk-KZ"/>
              </w:rPr>
            </w:pPr>
            <w:r w:rsidRPr="0014644E">
              <w:rPr>
                <w:rFonts w:ascii="Times New Roman" w:eastAsia="+mj-ea" w:hAnsi="Times New Roman" w:cs="Times New Roman"/>
                <w:kern w:val="24"/>
                <w:sz w:val="28"/>
                <w:szCs w:val="28"/>
                <w:lang w:val="kk-KZ"/>
              </w:rPr>
              <w:t>Дайын тағамдар</w:t>
            </w:r>
            <w:r w:rsidR="006469D7">
              <w:rPr>
                <w:rFonts w:ascii="Times New Roman" w:eastAsia="+mj-ea" w:hAnsi="Times New Roman" w:cs="Times New Roman"/>
                <w:kern w:val="24"/>
                <w:sz w:val="28"/>
                <w:szCs w:val="28"/>
                <w:lang w:val="kk-KZ"/>
              </w:rPr>
              <w:t>ды,</w:t>
            </w:r>
            <w:r w:rsidRPr="0014644E">
              <w:rPr>
                <w:rFonts w:ascii="Times New Roman" w:eastAsia="+mj-ea" w:hAnsi="Times New Roman" w:cs="Times New Roman"/>
                <w:kern w:val="24"/>
                <w:sz w:val="28"/>
                <w:szCs w:val="28"/>
                <w:lang w:val="kk-KZ"/>
              </w:rPr>
              <w:t xml:space="preserve"> аспаздық </w:t>
            </w:r>
            <w:r w:rsidR="006469D7">
              <w:rPr>
                <w:rFonts w:ascii="Times New Roman" w:eastAsia="+mj-ea" w:hAnsi="Times New Roman" w:cs="Times New Roman"/>
                <w:kern w:val="24"/>
                <w:sz w:val="28"/>
                <w:szCs w:val="28"/>
                <w:lang w:val="kk-KZ"/>
              </w:rPr>
              <w:t xml:space="preserve">бұйымдарды дайындау дәрежесін бағалауды қоса алғанда олардың </w:t>
            </w:r>
            <w:r w:rsidRPr="0014644E">
              <w:rPr>
                <w:rFonts w:ascii="Times New Roman" w:eastAsia="+mj-ea" w:hAnsi="Times New Roman" w:cs="Times New Roman"/>
                <w:kern w:val="24"/>
                <w:sz w:val="28"/>
                <w:szCs w:val="28"/>
                <w:lang w:val="kk-KZ"/>
              </w:rPr>
              <w:t>сапасын органолептикалық бағалау нәтижелері</w:t>
            </w:r>
            <w:r w:rsidR="006469D7">
              <w:rPr>
                <w:rFonts w:ascii="Times New Roman" w:eastAsia="+mj-ea" w:hAnsi="Times New Roman" w:cs="Times New Roman"/>
                <w:kern w:val="24"/>
                <w:sz w:val="28"/>
                <w:szCs w:val="28"/>
                <w:lang w:val="kk-KZ"/>
              </w:rPr>
              <w:t xml:space="preserve"> </w:t>
            </w:r>
          </w:p>
        </w:tc>
        <w:tc>
          <w:tcPr>
            <w:tcW w:w="1247" w:type="dxa"/>
            <w:shd w:val="clear" w:color="auto" w:fill="auto"/>
            <w:tcMar>
              <w:top w:w="15" w:type="dxa"/>
              <w:left w:w="15" w:type="dxa"/>
              <w:bottom w:w="0" w:type="dxa"/>
              <w:right w:w="15" w:type="dxa"/>
            </w:tcMar>
            <w:hideMark/>
          </w:tcPr>
          <w:p w14:paraId="2FF0E04E" w14:textId="56278B07" w:rsidR="009F6286" w:rsidRPr="0014644E" w:rsidRDefault="009F6286" w:rsidP="006469D7">
            <w:pPr>
              <w:jc w:val="both"/>
              <w:rPr>
                <w:rFonts w:ascii="Times New Roman" w:eastAsia="+mj-ea" w:hAnsi="Times New Roman" w:cs="Times New Roman"/>
                <w:kern w:val="24"/>
                <w:sz w:val="28"/>
                <w:szCs w:val="28"/>
                <w:lang w:val="kk-KZ"/>
              </w:rPr>
            </w:pPr>
            <w:r w:rsidRPr="0014644E">
              <w:rPr>
                <w:rFonts w:ascii="Times New Roman" w:eastAsia="+mj-ea" w:hAnsi="Times New Roman" w:cs="Times New Roman"/>
                <w:kern w:val="24"/>
                <w:sz w:val="28"/>
                <w:szCs w:val="28"/>
                <w:lang w:val="kk-KZ"/>
              </w:rPr>
              <w:t xml:space="preserve">Тағамды, аспаздық </w:t>
            </w:r>
            <w:r w:rsidR="006469D7">
              <w:rPr>
                <w:rFonts w:ascii="Times New Roman" w:eastAsia="+mj-ea" w:hAnsi="Times New Roman" w:cs="Times New Roman"/>
                <w:kern w:val="24"/>
                <w:sz w:val="28"/>
                <w:szCs w:val="28"/>
                <w:lang w:val="kk-KZ"/>
              </w:rPr>
              <w:t>бұйымды</w:t>
            </w:r>
            <w:r w:rsidR="006469D7" w:rsidRPr="0014644E">
              <w:rPr>
                <w:rFonts w:ascii="Times New Roman" w:eastAsia="+mj-ea" w:hAnsi="Times New Roman" w:cs="Times New Roman"/>
                <w:kern w:val="24"/>
                <w:sz w:val="28"/>
                <w:szCs w:val="28"/>
                <w:lang w:val="kk-KZ"/>
              </w:rPr>
              <w:t xml:space="preserve"> </w:t>
            </w:r>
            <w:r w:rsidR="006469D7">
              <w:rPr>
                <w:rFonts w:ascii="Times New Roman" w:eastAsia="+mj-ea" w:hAnsi="Times New Roman" w:cs="Times New Roman"/>
                <w:kern w:val="24"/>
                <w:sz w:val="28"/>
                <w:szCs w:val="28"/>
                <w:lang w:val="kk-KZ"/>
              </w:rPr>
              <w:t>сатуға</w:t>
            </w:r>
            <w:r w:rsidR="006469D7" w:rsidRPr="0014644E">
              <w:rPr>
                <w:rFonts w:ascii="Times New Roman" w:eastAsia="+mj-ea" w:hAnsi="Times New Roman" w:cs="Times New Roman"/>
                <w:kern w:val="24"/>
                <w:sz w:val="28"/>
                <w:szCs w:val="28"/>
                <w:lang w:val="kk-KZ"/>
              </w:rPr>
              <w:t xml:space="preserve"> </w:t>
            </w:r>
            <w:r w:rsidRPr="0014644E">
              <w:rPr>
                <w:rFonts w:ascii="Times New Roman" w:eastAsia="+mj-ea" w:hAnsi="Times New Roman" w:cs="Times New Roman"/>
                <w:kern w:val="24"/>
                <w:sz w:val="28"/>
                <w:szCs w:val="28"/>
                <w:lang w:val="kk-KZ"/>
              </w:rPr>
              <w:t>рұқсат</w:t>
            </w:r>
            <w:r w:rsidR="006469D7">
              <w:rPr>
                <w:rFonts w:ascii="Times New Roman" w:eastAsia="+mj-ea" w:hAnsi="Times New Roman" w:cs="Times New Roman"/>
                <w:kern w:val="24"/>
                <w:sz w:val="28"/>
                <w:szCs w:val="28"/>
                <w:lang w:val="kk-KZ"/>
              </w:rPr>
              <w:t xml:space="preserve"> ету</w:t>
            </w:r>
            <w:r w:rsidRPr="0014644E">
              <w:rPr>
                <w:rFonts w:ascii="Times New Roman" w:eastAsia="+mj-ea" w:hAnsi="Times New Roman" w:cs="Times New Roman"/>
                <w:kern w:val="24"/>
                <w:sz w:val="28"/>
                <w:szCs w:val="28"/>
                <w:lang w:val="kk-KZ"/>
              </w:rPr>
              <w:t xml:space="preserve"> (уақыты)</w:t>
            </w:r>
          </w:p>
        </w:tc>
        <w:tc>
          <w:tcPr>
            <w:tcW w:w="1247" w:type="dxa"/>
            <w:shd w:val="clear" w:color="auto" w:fill="auto"/>
            <w:tcMar>
              <w:top w:w="15" w:type="dxa"/>
              <w:left w:w="15" w:type="dxa"/>
              <w:bottom w:w="0" w:type="dxa"/>
              <w:right w:w="15" w:type="dxa"/>
            </w:tcMar>
            <w:hideMark/>
          </w:tcPr>
          <w:p w14:paraId="46D9F005" w14:textId="0B788C75" w:rsidR="009F6286" w:rsidRPr="0014644E" w:rsidRDefault="009F6286" w:rsidP="006469D7">
            <w:pPr>
              <w:jc w:val="both"/>
              <w:rPr>
                <w:rFonts w:ascii="Times New Roman" w:eastAsia="+mj-ea" w:hAnsi="Times New Roman" w:cs="Times New Roman"/>
                <w:kern w:val="24"/>
                <w:sz w:val="28"/>
                <w:szCs w:val="28"/>
                <w:lang w:val="kk-KZ"/>
              </w:rPr>
            </w:pPr>
            <w:r w:rsidRPr="00F961B5">
              <w:rPr>
                <w:rFonts w:ascii="Times New Roman" w:eastAsia="+mj-ea" w:hAnsi="Times New Roman" w:cs="Times New Roman"/>
                <w:kern w:val="24"/>
                <w:sz w:val="28"/>
                <w:szCs w:val="28"/>
                <w:lang w:val="kk-KZ"/>
              </w:rPr>
              <w:t xml:space="preserve">Жауапты орындаушы (тегі, </w:t>
            </w:r>
            <w:r w:rsidR="006469D7">
              <w:rPr>
                <w:rFonts w:ascii="Times New Roman" w:eastAsia="+mj-ea" w:hAnsi="Times New Roman" w:cs="Times New Roman"/>
                <w:kern w:val="24"/>
                <w:sz w:val="28"/>
                <w:szCs w:val="28"/>
                <w:lang w:val="kk-KZ"/>
              </w:rPr>
              <w:t>аты</w:t>
            </w:r>
            <w:r w:rsidRPr="00F961B5">
              <w:rPr>
                <w:rFonts w:ascii="Times New Roman" w:eastAsia="+mj-ea" w:hAnsi="Times New Roman" w:cs="Times New Roman"/>
                <w:kern w:val="24"/>
                <w:sz w:val="28"/>
                <w:szCs w:val="28"/>
                <w:lang w:val="kk-KZ"/>
              </w:rPr>
              <w:t xml:space="preserve">, әкесінің аты, </w:t>
            </w:r>
            <w:r w:rsidR="006469D7">
              <w:rPr>
                <w:rFonts w:ascii="Times New Roman" w:eastAsia="+mj-ea" w:hAnsi="Times New Roman" w:cs="Times New Roman"/>
                <w:kern w:val="24"/>
                <w:sz w:val="28"/>
                <w:szCs w:val="28"/>
                <w:lang w:val="kk-KZ"/>
              </w:rPr>
              <w:t xml:space="preserve"> лауазымы</w:t>
            </w:r>
            <w:r w:rsidRPr="00F961B5">
              <w:rPr>
                <w:rFonts w:ascii="Times New Roman" w:eastAsia="+mj-ea" w:hAnsi="Times New Roman" w:cs="Times New Roman"/>
                <w:kern w:val="24"/>
                <w:sz w:val="28"/>
                <w:szCs w:val="28"/>
                <w:lang w:val="kk-KZ"/>
              </w:rPr>
              <w:t>)</w:t>
            </w:r>
          </w:p>
        </w:tc>
        <w:tc>
          <w:tcPr>
            <w:tcW w:w="1247" w:type="dxa"/>
            <w:shd w:val="clear" w:color="auto" w:fill="auto"/>
            <w:tcMar>
              <w:top w:w="15" w:type="dxa"/>
              <w:left w:w="15" w:type="dxa"/>
              <w:bottom w:w="0" w:type="dxa"/>
              <w:right w:w="15" w:type="dxa"/>
            </w:tcMar>
            <w:hideMark/>
          </w:tcPr>
          <w:p w14:paraId="31D9C7EF" w14:textId="6C945D4F" w:rsidR="009F6286" w:rsidRPr="0014644E" w:rsidRDefault="009F6286" w:rsidP="00AC519C">
            <w:pPr>
              <w:jc w:val="both"/>
              <w:rPr>
                <w:rFonts w:ascii="Times New Roman" w:eastAsia="+mj-ea" w:hAnsi="Times New Roman" w:cs="Times New Roman"/>
                <w:kern w:val="24"/>
                <w:sz w:val="28"/>
                <w:szCs w:val="28"/>
                <w:lang w:val="kk-KZ"/>
              </w:rPr>
            </w:pPr>
            <w:r w:rsidRPr="0014644E">
              <w:rPr>
                <w:rFonts w:ascii="Times New Roman" w:eastAsia="+mj-ea" w:hAnsi="Times New Roman" w:cs="Times New Roman"/>
                <w:kern w:val="24"/>
                <w:sz w:val="28"/>
                <w:szCs w:val="28"/>
                <w:lang w:val="kk-KZ"/>
              </w:rPr>
              <w:t xml:space="preserve">Бракераж жүргізген </w:t>
            </w:r>
            <w:r w:rsidR="00AC519C">
              <w:rPr>
                <w:rFonts w:ascii="Times New Roman" w:eastAsia="+mj-ea" w:hAnsi="Times New Roman" w:cs="Times New Roman"/>
                <w:kern w:val="24"/>
                <w:sz w:val="28"/>
                <w:szCs w:val="28"/>
                <w:lang w:val="kk-KZ"/>
              </w:rPr>
              <w:t>адамның</w:t>
            </w:r>
            <w:r w:rsidR="00AC519C" w:rsidRPr="0014644E">
              <w:rPr>
                <w:rFonts w:ascii="Times New Roman" w:eastAsia="+mj-ea" w:hAnsi="Times New Roman" w:cs="Times New Roman"/>
                <w:kern w:val="24"/>
                <w:sz w:val="28"/>
                <w:szCs w:val="28"/>
                <w:lang w:val="kk-KZ"/>
              </w:rPr>
              <w:t xml:space="preserve"> </w:t>
            </w:r>
            <w:r w:rsidRPr="0014644E">
              <w:rPr>
                <w:rFonts w:ascii="Times New Roman" w:eastAsia="+mj-ea" w:hAnsi="Times New Roman" w:cs="Times New Roman"/>
                <w:kern w:val="24"/>
                <w:sz w:val="28"/>
                <w:szCs w:val="28"/>
                <w:lang w:val="kk-KZ"/>
              </w:rPr>
              <w:t xml:space="preserve">тегі, </w:t>
            </w:r>
            <w:r w:rsidR="00AC519C">
              <w:rPr>
                <w:rFonts w:ascii="Times New Roman" w:eastAsia="+mj-ea" w:hAnsi="Times New Roman" w:cs="Times New Roman"/>
                <w:kern w:val="24"/>
                <w:sz w:val="28"/>
                <w:szCs w:val="28"/>
                <w:lang w:val="kk-KZ"/>
              </w:rPr>
              <w:t>аты</w:t>
            </w:r>
            <w:r w:rsidRPr="0014644E">
              <w:rPr>
                <w:rFonts w:ascii="Times New Roman" w:eastAsia="+mj-ea" w:hAnsi="Times New Roman" w:cs="Times New Roman"/>
                <w:kern w:val="24"/>
                <w:sz w:val="28"/>
                <w:szCs w:val="28"/>
                <w:lang w:val="kk-KZ"/>
              </w:rPr>
              <w:t xml:space="preserve">, әкесінің аты (бар болса), </w:t>
            </w:r>
            <w:r w:rsidR="00AC519C" w:rsidRPr="0014644E">
              <w:rPr>
                <w:rFonts w:ascii="Times New Roman" w:eastAsia="+mj-ea" w:hAnsi="Times New Roman" w:cs="Times New Roman"/>
                <w:kern w:val="24"/>
                <w:sz w:val="28"/>
                <w:szCs w:val="28"/>
                <w:lang w:val="kk-KZ"/>
              </w:rPr>
              <w:t>қолтаңбала</w:t>
            </w:r>
            <w:r w:rsidR="00AC519C">
              <w:rPr>
                <w:rFonts w:ascii="Times New Roman" w:eastAsia="+mj-ea" w:hAnsi="Times New Roman" w:cs="Times New Roman"/>
                <w:kern w:val="24"/>
                <w:sz w:val="28"/>
                <w:szCs w:val="28"/>
                <w:lang w:val="kk-KZ"/>
              </w:rPr>
              <w:t>сы</w:t>
            </w:r>
          </w:p>
        </w:tc>
        <w:tc>
          <w:tcPr>
            <w:tcW w:w="1247" w:type="dxa"/>
            <w:shd w:val="clear" w:color="auto" w:fill="auto"/>
            <w:tcMar>
              <w:top w:w="15" w:type="dxa"/>
              <w:left w:w="15" w:type="dxa"/>
              <w:bottom w:w="0" w:type="dxa"/>
              <w:right w:w="15" w:type="dxa"/>
            </w:tcMar>
            <w:hideMark/>
          </w:tcPr>
          <w:p w14:paraId="0AD7E6AE" w14:textId="501701DB" w:rsidR="009F6286" w:rsidRPr="0014644E" w:rsidRDefault="009F6286" w:rsidP="00AC519C">
            <w:pPr>
              <w:jc w:val="both"/>
              <w:rPr>
                <w:rFonts w:ascii="Times New Roman" w:eastAsia="+mj-ea" w:hAnsi="Times New Roman" w:cs="Times New Roman"/>
                <w:kern w:val="24"/>
                <w:sz w:val="28"/>
                <w:szCs w:val="28"/>
                <w:lang w:val="kk-KZ"/>
              </w:rPr>
            </w:pPr>
            <w:r w:rsidRPr="0014644E">
              <w:rPr>
                <w:rFonts w:ascii="Times New Roman" w:eastAsia="+mj-ea" w:hAnsi="Times New Roman" w:cs="Times New Roman"/>
                <w:kern w:val="24"/>
                <w:sz w:val="28"/>
                <w:szCs w:val="28"/>
                <w:lang w:val="kk-KZ"/>
              </w:rPr>
              <w:t>Порция</w:t>
            </w:r>
            <w:r w:rsidR="00AC519C">
              <w:rPr>
                <w:rFonts w:ascii="Times New Roman" w:eastAsia="+mj-ea" w:hAnsi="Times New Roman" w:cs="Times New Roman"/>
                <w:kern w:val="24"/>
                <w:sz w:val="28"/>
                <w:szCs w:val="28"/>
                <w:lang w:val="kk-KZ"/>
              </w:rPr>
              <w:t>лық</w:t>
            </w:r>
            <w:r w:rsidRPr="0014644E">
              <w:rPr>
                <w:rFonts w:ascii="Times New Roman" w:eastAsia="+mj-ea" w:hAnsi="Times New Roman" w:cs="Times New Roman"/>
                <w:kern w:val="24"/>
                <w:sz w:val="28"/>
                <w:szCs w:val="28"/>
                <w:lang w:val="kk-KZ"/>
              </w:rPr>
              <w:t xml:space="preserve"> </w:t>
            </w:r>
            <w:r w:rsidR="00AC519C" w:rsidRPr="0014644E">
              <w:rPr>
                <w:rFonts w:ascii="Times New Roman" w:eastAsia="+mj-ea" w:hAnsi="Times New Roman" w:cs="Times New Roman"/>
                <w:kern w:val="24"/>
                <w:sz w:val="28"/>
                <w:szCs w:val="28"/>
                <w:lang w:val="kk-KZ"/>
              </w:rPr>
              <w:t>тағамдарды</w:t>
            </w:r>
            <w:r w:rsidR="00AC519C">
              <w:rPr>
                <w:rFonts w:ascii="Times New Roman" w:eastAsia="+mj-ea" w:hAnsi="Times New Roman" w:cs="Times New Roman"/>
                <w:kern w:val="24"/>
                <w:sz w:val="28"/>
                <w:szCs w:val="28"/>
                <w:lang w:val="kk-KZ"/>
              </w:rPr>
              <w:t xml:space="preserve"> өлшеу </w:t>
            </w:r>
            <w:r w:rsidRPr="0014644E">
              <w:rPr>
                <w:rFonts w:ascii="Times New Roman" w:eastAsia="+mj-ea" w:hAnsi="Times New Roman" w:cs="Times New Roman"/>
                <w:kern w:val="24"/>
                <w:sz w:val="28"/>
                <w:szCs w:val="28"/>
                <w:lang w:val="kk-KZ"/>
              </w:rPr>
              <w:t xml:space="preserve"> нәтижелері</w:t>
            </w:r>
          </w:p>
        </w:tc>
        <w:tc>
          <w:tcPr>
            <w:tcW w:w="1247" w:type="dxa"/>
            <w:shd w:val="clear" w:color="auto" w:fill="auto"/>
            <w:tcMar>
              <w:top w:w="15" w:type="dxa"/>
              <w:left w:w="15" w:type="dxa"/>
              <w:bottom w:w="0" w:type="dxa"/>
              <w:right w:w="15" w:type="dxa"/>
            </w:tcMar>
            <w:hideMark/>
          </w:tcPr>
          <w:p w14:paraId="17B9664C" w14:textId="1DAF05DA" w:rsidR="009F6286" w:rsidRPr="0014644E" w:rsidRDefault="00AC519C" w:rsidP="00AC519C">
            <w:pPr>
              <w:jc w:val="both"/>
              <w:rPr>
                <w:rFonts w:ascii="Arial" w:eastAsia="Times New Roman"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61B5">
              <w:rPr>
                <w:rFonts w:ascii="Times New Roman" w:eastAsia="+mj-ea" w:hAnsi="Times New Roman" w:cs="Times New Roman"/>
                <w:kern w:val="24"/>
                <w:sz w:val="28"/>
                <w:szCs w:val="28"/>
                <w:lang w:val="kk-KZ"/>
              </w:rPr>
              <w:t>Ескерт</w:t>
            </w:r>
            <w:r>
              <w:rPr>
                <w:rFonts w:ascii="Times New Roman" w:eastAsia="+mj-ea" w:hAnsi="Times New Roman" w:cs="Times New Roman"/>
                <w:kern w:val="24"/>
                <w:sz w:val="28"/>
                <w:szCs w:val="28"/>
                <w:lang w:val="kk-KZ"/>
              </w:rPr>
              <w:t>пе</w:t>
            </w:r>
          </w:p>
        </w:tc>
      </w:tr>
      <w:tr w:rsidR="00973018" w:rsidRPr="0014644E" w14:paraId="25685FC5" w14:textId="77777777" w:rsidTr="00B5267D">
        <w:trPr>
          <w:trHeight w:val="372"/>
        </w:trPr>
        <w:tc>
          <w:tcPr>
            <w:tcW w:w="1007" w:type="dxa"/>
            <w:shd w:val="clear" w:color="auto" w:fill="auto"/>
            <w:tcMar>
              <w:top w:w="15" w:type="dxa"/>
              <w:left w:w="15" w:type="dxa"/>
              <w:bottom w:w="0" w:type="dxa"/>
              <w:right w:w="15" w:type="dxa"/>
            </w:tcMar>
            <w:vAlign w:val="center"/>
          </w:tcPr>
          <w:p w14:paraId="3C75DD48" w14:textId="302EC8B5" w:rsidR="00973018" w:rsidRPr="0014644E" w:rsidRDefault="00973018" w:rsidP="00B5267D">
            <w:pPr>
              <w:rPr>
                <w:rFonts w:ascii="Times New Roman" w:eastAsia="+mj-ea" w:hAnsi="Times New Roman" w:cs="Times New Roman"/>
                <w:kern w:val="24"/>
                <w:sz w:val="28"/>
                <w:szCs w:val="28"/>
                <w:lang w:val="kk-KZ"/>
              </w:rPr>
            </w:pPr>
            <w:r>
              <w:rPr>
                <w:rFonts w:ascii="Times New Roman" w:eastAsia="+mj-ea" w:hAnsi="Times New Roman" w:cs="Times New Roman"/>
                <w:kern w:val="24"/>
                <w:sz w:val="28"/>
                <w:szCs w:val="28"/>
                <w:lang w:val="kk-KZ"/>
              </w:rPr>
              <w:t>1</w:t>
            </w:r>
          </w:p>
        </w:tc>
        <w:tc>
          <w:tcPr>
            <w:tcW w:w="1247" w:type="dxa"/>
            <w:shd w:val="clear" w:color="auto" w:fill="auto"/>
            <w:tcMar>
              <w:top w:w="15" w:type="dxa"/>
              <w:left w:w="15" w:type="dxa"/>
              <w:bottom w:w="0" w:type="dxa"/>
              <w:right w:w="15" w:type="dxa"/>
            </w:tcMar>
            <w:vAlign w:val="center"/>
          </w:tcPr>
          <w:p w14:paraId="10B6D95E" w14:textId="0DD68DD1" w:rsidR="00973018" w:rsidRPr="0014644E" w:rsidRDefault="00973018" w:rsidP="00B5267D">
            <w:pPr>
              <w:rPr>
                <w:rFonts w:ascii="Times New Roman" w:eastAsia="+mj-ea" w:hAnsi="Times New Roman" w:cs="Times New Roman"/>
                <w:kern w:val="24"/>
                <w:sz w:val="28"/>
                <w:szCs w:val="28"/>
                <w:lang w:val="kk-KZ"/>
              </w:rPr>
            </w:pPr>
            <w:r>
              <w:rPr>
                <w:rFonts w:ascii="Times New Roman" w:eastAsia="+mj-ea" w:hAnsi="Times New Roman" w:cs="Times New Roman"/>
                <w:kern w:val="24"/>
                <w:sz w:val="28"/>
                <w:szCs w:val="28"/>
                <w:lang w:val="kk-KZ"/>
              </w:rPr>
              <w:t>2</w:t>
            </w:r>
          </w:p>
        </w:tc>
        <w:tc>
          <w:tcPr>
            <w:tcW w:w="1247" w:type="dxa"/>
            <w:shd w:val="clear" w:color="auto" w:fill="auto"/>
            <w:tcMar>
              <w:top w:w="15" w:type="dxa"/>
              <w:left w:w="15" w:type="dxa"/>
              <w:bottom w:w="0" w:type="dxa"/>
              <w:right w:w="15" w:type="dxa"/>
            </w:tcMar>
            <w:vAlign w:val="center"/>
          </w:tcPr>
          <w:p w14:paraId="51BDA631" w14:textId="7B0B3808" w:rsidR="00973018" w:rsidRPr="0014644E" w:rsidRDefault="00973018" w:rsidP="00B5267D">
            <w:pPr>
              <w:rPr>
                <w:rFonts w:ascii="Times New Roman" w:eastAsia="+mj-ea" w:hAnsi="Times New Roman" w:cs="Times New Roman"/>
                <w:kern w:val="24"/>
                <w:sz w:val="28"/>
                <w:szCs w:val="28"/>
                <w:lang w:val="kk-KZ"/>
              </w:rPr>
            </w:pPr>
            <w:r>
              <w:rPr>
                <w:rFonts w:ascii="Times New Roman" w:eastAsia="+mj-ea" w:hAnsi="Times New Roman" w:cs="Times New Roman"/>
                <w:kern w:val="24"/>
                <w:sz w:val="28"/>
                <w:szCs w:val="28"/>
                <w:lang w:val="kk-KZ"/>
              </w:rPr>
              <w:t>3</w:t>
            </w:r>
          </w:p>
        </w:tc>
        <w:tc>
          <w:tcPr>
            <w:tcW w:w="1247" w:type="dxa"/>
            <w:shd w:val="clear" w:color="auto" w:fill="auto"/>
            <w:tcMar>
              <w:top w:w="15" w:type="dxa"/>
              <w:left w:w="15" w:type="dxa"/>
              <w:bottom w:w="0" w:type="dxa"/>
              <w:right w:w="15" w:type="dxa"/>
            </w:tcMar>
            <w:vAlign w:val="center"/>
          </w:tcPr>
          <w:p w14:paraId="739D84BB" w14:textId="78717214" w:rsidR="00973018" w:rsidRPr="0014644E" w:rsidRDefault="00973018" w:rsidP="00B5267D">
            <w:pPr>
              <w:rPr>
                <w:rFonts w:ascii="Times New Roman" w:eastAsia="+mj-ea" w:hAnsi="Times New Roman" w:cs="Times New Roman"/>
                <w:kern w:val="24"/>
                <w:sz w:val="28"/>
                <w:szCs w:val="28"/>
                <w:lang w:val="kk-KZ"/>
              </w:rPr>
            </w:pPr>
            <w:r>
              <w:rPr>
                <w:rFonts w:ascii="Times New Roman" w:eastAsia="+mj-ea" w:hAnsi="Times New Roman" w:cs="Times New Roman"/>
                <w:kern w:val="24"/>
                <w:sz w:val="28"/>
                <w:szCs w:val="28"/>
                <w:lang w:val="kk-KZ"/>
              </w:rPr>
              <w:t>4</w:t>
            </w:r>
          </w:p>
        </w:tc>
        <w:tc>
          <w:tcPr>
            <w:tcW w:w="1247" w:type="dxa"/>
            <w:shd w:val="clear" w:color="auto" w:fill="auto"/>
            <w:tcMar>
              <w:top w:w="15" w:type="dxa"/>
              <w:left w:w="15" w:type="dxa"/>
              <w:bottom w:w="0" w:type="dxa"/>
              <w:right w:w="15" w:type="dxa"/>
            </w:tcMar>
            <w:vAlign w:val="center"/>
          </w:tcPr>
          <w:p w14:paraId="7CF9FF74" w14:textId="33326E1D" w:rsidR="00973018" w:rsidRPr="00F961B5" w:rsidRDefault="00973018" w:rsidP="00B5267D">
            <w:pPr>
              <w:rPr>
                <w:rFonts w:ascii="Times New Roman" w:eastAsia="+mj-ea" w:hAnsi="Times New Roman" w:cs="Times New Roman"/>
                <w:kern w:val="24"/>
                <w:sz w:val="28"/>
                <w:szCs w:val="28"/>
                <w:lang w:val="kk-KZ"/>
              </w:rPr>
            </w:pPr>
            <w:r>
              <w:rPr>
                <w:rFonts w:ascii="Times New Roman" w:eastAsia="+mj-ea" w:hAnsi="Times New Roman" w:cs="Times New Roman"/>
                <w:kern w:val="24"/>
                <w:sz w:val="28"/>
                <w:szCs w:val="28"/>
                <w:lang w:val="kk-KZ"/>
              </w:rPr>
              <w:t>5</w:t>
            </w:r>
          </w:p>
        </w:tc>
        <w:tc>
          <w:tcPr>
            <w:tcW w:w="1247" w:type="dxa"/>
            <w:shd w:val="clear" w:color="auto" w:fill="auto"/>
            <w:tcMar>
              <w:top w:w="15" w:type="dxa"/>
              <w:left w:w="15" w:type="dxa"/>
              <w:bottom w:w="0" w:type="dxa"/>
              <w:right w:w="15" w:type="dxa"/>
            </w:tcMar>
            <w:vAlign w:val="center"/>
          </w:tcPr>
          <w:p w14:paraId="1DC9F95B" w14:textId="30B72A53" w:rsidR="00973018" w:rsidRPr="0014644E" w:rsidRDefault="00973018" w:rsidP="00B5267D">
            <w:pPr>
              <w:rPr>
                <w:rFonts w:ascii="Times New Roman" w:eastAsia="+mj-ea" w:hAnsi="Times New Roman" w:cs="Times New Roman"/>
                <w:kern w:val="24"/>
                <w:sz w:val="28"/>
                <w:szCs w:val="28"/>
                <w:lang w:val="kk-KZ"/>
              </w:rPr>
            </w:pPr>
            <w:r>
              <w:rPr>
                <w:rFonts w:ascii="Times New Roman" w:eastAsia="+mj-ea" w:hAnsi="Times New Roman" w:cs="Times New Roman"/>
                <w:kern w:val="24"/>
                <w:sz w:val="28"/>
                <w:szCs w:val="28"/>
                <w:lang w:val="kk-KZ"/>
              </w:rPr>
              <w:t>6</w:t>
            </w:r>
          </w:p>
        </w:tc>
        <w:tc>
          <w:tcPr>
            <w:tcW w:w="1247" w:type="dxa"/>
            <w:shd w:val="clear" w:color="auto" w:fill="auto"/>
            <w:tcMar>
              <w:top w:w="15" w:type="dxa"/>
              <w:left w:w="15" w:type="dxa"/>
              <w:bottom w:w="0" w:type="dxa"/>
              <w:right w:w="15" w:type="dxa"/>
            </w:tcMar>
            <w:vAlign w:val="center"/>
          </w:tcPr>
          <w:p w14:paraId="686FE768" w14:textId="7DDF792E" w:rsidR="00973018" w:rsidRPr="0014644E" w:rsidRDefault="00973018" w:rsidP="00B5267D">
            <w:pPr>
              <w:rPr>
                <w:rFonts w:ascii="Times New Roman" w:eastAsia="+mj-ea" w:hAnsi="Times New Roman" w:cs="Times New Roman"/>
                <w:kern w:val="24"/>
                <w:sz w:val="28"/>
                <w:szCs w:val="28"/>
                <w:lang w:val="kk-KZ"/>
              </w:rPr>
            </w:pPr>
            <w:r>
              <w:rPr>
                <w:rFonts w:ascii="Times New Roman" w:eastAsia="+mj-ea" w:hAnsi="Times New Roman" w:cs="Times New Roman"/>
                <w:kern w:val="24"/>
                <w:sz w:val="28"/>
                <w:szCs w:val="28"/>
                <w:lang w:val="kk-KZ"/>
              </w:rPr>
              <w:t>7</w:t>
            </w:r>
          </w:p>
        </w:tc>
        <w:tc>
          <w:tcPr>
            <w:tcW w:w="1247" w:type="dxa"/>
            <w:shd w:val="clear" w:color="auto" w:fill="auto"/>
            <w:tcMar>
              <w:top w:w="15" w:type="dxa"/>
              <w:left w:w="15" w:type="dxa"/>
              <w:bottom w:w="0" w:type="dxa"/>
              <w:right w:w="15" w:type="dxa"/>
            </w:tcMar>
            <w:vAlign w:val="center"/>
          </w:tcPr>
          <w:p w14:paraId="280D6855" w14:textId="0138E169" w:rsidR="00973018" w:rsidRPr="00F961B5" w:rsidRDefault="00973018" w:rsidP="00B5267D">
            <w:pPr>
              <w:rPr>
                <w:rFonts w:ascii="Times New Roman" w:eastAsia="+mj-ea" w:hAnsi="Times New Roman" w:cs="Times New Roman"/>
                <w:kern w:val="24"/>
                <w:sz w:val="28"/>
                <w:szCs w:val="28"/>
                <w:lang w:val="kk-KZ"/>
              </w:rPr>
            </w:pPr>
            <w:r>
              <w:rPr>
                <w:rFonts w:ascii="Times New Roman" w:eastAsia="+mj-ea" w:hAnsi="Times New Roman" w:cs="Times New Roman"/>
                <w:kern w:val="24"/>
                <w:sz w:val="28"/>
                <w:szCs w:val="28"/>
                <w:lang w:val="kk-KZ"/>
              </w:rPr>
              <w:t>8</w:t>
            </w:r>
          </w:p>
        </w:tc>
      </w:tr>
      <w:tr w:rsidR="009F6286" w:rsidRPr="0029326F" w14:paraId="2AF570B7" w14:textId="77777777" w:rsidTr="0033722F">
        <w:trPr>
          <w:trHeight w:val="662"/>
        </w:trPr>
        <w:tc>
          <w:tcPr>
            <w:tcW w:w="1007" w:type="dxa"/>
            <w:shd w:val="clear" w:color="auto" w:fill="auto"/>
            <w:tcMar>
              <w:top w:w="45" w:type="dxa"/>
              <w:left w:w="75" w:type="dxa"/>
              <w:bottom w:w="45" w:type="dxa"/>
              <w:right w:w="75" w:type="dxa"/>
            </w:tcMar>
            <w:hideMark/>
          </w:tcPr>
          <w:p w14:paraId="23D12F5F" w14:textId="77777777" w:rsidR="009F6286" w:rsidRPr="0014644E" w:rsidRDefault="009F6286" w:rsidP="00823616">
            <w:pPr>
              <w:jc w:val="both"/>
              <w:rPr>
                <w:rFonts w:ascii="Times New Roman" w:eastAsia="+mj-ea" w:hAnsi="Times New Roman" w:cs="Times New Roman"/>
                <w:kern w:val="24"/>
                <w:sz w:val="28"/>
                <w:szCs w:val="28"/>
                <w:lang w:val="kk-KZ"/>
              </w:rPr>
            </w:pPr>
            <w:r w:rsidRPr="0014644E">
              <w:rPr>
                <w:rFonts w:ascii="Times New Roman" w:eastAsia="+mj-ea" w:hAnsi="Times New Roman" w:cs="Times New Roman"/>
                <w:kern w:val="24"/>
                <w:sz w:val="28"/>
                <w:szCs w:val="28"/>
                <w:lang w:val="kk-KZ"/>
              </w:rPr>
              <w:t>Дүйсенбі</w:t>
            </w:r>
          </w:p>
          <w:p w14:paraId="2B1302B0" w14:textId="77777777" w:rsidR="009F6286" w:rsidRPr="0014644E" w:rsidRDefault="009F6286" w:rsidP="00823616">
            <w:pPr>
              <w:jc w:val="both"/>
              <w:rPr>
                <w:rFonts w:ascii="Times New Roman" w:eastAsia="+mj-ea" w:hAnsi="Times New Roman" w:cs="Times New Roman"/>
                <w:kern w:val="24"/>
                <w:sz w:val="28"/>
                <w:szCs w:val="28"/>
                <w:lang w:val="kk-KZ"/>
              </w:rPr>
            </w:pPr>
            <w:r w:rsidRPr="0014644E">
              <w:rPr>
                <w:rFonts w:ascii="Times New Roman" w:eastAsia="+mj-ea" w:hAnsi="Times New Roman" w:cs="Times New Roman"/>
                <w:kern w:val="24"/>
                <w:sz w:val="28"/>
                <w:szCs w:val="28"/>
                <w:lang w:val="kk-KZ"/>
              </w:rPr>
              <w:t>Таңғы ас</w:t>
            </w:r>
          </w:p>
          <w:p w14:paraId="135AF61A" w14:textId="77777777" w:rsidR="009F6286" w:rsidRPr="0014644E" w:rsidRDefault="009F6286" w:rsidP="00823616">
            <w:pPr>
              <w:jc w:val="both"/>
              <w:rPr>
                <w:rFonts w:ascii="Times New Roman" w:eastAsia="+mj-ea" w:hAnsi="Times New Roman" w:cs="Times New Roman"/>
                <w:kern w:val="24"/>
                <w:sz w:val="28"/>
                <w:szCs w:val="28"/>
                <w:lang w:val="kk-KZ"/>
              </w:rPr>
            </w:pPr>
            <w:r w:rsidRPr="0014644E">
              <w:rPr>
                <w:rFonts w:ascii="Times New Roman" w:eastAsia="+mj-ea" w:hAnsi="Times New Roman" w:cs="Times New Roman"/>
                <w:kern w:val="24"/>
                <w:sz w:val="28"/>
                <w:szCs w:val="28"/>
                <w:lang w:val="kk-KZ"/>
              </w:rPr>
              <w:t>8-00</w:t>
            </w:r>
          </w:p>
        </w:tc>
        <w:tc>
          <w:tcPr>
            <w:tcW w:w="1247" w:type="dxa"/>
            <w:shd w:val="clear" w:color="auto" w:fill="auto"/>
            <w:tcMar>
              <w:top w:w="45" w:type="dxa"/>
              <w:left w:w="75" w:type="dxa"/>
              <w:bottom w:w="45" w:type="dxa"/>
              <w:right w:w="75" w:type="dxa"/>
            </w:tcMar>
            <w:hideMark/>
          </w:tcPr>
          <w:p w14:paraId="23A006F5" w14:textId="5E80471F" w:rsidR="009F6286" w:rsidRPr="0014644E" w:rsidRDefault="00AC519C" w:rsidP="00AC519C">
            <w:pPr>
              <w:jc w:val="both"/>
              <w:rPr>
                <w:rFonts w:ascii="Times New Roman" w:eastAsia="+mj-ea" w:hAnsi="Times New Roman" w:cs="Times New Roman"/>
                <w:kern w:val="24"/>
                <w:sz w:val="28"/>
                <w:szCs w:val="28"/>
                <w:lang w:val="kk-KZ"/>
              </w:rPr>
            </w:pPr>
            <w:r w:rsidRPr="004D05FE">
              <w:rPr>
                <w:rFonts w:ascii="Times New Roman" w:eastAsia="+mj-ea" w:hAnsi="Times New Roman" w:cs="Times New Roman"/>
                <w:kern w:val="24"/>
                <w:sz w:val="28"/>
                <w:szCs w:val="28"/>
                <w:lang w:val="kk-KZ"/>
              </w:rPr>
              <w:t>Сүт</w:t>
            </w:r>
            <w:r>
              <w:rPr>
                <w:rFonts w:ascii="Times New Roman" w:eastAsia="+mj-ea" w:hAnsi="Times New Roman" w:cs="Times New Roman"/>
                <w:kern w:val="24"/>
                <w:sz w:val="28"/>
                <w:szCs w:val="28"/>
                <w:lang w:val="kk-KZ"/>
              </w:rPr>
              <w:t xml:space="preserve"> қосып пісірілген </w:t>
            </w:r>
            <w:r w:rsidR="009F6286" w:rsidRPr="004D05FE">
              <w:rPr>
                <w:rFonts w:ascii="Times New Roman" w:eastAsia="+mj-ea" w:hAnsi="Times New Roman" w:cs="Times New Roman"/>
                <w:kern w:val="24"/>
                <w:sz w:val="28"/>
                <w:szCs w:val="28"/>
                <w:lang w:val="kk-KZ"/>
              </w:rPr>
              <w:t>күріш ботқасы</w:t>
            </w:r>
          </w:p>
        </w:tc>
        <w:tc>
          <w:tcPr>
            <w:tcW w:w="1247" w:type="dxa"/>
            <w:shd w:val="clear" w:color="auto" w:fill="auto"/>
            <w:tcMar>
              <w:top w:w="45" w:type="dxa"/>
              <w:left w:w="75" w:type="dxa"/>
              <w:bottom w:w="45" w:type="dxa"/>
              <w:right w:w="75" w:type="dxa"/>
            </w:tcMar>
            <w:hideMark/>
          </w:tcPr>
          <w:p w14:paraId="4D37B1BB" w14:textId="6056806E" w:rsidR="009F6286" w:rsidRPr="0014644E" w:rsidRDefault="00AC519C" w:rsidP="00AC519C">
            <w:pPr>
              <w:jc w:val="both"/>
              <w:rPr>
                <w:rFonts w:ascii="Times New Roman" w:eastAsia="+mj-ea" w:hAnsi="Times New Roman" w:cs="Times New Roman"/>
                <w:kern w:val="24"/>
                <w:sz w:val="28"/>
                <w:szCs w:val="28"/>
                <w:lang w:val="kk-KZ"/>
              </w:rPr>
            </w:pPr>
            <w:r>
              <w:rPr>
                <w:rFonts w:ascii="Times New Roman" w:eastAsia="+mj-ea" w:hAnsi="Times New Roman" w:cs="Times New Roman"/>
                <w:kern w:val="24"/>
                <w:sz w:val="28"/>
                <w:szCs w:val="28"/>
                <w:lang w:val="kk-KZ"/>
              </w:rPr>
              <w:t>астық піскен</w:t>
            </w:r>
            <w:r w:rsidR="009F6286" w:rsidRPr="0014644E">
              <w:rPr>
                <w:rFonts w:ascii="Times New Roman" w:eastAsia="+mj-ea" w:hAnsi="Times New Roman" w:cs="Times New Roman"/>
                <w:kern w:val="24"/>
                <w:sz w:val="28"/>
                <w:szCs w:val="28"/>
                <w:lang w:val="kk-KZ"/>
              </w:rPr>
              <w:t>, сүттің дәмі бар, орташа тәтті</w:t>
            </w:r>
            <w:r>
              <w:rPr>
                <w:rFonts w:ascii="Times New Roman" w:eastAsia="+mj-ea" w:hAnsi="Times New Roman" w:cs="Times New Roman"/>
                <w:kern w:val="24"/>
                <w:sz w:val="28"/>
                <w:szCs w:val="28"/>
                <w:lang w:val="kk-KZ"/>
              </w:rPr>
              <w:t xml:space="preserve"> дәмі бар</w:t>
            </w:r>
            <w:r w:rsidR="009F6286" w:rsidRPr="0014644E">
              <w:rPr>
                <w:rFonts w:ascii="Times New Roman" w:eastAsia="+mj-ea" w:hAnsi="Times New Roman" w:cs="Times New Roman"/>
                <w:kern w:val="24"/>
                <w:sz w:val="28"/>
                <w:szCs w:val="28"/>
                <w:lang w:val="kk-KZ"/>
              </w:rPr>
              <w:t>, бөгде қоспасы</w:t>
            </w:r>
            <w:r>
              <w:rPr>
                <w:rFonts w:ascii="Times New Roman" w:eastAsia="+mj-ea" w:hAnsi="Times New Roman" w:cs="Times New Roman"/>
                <w:kern w:val="24"/>
                <w:sz w:val="28"/>
                <w:szCs w:val="28"/>
                <w:lang w:val="kk-KZ"/>
              </w:rPr>
              <w:t xml:space="preserve"> жоқ</w:t>
            </w:r>
            <w:r w:rsidR="009F6286" w:rsidRPr="0014644E">
              <w:rPr>
                <w:rFonts w:ascii="Times New Roman" w:eastAsia="+mj-ea" w:hAnsi="Times New Roman" w:cs="Times New Roman"/>
                <w:kern w:val="24"/>
                <w:sz w:val="28"/>
                <w:szCs w:val="28"/>
                <w:lang w:val="kk-KZ"/>
              </w:rPr>
              <w:t xml:space="preserve">, </w:t>
            </w:r>
            <w:r>
              <w:rPr>
                <w:rFonts w:ascii="Times New Roman" w:eastAsia="+mj-ea" w:hAnsi="Times New Roman" w:cs="Times New Roman"/>
                <w:kern w:val="24"/>
                <w:sz w:val="28"/>
                <w:szCs w:val="28"/>
                <w:lang w:val="kk-KZ"/>
              </w:rPr>
              <w:t>беру</w:t>
            </w:r>
            <w:r w:rsidRPr="0014644E">
              <w:rPr>
                <w:rFonts w:ascii="Times New Roman" w:eastAsia="+mj-ea" w:hAnsi="Times New Roman" w:cs="Times New Roman"/>
                <w:kern w:val="24"/>
                <w:sz w:val="28"/>
                <w:szCs w:val="28"/>
                <w:lang w:val="kk-KZ"/>
              </w:rPr>
              <w:t xml:space="preserve"> </w:t>
            </w:r>
            <w:r w:rsidR="009F6286" w:rsidRPr="0014644E">
              <w:rPr>
                <w:rFonts w:ascii="Times New Roman" w:eastAsia="+mj-ea" w:hAnsi="Times New Roman" w:cs="Times New Roman"/>
                <w:kern w:val="24"/>
                <w:sz w:val="28"/>
                <w:szCs w:val="28"/>
                <w:lang w:val="kk-KZ"/>
              </w:rPr>
              <w:t xml:space="preserve">температурасы </w:t>
            </w:r>
            <w:r w:rsidR="009F6286" w:rsidRPr="0014644E">
              <w:rPr>
                <w:rFonts w:ascii="Times New Roman" w:eastAsia="+mj-ea" w:hAnsi="Times New Roman" w:cs="Times New Roman"/>
                <w:kern w:val="24"/>
                <w:sz w:val="28"/>
                <w:szCs w:val="28"/>
                <w:lang w:val="kk-KZ"/>
              </w:rPr>
              <w:lastRenderedPageBreak/>
              <w:t>сәйкес келеді</w:t>
            </w:r>
          </w:p>
        </w:tc>
        <w:tc>
          <w:tcPr>
            <w:tcW w:w="1247" w:type="dxa"/>
            <w:shd w:val="clear" w:color="auto" w:fill="auto"/>
            <w:tcMar>
              <w:top w:w="45" w:type="dxa"/>
              <w:left w:w="75" w:type="dxa"/>
              <w:bottom w:w="45" w:type="dxa"/>
              <w:right w:w="75" w:type="dxa"/>
            </w:tcMar>
            <w:hideMark/>
          </w:tcPr>
          <w:p w14:paraId="6CAA2CC5" w14:textId="77777777" w:rsidR="009F6286" w:rsidRPr="0014644E" w:rsidRDefault="009F6286" w:rsidP="00823616">
            <w:pPr>
              <w:jc w:val="both"/>
              <w:rPr>
                <w:rFonts w:ascii="Times New Roman" w:eastAsia="+mj-ea" w:hAnsi="Times New Roman" w:cs="Times New Roman"/>
                <w:kern w:val="24"/>
                <w:sz w:val="28"/>
                <w:szCs w:val="28"/>
                <w:lang w:val="kk-KZ"/>
              </w:rPr>
            </w:pPr>
            <w:r w:rsidRPr="0014644E">
              <w:rPr>
                <w:rFonts w:ascii="Times New Roman" w:eastAsia="+mj-ea" w:hAnsi="Times New Roman" w:cs="Times New Roman"/>
                <w:kern w:val="24"/>
                <w:sz w:val="28"/>
                <w:szCs w:val="28"/>
              </w:rPr>
              <w:lastRenderedPageBreak/>
              <w:t>Рұқсат етілген</w:t>
            </w:r>
            <w:r w:rsidRPr="0014644E">
              <w:rPr>
                <w:rFonts w:ascii="Times New Roman" w:eastAsia="+mj-ea" w:hAnsi="Times New Roman" w:cs="Times New Roman"/>
                <w:kern w:val="24"/>
                <w:sz w:val="28"/>
                <w:szCs w:val="28"/>
                <w:lang w:val="kk-KZ"/>
              </w:rPr>
              <w:t xml:space="preserve"> </w:t>
            </w:r>
          </w:p>
        </w:tc>
        <w:tc>
          <w:tcPr>
            <w:tcW w:w="1247" w:type="dxa"/>
            <w:shd w:val="clear" w:color="auto" w:fill="auto"/>
            <w:tcMar>
              <w:top w:w="45" w:type="dxa"/>
              <w:left w:w="75" w:type="dxa"/>
              <w:bottom w:w="45" w:type="dxa"/>
              <w:right w:w="75" w:type="dxa"/>
            </w:tcMar>
            <w:hideMark/>
          </w:tcPr>
          <w:p w14:paraId="5784799A" w14:textId="77777777" w:rsidR="009F6286" w:rsidRPr="0014644E" w:rsidRDefault="009F6286" w:rsidP="00823616">
            <w:pPr>
              <w:jc w:val="both"/>
              <w:rPr>
                <w:rFonts w:ascii="Times New Roman" w:eastAsia="+mj-ea" w:hAnsi="Times New Roman" w:cs="Times New Roman"/>
                <w:kern w:val="24"/>
                <w:sz w:val="28"/>
                <w:szCs w:val="28"/>
                <w:lang w:val="kk-KZ"/>
              </w:rPr>
            </w:pPr>
            <w:r w:rsidRPr="0014644E">
              <w:rPr>
                <w:rFonts w:ascii="Times New Roman" w:eastAsia="+mj-ea" w:hAnsi="Times New Roman" w:cs="Times New Roman"/>
                <w:kern w:val="24"/>
                <w:sz w:val="28"/>
                <w:szCs w:val="28"/>
                <w:lang w:val="kk-KZ"/>
              </w:rPr>
              <w:t>Аспаз ___</w:t>
            </w:r>
          </w:p>
        </w:tc>
        <w:tc>
          <w:tcPr>
            <w:tcW w:w="1247" w:type="dxa"/>
            <w:shd w:val="clear" w:color="auto" w:fill="auto"/>
            <w:tcMar>
              <w:top w:w="45" w:type="dxa"/>
              <w:left w:w="75" w:type="dxa"/>
              <w:bottom w:w="45" w:type="dxa"/>
              <w:right w:w="75" w:type="dxa"/>
            </w:tcMar>
            <w:hideMark/>
          </w:tcPr>
          <w:p w14:paraId="1E277861" w14:textId="7189E89B" w:rsidR="00473818" w:rsidRDefault="00AC519C" w:rsidP="00823616">
            <w:pPr>
              <w:jc w:val="both"/>
              <w:rPr>
                <w:rFonts w:ascii="Times New Roman" w:eastAsia="+mj-ea" w:hAnsi="Times New Roman" w:cs="Times New Roman"/>
                <w:kern w:val="24"/>
                <w:sz w:val="28"/>
                <w:szCs w:val="28"/>
                <w:lang w:val="kk-KZ"/>
              </w:rPr>
            </w:pPr>
            <w:r w:rsidRPr="0014644E">
              <w:rPr>
                <w:rFonts w:ascii="Times New Roman" w:eastAsia="+mj-ea" w:hAnsi="Times New Roman" w:cs="Times New Roman"/>
                <w:kern w:val="24"/>
                <w:sz w:val="28"/>
                <w:szCs w:val="28"/>
                <w:lang w:val="kk-KZ"/>
              </w:rPr>
              <w:t>Медицина</w:t>
            </w:r>
            <w:r>
              <w:rPr>
                <w:rFonts w:ascii="Times New Roman" w:eastAsia="+mj-ea" w:hAnsi="Times New Roman" w:cs="Times New Roman"/>
                <w:kern w:val="24"/>
                <w:sz w:val="28"/>
                <w:szCs w:val="28"/>
                <w:lang w:val="kk-KZ"/>
              </w:rPr>
              <w:t xml:space="preserve"> </w:t>
            </w:r>
            <w:r w:rsidRPr="0014644E">
              <w:rPr>
                <w:rFonts w:ascii="Times New Roman" w:eastAsia="+mj-ea" w:hAnsi="Times New Roman" w:cs="Times New Roman"/>
                <w:kern w:val="24"/>
                <w:sz w:val="28"/>
                <w:szCs w:val="28"/>
                <w:lang w:val="kk-KZ"/>
              </w:rPr>
              <w:t xml:space="preserve"> </w:t>
            </w:r>
            <w:r w:rsidR="009F6286" w:rsidRPr="0014644E">
              <w:rPr>
                <w:rFonts w:ascii="Times New Roman" w:eastAsia="+mj-ea" w:hAnsi="Times New Roman" w:cs="Times New Roman"/>
                <w:kern w:val="24"/>
                <w:sz w:val="28"/>
                <w:szCs w:val="28"/>
                <w:lang w:val="kk-KZ"/>
              </w:rPr>
              <w:t>қызметкер</w:t>
            </w:r>
            <w:r>
              <w:rPr>
                <w:rFonts w:ascii="Times New Roman" w:eastAsia="+mj-ea" w:hAnsi="Times New Roman" w:cs="Times New Roman"/>
                <w:kern w:val="24"/>
                <w:sz w:val="28"/>
                <w:szCs w:val="28"/>
                <w:lang w:val="kk-KZ"/>
              </w:rPr>
              <w:t>і</w:t>
            </w:r>
            <w:r w:rsidR="009F6286" w:rsidRPr="0014644E">
              <w:rPr>
                <w:rFonts w:ascii="Times New Roman" w:eastAsia="+mj-ea" w:hAnsi="Times New Roman" w:cs="Times New Roman"/>
                <w:kern w:val="24"/>
                <w:sz w:val="28"/>
                <w:szCs w:val="28"/>
                <w:lang w:val="kk-KZ"/>
              </w:rPr>
              <w:t xml:space="preserve"> </w:t>
            </w:r>
          </w:p>
          <w:p w14:paraId="1039E27D" w14:textId="6B41E2A6" w:rsidR="009F6286" w:rsidRPr="0014644E" w:rsidRDefault="009F6286" w:rsidP="00823616">
            <w:pPr>
              <w:jc w:val="both"/>
              <w:rPr>
                <w:rFonts w:ascii="Times New Roman" w:eastAsia="+mj-ea" w:hAnsi="Times New Roman" w:cs="Times New Roman"/>
                <w:kern w:val="24"/>
                <w:sz w:val="28"/>
                <w:szCs w:val="28"/>
                <w:lang w:val="kk-KZ"/>
              </w:rPr>
            </w:pPr>
            <w:r w:rsidRPr="0014644E">
              <w:rPr>
                <w:rFonts w:ascii="Times New Roman" w:eastAsia="+mj-ea" w:hAnsi="Times New Roman" w:cs="Times New Roman"/>
                <w:kern w:val="24"/>
                <w:sz w:val="28"/>
                <w:szCs w:val="28"/>
                <w:lang w:val="kk-KZ"/>
              </w:rPr>
              <w:t>_____</w:t>
            </w:r>
          </w:p>
        </w:tc>
        <w:tc>
          <w:tcPr>
            <w:tcW w:w="1247" w:type="dxa"/>
            <w:shd w:val="clear" w:color="auto" w:fill="auto"/>
            <w:tcMar>
              <w:top w:w="45" w:type="dxa"/>
              <w:left w:w="75" w:type="dxa"/>
              <w:bottom w:w="45" w:type="dxa"/>
              <w:right w:w="75" w:type="dxa"/>
            </w:tcMar>
            <w:hideMark/>
          </w:tcPr>
          <w:p w14:paraId="17B28B36" w14:textId="52AD6AAF" w:rsidR="009F6286" w:rsidRPr="0014644E" w:rsidRDefault="009F6286" w:rsidP="00AC519C">
            <w:pPr>
              <w:jc w:val="both"/>
              <w:rPr>
                <w:rFonts w:ascii="Times New Roman" w:eastAsia="+mj-ea" w:hAnsi="Times New Roman" w:cs="Times New Roman"/>
                <w:kern w:val="24"/>
                <w:sz w:val="28"/>
                <w:szCs w:val="28"/>
                <w:lang w:val="kk-KZ"/>
              </w:rPr>
            </w:pPr>
            <w:r w:rsidRPr="0014644E">
              <w:rPr>
                <w:rFonts w:ascii="Times New Roman" w:eastAsia="+mj-ea" w:hAnsi="Times New Roman" w:cs="Times New Roman"/>
                <w:kern w:val="24"/>
                <w:sz w:val="28"/>
                <w:szCs w:val="28"/>
                <w:lang w:val="kk-KZ"/>
              </w:rPr>
              <w:t xml:space="preserve">Сәйкес келеді немесе </w:t>
            </w:r>
            <w:r w:rsidR="00AC519C">
              <w:rPr>
                <w:rFonts w:ascii="Times New Roman" w:eastAsia="+mj-ea" w:hAnsi="Times New Roman" w:cs="Times New Roman"/>
                <w:kern w:val="24"/>
                <w:sz w:val="28"/>
                <w:szCs w:val="28"/>
                <w:lang w:val="kk-KZ"/>
              </w:rPr>
              <w:t>жазып көрсету</w:t>
            </w:r>
            <w:r w:rsidRPr="0014644E">
              <w:rPr>
                <w:rFonts w:ascii="Times New Roman" w:eastAsia="+mj-ea" w:hAnsi="Times New Roman" w:cs="Times New Roman"/>
                <w:kern w:val="24"/>
                <w:sz w:val="28"/>
                <w:szCs w:val="28"/>
                <w:lang w:val="kk-KZ"/>
              </w:rPr>
              <w:t>: 200,0 және т.б.</w:t>
            </w:r>
          </w:p>
        </w:tc>
        <w:tc>
          <w:tcPr>
            <w:tcW w:w="1247" w:type="dxa"/>
            <w:shd w:val="clear" w:color="auto" w:fill="auto"/>
            <w:tcMar>
              <w:top w:w="15" w:type="dxa"/>
              <w:left w:w="15" w:type="dxa"/>
              <w:bottom w:w="0" w:type="dxa"/>
              <w:right w:w="15" w:type="dxa"/>
            </w:tcMar>
            <w:hideMark/>
          </w:tcPr>
          <w:p w14:paraId="37935A21" w14:textId="77777777" w:rsidR="009F6286" w:rsidRPr="0014644E" w:rsidRDefault="009F6286" w:rsidP="00823616">
            <w:pPr>
              <w:jc w:val="both"/>
              <w:rPr>
                <w:rFonts w:ascii="Arial" w:eastAsia="Times New Roman" w:hAnsi="Arial" w:cs="Arial"/>
                <w:bCs/>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71837975" w14:textId="77777777" w:rsidR="009F6286" w:rsidRDefault="009F6286"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5D553F14" w14:textId="77777777" w:rsidR="00E87F7C" w:rsidRDefault="00E87F7C"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73DE2F5E"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2DCC1845"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09CBD0EF"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6B1B0756"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06F55606"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0CF1C753"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327875E6"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524FBB9D"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57DD65AD"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63929069"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08BB01EF"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0945F5FC"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5BFA74F3"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32657528"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794C4210"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7D8F6B67"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0218378C"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7617A356"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03E22444"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1595FF3A"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366D023A"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0EFB40B7"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57EE778F"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726D82EF"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6E4510CB"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6AA23341"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6B953A06"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56DFEA38"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672951DD"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37367E3A"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409542F9"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3937245F"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137B2928"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76E6926F"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068CA14B"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5C145C30"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14218225"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648A7DB6"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300598C4" w14:textId="77777777" w:rsidR="0033722F" w:rsidRDefault="0033722F" w:rsidP="009F6286">
      <w:pPr>
        <w:pStyle w:val="a6"/>
        <w:spacing w:before="0" w:beforeAutospacing="0" w:after="0" w:afterAutospacing="0"/>
        <w:ind w:right="283"/>
        <w:jc w:val="both"/>
        <w:rPr>
          <w:i/>
          <w:iCs/>
          <w:color w:val="000000"/>
          <w:spacing w:val="2"/>
          <w:sz w:val="28"/>
          <w:szCs w:val="28"/>
          <w:shd w:val="clear" w:color="auto" w:fill="FFFFFF"/>
          <w:lang w:val="kk-KZ" w:eastAsia="ru-RU"/>
        </w:rPr>
      </w:pPr>
    </w:p>
    <w:p w14:paraId="06A77960" w14:textId="4CB3135E" w:rsidR="00E87F7C" w:rsidRPr="000E4F35" w:rsidRDefault="00E87F7C" w:rsidP="00E87F7C">
      <w:pPr>
        <w:pStyle w:val="Default"/>
        <w:ind w:left="360"/>
        <w:jc w:val="right"/>
        <w:rPr>
          <w:iCs/>
          <w:sz w:val="28"/>
          <w:szCs w:val="28"/>
          <w:lang w:val="kk-KZ"/>
        </w:rPr>
      </w:pPr>
      <w:r w:rsidRPr="000E4F35">
        <w:rPr>
          <w:iCs/>
          <w:sz w:val="28"/>
          <w:szCs w:val="28"/>
          <w:lang w:val="kk-KZ"/>
        </w:rPr>
        <w:lastRenderedPageBreak/>
        <w:t xml:space="preserve">Әдістемелік </w:t>
      </w:r>
      <w:r w:rsidR="00AC519C" w:rsidRPr="000E4F35">
        <w:rPr>
          <w:iCs/>
          <w:sz w:val="28"/>
          <w:szCs w:val="28"/>
          <w:lang w:val="kk-KZ"/>
        </w:rPr>
        <w:t>ұсынымдар</w:t>
      </w:r>
      <w:r w:rsidR="00AC519C">
        <w:rPr>
          <w:iCs/>
          <w:sz w:val="28"/>
          <w:szCs w:val="28"/>
          <w:lang w:val="kk-KZ"/>
        </w:rPr>
        <w:t>ға</w:t>
      </w:r>
      <w:r w:rsidR="00AC519C" w:rsidRPr="000E4F35">
        <w:rPr>
          <w:iCs/>
          <w:sz w:val="28"/>
          <w:szCs w:val="28"/>
          <w:lang w:val="kk-KZ"/>
        </w:rPr>
        <w:t xml:space="preserve"> </w:t>
      </w:r>
    </w:p>
    <w:p w14:paraId="61E80C66" w14:textId="0CFAE993" w:rsidR="00E87F7C" w:rsidRDefault="00E87F7C" w:rsidP="00E87F7C">
      <w:pPr>
        <w:pStyle w:val="a6"/>
        <w:spacing w:before="0" w:beforeAutospacing="0" w:after="0" w:afterAutospacing="0"/>
        <w:ind w:right="-2"/>
        <w:jc w:val="right"/>
        <w:rPr>
          <w:iCs/>
          <w:sz w:val="28"/>
          <w:szCs w:val="28"/>
          <w:lang w:val="kk-KZ"/>
        </w:rPr>
      </w:pPr>
      <w:r>
        <w:rPr>
          <w:iCs/>
          <w:sz w:val="28"/>
          <w:szCs w:val="28"/>
          <w:lang w:val="kk-KZ"/>
        </w:rPr>
        <w:t>4</w:t>
      </w:r>
      <w:r w:rsidRPr="000E4F35">
        <w:rPr>
          <w:iCs/>
          <w:sz w:val="28"/>
          <w:szCs w:val="28"/>
          <w:lang w:val="kk-KZ"/>
        </w:rPr>
        <w:t xml:space="preserve"> - қосымша  </w:t>
      </w:r>
    </w:p>
    <w:p w14:paraId="2A61D7FB" w14:textId="77777777" w:rsidR="00E87F7C" w:rsidRPr="0081394B" w:rsidRDefault="00E87F7C" w:rsidP="009F6286">
      <w:pPr>
        <w:pStyle w:val="a6"/>
        <w:spacing w:before="0" w:beforeAutospacing="0" w:after="0" w:afterAutospacing="0"/>
        <w:ind w:right="283"/>
        <w:jc w:val="both"/>
        <w:rPr>
          <w:b/>
          <w:bCs/>
          <w:color w:val="000000" w:themeColor="text1"/>
          <w:sz w:val="28"/>
          <w:szCs w:val="28"/>
          <w:lang w:val="kk-KZ"/>
        </w:rPr>
      </w:pPr>
    </w:p>
    <w:p w14:paraId="5BD77D41" w14:textId="77777777" w:rsidR="009F6286" w:rsidRPr="0081394B" w:rsidRDefault="009F6286" w:rsidP="009F6286">
      <w:pPr>
        <w:pStyle w:val="a6"/>
        <w:spacing w:before="0" w:beforeAutospacing="0" w:after="0" w:afterAutospacing="0"/>
        <w:ind w:right="283"/>
        <w:jc w:val="both"/>
        <w:rPr>
          <w:b/>
          <w:bCs/>
          <w:color w:val="000000" w:themeColor="text1"/>
          <w:sz w:val="28"/>
          <w:szCs w:val="28"/>
          <w:lang w:val="kk-KZ"/>
        </w:rPr>
      </w:pPr>
    </w:p>
    <w:p w14:paraId="74ED1B46" w14:textId="77777777" w:rsidR="009F6286" w:rsidRDefault="009F6286" w:rsidP="00E87F7C">
      <w:pPr>
        <w:shd w:val="clear" w:color="auto" w:fill="FFFFFF"/>
        <w:ind w:firstLine="720"/>
        <w:jc w:val="center"/>
        <w:rPr>
          <w:rFonts w:ascii="Times New Roman" w:eastAsia="Times New Roman" w:hAnsi="Times New Roman" w:cs="Times New Roman"/>
          <w:b/>
          <w:bCs/>
          <w:color w:val="000000" w:themeColor="text1"/>
          <w:sz w:val="28"/>
          <w:szCs w:val="28"/>
          <w:lang w:val="kk-KZ"/>
        </w:rPr>
      </w:pPr>
      <w:r w:rsidRPr="0081394B">
        <w:rPr>
          <w:rFonts w:ascii="Times New Roman" w:eastAsia="Times New Roman" w:hAnsi="Times New Roman" w:cs="Times New Roman"/>
          <w:b/>
          <w:bCs/>
          <w:color w:val="000000" w:themeColor="text1"/>
          <w:sz w:val="28"/>
          <w:szCs w:val="28"/>
          <w:lang w:val="kk-KZ"/>
        </w:rPr>
        <w:t>Дайын тағамдарды органолептикалық бағалау</w:t>
      </w:r>
    </w:p>
    <w:p w14:paraId="49EE2732" w14:textId="77777777" w:rsidR="00E87F7C" w:rsidRPr="0081394B" w:rsidRDefault="00E87F7C" w:rsidP="009F6286">
      <w:pPr>
        <w:shd w:val="clear" w:color="auto" w:fill="FFFFFF"/>
        <w:ind w:firstLine="720"/>
        <w:jc w:val="both"/>
        <w:rPr>
          <w:rFonts w:ascii="Times New Roman" w:eastAsia="Times New Roman" w:hAnsi="Times New Roman" w:cs="Times New Roman"/>
          <w:b/>
          <w:bCs/>
          <w:color w:val="000000" w:themeColor="text1"/>
          <w:sz w:val="28"/>
          <w:szCs w:val="28"/>
          <w:lang w:val="kk-KZ"/>
        </w:rPr>
      </w:pPr>
    </w:p>
    <w:p w14:paraId="6E43A0CF" w14:textId="10CFA39B" w:rsidR="009F6286" w:rsidRPr="00E87F7C" w:rsidRDefault="009F6286" w:rsidP="004D05FE">
      <w:pPr>
        <w:shd w:val="clear" w:color="auto" w:fill="FFFFFF"/>
        <w:jc w:val="both"/>
        <w:rPr>
          <w:rFonts w:ascii="Times New Roman" w:eastAsia="Times New Roman" w:hAnsi="Times New Roman" w:cs="Times New Roman"/>
          <w:bCs/>
          <w:color w:val="000000" w:themeColor="text1"/>
          <w:sz w:val="28"/>
          <w:szCs w:val="28"/>
          <w:lang w:val="kk-KZ"/>
        </w:rPr>
      </w:pPr>
      <w:r w:rsidRPr="007A5A54">
        <w:rPr>
          <w:rFonts w:ascii="Times New Roman" w:eastAsia="Times New Roman" w:hAnsi="Times New Roman" w:cs="Times New Roman"/>
          <w:bCs/>
          <w:color w:val="000000" w:themeColor="text1"/>
          <w:sz w:val="28"/>
          <w:szCs w:val="28"/>
          <w:lang w:val="kk-KZ"/>
        </w:rPr>
        <w:t>Органолептикалық бағалау</w:t>
      </w:r>
      <w:r w:rsidR="00F05FA1">
        <w:rPr>
          <w:rFonts w:ascii="Times New Roman" w:eastAsia="Times New Roman" w:hAnsi="Times New Roman" w:cs="Times New Roman"/>
          <w:bCs/>
          <w:color w:val="000000" w:themeColor="text1"/>
          <w:sz w:val="28"/>
          <w:szCs w:val="28"/>
          <w:lang w:val="kk-KZ"/>
        </w:rPr>
        <w:t xml:space="preserve"> – </w:t>
      </w:r>
      <w:r w:rsidR="00F05FA1" w:rsidRPr="007A5A54">
        <w:rPr>
          <w:rFonts w:ascii="Times New Roman" w:eastAsia="Times New Roman" w:hAnsi="Times New Roman" w:cs="Times New Roman"/>
          <w:bCs/>
          <w:color w:val="000000" w:themeColor="text1"/>
          <w:sz w:val="28"/>
          <w:szCs w:val="28"/>
          <w:lang w:val="kk-KZ"/>
        </w:rPr>
        <w:t xml:space="preserve">рецептуралардың, </w:t>
      </w:r>
      <w:r w:rsidR="00F05FA1">
        <w:rPr>
          <w:rFonts w:ascii="Times New Roman" w:eastAsia="Times New Roman" w:hAnsi="Times New Roman" w:cs="Times New Roman"/>
          <w:bCs/>
          <w:color w:val="000000" w:themeColor="text1"/>
          <w:sz w:val="28"/>
          <w:szCs w:val="28"/>
          <w:lang w:val="kk-KZ"/>
        </w:rPr>
        <w:t>дайындау</w:t>
      </w:r>
      <w:r w:rsidR="00F05FA1" w:rsidRPr="007A5A54">
        <w:rPr>
          <w:rFonts w:ascii="Times New Roman" w:eastAsia="Times New Roman" w:hAnsi="Times New Roman" w:cs="Times New Roman"/>
          <w:bCs/>
          <w:color w:val="000000" w:themeColor="text1"/>
          <w:sz w:val="28"/>
          <w:szCs w:val="28"/>
          <w:lang w:val="kk-KZ"/>
        </w:rPr>
        <w:t xml:space="preserve"> технологиялары мен санитар</w:t>
      </w:r>
      <w:r w:rsidR="00F05FA1">
        <w:rPr>
          <w:rFonts w:ascii="Times New Roman" w:eastAsia="Times New Roman" w:hAnsi="Times New Roman" w:cs="Times New Roman"/>
          <w:bCs/>
          <w:color w:val="000000" w:themeColor="text1"/>
          <w:sz w:val="28"/>
          <w:szCs w:val="28"/>
          <w:lang w:val="kk-KZ"/>
        </w:rPr>
        <w:t>ия</w:t>
      </w:r>
      <w:r w:rsidR="00F05FA1" w:rsidRPr="007A5A54">
        <w:rPr>
          <w:rFonts w:ascii="Times New Roman" w:eastAsia="Times New Roman" w:hAnsi="Times New Roman" w:cs="Times New Roman"/>
          <w:bCs/>
          <w:color w:val="000000" w:themeColor="text1"/>
          <w:sz w:val="28"/>
          <w:szCs w:val="28"/>
          <w:lang w:val="kk-KZ"/>
        </w:rPr>
        <w:t xml:space="preserve">лық </w:t>
      </w:r>
      <w:r w:rsidR="00F05FA1">
        <w:rPr>
          <w:rFonts w:ascii="Times New Roman" w:eastAsia="Times New Roman" w:hAnsi="Times New Roman" w:cs="Times New Roman"/>
          <w:bCs/>
          <w:color w:val="000000" w:themeColor="text1"/>
          <w:sz w:val="28"/>
          <w:szCs w:val="28"/>
          <w:lang w:val="kk-KZ"/>
        </w:rPr>
        <w:t>қағидалардың</w:t>
      </w:r>
      <w:r w:rsidR="00F05FA1" w:rsidRPr="007A5A54">
        <w:rPr>
          <w:rFonts w:ascii="Times New Roman" w:eastAsia="Times New Roman" w:hAnsi="Times New Roman" w:cs="Times New Roman"/>
          <w:bCs/>
          <w:color w:val="000000" w:themeColor="text1"/>
          <w:sz w:val="28"/>
          <w:szCs w:val="28"/>
          <w:lang w:val="kk-KZ"/>
        </w:rPr>
        <w:t xml:space="preserve"> бұзылуын тез анықтауға, сондай-ақ ақауларды жою бойынша уақтылы шаралар қабылдауға мүмкіндік бере</w:t>
      </w:r>
      <w:r w:rsidR="00F05FA1">
        <w:rPr>
          <w:rFonts w:ascii="Times New Roman" w:eastAsia="Times New Roman" w:hAnsi="Times New Roman" w:cs="Times New Roman"/>
          <w:bCs/>
          <w:color w:val="000000" w:themeColor="text1"/>
          <w:sz w:val="28"/>
          <w:szCs w:val="28"/>
          <w:lang w:val="kk-KZ"/>
        </w:rPr>
        <w:t>тін</w:t>
      </w:r>
      <w:r w:rsidR="00F05FA1" w:rsidRPr="007A5A54">
        <w:rPr>
          <w:rFonts w:ascii="Times New Roman" w:eastAsia="Times New Roman" w:hAnsi="Times New Roman" w:cs="Times New Roman"/>
          <w:bCs/>
          <w:color w:val="000000" w:themeColor="text1"/>
          <w:sz w:val="28"/>
          <w:szCs w:val="28"/>
          <w:lang w:val="kk-KZ"/>
        </w:rPr>
        <w:t xml:space="preserve"> </w:t>
      </w:r>
      <w:r w:rsidRPr="007A5A54">
        <w:rPr>
          <w:rFonts w:ascii="Times New Roman" w:eastAsia="Times New Roman" w:hAnsi="Times New Roman" w:cs="Times New Roman"/>
          <w:bCs/>
          <w:color w:val="000000" w:themeColor="text1"/>
          <w:sz w:val="28"/>
          <w:szCs w:val="28"/>
          <w:lang w:val="kk-KZ"/>
        </w:rPr>
        <w:t>дайын тағамның сапасын бақылаудың маңызды әдісі</w:t>
      </w:r>
      <w:r w:rsidR="00F05FA1">
        <w:rPr>
          <w:rFonts w:ascii="Times New Roman" w:eastAsia="Times New Roman" w:hAnsi="Times New Roman" w:cs="Times New Roman"/>
          <w:bCs/>
          <w:color w:val="000000" w:themeColor="text1"/>
          <w:sz w:val="28"/>
          <w:szCs w:val="28"/>
          <w:lang w:val="kk-KZ"/>
        </w:rPr>
        <w:t xml:space="preserve">. 1. </w:t>
      </w:r>
      <w:r w:rsidRPr="00E87F7C">
        <w:rPr>
          <w:rFonts w:ascii="Times New Roman" w:eastAsia="Times New Roman" w:hAnsi="Times New Roman" w:cs="Times New Roman"/>
          <w:bCs/>
          <w:color w:val="000000" w:themeColor="text1"/>
          <w:sz w:val="28"/>
          <w:szCs w:val="28"/>
          <w:lang w:val="kk-KZ"/>
        </w:rPr>
        <w:t>Органолептикалық бағалау жүргізу тәртібі:</w:t>
      </w:r>
    </w:p>
    <w:p w14:paraId="337D0675" w14:textId="08C41D5F" w:rsidR="009F6286" w:rsidRPr="00131651" w:rsidRDefault="009F6286" w:rsidP="009F6286">
      <w:pPr>
        <w:shd w:val="clear" w:color="auto" w:fill="FFFFFF"/>
        <w:ind w:firstLine="720"/>
        <w:jc w:val="both"/>
        <w:rPr>
          <w:rFonts w:ascii="Times New Roman" w:eastAsia="Times New Roman" w:hAnsi="Times New Roman" w:cs="Times New Roman"/>
          <w:bCs/>
          <w:color w:val="000000" w:themeColor="text1"/>
          <w:sz w:val="28"/>
          <w:szCs w:val="28"/>
          <w:lang w:val="kk-KZ"/>
        </w:rPr>
      </w:pPr>
      <w:r w:rsidRPr="00131651">
        <w:rPr>
          <w:rFonts w:ascii="Times New Roman" w:eastAsia="Times New Roman" w:hAnsi="Times New Roman" w:cs="Times New Roman"/>
          <w:bCs/>
          <w:color w:val="000000" w:themeColor="text1"/>
          <w:sz w:val="28"/>
          <w:szCs w:val="28"/>
          <w:lang w:val="kk-KZ"/>
        </w:rPr>
        <w:t>Органолептикалық бағалау</w:t>
      </w:r>
      <w:r w:rsidR="006F7A75">
        <w:rPr>
          <w:rFonts w:ascii="Times New Roman" w:eastAsia="Times New Roman" w:hAnsi="Times New Roman" w:cs="Times New Roman"/>
          <w:bCs/>
          <w:color w:val="000000" w:themeColor="text1"/>
          <w:sz w:val="28"/>
          <w:szCs w:val="28"/>
          <w:lang w:val="kk-KZ"/>
        </w:rPr>
        <w:t>ды жүргізу</w:t>
      </w:r>
      <w:r w:rsidRPr="00131651">
        <w:rPr>
          <w:rFonts w:ascii="Times New Roman" w:eastAsia="Times New Roman" w:hAnsi="Times New Roman" w:cs="Times New Roman"/>
          <w:bCs/>
          <w:color w:val="000000" w:themeColor="text1"/>
          <w:sz w:val="28"/>
          <w:szCs w:val="28"/>
          <w:lang w:val="kk-KZ"/>
        </w:rPr>
        <w:t xml:space="preserve"> кезінде </w:t>
      </w:r>
      <w:r w:rsidR="006F7A75">
        <w:rPr>
          <w:rFonts w:ascii="Times New Roman" w:eastAsia="Times New Roman" w:hAnsi="Times New Roman" w:cs="Times New Roman"/>
          <w:bCs/>
          <w:color w:val="000000" w:themeColor="text1"/>
          <w:sz w:val="28"/>
          <w:szCs w:val="28"/>
          <w:lang w:val="kk-KZ"/>
        </w:rPr>
        <w:t>мынадай</w:t>
      </w:r>
      <w:r w:rsidR="006F7A75" w:rsidRPr="00131651">
        <w:rPr>
          <w:rFonts w:ascii="Times New Roman" w:eastAsia="Times New Roman" w:hAnsi="Times New Roman" w:cs="Times New Roman"/>
          <w:bCs/>
          <w:color w:val="000000" w:themeColor="text1"/>
          <w:sz w:val="28"/>
          <w:szCs w:val="28"/>
          <w:lang w:val="kk-KZ"/>
        </w:rPr>
        <w:t xml:space="preserve"> </w:t>
      </w:r>
      <w:r w:rsidRPr="00131651">
        <w:rPr>
          <w:rFonts w:ascii="Times New Roman" w:eastAsia="Times New Roman" w:hAnsi="Times New Roman" w:cs="Times New Roman"/>
          <w:bCs/>
          <w:color w:val="000000" w:themeColor="text1"/>
          <w:sz w:val="28"/>
          <w:szCs w:val="28"/>
          <w:lang w:val="kk-KZ"/>
        </w:rPr>
        <w:t>көрсеткіштерге назар аударылады:</w:t>
      </w:r>
    </w:p>
    <w:p w14:paraId="54FDE162" w14:textId="77777777" w:rsidR="00DD43D2" w:rsidRPr="004D05FE" w:rsidRDefault="009F6286" w:rsidP="00DD43D2">
      <w:pPr>
        <w:shd w:val="clear" w:color="auto" w:fill="FFFFFF"/>
        <w:ind w:firstLine="720"/>
        <w:jc w:val="both"/>
        <w:rPr>
          <w:rFonts w:ascii="Times New Roman" w:eastAsia="Times New Roman" w:hAnsi="Times New Roman" w:cs="Times New Roman"/>
          <w:b/>
          <w:bCs/>
          <w:color w:val="000000" w:themeColor="text1"/>
          <w:sz w:val="28"/>
          <w:szCs w:val="28"/>
          <w:lang w:val="kk-KZ"/>
        </w:rPr>
      </w:pPr>
      <w:r w:rsidRPr="004D05FE">
        <w:rPr>
          <w:rFonts w:ascii="Times New Roman" w:eastAsia="Times New Roman" w:hAnsi="Times New Roman" w:cs="Times New Roman"/>
          <w:bCs/>
          <w:color w:val="000000" w:themeColor="text1"/>
          <w:sz w:val="28"/>
          <w:szCs w:val="28"/>
          <w:lang w:val="kk-KZ"/>
        </w:rPr>
        <w:t>Сыртқы түрі мен консистенциясы</w:t>
      </w:r>
      <w:r w:rsidRPr="004D05FE">
        <w:rPr>
          <w:rFonts w:ascii="Times New Roman" w:eastAsia="Times New Roman" w:hAnsi="Times New Roman" w:cs="Times New Roman"/>
          <w:b/>
          <w:bCs/>
          <w:color w:val="000000" w:themeColor="text1"/>
          <w:sz w:val="28"/>
          <w:szCs w:val="28"/>
          <w:lang w:val="kk-KZ"/>
        </w:rPr>
        <w:t xml:space="preserve"> </w:t>
      </w:r>
      <w:r w:rsidRPr="004D05FE">
        <w:rPr>
          <w:rFonts w:ascii="Times New Roman" w:eastAsia="Times New Roman" w:hAnsi="Times New Roman" w:cs="Times New Roman"/>
          <w:bCs/>
          <w:color w:val="000000" w:themeColor="text1"/>
          <w:sz w:val="28"/>
          <w:szCs w:val="28"/>
          <w:lang w:val="kk-KZ"/>
        </w:rPr>
        <w:t>бағаланады:</w:t>
      </w:r>
    </w:p>
    <w:p w14:paraId="351BDB27" w14:textId="77777777" w:rsidR="00DD43D2" w:rsidRPr="004D05FE" w:rsidRDefault="00DD43D2" w:rsidP="00DD43D2">
      <w:pPr>
        <w:shd w:val="clear" w:color="auto" w:fill="FFFFFF"/>
        <w:ind w:firstLine="720"/>
        <w:jc w:val="both"/>
        <w:rPr>
          <w:rFonts w:ascii="Times New Roman" w:eastAsia="Times New Roman" w:hAnsi="Times New Roman" w:cs="Times New Roman"/>
          <w:b/>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т</w:t>
      </w:r>
      <w:r w:rsidR="009F6286" w:rsidRPr="004D05FE">
        <w:rPr>
          <w:rFonts w:ascii="Times New Roman" w:eastAsia="Times New Roman" w:hAnsi="Times New Roman" w:cs="Times New Roman"/>
          <w:bCs/>
          <w:color w:val="000000" w:themeColor="text1"/>
          <w:sz w:val="28"/>
          <w:szCs w:val="28"/>
          <w:lang w:val="kk-KZ"/>
        </w:rPr>
        <w:t>үс</w:t>
      </w:r>
      <w:r w:rsidR="009F6286" w:rsidRPr="00DD43D2">
        <w:rPr>
          <w:rFonts w:ascii="Times New Roman" w:eastAsia="Times New Roman" w:hAnsi="Times New Roman" w:cs="Times New Roman"/>
          <w:bCs/>
          <w:color w:val="000000" w:themeColor="text1"/>
          <w:sz w:val="28"/>
          <w:szCs w:val="28"/>
          <w:lang w:val="kk-KZ"/>
        </w:rPr>
        <w:t>і</w:t>
      </w:r>
      <w:r w:rsidR="009F6286" w:rsidRPr="004D05FE">
        <w:rPr>
          <w:rFonts w:ascii="Times New Roman" w:eastAsia="Times New Roman" w:hAnsi="Times New Roman" w:cs="Times New Roman"/>
          <w:bCs/>
          <w:color w:val="000000" w:themeColor="text1"/>
          <w:sz w:val="28"/>
          <w:szCs w:val="28"/>
          <w:lang w:val="kk-KZ"/>
        </w:rPr>
        <w:t>;</w:t>
      </w:r>
    </w:p>
    <w:p w14:paraId="06004F3B" w14:textId="77777777" w:rsidR="00DD43D2" w:rsidRPr="004D05FE" w:rsidRDefault="00DD43D2" w:rsidP="00DD43D2">
      <w:pPr>
        <w:shd w:val="clear" w:color="auto" w:fill="FFFFFF"/>
        <w:ind w:firstLine="720"/>
        <w:jc w:val="both"/>
        <w:rPr>
          <w:rFonts w:ascii="Times New Roman" w:eastAsia="Times New Roman" w:hAnsi="Times New Roman" w:cs="Times New Roman"/>
          <w:b/>
          <w:bCs/>
          <w:color w:val="000000" w:themeColor="text1"/>
          <w:sz w:val="28"/>
          <w:szCs w:val="28"/>
          <w:lang w:val="kk-KZ"/>
        </w:rPr>
      </w:pPr>
      <w:r w:rsidRPr="00DD43D2">
        <w:rPr>
          <w:rFonts w:ascii="Times New Roman" w:eastAsia="Times New Roman" w:hAnsi="Times New Roman" w:cs="Times New Roman"/>
          <w:bCs/>
          <w:color w:val="000000" w:themeColor="text1"/>
          <w:sz w:val="28"/>
          <w:szCs w:val="28"/>
          <w:lang w:val="kk-KZ"/>
        </w:rPr>
        <w:t>п</w:t>
      </w:r>
      <w:r w:rsidR="009F6286" w:rsidRPr="004D05FE">
        <w:rPr>
          <w:rFonts w:ascii="Times New Roman" w:eastAsia="Times New Roman" w:hAnsi="Times New Roman" w:cs="Times New Roman"/>
          <w:bCs/>
          <w:color w:val="000000" w:themeColor="text1"/>
          <w:sz w:val="28"/>
          <w:szCs w:val="28"/>
          <w:lang w:val="kk-KZ"/>
        </w:rPr>
        <w:t>ішін</w:t>
      </w:r>
      <w:r w:rsidR="009F6286" w:rsidRPr="00DD43D2">
        <w:rPr>
          <w:rFonts w:ascii="Times New Roman" w:eastAsia="Times New Roman" w:hAnsi="Times New Roman" w:cs="Times New Roman"/>
          <w:bCs/>
          <w:color w:val="000000" w:themeColor="text1"/>
          <w:sz w:val="28"/>
          <w:szCs w:val="28"/>
          <w:lang w:val="kk-KZ"/>
        </w:rPr>
        <w:t>і</w:t>
      </w:r>
      <w:r w:rsidR="009F6286" w:rsidRPr="004D05FE">
        <w:rPr>
          <w:rFonts w:ascii="Times New Roman" w:eastAsia="Times New Roman" w:hAnsi="Times New Roman" w:cs="Times New Roman"/>
          <w:bCs/>
          <w:color w:val="000000" w:themeColor="text1"/>
          <w:sz w:val="28"/>
          <w:szCs w:val="28"/>
          <w:lang w:val="kk-KZ"/>
        </w:rPr>
        <w:t>;</w:t>
      </w:r>
    </w:p>
    <w:p w14:paraId="045009E7" w14:textId="77777777" w:rsidR="00DD43D2" w:rsidRPr="004D05FE" w:rsidRDefault="00DD43D2" w:rsidP="00DD43D2">
      <w:pPr>
        <w:shd w:val="clear" w:color="auto" w:fill="FFFFFF"/>
        <w:ind w:firstLine="720"/>
        <w:jc w:val="both"/>
        <w:rPr>
          <w:rFonts w:ascii="Times New Roman" w:eastAsia="Times New Roman" w:hAnsi="Times New Roman" w:cs="Times New Roman"/>
          <w:b/>
          <w:bCs/>
          <w:color w:val="000000" w:themeColor="text1"/>
          <w:sz w:val="28"/>
          <w:szCs w:val="28"/>
          <w:lang w:val="kk-KZ"/>
        </w:rPr>
      </w:pPr>
      <w:r w:rsidRPr="00DD43D2">
        <w:rPr>
          <w:rFonts w:ascii="Times New Roman" w:eastAsia="Times New Roman" w:hAnsi="Times New Roman" w:cs="Times New Roman"/>
          <w:bCs/>
          <w:color w:val="000000" w:themeColor="text1"/>
          <w:sz w:val="28"/>
          <w:szCs w:val="28"/>
          <w:lang w:val="kk-KZ"/>
        </w:rPr>
        <w:t>ө</w:t>
      </w:r>
      <w:r w:rsidR="009F6286" w:rsidRPr="004D05FE">
        <w:rPr>
          <w:rFonts w:ascii="Times New Roman" w:eastAsia="Times New Roman" w:hAnsi="Times New Roman" w:cs="Times New Roman"/>
          <w:bCs/>
          <w:color w:val="000000" w:themeColor="text1"/>
          <w:sz w:val="28"/>
          <w:szCs w:val="28"/>
          <w:lang w:val="kk-KZ"/>
        </w:rPr>
        <w:t>лшем</w:t>
      </w:r>
      <w:r w:rsidR="009F6286" w:rsidRPr="00DD43D2">
        <w:rPr>
          <w:rFonts w:ascii="Times New Roman" w:eastAsia="Times New Roman" w:hAnsi="Times New Roman" w:cs="Times New Roman"/>
          <w:bCs/>
          <w:color w:val="000000" w:themeColor="text1"/>
          <w:sz w:val="28"/>
          <w:szCs w:val="28"/>
          <w:lang w:val="kk-KZ"/>
        </w:rPr>
        <w:t>і</w:t>
      </w:r>
      <w:r w:rsidR="009F6286" w:rsidRPr="004D05FE">
        <w:rPr>
          <w:rFonts w:ascii="Times New Roman" w:eastAsia="Times New Roman" w:hAnsi="Times New Roman" w:cs="Times New Roman"/>
          <w:bCs/>
          <w:color w:val="000000" w:themeColor="text1"/>
          <w:sz w:val="28"/>
          <w:szCs w:val="28"/>
          <w:lang w:val="kk-KZ"/>
        </w:rPr>
        <w:t>;</w:t>
      </w:r>
    </w:p>
    <w:p w14:paraId="682EE7BD" w14:textId="40B9E084" w:rsidR="00DD43D2" w:rsidRPr="004D05FE" w:rsidRDefault="006F7A75" w:rsidP="00DD43D2">
      <w:pPr>
        <w:shd w:val="clear" w:color="auto" w:fill="FFFFFF"/>
        <w:ind w:firstLine="720"/>
        <w:jc w:val="both"/>
        <w:rPr>
          <w:rFonts w:ascii="Times New Roman" w:eastAsia="Times New Roman" w:hAnsi="Times New Roman" w:cs="Times New Roman"/>
          <w:b/>
          <w:bCs/>
          <w:color w:val="000000" w:themeColor="text1"/>
          <w:sz w:val="28"/>
          <w:szCs w:val="28"/>
          <w:lang w:val="kk-KZ"/>
        </w:rPr>
      </w:pPr>
      <w:r w:rsidRPr="00DD43D2">
        <w:rPr>
          <w:rFonts w:ascii="Times New Roman" w:eastAsia="Times New Roman" w:hAnsi="Times New Roman" w:cs="Times New Roman"/>
          <w:bCs/>
          <w:color w:val="000000" w:themeColor="text1"/>
          <w:sz w:val="28"/>
          <w:szCs w:val="28"/>
          <w:lang w:val="kk-KZ"/>
        </w:rPr>
        <w:t>б</w:t>
      </w:r>
      <w:r w:rsidRPr="004D05FE">
        <w:rPr>
          <w:rFonts w:ascii="Times New Roman" w:eastAsia="Times New Roman" w:hAnsi="Times New Roman" w:cs="Times New Roman"/>
          <w:bCs/>
          <w:color w:val="000000" w:themeColor="text1"/>
          <w:sz w:val="28"/>
          <w:szCs w:val="28"/>
          <w:lang w:val="kk-KZ"/>
        </w:rPr>
        <w:t>өлі</w:t>
      </w:r>
      <w:r>
        <w:rPr>
          <w:rFonts w:ascii="Times New Roman" w:eastAsia="Times New Roman" w:hAnsi="Times New Roman" w:cs="Times New Roman"/>
          <w:bCs/>
          <w:color w:val="000000" w:themeColor="text1"/>
          <w:sz w:val="28"/>
          <w:szCs w:val="28"/>
          <w:lang w:val="kk-KZ"/>
        </w:rPr>
        <w:t>ктегі</w:t>
      </w:r>
      <w:r w:rsidRPr="004D05FE">
        <w:rPr>
          <w:rFonts w:ascii="Times New Roman" w:eastAsia="Times New Roman" w:hAnsi="Times New Roman" w:cs="Times New Roman"/>
          <w:bCs/>
          <w:color w:val="000000" w:themeColor="text1"/>
          <w:sz w:val="28"/>
          <w:szCs w:val="28"/>
          <w:lang w:val="kk-KZ"/>
        </w:rPr>
        <w:t xml:space="preserve">і </w:t>
      </w:r>
      <w:r w:rsidR="009F6286" w:rsidRPr="004D05FE">
        <w:rPr>
          <w:rFonts w:ascii="Times New Roman" w:eastAsia="Times New Roman" w:hAnsi="Times New Roman" w:cs="Times New Roman"/>
          <w:bCs/>
          <w:color w:val="000000" w:themeColor="text1"/>
          <w:sz w:val="28"/>
          <w:szCs w:val="28"/>
          <w:lang w:val="kk-KZ"/>
        </w:rPr>
        <w:t>құрылым</w:t>
      </w:r>
      <w:r w:rsidR="009F6286" w:rsidRPr="00DD43D2">
        <w:rPr>
          <w:rFonts w:ascii="Times New Roman" w:eastAsia="Times New Roman" w:hAnsi="Times New Roman" w:cs="Times New Roman"/>
          <w:bCs/>
          <w:color w:val="000000" w:themeColor="text1"/>
          <w:sz w:val="28"/>
          <w:szCs w:val="28"/>
          <w:lang w:val="kk-KZ"/>
        </w:rPr>
        <w:t>ы</w:t>
      </w:r>
      <w:r w:rsidR="009F6286" w:rsidRPr="004D05FE">
        <w:rPr>
          <w:rFonts w:ascii="Times New Roman" w:eastAsia="Times New Roman" w:hAnsi="Times New Roman" w:cs="Times New Roman"/>
          <w:bCs/>
          <w:color w:val="000000" w:themeColor="text1"/>
          <w:sz w:val="28"/>
          <w:szCs w:val="28"/>
          <w:lang w:val="kk-KZ"/>
        </w:rPr>
        <w:t>;</w:t>
      </w:r>
    </w:p>
    <w:p w14:paraId="25956B2F" w14:textId="77777777" w:rsidR="00DD43D2" w:rsidRPr="004D05FE" w:rsidRDefault="00DD43D2" w:rsidP="00DD43D2">
      <w:pPr>
        <w:shd w:val="clear" w:color="auto" w:fill="FFFFFF"/>
        <w:ind w:firstLine="720"/>
        <w:jc w:val="both"/>
        <w:rPr>
          <w:rFonts w:ascii="Times New Roman" w:eastAsia="Times New Roman" w:hAnsi="Times New Roman" w:cs="Times New Roman"/>
          <w:b/>
          <w:bCs/>
          <w:color w:val="000000" w:themeColor="text1"/>
          <w:sz w:val="28"/>
          <w:szCs w:val="28"/>
          <w:lang w:val="kk-KZ"/>
        </w:rPr>
      </w:pPr>
      <w:r w:rsidRPr="00DD43D2">
        <w:rPr>
          <w:rFonts w:ascii="Times New Roman" w:eastAsia="Times New Roman" w:hAnsi="Times New Roman" w:cs="Times New Roman"/>
          <w:bCs/>
          <w:color w:val="000000" w:themeColor="text1"/>
          <w:sz w:val="28"/>
          <w:szCs w:val="28"/>
          <w:lang w:val="kk-KZ"/>
        </w:rPr>
        <w:t>б</w:t>
      </w:r>
      <w:r w:rsidR="009F6286" w:rsidRPr="004D05FE">
        <w:rPr>
          <w:rFonts w:ascii="Times New Roman" w:eastAsia="Times New Roman" w:hAnsi="Times New Roman" w:cs="Times New Roman"/>
          <w:bCs/>
          <w:color w:val="000000" w:themeColor="text1"/>
          <w:sz w:val="28"/>
          <w:szCs w:val="28"/>
          <w:lang w:val="kk-KZ"/>
        </w:rPr>
        <w:t>іртектілігі;</w:t>
      </w:r>
    </w:p>
    <w:p w14:paraId="421E8EEC" w14:textId="12D2AA5F" w:rsidR="009F6286" w:rsidRPr="004D05FE" w:rsidRDefault="006F7A75" w:rsidP="00DD43D2">
      <w:pPr>
        <w:shd w:val="clear" w:color="auto" w:fill="FFFFFF"/>
        <w:ind w:firstLine="720"/>
        <w:jc w:val="both"/>
        <w:rPr>
          <w:rFonts w:ascii="Times New Roman" w:eastAsia="Times New Roman" w:hAnsi="Times New Roman" w:cs="Times New Roman"/>
          <w:b/>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сөлділігі</w:t>
      </w:r>
      <w:r w:rsidR="009F6286" w:rsidRPr="004D05FE">
        <w:rPr>
          <w:rFonts w:ascii="Times New Roman" w:eastAsia="Times New Roman" w:hAnsi="Times New Roman" w:cs="Times New Roman"/>
          <w:bCs/>
          <w:color w:val="000000" w:themeColor="text1"/>
          <w:sz w:val="28"/>
          <w:szCs w:val="28"/>
          <w:lang w:val="kk-KZ"/>
        </w:rPr>
        <w:t>;</w:t>
      </w:r>
    </w:p>
    <w:p w14:paraId="295DD18C" w14:textId="27D43961" w:rsidR="009F6286" w:rsidRPr="004D05FE" w:rsidRDefault="00911E8A" w:rsidP="00DD43D2">
      <w:pPr>
        <w:shd w:val="clear" w:color="auto" w:fill="FFFFFF"/>
        <w:ind w:firstLine="720"/>
        <w:jc w:val="both"/>
        <w:rPr>
          <w:rFonts w:ascii="Times New Roman" w:eastAsia="Times New Roman" w:hAnsi="Times New Roman" w:cs="Times New Roman"/>
          <w:bCs/>
          <w:color w:val="000000" w:themeColor="text1"/>
          <w:sz w:val="28"/>
          <w:szCs w:val="28"/>
          <w:lang w:val="kk-KZ"/>
        </w:rPr>
      </w:pPr>
      <w:r w:rsidRPr="006E47DB">
        <w:rPr>
          <w:rFonts w:ascii="Times New Roman" w:eastAsia="Times New Roman" w:hAnsi="Times New Roman" w:cs="Times New Roman"/>
          <w:bCs/>
          <w:color w:val="000000" w:themeColor="text1"/>
          <w:sz w:val="28"/>
          <w:szCs w:val="28"/>
          <w:lang w:val="kk-KZ"/>
        </w:rPr>
        <w:t>арасының ашылып пісуі</w:t>
      </w:r>
      <w:r w:rsidR="009F6286" w:rsidRPr="006E47DB">
        <w:rPr>
          <w:rFonts w:ascii="Times New Roman" w:eastAsia="Times New Roman" w:hAnsi="Times New Roman" w:cs="Times New Roman"/>
          <w:bCs/>
          <w:color w:val="000000" w:themeColor="text1"/>
          <w:sz w:val="28"/>
          <w:szCs w:val="28"/>
          <w:lang w:val="kk-KZ"/>
        </w:rPr>
        <w:t>;</w:t>
      </w:r>
    </w:p>
    <w:p w14:paraId="0F3CAB39" w14:textId="5A1F9CCF" w:rsidR="009F6286" w:rsidRPr="004D05FE" w:rsidRDefault="009F6286" w:rsidP="00DD43D2">
      <w:pPr>
        <w:shd w:val="clear" w:color="auto" w:fill="FFFFFF"/>
        <w:ind w:firstLine="720"/>
        <w:jc w:val="both"/>
        <w:rPr>
          <w:rFonts w:ascii="Times New Roman" w:eastAsia="Times New Roman" w:hAnsi="Times New Roman" w:cs="Times New Roman"/>
          <w:bCs/>
          <w:color w:val="000000" w:themeColor="text1"/>
          <w:sz w:val="28"/>
          <w:szCs w:val="28"/>
          <w:lang w:val="kk-KZ"/>
        </w:rPr>
      </w:pPr>
      <w:r w:rsidRPr="004D05FE">
        <w:rPr>
          <w:rFonts w:ascii="Times New Roman" w:eastAsia="Times New Roman" w:hAnsi="Times New Roman" w:cs="Times New Roman"/>
          <w:bCs/>
          <w:color w:val="000000" w:themeColor="text1"/>
          <w:sz w:val="28"/>
          <w:szCs w:val="28"/>
          <w:lang w:val="kk-KZ"/>
        </w:rPr>
        <w:t>бұл ұс</w:t>
      </w:r>
      <w:r w:rsidR="00DD43D2" w:rsidRPr="004D05FE">
        <w:rPr>
          <w:rFonts w:ascii="Times New Roman" w:eastAsia="Times New Roman" w:hAnsi="Times New Roman" w:cs="Times New Roman"/>
          <w:bCs/>
          <w:color w:val="000000" w:themeColor="text1"/>
          <w:sz w:val="28"/>
          <w:szCs w:val="28"/>
          <w:lang w:val="kk-KZ"/>
        </w:rPr>
        <w:t>ақтылық және басқа сипаттамалар</w:t>
      </w:r>
    </w:p>
    <w:p w14:paraId="0D1F87CB" w14:textId="13AA0ABE" w:rsidR="00DD43D2" w:rsidRPr="004D05FE" w:rsidRDefault="00DD43D2" w:rsidP="00DD43D2">
      <w:pPr>
        <w:shd w:val="clear" w:color="auto" w:fill="FFFFFF"/>
        <w:ind w:firstLine="720"/>
        <w:jc w:val="both"/>
        <w:rPr>
          <w:rFonts w:ascii="Times New Roman" w:eastAsia="Times New Roman" w:hAnsi="Times New Roman" w:cs="Times New Roman"/>
          <w:b/>
          <w:bCs/>
          <w:color w:val="000000" w:themeColor="text1"/>
          <w:sz w:val="28"/>
          <w:szCs w:val="28"/>
          <w:lang w:val="kk-KZ"/>
        </w:rPr>
      </w:pPr>
      <w:r w:rsidRPr="00DD43D2">
        <w:rPr>
          <w:rFonts w:ascii="Times New Roman" w:eastAsia="Times New Roman" w:hAnsi="Times New Roman" w:cs="Times New Roman"/>
          <w:bCs/>
          <w:color w:val="000000" w:themeColor="text1"/>
          <w:sz w:val="28"/>
          <w:szCs w:val="28"/>
          <w:lang w:val="kk-KZ"/>
        </w:rPr>
        <w:t>и</w:t>
      </w:r>
      <w:r w:rsidR="009F6286" w:rsidRPr="004D05FE">
        <w:rPr>
          <w:rFonts w:ascii="Times New Roman" w:eastAsia="Times New Roman" w:hAnsi="Times New Roman" w:cs="Times New Roman"/>
          <w:bCs/>
          <w:color w:val="000000" w:themeColor="text1"/>
          <w:sz w:val="28"/>
          <w:szCs w:val="28"/>
          <w:lang w:val="kk-KZ"/>
        </w:rPr>
        <w:t>іс</w:t>
      </w:r>
      <w:r w:rsidR="00EB1913">
        <w:rPr>
          <w:rFonts w:ascii="Times New Roman" w:eastAsia="Times New Roman" w:hAnsi="Times New Roman" w:cs="Times New Roman"/>
          <w:b/>
          <w:bCs/>
          <w:color w:val="000000" w:themeColor="text1"/>
          <w:sz w:val="28"/>
          <w:szCs w:val="28"/>
          <w:lang w:val="kk-KZ"/>
        </w:rPr>
        <w:t xml:space="preserve"> - </w:t>
      </w:r>
      <w:r w:rsidR="009F6286" w:rsidRPr="004D05FE">
        <w:rPr>
          <w:rFonts w:ascii="Times New Roman" w:eastAsia="Times New Roman" w:hAnsi="Times New Roman" w:cs="Times New Roman"/>
          <w:bCs/>
          <w:color w:val="000000" w:themeColor="text1"/>
          <w:sz w:val="28"/>
          <w:szCs w:val="28"/>
          <w:lang w:val="kk-KZ"/>
        </w:rPr>
        <w:t>анықталады:</w:t>
      </w:r>
    </w:p>
    <w:p w14:paraId="573EA9EF" w14:textId="7D6ADFF4" w:rsidR="00DD43D2" w:rsidRPr="004D05FE" w:rsidRDefault="009F6286" w:rsidP="00DD43D2">
      <w:pPr>
        <w:shd w:val="clear" w:color="auto" w:fill="FFFFFF"/>
        <w:ind w:firstLine="720"/>
        <w:jc w:val="both"/>
        <w:rPr>
          <w:rFonts w:ascii="Times New Roman" w:eastAsia="Times New Roman" w:hAnsi="Times New Roman" w:cs="Times New Roman"/>
          <w:b/>
          <w:bCs/>
          <w:color w:val="000000" w:themeColor="text1"/>
          <w:sz w:val="28"/>
          <w:szCs w:val="28"/>
          <w:lang w:val="kk-KZ"/>
        </w:rPr>
      </w:pPr>
      <w:r w:rsidRPr="004D05FE">
        <w:rPr>
          <w:rFonts w:ascii="Times New Roman" w:eastAsia="Times New Roman" w:hAnsi="Times New Roman" w:cs="Times New Roman"/>
          <w:bCs/>
          <w:color w:val="000000" w:themeColor="text1"/>
          <w:sz w:val="28"/>
          <w:szCs w:val="28"/>
          <w:lang w:val="kk-KZ"/>
        </w:rPr>
        <w:t xml:space="preserve">тамақты </w:t>
      </w:r>
      <w:r w:rsidR="00EB1913">
        <w:rPr>
          <w:rFonts w:ascii="Times New Roman" w:eastAsia="Times New Roman" w:hAnsi="Times New Roman" w:cs="Times New Roman"/>
          <w:bCs/>
          <w:color w:val="000000" w:themeColor="text1"/>
          <w:sz w:val="28"/>
          <w:szCs w:val="28"/>
          <w:lang w:val="kk-KZ"/>
        </w:rPr>
        <w:t>іріктегенге дейін</w:t>
      </w:r>
    </w:p>
    <w:p w14:paraId="46CBDF44" w14:textId="1A0A0A59" w:rsidR="009F6286" w:rsidRPr="004D05FE" w:rsidRDefault="009F6286" w:rsidP="00DD43D2">
      <w:pPr>
        <w:shd w:val="clear" w:color="auto" w:fill="FFFFFF"/>
        <w:ind w:firstLine="720"/>
        <w:jc w:val="both"/>
        <w:rPr>
          <w:rFonts w:ascii="Times New Roman" w:eastAsia="Times New Roman" w:hAnsi="Times New Roman" w:cs="Times New Roman"/>
          <w:b/>
          <w:bCs/>
          <w:color w:val="000000" w:themeColor="text1"/>
          <w:sz w:val="28"/>
          <w:szCs w:val="28"/>
          <w:lang w:val="kk-KZ"/>
        </w:rPr>
      </w:pPr>
      <w:r w:rsidRPr="004D05FE">
        <w:rPr>
          <w:rFonts w:ascii="Times New Roman" w:eastAsia="Times New Roman" w:hAnsi="Times New Roman" w:cs="Times New Roman"/>
          <w:bCs/>
          <w:color w:val="000000" w:themeColor="text1"/>
          <w:sz w:val="28"/>
          <w:szCs w:val="28"/>
          <w:lang w:val="kk-KZ"/>
        </w:rPr>
        <w:t>шайнау кезінде және жұтқаннан кейін.</w:t>
      </w:r>
    </w:p>
    <w:p w14:paraId="58080185" w14:textId="63269996" w:rsidR="008345A6" w:rsidRPr="004D05FE" w:rsidRDefault="00EB1913" w:rsidP="0033722F">
      <w:pPr>
        <w:shd w:val="clear" w:color="auto" w:fill="FFFFFF"/>
        <w:ind w:firstLine="709"/>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 xml:space="preserve">2. </w:t>
      </w:r>
      <w:r w:rsidR="009F6286" w:rsidRPr="004D05FE">
        <w:rPr>
          <w:rFonts w:ascii="Times New Roman" w:eastAsia="Times New Roman" w:hAnsi="Times New Roman" w:cs="Times New Roman"/>
          <w:bCs/>
          <w:color w:val="000000" w:themeColor="text1"/>
          <w:sz w:val="28"/>
          <w:szCs w:val="28"/>
          <w:lang w:val="kk-KZ"/>
        </w:rPr>
        <w:t>Органолептикалық бағалау нәтижелері бойынша да</w:t>
      </w:r>
      <w:r w:rsidR="008345A6" w:rsidRPr="004D05FE">
        <w:rPr>
          <w:rFonts w:ascii="Times New Roman" w:eastAsia="Times New Roman" w:hAnsi="Times New Roman" w:cs="Times New Roman"/>
          <w:bCs/>
          <w:color w:val="000000" w:themeColor="text1"/>
          <w:sz w:val="28"/>
          <w:szCs w:val="28"/>
          <w:lang w:val="kk-KZ"/>
        </w:rPr>
        <w:t>йын тағамдардың сапасын жіктеу:</w:t>
      </w:r>
    </w:p>
    <w:p w14:paraId="6AFDD4C3" w14:textId="51070012" w:rsidR="008345A6" w:rsidRPr="006E47DB" w:rsidRDefault="008345A6" w:rsidP="00F670B2">
      <w:pPr>
        <w:pStyle w:val="a7"/>
        <w:numPr>
          <w:ilvl w:val="0"/>
          <w:numId w:val="49"/>
        </w:numPr>
        <w:shd w:val="clear" w:color="auto" w:fill="FFFFFF"/>
        <w:ind w:left="0" w:firstLine="720"/>
        <w:jc w:val="both"/>
        <w:rPr>
          <w:rFonts w:ascii="Times New Roman" w:eastAsia="Times New Roman" w:hAnsi="Times New Roman" w:cs="Times New Roman"/>
          <w:bCs/>
          <w:color w:val="000000" w:themeColor="text1"/>
          <w:sz w:val="28"/>
          <w:szCs w:val="28"/>
          <w:lang w:val="kk-KZ"/>
        </w:rPr>
      </w:pPr>
      <w:r w:rsidRPr="006E47DB">
        <w:rPr>
          <w:rFonts w:ascii="Times New Roman" w:eastAsia="Times New Roman" w:hAnsi="Times New Roman" w:cs="Times New Roman"/>
          <w:bCs/>
          <w:color w:val="000000" w:themeColor="text1"/>
          <w:sz w:val="28"/>
          <w:szCs w:val="28"/>
          <w:lang w:val="kk-KZ"/>
        </w:rPr>
        <w:t>т</w:t>
      </w:r>
      <w:r w:rsidR="009F6286" w:rsidRPr="006E47DB">
        <w:rPr>
          <w:rFonts w:ascii="Times New Roman" w:eastAsia="Times New Roman" w:hAnsi="Times New Roman" w:cs="Times New Roman"/>
          <w:bCs/>
          <w:color w:val="000000" w:themeColor="text1"/>
          <w:sz w:val="28"/>
          <w:szCs w:val="28"/>
          <w:lang w:val="kk-KZ"/>
        </w:rPr>
        <w:t xml:space="preserve">ағам барлық көрсеткіштерге </w:t>
      </w:r>
      <w:r w:rsidR="00DB7D36" w:rsidRPr="006E47DB">
        <w:rPr>
          <w:rFonts w:ascii="Times New Roman" w:eastAsia="Times New Roman" w:hAnsi="Times New Roman" w:cs="Times New Roman"/>
          <w:bCs/>
          <w:color w:val="000000" w:themeColor="text1"/>
          <w:sz w:val="28"/>
          <w:szCs w:val="28"/>
          <w:lang w:val="kk-KZ"/>
        </w:rPr>
        <w:t xml:space="preserve">рецептураға </w:t>
      </w:r>
      <w:r w:rsidR="009F6286" w:rsidRPr="006E47DB">
        <w:rPr>
          <w:rFonts w:ascii="Times New Roman" w:eastAsia="Times New Roman" w:hAnsi="Times New Roman" w:cs="Times New Roman"/>
          <w:bCs/>
          <w:color w:val="000000" w:themeColor="text1"/>
          <w:sz w:val="28"/>
          <w:szCs w:val="28"/>
          <w:lang w:val="kk-KZ"/>
        </w:rPr>
        <w:t xml:space="preserve">және аспаздық </w:t>
      </w:r>
      <w:r w:rsidRPr="006E47DB">
        <w:rPr>
          <w:rFonts w:ascii="Times New Roman" w:eastAsia="Times New Roman" w:hAnsi="Times New Roman" w:cs="Times New Roman"/>
          <w:bCs/>
          <w:color w:val="000000" w:themeColor="text1"/>
          <w:sz w:val="28"/>
          <w:szCs w:val="28"/>
          <w:lang w:val="kk-KZ"/>
        </w:rPr>
        <w:t>өңдеу талаптарына сәйкес кел</w:t>
      </w:r>
      <w:r w:rsidR="0033722F" w:rsidRPr="006E47DB">
        <w:rPr>
          <w:rFonts w:ascii="Times New Roman" w:eastAsia="Times New Roman" w:hAnsi="Times New Roman" w:cs="Times New Roman"/>
          <w:bCs/>
          <w:color w:val="000000" w:themeColor="text1"/>
          <w:sz w:val="28"/>
          <w:szCs w:val="28"/>
          <w:lang w:val="kk-KZ"/>
        </w:rPr>
        <w:t xml:space="preserve">се </w:t>
      </w:r>
      <w:r w:rsidR="00DB7D36" w:rsidRPr="006E47DB">
        <w:rPr>
          <w:rFonts w:ascii="Times New Roman" w:eastAsia="Times New Roman" w:hAnsi="Times New Roman" w:cs="Times New Roman"/>
          <w:bCs/>
          <w:color w:val="000000" w:themeColor="text1"/>
          <w:sz w:val="28"/>
          <w:szCs w:val="28"/>
          <w:lang w:val="kk-KZ"/>
        </w:rPr>
        <w:t>сатуға</w:t>
      </w:r>
      <w:r w:rsidRPr="006E47DB">
        <w:rPr>
          <w:rFonts w:ascii="Times New Roman" w:eastAsia="Times New Roman" w:hAnsi="Times New Roman" w:cs="Times New Roman"/>
          <w:bCs/>
          <w:color w:val="000000" w:themeColor="text1"/>
          <w:sz w:val="28"/>
          <w:szCs w:val="28"/>
          <w:lang w:val="kk-KZ"/>
        </w:rPr>
        <w:t xml:space="preserve"> толығымен рұқсат етіледі;</w:t>
      </w:r>
    </w:p>
    <w:p w14:paraId="67D3A928" w14:textId="615DADC9" w:rsidR="009F6286" w:rsidRPr="008345A6" w:rsidRDefault="008345A6" w:rsidP="008345A6">
      <w:pPr>
        <w:pStyle w:val="a7"/>
        <w:numPr>
          <w:ilvl w:val="0"/>
          <w:numId w:val="48"/>
        </w:numPr>
        <w:shd w:val="clear" w:color="auto" w:fill="FFFFFF"/>
        <w:ind w:left="0" w:firstLine="709"/>
        <w:jc w:val="both"/>
        <w:rPr>
          <w:rFonts w:ascii="Times New Roman" w:eastAsia="Times New Roman" w:hAnsi="Times New Roman" w:cs="Times New Roman"/>
          <w:bCs/>
          <w:color w:val="000000" w:themeColor="text1"/>
          <w:sz w:val="28"/>
          <w:szCs w:val="28"/>
          <w:lang w:val="kk-KZ"/>
        </w:rPr>
      </w:pPr>
      <w:r w:rsidRPr="008345A6">
        <w:rPr>
          <w:rFonts w:ascii="Times New Roman" w:eastAsia="Times New Roman" w:hAnsi="Times New Roman" w:cs="Times New Roman"/>
          <w:bCs/>
          <w:color w:val="000000" w:themeColor="text1"/>
          <w:sz w:val="28"/>
          <w:szCs w:val="28"/>
          <w:lang w:val="kk-KZ"/>
        </w:rPr>
        <w:t>т</w:t>
      </w:r>
      <w:r w:rsidR="009F6286" w:rsidRPr="008345A6">
        <w:rPr>
          <w:rFonts w:ascii="Times New Roman" w:eastAsia="Times New Roman" w:hAnsi="Times New Roman" w:cs="Times New Roman"/>
          <w:bCs/>
          <w:color w:val="000000" w:themeColor="text1"/>
          <w:sz w:val="28"/>
          <w:szCs w:val="28"/>
          <w:lang w:val="kk-KZ"/>
        </w:rPr>
        <w:t>ағам рецепт</w:t>
      </w:r>
      <w:r w:rsidR="00DB7D36">
        <w:rPr>
          <w:rFonts w:ascii="Times New Roman" w:eastAsia="Times New Roman" w:hAnsi="Times New Roman" w:cs="Times New Roman"/>
          <w:bCs/>
          <w:color w:val="000000" w:themeColor="text1"/>
          <w:sz w:val="28"/>
          <w:szCs w:val="28"/>
          <w:lang w:val="kk-KZ"/>
        </w:rPr>
        <w:t>ураға және</w:t>
      </w:r>
      <w:r w:rsidR="009F6286" w:rsidRPr="008345A6">
        <w:rPr>
          <w:rFonts w:ascii="Times New Roman" w:eastAsia="Times New Roman" w:hAnsi="Times New Roman" w:cs="Times New Roman"/>
          <w:bCs/>
          <w:color w:val="000000" w:themeColor="text1"/>
          <w:sz w:val="28"/>
          <w:szCs w:val="28"/>
          <w:lang w:val="kk-KZ"/>
        </w:rPr>
        <w:t xml:space="preserve"> аспаздық талаптарға сәйкес келеді, бірақ кішігірім түзетілетін ақаулары бар (мысалы: тұз</w:t>
      </w:r>
      <w:r w:rsidR="00DB7D36">
        <w:rPr>
          <w:rFonts w:ascii="Times New Roman" w:eastAsia="Times New Roman" w:hAnsi="Times New Roman" w:cs="Times New Roman"/>
          <w:bCs/>
          <w:color w:val="000000" w:themeColor="text1"/>
          <w:sz w:val="28"/>
          <w:szCs w:val="28"/>
          <w:lang w:val="kk-KZ"/>
        </w:rPr>
        <w:t>ының аздығы</w:t>
      </w:r>
      <w:r w:rsidR="009F6286" w:rsidRPr="008345A6">
        <w:rPr>
          <w:rFonts w:ascii="Times New Roman" w:eastAsia="Times New Roman" w:hAnsi="Times New Roman" w:cs="Times New Roman"/>
          <w:bCs/>
          <w:color w:val="000000" w:themeColor="text1"/>
          <w:sz w:val="28"/>
          <w:szCs w:val="28"/>
          <w:lang w:val="kk-KZ"/>
        </w:rPr>
        <w:t xml:space="preserve">, жеткіліксіз </w:t>
      </w:r>
      <w:r w:rsidR="00DB7D36" w:rsidRPr="006E47DB">
        <w:rPr>
          <w:rFonts w:ascii="Times New Roman" w:eastAsia="Times New Roman" w:hAnsi="Times New Roman" w:cs="Times New Roman"/>
          <w:bCs/>
          <w:color w:val="000000" w:themeColor="text1"/>
          <w:sz w:val="28"/>
          <w:szCs w:val="28"/>
          <w:lang w:val="kk-KZ"/>
        </w:rPr>
        <w:t>безендіру</w:t>
      </w:r>
      <w:r w:rsidR="009F6286" w:rsidRPr="006E47DB">
        <w:rPr>
          <w:rFonts w:ascii="Times New Roman" w:eastAsia="Times New Roman" w:hAnsi="Times New Roman" w:cs="Times New Roman"/>
          <w:bCs/>
          <w:color w:val="000000" w:themeColor="text1"/>
          <w:sz w:val="28"/>
          <w:szCs w:val="28"/>
          <w:lang w:val="kk-KZ"/>
        </w:rPr>
        <w:t>).</w:t>
      </w:r>
    </w:p>
    <w:p w14:paraId="356645BF" w14:textId="29989DBC" w:rsidR="00125A04" w:rsidRDefault="008E0944" w:rsidP="00125A04">
      <w:pPr>
        <w:shd w:val="clear" w:color="auto" w:fill="FFFFFF"/>
        <w:ind w:firstLine="720"/>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а</w:t>
      </w:r>
      <w:r w:rsidR="009F6286" w:rsidRPr="008345A6">
        <w:rPr>
          <w:rFonts w:ascii="Times New Roman" w:eastAsia="Times New Roman" w:hAnsi="Times New Roman" w:cs="Times New Roman"/>
          <w:bCs/>
          <w:color w:val="000000" w:themeColor="text1"/>
          <w:sz w:val="28"/>
          <w:szCs w:val="28"/>
          <w:lang w:val="kk-KZ"/>
        </w:rPr>
        <w:t>қаулар жойылғанн</w:t>
      </w:r>
      <w:r w:rsidR="00125A04">
        <w:rPr>
          <w:rFonts w:ascii="Times New Roman" w:eastAsia="Times New Roman" w:hAnsi="Times New Roman" w:cs="Times New Roman"/>
          <w:bCs/>
          <w:color w:val="000000" w:themeColor="text1"/>
          <w:sz w:val="28"/>
          <w:szCs w:val="28"/>
          <w:lang w:val="kk-KZ"/>
        </w:rPr>
        <w:t>ан кейін беруге рұқсат етіледі;</w:t>
      </w:r>
    </w:p>
    <w:p w14:paraId="20289275" w14:textId="59F4A878" w:rsidR="009F6286" w:rsidRPr="00125A04" w:rsidRDefault="00125A04" w:rsidP="00125A04">
      <w:pPr>
        <w:pStyle w:val="a7"/>
        <w:numPr>
          <w:ilvl w:val="0"/>
          <w:numId w:val="48"/>
        </w:numPr>
        <w:shd w:val="clear" w:color="auto" w:fill="FFFFFF"/>
        <w:ind w:left="0" w:firstLine="720"/>
        <w:jc w:val="both"/>
        <w:rPr>
          <w:rFonts w:ascii="Times New Roman" w:eastAsia="Times New Roman" w:hAnsi="Times New Roman" w:cs="Times New Roman"/>
          <w:bCs/>
          <w:color w:val="000000" w:themeColor="text1"/>
          <w:sz w:val="28"/>
          <w:szCs w:val="28"/>
          <w:lang w:val="kk-KZ"/>
        </w:rPr>
      </w:pPr>
      <w:r w:rsidRPr="00125A04">
        <w:rPr>
          <w:rFonts w:ascii="Times New Roman" w:eastAsia="Times New Roman" w:hAnsi="Times New Roman" w:cs="Times New Roman"/>
          <w:bCs/>
          <w:color w:val="000000" w:themeColor="text1"/>
          <w:sz w:val="28"/>
          <w:szCs w:val="28"/>
          <w:lang w:val="kk-KZ"/>
        </w:rPr>
        <w:t>т</w:t>
      </w:r>
      <w:r w:rsidR="009F6286" w:rsidRPr="00125A04">
        <w:rPr>
          <w:rFonts w:ascii="Times New Roman" w:eastAsia="Times New Roman" w:hAnsi="Times New Roman" w:cs="Times New Roman"/>
          <w:bCs/>
          <w:color w:val="000000" w:themeColor="text1"/>
          <w:sz w:val="28"/>
          <w:szCs w:val="28"/>
          <w:lang w:val="kk-KZ"/>
        </w:rPr>
        <w:t xml:space="preserve">ағамның </w:t>
      </w:r>
      <w:r w:rsidR="008E0944">
        <w:rPr>
          <w:rFonts w:ascii="Times New Roman" w:eastAsia="Times New Roman" w:hAnsi="Times New Roman" w:cs="Times New Roman"/>
          <w:bCs/>
          <w:color w:val="000000" w:themeColor="text1"/>
          <w:sz w:val="28"/>
          <w:szCs w:val="28"/>
          <w:lang w:val="kk-KZ"/>
        </w:rPr>
        <w:t>аспаздық</w:t>
      </w:r>
      <w:r w:rsidR="008E0944" w:rsidRPr="00125A04">
        <w:rPr>
          <w:rFonts w:ascii="Times New Roman" w:eastAsia="Times New Roman" w:hAnsi="Times New Roman" w:cs="Times New Roman"/>
          <w:bCs/>
          <w:color w:val="000000" w:themeColor="text1"/>
          <w:sz w:val="28"/>
          <w:szCs w:val="28"/>
          <w:lang w:val="kk-KZ"/>
        </w:rPr>
        <w:t xml:space="preserve"> талаптар</w:t>
      </w:r>
      <w:r w:rsidR="008E0944">
        <w:rPr>
          <w:rFonts w:ascii="Times New Roman" w:eastAsia="Times New Roman" w:hAnsi="Times New Roman" w:cs="Times New Roman"/>
          <w:bCs/>
          <w:color w:val="000000" w:themeColor="text1"/>
          <w:sz w:val="28"/>
          <w:szCs w:val="28"/>
          <w:lang w:val="kk-KZ"/>
        </w:rPr>
        <w:t>д</w:t>
      </w:r>
      <w:r w:rsidR="008E0944" w:rsidRPr="00125A04">
        <w:rPr>
          <w:rFonts w:ascii="Times New Roman" w:eastAsia="Times New Roman" w:hAnsi="Times New Roman" w:cs="Times New Roman"/>
          <w:bCs/>
          <w:color w:val="000000" w:themeColor="text1"/>
          <w:sz w:val="28"/>
          <w:szCs w:val="28"/>
          <w:lang w:val="kk-KZ"/>
        </w:rPr>
        <w:t xml:space="preserve">ан </w:t>
      </w:r>
      <w:r w:rsidR="009F6286" w:rsidRPr="00125A04">
        <w:rPr>
          <w:rFonts w:ascii="Times New Roman" w:eastAsia="Times New Roman" w:hAnsi="Times New Roman" w:cs="Times New Roman"/>
          <w:bCs/>
          <w:color w:val="000000" w:themeColor="text1"/>
          <w:sz w:val="28"/>
          <w:szCs w:val="28"/>
          <w:lang w:val="kk-KZ"/>
        </w:rPr>
        <w:t xml:space="preserve">ауытқуы бар, бірақ қолдануға жарамды (мысалы: консистенциясы бұзылған, кесу </w:t>
      </w:r>
      <w:r w:rsidR="008E0944">
        <w:rPr>
          <w:rFonts w:ascii="Times New Roman" w:eastAsia="Times New Roman" w:hAnsi="Times New Roman" w:cs="Times New Roman"/>
          <w:bCs/>
          <w:color w:val="000000" w:themeColor="text1"/>
          <w:sz w:val="28"/>
          <w:szCs w:val="28"/>
          <w:lang w:val="kk-KZ"/>
        </w:rPr>
        <w:t>пішіні</w:t>
      </w:r>
      <w:r w:rsidR="008E0944" w:rsidRPr="00125A04">
        <w:rPr>
          <w:rFonts w:ascii="Times New Roman" w:eastAsia="Times New Roman" w:hAnsi="Times New Roman" w:cs="Times New Roman"/>
          <w:bCs/>
          <w:color w:val="000000" w:themeColor="text1"/>
          <w:sz w:val="28"/>
          <w:szCs w:val="28"/>
          <w:lang w:val="kk-KZ"/>
        </w:rPr>
        <w:t xml:space="preserve"> </w:t>
      </w:r>
      <w:r w:rsidR="009F6286" w:rsidRPr="00125A04">
        <w:rPr>
          <w:rFonts w:ascii="Times New Roman" w:eastAsia="Times New Roman" w:hAnsi="Times New Roman" w:cs="Times New Roman"/>
          <w:bCs/>
          <w:color w:val="000000" w:themeColor="text1"/>
          <w:sz w:val="28"/>
          <w:szCs w:val="28"/>
          <w:lang w:val="kk-KZ"/>
        </w:rPr>
        <w:t>және т.б.).</w:t>
      </w:r>
    </w:p>
    <w:p w14:paraId="46A5AE78" w14:textId="19EFFB68" w:rsidR="00125A04" w:rsidRPr="00125A04" w:rsidRDefault="00125A04" w:rsidP="00125A04">
      <w:pPr>
        <w:shd w:val="clear" w:color="auto" w:fill="FFFFFF"/>
        <w:ind w:firstLine="720"/>
        <w:jc w:val="both"/>
        <w:rPr>
          <w:rFonts w:ascii="Times New Roman" w:eastAsia="Times New Roman" w:hAnsi="Times New Roman" w:cs="Times New Roman"/>
          <w:bCs/>
          <w:color w:val="000000" w:themeColor="text1"/>
          <w:sz w:val="28"/>
          <w:szCs w:val="28"/>
          <w:lang w:val="kk-KZ"/>
        </w:rPr>
      </w:pPr>
      <w:r w:rsidRPr="00125A04">
        <w:rPr>
          <w:rFonts w:ascii="Times New Roman" w:eastAsia="Times New Roman" w:hAnsi="Times New Roman" w:cs="Times New Roman"/>
          <w:bCs/>
          <w:color w:val="000000" w:themeColor="text1"/>
          <w:sz w:val="28"/>
          <w:szCs w:val="28"/>
          <w:lang w:val="kk-KZ"/>
        </w:rPr>
        <w:t>ө</w:t>
      </w:r>
      <w:r w:rsidR="009F6286" w:rsidRPr="00125A04">
        <w:rPr>
          <w:rFonts w:ascii="Times New Roman" w:eastAsia="Times New Roman" w:hAnsi="Times New Roman" w:cs="Times New Roman"/>
          <w:bCs/>
          <w:color w:val="000000" w:themeColor="text1"/>
          <w:sz w:val="28"/>
          <w:szCs w:val="28"/>
          <w:lang w:val="kk-KZ"/>
        </w:rPr>
        <w:t>ндіріс меңгерушісінің келісімі бойын</w:t>
      </w:r>
      <w:r w:rsidRPr="00125A04">
        <w:rPr>
          <w:rFonts w:ascii="Times New Roman" w:eastAsia="Times New Roman" w:hAnsi="Times New Roman" w:cs="Times New Roman"/>
          <w:bCs/>
          <w:color w:val="000000" w:themeColor="text1"/>
          <w:sz w:val="28"/>
          <w:szCs w:val="28"/>
          <w:lang w:val="kk-KZ"/>
        </w:rPr>
        <w:t xml:space="preserve">ша </w:t>
      </w:r>
      <w:r w:rsidR="008E0944">
        <w:rPr>
          <w:rFonts w:ascii="Times New Roman" w:eastAsia="Times New Roman" w:hAnsi="Times New Roman" w:cs="Times New Roman"/>
          <w:bCs/>
          <w:color w:val="000000" w:themeColor="text1"/>
          <w:sz w:val="28"/>
          <w:szCs w:val="28"/>
          <w:lang w:val="kk-KZ"/>
        </w:rPr>
        <w:t>сатуға</w:t>
      </w:r>
      <w:r w:rsidRPr="00125A04">
        <w:rPr>
          <w:rFonts w:ascii="Times New Roman" w:eastAsia="Times New Roman" w:hAnsi="Times New Roman" w:cs="Times New Roman"/>
          <w:bCs/>
          <w:color w:val="000000" w:themeColor="text1"/>
          <w:sz w:val="28"/>
          <w:szCs w:val="28"/>
          <w:lang w:val="kk-KZ"/>
        </w:rPr>
        <w:t xml:space="preserve"> рұқсат етіледі.</w:t>
      </w:r>
    </w:p>
    <w:p w14:paraId="1657A00B" w14:textId="77F042EA" w:rsidR="009F6286" w:rsidRPr="00125A04" w:rsidRDefault="00125A04" w:rsidP="00125A04">
      <w:pPr>
        <w:pStyle w:val="a7"/>
        <w:numPr>
          <w:ilvl w:val="0"/>
          <w:numId w:val="48"/>
        </w:numPr>
        <w:shd w:val="clear" w:color="auto" w:fill="FFFFFF"/>
        <w:ind w:left="0" w:firstLine="709"/>
        <w:jc w:val="both"/>
        <w:rPr>
          <w:rFonts w:ascii="Times New Roman" w:eastAsia="Times New Roman" w:hAnsi="Times New Roman" w:cs="Times New Roman"/>
          <w:bCs/>
          <w:color w:val="000000" w:themeColor="text1"/>
          <w:sz w:val="28"/>
          <w:szCs w:val="28"/>
          <w:lang w:val="kk-KZ"/>
        </w:rPr>
      </w:pPr>
      <w:r w:rsidRPr="00125A04">
        <w:rPr>
          <w:rFonts w:ascii="Times New Roman" w:eastAsia="Times New Roman" w:hAnsi="Times New Roman" w:cs="Times New Roman"/>
          <w:bCs/>
          <w:color w:val="000000" w:themeColor="text1"/>
          <w:sz w:val="28"/>
          <w:szCs w:val="28"/>
          <w:lang w:val="kk-KZ"/>
        </w:rPr>
        <w:t>т</w:t>
      </w:r>
      <w:r w:rsidR="009F6286" w:rsidRPr="00125A04">
        <w:rPr>
          <w:rFonts w:ascii="Times New Roman" w:eastAsia="Times New Roman" w:hAnsi="Times New Roman" w:cs="Times New Roman"/>
          <w:bCs/>
          <w:color w:val="000000" w:themeColor="text1"/>
          <w:sz w:val="28"/>
          <w:szCs w:val="28"/>
          <w:lang w:val="kk-KZ"/>
        </w:rPr>
        <w:t xml:space="preserve">ағам бір немесе бірнеше көрсеткіштер бойынша қанағаттанарлықсыз (мысалы: </w:t>
      </w:r>
      <w:r w:rsidR="008E0944">
        <w:rPr>
          <w:rFonts w:ascii="Times New Roman" w:eastAsia="Times New Roman" w:hAnsi="Times New Roman" w:cs="Times New Roman"/>
          <w:bCs/>
          <w:color w:val="000000" w:themeColor="text1"/>
          <w:sz w:val="28"/>
          <w:szCs w:val="28"/>
          <w:lang w:val="kk-KZ"/>
        </w:rPr>
        <w:t>толық</w:t>
      </w:r>
      <w:r w:rsidR="008E0944" w:rsidRPr="00125A04">
        <w:rPr>
          <w:rFonts w:ascii="Times New Roman" w:eastAsia="Times New Roman" w:hAnsi="Times New Roman" w:cs="Times New Roman"/>
          <w:bCs/>
          <w:color w:val="000000" w:themeColor="text1"/>
          <w:sz w:val="28"/>
          <w:szCs w:val="28"/>
          <w:lang w:val="kk-KZ"/>
        </w:rPr>
        <w:t xml:space="preserve"> </w:t>
      </w:r>
      <w:r w:rsidR="009F6286" w:rsidRPr="00125A04">
        <w:rPr>
          <w:rFonts w:ascii="Times New Roman" w:eastAsia="Times New Roman" w:hAnsi="Times New Roman" w:cs="Times New Roman"/>
          <w:bCs/>
          <w:color w:val="000000" w:themeColor="text1"/>
          <w:sz w:val="28"/>
          <w:szCs w:val="28"/>
          <w:lang w:val="kk-KZ"/>
        </w:rPr>
        <w:t>пісір</w:t>
      </w:r>
      <w:r>
        <w:rPr>
          <w:rFonts w:ascii="Times New Roman" w:eastAsia="Times New Roman" w:hAnsi="Times New Roman" w:cs="Times New Roman"/>
          <w:bCs/>
          <w:color w:val="000000" w:themeColor="text1"/>
          <w:sz w:val="28"/>
          <w:szCs w:val="28"/>
          <w:lang w:val="kk-KZ"/>
        </w:rPr>
        <w:t xml:space="preserve">ілген, </w:t>
      </w:r>
      <w:r w:rsidR="008E0944">
        <w:rPr>
          <w:rFonts w:ascii="Times New Roman" w:eastAsia="Times New Roman" w:hAnsi="Times New Roman" w:cs="Times New Roman"/>
          <w:bCs/>
          <w:color w:val="000000" w:themeColor="text1"/>
          <w:sz w:val="28"/>
          <w:szCs w:val="28"/>
          <w:lang w:val="kk-KZ"/>
        </w:rPr>
        <w:t>толық қуырылмаған</w:t>
      </w:r>
      <w:r>
        <w:rPr>
          <w:rFonts w:ascii="Times New Roman" w:eastAsia="Times New Roman" w:hAnsi="Times New Roman" w:cs="Times New Roman"/>
          <w:bCs/>
          <w:color w:val="000000" w:themeColor="text1"/>
          <w:sz w:val="28"/>
          <w:szCs w:val="28"/>
          <w:lang w:val="kk-KZ"/>
        </w:rPr>
        <w:t xml:space="preserve"> және т.б.)</w:t>
      </w:r>
    </w:p>
    <w:p w14:paraId="3AA38F0D" w14:textId="3726ED35" w:rsidR="009F6286" w:rsidRPr="00125A04" w:rsidRDefault="00125A04" w:rsidP="009F6286">
      <w:pPr>
        <w:shd w:val="clear" w:color="auto" w:fill="FFFFFF"/>
        <w:ind w:firstLine="720"/>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ж</w:t>
      </w:r>
      <w:r w:rsidR="009F6286" w:rsidRPr="00125A04">
        <w:rPr>
          <w:rFonts w:ascii="Times New Roman" w:eastAsia="Times New Roman" w:hAnsi="Times New Roman" w:cs="Times New Roman"/>
          <w:bCs/>
          <w:color w:val="000000" w:themeColor="text1"/>
          <w:sz w:val="28"/>
          <w:szCs w:val="28"/>
          <w:lang w:val="kk-KZ"/>
        </w:rPr>
        <w:t>едел түзету мүмкіндігі болған кезде шартты түрде жарамд</w:t>
      </w:r>
      <w:r>
        <w:rPr>
          <w:rFonts w:ascii="Times New Roman" w:eastAsia="Times New Roman" w:hAnsi="Times New Roman" w:cs="Times New Roman"/>
          <w:bCs/>
          <w:color w:val="000000" w:themeColor="text1"/>
          <w:sz w:val="28"/>
          <w:szCs w:val="28"/>
          <w:lang w:val="kk-KZ"/>
        </w:rPr>
        <w:t>ы деп танылады;</w:t>
      </w:r>
    </w:p>
    <w:p w14:paraId="4C5B2C97" w14:textId="67411604" w:rsidR="00125A04" w:rsidRDefault="00125A04" w:rsidP="00125A04">
      <w:pPr>
        <w:shd w:val="clear" w:color="auto" w:fill="FFFFFF"/>
        <w:ind w:firstLine="720"/>
        <w:jc w:val="both"/>
        <w:rPr>
          <w:rFonts w:ascii="Times New Roman" w:eastAsia="Times New Roman" w:hAnsi="Times New Roman" w:cs="Times New Roman"/>
          <w:bCs/>
          <w:color w:val="000000" w:themeColor="text1"/>
          <w:sz w:val="28"/>
          <w:szCs w:val="28"/>
          <w:lang w:val="kk-KZ"/>
        </w:rPr>
      </w:pPr>
      <w:r w:rsidRPr="00125A04">
        <w:rPr>
          <w:rFonts w:ascii="Times New Roman" w:eastAsia="Times New Roman" w:hAnsi="Times New Roman" w:cs="Times New Roman"/>
          <w:bCs/>
          <w:color w:val="000000" w:themeColor="text1"/>
          <w:sz w:val="28"/>
          <w:szCs w:val="28"/>
          <w:lang w:val="kk-KZ"/>
        </w:rPr>
        <w:t>е</w:t>
      </w:r>
      <w:r w:rsidR="009F6286" w:rsidRPr="00125A04">
        <w:rPr>
          <w:rFonts w:ascii="Times New Roman" w:eastAsia="Times New Roman" w:hAnsi="Times New Roman" w:cs="Times New Roman"/>
          <w:bCs/>
          <w:color w:val="000000" w:themeColor="text1"/>
          <w:sz w:val="28"/>
          <w:szCs w:val="28"/>
          <w:lang w:val="kk-KZ"/>
        </w:rPr>
        <w:t>гер ақауларды жою мүмкін болмаса,</w:t>
      </w:r>
      <w:r w:rsidRPr="00125A04">
        <w:rPr>
          <w:rFonts w:ascii="Times New Roman" w:eastAsia="Times New Roman" w:hAnsi="Times New Roman" w:cs="Times New Roman"/>
          <w:bCs/>
          <w:color w:val="000000" w:themeColor="text1"/>
          <w:sz w:val="28"/>
          <w:szCs w:val="28"/>
          <w:lang w:val="kk-KZ"/>
        </w:rPr>
        <w:t xml:space="preserve"> </w:t>
      </w:r>
      <w:r w:rsidR="008E0944" w:rsidRPr="00125A04">
        <w:rPr>
          <w:rFonts w:ascii="Times New Roman" w:eastAsia="Times New Roman" w:hAnsi="Times New Roman" w:cs="Times New Roman"/>
          <w:bCs/>
          <w:color w:val="000000" w:themeColor="text1"/>
          <w:sz w:val="28"/>
          <w:szCs w:val="28"/>
          <w:lang w:val="kk-KZ"/>
        </w:rPr>
        <w:t>о</w:t>
      </w:r>
      <w:r w:rsidR="008E0944">
        <w:rPr>
          <w:rFonts w:ascii="Times New Roman" w:eastAsia="Times New Roman" w:hAnsi="Times New Roman" w:cs="Times New Roman"/>
          <w:bCs/>
          <w:color w:val="000000" w:themeColor="text1"/>
          <w:sz w:val="28"/>
          <w:szCs w:val="28"/>
          <w:lang w:val="kk-KZ"/>
        </w:rPr>
        <w:t>л</w:t>
      </w:r>
      <w:r w:rsidR="008E0944" w:rsidRPr="00125A04">
        <w:rPr>
          <w:rFonts w:ascii="Times New Roman" w:eastAsia="Times New Roman" w:hAnsi="Times New Roman" w:cs="Times New Roman"/>
          <w:bCs/>
          <w:color w:val="000000" w:themeColor="text1"/>
          <w:sz w:val="28"/>
          <w:szCs w:val="28"/>
          <w:lang w:val="kk-KZ"/>
        </w:rPr>
        <w:t xml:space="preserve"> </w:t>
      </w:r>
      <w:r w:rsidRPr="00125A04">
        <w:rPr>
          <w:rFonts w:ascii="Times New Roman" w:eastAsia="Times New Roman" w:hAnsi="Times New Roman" w:cs="Times New Roman"/>
          <w:bCs/>
          <w:color w:val="000000" w:themeColor="text1"/>
          <w:sz w:val="28"/>
          <w:szCs w:val="28"/>
          <w:lang w:val="kk-KZ"/>
        </w:rPr>
        <w:t xml:space="preserve">толық қайта өңдеуге </w:t>
      </w:r>
      <w:r w:rsidR="008E0944">
        <w:rPr>
          <w:rFonts w:ascii="Times New Roman" w:eastAsia="Times New Roman" w:hAnsi="Times New Roman" w:cs="Times New Roman"/>
          <w:bCs/>
          <w:color w:val="000000" w:themeColor="text1"/>
          <w:sz w:val="28"/>
          <w:szCs w:val="28"/>
          <w:lang w:val="kk-KZ"/>
        </w:rPr>
        <w:t>жатады</w:t>
      </w:r>
      <w:r>
        <w:rPr>
          <w:rFonts w:ascii="Times New Roman" w:eastAsia="Times New Roman" w:hAnsi="Times New Roman" w:cs="Times New Roman"/>
          <w:bCs/>
          <w:color w:val="000000" w:themeColor="text1"/>
          <w:sz w:val="28"/>
          <w:szCs w:val="28"/>
          <w:lang w:val="kk-KZ"/>
        </w:rPr>
        <w:t>;</w:t>
      </w:r>
    </w:p>
    <w:p w14:paraId="1E5B6264" w14:textId="46F6897E" w:rsidR="009F6286" w:rsidRPr="00125A04" w:rsidRDefault="00125A04" w:rsidP="00125A04">
      <w:pPr>
        <w:pStyle w:val="a7"/>
        <w:numPr>
          <w:ilvl w:val="0"/>
          <w:numId w:val="48"/>
        </w:numPr>
        <w:shd w:val="clear" w:color="auto" w:fill="FFFFFF"/>
        <w:ind w:left="0" w:firstLine="709"/>
        <w:jc w:val="both"/>
        <w:rPr>
          <w:rFonts w:ascii="Times New Roman" w:eastAsia="Times New Roman" w:hAnsi="Times New Roman" w:cs="Times New Roman"/>
          <w:bCs/>
          <w:color w:val="000000" w:themeColor="text1"/>
          <w:sz w:val="28"/>
          <w:szCs w:val="28"/>
          <w:lang w:val="kk-KZ"/>
        </w:rPr>
      </w:pPr>
      <w:r w:rsidRPr="00125A04">
        <w:rPr>
          <w:rFonts w:ascii="Times New Roman" w:eastAsia="Times New Roman" w:hAnsi="Times New Roman" w:cs="Times New Roman"/>
          <w:bCs/>
          <w:color w:val="000000" w:themeColor="text1"/>
          <w:sz w:val="28"/>
          <w:szCs w:val="28"/>
          <w:lang w:val="kk-KZ"/>
        </w:rPr>
        <w:t>та</w:t>
      </w:r>
      <w:r w:rsidR="009F6286" w:rsidRPr="00125A04">
        <w:rPr>
          <w:rFonts w:ascii="Times New Roman" w:eastAsia="Times New Roman" w:hAnsi="Times New Roman" w:cs="Times New Roman"/>
          <w:bCs/>
          <w:color w:val="000000" w:themeColor="text1"/>
          <w:sz w:val="28"/>
          <w:szCs w:val="28"/>
          <w:lang w:val="kk-KZ"/>
        </w:rPr>
        <w:t>ғам сапасыз және қолдануға жарамсыз (мысалы: бөтен өткір иіс</w:t>
      </w:r>
      <w:r>
        <w:rPr>
          <w:rFonts w:ascii="Times New Roman" w:eastAsia="Times New Roman" w:hAnsi="Times New Roman" w:cs="Times New Roman"/>
          <w:bCs/>
          <w:color w:val="000000" w:themeColor="text1"/>
          <w:sz w:val="28"/>
          <w:szCs w:val="28"/>
          <w:lang w:val="kk-KZ"/>
        </w:rPr>
        <w:t xml:space="preserve">, </w:t>
      </w:r>
      <w:r w:rsidR="008E0944">
        <w:rPr>
          <w:rFonts w:ascii="Times New Roman" w:eastAsia="Times New Roman" w:hAnsi="Times New Roman" w:cs="Times New Roman"/>
          <w:bCs/>
          <w:color w:val="000000" w:themeColor="text1"/>
          <w:sz w:val="28"/>
          <w:szCs w:val="28"/>
          <w:lang w:val="kk-KZ"/>
        </w:rPr>
        <w:t xml:space="preserve">өзіне тән емес </w:t>
      </w:r>
      <w:r>
        <w:rPr>
          <w:rFonts w:ascii="Times New Roman" w:eastAsia="Times New Roman" w:hAnsi="Times New Roman" w:cs="Times New Roman"/>
          <w:bCs/>
          <w:color w:val="000000" w:themeColor="text1"/>
          <w:sz w:val="28"/>
          <w:szCs w:val="28"/>
          <w:lang w:val="kk-KZ"/>
        </w:rPr>
        <w:t>дәм, бүліну белгілері)</w:t>
      </w:r>
    </w:p>
    <w:p w14:paraId="32DA5D5C" w14:textId="0D7F255B" w:rsidR="009F6286" w:rsidRPr="00125A04" w:rsidRDefault="00125A04" w:rsidP="009F6286">
      <w:pPr>
        <w:shd w:val="clear" w:color="auto" w:fill="FFFFFF"/>
        <w:ind w:firstLine="720"/>
        <w:jc w:val="both"/>
        <w:rPr>
          <w:rFonts w:ascii="Times New Roman" w:eastAsia="Times New Roman" w:hAnsi="Times New Roman" w:cs="Times New Roman"/>
          <w:bCs/>
          <w:color w:val="000000" w:themeColor="text1"/>
          <w:sz w:val="28"/>
          <w:szCs w:val="28"/>
          <w:lang w:val="kk-KZ"/>
        </w:rPr>
      </w:pPr>
      <w:r w:rsidRPr="00125A04">
        <w:rPr>
          <w:rFonts w:ascii="Times New Roman" w:eastAsia="Times New Roman" w:hAnsi="Times New Roman" w:cs="Times New Roman"/>
          <w:bCs/>
          <w:color w:val="000000" w:themeColor="text1"/>
          <w:sz w:val="28"/>
          <w:szCs w:val="28"/>
          <w:lang w:val="kk-KZ"/>
        </w:rPr>
        <w:lastRenderedPageBreak/>
        <w:t>сатуға толығымен тыйым салынады</w:t>
      </w:r>
      <w:r>
        <w:rPr>
          <w:rFonts w:ascii="Times New Roman" w:eastAsia="Times New Roman" w:hAnsi="Times New Roman" w:cs="Times New Roman"/>
          <w:bCs/>
          <w:color w:val="000000" w:themeColor="text1"/>
          <w:sz w:val="28"/>
          <w:szCs w:val="28"/>
          <w:lang w:val="kk-KZ"/>
        </w:rPr>
        <w:t>;</w:t>
      </w:r>
    </w:p>
    <w:p w14:paraId="028E377A" w14:textId="7B059224" w:rsidR="00F42B5F" w:rsidRDefault="00125A04" w:rsidP="00F42B5F">
      <w:pPr>
        <w:shd w:val="clear" w:color="auto" w:fill="FFFFFF"/>
        <w:ind w:firstLine="720"/>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о</w:t>
      </w:r>
      <w:r w:rsidR="009F6286" w:rsidRPr="00125A04">
        <w:rPr>
          <w:rFonts w:ascii="Times New Roman" w:eastAsia="Times New Roman" w:hAnsi="Times New Roman" w:cs="Times New Roman"/>
          <w:bCs/>
          <w:color w:val="000000" w:themeColor="text1"/>
          <w:sz w:val="28"/>
          <w:szCs w:val="28"/>
          <w:lang w:val="kk-KZ"/>
        </w:rPr>
        <w:t xml:space="preserve">рганолептикалық бағалау нәтижелері </w:t>
      </w:r>
      <w:r w:rsidR="008E0944">
        <w:rPr>
          <w:rFonts w:ascii="Times New Roman" w:eastAsia="Times New Roman" w:hAnsi="Times New Roman" w:cs="Times New Roman"/>
          <w:bCs/>
          <w:color w:val="000000" w:themeColor="text1"/>
          <w:sz w:val="28"/>
          <w:szCs w:val="28"/>
          <w:lang w:val="kk-KZ"/>
        </w:rPr>
        <w:t>Д</w:t>
      </w:r>
      <w:r w:rsidR="008E0944" w:rsidRPr="00125A04">
        <w:rPr>
          <w:rFonts w:ascii="Times New Roman" w:eastAsia="Times New Roman" w:hAnsi="Times New Roman" w:cs="Times New Roman"/>
          <w:bCs/>
          <w:color w:val="000000" w:themeColor="text1"/>
          <w:sz w:val="28"/>
          <w:szCs w:val="28"/>
          <w:lang w:val="kk-KZ"/>
        </w:rPr>
        <w:t xml:space="preserve">айын </w:t>
      </w:r>
      <w:r w:rsidR="009F6286" w:rsidRPr="00125A04">
        <w:rPr>
          <w:rFonts w:ascii="Times New Roman" w:eastAsia="Times New Roman" w:hAnsi="Times New Roman" w:cs="Times New Roman"/>
          <w:bCs/>
          <w:color w:val="000000" w:themeColor="text1"/>
          <w:sz w:val="28"/>
          <w:szCs w:val="28"/>
          <w:lang w:val="kk-KZ"/>
        </w:rPr>
        <w:t>тағамдарды органолептикал</w:t>
      </w:r>
      <w:r>
        <w:rPr>
          <w:rFonts w:ascii="Times New Roman" w:eastAsia="Times New Roman" w:hAnsi="Times New Roman" w:cs="Times New Roman"/>
          <w:bCs/>
          <w:color w:val="000000" w:themeColor="text1"/>
          <w:sz w:val="28"/>
          <w:szCs w:val="28"/>
          <w:lang w:val="kk-KZ"/>
        </w:rPr>
        <w:t xml:space="preserve">ық бағалау журналына </w:t>
      </w:r>
      <w:r w:rsidR="008E0944" w:rsidRPr="00125A04">
        <w:rPr>
          <w:rFonts w:ascii="Times New Roman" w:eastAsia="Times New Roman" w:hAnsi="Times New Roman" w:cs="Times New Roman"/>
          <w:bCs/>
          <w:color w:val="000000" w:themeColor="text1"/>
          <w:sz w:val="28"/>
          <w:szCs w:val="28"/>
          <w:lang w:val="kk-KZ"/>
        </w:rPr>
        <w:t xml:space="preserve">міндетті түрде </w:t>
      </w:r>
      <w:r>
        <w:rPr>
          <w:rFonts w:ascii="Times New Roman" w:eastAsia="Times New Roman" w:hAnsi="Times New Roman" w:cs="Times New Roman"/>
          <w:bCs/>
          <w:color w:val="000000" w:themeColor="text1"/>
          <w:sz w:val="28"/>
          <w:szCs w:val="28"/>
          <w:lang w:val="kk-KZ"/>
        </w:rPr>
        <w:t>енгізіледі;</w:t>
      </w:r>
    </w:p>
    <w:p w14:paraId="70318B14" w14:textId="112CABD0" w:rsidR="009F6286" w:rsidRPr="00F42B5F" w:rsidRDefault="00F42B5F" w:rsidP="00F42B5F">
      <w:pPr>
        <w:shd w:val="clear" w:color="auto" w:fill="FFFFFF"/>
        <w:ind w:firstLine="720"/>
        <w:jc w:val="both"/>
        <w:rPr>
          <w:rFonts w:ascii="Times New Roman" w:eastAsia="Times New Roman" w:hAnsi="Times New Roman" w:cs="Times New Roman"/>
          <w:bCs/>
          <w:color w:val="000000" w:themeColor="text1"/>
          <w:sz w:val="28"/>
          <w:szCs w:val="28"/>
          <w:lang w:val="kk-KZ"/>
        </w:rPr>
      </w:pPr>
      <w:r w:rsidRPr="00F42B5F">
        <w:rPr>
          <w:rFonts w:ascii="Times New Roman" w:eastAsia="Times New Roman" w:hAnsi="Times New Roman" w:cs="Times New Roman"/>
          <w:bCs/>
          <w:color w:val="000000" w:themeColor="text1"/>
          <w:sz w:val="28"/>
          <w:szCs w:val="28"/>
          <w:lang w:val="kk-KZ"/>
        </w:rPr>
        <w:t xml:space="preserve">3. </w:t>
      </w:r>
      <w:r w:rsidR="009F6286" w:rsidRPr="00F42B5F">
        <w:rPr>
          <w:rFonts w:ascii="Times New Roman" w:eastAsia="Times New Roman" w:hAnsi="Times New Roman" w:cs="Times New Roman"/>
          <w:bCs/>
          <w:color w:val="000000" w:themeColor="text1"/>
          <w:sz w:val="28"/>
          <w:szCs w:val="28"/>
          <w:lang w:val="kk-KZ"/>
        </w:rPr>
        <w:t>Дайын тағамдарды органо</w:t>
      </w:r>
      <w:r>
        <w:rPr>
          <w:rFonts w:ascii="Times New Roman" w:eastAsia="Times New Roman" w:hAnsi="Times New Roman" w:cs="Times New Roman"/>
          <w:bCs/>
          <w:color w:val="000000" w:themeColor="text1"/>
          <w:sz w:val="28"/>
          <w:szCs w:val="28"/>
          <w:lang w:val="kk-KZ"/>
        </w:rPr>
        <w:t>лептикалық бағалау алгоритмдері:</w:t>
      </w:r>
    </w:p>
    <w:p w14:paraId="37B161B2" w14:textId="776DAFC0" w:rsidR="009F6286" w:rsidRPr="00F42B5F" w:rsidRDefault="00F42B5F" w:rsidP="009F6286">
      <w:pPr>
        <w:shd w:val="clear" w:color="auto" w:fill="FFFFFF"/>
        <w:ind w:firstLine="720"/>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 xml:space="preserve">1) </w:t>
      </w:r>
      <w:r w:rsidR="007711E8">
        <w:rPr>
          <w:rFonts w:ascii="Times New Roman" w:eastAsia="Times New Roman" w:hAnsi="Times New Roman" w:cs="Times New Roman"/>
          <w:bCs/>
          <w:color w:val="000000" w:themeColor="text1"/>
          <w:sz w:val="28"/>
          <w:szCs w:val="28"/>
          <w:lang w:val="kk-KZ"/>
        </w:rPr>
        <w:t>д</w:t>
      </w:r>
      <w:r w:rsidR="009F6286" w:rsidRPr="00F42B5F">
        <w:rPr>
          <w:rFonts w:ascii="Times New Roman" w:eastAsia="Times New Roman" w:hAnsi="Times New Roman" w:cs="Times New Roman"/>
          <w:bCs/>
          <w:color w:val="000000" w:themeColor="text1"/>
          <w:sz w:val="28"/>
          <w:szCs w:val="28"/>
          <w:lang w:val="kk-KZ"/>
        </w:rPr>
        <w:t>айын өнімнің сынамасын алу тарату басталғанға дейі</w:t>
      </w:r>
      <w:r>
        <w:rPr>
          <w:rFonts w:ascii="Times New Roman" w:eastAsia="Times New Roman" w:hAnsi="Times New Roman" w:cs="Times New Roman"/>
          <w:bCs/>
          <w:color w:val="000000" w:themeColor="text1"/>
          <w:sz w:val="28"/>
          <w:szCs w:val="28"/>
          <w:lang w:val="kk-KZ"/>
        </w:rPr>
        <w:t>н 20-30 минут бұрын жүргізіледі;</w:t>
      </w:r>
    </w:p>
    <w:p w14:paraId="2AFDC501" w14:textId="402C96F7" w:rsidR="009F6286" w:rsidRPr="00F42B5F" w:rsidRDefault="009F6286" w:rsidP="009F6286">
      <w:pPr>
        <w:shd w:val="clear" w:color="auto" w:fill="FFFFFF"/>
        <w:ind w:firstLine="720"/>
        <w:jc w:val="both"/>
        <w:rPr>
          <w:rFonts w:ascii="Times New Roman" w:eastAsia="Times New Roman" w:hAnsi="Times New Roman" w:cs="Times New Roman"/>
          <w:bCs/>
          <w:color w:val="000000" w:themeColor="text1"/>
          <w:sz w:val="28"/>
          <w:szCs w:val="28"/>
          <w:lang w:val="kk-KZ"/>
        </w:rPr>
      </w:pPr>
      <w:r w:rsidRPr="00F42B5F">
        <w:rPr>
          <w:rFonts w:ascii="Times New Roman" w:eastAsia="Times New Roman" w:hAnsi="Times New Roman" w:cs="Times New Roman"/>
          <w:bCs/>
          <w:color w:val="000000" w:themeColor="text1"/>
          <w:sz w:val="28"/>
          <w:szCs w:val="28"/>
          <w:lang w:val="kk-KZ"/>
        </w:rPr>
        <w:t>2</w:t>
      </w:r>
      <w:r w:rsidR="00F42B5F">
        <w:rPr>
          <w:rFonts w:ascii="Times New Roman" w:eastAsia="Times New Roman" w:hAnsi="Times New Roman" w:cs="Times New Roman"/>
          <w:bCs/>
          <w:color w:val="000000" w:themeColor="text1"/>
          <w:sz w:val="28"/>
          <w:szCs w:val="28"/>
          <w:lang w:val="kk-KZ"/>
        </w:rPr>
        <w:t>)</w:t>
      </w:r>
      <w:r w:rsidRPr="00F42B5F">
        <w:rPr>
          <w:rFonts w:ascii="Times New Roman" w:eastAsia="Times New Roman" w:hAnsi="Times New Roman" w:cs="Times New Roman"/>
          <w:bCs/>
          <w:color w:val="000000" w:themeColor="text1"/>
          <w:sz w:val="28"/>
          <w:szCs w:val="28"/>
          <w:lang w:val="kk-KZ"/>
        </w:rPr>
        <w:t xml:space="preserve"> </w:t>
      </w:r>
      <w:r w:rsidR="007711E8">
        <w:rPr>
          <w:rFonts w:ascii="Times New Roman" w:eastAsia="Times New Roman" w:hAnsi="Times New Roman" w:cs="Times New Roman"/>
          <w:bCs/>
          <w:color w:val="000000" w:themeColor="text1"/>
          <w:sz w:val="28"/>
          <w:szCs w:val="28"/>
          <w:lang w:val="kk-KZ"/>
        </w:rPr>
        <w:t>с</w:t>
      </w:r>
      <w:r w:rsidRPr="00F42B5F">
        <w:rPr>
          <w:rFonts w:ascii="Times New Roman" w:eastAsia="Times New Roman" w:hAnsi="Times New Roman" w:cs="Times New Roman"/>
          <w:bCs/>
          <w:color w:val="000000" w:themeColor="text1"/>
          <w:sz w:val="28"/>
          <w:szCs w:val="28"/>
          <w:lang w:val="kk-KZ"/>
        </w:rPr>
        <w:t>ынаманы алу үшін ас блогында жеке х</w:t>
      </w:r>
      <w:r w:rsidR="007711E8">
        <w:rPr>
          <w:rFonts w:ascii="Times New Roman" w:eastAsia="Times New Roman" w:hAnsi="Times New Roman" w:cs="Times New Roman"/>
          <w:bCs/>
          <w:color w:val="000000" w:themeColor="text1"/>
          <w:sz w:val="28"/>
          <w:szCs w:val="28"/>
          <w:lang w:val="kk-KZ"/>
        </w:rPr>
        <w:t>алат бөлінеді;</w:t>
      </w:r>
    </w:p>
    <w:p w14:paraId="647B7AF2" w14:textId="6AEBB61D" w:rsidR="009F6286" w:rsidRPr="007711E8" w:rsidRDefault="009F6286" w:rsidP="009F6286">
      <w:pPr>
        <w:shd w:val="clear" w:color="auto" w:fill="FFFFFF"/>
        <w:ind w:firstLine="720"/>
        <w:jc w:val="both"/>
        <w:rPr>
          <w:rFonts w:ascii="Times New Roman" w:eastAsia="Times New Roman" w:hAnsi="Times New Roman" w:cs="Times New Roman"/>
          <w:bCs/>
          <w:color w:val="000000" w:themeColor="text1"/>
          <w:sz w:val="28"/>
          <w:szCs w:val="28"/>
          <w:lang w:val="kk-KZ"/>
        </w:rPr>
      </w:pPr>
      <w:r w:rsidRPr="00F42B5F">
        <w:rPr>
          <w:rFonts w:ascii="Times New Roman" w:eastAsia="Times New Roman" w:hAnsi="Times New Roman" w:cs="Times New Roman"/>
          <w:bCs/>
          <w:color w:val="000000" w:themeColor="text1"/>
          <w:sz w:val="28"/>
          <w:szCs w:val="28"/>
          <w:lang w:val="kk-KZ"/>
        </w:rPr>
        <w:t>3</w:t>
      </w:r>
      <w:r w:rsidR="00F42B5F">
        <w:rPr>
          <w:rFonts w:ascii="Times New Roman" w:eastAsia="Times New Roman" w:hAnsi="Times New Roman" w:cs="Times New Roman"/>
          <w:bCs/>
          <w:color w:val="000000" w:themeColor="text1"/>
          <w:sz w:val="28"/>
          <w:szCs w:val="28"/>
          <w:lang w:val="kk-KZ"/>
        </w:rPr>
        <w:t>)</w:t>
      </w:r>
      <w:r w:rsidRPr="00F42B5F">
        <w:rPr>
          <w:rFonts w:ascii="Times New Roman" w:eastAsia="Times New Roman" w:hAnsi="Times New Roman" w:cs="Times New Roman"/>
          <w:bCs/>
          <w:color w:val="000000" w:themeColor="text1"/>
          <w:sz w:val="28"/>
          <w:szCs w:val="28"/>
          <w:lang w:val="kk-KZ"/>
        </w:rPr>
        <w:t xml:space="preserve"> </w:t>
      </w:r>
      <w:r w:rsidR="007711E8">
        <w:rPr>
          <w:rFonts w:ascii="Times New Roman" w:eastAsia="Times New Roman" w:hAnsi="Times New Roman" w:cs="Times New Roman"/>
          <w:bCs/>
          <w:color w:val="000000" w:themeColor="text1"/>
          <w:sz w:val="28"/>
          <w:szCs w:val="28"/>
          <w:lang w:val="kk-KZ"/>
        </w:rPr>
        <w:t>с</w:t>
      </w:r>
      <w:r w:rsidRPr="00F42B5F">
        <w:rPr>
          <w:rFonts w:ascii="Times New Roman" w:eastAsia="Times New Roman" w:hAnsi="Times New Roman" w:cs="Times New Roman"/>
          <w:bCs/>
          <w:color w:val="000000" w:themeColor="text1"/>
          <w:sz w:val="28"/>
          <w:szCs w:val="28"/>
          <w:lang w:val="kk-KZ"/>
        </w:rPr>
        <w:t xml:space="preserve">ынаманы алу қазаннан (бірінші тағамдар үшін) </w:t>
      </w:r>
      <w:r w:rsidR="008E0944" w:rsidRPr="00F42B5F">
        <w:rPr>
          <w:rFonts w:ascii="Times New Roman" w:eastAsia="Times New Roman" w:hAnsi="Times New Roman" w:cs="Times New Roman"/>
          <w:bCs/>
          <w:color w:val="000000" w:themeColor="text1"/>
          <w:sz w:val="28"/>
          <w:szCs w:val="28"/>
          <w:lang w:val="kk-KZ"/>
        </w:rPr>
        <w:t>шөмішпен</w:t>
      </w:r>
      <w:r w:rsidR="008E0944">
        <w:rPr>
          <w:rFonts w:ascii="Times New Roman" w:eastAsia="Times New Roman" w:hAnsi="Times New Roman" w:cs="Times New Roman"/>
          <w:bCs/>
          <w:color w:val="000000" w:themeColor="text1"/>
          <w:sz w:val="28"/>
          <w:szCs w:val="28"/>
          <w:lang w:val="kk-KZ"/>
        </w:rPr>
        <w:t>,</w:t>
      </w:r>
      <w:r w:rsidR="008E0944" w:rsidRPr="00F42B5F">
        <w:rPr>
          <w:rFonts w:ascii="Times New Roman" w:eastAsia="Times New Roman" w:hAnsi="Times New Roman" w:cs="Times New Roman"/>
          <w:bCs/>
          <w:color w:val="000000" w:themeColor="text1"/>
          <w:sz w:val="28"/>
          <w:szCs w:val="28"/>
          <w:lang w:val="kk-KZ"/>
        </w:rPr>
        <w:t xml:space="preserve"> </w:t>
      </w:r>
      <w:r w:rsidRPr="00F42B5F">
        <w:rPr>
          <w:rFonts w:ascii="Times New Roman" w:eastAsia="Times New Roman" w:hAnsi="Times New Roman" w:cs="Times New Roman"/>
          <w:bCs/>
          <w:color w:val="000000" w:themeColor="text1"/>
          <w:sz w:val="28"/>
          <w:szCs w:val="28"/>
          <w:lang w:val="kk-KZ"/>
        </w:rPr>
        <w:t xml:space="preserve">(екіншілері үшін) </w:t>
      </w:r>
      <w:r w:rsidR="008E0944" w:rsidRPr="00F42B5F">
        <w:rPr>
          <w:rFonts w:ascii="Times New Roman" w:eastAsia="Times New Roman" w:hAnsi="Times New Roman" w:cs="Times New Roman"/>
          <w:bCs/>
          <w:color w:val="000000" w:themeColor="text1"/>
          <w:sz w:val="28"/>
          <w:szCs w:val="28"/>
          <w:lang w:val="kk-KZ"/>
        </w:rPr>
        <w:t xml:space="preserve">қасықпен </w:t>
      </w:r>
      <w:r w:rsidRPr="00F42B5F">
        <w:rPr>
          <w:rFonts w:ascii="Times New Roman" w:eastAsia="Times New Roman" w:hAnsi="Times New Roman" w:cs="Times New Roman"/>
          <w:bCs/>
          <w:color w:val="000000" w:themeColor="text1"/>
          <w:sz w:val="28"/>
          <w:szCs w:val="28"/>
          <w:lang w:val="kk-KZ"/>
        </w:rPr>
        <w:t xml:space="preserve">жүргізіледі. </w:t>
      </w:r>
      <w:r w:rsidRPr="0051705F">
        <w:rPr>
          <w:rFonts w:ascii="Times New Roman" w:eastAsia="Times New Roman" w:hAnsi="Times New Roman" w:cs="Times New Roman"/>
          <w:bCs/>
          <w:color w:val="000000" w:themeColor="text1"/>
          <w:sz w:val="28"/>
          <w:szCs w:val="28"/>
          <w:lang w:val="kk-KZ"/>
        </w:rPr>
        <w:t>Дайын тағамды шөміштен немесе табақтан бөлек қасықпен алып тастап, дәм тату үшін қасыққа ауыстырады. Әр тағамнан кейін қасық ыстық сумен жуыла</w:t>
      </w:r>
      <w:r w:rsidR="007711E8" w:rsidRPr="0051705F">
        <w:rPr>
          <w:rFonts w:ascii="Times New Roman" w:eastAsia="Times New Roman" w:hAnsi="Times New Roman" w:cs="Times New Roman"/>
          <w:bCs/>
          <w:color w:val="000000" w:themeColor="text1"/>
          <w:sz w:val="28"/>
          <w:szCs w:val="28"/>
          <w:lang w:val="kk-KZ"/>
        </w:rPr>
        <w:t>ды</w:t>
      </w:r>
      <w:r w:rsidR="007711E8">
        <w:rPr>
          <w:rFonts w:ascii="Times New Roman" w:eastAsia="Times New Roman" w:hAnsi="Times New Roman" w:cs="Times New Roman"/>
          <w:bCs/>
          <w:color w:val="000000" w:themeColor="text1"/>
          <w:sz w:val="28"/>
          <w:szCs w:val="28"/>
          <w:lang w:val="kk-KZ"/>
        </w:rPr>
        <w:t>;</w:t>
      </w:r>
    </w:p>
    <w:p w14:paraId="70288FF8" w14:textId="6116E5F2" w:rsidR="009F6286" w:rsidRPr="007711E8" w:rsidRDefault="007711E8" w:rsidP="009F6286">
      <w:pPr>
        <w:shd w:val="clear" w:color="auto" w:fill="FFFFFF"/>
        <w:ind w:firstLine="720"/>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4) б</w:t>
      </w:r>
      <w:r w:rsidR="009F6286" w:rsidRPr="007711E8">
        <w:rPr>
          <w:rFonts w:ascii="Times New Roman" w:eastAsia="Times New Roman" w:hAnsi="Times New Roman" w:cs="Times New Roman"/>
          <w:bCs/>
          <w:color w:val="000000" w:themeColor="text1"/>
          <w:sz w:val="28"/>
          <w:szCs w:val="28"/>
          <w:lang w:val="kk-KZ"/>
        </w:rPr>
        <w:t xml:space="preserve">ағалау </w:t>
      </w:r>
      <w:r w:rsidR="008E0944">
        <w:rPr>
          <w:rFonts w:ascii="Times New Roman" w:eastAsia="Times New Roman" w:hAnsi="Times New Roman" w:cs="Times New Roman"/>
          <w:bCs/>
          <w:color w:val="000000" w:themeColor="text1"/>
          <w:sz w:val="28"/>
          <w:szCs w:val="28"/>
          <w:lang w:val="kk-KZ"/>
        </w:rPr>
        <w:t>ұсыну</w:t>
      </w:r>
      <w:r w:rsidR="009F6286" w:rsidRPr="007711E8">
        <w:rPr>
          <w:rFonts w:ascii="Times New Roman" w:eastAsia="Times New Roman" w:hAnsi="Times New Roman" w:cs="Times New Roman"/>
          <w:bCs/>
          <w:color w:val="000000" w:themeColor="text1"/>
          <w:sz w:val="28"/>
          <w:szCs w:val="28"/>
          <w:lang w:val="kk-KZ"/>
        </w:rPr>
        <w:t xml:space="preserve"> температурасында жүргізіледі: бірінші тағамдар мен тұздықтар - 75 °С-тан төмен емес, екінші тағамдар</w:t>
      </w:r>
      <w:r w:rsidR="008E0944">
        <w:rPr>
          <w:rFonts w:ascii="Times New Roman" w:eastAsia="Times New Roman" w:hAnsi="Times New Roman" w:cs="Times New Roman"/>
          <w:bCs/>
          <w:color w:val="000000" w:themeColor="text1"/>
          <w:sz w:val="28"/>
          <w:szCs w:val="28"/>
          <w:lang w:val="kk-KZ"/>
        </w:rPr>
        <w:t xml:space="preserve"> </w:t>
      </w:r>
      <w:r w:rsidR="009F6286" w:rsidRPr="007711E8">
        <w:rPr>
          <w:rFonts w:ascii="Times New Roman" w:eastAsia="Times New Roman" w:hAnsi="Times New Roman" w:cs="Times New Roman"/>
          <w:bCs/>
          <w:color w:val="000000" w:themeColor="text1"/>
          <w:sz w:val="28"/>
          <w:szCs w:val="28"/>
          <w:lang w:val="kk-KZ"/>
        </w:rPr>
        <w:t>-</w:t>
      </w:r>
      <w:r w:rsidR="008E0944">
        <w:rPr>
          <w:rFonts w:ascii="Times New Roman" w:eastAsia="Times New Roman" w:hAnsi="Times New Roman" w:cs="Times New Roman"/>
          <w:bCs/>
          <w:color w:val="000000" w:themeColor="text1"/>
          <w:sz w:val="28"/>
          <w:szCs w:val="28"/>
          <w:lang w:val="kk-KZ"/>
        </w:rPr>
        <w:t xml:space="preserve"> </w:t>
      </w:r>
      <w:r w:rsidR="009F6286" w:rsidRPr="007711E8">
        <w:rPr>
          <w:rFonts w:ascii="Times New Roman" w:eastAsia="Times New Roman" w:hAnsi="Times New Roman" w:cs="Times New Roman"/>
          <w:bCs/>
          <w:color w:val="000000" w:themeColor="text1"/>
          <w:sz w:val="28"/>
          <w:szCs w:val="28"/>
          <w:lang w:val="kk-KZ"/>
        </w:rPr>
        <w:t xml:space="preserve">65 °С-тан төмен емес </w:t>
      </w:r>
      <w:r w:rsidR="009F6286" w:rsidRPr="004D05FE">
        <w:rPr>
          <w:rFonts w:ascii="Times New Roman" w:eastAsia="Times New Roman" w:hAnsi="Times New Roman" w:cs="Times New Roman"/>
          <w:bCs/>
          <w:i/>
          <w:color w:val="000000" w:themeColor="text1"/>
          <w:sz w:val="24"/>
          <w:szCs w:val="24"/>
          <w:lang w:val="kk-KZ"/>
        </w:rPr>
        <w:t>(</w:t>
      </w:r>
      <w:r w:rsidR="008E0944" w:rsidRPr="004D05FE">
        <w:rPr>
          <w:rFonts w:ascii="Times New Roman" w:eastAsia="Times New Roman" w:hAnsi="Times New Roman" w:cs="Times New Roman"/>
          <w:bCs/>
          <w:i/>
          <w:color w:val="000000" w:themeColor="text1"/>
          <w:sz w:val="24"/>
          <w:szCs w:val="24"/>
          <w:lang w:val="kk-KZ"/>
        </w:rPr>
        <w:t>тағам</w:t>
      </w:r>
      <w:r w:rsidR="009F6286" w:rsidRPr="004D05FE">
        <w:rPr>
          <w:rFonts w:ascii="Times New Roman" w:eastAsia="Times New Roman" w:hAnsi="Times New Roman" w:cs="Times New Roman"/>
          <w:bCs/>
          <w:i/>
          <w:color w:val="000000" w:themeColor="text1"/>
          <w:sz w:val="24"/>
          <w:szCs w:val="24"/>
          <w:lang w:val="kk-KZ"/>
        </w:rPr>
        <w:t xml:space="preserve"> салқындатылмауы немесе </w:t>
      </w:r>
      <w:r w:rsidR="008E0944" w:rsidRPr="004D05FE">
        <w:rPr>
          <w:rFonts w:ascii="Times New Roman" w:eastAsia="Times New Roman" w:hAnsi="Times New Roman" w:cs="Times New Roman"/>
          <w:bCs/>
          <w:i/>
          <w:color w:val="000000" w:themeColor="text1"/>
          <w:sz w:val="24"/>
          <w:szCs w:val="24"/>
          <w:lang w:val="kk-KZ"/>
        </w:rPr>
        <w:t xml:space="preserve">салқын </w:t>
      </w:r>
      <w:r w:rsidR="009F6286" w:rsidRPr="004D05FE">
        <w:rPr>
          <w:rFonts w:ascii="Times New Roman" w:eastAsia="Times New Roman" w:hAnsi="Times New Roman" w:cs="Times New Roman"/>
          <w:bCs/>
          <w:i/>
          <w:color w:val="000000" w:themeColor="text1"/>
          <w:sz w:val="24"/>
          <w:szCs w:val="24"/>
          <w:lang w:val="kk-KZ"/>
        </w:rPr>
        <w:t xml:space="preserve">болмауы </w:t>
      </w:r>
      <w:r w:rsidR="008E0944" w:rsidRPr="004D05FE">
        <w:rPr>
          <w:rFonts w:ascii="Times New Roman" w:eastAsia="Times New Roman" w:hAnsi="Times New Roman" w:cs="Times New Roman"/>
          <w:bCs/>
          <w:i/>
          <w:color w:val="000000" w:themeColor="text1"/>
          <w:sz w:val="24"/>
          <w:szCs w:val="24"/>
          <w:lang w:val="kk-KZ"/>
        </w:rPr>
        <w:t>тиіс</w:t>
      </w:r>
      <w:r w:rsidR="009F6286" w:rsidRPr="004D05FE">
        <w:rPr>
          <w:rFonts w:ascii="Times New Roman" w:eastAsia="Times New Roman" w:hAnsi="Times New Roman" w:cs="Times New Roman"/>
          <w:bCs/>
          <w:i/>
          <w:color w:val="000000" w:themeColor="text1"/>
          <w:sz w:val="24"/>
          <w:szCs w:val="24"/>
          <w:lang w:val="kk-KZ"/>
        </w:rPr>
        <w:t xml:space="preserve">), </w:t>
      </w:r>
      <w:r w:rsidR="009F6286" w:rsidRPr="007711E8">
        <w:rPr>
          <w:rFonts w:ascii="Times New Roman" w:eastAsia="Times New Roman" w:hAnsi="Times New Roman" w:cs="Times New Roman"/>
          <w:bCs/>
          <w:color w:val="000000" w:themeColor="text1"/>
          <w:sz w:val="28"/>
          <w:szCs w:val="28"/>
          <w:lang w:val="kk-KZ"/>
        </w:rPr>
        <w:t xml:space="preserve">салқын сусындар-14 °С-тан жоғары емес. </w:t>
      </w:r>
    </w:p>
    <w:p w14:paraId="5F28192C" w14:textId="5BD12BEB" w:rsidR="009F6286" w:rsidRPr="002C2DBF" w:rsidRDefault="002C2DBF" w:rsidP="009F6286">
      <w:pPr>
        <w:shd w:val="clear" w:color="auto" w:fill="FFFFFF"/>
        <w:ind w:firstLine="720"/>
        <w:jc w:val="both"/>
        <w:rPr>
          <w:rFonts w:ascii="Times New Roman" w:eastAsia="Times New Roman" w:hAnsi="Times New Roman" w:cs="Times New Roman"/>
          <w:bCs/>
          <w:color w:val="000000" w:themeColor="text1"/>
          <w:sz w:val="28"/>
          <w:szCs w:val="28"/>
          <w:lang w:val="kk-KZ"/>
        </w:rPr>
      </w:pPr>
      <w:r w:rsidRPr="002C2DBF">
        <w:rPr>
          <w:rFonts w:ascii="Times New Roman" w:eastAsia="Times New Roman" w:hAnsi="Times New Roman" w:cs="Times New Roman"/>
          <w:bCs/>
          <w:color w:val="000000" w:themeColor="text1"/>
          <w:sz w:val="28"/>
          <w:szCs w:val="28"/>
          <w:lang w:val="kk-KZ"/>
        </w:rPr>
        <w:t xml:space="preserve">4. </w:t>
      </w:r>
      <w:r w:rsidR="009F6286" w:rsidRPr="002C2DBF">
        <w:rPr>
          <w:rFonts w:ascii="Times New Roman" w:eastAsia="Times New Roman" w:hAnsi="Times New Roman" w:cs="Times New Roman"/>
          <w:bCs/>
          <w:color w:val="000000" w:themeColor="text1"/>
          <w:sz w:val="28"/>
          <w:szCs w:val="28"/>
          <w:lang w:val="kk-KZ"/>
        </w:rPr>
        <w:t>Тағамдардың негізгі топтары бойынша органолептикалық көрсеткіштер</w:t>
      </w:r>
      <w:r>
        <w:rPr>
          <w:rFonts w:ascii="Times New Roman" w:eastAsia="Times New Roman" w:hAnsi="Times New Roman" w:cs="Times New Roman"/>
          <w:bCs/>
          <w:color w:val="000000" w:themeColor="text1"/>
          <w:sz w:val="28"/>
          <w:szCs w:val="28"/>
          <w:lang w:val="kk-KZ"/>
        </w:rPr>
        <w:t>:</w:t>
      </w:r>
    </w:p>
    <w:p w14:paraId="205AA565" w14:textId="6F5D6758" w:rsidR="009F6286" w:rsidRPr="002C2DBF" w:rsidRDefault="009F6286" w:rsidP="009F6286">
      <w:pPr>
        <w:shd w:val="clear" w:color="auto" w:fill="FFFFFF"/>
        <w:ind w:firstLine="720"/>
        <w:jc w:val="both"/>
        <w:rPr>
          <w:rFonts w:ascii="Times New Roman" w:eastAsia="Times New Roman" w:hAnsi="Times New Roman" w:cs="Times New Roman"/>
          <w:bCs/>
          <w:color w:val="000000" w:themeColor="text1"/>
          <w:sz w:val="28"/>
          <w:szCs w:val="28"/>
          <w:lang w:val="kk-KZ"/>
        </w:rPr>
      </w:pPr>
      <w:r w:rsidRPr="0051705F">
        <w:rPr>
          <w:rFonts w:ascii="Times New Roman" w:eastAsia="Times New Roman" w:hAnsi="Times New Roman" w:cs="Times New Roman"/>
          <w:bCs/>
          <w:color w:val="000000" w:themeColor="text1"/>
          <w:sz w:val="28"/>
          <w:szCs w:val="28"/>
          <w:lang w:val="kk-KZ"/>
        </w:rPr>
        <w:t>1</w:t>
      </w:r>
      <w:r w:rsidR="008E0944">
        <w:rPr>
          <w:rFonts w:ascii="Times New Roman" w:eastAsia="Times New Roman" w:hAnsi="Times New Roman" w:cs="Times New Roman"/>
          <w:bCs/>
          <w:color w:val="000000" w:themeColor="text1"/>
          <w:sz w:val="28"/>
          <w:szCs w:val="28"/>
          <w:lang w:val="kk-KZ"/>
        </w:rPr>
        <w:t>)</w:t>
      </w:r>
      <w:r w:rsidR="008E0944" w:rsidRPr="0051705F">
        <w:rPr>
          <w:rFonts w:ascii="Times New Roman" w:eastAsia="Times New Roman" w:hAnsi="Times New Roman" w:cs="Times New Roman"/>
          <w:bCs/>
          <w:color w:val="000000" w:themeColor="text1"/>
          <w:sz w:val="28"/>
          <w:szCs w:val="28"/>
          <w:lang w:val="kk-KZ"/>
        </w:rPr>
        <w:t xml:space="preserve"> </w:t>
      </w:r>
      <w:r w:rsidR="002C2DBF">
        <w:rPr>
          <w:rFonts w:ascii="Times New Roman" w:eastAsia="Times New Roman" w:hAnsi="Times New Roman" w:cs="Times New Roman"/>
          <w:bCs/>
          <w:color w:val="000000" w:themeColor="text1"/>
          <w:sz w:val="28"/>
          <w:szCs w:val="28"/>
          <w:lang w:val="kk-KZ"/>
        </w:rPr>
        <w:t>с</w:t>
      </w:r>
      <w:r w:rsidRPr="0051705F">
        <w:rPr>
          <w:rFonts w:ascii="Times New Roman" w:eastAsia="Times New Roman" w:hAnsi="Times New Roman" w:cs="Times New Roman"/>
          <w:bCs/>
          <w:color w:val="000000" w:themeColor="text1"/>
          <w:sz w:val="28"/>
          <w:szCs w:val="28"/>
          <w:lang w:val="kk-KZ"/>
        </w:rPr>
        <w:t xml:space="preserve">орпалар. Сорпаны шөмішпен араластырыңыз, </w:t>
      </w:r>
      <w:r w:rsidR="007C38E2" w:rsidRPr="0051705F">
        <w:rPr>
          <w:rFonts w:ascii="Times New Roman" w:eastAsia="Times New Roman" w:hAnsi="Times New Roman" w:cs="Times New Roman"/>
          <w:bCs/>
          <w:color w:val="000000" w:themeColor="text1"/>
          <w:sz w:val="28"/>
          <w:szCs w:val="28"/>
          <w:lang w:val="kk-KZ"/>
        </w:rPr>
        <w:t>та</w:t>
      </w:r>
      <w:r w:rsidR="007C38E2">
        <w:rPr>
          <w:rFonts w:ascii="Times New Roman" w:eastAsia="Times New Roman" w:hAnsi="Times New Roman" w:cs="Times New Roman"/>
          <w:bCs/>
          <w:color w:val="000000" w:themeColor="text1"/>
          <w:sz w:val="28"/>
          <w:szCs w:val="28"/>
          <w:lang w:val="kk-KZ"/>
        </w:rPr>
        <w:t>релкеге</w:t>
      </w:r>
      <w:r w:rsidR="007C38E2" w:rsidRPr="0051705F">
        <w:rPr>
          <w:rFonts w:ascii="Times New Roman" w:eastAsia="Times New Roman" w:hAnsi="Times New Roman" w:cs="Times New Roman"/>
          <w:bCs/>
          <w:color w:val="000000" w:themeColor="text1"/>
          <w:sz w:val="28"/>
          <w:szCs w:val="28"/>
          <w:lang w:val="kk-KZ"/>
        </w:rPr>
        <w:t xml:space="preserve"> </w:t>
      </w:r>
      <w:r w:rsidRPr="0051705F">
        <w:rPr>
          <w:rFonts w:ascii="Times New Roman" w:eastAsia="Times New Roman" w:hAnsi="Times New Roman" w:cs="Times New Roman"/>
          <w:bCs/>
          <w:color w:val="000000" w:themeColor="text1"/>
          <w:sz w:val="28"/>
          <w:szCs w:val="28"/>
          <w:lang w:val="kk-KZ"/>
        </w:rPr>
        <w:t xml:space="preserve">құйыңыз. Сұйық бөлікті және </w:t>
      </w:r>
      <w:r w:rsidR="007C38E2">
        <w:rPr>
          <w:rFonts w:ascii="Times New Roman" w:eastAsia="Times New Roman" w:hAnsi="Times New Roman" w:cs="Times New Roman"/>
          <w:bCs/>
          <w:color w:val="000000" w:themeColor="text1"/>
          <w:sz w:val="28"/>
          <w:szCs w:val="28"/>
          <w:lang w:val="kk-KZ"/>
        </w:rPr>
        <w:t>қаттылығын</w:t>
      </w:r>
      <w:r w:rsidR="007C38E2" w:rsidRPr="0051705F">
        <w:rPr>
          <w:rFonts w:ascii="Times New Roman" w:eastAsia="Times New Roman" w:hAnsi="Times New Roman" w:cs="Times New Roman"/>
          <w:bCs/>
          <w:color w:val="000000" w:themeColor="text1"/>
          <w:sz w:val="28"/>
          <w:szCs w:val="28"/>
          <w:lang w:val="kk-KZ"/>
        </w:rPr>
        <w:t xml:space="preserve"> </w:t>
      </w:r>
      <w:r w:rsidRPr="0051705F">
        <w:rPr>
          <w:rFonts w:ascii="Times New Roman" w:eastAsia="Times New Roman" w:hAnsi="Times New Roman" w:cs="Times New Roman"/>
          <w:bCs/>
          <w:color w:val="000000" w:themeColor="text1"/>
          <w:sz w:val="28"/>
          <w:szCs w:val="28"/>
          <w:lang w:val="kk-KZ"/>
        </w:rPr>
        <w:t xml:space="preserve">бағалаңыз. </w:t>
      </w:r>
      <w:r w:rsidR="007C38E2">
        <w:rPr>
          <w:rFonts w:ascii="Times New Roman" w:eastAsia="Times New Roman" w:hAnsi="Times New Roman" w:cs="Times New Roman"/>
          <w:bCs/>
          <w:color w:val="000000" w:themeColor="text1"/>
          <w:sz w:val="28"/>
          <w:szCs w:val="28"/>
          <w:lang w:val="kk-KZ"/>
        </w:rPr>
        <w:t>Рұқсат етілмейді</w:t>
      </w:r>
      <w:r w:rsidRPr="0051705F">
        <w:rPr>
          <w:rFonts w:ascii="Times New Roman" w:eastAsia="Times New Roman" w:hAnsi="Times New Roman" w:cs="Times New Roman"/>
          <w:bCs/>
          <w:color w:val="000000" w:themeColor="text1"/>
          <w:sz w:val="28"/>
          <w:szCs w:val="28"/>
          <w:lang w:val="kk-KZ"/>
        </w:rPr>
        <w:t xml:space="preserve">: </w:t>
      </w:r>
      <w:r w:rsidR="007C38E2" w:rsidRPr="0051705F">
        <w:rPr>
          <w:rFonts w:ascii="Times New Roman" w:eastAsia="Times New Roman" w:hAnsi="Times New Roman" w:cs="Times New Roman"/>
          <w:bCs/>
          <w:color w:val="000000" w:themeColor="text1"/>
          <w:sz w:val="28"/>
          <w:szCs w:val="28"/>
          <w:lang w:val="kk-KZ"/>
        </w:rPr>
        <w:t>күй</w:t>
      </w:r>
      <w:r w:rsidR="007C38E2">
        <w:rPr>
          <w:rFonts w:ascii="Times New Roman" w:eastAsia="Times New Roman" w:hAnsi="Times New Roman" w:cs="Times New Roman"/>
          <w:bCs/>
          <w:color w:val="000000" w:themeColor="text1"/>
          <w:sz w:val="28"/>
          <w:szCs w:val="28"/>
          <w:lang w:val="kk-KZ"/>
        </w:rPr>
        <w:t>ген</w:t>
      </w:r>
      <w:r w:rsidR="007C38E2" w:rsidRPr="0051705F">
        <w:rPr>
          <w:rFonts w:ascii="Times New Roman" w:eastAsia="Times New Roman" w:hAnsi="Times New Roman" w:cs="Times New Roman"/>
          <w:bCs/>
          <w:color w:val="000000" w:themeColor="text1"/>
          <w:sz w:val="28"/>
          <w:szCs w:val="28"/>
          <w:lang w:val="kk-KZ"/>
        </w:rPr>
        <w:t xml:space="preserve"> </w:t>
      </w:r>
      <w:r w:rsidRPr="0051705F">
        <w:rPr>
          <w:rFonts w:ascii="Times New Roman" w:eastAsia="Times New Roman" w:hAnsi="Times New Roman" w:cs="Times New Roman"/>
          <w:bCs/>
          <w:color w:val="000000" w:themeColor="text1"/>
          <w:sz w:val="28"/>
          <w:szCs w:val="28"/>
          <w:lang w:val="kk-KZ"/>
        </w:rPr>
        <w:t>ұннан немесе жармадан ащы дәм</w:t>
      </w:r>
      <w:r w:rsidR="007C38E2">
        <w:rPr>
          <w:rFonts w:ascii="Times New Roman" w:eastAsia="Times New Roman" w:hAnsi="Times New Roman" w:cs="Times New Roman"/>
          <w:bCs/>
          <w:color w:val="000000" w:themeColor="text1"/>
          <w:sz w:val="28"/>
          <w:szCs w:val="28"/>
          <w:lang w:val="kk-KZ"/>
        </w:rPr>
        <w:t xml:space="preserve"> болғанда</w:t>
      </w:r>
      <w:r w:rsidRPr="0051705F">
        <w:rPr>
          <w:rFonts w:ascii="Times New Roman" w:eastAsia="Times New Roman" w:hAnsi="Times New Roman" w:cs="Times New Roman"/>
          <w:bCs/>
          <w:color w:val="000000" w:themeColor="text1"/>
          <w:sz w:val="28"/>
          <w:szCs w:val="28"/>
          <w:lang w:val="kk-KZ"/>
        </w:rPr>
        <w:t xml:space="preserve">, </w:t>
      </w:r>
      <w:r w:rsidR="007C38E2">
        <w:rPr>
          <w:rFonts w:ascii="Times New Roman" w:eastAsia="Times New Roman" w:hAnsi="Times New Roman" w:cs="Times New Roman"/>
          <w:bCs/>
          <w:color w:val="000000" w:themeColor="text1"/>
          <w:sz w:val="28"/>
          <w:szCs w:val="28"/>
          <w:lang w:val="kk-KZ"/>
        </w:rPr>
        <w:t xml:space="preserve">толық </w:t>
      </w:r>
      <w:r w:rsidRPr="0051705F">
        <w:rPr>
          <w:rFonts w:ascii="Times New Roman" w:eastAsia="Times New Roman" w:hAnsi="Times New Roman" w:cs="Times New Roman"/>
          <w:bCs/>
          <w:color w:val="000000" w:themeColor="text1"/>
          <w:sz w:val="28"/>
          <w:szCs w:val="28"/>
          <w:lang w:val="kk-KZ"/>
        </w:rPr>
        <w:t>пісіріл</w:t>
      </w:r>
      <w:r w:rsidR="007C38E2">
        <w:rPr>
          <w:rFonts w:ascii="Times New Roman" w:eastAsia="Times New Roman" w:hAnsi="Times New Roman" w:cs="Times New Roman"/>
          <w:bCs/>
          <w:color w:val="000000" w:themeColor="text1"/>
          <w:sz w:val="28"/>
          <w:szCs w:val="28"/>
          <w:lang w:val="kk-KZ"/>
        </w:rPr>
        <w:t>ме</w:t>
      </w:r>
      <w:r w:rsidRPr="0051705F">
        <w:rPr>
          <w:rFonts w:ascii="Times New Roman" w:eastAsia="Times New Roman" w:hAnsi="Times New Roman" w:cs="Times New Roman"/>
          <w:bCs/>
          <w:color w:val="000000" w:themeColor="text1"/>
          <w:sz w:val="28"/>
          <w:szCs w:val="28"/>
          <w:lang w:val="kk-KZ"/>
        </w:rPr>
        <w:t xml:space="preserve">ген немесе </w:t>
      </w:r>
      <w:r w:rsidR="007C38E2">
        <w:rPr>
          <w:rFonts w:ascii="Times New Roman" w:eastAsia="Times New Roman" w:hAnsi="Times New Roman" w:cs="Times New Roman"/>
          <w:bCs/>
          <w:color w:val="000000" w:themeColor="text1"/>
          <w:sz w:val="28"/>
          <w:szCs w:val="28"/>
          <w:lang w:val="kk-KZ"/>
        </w:rPr>
        <w:t>езіліп піскен</w:t>
      </w:r>
      <w:r w:rsidR="007C38E2" w:rsidRPr="0051705F">
        <w:rPr>
          <w:rFonts w:ascii="Times New Roman" w:eastAsia="Times New Roman" w:hAnsi="Times New Roman" w:cs="Times New Roman"/>
          <w:bCs/>
          <w:color w:val="000000" w:themeColor="text1"/>
          <w:sz w:val="28"/>
          <w:szCs w:val="28"/>
          <w:lang w:val="kk-KZ"/>
        </w:rPr>
        <w:t xml:space="preserve"> </w:t>
      </w:r>
      <w:r w:rsidRPr="0051705F">
        <w:rPr>
          <w:rFonts w:ascii="Times New Roman" w:eastAsia="Times New Roman" w:hAnsi="Times New Roman" w:cs="Times New Roman"/>
          <w:bCs/>
          <w:color w:val="000000" w:themeColor="text1"/>
          <w:sz w:val="28"/>
          <w:szCs w:val="28"/>
          <w:lang w:val="kk-KZ"/>
        </w:rPr>
        <w:t>көкөністер, кесектер</w:t>
      </w:r>
      <w:r w:rsidR="007C38E2">
        <w:rPr>
          <w:rFonts w:ascii="Times New Roman" w:eastAsia="Times New Roman" w:hAnsi="Times New Roman" w:cs="Times New Roman"/>
          <w:bCs/>
          <w:color w:val="000000" w:themeColor="text1"/>
          <w:sz w:val="28"/>
          <w:szCs w:val="28"/>
          <w:lang w:val="kk-KZ"/>
        </w:rPr>
        <w:t>і</w:t>
      </w:r>
      <w:r w:rsidRPr="0051705F">
        <w:rPr>
          <w:rFonts w:ascii="Times New Roman" w:eastAsia="Times New Roman" w:hAnsi="Times New Roman" w:cs="Times New Roman"/>
          <w:bCs/>
          <w:color w:val="000000" w:themeColor="text1"/>
          <w:sz w:val="28"/>
          <w:szCs w:val="28"/>
          <w:lang w:val="kk-KZ"/>
        </w:rPr>
        <w:t>, көгер</w:t>
      </w:r>
      <w:r w:rsidR="002C2DBF" w:rsidRPr="0051705F">
        <w:rPr>
          <w:rFonts w:ascii="Times New Roman" w:eastAsia="Times New Roman" w:hAnsi="Times New Roman" w:cs="Times New Roman"/>
          <w:bCs/>
          <w:color w:val="000000" w:themeColor="text1"/>
          <w:sz w:val="28"/>
          <w:szCs w:val="28"/>
          <w:lang w:val="kk-KZ"/>
        </w:rPr>
        <w:t>ген иіс, шамадан тыс қышқылдық</w:t>
      </w:r>
      <w:r w:rsidR="002C2DBF">
        <w:rPr>
          <w:rFonts w:ascii="Times New Roman" w:eastAsia="Times New Roman" w:hAnsi="Times New Roman" w:cs="Times New Roman"/>
          <w:bCs/>
          <w:color w:val="000000" w:themeColor="text1"/>
          <w:sz w:val="28"/>
          <w:szCs w:val="28"/>
          <w:lang w:val="kk-KZ"/>
        </w:rPr>
        <w:t>;</w:t>
      </w:r>
    </w:p>
    <w:p w14:paraId="5087E98F" w14:textId="2FB3481B" w:rsidR="009F6286" w:rsidRPr="002C2DBF" w:rsidRDefault="002C2DBF" w:rsidP="007C38E2">
      <w:pPr>
        <w:shd w:val="clear" w:color="auto" w:fill="FFFFFF"/>
        <w:ind w:firstLine="720"/>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с</w:t>
      </w:r>
      <w:r w:rsidR="009F6286" w:rsidRPr="0051705F">
        <w:rPr>
          <w:rFonts w:ascii="Times New Roman" w:eastAsia="Times New Roman" w:hAnsi="Times New Roman" w:cs="Times New Roman"/>
          <w:bCs/>
          <w:color w:val="000000" w:themeColor="text1"/>
          <w:sz w:val="28"/>
          <w:szCs w:val="28"/>
          <w:lang w:val="kk-KZ"/>
        </w:rPr>
        <w:t xml:space="preserve">орпа </w:t>
      </w:r>
      <w:r w:rsidR="007C38E2">
        <w:rPr>
          <w:rFonts w:ascii="Times New Roman" w:eastAsia="Times New Roman" w:hAnsi="Times New Roman" w:cs="Times New Roman"/>
          <w:bCs/>
          <w:color w:val="000000" w:themeColor="text1"/>
          <w:sz w:val="28"/>
          <w:szCs w:val="28"/>
          <w:lang w:val="kk-KZ"/>
        </w:rPr>
        <w:t xml:space="preserve">езбесі – </w:t>
      </w:r>
      <w:r w:rsidR="009F6286" w:rsidRPr="0051705F">
        <w:rPr>
          <w:rFonts w:ascii="Times New Roman" w:eastAsia="Times New Roman" w:hAnsi="Times New Roman" w:cs="Times New Roman"/>
          <w:bCs/>
          <w:color w:val="000000" w:themeColor="text1"/>
          <w:sz w:val="28"/>
          <w:szCs w:val="28"/>
          <w:lang w:val="kk-KZ"/>
        </w:rPr>
        <w:t xml:space="preserve">жұмсақ консистенциясы, шөгіндісі жоқ, </w:t>
      </w:r>
      <w:r w:rsidR="007C38E2">
        <w:rPr>
          <w:rFonts w:ascii="Times New Roman" w:eastAsia="Times New Roman" w:hAnsi="Times New Roman" w:cs="Times New Roman"/>
          <w:bCs/>
          <w:color w:val="000000" w:themeColor="text1"/>
          <w:sz w:val="28"/>
          <w:szCs w:val="28"/>
          <w:lang w:val="kk-KZ"/>
        </w:rPr>
        <w:t>ірі</w:t>
      </w:r>
      <w:r w:rsidR="007C38E2" w:rsidRPr="0051705F">
        <w:rPr>
          <w:rFonts w:ascii="Times New Roman" w:eastAsia="Times New Roman" w:hAnsi="Times New Roman" w:cs="Times New Roman"/>
          <w:bCs/>
          <w:color w:val="000000" w:themeColor="text1"/>
          <w:sz w:val="28"/>
          <w:szCs w:val="28"/>
          <w:lang w:val="kk-KZ"/>
        </w:rPr>
        <w:t xml:space="preserve"> </w:t>
      </w:r>
      <w:r w:rsidR="009F6286" w:rsidRPr="0051705F">
        <w:rPr>
          <w:rFonts w:ascii="Times New Roman" w:eastAsia="Times New Roman" w:hAnsi="Times New Roman" w:cs="Times New Roman"/>
          <w:bCs/>
          <w:color w:val="000000" w:themeColor="text1"/>
          <w:sz w:val="28"/>
          <w:szCs w:val="28"/>
          <w:lang w:val="kk-KZ"/>
        </w:rPr>
        <w:t xml:space="preserve">бөлшектері жоқ. Мөлдір </w:t>
      </w:r>
      <w:r w:rsidR="007C38E2" w:rsidRPr="0051705F">
        <w:rPr>
          <w:rFonts w:ascii="Times New Roman" w:eastAsia="Times New Roman" w:hAnsi="Times New Roman" w:cs="Times New Roman"/>
          <w:bCs/>
          <w:color w:val="000000" w:themeColor="text1"/>
          <w:sz w:val="28"/>
          <w:szCs w:val="28"/>
          <w:lang w:val="kk-KZ"/>
        </w:rPr>
        <w:t>сорпа</w:t>
      </w:r>
      <w:r w:rsidR="007C38E2">
        <w:rPr>
          <w:rFonts w:ascii="Times New Roman" w:eastAsia="Times New Roman" w:hAnsi="Times New Roman" w:cs="Times New Roman"/>
          <w:bCs/>
          <w:color w:val="000000" w:themeColor="text1"/>
          <w:sz w:val="28"/>
          <w:szCs w:val="28"/>
          <w:lang w:val="kk-KZ"/>
        </w:rPr>
        <w:t xml:space="preserve"> – </w:t>
      </w:r>
      <w:r w:rsidR="009F6286" w:rsidRPr="0051705F">
        <w:rPr>
          <w:rFonts w:ascii="Times New Roman" w:eastAsia="Times New Roman" w:hAnsi="Times New Roman" w:cs="Times New Roman"/>
          <w:bCs/>
          <w:color w:val="000000" w:themeColor="text1"/>
          <w:sz w:val="28"/>
          <w:szCs w:val="28"/>
          <w:lang w:val="kk-KZ"/>
        </w:rPr>
        <w:t>сорпаның мөлд</w:t>
      </w:r>
      <w:r w:rsidRPr="0051705F">
        <w:rPr>
          <w:rFonts w:ascii="Times New Roman" w:eastAsia="Times New Roman" w:hAnsi="Times New Roman" w:cs="Times New Roman"/>
          <w:bCs/>
          <w:color w:val="000000" w:themeColor="text1"/>
          <w:sz w:val="28"/>
          <w:szCs w:val="28"/>
          <w:lang w:val="kk-KZ"/>
        </w:rPr>
        <w:t>ірлігі, гарнирлердің жұмсақтығы</w:t>
      </w:r>
      <w:r>
        <w:rPr>
          <w:rFonts w:ascii="Times New Roman" w:eastAsia="Times New Roman" w:hAnsi="Times New Roman" w:cs="Times New Roman"/>
          <w:bCs/>
          <w:color w:val="000000" w:themeColor="text1"/>
          <w:sz w:val="28"/>
          <w:szCs w:val="28"/>
          <w:lang w:val="kk-KZ"/>
        </w:rPr>
        <w:t>;</w:t>
      </w:r>
    </w:p>
    <w:p w14:paraId="0917F2F0" w14:textId="5C5729B1" w:rsidR="009F6286" w:rsidRPr="002C2DBF" w:rsidRDefault="009F6286" w:rsidP="009F6286">
      <w:pPr>
        <w:shd w:val="clear" w:color="auto" w:fill="FFFFFF"/>
        <w:ind w:firstLine="720"/>
        <w:jc w:val="both"/>
        <w:rPr>
          <w:rFonts w:ascii="Times New Roman" w:eastAsia="Times New Roman" w:hAnsi="Times New Roman" w:cs="Times New Roman"/>
          <w:bCs/>
          <w:color w:val="000000" w:themeColor="text1"/>
          <w:sz w:val="28"/>
          <w:szCs w:val="28"/>
          <w:lang w:val="kk-KZ"/>
        </w:rPr>
      </w:pPr>
      <w:r w:rsidRPr="0051705F">
        <w:rPr>
          <w:rFonts w:ascii="Times New Roman" w:eastAsia="Times New Roman" w:hAnsi="Times New Roman" w:cs="Times New Roman"/>
          <w:bCs/>
          <w:color w:val="000000" w:themeColor="text1"/>
          <w:sz w:val="28"/>
          <w:szCs w:val="28"/>
          <w:lang w:val="kk-KZ"/>
        </w:rPr>
        <w:t>2</w:t>
      </w:r>
      <w:r w:rsidR="007C38E2">
        <w:rPr>
          <w:rFonts w:ascii="Times New Roman" w:eastAsia="Times New Roman" w:hAnsi="Times New Roman" w:cs="Times New Roman"/>
          <w:bCs/>
          <w:color w:val="000000" w:themeColor="text1"/>
          <w:sz w:val="28"/>
          <w:szCs w:val="28"/>
          <w:lang w:val="kk-KZ"/>
        </w:rPr>
        <w:t>)</w:t>
      </w:r>
      <w:r w:rsidR="007C38E2" w:rsidRPr="0051705F">
        <w:rPr>
          <w:rFonts w:ascii="Times New Roman" w:eastAsia="Times New Roman" w:hAnsi="Times New Roman" w:cs="Times New Roman"/>
          <w:bCs/>
          <w:color w:val="000000" w:themeColor="text1"/>
          <w:sz w:val="28"/>
          <w:szCs w:val="28"/>
          <w:lang w:val="kk-KZ"/>
        </w:rPr>
        <w:t xml:space="preserve"> </w:t>
      </w:r>
      <w:r w:rsidR="002C2DBF">
        <w:rPr>
          <w:rFonts w:ascii="Times New Roman" w:eastAsia="Times New Roman" w:hAnsi="Times New Roman" w:cs="Times New Roman"/>
          <w:bCs/>
          <w:color w:val="000000" w:themeColor="text1"/>
          <w:sz w:val="28"/>
          <w:szCs w:val="28"/>
          <w:lang w:val="kk-KZ"/>
        </w:rPr>
        <w:t>е</w:t>
      </w:r>
      <w:r w:rsidRPr="0051705F">
        <w:rPr>
          <w:rFonts w:ascii="Times New Roman" w:eastAsia="Times New Roman" w:hAnsi="Times New Roman" w:cs="Times New Roman"/>
          <w:bCs/>
          <w:color w:val="000000" w:themeColor="text1"/>
          <w:sz w:val="28"/>
          <w:szCs w:val="28"/>
          <w:lang w:val="kk-KZ"/>
        </w:rPr>
        <w:t xml:space="preserve">т тағамдары. Ет жұмсақ, </w:t>
      </w:r>
      <w:r w:rsidR="007C38E2">
        <w:rPr>
          <w:rFonts w:ascii="Times New Roman" w:eastAsia="Times New Roman" w:hAnsi="Times New Roman" w:cs="Times New Roman"/>
          <w:bCs/>
          <w:color w:val="000000" w:themeColor="text1"/>
          <w:sz w:val="28"/>
          <w:szCs w:val="28"/>
          <w:lang w:val="kk-KZ"/>
        </w:rPr>
        <w:t>сөлді</w:t>
      </w:r>
      <w:r w:rsidR="007C38E2" w:rsidRPr="0051705F">
        <w:rPr>
          <w:rFonts w:ascii="Times New Roman" w:eastAsia="Times New Roman" w:hAnsi="Times New Roman" w:cs="Times New Roman"/>
          <w:bCs/>
          <w:color w:val="000000" w:themeColor="text1"/>
          <w:sz w:val="28"/>
          <w:szCs w:val="28"/>
          <w:lang w:val="kk-KZ"/>
        </w:rPr>
        <w:t xml:space="preserve"> </w:t>
      </w:r>
      <w:r w:rsidRPr="0051705F">
        <w:rPr>
          <w:rFonts w:ascii="Times New Roman" w:eastAsia="Times New Roman" w:hAnsi="Times New Roman" w:cs="Times New Roman"/>
          <w:bCs/>
          <w:color w:val="000000" w:themeColor="text1"/>
          <w:sz w:val="28"/>
          <w:szCs w:val="28"/>
          <w:lang w:val="kk-KZ"/>
        </w:rPr>
        <w:t xml:space="preserve">болуы </w:t>
      </w:r>
      <w:r w:rsidR="007C38E2">
        <w:rPr>
          <w:rFonts w:ascii="Times New Roman" w:eastAsia="Times New Roman" w:hAnsi="Times New Roman" w:cs="Times New Roman"/>
          <w:bCs/>
          <w:color w:val="000000" w:themeColor="text1"/>
          <w:sz w:val="28"/>
          <w:szCs w:val="28"/>
          <w:lang w:val="kk-KZ"/>
        </w:rPr>
        <w:t>тиіс</w:t>
      </w:r>
      <w:r w:rsidRPr="0051705F">
        <w:rPr>
          <w:rFonts w:ascii="Times New Roman" w:eastAsia="Times New Roman" w:hAnsi="Times New Roman" w:cs="Times New Roman"/>
          <w:bCs/>
          <w:color w:val="000000" w:themeColor="text1"/>
          <w:sz w:val="28"/>
          <w:szCs w:val="28"/>
          <w:lang w:val="kk-KZ"/>
        </w:rPr>
        <w:t xml:space="preserve">. Тартылған ет өнімдерінің консистенциясы серпімді, борпылдақ, </w:t>
      </w:r>
      <w:r w:rsidR="007C38E2">
        <w:rPr>
          <w:rFonts w:ascii="Times New Roman" w:eastAsia="Times New Roman" w:hAnsi="Times New Roman" w:cs="Times New Roman"/>
          <w:bCs/>
          <w:color w:val="000000" w:themeColor="text1"/>
          <w:sz w:val="28"/>
          <w:szCs w:val="28"/>
          <w:lang w:val="kk-KZ"/>
        </w:rPr>
        <w:t>сөлді болады</w:t>
      </w:r>
      <w:r w:rsidRPr="0051705F">
        <w:rPr>
          <w:rFonts w:ascii="Times New Roman" w:eastAsia="Times New Roman" w:hAnsi="Times New Roman" w:cs="Times New Roman"/>
          <w:bCs/>
          <w:color w:val="000000" w:themeColor="text1"/>
          <w:sz w:val="28"/>
          <w:szCs w:val="28"/>
          <w:lang w:val="kk-KZ"/>
        </w:rPr>
        <w:t xml:space="preserve">. </w:t>
      </w:r>
      <w:r w:rsidR="007C38E2">
        <w:rPr>
          <w:rFonts w:ascii="Times New Roman" w:eastAsia="Times New Roman" w:hAnsi="Times New Roman" w:cs="Times New Roman"/>
          <w:bCs/>
          <w:color w:val="000000" w:themeColor="text1"/>
          <w:sz w:val="28"/>
          <w:szCs w:val="28"/>
          <w:lang w:val="kk-KZ"/>
        </w:rPr>
        <w:t>Рұқсат етілмейді</w:t>
      </w:r>
      <w:r w:rsidRPr="0051705F">
        <w:rPr>
          <w:rFonts w:ascii="Times New Roman" w:eastAsia="Times New Roman" w:hAnsi="Times New Roman" w:cs="Times New Roman"/>
          <w:bCs/>
          <w:color w:val="000000" w:themeColor="text1"/>
          <w:sz w:val="28"/>
          <w:szCs w:val="28"/>
          <w:lang w:val="kk-KZ"/>
        </w:rPr>
        <w:t xml:space="preserve">: </w:t>
      </w:r>
      <w:r w:rsidR="007C38E2">
        <w:rPr>
          <w:rFonts w:ascii="Times New Roman" w:eastAsia="Times New Roman" w:hAnsi="Times New Roman" w:cs="Times New Roman"/>
          <w:bCs/>
          <w:color w:val="000000" w:themeColor="text1"/>
          <w:sz w:val="28"/>
          <w:szCs w:val="28"/>
          <w:lang w:val="kk-KZ"/>
        </w:rPr>
        <w:t>толық</w:t>
      </w:r>
      <w:r w:rsidR="007C38E2" w:rsidRPr="0051705F">
        <w:rPr>
          <w:rFonts w:ascii="Times New Roman" w:eastAsia="Times New Roman" w:hAnsi="Times New Roman" w:cs="Times New Roman"/>
          <w:bCs/>
          <w:color w:val="000000" w:themeColor="text1"/>
          <w:sz w:val="28"/>
          <w:szCs w:val="28"/>
          <w:lang w:val="kk-KZ"/>
        </w:rPr>
        <w:t xml:space="preserve"> </w:t>
      </w:r>
      <w:r w:rsidRPr="0051705F">
        <w:rPr>
          <w:rFonts w:ascii="Times New Roman" w:eastAsia="Times New Roman" w:hAnsi="Times New Roman" w:cs="Times New Roman"/>
          <w:bCs/>
          <w:color w:val="000000" w:themeColor="text1"/>
          <w:sz w:val="28"/>
          <w:szCs w:val="28"/>
          <w:lang w:val="kk-KZ"/>
        </w:rPr>
        <w:t>пісір</w:t>
      </w:r>
      <w:r w:rsidR="007C38E2">
        <w:rPr>
          <w:rFonts w:ascii="Times New Roman" w:eastAsia="Times New Roman" w:hAnsi="Times New Roman" w:cs="Times New Roman"/>
          <w:bCs/>
          <w:color w:val="000000" w:themeColor="text1"/>
          <w:sz w:val="28"/>
          <w:szCs w:val="28"/>
          <w:lang w:val="kk-KZ"/>
        </w:rPr>
        <w:t>ме</w:t>
      </w:r>
      <w:r w:rsidRPr="0051705F">
        <w:rPr>
          <w:rFonts w:ascii="Times New Roman" w:eastAsia="Times New Roman" w:hAnsi="Times New Roman" w:cs="Times New Roman"/>
          <w:bCs/>
          <w:color w:val="000000" w:themeColor="text1"/>
          <w:sz w:val="28"/>
          <w:szCs w:val="28"/>
          <w:lang w:val="kk-KZ"/>
        </w:rPr>
        <w:t xml:space="preserve">у (қызғылт </w:t>
      </w:r>
      <w:r w:rsidR="007C38E2">
        <w:rPr>
          <w:rFonts w:ascii="Times New Roman" w:eastAsia="Times New Roman" w:hAnsi="Times New Roman" w:cs="Times New Roman"/>
          <w:bCs/>
          <w:color w:val="000000" w:themeColor="text1"/>
          <w:sz w:val="28"/>
          <w:szCs w:val="28"/>
          <w:lang w:val="kk-KZ"/>
        </w:rPr>
        <w:t>сөл</w:t>
      </w:r>
      <w:r w:rsidRPr="0051705F">
        <w:rPr>
          <w:rFonts w:ascii="Times New Roman" w:eastAsia="Times New Roman" w:hAnsi="Times New Roman" w:cs="Times New Roman"/>
          <w:bCs/>
          <w:color w:val="000000" w:themeColor="text1"/>
          <w:sz w:val="28"/>
          <w:szCs w:val="28"/>
          <w:lang w:val="kk-KZ"/>
        </w:rPr>
        <w:t>), құрғақ, бөгде дәмдер</w:t>
      </w:r>
      <w:r w:rsidR="002C2DBF" w:rsidRPr="0051705F">
        <w:rPr>
          <w:rFonts w:ascii="Times New Roman" w:eastAsia="Times New Roman" w:hAnsi="Times New Roman" w:cs="Times New Roman"/>
          <w:bCs/>
          <w:color w:val="000000" w:themeColor="text1"/>
          <w:sz w:val="28"/>
          <w:szCs w:val="28"/>
          <w:lang w:val="kk-KZ"/>
        </w:rPr>
        <w:t xml:space="preserve">, сіңірлер, сүйектер, </w:t>
      </w:r>
      <w:r w:rsidR="002C2DBF" w:rsidRPr="006E47DB">
        <w:rPr>
          <w:rFonts w:ascii="Times New Roman" w:eastAsia="Times New Roman" w:hAnsi="Times New Roman" w:cs="Times New Roman"/>
          <w:bCs/>
          <w:color w:val="000000" w:themeColor="text1"/>
          <w:sz w:val="28"/>
          <w:szCs w:val="28"/>
          <w:lang w:val="kk-KZ"/>
        </w:rPr>
        <w:t>пленкалар;</w:t>
      </w:r>
    </w:p>
    <w:p w14:paraId="76CF8872" w14:textId="0DCD6480" w:rsidR="009F6286" w:rsidRPr="002C2DBF" w:rsidRDefault="002C2DBF" w:rsidP="009F6286">
      <w:pPr>
        <w:shd w:val="clear" w:color="auto" w:fill="FFFFFF"/>
        <w:ind w:firstLine="720"/>
        <w:jc w:val="both"/>
        <w:rPr>
          <w:rFonts w:ascii="Times New Roman" w:eastAsia="Times New Roman" w:hAnsi="Times New Roman" w:cs="Times New Roman"/>
          <w:bCs/>
          <w:color w:val="000000" w:themeColor="text1"/>
          <w:sz w:val="28"/>
          <w:szCs w:val="28"/>
          <w:lang w:val="kk-KZ"/>
        </w:rPr>
      </w:pPr>
      <w:r w:rsidRPr="0051705F">
        <w:rPr>
          <w:rFonts w:ascii="Times New Roman" w:eastAsia="Times New Roman" w:hAnsi="Times New Roman" w:cs="Times New Roman"/>
          <w:bCs/>
          <w:color w:val="000000" w:themeColor="text1"/>
          <w:sz w:val="28"/>
          <w:szCs w:val="28"/>
          <w:lang w:val="kk-KZ"/>
        </w:rPr>
        <w:t>3</w:t>
      </w:r>
      <w:r w:rsidR="001F7862">
        <w:rPr>
          <w:rFonts w:ascii="Times New Roman" w:eastAsia="Times New Roman" w:hAnsi="Times New Roman" w:cs="Times New Roman"/>
          <w:bCs/>
          <w:color w:val="000000" w:themeColor="text1"/>
          <w:sz w:val="28"/>
          <w:szCs w:val="28"/>
          <w:lang w:val="kk-KZ"/>
        </w:rPr>
        <w:t>)</w:t>
      </w:r>
      <w:r w:rsidR="001F7862" w:rsidRPr="0051705F">
        <w:rPr>
          <w:rFonts w:ascii="Times New Roman" w:eastAsia="Times New Roman" w:hAnsi="Times New Roman" w:cs="Times New Roman"/>
          <w:bCs/>
          <w:color w:val="000000" w:themeColor="text1"/>
          <w:sz w:val="28"/>
          <w:szCs w:val="28"/>
          <w:lang w:val="kk-KZ"/>
        </w:rPr>
        <w:t xml:space="preserve"> </w:t>
      </w:r>
      <w:r w:rsidRPr="0051705F">
        <w:rPr>
          <w:rFonts w:ascii="Times New Roman" w:eastAsia="Times New Roman" w:hAnsi="Times New Roman" w:cs="Times New Roman"/>
          <w:bCs/>
          <w:color w:val="000000" w:themeColor="text1"/>
          <w:sz w:val="28"/>
          <w:szCs w:val="28"/>
          <w:lang w:val="kk-KZ"/>
        </w:rPr>
        <w:t>б</w:t>
      </w:r>
      <w:r w:rsidR="009F6286" w:rsidRPr="0051705F">
        <w:rPr>
          <w:rFonts w:ascii="Times New Roman" w:eastAsia="Times New Roman" w:hAnsi="Times New Roman" w:cs="Times New Roman"/>
          <w:bCs/>
          <w:color w:val="000000" w:themeColor="text1"/>
          <w:sz w:val="28"/>
          <w:szCs w:val="28"/>
          <w:lang w:val="kk-KZ"/>
        </w:rPr>
        <w:t xml:space="preserve">алық тағамдары. </w:t>
      </w:r>
      <w:r w:rsidR="001F7862">
        <w:rPr>
          <w:rFonts w:ascii="Times New Roman" w:eastAsia="Times New Roman" w:hAnsi="Times New Roman" w:cs="Times New Roman"/>
          <w:bCs/>
          <w:color w:val="000000" w:themeColor="text1"/>
          <w:sz w:val="28"/>
          <w:szCs w:val="28"/>
          <w:lang w:val="kk-KZ"/>
        </w:rPr>
        <w:t>балықтың етті жері сөлді</w:t>
      </w:r>
      <w:r w:rsidR="009F6286" w:rsidRPr="0051705F">
        <w:rPr>
          <w:rFonts w:ascii="Times New Roman" w:eastAsia="Times New Roman" w:hAnsi="Times New Roman" w:cs="Times New Roman"/>
          <w:bCs/>
          <w:color w:val="000000" w:themeColor="text1"/>
          <w:sz w:val="28"/>
          <w:szCs w:val="28"/>
          <w:lang w:val="kk-KZ"/>
        </w:rPr>
        <w:t xml:space="preserve">, жұмсақ, пішінін сақтайды. </w:t>
      </w:r>
      <w:r w:rsidR="001F7862">
        <w:rPr>
          <w:rFonts w:ascii="Times New Roman" w:eastAsia="Times New Roman" w:hAnsi="Times New Roman" w:cs="Times New Roman"/>
          <w:bCs/>
          <w:color w:val="000000" w:themeColor="text1"/>
          <w:sz w:val="28"/>
          <w:szCs w:val="28"/>
          <w:lang w:val="kk-KZ"/>
        </w:rPr>
        <w:t>Рұқсат етілмейді</w:t>
      </w:r>
      <w:r w:rsidR="009F6286" w:rsidRPr="0051705F">
        <w:rPr>
          <w:rFonts w:ascii="Times New Roman" w:eastAsia="Times New Roman" w:hAnsi="Times New Roman" w:cs="Times New Roman"/>
          <w:bCs/>
          <w:color w:val="000000" w:themeColor="text1"/>
          <w:sz w:val="28"/>
          <w:szCs w:val="28"/>
          <w:lang w:val="kk-KZ"/>
        </w:rPr>
        <w:t xml:space="preserve">: қызғылт </w:t>
      </w:r>
      <w:r w:rsidR="001F7862">
        <w:rPr>
          <w:rFonts w:ascii="Times New Roman" w:eastAsia="Times New Roman" w:hAnsi="Times New Roman" w:cs="Times New Roman"/>
          <w:bCs/>
          <w:color w:val="000000" w:themeColor="text1"/>
          <w:sz w:val="28"/>
          <w:szCs w:val="28"/>
          <w:lang w:val="kk-KZ"/>
        </w:rPr>
        <w:t>шикі</w:t>
      </w:r>
      <w:r w:rsidR="009F6286" w:rsidRPr="0051705F">
        <w:rPr>
          <w:rFonts w:ascii="Times New Roman" w:eastAsia="Times New Roman" w:hAnsi="Times New Roman" w:cs="Times New Roman"/>
          <w:bCs/>
          <w:color w:val="000000" w:themeColor="text1"/>
          <w:sz w:val="28"/>
          <w:szCs w:val="28"/>
          <w:lang w:val="kk-KZ"/>
        </w:rPr>
        <w:t xml:space="preserve">, </w:t>
      </w:r>
      <w:r w:rsidR="001F7862">
        <w:rPr>
          <w:rFonts w:ascii="Times New Roman" w:eastAsia="Times New Roman" w:hAnsi="Times New Roman" w:cs="Times New Roman"/>
          <w:bCs/>
          <w:color w:val="000000" w:themeColor="text1"/>
          <w:sz w:val="28"/>
          <w:szCs w:val="28"/>
          <w:lang w:val="kk-KZ"/>
        </w:rPr>
        <w:t xml:space="preserve">шикі </w:t>
      </w:r>
      <w:r w:rsidR="009F6286" w:rsidRPr="0051705F">
        <w:rPr>
          <w:rFonts w:ascii="Times New Roman" w:eastAsia="Times New Roman" w:hAnsi="Times New Roman" w:cs="Times New Roman"/>
          <w:bCs/>
          <w:color w:val="000000" w:themeColor="text1"/>
          <w:sz w:val="28"/>
          <w:szCs w:val="28"/>
          <w:lang w:val="kk-KZ"/>
        </w:rPr>
        <w:t xml:space="preserve">дәм, </w:t>
      </w:r>
      <w:r w:rsidR="001F7862">
        <w:rPr>
          <w:rFonts w:ascii="Times New Roman" w:eastAsia="Times New Roman" w:hAnsi="Times New Roman" w:cs="Times New Roman"/>
          <w:bCs/>
          <w:color w:val="000000" w:themeColor="text1"/>
          <w:sz w:val="28"/>
          <w:szCs w:val="28"/>
          <w:lang w:val="kk-KZ"/>
        </w:rPr>
        <w:t>ұнтаққа дұрыс аунатылмауы</w:t>
      </w:r>
      <w:r w:rsidR="009F6286" w:rsidRPr="0051705F">
        <w:rPr>
          <w:rFonts w:ascii="Times New Roman" w:eastAsia="Times New Roman" w:hAnsi="Times New Roman" w:cs="Times New Roman"/>
          <w:bCs/>
          <w:color w:val="000000" w:themeColor="text1"/>
          <w:sz w:val="28"/>
          <w:szCs w:val="28"/>
          <w:lang w:val="kk-KZ"/>
        </w:rPr>
        <w:t xml:space="preserve">, </w:t>
      </w:r>
      <w:r w:rsidR="001F7862" w:rsidRPr="0051705F">
        <w:rPr>
          <w:rFonts w:ascii="Times New Roman" w:eastAsia="Times New Roman" w:hAnsi="Times New Roman" w:cs="Times New Roman"/>
          <w:bCs/>
          <w:color w:val="000000" w:themeColor="text1"/>
          <w:sz w:val="28"/>
          <w:szCs w:val="28"/>
          <w:lang w:val="kk-KZ"/>
        </w:rPr>
        <w:t>сүйектер</w:t>
      </w:r>
      <w:r w:rsidR="001F7862">
        <w:rPr>
          <w:rFonts w:ascii="Times New Roman" w:eastAsia="Times New Roman" w:hAnsi="Times New Roman" w:cs="Times New Roman"/>
          <w:bCs/>
          <w:color w:val="000000" w:themeColor="text1"/>
          <w:sz w:val="28"/>
          <w:szCs w:val="28"/>
          <w:lang w:val="kk-KZ"/>
        </w:rPr>
        <w:t>ін</w:t>
      </w:r>
      <w:r w:rsidR="001F7862" w:rsidRPr="0051705F">
        <w:rPr>
          <w:rFonts w:ascii="Times New Roman" w:eastAsia="Times New Roman" w:hAnsi="Times New Roman" w:cs="Times New Roman"/>
          <w:bCs/>
          <w:color w:val="000000" w:themeColor="text1"/>
          <w:sz w:val="28"/>
          <w:szCs w:val="28"/>
          <w:lang w:val="kk-KZ"/>
        </w:rPr>
        <w:t xml:space="preserve">ің </w:t>
      </w:r>
      <w:r w:rsidR="009F6286" w:rsidRPr="0051705F">
        <w:rPr>
          <w:rFonts w:ascii="Times New Roman" w:eastAsia="Times New Roman" w:hAnsi="Times New Roman" w:cs="Times New Roman"/>
          <w:bCs/>
          <w:color w:val="000000" w:themeColor="text1"/>
          <w:sz w:val="28"/>
          <w:szCs w:val="28"/>
          <w:lang w:val="kk-KZ"/>
        </w:rPr>
        <w:t>болуы (пісірілген ұсақ балықтан</w:t>
      </w:r>
      <w:r w:rsidRPr="0051705F">
        <w:rPr>
          <w:rFonts w:ascii="Times New Roman" w:eastAsia="Times New Roman" w:hAnsi="Times New Roman" w:cs="Times New Roman"/>
          <w:bCs/>
          <w:color w:val="000000" w:themeColor="text1"/>
          <w:sz w:val="28"/>
          <w:szCs w:val="28"/>
          <w:lang w:val="kk-KZ"/>
        </w:rPr>
        <w:t xml:space="preserve"> басқа), </w:t>
      </w:r>
      <w:r w:rsidR="001F7862">
        <w:rPr>
          <w:rFonts w:ascii="Times New Roman" w:eastAsia="Times New Roman" w:hAnsi="Times New Roman" w:cs="Times New Roman"/>
          <w:bCs/>
          <w:color w:val="000000" w:themeColor="text1"/>
          <w:sz w:val="28"/>
          <w:szCs w:val="28"/>
          <w:lang w:val="kk-KZ"/>
        </w:rPr>
        <w:t xml:space="preserve"> бос болып пісуі</w:t>
      </w:r>
      <w:r w:rsidRPr="0051705F">
        <w:rPr>
          <w:rFonts w:ascii="Times New Roman" w:eastAsia="Times New Roman" w:hAnsi="Times New Roman" w:cs="Times New Roman"/>
          <w:bCs/>
          <w:color w:val="000000" w:themeColor="text1"/>
          <w:sz w:val="28"/>
          <w:szCs w:val="28"/>
          <w:lang w:val="kk-KZ"/>
        </w:rPr>
        <w:t>, бөтен иістер</w:t>
      </w:r>
      <w:r>
        <w:rPr>
          <w:rFonts w:ascii="Times New Roman" w:eastAsia="Times New Roman" w:hAnsi="Times New Roman" w:cs="Times New Roman"/>
          <w:bCs/>
          <w:color w:val="000000" w:themeColor="text1"/>
          <w:sz w:val="28"/>
          <w:szCs w:val="28"/>
          <w:lang w:val="kk-KZ"/>
        </w:rPr>
        <w:t>;</w:t>
      </w:r>
    </w:p>
    <w:p w14:paraId="12B28483" w14:textId="581EF04C" w:rsidR="009F6286" w:rsidRPr="002C2DBF" w:rsidRDefault="002C2DBF" w:rsidP="001F7862">
      <w:pPr>
        <w:shd w:val="clear" w:color="auto" w:fill="FFFFFF"/>
        <w:ind w:firstLine="720"/>
        <w:jc w:val="both"/>
        <w:rPr>
          <w:rFonts w:ascii="Times New Roman" w:eastAsia="Times New Roman" w:hAnsi="Times New Roman" w:cs="Times New Roman"/>
          <w:bCs/>
          <w:color w:val="000000" w:themeColor="text1"/>
          <w:sz w:val="28"/>
          <w:szCs w:val="28"/>
          <w:lang w:val="kk-KZ"/>
        </w:rPr>
      </w:pPr>
      <w:r w:rsidRPr="0051705F">
        <w:rPr>
          <w:rFonts w:ascii="Times New Roman" w:eastAsia="Times New Roman" w:hAnsi="Times New Roman" w:cs="Times New Roman"/>
          <w:bCs/>
          <w:color w:val="000000" w:themeColor="text1"/>
          <w:sz w:val="28"/>
          <w:szCs w:val="28"/>
          <w:lang w:val="kk-KZ"/>
        </w:rPr>
        <w:t>4</w:t>
      </w:r>
      <w:r w:rsidR="001F7862">
        <w:rPr>
          <w:rFonts w:ascii="Times New Roman" w:eastAsia="Times New Roman" w:hAnsi="Times New Roman" w:cs="Times New Roman"/>
          <w:bCs/>
          <w:color w:val="000000" w:themeColor="text1"/>
          <w:sz w:val="28"/>
          <w:szCs w:val="28"/>
          <w:lang w:val="kk-KZ"/>
        </w:rPr>
        <w:t>)</w:t>
      </w:r>
      <w:r w:rsidR="001F7862" w:rsidRPr="0051705F">
        <w:rPr>
          <w:rFonts w:ascii="Times New Roman" w:eastAsia="Times New Roman" w:hAnsi="Times New Roman" w:cs="Times New Roman"/>
          <w:bCs/>
          <w:color w:val="000000" w:themeColor="text1"/>
          <w:sz w:val="28"/>
          <w:szCs w:val="28"/>
          <w:lang w:val="kk-KZ"/>
        </w:rPr>
        <w:t xml:space="preserve"> </w:t>
      </w:r>
      <w:r w:rsidRPr="0051705F">
        <w:rPr>
          <w:rFonts w:ascii="Times New Roman" w:eastAsia="Times New Roman" w:hAnsi="Times New Roman" w:cs="Times New Roman"/>
          <w:bCs/>
          <w:color w:val="000000" w:themeColor="text1"/>
          <w:sz w:val="28"/>
          <w:szCs w:val="28"/>
          <w:lang w:val="kk-KZ"/>
        </w:rPr>
        <w:t>ж</w:t>
      </w:r>
      <w:r w:rsidR="009F6286" w:rsidRPr="0051705F">
        <w:rPr>
          <w:rFonts w:ascii="Times New Roman" w:eastAsia="Times New Roman" w:hAnsi="Times New Roman" w:cs="Times New Roman"/>
          <w:bCs/>
          <w:color w:val="000000" w:themeColor="text1"/>
          <w:sz w:val="28"/>
          <w:szCs w:val="28"/>
          <w:lang w:val="kk-KZ"/>
        </w:rPr>
        <w:t>ұмыртқа</w:t>
      </w:r>
      <w:r w:rsidR="001F7862">
        <w:rPr>
          <w:rFonts w:ascii="Times New Roman" w:eastAsia="Times New Roman" w:hAnsi="Times New Roman" w:cs="Times New Roman"/>
          <w:bCs/>
          <w:color w:val="000000" w:themeColor="text1"/>
          <w:sz w:val="28"/>
          <w:szCs w:val="28"/>
          <w:lang w:val="kk-KZ"/>
        </w:rPr>
        <w:t>дан жасалған</w:t>
      </w:r>
      <w:r w:rsidR="009F6286" w:rsidRPr="0051705F">
        <w:rPr>
          <w:rFonts w:ascii="Times New Roman" w:eastAsia="Times New Roman" w:hAnsi="Times New Roman" w:cs="Times New Roman"/>
          <w:bCs/>
          <w:color w:val="000000" w:themeColor="text1"/>
          <w:sz w:val="28"/>
          <w:szCs w:val="28"/>
          <w:lang w:val="kk-KZ"/>
        </w:rPr>
        <w:t xml:space="preserve"> тағамдар. </w:t>
      </w:r>
      <w:r w:rsidR="001F7862">
        <w:rPr>
          <w:rFonts w:ascii="Times New Roman" w:eastAsia="Times New Roman" w:hAnsi="Times New Roman" w:cs="Times New Roman"/>
          <w:bCs/>
          <w:color w:val="000000" w:themeColor="text1"/>
          <w:sz w:val="28"/>
          <w:szCs w:val="28"/>
          <w:lang w:val="kk-KZ"/>
        </w:rPr>
        <w:t>Суға п</w:t>
      </w:r>
      <w:r w:rsidR="009F6286" w:rsidRPr="0051705F">
        <w:rPr>
          <w:rFonts w:ascii="Times New Roman" w:eastAsia="Times New Roman" w:hAnsi="Times New Roman" w:cs="Times New Roman"/>
          <w:bCs/>
          <w:color w:val="000000" w:themeColor="text1"/>
          <w:sz w:val="28"/>
          <w:szCs w:val="28"/>
          <w:lang w:val="kk-KZ"/>
        </w:rPr>
        <w:t>ісірілген жұмыртқа</w:t>
      </w:r>
      <w:r w:rsidR="001F7862">
        <w:rPr>
          <w:rFonts w:ascii="Times New Roman" w:eastAsia="Times New Roman" w:hAnsi="Times New Roman" w:cs="Times New Roman"/>
          <w:bCs/>
          <w:color w:val="000000" w:themeColor="text1"/>
          <w:sz w:val="28"/>
          <w:szCs w:val="28"/>
          <w:lang w:val="kk-KZ"/>
        </w:rPr>
        <w:t xml:space="preserve"> – қабығының </w:t>
      </w:r>
      <w:r w:rsidR="009F6286" w:rsidRPr="0051705F">
        <w:rPr>
          <w:rFonts w:ascii="Times New Roman" w:eastAsia="Times New Roman" w:hAnsi="Times New Roman" w:cs="Times New Roman"/>
          <w:bCs/>
          <w:color w:val="000000" w:themeColor="text1"/>
          <w:sz w:val="28"/>
          <w:szCs w:val="28"/>
          <w:lang w:val="kk-KZ"/>
        </w:rPr>
        <w:t xml:space="preserve">таза </w:t>
      </w:r>
      <w:r w:rsidR="001F7862">
        <w:rPr>
          <w:rFonts w:ascii="Times New Roman" w:eastAsia="Times New Roman" w:hAnsi="Times New Roman" w:cs="Times New Roman"/>
          <w:bCs/>
          <w:color w:val="000000" w:themeColor="text1"/>
          <w:sz w:val="28"/>
          <w:szCs w:val="28"/>
          <w:lang w:val="kk-KZ"/>
        </w:rPr>
        <w:t>болуы</w:t>
      </w:r>
      <w:r w:rsidR="009F6286" w:rsidRPr="0051705F">
        <w:rPr>
          <w:rFonts w:ascii="Times New Roman" w:eastAsia="Times New Roman" w:hAnsi="Times New Roman" w:cs="Times New Roman"/>
          <w:bCs/>
          <w:color w:val="000000" w:themeColor="text1"/>
          <w:sz w:val="28"/>
          <w:szCs w:val="28"/>
          <w:lang w:val="kk-KZ"/>
        </w:rPr>
        <w:t>. Омлет</w:t>
      </w:r>
      <w:r w:rsidR="001F7862">
        <w:rPr>
          <w:rFonts w:ascii="Times New Roman" w:eastAsia="Times New Roman" w:hAnsi="Times New Roman" w:cs="Times New Roman"/>
          <w:bCs/>
          <w:color w:val="000000" w:themeColor="text1"/>
          <w:sz w:val="28"/>
          <w:szCs w:val="28"/>
          <w:lang w:val="kk-KZ"/>
        </w:rPr>
        <w:t xml:space="preserve"> –жұмсақ</w:t>
      </w:r>
      <w:r w:rsidR="009F6286" w:rsidRPr="0051705F">
        <w:rPr>
          <w:rFonts w:ascii="Times New Roman" w:eastAsia="Times New Roman" w:hAnsi="Times New Roman" w:cs="Times New Roman"/>
          <w:bCs/>
          <w:color w:val="000000" w:themeColor="text1"/>
          <w:sz w:val="28"/>
          <w:szCs w:val="28"/>
          <w:lang w:val="kk-KZ"/>
        </w:rPr>
        <w:t xml:space="preserve">, </w:t>
      </w:r>
      <w:r w:rsidR="001F7862">
        <w:rPr>
          <w:rFonts w:ascii="Times New Roman" w:eastAsia="Times New Roman" w:hAnsi="Times New Roman" w:cs="Times New Roman"/>
          <w:bCs/>
          <w:color w:val="000000" w:themeColor="text1"/>
          <w:sz w:val="28"/>
          <w:szCs w:val="28"/>
          <w:lang w:val="kk-KZ"/>
        </w:rPr>
        <w:t>күймеген</w:t>
      </w:r>
      <w:r w:rsidR="009F6286" w:rsidRPr="0051705F">
        <w:rPr>
          <w:rFonts w:ascii="Times New Roman" w:eastAsia="Times New Roman" w:hAnsi="Times New Roman" w:cs="Times New Roman"/>
          <w:bCs/>
          <w:color w:val="000000" w:themeColor="text1"/>
          <w:sz w:val="28"/>
          <w:szCs w:val="28"/>
          <w:lang w:val="kk-KZ"/>
        </w:rPr>
        <w:t>. Дәмі мен иісі жұмы</w:t>
      </w:r>
      <w:r w:rsidRPr="0051705F">
        <w:rPr>
          <w:rFonts w:ascii="Times New Roman" w:eastAsia="Times New Roman" w:hAnsi="Times New Roman" w:cs="Times New Roman"/>
          <w:bCs/>
          <w:color w:val="000000" w:themeColor="text1"/>
          <w:sz w:val="28"/>
          <w:szCs w:val="28"/>
          <w:lang w:val="kk-KZ"/>
        </w:rPr>
        <w:t>ртқаның балғындығына байланысты</w:t>
      </w:r>
      <w:r>
        <w:rPr>
          <w:rFonts w:ascii="Times New Roman" w:eastAsia="Times New Roman" w:hAnsi="Times New Roman" w:cs="Times New Roman"/>
          <w:bCs/>
          <w:color w:val="000000" w:themeColor="text1"/>
          <w:sz w:val="28"/>
          <w:szCs w:val="28"/>
          <w:lang w:val="kk-KZ"/>
        </w:rPr>
        <w:t>;</w:t>
      </w:r>
    </w:p>
    <w:p w14:paraId="65925C3F" w14:textId="3721707F" w:rsidR="009F6286" w:rsidRPr="002C2DBF" w:rsidRDefault="009F6286" w:rsidP="009F6286">
      <w:pPr>
        <w:shd w:val="clear" w:color="auto" w:fill="FFFFFF"/>
        <w:ind w:firstLine="720"/>
        <w:jc w:val="both"/>
        <w:rPr>
          <w:rFonts w:ascii="Times New Roman" w:eastAsia="Times New Roman" w:hAnsi="Times New Roman" w:cs="Times New Roman"/>
          <w:bCs/>
          <w:color w:val="000000" w:themeColor="text1"/>
          <w:sz w:val="28"/>
          <w:szCs w:val="28"/>
          <w:lang w:val="kk-KZ"/>
        </w:rPr>
      </w:pPr>
      <w:r w:rsidRPr="0051705F">
        <w:rPr>
          <w:rFonts w:ascii="Times New Roman" w:eastAsia="Times New Roman" w:hAnsi="Times New Roman" w:cs="Times New Roman"/>
          <w:bCs/>
          <w:color w:val="000000" w:themeColor="text1"/>
          <w:sz w:val="28"/>
          <w:szCs w:val="28"/>
          <w:lang w:val="kk-KZ"/>
        </w:rPr>
        <w:t>5</w:t>
      </w:r>
      <w:r w:rsidR="001F7862">
        <w:rPr>
          <w:rFonts w:ascii="Times New Roman" w:eastAsia="Times New Roman" w:hAnsi="Times New Roman" w:cs="Times New Roman"/>
          <w:bCs/>
          <w:color w:val="000000" w:themeColor="text1"/>
          <w:sz w:val="28"/>
          <w:szCs w:val="28"/>
          <w:lang w:val="kk-KZ"/>
        </w:rPr>
        <w:t>)</w:t>
      </w:r>
      <w:r w:rsidR="001F7862" w:rsidRPr="0051705F">
        <w:rPr>
          <w:rFonts w:ascii="Times New Roman" w:eastAsia="Times New Roman" w:hAnsi="Times New Roman" w:cs="Times New Roman"/>
          <w:bCs/>
          <w:color w:val="000000" w:themeColor="text1"/>
          <w:sz w:val="28"/>
          <w:szCs w:val="28"/>
          <w:lang w:val="kk-KZ"/>
        </w:rPr>
        <w:t xml:space="preserve"> </w:t>
      </w:r>
      <w:r w:rsidR="001F7862">
        <w:rPr>
          <w:rFonts w:ascii="Times New Roman" w:eastAsia="Times New Roman" w:hAnsi="Times New Roman" w:cs="Times New Roman"/>
          <w:bCs/>
          <w:color w:val="000000" w:themeColor="text1"/>
          <w:sz w:val="28"/>
          <w:szCs w:val="28"/>
          <w:lang w:val="kk-KZ"/>
        </w:rPr>
        <w:t>ірімшіктен жасалған</w:t>
      </w:r>
      <w:r w:rsidR="001F7862" w:rsidRPr="0051705F">
        <w:rPr>
          <w:rFonts w:ascii="Times New Roman" w:eastAsia="Times New Roman" w:hAnsi="Times New Roman" w:cs="Times New Roman"/>
          <w:bCs/>
          <w:color w:val="000000" w:themeColor="text1"/>
          <w:sz w:val="28"/>
          <w:szCs w:val="28"/>
          <w:lang w:val="kk-KZ"/>
        </w:rPr>
        <w:t xml:space="preserve"> </w:t>
      </w:r>
      <w:r w:rsidRPr="0051705F">
        <w:rPr>
          <w:rFonts w:ascii="Times New Roman" w:eastAsia="Times New Roman" w:hAnsi="Times New Roman" w:cs="Times New Roman"/>
          <w:bCs/>
          <w:color w:val="000000" w:themeColor="text1"/>
          <w:sz w:val="28"/>
          <w:szCs w:val="28"/>
          <w:lang w:val="kk-KZ"/>
        </w:rPr>
        <w:t xml:space="preserve">тағамдар. Ірімшіктердің консистенциясы жұмсақ, </w:t>
      </w:r>
      <w:r w:rsidR="00F57FD8">
        <w:rPr>
          <w:rFonts w:ascii="Times New Roman" w:eastAsia="Times New Roman" w:hAnsi="Times New Roman" w:cs="Times New Roman"/>
          <w:bCs/>
          <w:color w:val="000000" w:themeColor="text1"/>
          <w:sz w:val="28"/>
          <w:szCs w:val="28"/>
          <w:lang w:val="kk-KZ"/>
        </w:rPr>
        <w:t xml:space="preserve">үккіден өткізілмеген </w:t>
      </w:r>
      <w:r w:rsidRPr="0051705F">
        <w:rPr>
          <w:rFonts w:ascii="Times New Roman" w:eastAsia="Times New Roman" w:hAnsi="Times New Roman" w:cs="Times New Roman"/>
          <w:bCs/>
          <w:color w:val="000000" w:themeColor="text1"/>
          <w:sz w:val="28"/>
          <w:szCs w:val="28"/>
          <w:lang w:val="kk-KZ"/>
        </w:rPr>
        <w:t>сүзбе, беті жары</w:t>
      </w:r>
      <w:r w:rsidR="00F57FD8">
        <w:rPr>
          <w:rFonts w:ascii="Times New Roman" w:eastAsia="Times New Roman" w:hAnsi="Times New Roman" w:cs="Times New Roman"/>
          <w:bCs/>
          <w:color w:val="000000" w:themeColor="text1"/>
          <w:sz w:val="28"/>
          <w:szCs w:val="28"/>
          <w:lang w:val="kk-KZ"/>
        </w:rPr>
        <w:t>лмаған</w:t>
      </w:r>
      <w:r w:rsidRPr="0051705F">
        <w:rPr>
          <w:rFonts w:ascii="Times New Roman" w:eastAsia="Times New Roman" w:hAnsi="Times New Roman" w:cs="Times New Roman"/>
          <w:bCs/>
          <w:color w:val="000000" w:themeColor="text1"/>
          <w:sz w:val="28"/>
          <w:szCs w:val="28"/>
          <w:lang w:val="kk-KZ"/>
        </w:rPr>
        <w:t>. Суфле мен пудингтер</w:t>
      </w:r>
      <w:r w:rsidR="00F57FD8">
        <w:rPr>
          <w:rFonts w:ascii="Times New Roman" w:eastAsia="Times New Roman" w:hAnsi="Times New Roman" w:cs="Times New Roman"/>
          <w:bCs/>
          <w:color w:val="000000" w:themeColor="text1"/>
          <w:sz w:val="28"/>
          <w:szCs w:val="28"/>
          <w:lang w:val="kk-KZ"/>
        </w:rPr>
        <w:t xml:space="preserve"> -</w:t>
      </w:r>
      <w:r w:rsidRPr="0051705F">
        <w:rPr>
          <w:rFonts w:ascii="Times New Roman" w:eastAsia="Times New Roman" w:hAnsi="Times New Roman" w:cs="Times New Roman"/>
          <w:bCs/>
          <w:color w:val="000000" w:themeColor="text1"/>
          <w:sz w:val="28"/>
          <w:szCs w:val="28"/>
          <w:lang w:val="kk-KZ"/>
        </w:rPr>
        <w:t xml:space="preserve"> кеуекті, </w:t>
      </w:r>
      <w:r w:rsidR="00F57FD8">
        <w:rPr>
          <w:rFonts w:ascii="Times New Roman" w:eastAsia="Times New Roman" w:hAnsi="Times New Roman" w:cs="Times New Roman"/>
          <w:bCs/>
          <w:color w:val="000000" w:themeColor="text1"/>
          <w:sz w:val="28"/>
          <w:szCs w:val="28"/>
          <w:lang w:val="kk-KZ"/>
        </w:rPr>
        <w:t>сөлді</w:t>
      </w:r>
      <w:r w:rsidRPr="0051705F">
        <w:rPr>
          <w:rFonts w:ascii="Times New Roman" w:eastAsia="Times New Roman" w:hAnsi="Times New Roman" w:cs="Times New Roman"/>
          <w:bCs/>
          <w:color w:val="000000" w:themeColor="text1"/>
          <w:sz w:val="28"/>
          <w:szCs w:val="28"/>
          <w:lang w:val="kk-KZ"/>
        </w:rPr>
        <w:t xml:space="preserve">. </w:t>
      </w:r>
      <w:r w:rsidR="00F57FD8">
        <w:rPr>
          <w:rFonts w:ascii="Times New Roman" w:eastAsia="Times New Roman" w:hAnsi="Times New Roman" w:cs="Times New Roman"/>
          <w:bCs/>
          <w:color w:val="000000" w:themeColor="text1"/>
          <w:sz w:val="28"/>
          <w:szCs w:val="28"/>
          <w:lang w:val="kk-KZ"/>
        </w:rPr>
        <w:t>Дәмі қышқыл, ащы боулына</w:t>
      </w:r>
      <w:r w:rsidRPr="0051705F">
        <w:rPr>
          <w:rFonts w:ascii="Times New Roman" w:eastAsia="Times New Roman" w:hAnsi="Times New Roman" w:cs="Times New Roman"/>
          <w:bCs/>
          <w:color w:val="000000" w:themeColor="text1"/>
          <w:sz w:val="28"/>
          <w:szCs w:val="28"/>
          <w:lang w:val="kk-KZ"/>
        </w:rPr>
        <w:t xml:space="preserve"> көгерген иіс</w:t>
      </w:r>
      <w:r w:rsidR="00F57FD8">
        <w:rPr>
          <w:rFonts w:ascii="Times New Roman" w:eastAsia="Times New Roman" w:hAnsi="Times New Roman" w:cs="Times New Roman"/>
          <w:bCs/>
          <w:color w:val="000000" w:themeColor="text1"/>
          <w:sz w:val="28"/>
          <w:szCs w:val="28"/>
          <w:lang w:val="kk-KZ"/>
        </w:rPr>
        <w:t>і болуына рұқсат етілмейді</w:t>
      </w:r>
      <w:r w:rsidR="002C2DBF">
        <w:rPr>
          <w:rFonts w:ascii="Times New Roman" w:eastAsia="Times New Roman" w:hAnsi="Times New Roman" w:cs="Times New Roman"/>
          <w:bCs/>
          <w:color w:val="000000" w:themeColor="text1"/>
          <w:sz w:val="28"/>
          <w:szCs w:val="28"/>
          <w:lang w:val="kk-KZ"/>
        </w:rPr>
        <w:t>;</w:t>
      </w:r>
    </w:p>
    <w:p w14:paraId="3AE9C1BE" w14:textId="007345B6" w:rsidR="009F6286" w:rsidRPr="004D05FE" w:rsidRDefault="002C2DBF" w:rsidP="00F57FD8">
      <w:pPr>
        <w:shd w:val="clear" w:color="auto" w:fill="FFFFFF"/>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6</w:t>
      </w:r>
      <w:r w:rsidR="00F57FD8">
        <w:rPr>
          <w:rFonts w:ascii="Times New Roman" w:eastAsia="Times New Roman" w:hAnsi="Times New Roman" w:cs="Times New Roman"/>
          <w:bCs/>
          <w:color w:val="000000" w:themeColor="text1"/>
          <w:sz w:val="28"/>
          <w:szCs w:val="28"/>
          <w:lang w:val="kk-KZ"/>
        </w:rPr>
        <w:t>)</w:t>
      </w:r>
      <w:r w:rsidR="00F57FD8">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ж</w:t>
      </w:r>
      <w:r w:rsidR="009F6286" w:rsidRPr="0081394B">
        <w:rPr>
          <w:rFonts w:ascii="Times New Roman" w:eastAsia="Times New Roman" w:hAnsi="Times New Roman" w:cs="Times New Roman"/>
          <w:bCs/>
          <w:color w:val="000000" w:themeColor="text1"/>
          <w:sz w:val="28"/>
          <w:szCs w:val="28"/>
        </w:rPr>
        <w:t>арма мен макароннан жасалған тағамдар. Ботқа</w:t>
      </w:r>
      <w:r w:rsidR="00F57FD8">
        <w:rPr>
          <w:rFonts w:ascii="Times New Roman" w:eastAsia="Times New Roman" w:hAnsi="Times New Roman" w:cs="Times New Roman"/>
          <w:bCs/>
          <w:color w:val="000000" w:themeColor="text1"/>
          <w:sz w:val="28"/>
          <w:szCs w:val="28"/>
          <w:lang w:val="kk-KZ"/>
        </w:rPr>
        <w:t xml:space="preserve"> </w:t>
      </w:r>
      <w:r w:rsidR="00F57FD8">
        <w:rPr>
          <w:rFonts w:ascii="Times New Roman" w:eastAsia="Times New Roman" w:hAnsi="Times New Roman" w:cs="Times New Roman"/>
          <w:bCs/>
          <w:color w:val="000000" w:themeColor="text1"/>
          <w:sz w:val="28"/>
          <w:szCs w:val="28"/>
        </w:rPr>
        <w:t>–</w:t>
      </w:r>
      <w:r w:rsidR="00F57FD8">
        <w:rPr>
          <w:rFonts w:ascii="Times New Roman" w:eastAsia="Times New Roman" w:hAnsi="Times New Roman" w:cs="Times New Roman"/>
          <w:bCs/>
          <w:color w:val="000000" w:themeColor="text1"/>
          <w:sz w:val="28"/>
          <w:szCs w:val="28"/>
          <w:lang w:val="kk-KZ"/>
        </w:rPr>
        <w:t xml:space="preserve"> </w:t>
      </w:r>
      <w:r w:rsidR="009F6286" w:rsidRPr="0081394B">
        <w:rPr>
          <w:rFonts w:ascii="Times New Roman" w:eastAsia="Times New Roman" w:hAnsi="Times New Roman" w:cs="Times New Roman"/>
          <w:bCs/>
          <w:color w:val="000000" w:themeColor="text1"/>
          <w:sz w:val="28"/>
          <w:szCs w:val="28"/>
        </w:rPr>
        <w:t xml:space="preserve">консистенциясы бойынша </w:t>
      </w:r>
      <w:r w:rsidR="00F57FD8">
        <w:rPr>
          <w:rFonts w:ascii="Times New Roman" w:eastAsia="Times New Roman" w:hAnsi="Times New Roman" w:cs="Times New Roman"/>
          <w:bCs/>
          <w:color w:val="000000" w:themeColor="text1"/>
          <w:sz w:val="28"/>
          <w:szCs w:val="28"/>
          <w:lang w:val="kk-KZ"/>
        </w:rPr>
        <w:t>езілмеген</w:t>
      </w:r>
      <w:r w:rsidR="009F6286" w:rsidRPr="0081394B">
        <w:rPr>
          <w:rFonts w:ascii="Times New Roman" w:eastAsia="Times New Roman" w:hAnsi="Times New Roman" w:cs="Times New Roman"/>
          <w:bCs/>
          <w:color w:val="000000" w:themeColor="text1"/>
          <w:sz w:val="28"/>
          <w:szCs w:val="28"/>
        </w:rPr>
        <w:t>, кесектер</w:t>
      </w:r>
      <w:r w:rsidR="00F57FD8">
        <w:rPr>
          <w:rFonts w:ascii="Times New Roman" w:eastAsia="Times New Roman" w:hAnsi="Times New Roman" w:cs="Times New Roman"/>
          <w:bCs/>
          <w:color w:val="000000" w:themeColor="text1"/>
          <w:sz w:val="28"/>
          <w:szCs w:val="28"/>
          <w:lang w:val="kk-KZ"/>
        </w:rPr>
        <w:t>ін</w:t>
      </w:r>
      <w:r w:rsidR="009F6286" w:rsidRPr="0081394B">
        <w:rPr>
          <w:rFonts w:ascii="Times New Roman" w:eastAsia="Times New Roman" w:hAnsi="Times New Roman" w:cs="Times New Roman"/>
          <w:bCs/>
          <w:color w:val="000000" w:themeColor="text1"/>
          <w:sz w:val="28"/>
          <w:szCs w:val="28"/>
        </w:rPr>
        <w:t xml:space="preserve">сіз, </w:t>
      </w:r>
      <w:r w:rsidR="00F57FD8" w:rsidRPr="0081394B">
        <w:rPr>
          <w:rFonts w:ascii="Times New Roman" w:eastAsia="Times New Roman" w:hAnsi="Times New Roman" w:cs="Times New Roman"/>
          <w:bCs/>
          <w:color w:val="000000" w:themeColor="text1"/>
          <w:sz w:val="28"/>
          <w:szCs w:val="28"/>
        </w:rPr>
        <w:t>сүт</w:t>
      </w:r>
      <w:r w:rsidR="00AB4E80">
        <w:rPr>
          <w:rFonts w:ascii="Times New Roman" w:eastAsia="Times New Roman" w:hAnsi="Times New Roman" w:cs="Times New Roman"/>
          <w:bCs/>
          <w:color w:val="000000" w:themeColor="text1"/>
          <w:sz w:val="28"/>
          <w:szCs w:val="28"/>
          <w:lang w:val="kk-KZ"/>
        </w:rPr>
        <w:t xml:space="preserve"> </w:t>
      </w:r>
      <w:r w:rsidR="009F6286" w:rsidRPr="0081394B">
        <w:rPr>
          <w:rFonts w:ascii="Times New Roman" w:eastAsia="Times New Roman" w:hAnsi="Times New Roman" w:cs="Times New Roman"/>
          <w:bCs/>
          <w:color w:val="000000" w:themeColor="text1"/>
          <w:sz w:val="28"/>
          <w:szCs w:val="28"/>
        </w:rPr>
        <w:t xml:space="preserve">және </w:t>
      </w:r>
      <w:proofErr w:type="gramStart"/>
      <w:r w:rsidR="00F57FD8" w:rsidRPr="0081394B">
        <w:rPr>
          <w:rFonts w:ascii="Times New Roman" w:eastAsia="Times New Roman" w:hAnsi="Times New Roman" w:cs="Times New Roman"/>
          <w:bCs/>
          <w:color w:val="000000" w:themeColor="text1"/>
          <w:sz w:val="28"/>
          <w:szCs w:val="28"/>
        </w:rPr>
        <w:t>крем</w:t>
      </w:r>
      <w:r w:rsidR="00F57FD8">
        <w:rPr>
          <w:rFonts w:ascii="Times New Roman" w:eastAsia="Times New Roman" w:hAnsi="Times New Roman" w:cs="Times New Roman"/>
          <w:bCs/>
          <w:color w:val="000000" w:themeColor="text1"/>
          <w:sz w:val="28"/>
          <w:szCs w:val="28"/>
          <w:lang w:val="kk-KZ"/>
        </w:rPr>
        <w:t xml:space="preserve"> </w:t>
      </w:r>
      <w:r w:rsidR="00F57FD8" w:rsidRPr="0081394B">
        <w:rPr>
          <w:rFonts w:ascii="Times New Roman" w:eastAsia="Times New Roman" w:hAnsi="Times New Roman" w:cs="Times New Roman"/>
          <w:bCs/>
          <w:color w:val="000000" w:themeColor="text1"/>
          <w:sz w:val="28"/>
          <w:szCs w:val="28"/>
        </w:rPr>
        <w:t xml:space="preserve"> </w:t>
      </w:r>
      <w:r w:rsidR="009F6286" w:rsidRPr="0081394B">
        <w:rPr>
          <w:rFonts w:ascii="Times New Roman" w:eastAsia="Times New Roman" w:hAnsi="Times New Roman" w:cs="Times New Roman"/>
          <w:bCs/>
          <w:color w:val="000000" w:themeColor="text1"/>
          <w:sz w:val="28"/>
          <w:szCs w:val="28"/>
        </w:rPr>
        <w:t>дәмі</w:t>
      </w:r>
      <w:proofErr w:type="gramEnd"/>
      <w:r w:rsidR="009F6286" w:rsidRPr="0081394B">
        <w:rPr>
          <w:rFonts w:ascii="Times New Roman" w:eastAsia="Times New Roman" w:hAnsi="Times New Roman" w:cs="Times New Roman"/>
          <w:bCs/>
          <w:color w:val="000000" w:themeColor="text1"/>
          <w:sz w:val="28"/>
          <w:szCs w:val="28"/>
        </w:rPr>
        <w:t xml:space="preserve"> бар</w:t>
      </w:r>
      <w:r w:rsidR="009F6286" w:rsidRPr="006E47DB">
        <w:rPr>
          <w:rFonts w:ascii="Times New Roman" w:eastAsia="Times New Roman" w:hAnsi="Times New Roman" w:cs="Times New Roman"/>
          <w:bCs/>
          <w:color w:val="000000" w:themeColor="text1"/>
          <w:sz w:val="28"/>
          <w:szCs w:val="28"/>
        </w:rPr>
        <w:t xml:space="preserve">. </w:t>
      </w:r>
      <w:r w:rsidR="00F57FD8" w:rsidRPr="006E47DB">
        <w:rPr>
          <w:rFonts w:ascii="Times New Roman" w:eastAsia="Times New Roman" w:hAnsi="Times New Roman" w:cs="Times New Roman"/>
          <w:bCs/>
          <w:color w:val="000000" w:themeColor="text1"/>
          <w:sz w:val="28"/>
          <w:szCs w:val="28"/>
          <w:lang w:val="kk-KZ"/>
        </w:rPr>
        <w:t xml:space="preserve">Арасы ашылып піскен </w:t>
      </w:r>
      <w:r w:rsidR="009F6286" w:rsidRPr="006E47DB">
        <w:rPr>
          <w:rFonts w:ascii="Times New Roman" w:eastAsia="Times New Roman" w:hAnsi="Times New Roman" w:cs="Times New Roman"/>
          <w:bCs/>
          <w:color w:val="000000" w:themeColor="text1"/>
          <w:sz w:val="28"/>
          <w:szCs w:val="28"/>
        </w:rPr>
        <w:t>-</w:t>
      </w:r>
      <w:r w:rsidR="00F57FD8" w:rsidRPr="006E47DB">
        <w:rPr>
          <w:rFonts w:ascii="Times New Roman" w:eastAsia="Times New Roman" w:hAnsi="Times New Roman" w:cs="Times New Roman"/>
          <w:bCs/>
          <w:color w:val="000000" w:themeColor="text1"/>
          <w:sz w:val="28"/>
          <w:szCs w:val="28"/>
          <w:lang w:val="kk-KZ"/>
        </w:rPr>
        <w:t xml:space="preserve"> </w:t>
      </w:r>
      <w:r w:rsidR="009F6286" w:rsidRPr="006E47DB">
        <w:rPr>
          <w:rFonts w:ascii="Times New Roman" w:eastAsia="Times New Roman" w:hAnsi="Times New Roman" w:cs="Times New Roman"/>
          <w:bCs/>
          <w:color w:val="000000" w:themeColor="text1"/>
          <w:sz w:val="28"/>
          <w:szCs w:val="28"/>
        </w:rPr>
        <w:t xml:space="preserve">жұмсақ, </w:t>
      </w:r>
      <w:r w:rsidR="00F57FD8" w:rsidRPr="006E47DB">
        <w:rPr>
          <w:rFonts w:ascii="Times New Roman" w:eastAsia="Times New Roman" w:hAnsi="Times New Roman" w:cs="Times New Roman"/>
          <w:bCs/>
          <w:color w:val="000000" w:themeColor="text1"/>
          <w:sz w:val="28"/>
          <w:szCs w:val="28"/>
          <w:lang w:val="kk-KZ"/>
        </w:rPr>
        <w:t>астық бір біріне жабыспай піскен</w:t>
      </w:r>
      <w:r w:rsidR="009F6286" w:rsidRPr="006E47DB">
        <w:rPr>
          <w:rFonts w:ascii="Times New Roman" w:eastAsia="Times New Roman" w:hAnsi="Times New Roman" w:cs="Times New Roman"/>
          <w:bCs/>
          <w:color w:val="000000" w:themeColor="text1"/>
          <w:sz w:val="28"/>
          <w:szCs w:val="28"/>
        </w:rPr>
        <w:t>. М</w:t>
      </w:r>
      <w:r w:rsidR="009F6286" w:rsidRPr="0081394B">
        <w:rPr>
          <w:rFonts w:ascii="Times New Roman" w:eastAsia="Times New Roman" w:hAnsi="Times New Roman" w:cs="Times New Roman"/>
          <w:bCs/>
          <w:color w:val="000000" w:themeColor="text1"/>
          <w:sz w:val="28"/>
          <w:szCs w:val="28"/>
        </w:rPr>
        <w:t>акарон</w:t>
      </w:r>
      <w:r w:rsidR="00F57FD8">
        <w:rPr>
          <w:rFonts w:ascii="Times New Roman" w:eastAsia="Times New Roman" w:hAnsi="Times New Roman" w:cs="Times New Roman"/>
          <w:bCs/>
          <w:color w:val="000000" w:themeColor="text1"/>
          <w:sz w:val="28"/>
          <w:szCs w:val="28"/>
          <w:lang w:val="kk-KZ"/>
        </w:rPr>
        <w:t xml:space="preserve"> </w:t>
      </w:r>
      <w:r w:rsidR="00F57FD8">
        <w:rPr>
          <w:rFonts w:ascii="Times New Roman" w:eastAsia="Times New Roman" w:hAnsi="Times New Roman" w:cs="Times New Roman"/>
          <w:bCs/>
          <w:color w:val="000000" w:themeColor="text1"/>
          <w:sz w:val="28"/>
          <w:szCs w:val="28"/>
        </w:rPr>
        <w:t>–</w:t>
      </w:r>
      <w:r w:rsidR="00F57FD8">
        <w:rPr>
          <w:rFonts w:ascii="Times New Roman" w:eastAsia="Times New Roman" w:hAnsi="Times New Roman" w:cs="Times New Roman"/>
          <w:bCs/>
          <w:color w:val="000000" w:themeColor="text1"/>
          <w:sz w:val="28"/>
          <w:szCs w:val="28"/>
          <w:lang w:val="kk-KZ"/>
        </w:rPr>
        <w:t xml:space="preserve"> </w:t>
      </w:r>
      <w:r w:rsidR="009F6286" w:rsidRPr="0081394B">
        <w:rPr>
          <w:rFonts w:ascii="Times New Roman" w:eastAsia="Times New Roman" w:hAnsi="Times New Roman" w:cs="Times New Roman"/>
          <w:bCs/>
          <w:color w:val="000000" w:themeColor="text1"/>
          <w:sz w:val="28"/>
          <w:szCs w:val="28"/>
        </w:rPr>
        <w:t xml:space="preserve">жұмсақ, </w:t>
      </w:r>
      <w:r>
        <w:rPr>
          <w:rFonts w:ascii="Times New Roman" w:eastAsia="Times New Roman" w:hAnsi="Times New Roman" w:cs="Times New Roman"/>
          <w:bCs/>
          <w:color w:val="000000" w:themeColor="text1"/>
          <w:sz w:val="28"/>
          <w:szCs w:val="28"/>
        </w:rPr>
        <w:t>серпімді, бір-біріне жабыспайды</w:t>
      </w:r>
      <w:r>
        <w:rPr>
          <w:rFonts w:ascii="Times New Roman" w:eastAsia="Times New Roman" w:hAnsi="Times New Roman" w:cs="Times New Roman"/>
          <w:bCs/>
          <w:color w:val="000000" w:themeColor="text1"/>
          <w:sz w:val="28"/>
          <w:szCs w:val="28"/>
          <w:lang w:val="kk-KZ"/>
        </w:rPr>
        <w:t>;</w:t>
      </w:r>
    </w:p>
    <w:p w14:paraId="34BA5C3B" w14:textId="2FEA5A35" w:rsidR="009F6286" w:rsidRPr="002C2DBF" w:rsidRDefault="009F6286" w:rsidP="009F6286">
      <w:pPr>
        <w:shd w:val="clear" w:color="auto" w:fill="FFFFFF"/>
        <w:ind w:firstLine="720"/>
        <w:jc w:val="both"/>
        <w:rPr>
          <w:rFonts w:ascii="Times New Roman" w:eastAsia="Times New Roman" w:hAnsi="Times New Roman" w:cs="Times New Roman"/>
          <w:bCs/>
          <w:color w:val="000000" w:themeColor="text1"/>
          <w:sz w:val="28"/>
          <w:szCs w:val="28"/>
          <w:lang w:val="kk-KZ"/>
        </w:rPr>
      </w:pPr>
      <w:r w:rsidRPr="0051705F">
        <w:rPr>
          <w:rFonts w:ascii="Times New Roman" w:eastAsia="Times New Roman" w:hAnsi="Times New Roman" w:cs="Times New Roman"/>
          <w:bCs/>
          <w:color w:val="000000" w:themeColor="text1"/>
          <w:sz w:val="28"/>
          <w:szCs w:val="28"/>
          <w:lang w:val="kk-KZ"/>
        </w:rPr>
        <w:t>7</w:t>
      </w:r>
      <w:r w:rsidR="00F57FD8">
        <w:rPr>
          <w:rFonts w:ascii="Times New Roman" w:eastAsia="Times New Roman" w:hAnsi="Times New Roman" w:cs="Times New Roman"/>
          <w:bCs/>
          <w:color w:val="000000" w:themeColor="text1"/>
          <w:sz w:val="28"/>
          <w:szCs w:val="28"/>
          <w:lang w:val="kk-KZ"/>
        </w:rPr>
        <w:t>)</w:t>
      </w:r>
      <w:r w:rsidR="00F57FD8" w:rsidRPr="0051705F">
        <w:rPr>
          <w:rFonts w:ascii="Times New Roman" w:eastAsia="Times New Roman" w:hAnsi="Times New Roman" w:cs="Times New Roman"/>
          <w:bCs/>
          <w:color w:val="000000" w:themeColor="text1"/>
          <w:sz w:val="28"/>
          <w:szCs w:val="28"/>
          <w:lang w:val="kk-KZ"/>
        </w:rPr>
        <w:t xml:space="preserve"> </w:t>
      </w:r>
      <w:r w:rsidR="002C2DBF">
        <w:rPr>
          <w:rFonts w:ascii="Times New Roman" w:eastAsia="Times New Roman" w:hAnsi="Times New Roman" w:cs="Times New Roman"/>
          <w:bCs/>
          <w:color w:val="000000" w:themeColor="text1"/>
          <w:sz w:val="28"/>
          <w:szCs w:val="28"/>
          <w:lang w:val="kk-KZ"/>
        </w:rPr>
        <w:t>к</w:t>
      </w:r>
      <w:r w:rsidRPr="0051705F">
        <w:rPr>
          <w:rFonts w:ascii="Times New Roman" w:eastAsia="Times New Roman" w:hAnsi="Times New Roman" w:cs="Times New Roman"/>
          <w:bCs/>
          <w:color w:val="000000" w:themeColor="text1"/>
          <w:sz w:val="28"/>
          <w:szCs w:val="28"/>
          <w:lang w:val="kk-KZ"/>
        </w:rPr>
        <w:t xml:space="preserve">өкөніс тағамдары. Тазалау сапасын, кесудің біркелкілігін, консистенциясын, дәмін, иісін </w:t>
      </w:r>
      <w:r w:rsidR="00F57FD8" w:rsidRPr="0051705F">
        <w:rPr>
          <w:rFonts w:ascii="Times New Roman" w:eastAsia="Times New Roman" w:hAnsi="Times New Roman" w:cs="Times New Roman"/>
          <w:bCs/>
          <w:color w:val="000000" w:themeColor="text1"/>
          <w:sz w:val="28"/>
          <w:szCs w:val="28"/>
          <w:lang w:val="kk-KZ"/>
        </w:rPr>
        <w:t>бағала</w:t>
      </w:r>
      <w:r w:rsidR="00F57FD8">
        <w:rPr>
          <w:rFonts w:ascii="Times New Roman" w:eastAsia="Times New Roman" w:hAnsi="Times New Roman" w:cs="Times New Roman"/>
          <w:bCs/>
          <w:color w:val="000000" w:themeColor="text1"/>
          <w:sz w:val="28"/>
          <w:szCs w:val="28"/>
          <w:lang w:val="kk-KZ"/>
        </w:rPr>
        <w:t>у</w:t>
      </w:r>
      <w:r w:rsidRPr="0051705F">
        <w:rPr>
          <w:rFonts w:ascii="Times New Roman" w:eastAsia="Times New Roman" w:hAnsi="Times New Roman" w:cs="Times New Roman"/>
          <w:bCs/>
          <w:color w:val="000000" w:themeColor="text1"/>
          <w:sz w:val="28"/>
          <w:szCs w:val="28"/>
          <w:lang w:val="kk-KZ"/>
        </w:rPr>
        <w:t xml:space="preserve">. </w:t>
      </w:r>
      <w:r w:rsidR="00F57FD8">
        <w:rPr>
          <w:rFonts w:ascii="Times New Roman" w:eastAsia="Times New Roman" w:hAnsi="Times New Roman" w:cs="Times New Roman"/>
          <w:bCs/>
          <w:color w:val="000000" w:themeColor="text1"/>
          <w:sz w:val="28"/>
          <w:szCs w:val="28"/>
          <w:lang w:val="kk-KZ"/>
        </w:rPr>
        <w:t>Рұқсат етілмейді</w:t>
      </w:r>
      <w:r w:rsidRPr="0051705F">
        <w:rPr>
          <w:rFonts w:ascii="Times New Roman" w:eastAsia="Times New Roman" w:hAnsi="Times New Roman" w:cs="Times New Roman"/>
          <w:bCs/>
          <w:color w:val="000000" w:themeColor="text1"/>
          <w:sz w:val="28"/>
          <w:szCs w:val="28"/>
          <w:lang w:val="kk-KZ"/>
        </w:rPr>
        <w:t xml:space="preserve">: </w:t>
      </w:r>
      <w:r w:rsidR="00F57FD8">
        <w:rPr>
          <w:rFonts w:ascii="Times New Roman" w:eastAsia="Times New Roman" w:hAnsi="Times New Roman" w:cs="Times New Roman"/>
          <w:bCs/>
          <w:color w:val="000000" w:themeColor="text1"/>
          <w:sz w:val="28"/>
          <w:szCs w:val="28"/>
          <w:lang w:val="kk-KZ"/>
        </w:rPr>
        <w:t>қараю</w:t>
      </w:r>
      <w:r w:rsidRPr="0051705F">
        <w:rPr>
          <w:rFonts w:ascii="Times New Roman" w:eastAsia="Times New Roman" w:hAnsi="Times New Roman" w:cs="Times New Roman"/>
          <w:bCs/>
          <w:color w:val="000000" w:themeColor="text1"/>
          <w:sz w:val="28"/>
          <w:szCs w:val="28"/>
          <w:lang w:val="kk-KZ"/>
        </w:rPr>
        <w:t>,</w:t>
      </w:r>
      <w:r w:rsidR="00F57FD8">
        <w:rPr>
          <w:rFonts w:ascii="Times New Roman" w:eastAsia="Times New Roman" w:hAnsi="Times New Roman" w:cs="Times New Roman"/>
          <w:bCs/>
          <w:color w:val="000000" w:themeColor="text1"/>
          <w:sz w:val="28"/>
          <w:szCs w:val="28"/>
          <w:lang w:val="kk-KZ"/>
        </w:rPr>
        <w:t xml:space="preserve"> қабықша</w:t>
      </w:r>
      <w:r w:rsidRPr="0051705F">
        <w:rPr>
          <w:rFonts w:ascii="Times New Roman" w:eastAsia="Times New Roman" w:hAnsi="Times New Roman" w:cs="Times New Roman"/>
          <w:bCs/>
          <w:color w:val="000000" w:themeColor="text1"/>
          <w:sz w:val="28"/>
          <w:szCs w:val="28"/>
          <w:lang w:val="kk-KZ"/>
        </w:rPr>
        <w:t xml:space="preserve">, </w:t>
      </w:r>
      <w:r w:rsidRPr="0051705F">
        <w:rPr>
          <w:rFonts w:ascii="Times New Roman" w:eastAsia="Times New Roman" w:hAnsi="Times New Roman" w:cs="Times New Roman"/>
          <w:bCs/>
          <w:color w:val="000000" w:themeColor="text1"/>
          <w:sz w:val="28"/>
          <w:szCs w:val="28"/>
          <w:lang w:val="kk-KZ"/>
        </w:rPr>
        <w:lastRenderedPageBreak/>
        <w:t>кесекте</w:t>
      </w:r>
      <w:r w:rsidR="00F57FD8">
        <w:rPr>
          <w:rFonts w:ascii="Times New Roman" w:eastAsia="Times New Roman" w:hAnsi="Times New Roman" w:cs="Times New Roman"/>
          <w:bCs/>
          <w:color w:val="000000" w:themeColor="text1"/>
          <w:sz w:val="28"/>
          <w:szCs w:val="28"/>
          <w:lang w:val="kk-KZ"/>
        </w:rPr>
        <w:t>лу</w:t>
      </w:r>
      <w:r w:rsidRPr="0051705F">
        <w:rPr>
          <w:rFonts w:ascii="Times New Roman" w:eastAsia="Times New Roman" w:hAnsi="Times New Roman" w:cs="Times New Roman"/>
          <w:bCs/>
          <w:color w:val="000000" w:themeColor="text1"/>
          <w:sz w:val="28"/>
          <w:szCs w:val="28"/>
          <w:lang w:val="kk-KZ"/>
        </w:rPr>
        <w:t>, әртүрлі</w:t>
      </w:r>
      <w:r w:rsidR="00F57FD8">
        <w:rPr>
          <w:rFonts w:ascii="Times New Roman" w:eastAsia="Times New Roman" w:hAnsi="Times New Roman" w:cs="Times New Roman"/>
          <w:bCs/>
          <w:color w:val="000000" w:themeColor="text1"/>
          <w:sz w:val="28"/>
          <w:szCs w:val="28"/>
          <w:lang w:val="kk-KZ"/>
        </w:rPr>
        <w:t xml:space="preserve"> етіп</w:t>
      </w:r>
      <w:r w:rsidRPr="0051705F">
        <w:rPr>
          <w:rFonts w:ascii="Times New Roman" w:eastAsia="Times New Roman" w:hAnsi="Times New Roman" w:cs="Times New Roman"/>
          <w:bCs/>
          <w:color w:val="000000" w:themeColor="text1"/>
          <w:sz w:val="28"/>
          <w:szCs w:val="28"/>
          <w:lang w:val="kk-KZ"/>
        </w:rPr>
        <w:t xml:space="preserve"> кесу. Қайнатылған</w:t>
      </w:r>
      <w:r w:rsidR="00F57FD8">
        <w:rPr>
          <w:rFonts w:ascii="Times New Roman" w:eastAsia="Times New Roman" w:hAnsi="Times New Roman" w:cs="Times New Roman"/>
          <w:bCs/>
          <w:color w:val="000000" w:themeColor="text1"/>
          <w:sz w:val="28"/>
          <w:szCs w:val="28"/>
          <w:lang w:val="kk-KZ"/>
        </w:rPr>
        <w:t xml:space="preserve"> </w:t>
      </w:r>
      <w:r w:rsidRPr="0051705F">
        <w:rPr>
          <w:rFonts w:ascii="Times New Roman" w:eastAsia="Times New Roman" w:hAnsi="Times New Roman" w:cs="Times New Roman"/>
          <w:bCs/>
          <w:color w:val="000000" w:themeColor="text1"/>
          <w:sz w:val="28"/>
          <w:szCs w:val="28"/>
          <w:lang w:val="kk-KZ"/>
        </w:rPr>
        <w:t xml:space="preserve">-жұмсақ, </w:t>
      </w:r>
      <w:r w:rsidR="00F57FD8">
        <w:rPr>
          <w:rFonts w:ascii="Times New Roman" w:eastAsia="Times New Roman" w:hAnsi="Times New Roman" w:cs="Times New Roman"/>
          <w:bCs/>
          <w:color w:val="000000" w:themeColor="text1"/>
          <w:sz w:val="28"/>
          <w:szCs w:val="28"/>
          <w:lang w:val="kk-KZ"/>
        </w:rPr>
        <w:t>пішіні бұзылмаған</w:t>
      </w:r>
      <w:r w:rsidRPr="0051705F">
        <w:rPr>
          <w:rFonts w:ascii="Times New Roman" w:eastAsia="Times New Roman" w:hAnsi="Times New Roman" w:cs="Times New Roman"/>
          <w:bCs/>
          <w:color w:val="000000" w:themeColor="text1"/>
          <w:sz w:val="28"/>
          <w:szCs w:val="28"/>
          <w:lang w:val="kk-KZ"/>
        </w:rPr>
        <w:t xml:space="preserve">. Бұқтырылған - жұмсақ, </w:t>
      </w:r>
      <w:r w:rsidR="00F57FD8">
        <w:rPr>
          <w:rFonts w:ascii="Times New Roman" w:eastAsia="Times New Roman" w:hAnsi="Times New Roman" w:cs="Times New Roman"/>
          <w:bCs/>
          <w:color w:val="000000" w:themeColor="text1"/>
          <w:sz w:val="28"/>
          <w:szCs w:val="28"/>
          <w:lang w:val="kk-KZ"/>
        </w:rPr>
        <w:t>сөлді.</w:t>
      </w:r>
      <w:r w:rsidR="002C2DBF" w:rsidRPr="0051705F">
        <w:rPr>
          <w:rFonts w:ascii="Times New Roman" w:eastAsia="Times New Roman" w:hAnsi="Times New Roman" w:cs="Times New Roman"/>
          <w:bCs/>
          <w:color w:val="000000" w:themeColor="text1"/>
          <w:sz w:val="28"/>
          <w:szCs w:val="28"/>
          <w:lang w:val="kk-KZ"/>
        </w:rPr>
        <w:t xml:space="preserve"> Пісірілген</w:t>
      </w:r>
      <w:r w:rsidR="00F57FD8">
        <w:rPr>
          <w:rFonts w:ascii="Times New Roman" w:eastAsia="Times New Roman" w:hAnsi="Times New Roman" w:cs="Times New Roman"/>
          <w:bCs/>
          <w:color w:val="000000" w:themeColor="text1"/>
          <w:sz w:val="28"/>
          <w:szCs w:val="28"/>
          <w:lang w:val="kk-KZ"/>
        </w:rPr>
        <w:t xml:space="preserve"> </w:t>
      </w:r>
      <w:r w:rsidR="002C2DBF" w:rsidRPr="0051705F">
        <w:rPr>
          <w:rFonts w:ascii="Times New Roman" w:eastAsia="Times New Roman" w:hAnsi="Times New Roman" w:cs="Times New Roman"/>
          <w:bCs/>
          <w:color w:val="000000" w:themeColor="text1"/>
          <w:sz w:val="28"/>
          <w:szCs w:val="28"/>
          <w:lang w:val="kk-KZ"/>
        </w:rPr>
        <w:t>-</w:t>
      </w:r>
      <w:r w:rsidR="00F57FD8">
        <w:rPr>
          <w:rFonts w:ascii="Times New Roman" w:eastAsia="Times New Roman" w:hAnsi="Times New Roman" w:cs="Times New Roman"/>
          <w:bCs/>
          <w:color w:val="000000" w:themeColor="text1"/>
          <w:sz w:val="28"/>
          <w:szCs w:val="28"/>
          <w:lang w:val="kk-KZ"/>
        </w:rPr>
        <w:t xml:space="preserve"> </w:t>
      </w:r>
      <w:r w:rsidR="002C2DBF" w:rsidRPr="0051705F">
        <w:rPr>
          <w:rFonts w:ascii="Times New Roman" w:eastAsia="Times New Roman" w:hAnsi="Times New Roman" w:cs="Times New Roman"/>
          <w:bCs/>
          <w:color w:val="000000" w:themeColor="text1"/>
          <w:sz w:val="28"/>
          <w:szCs w:val="28"/>
          <w:lang w:val="kk-KZ"/>
        </w:rPr>
        <w:t>біркелкі қыртыспен</w:t>
      </w:r>
      <w:r w:rsidR="002C2DBF">
        <w:rPr>
          <w:rFonts w:ascii="Times New Roman" w:eastAsia="Times New Roman" w:hAnsi="Times New Roman" w:cs="Times New Roman"/>
          <w:bCs/>
          <w:color w:val="000000" w:themeColor="text1"/>
          <w:sz w:val="28"/>
          <w:szCs w:val="28"/>
          <w:lang w:val="kk-KZ"/>
        </w:rPr>
        <w:t>;</w:t>
      </w:r>
    </w:p>
    <w:p w14:paraId="6C7124D7" w14:textId="1E6B418B" w:rsidR="009F6286" w:rsidRPr="002C2DBF" w:rsidRDefault="009F6286" w:rsidP="009F6286">
      <w:pPr>
        <w:shd w:val="clear" w:color="auto" w:fill="FFFFFF"/>
        <w:ind w:firstLine="720"/>
        <w:jc w:val="both"/>
        <w:rPr>
          <w:rFonts w:ascii="Times New Roman" w:eastAsia="Times New Roman" w:hAnsi="Times New Roman" w:cs="Times New Roman"/>
          <w:bCs/>
          <w:color w:val="000000" w:themeColor="text1"/>
          <w:sz w:val="28"/>
          <w:szCs w:val="28"/>
          <w:lang w:val="kk-KZ"/>
        </w:rPr>
      </w:pPr>
      <w:r w:rsidRPr="0051705F">
        <w:rPr>
          <w:rFonts w:ascii="Times New Roman" w:eastAsia="Times New Roman" w:hAnsi="Times New Roman" w:cs="Times New Roman"/>
          <w:bCs/>
          <w:color w:val="000000" w:themeColor="text1"/>
          <w:sz w:val="28"/>
          <w:szCs w:val="28"/>
          <w:lang w:val="kk-KZ"/>
        </w:rPr>
        <w:t>8</w:t>
      </w:r>
      <w:r w:rsidR="00F57FD8">
        <w:rPr>
          <w:rFonts w:ascii="Times New Roman" w:eastAsia="Times New Roman" w:hAnsi="Times New Roman" w:cs="Times New Roman"/>
          <w:bCs/>
          <w:color w:val="000000" w:themeColor="text1"/>
          <w:sz w:val="28"/>
          <w:szCs w:val="28"/>
          <w:lang w:val="kk-KZ"/>
        </w:rPr>
        <w:t>)</w:t>
      </w:r>
      <w:r w:rsidR="002C2DBF">
        <w:rPr>
          <w:rFonts w:ascii="Times New Roman" w:eastAsia="Times New Roman" w:hAnsi="Times New Roman" w:cs="Times New Roman"/>
          <w:bCs/>
          <w:color w:val="000000" w:themeColor="text1"/>
          <w:sz w:val="28"/>
          <w:szCs w:val="28"/>
          <w:lang w:val="kk-KZ"/>
        </w:rPr>
        <w:t>т</w:t>
      </w:r>
      <w:r w:rsidRPr="0051705F">
        <w:rPr>
          <w:rFonts w:ascii="Times New Roman" w:eastAsia="Times New Roman" w:hAnsi="Times New Roman" w:cs="Times New Roman"/>
          <w:bCs/>
          <w:color w:val="000000" w:themeColor="text1"/>
          <w:sz w:val="28"/>
          <w:szCs w:val="28"/>
          <w:lang w:val="kk-KZ"/>
        </w:rPr>
        <w:t>ұздықтар. Сұйық қаймақ консистенциясы, кесектер</w:t>
      </w:r>
      <w:r w:rsidR="00F57FD8">
        <w:rPr>
          <w:rFonts w:ascii="Times New Roman" w:eastAsia="Times New Roman" w:hAnsi="Times New Roman" w:cs="Times New Roman"/>
          <w:bCs/>
          <w:color w:val="000000" w:themeColor="text1"/>
          <w:sz w:val="28"/>
          <w:szCs w:val="28"/>
          <w:lang w:val="kk-KZ"/>
        </w:rPr>
        <w:t>і</w:t>
      </w:r>
      <w:r w:rsidRPr="0051705F">
        <w:rPr>
          <w:rFonts w:ascii="Times New Roman" w:eastAsia="Times New Roman" w:hAnsi="Times New Roman" w:cs="Times New Roman"/>
          <w:bCs/>
          <w:color w:val="000000" w:themeColor="text1"/>
          <w:sz w:val="28"/>
          <w:szCs w:val="28"/>
          <w:lang w:val="kk-KZ"/>
        </w:rPr>
        <w:t xml:space="preserve"> жоқ. </w:t>
      </w:r>
      <w:r w:rsidR="00F57FD8">
        <w:rPr>
          <w:rFonts w:ascii="Times New Roman" w:eastAsia="Times New Roman" w:hAnsi="Times New Roman" w:cs="Times New Roman"/>
          <w:bCs/>
          <w:color w:val="000000" w:themeColor="text1"/>
          <w:sz w:val="28"/>
          <w:szCs w:val="28"/>
          <w:lang w:val="kk-KZ"/>
        </w:rPr>
        <w:t>Рұқсат етілмейді</w:t>
      </w:r>
      <w:r w:rsidRPr="0051705F">
        <w:rPr>
          <w:rFonts w:ascii="Times New Roman" w:eastAsia="Times New Roman" w:hAnsi="Times New Roman" w:cs="Times New Roman"/>
          <w:bCs/>
          <w:color w:val="000000" w:themeColor="text1"/>
          <w:sz w:val="28"/>
          <w:szCs w:val="28"/>
          <w:lang w:val="kk-KZ"/>
        </w:rPr>
        <w:t xml:space="preserve">: </w:t>
      </w:r>
      <w:r w:rsidR="0074762C" w:rsidRPr="0051705F">
        <w:rPr>
          <w:rFonts w:ascii="Times New Roman" w:eastAsia="Times New Roman" w:hAnsi="Times New Roman" w:cs="Times New Roman"/>
          <w:bCs/>
          <w:color w:val="000000" w:themeColor="text1"/>
          <w:sz w:val="28"/>
          <w:szCs w:val="28"/>
          <w:lang w:val="kk-KZ"/>
        </w:rPr>
        <w:t>бө</w:t>
      </w:r>
      <w:r w:rsidR="0074762C">
        <w:rPr>
          <w:rFonts w:ascii="Times New Roman" w:eastAsia="Times New Roman" w:hAnsi="Times New Roman" w:cs="Times New Roman"/>
          <w:bCs/>
          <w:color w:val="000000" w:themeColor="text1"/>
          <w:sz w:val="28"/>
          <w:szCs w:val="28"/>
          <w:lang w:val="kk-KZ"/>
        </w:rPr>
        <w:t>где</w:t>
      </w:r>
      <w:r w:rsidR="0074762C" w:rsidRPr="0051705F">
        <w:rPr>
          <w:rFonts w:ascii="Times New Roman" w:eastAsia="Times New Roman" w:hAnsi="Times New Roman" w:cs="Times New Roman"/>
          <w:bCs/>
          <w:color w:val="000000" w:themeColor="text1"/>
          <w:sz w:val="28"/>
          <w:szCs w:val="28"/>
          <w:lang w:val="kk-KZ"/>
        </w:rPr>
        <w:t xml:space="preserve"> </w:t>
      </w:r>
      <w:r w:rsidRPr="0051705F">
        <w:rPr>
          <w:rFonts w:ascii="Times New Roman" w:eastAsia="Times New Roman" w:hAnsi="Times New Roman" w:cs="Times New Roman"/>
          <w:bCs/>
          <w:color w:val="000000" w:themeColor="text1"/>
          <w:sz w:val="28"/>
          <w:szCs w:val="28"/>
          <w:lang w:val="kk-KZ"/>
        </w:rPr>
        <w:t xml:space="preserve">иіс, шикі ұнның дәмі, </w:t>
      </w:r>
      <w:r w:rsidR="0074762C" w:rsidRPr="0051705F">
        <w:rPr>
          <w:rFonts w:ascii="Times New Roman" w:eastAsia="Times New Roman" w:hAnsi="Times New Roman" w:cs="Times New Roman"/>
          <w:bCs/>
          <w:color w:val="000000" w:themeColor="text1"/>
          <w:sz w:val="28"/>
          <w:szCs w:val="28"/>
          <w:lang w:val="kk-KZ"/>
        </w:rPr>
        <w:t>кесекте</w:t>
      </w:r>
      <w:r w:rsidR="0074762C">
        <w:rPr>
          <w:rFonts w:ascii="Times New Roman" w:eastAsia="Times New Roman" w:hAnsi="Times New Roman" w:cs="Times New Roman"/>
          <w:bCs/>
          <w:color w:val="000000" w:themeColor="text1"/>
          <w:sz w:val="28"/>
          <w:szCs w:val="28"/>
          <w:lang w:val="kk-KZ"/>
        </w:rPr>
        <w:t>лк</w:t>
      </w:r>
      <w:r w:rsidRPr="0051705F">
        <w:rPr>
          <w:rFonts w:ascii="Times New Roman" w:eastAsia="Times New Roman" w:hAnsi="Times New Roman" w:cs="Times New Roman"/>
          <w:bCs/>
          <w:color w:val="000000" w:themeColor="text1"/>
          <w:sz w:val="28"/>
          <w:szCs w:val="28"/>
          <w:lang w:val="kk-KZ"/>
        </w:rPr>
        <w:t xml:space="preserve">, </w:t>
      </w:r>
      <w:r w:rsidR="0074762C">
        <w:rPr>
          <w:rFonts w:ascii="Times New Roman" w:eastAsia="Times New Roman" w:hAnsi="Times New Roman" w:cs="Times New Roman"/>
          <w:bCs/>
          <w:color w:val="000000" w:themeColor="text1"/>
          <w:sz w:val="28"/>
          <w:szCs w:val="28"/>
          <w:lang w:val="kk-KZ"/>
        </w:rPr>
        <w:t>артық тұздалу</w:t>
      </w:r>
      <w:r w:rsidRPr="0051705F">
        <w:rPr>
          <w:rFonts w:ascii="Times New Roman" w:eastAsia="Times New Roman" w:hAnsi="Times New Roman" w:cs="Times New Roman"/>
          <w:bCs/>
          <w:color w:val="000000" w:themeColor="text1"/>
          <w:sz w:val="28"/>
          <w:szCs w:val="28"/>
          <w:lang w:val="kk-KZ"/>
        </w:rPr>
        <w:t>, күйген көкөністер, қышқыл немесе жабысқ</w:t>
      </w:r>
      <w:r w:rsidR="002C2DBF" w:rsidRPr="0051705F">
        <w:rPr>
          <w:rFonts w:ascii="Times New Roman" w:eastAsia="Times New Roman" w:hAnsi="Times New Roman" w:cs="Times New Roman"/>
          <w:bCs/>
          <w:color w:val="000000" w:themeColor="text1"/>
          <w:sz w:val="28"/>
          <w:szCs w:val="28"/>
          <w:lang w:val="kk-KZ"/>
        </w:rPr>
        <w:t>ақ</w:t>
      </w:r>
      <w:r w:rsidR="002C2DBF">
        <w:rPr>
          <w:rFonts w:ascii="Times New Roman" w:eastAsia="Times New Roman" w:hAnsi="Times New Roman" w:cs="Times New Roman"/>
          <w:bCs/>
          <w:color w:val="000000" w:themeColor="text1"/>
          <w:sz w:val="28"/>
          <w:szCs w:val="28"/>
          <w:lang w:val="kk-KZ"/>
        </w:rPr>
        <w:t>;</w:t>
      </w:r>
    </w:p>
    <w:p w14:paraId="4B9F2B0A" w14:textId="7A3DDECF" w:rsidR="009F6286" w:rsidRPr="002C2DBF" w:rsidRDefault="009F6286" w:rsidP="009F6286">
      <w:pPr>
        <w:shd w:val="clear" w:color="auto" w:fill="FFFFFF"/>
        <w:ind w:firstLine="720"/>
        <w:jc w:val="both"/>
        <w:rPr>
          <w:rFonts w:ascii="Times New Roman" w:eastAsia="Times New Roman" w:hAnsi="Times New Roman" w:cs="Times New Roman"/>
          <w:bCs/>
          <w:color w:val="000000" w:themeColor="text1"/>
          <w:sz w:val="28"/>
          <w:szCs w:val="28"/>
          <w:lang w:val="kk-KZ"/>
        </w:rPr>
      </w:pPr>
      <w:r w:rsidRPr="0051705F">
        <w:rPr>
          <w:rFonts w:ascii="Times New Roman" w:eastAsia="Times New Roman" w:hAnsi="Times New Roman" w:cs="Times New Roman"/>
          <w:bCs/>
          <w:color w:val="000000" w:themeColor="text1"/>
          <w:sz w:val="28"/>
          <w:szCs w:val="28"/>
          <w:lang w:val="kk-KZ"/>
        </w:rPr>
        <w:t>9</w:t>
      </w:r>
      <w:r w:rsidR="0074762C">
        <w:rPr>
          <w:rFonts w:ascii="Times New Roman" w:eastAsia="Times New Roman" w:hAnsi="Times New Roman" w:cs="Times New Roman"/>
          <w:bCs/>
          <w:color w:val="000000" w:themeColor="text1"/>
          <w:sz w:val="28"/>
          <w:szCs w:val="28"/>
          <w:lang w:val="kk-KZ"/>
        </w:rPr>
        <w:t>)</w:t>
      </w:r>
      <w:r w:rsidR="002C2DBF">
        <w:rPr>
          <w:rFonts w:ascii="Times New Roman" w:eastAsia="Times New Roman" w:hAnsi="Times New Roman" w:cs="Times New Roman"/>
          <w:bCs/>
          <w:color w:val="000000" w:themeColor="text1"/>
          <w:sz w:val="28"/>
          <w:szCs w:val="28"/>
          <w:lang w:val="kk-KZ"/>
        </w:rPr>
        <w:t>т</w:t>
      </w:r>
      <w:r w:rsidRPr="0051705F">
        <w:rPr>
          <w:rFonts w:ascii="Times New Roman" w:eastAsia="Times New Roman" w:hAnsi="Times New Roman" w:cs="Times New Roman"/>
          <w:bCs/>
          <w:color w:val="000000" w:themeColor="text1"/>
          <w:sz w:val="28"/>
          <w:szCs w:val="28"/>
          <w:lang w:val="kk-KZ"/>
        </w:rPr>
        <w:t xml:space="preserve">әтті тағамдар. Компоттардағы сироптар мөлдір, жемістері жұмсақ. </w:t>
      </w:r>
      <w:r w:rsidR="0074762C">
        <w:rPr>
          <w:rFonts w:ascii="Times New Roman" w:eastAsia="Times New Roman" w:hAnsi="Times New Roman" w:cs="Times New Roman"/>
          <w:bCs/>
          <w:color w:val="000000" w:themeColor="text1"/>
          <w:sz w:val="28"/>
          <w:szCs w:val="28"/>
          <w:lang w:val="kk-KZ"/>
        </w:rPr>
        <w:t>Рұқсат етілмейді</w:t>
      </w:r>
      <w:r w:rsidRPr="0051705F">
        <w:rPr>
          <w:rFonts w:ascii="Times New Roman" w:eastAsia="Times New Roman" w:hAnsi="Times New Roman" w:cs="Times New Roman"/>
          <w:bCs/>
          <w:color w:val="000000" w:themeColor="text1"/>
          <w:sz w:val="28"/>
          <w:szCs w:val="28"/>
          <w:lang w:val="kk-KZ"/>
        </w:rPr>
        <w:t>: бөгде иіс, шірік, лайлану,</w:t>
      </w:r>
      <w:r w:rsidR="002C2DBF" w:rsidRPr="0051705F">
        <w:rPr>
          <w:rFonts w:ascii="Times New Roman" w:eastAsia="Times New Roman" w:hAnsi="Times New Roman" w:cs="Times New Roman"/>
          <w:bCs/>
          <w:color w:val="000000" w:themeColor="text1"/>
          <w:sz w:val="28"/>
          <w:szCs w:val="28"/>
          <w:lang w:val="kk-KZ"/>
        </w:rPr>
        <w:t xml:space="preserve"> тұқымдардың, сабақтардың болуы</w:t>
      </w:r>
      <w:r w:rsidR="002C2DBF">
        <w:rPr>
          <w:rFonts w:ascii="Times New Roman" w:eastAsia="Times New Roman" w:hAnsi="Times New Roman" w:cs="Times New Roman"/>
          <w:bCs/>
          <w:color w:val="000000" w:themeColor="text1"/>
          <w:sz w:val="28"/>
          <w:szCs w:val="28"/>
          <w:lang w:val="kk-KZ"/>
        </w:rPr>
        <w:t>;</w:t>
      </w:r>
    </w:p>
    <w:p w14:paraId="3442FDDE" w14:textId="4E75F781" w:rsidR="009F6286" w:rsidRPr="002C2DBF" w:rsidRDefault="009F6286" w:rsidP="009F6286">
      <w:pPr>
        <w:shd w:val="clear" w:color="auto" w:fill="FFFFFF"/>
        <w:ind w:firstLine="709"/>
        <w:jc w:val="both"/>
        <w:rPr>
          <w:rFonts w:ascii="Times New Roman" w:eastAsia="Times New Roman" w:hAnsi="Times New Roman" w:cs="Times New Roman"/>
          <w:bCs/>
          <w:color w:val="000000" w:themeColor="text1"/>
          <w:sz w:val="28"/>
          <w:szCs w:val="28"/>
          <w:lang w:val="kk-KZ"/>
        </w:rPr>
      </w:pPr>
      <w:r w:rsidRPr="0051705F">
        <w:rPr>
          <w:rFonts w:ascii="Times New Roman" w:eastAsia="Times New Roman" w:hAnsi="Times New Roman" w:cs="Times New Roman"/>
          <w:bCs/>
          <w:color w:val="000000" w:themeColor="text1"/>
          <w:sz w:val="28"/>
          <w:szCs w:val="28"/>
          <w:lang w:val="kk-KZ"/>
        </w:rPr>
        <w:t>10</w:t>
      </w:r>
      <w:r w:rsidR="0074762C">
        <w:rPr>
          <w:rFonts w:ascii="Times New Roman" w:eastAsia="Times New Roman" w:hAnsi="Times New Roman" w:cs="Times New Roman"/>
          <w:bCs/>
          <w:color w:val="000000" w:themeColor="text1"/>
          <w:sz w:val="28"/>
          <w:szCs w:val="28"/>
          <w:lang w:val="kk-KZ"/>
        </w:rPr>
        <w:t>)</w:t>
      </w:r>
      <w:r w:rsidR="002C2DBF">
        <w:rPr>
          <w:rFonts w:ascii="Times New Roman" w:eastAsia="Times New Roman" w:hAnsi="Times New Roman" w:cs="Times New Roman"/>
          <w:bCs/>
          <w:color w:val="000000" w:themeColor="text1"/>
          <w:sz w:val="28"/>
          <w:szCs w:val="28"/>
          <w:lang w:val="kk-KZ"/>
        </w:rPr>
        <w:t>қ</w:t>
      </w:r>
      <w:r w:rsidRPr="0051705F">
        <w:rPr>
          <w:rFonts w:ascii="Times New Roman" w:eastAsia="Times New Roman" w:hAnsi="Times New Roman" w:cs="Times New Roman"/>
          <w:bCs/>
          <w:color w:val="000000" w:themeColor="text1"/>
          <w:sz w:val="28"/>
          <w:szCs w:val="28"/>
          <w:lang w:val="kk-KZ"/>
        </w:rPr>
        <w:t xml:space="preserve">амырдан жасалған бұйымдар. Сыртқы түрін, пісірілуін, кеуектілігін, </w:t>
      </w:r>
      <w:r w:rsidR="0074762C">
        <w:rPr>
          <w:rFonts w:ascii="Times New Roman" w:eastAsia="Times New Roman" w:hAnsi="Times New Roman" w:cs="Times New Roman"/>
          <w:bCs/>
          <w:color w:val="000000" w:themeColor="text1"/>
          <w:sz w:val="28"/>
          <w:szCs w:val="28"/>
          <w:lang w:val="kk-KZ"/>
        </w:rPr>
        <w:t xml:space="preserve">қамырдың иі қанбауы, </w:t>
      </w:r>
      <w:r w:rsidRPr="0051705F">
        <w:rPr>
          <w:rFonts w:ascii="Times New Roman" w:eastAsia="Times New Roman" w:hAnsi="Times New Roman" w:cs="Times New Roman"/>
          <w:bCs/>
          <w:color w:val="000000" w:themeColor="text1"/>
          <w:sz w:val="28"/>
          <w:szCs w:val="28"/>
          <w:lang w:val="kk-KZ"/>
        </w:rPr>
        <w:t xml:space="preserve"> </w:t>
      </w:r>
      <w:r w:rsidR="0074762C">
        <w:rPr>
          <w:rFonts w:ascii="Times New Roman" w:eastAsia="Times New Roman" w:hAnsi="Times New Roman" w:cs="Times New Roman"/>
          <w:bCs/>
          <w:color w:val="000000" w:themeColor="text1"/>
          <w:sz w:val="28"/>
          <w:szCs w:val="28"/>
          <w:lang w:val="kk-KZ"/>
        </w:rPr>
        <w:t>салмасының</w:t>
      </w:r>
      <w:r w:rsidR="0074762C" w:rsidRPr="0051705F">
        <w:rPr>
          <w:rFonts w:ascii="Times New Roman" w:eastAsia="Times New Roman" w:hAnsi="Times New Roman" w:cs="Times New Roman"/>
          <w:bCs/>
          <w:color w:val="000000" w:themeColor="text1"/>
          <w:sz w:val="28"/>
          <w:szCs w:val="28"/>
          <w:lang w:val="kk-KZ"/>
        </w:rPr>
        <w:t xml:space="preserve"> </w:t>
      </w:r>
      <w:r w:rsidRPr="0051705F">
        <w:rPr>
          <w:rFonts w:ascii="Times New Roman" w:eastAsia="Times New Roman" w:hAnsi="Times New Roman" w:cs="Times New Roman"/>
          <w:bCs/>
          <w:color w:val="000000" w:themeColor="text1"/>
          <w:sz w:val="28"/>
          <w:szCs w:val="28"/>
          <w:lang w:val="kk-KZ"/>
        </w:rPr>
        <w:t xml:space="preserve">күйін </w:t>
      </w:r>
      <w:r w:rsidR="0074762C" w:rsidRPr="0051705F">
        <w:rPr>
          <w:rFonts w:ascii="Times New Roman" w:eastAsia="Times New Roman" w:hAnsi="Times New Roman" w:cs="Times New Roman"/>
          <w:bCs/>
          <w:color w:val="000000" w:themeColor="text1"/>
          <w:sz w:val="28"/>
          <w:szCs w:val="28"/>
          <w:lang w:val="kk-KZ"/>
        </w:rPr>
        <w:t>бағала</w:t>
      </w:r>
      <w:r w:rsidR="0074762C">
        <w:rPr>
          <w:rFonts w:ascii="Times New Roman" w:eastAsia="Times New Roman" w:hAnsi="Times New Roman" w:cs="Times New Roman"/>
          <w:bCs/>
          <w:color w:val="000000" w:themeColor="text1"/>
          <w:sz w:val="28"/>
          <w:szCs w:val="28"/>
          <w:lang w:val="kk-KZ"/>
        </w:rPr>
        <w:t>у</w:t>
      </w:r>
      <w:r w:rsidRPr="0051705F">
        <w:rPr>
          <w:rFonts w:ascii="Times New Roman" w:eastAsia="Times New Roman" w:hAnsi="Times New Roman" w:cs="Times New Roman"/>
          <w:bCs/>
          <w:color w:val="000000" w:themeColor="text1"/>
          <w:sz w:val="28"/>
          <w:szCs w:val="28"/>
          <w:lang w:val="kk-KZ"/>
        </w:rPr>
        <w:t xml:space="preserve">. </w:t>
      </w:r>
      <w:r w:rsidR="0074762C">
        <w:rPr>
          <w:rFonts w:ascii="Times New Roman" w:eastAsia="Times New Roman" w:hAnsi="Times New Roman" w:cs="Times New Roman"/>
          <w:bCs/>
          <w:color w:val="000000" w:themeColor="text1"/>
          <w:sz w:val="28"/>
          <w:szCs w:val="28"/>
          <w:lang w:val="kk-KZ"/>
        </w:rPr>
        <w:t>Қайнақша</w:t>
      </w:r>
      <w:r w:rsidRPr="0051705F">
        <w:rPr>
          <w:rFonts w:ascii="Times New Roman" w:eastAsia="Times New Roman" w:hAnsi="Times New Roman" w:cs="Times New Roman"/>
          <w:bCs/>
          <w:color w:val="000000" w:themeColor="text1"/>
          <w:sz w:val="28"/>
          <w:szCs w:val="28"/>
          <w:lang w:val="kk-KZ"/>
        </w:rPr>
        <w:t>, тұшпара</w:t>
      </w:r>
      <w:r w:rsidR="0074762C">
        <w:rPr>
          <w:rFonts w:ascii="Times New Roman" w:eastAsia="Times New Roman" w:hAnsi="Times New Roman" w:cs="Times New Roman"/>
          <w:bCs/>
          <w:color w:val="000000" w:themeColor="text1"/>
          <w:sz w:val="28"/>
          <w:szCs w:val="28"/>
          <w:lang w:val="kk-KZ"/>
        </w:rPr>
        <w:t xml:space="preserve"> </w:t>
      </w:r>
      <w:r w:rsidRPr="0051705F">
        <w:rPr>
          <w:rFonts w:ascii="Times New Roman" w:eastAsia="Times New Roman" w:hAnsi="Times New Roman" w:cs="Times New Roman"/>
          <w:bCs/>
          <w:color w:val="000000" w:themeColor="text1"/>
          <w:sz w:val="28"/>
          <w:szCs w:val="28"/>
          <w:lang w:val="kk-KZ"/>
        </w:rPr>
        <w:t>-</w:t>
      </w:r>
      <w:r w:rsidR="0074762C">
        <w:rPr>
          <w:rFonts w:ascii="Times New Roman" w:eastAsia="Times New Roman" w:hAnsi="Times New Roman" w:cs="Times New Roman"/>
          <w:bCs/>
          <w:color w:val="000000" w:themeColor="text1"/>
          <w:sz w:val="28"/>
          <w:szCs w:val="28"/>
          <w:lang w:val="kk-KZ"/>
        </w:rPr>
        <w:t xml:space="preserve"> </w:t>
      </w:r>
      <w:r w:rsidRPr="0051705F">
        <w:rPr>
          <w:rFonts w:ascii="Times New Roman" w:eastAsia="Times New Roman" w:hAnsi="Times New Roman" w:cs="Times New Roman"/>
          <w:bCs/>
          <w:color w:val="000000" w:themeColor="text1"/>
          <w:sz w:val="28"/>
          <w:szCs w:val="28"/>
          <w:lang w:val="kk-KZ"/>
        </w:rPr>
        <w:t>тұтас, ж</w:t>
      </w:r>
      <w:r w:rsidR="002C2DBF" w:rsidRPr="0051705F">
        <w:rPr>
          <w:rFonts w:ascii="Times New Roman" w:eastAsia="Times New Roman" w:hAnsi="Times New Roman" w:cs="Times New Roman"/>
          <w:bCs/>
          <w:color w:val="000000" w:themeColor="text1"/>
          <w:sz w:val="28"/>
          <w:szCs w:val="28"/>
          <w:lang w:val="kk-KZ"/>
        </w:rPr>
        <w:t>ыртылмаған, жабысқақ қабығы жоқ</w:t>
      </w:r>
      <w:r w:rsidR="002C2DBF">
        <w:rPr>
          <w:rFonts w:ascii="Times New Roman" w:eastAsia="Times New Roman" w:hAnsi="Times New Roman" w:cs="Times New Roman"/>
          <w:bCs/>
          <w:color w:val="000000" w:themeColor="text1"/>
          <w:sz w:val="28"/>
          <w:szCs w:val="28"/>
          <w:lang w:val="kk-KZ"/>
        </w:rPr>
        <w:t>;</w:t>
      </w:r>
    </w:p>
    <w:p w14:paraId="09120252" w14:textId="1EA4FB63" w:rsidR="009F6286" w:rsidRPr="0051705F" w:rsidRDefault="0074762C" w:rsidP="009F6286">
      <w:pPr>
        <w:shd w:val="clear" w:color="auto" w:fill="FFFFFF"/>
        <w:ind w:firstLine="709"/>
        <w:jc w:val="both"/>
        <w:rPr>
          <w:rFonts w:ascii="Times New Roman" w:eastAsia="Times New Roman" w:hAnsi="Times New Roman" w:cs="Times New Roman"/>
          <w:bCs/>
          <w:sz w:val="28"/>
          <w:szCs w:val="28"/>
          <w:lang w:val="kk-KZ" w:eastAsia="ru-RU"/>
        </w:rPr>
      </w:pPr>
      <w:r w:rsidRPr="0051705F">
        <w:rPr>
          <w:rFonts w:ascii="Times New Roman" w:eastAsia="Times New Roman" w:hAnsi="Times New Roman" w:cs="Times New Roman"/>
          <w:bCs/>
          <w:color w:val="000000" w:themeColor="text1"/>
          <w:sz w:val="28"/>
          <w:szCs w:val="28"/>
          <w:lang w:val="kk-KZ"/>
        </w:rPr>
        <w:t>Ескерт</w:t>
      </w:r>
      <w:r>
        <w:rPr>
          <w:rFonts w:ascii="Times New Roman" w:eastAsia="Times New Roman" w:hAnsi="Times New Roman" w:cs="Times New Roman"/>
          <w:bCs/>
          <w:color w:val="000000" w:themeColor="text1"/>
          <w:sz w:val="28"/>
          <w:szCs w:val="28"/>
          <w:lang w:val="kk-KZ"/>
        </w:rPr>
        <w:t>пе</w:t>
      </w:r>
      <w:r w:rsidR="009F6286" w:rsidRPr="0051705F">
        <w:rPr>
          <w:rFonts w:ascii="Times New Roman" w:eastAsia="Times New Roman" w:hAnsi="Times New Roman" w:cs="Times New Roman"/>
          <w:bCs/>
          <w:color w:val="000000" w:themeColor="text1"/>
          <w:sz w:val="28"/>
          <w:szCs w:val="28"/>
          <w:lang w:val="kk-KZ"/>
        </w:rPr>
        <w:t xml:space="preserve">. Органолептикалық бағалау жүргізу үшін </w:t>
      </w:r>
      <w:r w:rsidR="002C2DBF">
        <w:rPr>
          <w:rFonts w:ascii="Times New Roman" w:eastAsia="Times New Roman" w:hAnsi="Times New Roman" w:cs="Times New Roman"/>
          <w:bCs/>
          <w:color w:val="000000" w:themeColor="text1"/>
          <w:sz w:val="28"/>
          <w:szCs w:val="28"/>
          <w:lang w:val="kk-KZ"/>
        </w:rPr>
        <w:t>«</w:t>
      </w:r>
      <w:r w:rsidR="009F6286" w:rsidRPr="0051705F">
        <w:rPr>
          <w:rFonts w:ascii="Times New Roman" w:eastAsia="Times New Roman" w:hAnsi="Times New Roman" w:cs="Times New Roman"/>
          <w:bCs/>
          <w:color w:val="000000" w:themeColor="text1"/>
          <w:sz w:val="28"/>
          <w:szCs w:val="28"/>
          <w:lang w:val="kk-KZ"/>
        </w:rPr>
        <w:t>бракераж үшін</w:t>
      </w:r>
      <w:r w:rsidR="002C2DBF">
        <w:rPr>
          <w:rFonts w:ascii="Times New Roman" w:eastAsia="Times New Roman" w:hAnsi="Times New Roman" w:cs="Times New Roman"/>
          <w:bCs/>
          <w:color w:val="000000" w:themeColor="text1"/>
          <w:sz w:val="28"/>
          <w:szCs w:val="28"/>
          <w:lang w:val="kk-KZ"/>
        </w:rPr>
        <w:t xml:space="preserve">» </w:t>
      </w:r>
      <w:r>
        <w:rPr>
          <w:rFonts w:ascii="Times New Roman" w:eastAsia="Times New Roman" w:hAnsi="Times New Roman" w:cs="Times New Roman"/>
          <w:bCs/>
          <w:color w:val="000000" w:themeColor="text1"/>
          <w:sz w:val="28"/>
          <w:szCs w:val="28"/>
          <w:lang w:val="kk-KZ"/>
        </w:rPr>
        <w:t xml:space="preserve">деген </w:t>
      </w:r>
      <w:r w:rsidR="009F6286" w:rsidRPr="0051705F">
        <w:rPr>
          <w:rFonts w:ascii="Times New Roman" w:eastAsia="Times New Roman" w:hAnsi="Times New Roman" w:cs="Times New Roman"/>
          <w:bCs/>
          <w:color w:val="000000" w:themeColor="text1"/>
          <w:sz w:val="28"/>
          <w:szCs w:val="28"/>
          <w:lang w:val="kk-KZ"/>
        </w:rPr>
        <w:t>жеке халат бөлінеді.</w:t>
      </w:r>
    </w:p>
    <w:p w14:paraId="12EFC102" w14:textId="77777777" w:rsidR="009F6286" w:rsidRPr="0051705F" w:rsidRDefault="009F6286" w:rsidP="009F6286">
      <w:pPr>
        <w:shd w:val="clear" w:color="auto" w:fill="FFFFFF"/>
        <w:ind w:firstLine="710"/>
        <w:jc w:val="both"/>
        <w:rPr>
          <w:rFonts w:ascii="Times New Roman" w:eastAsia="Times New Roman" w:hAnsi="Times New Roman" w:cs="Times New Roman"/>
          <w:b/>
          <w:bCs/>
          <w:sz w:val="28"/>
          <w:szCs w:val="28"/>
          <w:lang w:val="kk-KZ" w:eastAsia="ru-RU"/>
        </w:rPr>
      </w:pPr>
    </w:p>
    <w:p w14:paraId="30D2FD76"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29526425"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58D8B5D5"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0CC496C8"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6CD9276F"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61CAB0AD"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37E8D7A8"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7AA616B4"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50C1ECF4"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3AAC2655"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79474E9C"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3F9FBEAB"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6E6273AB"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51FC673F"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5B11CD1A"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54F649E4"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077D9BCE"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78CED77E"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322DFCAD"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29435516"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1723F779"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59D9A590"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713DFF2F" w14:textId="77777777" w:rsidR="00D77477" w:rsidRDefault="00D77477" w:rsidP="00AB4E80">
      <w:pPr>
        <w:shd w:val="clear" w:color="auto" w:fill="FFFFFF"/>
        <w:jc w:val="both"/>
        <w:rPr>
          <w:rFonts w:ascii="Times New Roman" w:eastAsia="Times New Roman" w:hAnsi="Times New Roman" w:cs="Times New Roman"/>
          <w:b/>
          <w:bCs/>
          <w:sz w:val="28"/>
          <w:szCs w:val="28"/>
          <w:lang w:val="kk-KZ" w:eastAsia="ru-RU"/>
        </w:rPr>
      </w:pPr>
    </w:p>
    <w:p w14:paraId="6146026D" w14:textId="77777777" w:rsidR="00AB4E80" w:rsidRPr="0051705F" w:rsidRDefault="00AB4E80" w:rsidP="00AB4E80">
      <w:pPr>
        <w:shd w:val="clear" w:color="auto" w:fill="FFFFFF"/>
        <w:jc w:val="both"/>
        <w:rPr>
          <w:rFonts w:ascii="Times New Roman" w:eastAsia="Times New Roman" w:hAnsi="Times New Roman" w:cs="Times New Roman"/>
          <w:b/>
          <w:bCs/>
          <w:sz w:val="28"/>
          <w:szCs w:val="28"/>
          <w:lang w:val="kk-KZ" w:eastAsia="ru-RU"/>
        </w:rPr>
      </w:pPr>
    </w:p>
    <w:p w14:paraId="72739267" w14:textId="77777777" w:rsidR="00D77477" w:rsidRPr="0051705F"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56C45BA6" w14:textId="77777777" w:rsidR="00D77477" w:rsidRDefault="00D77477" w:rsidP="009F6286">
      <w:pPr>
        <w:shd w:val="clear" w:color="auto" w:fill="FFFFFF"/>
        <w:ind w:firstLine="710"/>
        <w:jc w:val="both"/>
        <w:rPr>
          <w:rFonts w:ascii="Times New Roman" w:eastAsia="Times New Roman" w:hAnsi="Times New Roman" w:cs="Times New Roman"/>
          <w:b/>
          <w:bCs/>
          <w:sz w:val="28"/>
          <w:szCs w:val="28"/>
          <w:lang w:val="kk-KZ" w:eastAsia="ru-RU"/>
        </w:rPr>
      </w:pPr>
    </w:p>
    <w:p w14:paraId="5B15ECCF" w14:textId="77777777" w:rsidR="0074762C" w:rsidRDefault="0074762C" w:rsidP="009F6286">
      <w:pPr>
        <w:shd w:val="clear" w:color="auto" w:fill="FFFFFF"/>
        <w:ind w:firstLine="710"/>
        <w:jc w:val="both"/>
        <w:rPr>
          <w:rFonts w:ascii="Times New Roman" w:eastAsia="Times New Roman" w:hAnsi="Times New Roman" w:cs="Times New Roman"/>
          <w:b/>
          <w:bCs/>
          <w:sz w:val="28"/>
          <w:szCs w:val="28"/>
          <w:lang w:val="kk-KZ" w:eastAsia="ru-RU"/>
        </w:rPr>
      </w:pPr>
    </w:p>
    <w:p w14:paraId="732A9CD5" w14:textId="77777777" w:rsidR="0074762C" w:rsidRDefault="0074762C" w:rsidP="009F6286">
      <w:pPr>
        <w:shd w:val="clear" w:color="auto" w:fill="FFFFFF"/>
        <w:ind w:firstLine="710"/>
        <w:jc w:val="both"/>
        <w:rPr>
          <w:rFonts w:ascii="Times New Roman" w:eastAsia="Times New Roman" w:hAnsi="Times New Roman" w:cs="Times New Roman"/>
          <w:b/>
          <w:bCs/>
          <w:sz w:val="28"/>
          <w:szCs w:val="28"/>
          <w:lang w:val="kk-KZ" w:eastAsia="ru-RU"/>
        </w:rPr>
      </w:pPr>
    </w:p>
    <w:p w14:paraId="44CF9D33" w14:textId="77777777" w:rsidR="0074762C" w:rsidRDefault="0074762C" w:rsidP="009F6286">
      <w:pPr>
        <w:shd w:val="clear" w:color="auto" w:fill="FFFFFF"/>
        <w:ind w:firstLine="710"/>
        <w:jc w:val="both"/>
        <w:rPr>
          <w:rFonts w:ascii="Times New Roman" w:eastAsia="Times New Roman" w:hAnsi="Times New Roman" w:cs="Times New Roman"/>
          <w:b/>
          <w:bCs/>
          <w:sz w:val="28"/>
          <w:szCs w:val="28"/>
          <w:lang w:val="kk-KZ" w:eastAsia="ru-RU"/>
        </w:rPr>
      </w:pPr>
    </w:p>
    <w:p w14:paraId="6BCE9740" w14:textId="77777777" w:rsidR="0074762C" w:rsidRPr="0051705F" w:rsidRDefault="0074762C" w:rsidP="009F6286">
      <w:pPr>
        <w:shd w:val="clear" w:color="auto" w:fill="FFFFFF"/>
        <w:ind w:firstLine="710"/>
        <w:jc w:val="both"/>
        <w:rPr>
          <w:rFonts w:ascii="Times New Roman" w:eastAsia="Times New Roman" w:hAnsi="Times New Roman" w:cs="Times New Roman"/>
          <w:b/>
          <w:bCs/>
          <w:sz w:val="28"/>
          <w:szCs w:val="28"/>
          <w:lang w:val="kk-KZ" w:eastAsia="ru-RU"/>
        </w:rPr>
      </w:pPr>
    </w:p>
    <w:p w14:paraId="3ED62CF5" w14:textId="300F8D66" w:rsidR="00D77477" w:rsidRPr="000E4F35" w:rsidRDefault="00D77477" w:rsidP="00D77477">
      <w:pPr>
        <w:pStyle w:val="Default"/>
        <w:ind w:left="360"/>
        <w:jc w:val="right"/>
        <w:rPr>
          <w:iCs/>
          <w:sz w:val="28"/>
          <w:szCs w:val="28"/>
          <w:lang w:val="kk-KZ"/>
        </w:rPr>
      </w:pPr>
      <w:r w:rsidRPr="000E4F35">
        <w:rPr>
          <w:iCs/>
          <w:sz w:val="28"/>
          <w:szCs w:val="28"/>
          <w:lang w:val="kk-KZ"/>
        </w:rPr>
        <w:lastRenderedPageBreak/>
        <w:t xml:space="preserve">Әдістемелік </w:t>
      </w:r>
      <w:r w:rsidR="0074762C" w:rsidRPr="000E4F35">
        <w:rPr>
          <w:iCs/>
          <w:sz w:val="28"/>
          <w:szCs w:val="28"/>
          <w:lang w:val="kk-KZ"/>
        </w:rPr>
        <w:t>ұсынымдар</w:t>
      </w:r>
      <w:r w:rsidR="0074762C">
        <w:rPr>
          <w:iCs/>
          <w:sz w:val="28"/>
          <w:szCs w:val="28"/>
          <w:lang w:val="kk-KZ"/>
        </w:rPr>
        <w:t>ға</w:t>
      </w:r>
      <w:r w:rsidR="0074762C" w:rsidRPr="000E4F35">
        <w:rPr>
          <w:iCs/>
          <w:sz w:val="28"/>
          <w:szCs w:val="28"/>
          <w:lang w:val="kk-KZ"/>
        </w:rPr>
        <w:t xml:space="preserve"> </w:t>
      </w:r>
    </w:p>
    <w:p w14:paraId="553895A3" w14:textId="0BC511BD" w:rsidR="0074762C" w:rsidRDefault="00734022" w:rsidP="00D77477">
      <w:pPr>
        <w:pStyle w:val="a6"/>
        <w:spacing w:before="0" w:beforeAutospacing="0" w:after="0" w:afterAutospacing="0"/>
        <w:ind w:right="-2"/>
        <w:jc w:val="right"/>
        <w:rPr>
          <w:iCs/>
          <w:sz w:val="28"/>
          <w:szCs w:val="28"/>
          <w:lang w:val="kk-KZ"/>
        </w:rPr>
      </w:pPr>
      <w:r>
        <w:rPr>
          <w:iCs/>
          <w:sz w:val="28"/>
          <w:szCs w:val="28"/>
          <w:lang w:val="kk-KZ"/>
        </w:rPr>
        <w:t>5</w:t>
      </w:r>
      <w:r w:rsidR="0074762C">
        <w:rPr>
          <w:iCs/>
          <w:sz w:val="28"/>
          <w:szCs w:val="28"/>
          <w:lang w:val="kk-KZ"/>
        </w:rPr>
        <w:t>-</w:t>
      </w:r>
      <w:r w:rsidR="0074762C" w:rsidRPr="000E4F35">
        <w:rPr>
          <w:iCs/>
          <w:sz w:val="28"/>
          <w:szCs w:val="28"/>
          <w:lang w:val="kk-KZ"/>
        </w:rPr>
        <w:t>қосымша</w:t>
      </w:r>
    </w:p>
    <w:p w14:paraId="3987935D" w14:textId="76D16B7F" w:rsidR="00D77477" w:rsidRDefault="0074762C" w:rsidP="00D77477">
      <w:pPr>
        <w:pStyle w:val="a6"/>
        <w:spacing w:before="0" w:beforeAutospacing="0" w:after="0" w:afterAutospacing="0"/>
        <w:ind w:right="-2"/>
        <w:jc w:val="right"/>
        <w:rPr>
          <w:iCs/>
          <w:sz w:val="28"/>
          <w:szCs w:val="28"/>
          <w:lang w:val="kk-KZ"/>
        </w:rPr>
      </w:pPr>
      <w:r w:rsidRPr="000E4F35">
        <w:rPr>
          <w:iCs/>
          <w:sz w:val="28"/>
          <w:szCs w:val="28"/>
          <w:lang w:val="kk-KZ"/>
        </w:rPr>
        <w:t xml:space="preserve">  </w:t>
      </w:r>
    </w:p>
    <w:p w14:paraId="3DD66B0D" w14:textId="77777777" w:rsidR="009F6286" w:rsidRPr="0051705F" w:rsidRDefault="009F6286" w:rsidP="009F6286">
      <w:pPr>
        <w:pStyle w:val="Default"/>
        <w:ind w:firstLine="709"/>
        <w:jc w:val="both"/>
        <w:rPr>
          <w:rFonts w:eastAsia="Times New Roman"/>
          <w:i/>
          <w:iCs/>
          <w:color w:val="auto"/>
          <w:sz w:val="28"/>
          <w:szCs w:val="28"/>
          <w:lang w:val="kk-KZ" w:eastAsia="ru-RU"/>
        </w:rPr>
      </w:pPr>
    </w:p>
    <w:p w14:paraId="45FCCE3D" w14:textId="77777777" w:rsidR="00D77477" w:rsidRPr="0051705F" w:rsidRDefault="00D77477" w:rsidP="009F6286">
      <w:pPr>
        <w:pStyle w:val="Default"/>
        <w:ind w:firstLine="709"/>
        <w:jc w:val="both"/>
        <w:rPr>
          <w:rFonts w:eastAsia="Times New Roman"/>
          <w:i/>
          <w:iCs/>
          <w:color w:val="auto"/>
          <w:sz w:val="28"/>
          <w:szCs w:val="28"/>
          <w:lang w:val="kk-KZ" w:eastAsia="ru-RU"/>
        </w:rPr>
      </w:pPr>
    </w:p>
    <w:p w14:paraId="65D5AA49" w14:textId="22462E91" w:rsidR="009F6286" w:rsidRPr="0051705F" w:rsidRDefault="009F6286" w:rsidP="009F6286">
      <w:pPr>
        <w:shd w:val="clear" w:color="auto" w:fill="FFFFFF"/>
        <w:ind w:left="450" w:right="450"/>
        <w:jc w:val="center"/>
        <w:rPr>
          <w:rFonts w:ascii="Times New Roman" w:eastAsia="Times New Roman" w:hAnsi="Times New Roman" w:cs="Times New Roman"/>
          <w:b/>
          <w:bCs/>
          <w:color w:val="333333"/>
          <w:sz w:val="28"/>
          <w:szCs w:val="28"/>
          <w:lang w:val="kk-KZ" w:eastAsia="ru-RU"/>
        </w:rPr>
      </w:pPr>
      <w:r w:rsidRPr="0051705F">
        <w:rPr>
          <w:rFonts w:ascii="Times New Roman" w:eastAsia="Times New Roman" w:hAnsi="Times New Roman" w:cs="Times New Roman"/>
          <w:b/>
          <w:bCs/>
          <w:color w:val="333333"/>
          <w:sz w:val="28"/>
          <w:szCs w:val="28"/>
          <w:lang w:val="kk-KZ" w:eastAsia="ru-RU"/>
        </w:rPr>
        <w:t>Білім беру ұйымдарында ерекше диеталық қажеттіліктері бар оқушылар</w:t>
      </w:r>
      <w:r w:rsidR="0017750D">
        <w:rPr>
          <w:rFonts w:ascii="Times New Roman" w:eastAsia="Times New Roman" w:hAnsi="Times New Roman" w:cs="Times New Roman"/>
          <w:b/>
          <w:bCs/>
          <w:color w:val="333333"/>
          <w:sz w:val="28"/>
          <w:szCs w:val="28"/>
          <w:lang w:val="kk-KZ" w:eastAsia="ru-RU"/>
        </w:rPr>
        <w:t>ды/</w:t>
      </w:r>
      <w:r w:rsidRPr="0051705F">
        <w:rPr>
          <w:rFonts w:ascii="Times New Roman" w:eastAsia="Times New Roman" w:hAnsi="Times New Roman" w:cs="Times New Roman"/>
          <w:b/>
          <w:bCs/>
          <w:color w:val="333333"/>
          <w:sz w:val="28"/>
          <w:szCs w:val="28"/>
          <w:lang w:val="kk-KZ" w:eastAsia="ru-RU"/>
        </w:rPr>
        <w:t>тәрбиеленушілерді тамақпен қамтамасыз етудің ерекшеліктері</w:t>
      </w:r>
    </w:p>
    <w:p w14:paraId="0E80D953" w14:textId="77777777" w:rsidR="00D77477" w:rsidRPr="0051705F" w:rsidRDefault="00D77477" w:rsidP="009F6286">
      <w:pPr>
        <w:shd w:val="clear" w:color="auto" w:fill="FFFFFF"/>
        <w:ind w:left="450" w:right="450"/>
        <w:jc w:val="center"/>
        <w:rPr>
          <w:rFonts w:ascii="Times New Roman" w:eastAsia="Times New Roman" w:hAnsi="Times New Roman" w:cs="Times New Roman"/>
          <w:color w:val="333333"/>
          <w:sz w:val="28"/>
          <w:szCs w:val="28"/>
          <w:lang w:val="kk-KZ" w:eastAsia="ru-RU"/>
        </w:rPr>
      </w:pPr>
    </w:p>
    <w:p w14:paraId="73376DA6" w14:textId="480CD0D8" w:rsidR="00734022" w:rsidRPr="00734022" w:rsidRDefault="00734022" w:rsidP="00734022">
      <w:pPr>
        <w:shd w:val="clear" w:color="auto" w:fill="FFFFFF"/>
        <w:ind w:left="450" w:right="450" w:hanging="450"/>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1-кесте</w:t>
      </w:r>
    </w:p>
    <w:p w14:paraId="30765E4F" w14:textId="77777777" w:rsidR="00734022" w:rsidRPr="00F16252" w:rsidRDefault="00734022" w:rsidP="009F6286">
      <w:pPr>
        <w:shd w:val="clear" w:color="auto" w:fill="FFFFFF"/>
        <w:ind w:left="450" w:right="450"/>
        <w:jc w:val="center"/>
        <w:rPr>
          <w:rFonts w:ascii="Times New Roman" w:eastAsia="Times New Roman" w:hAnsi="Times New Roman" w:cs="Times New Roman"/>
          <w:color w:val="333333"/>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58"/>
        <w:gridCol w:w="2693"/>
        <w:gridCol w:w="2127"/>
        <w:gridCol w:w="2989"/>
      </w:tblGrid>
      <w:tr w:rsidR="009F6286" w:rsidRPr="00D77477" w14:paraId="6B3F17E8" w14:textId="77777777" w:rsidTr="002A7EFE">
        <w:tc>
          <w:tcPr>
            <w:tcW w:w="961" w:type="pct"/>
            <w:hideMark/>
          </w:tcPr>
          <w:p w14:paraId="50F2A72F" w14:textId="77777777" w:rsidR="009F6286" w:rsidRPr="00D77477" w:rsidRDefault="009F6286" w:rsidP="002A7EFE">
            <w:pPr>
              <w:rPr>
                <w:rFonts w:ascii="Times New Roman" w:eastAsia="Times New Roman" w:hAnsi="Times New Roman" w:cs="Times New Roman"/>
                <w:sz w:val="28"/>
                <w:szCs w:val="28"/>
                <w:lang w:eastAsia="ru-RU"/>
              </w:rPr>
            </w:pPr>
            <w:bookmarkStart w:id="0" w:name="n95"/>
            <w:bookmarkEnd w:id="0"/>
            <w:r w:rsidRPr="00D77477">
              <w:rPr>
                <w:rFonts w:ascii="Times New Roman" w:eastAsia="Times New Roman" w:hAnsi="Times New Roman" w:cs="Times New Roman"/>
                <w:sz w:val="28"/>
                <w:szCs w:val="28"/>
                <w:lang w:eastAsia="ru-RU"/>
              </w:rPr>
              <w:t>Ерекше диеталық қажеттіліктердің себептері</w:t>
            </w:r>
          </w:p>
        </w:tc>
        <w:tc>
          <w:tcPr>
            <w:tcW w:w="1393" w:type="pct"/>
            <w:hideMark/>
          </w:tcPr>
          <w:p w14:paraId="080488CC" w14:textId="79753F46" w:rsidR="009F6286" w:rsidRPr="00D77477" w:rsidRDefault="009F6286" w:rsidP="002A7EFE">
            <w:pPr>
              <w:rPr>
                <w:rFonts w:ascii="Times New Roman" w:eastAsia="Times New Roman" w:hAnsi="Times New Roman" w:cs="Times New Roman"/>
                <w:sz w:val="28"/>
                <w:szCs w:val="28"/>
                <w:lang w:eastAsia="ru-RU"/>
              </w:rPr>
            </w:pPr>
            <w:r w:rsidRPr="00D77477">
              <w:rPr>
                <w:rFonts w:ascii="Times New Roman" w:eastAsia="Times New Roman" w:hAnsi="Times New Roman" w:cs="Times New Roman"/>
                <w:sz w:val="28"/>
                <w:szCs w:val="28"/>
                <w:lang w:eastAsia="ru-RU"/>
              </w:rPr>
              <w:t>Тәрбеленушілерге/оқушыларға</w:t>
            </w:r>
            <w:r w:rsidR="0017750D">
              <w:rPr>
                <w:rFonts w:ascii="Times New Roman" w:eastAsia="Times New Roman" w:hAnsi="Times New Roman" w:cs="Times New Roman"/>
                <w:sz w:val="28"/>
                <w:szCs w:val="28"/>
                <w:lang w:val="kk-KZ" w:eastAsia="ru-RU"/>
              </w:rPr>
              <w:t>,</w:t>
            </w:r>
            <w:r w:rsidRPr="00D77477">
              <w:rPr>
                <w:rFonts w:ascii="Times New Roman" w:eastAsia="Times New Roman" w:hAnsi="Times New Roman" w:cs="Times New Roman"/>
                <w:sz w:val="28"/>
                <w:szCs w:val="28"/>
                <w:lang w:eastAsia="ru-RU"/>
              </w:rPr>
              <w:t xml:space="preserve"> олардың заңды өкілдеріне міндетті түрде берілетін ақпарат</w:t>
            </w:r>
          </w:p>
        </w:tc>
        <w:tc>
          <w:tcPr>
            <w:tcW w:w="1100" w:type="pct"/>
            <w:hideMark/>
          </w:tcPr>
          <w:p w14:paraId="3100C1F8" w14:textId="77777777" w:rsidR="009F6286" w:rsidRPr="00D77477" w:rsidRDefault="009F6286" w:rsidP="002A7EFE">
            <w:pPr>
              <w:rPr>
                <w:rFonts w:ascii="Times New Roman" w:eastAsia="Times New Roman" w:hAnsi="Times New Roman" w:cs="Times New Roman"/>
                <w:sz w:val="28"/>
                <w:szCs w:val="28"/>
                <w:lang w:eastAsia="ru-RU"/>
              </w:rPr>
            </w:pPr>
            <w:r w:rsidRPr="00D77477">
              <w:rPr>
                <w:rFonts w:ascii="Times New Roman" w:eastAsia="Times New Roman" w:hAnsi="Times New Roman" w:cs="Times New Roman"/>
                <w:sz w:val="28"/>
                <w:szCs w:val="28"/>
                <w:lang w:eastAsia="ru-RU"/>
              </w:rPr>
              <w:t>Тағамдардың энергетикалық құндылығын (калориялығын) түзету</w:t>
            </w:r>
          </w:p>
        </w:tc>
        <w:tc>
          <w:tcPr>
            <w:tcW w:w="1546" w:type="pct"/>
            <w:hideMark/>
          </w:tcPr>
          <w:p w14:paraId="051E01FE" w14:textId="22094F07" w:rsidR="009F6286" w:rsidRPr="00D77477" w:rsidRDefault="0017750D" w:rsidP="002A7EFE">
            <w:pPr>
              <w:rPr>
                <w:rFonts w:ascii="Times New Roman" w:eastAsia="Times New Roman" w:hAnsi="Times New Roman" w:cs="Times New Roman"/>
                <w:sz w:val="28"/>
                <w:szCs w:val="28"/>
                <w:lang w:eastAsia="ru-RU"/>
              </w:rPr>
            </w:pPr>
            <w:r w:rsidRPr="00D77477">
              <w:rPr>
                <w:rFonts w:ascii="Times New Roman" w:eastAsia="Times New Roman" w:hAnsi="Times New Roman" w:cs="Times New Roman"/>
                <w:sz w:val="28"/>
                <w:szCs w:val="28"/>
                <w:lang w:eastAsia="ru-RU"/>
              </w:rPr>
              <w:t>Та</w:t>
            </w:r>
            <w:r>
              <w:rPr>
                <w:rFonts w:ascii="Times New Roman" w:eastAsia="Times New Roman" w:hAnsi="Times New Roman" w:cs="Times New Roman"/>
                <w:sz w:val="28"/>
                <w:szCs w:val="28"/>
                <w:lang w:val="kk-KZ" w:eastAsia="ru-RU"/>
              </w:rPr>
              <w:t>мақ</w:t>
            </w:r>
            <w:r w:rsidRPr="00D77477">
              <w:rPr>
                <w:rFonts w:ascii="Times New Roman" w:eastAsia="Times New Roman" w:hAnsi="Times New Roman" w:cs="Times New Roman"/>
                <w:sz w:val="28"/>
                <w:szCs w:val="28"/>
                <w:lang w:eastAsia="ru-RU"/>
              </w:rPr>
              <w:t xml:space="preserve"> </w:t>
            </w:r>
            <w:r w:rsidR="009F6286" w:rsidRPr="00D77477">
              <w:rPr>
                <w:rFonts w:ascii="Times New Roman" w:eastAsia="Times New Roman" w:hAnsi="Times New Roman" w:cs="Times New Roman"/>
                <w:sz w:val="28"/>
                <w:szCs w:val="28"/>
                <w:lang w:eastAsia="ru-RU"/>
              </w:rPr>
              <w:t xml:space="preserve">өнімдерін алып тастау, шектеу, олардың мөлшерін азайту немесе ауыстыру </w:t>
            </w:r>
          </w:p>
        </w:tc>
      </w:tr>
      <w:tr w:rsidR="009F6286" w:rsidRPr="00D77477" w14:paraId="147DE813" w14:textId="77777777" w:rsidTr="002A7EFE">
        <w:tc>
          <w:tcPr>
            <w:tcW w:w="961" w:type="pct"/>
            <w:hideMark/>
          </w:tcPr>
          <w:p w14:paraId="6E8506AE" w14:textId="77777777" w:rsidR="009F6286" w:rsidRPr="00D77477" w:rsidRDefault="009F6286" w:rsidP="002A7EFE">
            <w:pPr>
              <w:rPr>
                <w:rFonts w:ascii="Times New Roman" w:eastAsia="Times New Roman" w:hAnsi="Times New Roman" w:cs="Times New Roman"/>
                <w:sz w:val="28"/>
                <w:szCs w:val="28"/>
                <w:lang w:eastAsia="ru-RU"/>
              </w:rPr>
            </w:pPr>
            <w:r w:rsidRPr="00D77477">
              <w:rPr>
                <w:rFonts w:ascii="Times New Roman" w:eastAsia="Times New Roman" w:hAnsi="Times New Roman" w:cs="Times New Roman"/>
                <w:sz w:val="28"/>
                <w:szCs w:val="28"/>
                <w:lang w:eastAsia="ru-RU"/>
              </w:rPr>
              <w:t>Қант диабеті</w:t>
            </w:r>
          </w:p>
        </w:tc>
        <w:tc>
          <w:tcPr>
            <w:tcW w:w="1393" w:type="pct"/>
            <w:hideMark/>
          </w:tcPr>
          <w:p w14:paraId="005E3488" w14:textId="5A2976EA" w:rsidR="009F6286" w:rsidRPr="00D77477" w:rsidRDefault="009F6286" w:rsidP="002A7EFE">
            <w:pPr>
              <w:rPr>
                <w:rFonts w:ascii="Times New Roman" w:eastAsia="Times New Roman" w:hAnsi="Times New Roman" w:cs="Times New Roman"/>
                <w:sz w:val="28"/>
                <w:szCs w:val="28"/>
                <w:lang w:eastAsia="ru-RU"/>
              </w:rPr>
            </w:pPr>
            <w:r w:rsidRPr="00D77477">
              <w:rPr>
                <w:rFonts w:ascii="Times New Roman" w:eastAsia="Times New Roman" w:hAnsi="Times New Roman" w:cs="Times New Roman"/>
                <w:sz w:val="28"/>
                <w:szCs w:val="28"/>
                <w:lang w:eastAsia="ru-RU"/>
              </w:rPr>
              <w:t>Тағамда</w:t>
            </w:r>
            <w:r w:rsidR="0017750D">
              <w:rPr>
                <w:rFonts w:ascii="Times New Roman" w:eastAsia="Times New Roman" w:hAnsi="Times New Roman" w:cs="Times New Roman"/>
                <w:sz w:val="28"/>
                <w:szCs w:val="28"/>
                <w:lang w:val="kk-KZ" w:eastAsia="ru-RU"/>
              </w:rPr>
              <w:t>ғы</w:t>
            </w:r>
            <w:r w:rsidRPr="00D77477">
              <w:rPr>
                <w:rFonts w:ascii="Times New Roman" w:eastAsia="Times New Roman" w:hAnsi="Times New Roman" w:cs="Times New Roman"/>
                <w:sz w:val="28"/>
                <w:szCs w:val="28"/>
                <w:lang w:eastAsia="ru-RU"/>
              </w:rPr>
              <w:t>, сусындарда</w:t>
            </w:r>
            <w:r w:rsidR="0017750D">
              <w:rPr>
                <w:rFonts w:ascii="Times New Roman" w:eastAsia="Times New Roman" w:hAnsi="Times New Roman" w:cs="Times New Roman"/>
                <w:sz w:val="28"/>
                <w:szCs w:val="28"/>
                <w:lang w:val="kk-KZ" w:eastAsia="ru-RU"/>
              </w:rPr>
              <w:t>ғы,</w:t>
            </w:r>
            <w:r w:rsidRPr="00D77477">
              <w:rPr>
                <w:rFonts w:ascii="Times New Roman" w:eastAsia="Times New Roman" w:hAnsi="Times New Roman" w:cs="Times New Roman"/>
                <w:sz w:val="28"/>
                <w:szCs w:val="28"/>
                <w:lang w:eastAsia="ru-RU"/>
              </w:rPr>
              <w:t xml:space="preserve"> </w:t>
            </w:r>
            <w:r w:rsidR="0017750D">
              <w:rPr>
                <w:rFonts w:ascii="Times New Roman" w:eastAsia="Times New Roman" w:hAnsi="Times New Roman" w:cs="Times New Roman"/>
                <w:sz w:val="28"/>
                <w:szCs w:val="28"/>
                <w:lang w:val="kk-KZ" w:eastAsia="ru-RU"/>
              </w:rPr>
              <w:t xml:space="preserve">тағамды </w:t>
            </w:r>
            <w:r w:rsidRPr="00D77477">
              <w:rPr>
                <w:rFonts w:ascii="Times New Roman" w:eastAsia="Times New Roman" w:hAnsi="Times New Roman" w:cs="Times New Roman"/>
                <w:sz w:val="28"/>
                <w:szCs w:val="28"/>
                <w:lang w:eastAsia="ru-RU"/>
              </w:rPr>
              <w:t>бір қабылдаудағы көмірсулар мөлшері</w:t>
            </w:r>
          </w:p>
        </w:tc>
        <w:tc>
          <w:tcPr>
            <w:tcW w:w="1100" w:type="pct"/>
            <w:hideMark/>
          </w:tcPr>
          <w:p w14:paraId="3911E780" w14:textId="77777777" w:rsidR="009F6286" w:rsidRPr="00D77477" w:rsidRDefault="009F6286" w:rsidP="002A7EFE">
            <w:pPr>
              <w:rPr>
                <w:rFonts w:ascii="Times New Roman" w:eastAsia="Times New Roman" w:hAnsi="Times New Roman" w:cs="Times New Roman"/>
                <w:sz w:val="28"/>
                <w:szCs w:val="28"/>
                <w:lang w:val="kk-KZ" w:eastAsia="ru-RU"/>
              </w:rPr>
            </w:pPr>
            <w:r w:rsidRPr="00D77477">
              <w:rPr>
                <w:rFonts w:ascii="Times New Roman" w:eastAsia="Times New Roman" w:hAnsi="Times New Roman" w:cs="Times New Roman"/>
                <w:sz w:val="28"/>
                <w:szCs w:val="28"/>
                <w:lang w:eastAsia="ru-RU"/>
              </w:rPr>
              <w:t xml:space="preserve"> </w:t>
            </w:r>
            <w:r w:rsidRPr="00D77477">
              <w:rPr>
                <w:rFonts w:ascii="Times New Roman" w:eastAsia="Times New Roman" w:hAnsi="Times New Roman" w:cs="Times New Roman"/>
                <w:sz w:val="28"/>
                <w:szCs w:val="28"/>
                <w:lang w:val="kk-KZ" w:eastAsia="ru-RU"/>
              </w:rPr>
              <w:t>Талап етілмейді</w:t>
            </w:r>
          </w:p>
        </w:tc>
        <w:tc>
          <w:tcPr>
            <w:tcW w:w="1546" w:type="pct"/>
            <w:hideMark/>
          </w:tcPr>
          <w:p w14:paraId="7EEAE5C6" w14:textId="77777777" w:rsidR="009F6286" w:rsidRPr="00D77477" w:rsidRDefault="009F6286" w:rsidP="002A7EFE">
            <w:pPr>
              <w:rPr>
                <w:rFonts w:ascii="Times New Roman" w:eastAsia="Times New Roman" w:hAnsi="Times New Roman" w:cs="Times New Roman"/>
                <w:sz w:val="28"/>
                <w:szCs w:val="28"/>
                <w:lang w:val="kk-KZ" w:eastAsia="ru-RU"/>
              </w:rPr>
            </w:pPr>
            <w:r w:rsidRPr="00D77477">
              <w:rPr>
                <w:rFonts w:ascii="Times New Roman" w:eastAsia="Times New Roman" w:hAnsi="Times New Roman" w:cs="Times New Roman"/>
                <w:sz w:val="28"/>
                <w:szCs w:val="28"/>
                <w:lang w:eastAsia="ru-RU"/>
              </w:rPr>
              <w:t xml:space="preserve"> </w:t>
            </w:r>
            <w:r w:rsidRPr="00D77477">
              <w:rPr>
                <w:rFonts w:ascii="Times New Roman" w:eastAsia="Times New Roman" w:hAnsi="Times New Roman" w:cs="Times New Roman"/>
                <w:sz w:val="28"/>
                <w:szCs w:val="28"/>
                <w:lang w:val="kk-KZ" w:eastAsia="ru-RU"/>
              </w:rPr>
              <w:t>Талап етілмейді</w:t>
            </w:r>
          </w:p>
        </w:tc>
      </w:tr>
      <w:tr w:rsidR="009F6286" w:rsidRPr="00D77477" w14:paraId="0455A532" w14:textId="77777777" w:rsidTr="002A7EFE">
        <w:tc>
          <w:tcPr>
            <w:tcW w:w="961" w:type="pct"/>
            <w:hideMark/>
          </w:tcPr>
          <w:p w14:paraId="3D3CE038" w14:textId="77777777" w:rsidR="009F6286" w:rsidRPr="00D77477" w:rsidRDefault="009F6286" w:rsidP="002A7EFE">
            <w:pPr>
              <w:rPr>
                <w:rFonts w:ascii="Times New Roman" w:eastAsia="Times New Roman" w:hAnsi="Times New Roman" w:cs="Times New Roman"/>
                <w:sz w:val="28"/>
                <w:szCs w:val="28"/>
                <w:lang w:eastAsia="ru-RU"/>
              </w:rPr>
            </w:pPr>
            <w:r w:rsidRPr="00D77477">
              <w:rPr>
                <w:rFonts w:ascii="Times New Roman" w:eastAsia="Times New Roman" w:hAnsi="Times New Roman" w:cs="Times New Roman"/>
                <w:sz w:val="28"/>
                <w:szCs w:val="28"/>
                <w:lang w:eastAsia="ru-RU"/>
              </w:rPr>
              <w:t>Тағамдық аллергия</w:t>
            </w:r>
          </w:p>
        </w:tc>
        <w:tc>
          <w:tcPr>
            <w:tcW w:w="1393" w:type="pct"/>
            <w:hideMark/>
          </w:tcPr>
          <w:p w14:paraId="63728A7A" w14:textId="03C3D1C4" w:rsidR="009F6286" w:rsidRPr="00D77477" w:rsidRDefault="009F6286" w:rsidP="002A7EFE">
            <w:pPr>
              <w:shd w:val="clear" w:color="auto" w:fill="FFFFFF"/>
              <w:textAlignment w:val="baseline"/>
              <w:rPr>
                <w:rFonts w:ascii="Times New Roman" w:eastAsia="Times New Roman" w:hAnsi="Times New Roman" w:cs="Times New Roman"/>
                <w:sz w:val="28"/>
                <w:szCs w:val="28"/>
                <w:lang w:eastAsia="ru-RU"/>
              </w:rPr>
            </w:pPr>
            <w:r w:rsidRPr="00D77477">
              <w:rPr>
                <w:rFonts w:ascii="Times New Roman" w:eastAsia="Times New Roman" w:hAnsi="Times New Roman" w:cs="Times New Roman"/>
                <w:sz w:val="28"/>
                <w:szCs w:val="28"/>
                <w:lang w:eastAsia="ru-RU"/>
              </w:rPr>
              <w:t>Дайын тағамдарда аллергендердің болуы</w:t>
            </w:r>
          </w:p>
        </w:tc>
        <w:tc>
          <w:tcPr>
            <w:tcW w:w="1100" w:type="pct"/>
            <w:hideMark/>
          </w:tcPr>
          <w:p w14:paraId="3C3744C2" w14:textId="0A530F1E" w:rsidR="009F6286" w:rsidRPr="00D77477" w:rsidRDefault="0017750D" w:rsidP="002A7EFE">
            <w:pPr>
              <w:rPr>
                <w:rFonts w:ascii="Times New Roman" w:eastAsia="Times New Roman" w:hAnsi="Times New Roman" w:cs="Times New Roman"/>
                <w:sz w:val="28"/>
                <w:szCs w:val="28"/>
                <w:lang w:eastAsia="ru-RU"/>
              </w:rPr>
            </w:pPr>
            <w:r w:rsidRPr="00D77477">
              <w:rPr>
                <w:rFonts w:ascii="Times New Roman" w:eastAsia="Times New Roman" w:hAnsi="Times New Roman" w:cs="Times New Roman"/>
                <w:sz w:val="28"/>
                <w:szCs w:val="28"/>
                <w:lang w:val="kk-KZ" w:eastAsia="ru-RU"/>
              </w:rPr>
              <w:t>Талап етілмейді</w:t>
            </w:r>
          </w:p>
        </w:tc>
        <w:tc>
          <w:tcPr>
            <w:tcW w:w="1546" w:type="pct"/>
            <w:hideMark/>
          </w:tcPr>
          <w:p w14:paraId="2F55A988" w14:textId="1D3DF7F8" w:rsidR="009F6286" w:rsidRPr="00D77477" w:rsidRDefault="0017750D" w:rsidP="002A7EF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тағамдық </w:t>
            </w:r>
            <w:r w:rsidRPr="00D77477">
              <w:rPr>
                <w:rFonts w:ascii="Times New Roman" w:eastAsia="Times New Roman" w:hAnsi="Times New Roman" w:cs="Times New Roman"/>
                <w:sz w:val="28"/>
                <w:szCs w:val="28"/>
                <w:lang w:val="kk-KZ" w:eastAsia="ru-RU"/>
              </w:rPr>
              <w:t xml:space="preserve">ллегргендер </w:t>
            </w:r>
            <w:r w:rsidR="005A7DFA" w:rsidRPr="00D77477">
              <w:rPr>
                <w:rFonts w:ascii="Times New Roman" w:eastAsia="Times New Roman" w:hAnsi="Times New Roman" w:cs="Times New Roman"/>
                <w:sz w:val="28"/>
                <w:szCs w:val="28"/>
                <w:lang w:val="kk-KZ" w:eastAsia="ru-RU"/>
              </w:rPr>
              <w:t>бар та</w:t>
            </w:r>
            <w:r>
              <w:rPr>
                <w:rFonts w:ascii="Times New Roman" w:eastAsia="Times New Roman" w:hAnsi="Times New Roman" w:cs="Times New Roman"/>
                <w:sz w:val="28"/>
                <w:szCs w:val="28"/>
                <w:lang w:val="kk-KZ" w:eastAsia="ru-RU"/>
              </w:rPr>
              <w:t>мақ</w:t>
            </w:r>
            <w:r w:rsidR="005A7DFA" w:rsidRPr="00D77477">
              <w:rPr>
                <w:rFonts w:ascii="Times New Roman" w:eastAsia="Times New Roman" w:hAnsi="Times New Roman" w:cs="Times New Roman"/>
                <w:sz w:val="28"/>
                <w:szCs w:val="28"/>
                <w:lang w:val="kk-KZ" w:eastAsia="ru-RU"/>
              </w:rPr>
              <w:t xml:space="preserve"> өнімдерін алып тастау немесе алмастыру </w:t>
            </w:r>
          </w:p>
        </w:tc>
      </w:tr>
      <w:tr w:rsidR="009F6286" w:rsidRPr="0029326F" w14:paraId="567ED327" w14:textId="77777777" w:rsidTr="002A7EFE">
        <w:tc>
          <w:tcPr>
            <w:tcW w:w="961" w:type="pct"/>
            <w:hideMark/>
          </w:tcPr>
          <w:p w14:paraId="64AF1A05" w14:textId="77777777" w:rsidR="009F6286" w:rsidRPr="00D77477" w:rsidRDefault="009F6286" w:rsidP="002A7EFE">
            <w:pPr>
              <w:rPr>
                <w:rFonts w:ascii="Times New Roman" w:eastAsia="Times New Roman" w:hAnsi="Times New Roman" w:cs="Times New Roman"/>
                <w:sz w:val="28"/>
                <w:szCs w:val="28"/>
                <w:lang w:eastAsia="ru-RU"/>
              </w:rPr>
            </w:pPr>
            <w:r w:rsidRPr="00D77477">
              <w:rPr>
                <w:rFonts w:ascii="Times New Roman" w:eastAsia="Times New Roman" w:hAnsi="Times New Roman" w:cs="Times New Roman"/>
                <w:sz w:val="28"/>
                <w:szCs w:val="28"/>
                <w:lang w:eastAsia="ru-RU"/>
              </w:rPr>
              <w:t>Целиакия (глютенге төзбеушілік)</w:t>
            </w:r>
          </w:p>
        </w:tc>
        <w:tc>
          <w:tcPr>
            <w:tcW w:w="1393" w:type="pct"/>
            <w:hideMark/>
          </w:tcPr>
          <w:p w14:paraId="2C862E20" w14:textId="6D5EB3C4" w:rsidR="009F6286" w:rsidRPr="00D77477" w:rsidRDefault="009F6286" w:rsidP="002A7EFE">
            <w:pPr>
              <w:rPr>
                <w:rFonts w:ascii="Times New Roman" w:eastAsia="Times New Roman" w:hAnsi="Times New Roman" w:cs="Times New Roman"/>
                <w:sz w:val="28"/>
                <w:szCs w:val="28"/>
                <w:lang w:eastAsia="ru-RU"/>
              </w:rPr>
            </w:pPr>
            <w:r w:rsidRPr="00D77477">
              <w:rPr>
                <w:rFonts w:ascii="Times New Roman" w:eastAsia="Times New Roman" w:hAnsi="Times New Roman" w:cs="Times New Roman"/>
                <w:sz w:val="28"/>
                <w:szCs w:val="28"/>
                <w:lang w:eastAsia="ru-RU"/>
              </w:rPr>
              <w:t>Дайын тағамдарда глютеннің және оның іздерінің болуы</w:t>
            </w:r>
          </w:p>
        </w:tc>
        <w:tc>
          <w:tcPr>
            <w:tcW w:w="1100" w:type="pct"/>
            <w:hideMark/>
          </w:tcPr>
          <w:p w14:paraId="32A44237" w14:textId="77777777" w:rsidR="009F6286" w:rsidRPr="00D77477" w:rsidRDefault="009F6286" w:rsidP="002A7EFE">
            <w:pPr>
              <w:rPr>
                <w:rFonts w:ascii="Times New Roman" w:eastAsia="Times New Roman" w:hAnsi="Times New Roman" w:cs="Times New Roman"/>
                <w:sz w:val="28"/>
                <w:szCs w:val="28"/>
                <w:lang w:val="kk-KZ" w:eastAsia="ru-RU"/>
              </w:rPr>
            </w:pPr>
            <w:r w:rsidRPr="00D77477">
              <w:rPr>
                <w:rFonts w:ascii="Times New Roman" w:eastAsia="Times New Roman" w:hAnsi="Times New Roman" w:cs="Times New Roman"/>
                <w:sz w:val="28"/>
                <w:szCs w:val="28"/>
                <w:lang w:val="kk-KZ" w:eastAsia="ru-RU"/>
              </w:rPr>
              <w:t>Талап етілмейді</w:t>
            </w:r>
          </w:p>
        </w:tc>
        <w:tc>
          <w:tcPr>
            <w:tcW w:w="1546" w:type="pct"/>
            <w:hideMark/>
          </w:tcPr>
          <w:p w14:paraId="628D017C" w14:textId="65235BC4" w:rsidR="009F6286" w:rsidRPr="00D77477" w:rsidRDefault="009F6286" w:rsidP="002A7EFE">
            <w:pPr>
              <w:rPr>
                <w:rFonts w:ascii="Times New Roman" w:eastAsia="Times New Roman" w:hAnsi="Times New Roman" w:cs="Times New Roman"/>
                <w:sz w:val="28"/>
                <w:szCs w:val="28"/>
                <w:lang w:val="kk-KZ" w:eastAsia="ru-RU"/>
              </w:rPr>
            </w:pPr>
            <w:r w:rsidRPr="00D77477">
              <w:rPr>
                <w:rFonts w:ascii="Times New Roman" w:eastAsia="Times New Roman" w:hAnsi="Times New Roman" w:cs="Times New Roman"/>
                <w:sz w:val="28"/>
                <w:szCs w:val="28"/>
                <w:lang w:val="kk-KZ" w:eastAsia="ru-RU"/>
              </w:rPr>
              <w:t>Глютен және оның іздері бар та</w:t>
            </w:r>
            <w:r w:rsidR="0017750D">
              <w:rPr>
                <w:rFonts w:ascii="Times New Roman" w:eastAsia="Times New Roman" w:hAnsi="Times New Roman" w:cs="Times New Roman"/>
                <w:sz w:val="28"/>
                <w:szCs w:val="28"/>
                <w:lang w:val="kk-KZ" w:eastAsia="ru-RU"/>
              </w:rPr>
              <w:t>мақ</w:t>
            </w:r>
            <w:r w:rsidRPr="00D77477">
              <w:rPr>
                <w:rFonts w:ascii="Times New Roman" w:eastAsia="Times New Roman" w:hAnsi="Times New Roman" w:cs="Times New Roman"/>
                <w:sz w:val="28"/>
                <w:szCs w:val="28"/>
                <w:lang w:val="kk-KZ" w:eastAsia="ru-RU"/>
              </w:rPr>
              <w:t>өнімдерін тұтынуды тоқтату немесе оларды алмастыру</w:t>
            </w:r>
          </w:p>
        </w:tc>
      </w:tr>
      <w:tr w:rsidR="009F6286" w:rsidRPr="0029326F" w14:paraId="3482C415" w14:textId="77777777" w:rsidTr="002A7EFE">
        <w:tc>
          <w:tcPr>
            <w:tcW w:w="961" w:type="pct"/>
            <w:hideMark/>
          </w:tcPr>
          <w:p w14:paraId="5A776897" w14:textId="77777777" w:rsidR="009F6286" w:rsidRPr="00D77477" w:rsidRDefault="009F6286" w:rsidP="002A7EFE">
            <w:pPr>
              <w:rPr>
                <w:rFonts w:ascii="Times New Roman" w:eastAsia="Times New Roman" w:hAnsi="Times New Roman" w:cs="Times New Roman"/>
                <w:sz w:val="28"/>
                <w:szCs w:val="28"/>
                <w:lang w:val="kk-KZ" w:eastAsia="ru-RU"/>
              </w:rPr>
            </w:pPr>
            <w:r w:rsidRPr="00D77477">
              <w:rPr>
                <w:rFonts w:ascii="Times New Roman" w:eastAsia="Times New Roman" w:hAnsi="Times New Roman" w:cs="Times New Roman"/>
                <w:sz w:val="28"/>
                <w:szCs w:val="28"/>
                <w:lang w:val="kk-KZ" w:eastAsia="ru-RU"/>
              </w:rPr>
              <w:t>Лактазаның жетіспеушілігі (лактозаны көтере алмау)</w:t>
            </w:r>
          </w:p>
        </w:tc>
        <w:tc>
          <w:tcPr>
            <w:tcW w:w="1393" w:type="pct"/>
            <w:hideMark/>
          </w:tcPr>
          <w:p w14:paraId="31F45880" w14:textId="188447E5" w:rsidR="009F6286" w:rsidRPr="00D77477" w:rsidRDefault="009F6286" w:rsidP="002A7EFE">
            <w:pPr>
              <w:rPr>
                <w:rFonts w:ascii="Times New Roman" w:eastAsia="Times New Roman" w:hAnsi="Times New Roman" w:cs="Times New Roman"/>
                <w:sz w:val="28"/>
                <w:szCs w:val="28"/>
                <w:lang w:eastAsia="ru-RU"/>
              </w:rPr>
            </w:pPr>
            <w:r w:rsidRPr="00D77477">
              <w:rPr>
                <w:rFonts w:ascii="Times New Roman" w:eastAsia="Times New Roman" w:hAnsi="Times New Roman" w:cs="Times New Roman"/>
                <w:sz w:val="28"/>
                <w:szCs w:val="28"/>
                <w:lang w:eastAsia="ru-RU"/>
              </w:rPr>
              <w:t>Дайын тағамдарда лактозаның болуы</w:t>
            </w:r>
          </w:p>
        </w:tc>
        <w:tc>
          <w:tcPr>
            <w:tcW w:w="1100" w:type="pct"/>
            <w:hideMark/>
          </w:tcPr>
          <w:p w14:paraId="05F3F2B5" w14:textId="77777777" w:rsidR="009F6286" w:rsidRPr="00D77477" w:rsidRDefault="009F6286" w:rsidP="002A7EFE">
            <w:pPr>
              <w:rPr>
                <w:rFonts w:ascii="Times New Roman" w:eastAsia="Times New Roman" w:hAnsi="Times New Roman" w:cs="Times New Roman"/>
                <w:sz w:val="28"/>
                <w:szCs w:val="28"/>
                <w:lang w:val="kk-KZ" w:eastAsia="ru-RU"/>
              </w:rPr>
            </w:pPr>
            <w:r w:rsidRPr="00D77477">
              <w:rPr>
                <w:rFonts w:ascii="Times New Roman" w:eastAsia="Times New Roman" w:hAnsi="Times New Roman" w:cs="Times New Roman"/>
                <w:sz w:val="28"/>
                <w:szCs w:val="28"/>
                <w:lang w:val="kk-KZ" w:eastAsia="ru-RU"/>
              </w:rPr>
              <w:t>Талап етілмейді</w:t>
            </w:r>
          </w:p>
        </w:tc>
        <w:tc>
          <w:tcPr>
            <w:tcW w:w="1546" w:type="pct"/>
            <w:hideMark/>
          </w:tcPr>
          <w:p w14:paraId="7AB2B2D0" w14:textId="25C6DFEE" w:rsidR="009F6286" w:rsidRPr="00D77477" w:rsidRDefault="009F6286" w:rsidP="002A7EFE">
            <w:pPr>
              <w:rPr>
                <w:rFonts w:ascii="Times New Roman" w:eastAsia="Times New Roman" w:hAnsi="Times New Roman" w:cs="Times New Roman"/>
                <w:sz w:val="28"/>
                <w:szCs w:val="28"/>
                <w:lang w:val="kk-KZ" w:eastAsia="ru-RU"/>
              </w:rPr>
            </w:pPr>
            <w:r w:rsidRPr="00D77477">
              <w:rPr>
                <w:rFonts w:ascii="Times New Roman" w:eastAsia="Times New Roman" w:hAnsi="Times New Roman" w:cs="Times New Roman"/>
                <w:sz w:val="28"/>
                <w:szCs w:val="28"/>
                <w:lang w:val="kk-KZ" w:eastAsia="ru-RU"/>
              </w:rPr>
              <w:t>Лактоза бар та</w:t>
            </w:r>
            <w:r w:rsidR="0017750D">
              <w:rPr>
                <w:rFonts w:ascii="Times New Roman" w:eastAsia="Times New Roman" w:hAnsi="Times New Roman" w:cs="Times New Roman"/>
                <w:sz w:val="28"/>
                <w:szCs w:val="28"/>
                <w:lang w:val="kk-KZ" w:eastAsia="ru-RU"/>
              </w:rPr>
              <w:t>мақ</w:t>
            </w:r>
            <w:r w:rsidRPr="00D77477">
              <w:rPr>
                <w:rFonts w:ascii="Times New Roman" w:eastAsia="Times New Roman" w:hAnsi="Times New Roman" w:cs="Times New Roman"/>
                <w:sz w:val="28"/>
                <w:szCs w:val="28"/>
                <w:lang w:val="kk-KZ" w:eastAsia="ru-RU"/>
              </w:rPr>
              <w:t>өнімдерін тұтынуды тоқтату немесе оларды алмастыру</w:t>
            </w:r>
          </w:p>
        </w:tc>
      </w:tr>
      <w:tr w:rsidR="009F6286" w:rsidRPr="0029326F" w14:paraId="670AF4E8" w14:textId="77777777" w:rsidTr="002A7EFE">
        <w:tc>
          <w:tcPr>
            <w:tcW w:w="961" w:type="pct"/>
            <w:hideMark/>
          </w:tcPr>
          <w:p w14:paraId="17A93079" w14:textId="77777777" w:rsidR="009F6286" w:rsidRPr="00D77477" w:rsidRDefault="009F6286" w:rsidP="002A7EFE">
            <w:pPr>
              <w:rPr>
                <w:rFonts w:ascii="Times New Roman" w:eastAsia="Times New Roman" w:hAnsi="Times New Roman" w:cs="Times New Roman"/>
                <w:sz w:val="28"/>
                <w:szCs w:val="28"/>
                <w:lang w:val="kk-KZ" w:eastAsia="ru-RU"/>
              </w:rPr>
            </w:pPr>
            <w:r w:rsidRPr="00D77477">
              <w:rPr>
                <w:rFonts w:ascii="Times New Roman" w:eastAsia="Times New Roman" w:hAnsi="Times New Roman" w:cs="Times New Roman"/>
                <w:sz w:val="28"/>
                <w:szCs w:val="28"/>
                <w:lang w:val="kk-KZ" w:eastAsia="ru-RU"/>
              </w:rPr>
              <w:t>Туа біткен метаболизмнің бұзылула</w:t>
            </w:r>
            <w:bookmarkStart w:id="1" w:name="_GoBack"/>
            <w:bookmarkEnd w:id="1"/>
            <w:r w:rsidRPr="00D77477">
              <w:rPr>
                <w:rFonts w:ascii="Times New Roman" w:eastAsia="Times New Roman" w:hAnsi="Times New Roman" w:cs="Times New Roman"/>
                <w:sz w:val="28"/>
                <w:szCs w:val="28"/>
                <w:lang w:val="kk-KZ" w:eastAsia="ru-RU"/>
              </w:rPr>
              <w:t>ры (фенилкетонурия)</w:t>
            </w:r>
          </w:p>
        </w:tc>
        <w:tc>
          <w:tcPr>
            <w:tcW w:w="1393" w:type="pct"/>
            <w:hideMark/>
          </w:tcPr>
          <w:p w14:paraId="50B55970" w14:textId="07839B6A" w:rsidR="009F6286" w:rsidRPr="00D77477" w:rsidRDefault="009F6286" w:rsidP="002A7EFE">
            <w:pPr>
              <w:rPr>
                <w:rFonts w:ascii="Times New Roman" w:eastAsia="Times New Roman" w:hAnsi="Times New Roman" w:cs="Times New Roman"/>
                <w:sz w:val="28"/>
                <w:szCs w:val="28"/>
                <w:lang w:val="kk-KZ" w:eastAsia="ru-RU"/>
              </w:rPr>
            </w:pPr>
            <w:r w:rsidRPr="00D77477">
              <w:rPr>
                <w:rFonts w:ascii="Times New Roman" w:eastAsia="Times New Roman" w:hAnsi="Times New Roman" w:cs="Times New Roman"/>
                <w:sz w:val="28"/>
                <w:szCs w:val="28"/>
                <w:lang w:val="kk-KZ" w:eastAsia="ru-RU"/>
              </w:rPr>
              <w:t>Тағам</w:t>
            </w:r>
            <w:r w:rsidR="0017750D">
              <w:rPr>
                <w:rFonts w:ascii="Times New Roman" w:eastAsia="Times New Roman" w:hAnsi="Times New Roman" w:cs="Times New Roman"/>
                <w:sz w:val="28"/>
                <w:szCs w:val="28"/>
                <w:lang w:val="kk-KZ" w:eastAsia="ru-RU"/>
              </w:rPr>
              <w:t>да</w:t>
            </w:r>
            <w:r w:rsidRPr="00D77477">
              <w:rPr>
                <w:rFonts w:ascii="Times New Roman" w:eastAsia="Times New Roman" w:hAnsi="Times New Roman" w:cs="Times New Roman"/>
                <w:sz w:val="28"/>
                <w:szCs w:val="28"/>
                <w:lang w:val="kk-KZ" w:eastAsia="ru-RU"/>
              </w:rPr>
              <w:t xml:space="preserve"> немесе сусында өсімдік немесе жануар </w:t>
            </w:r>
            <w:r w:rsidR="0017750D">
              <w:rPr>
                <w:rFonts w:ascii="Times New Roman" w:eastAsia="Times New Roman" w:hAnsi="Times New Roman" w:cs="Times New Roman"/>
                <w:sz w:val="28"/>
                <w:szCs w:val="28"/>
                <w:lang w:val="kk-KZ" w:eastAsia="ru-RU"/>
              </w:rPr>
              <w:t>ақуызының</w:t>
            </w:r>
            <w:r w:rsidR="0017750D" w:rsidRPr="00D77477">
              <w:rPr>
                <w:rFonts w:ascii="Times New Roman" w:eastAsia="Times New Roman" w:hAnsi="Times New Roman" w:cs="Times New Roman"/>
                <w:sz w:val="28"/>
                <w:szCs w:val="28"/>
                <w:lang w:val="kk-KZ" w:eastAsia="ru-RU"/>
              </w:rPr>
              <w:t xml:space="preserve"> </w:t>
            </w:r>
            <w:r w:rsidRPr="00D77477">
              <w:rPr>
                <w:rFonts w:ascii="Times New Roman" w:eastAsia="Times New Roman" w:hAnsi="Times New Roman" w:cs="Times New Roman"/>
                <w:sz w:val="28"/>
                <w:szCs w:val="28"/>
                <w:lang w:val="kk-KZ" w:eastAsia="ru-RU"/>
              </w:rPr>
              <w:t>болуы</w:t>
            </w:r>
          </w:p>
        </w:tc>
        <w:tc>
          <w:tcPr>
            <w:tcW w:w="1100" w:type="pct"/>
            <w:hideMark/>
          </w:tcPr>
          <w:p w14:paraId="58350277" w14:textId="77777777" w:rsidR="009F6286" w:rsidRPr="00D77477" w:rsidRDefault="009F6286" w:rsidP="002A7EFE">
            <w:pPr>
              <w:rPr>
                <w:rFonts w:ascii="Times New Roman" w:eastAsia="Times New Roman" w:hAnsi="Times New Roman" w:cs="Times New Roman"/>
                <w:sz w:val="28"/>
                <w:szCs w:val="28"/>
                <w:lang w:val="kk-KZ" w:eastAsia="ru-RU"/>
              </w:rPr>
            </w:pPr>
            <w:r w:rsidRPr="00D77477">
              <w:rPr>
                <w:rFonts w:ascii="Times New Roman" w:eastAsia="Times New Roman" w:hAnsi="Times New Roman" w:cs="Times New Roman"/>
                <w:sz w:val="28"/>
                <w:szCs w:val="28"/>
                <w:lang w:val="kk-KZ" w:eastAsia="ru-RU"/>
              </w:rPr>
              <w:t>Талап етілмейді</w:t>
            </w:r>
          </w:p>
        </w:tc>
        <w:tc>
          <w:tcPr>
            <w:tcW w:w="1546" w:type="pct"/>
            <w:hideMark/>
          </w:tcPr>
          <w:p w14:paraId="04AC74D6" w14:textId="46D48103" w:rsidR="009F6286" w:rsidRPr="00D77477" w:rsidRDefault="009F6286" w:rsidP="002A7EFE">
            <w:pPr>
              <w:rPr>
                <w:rFonts w:ascii="Times New Roman" w:eastAsia="Times New Roman" w:hAnsi="Times New Roman" w:cs="Times New Roman"/>
                <w:sz w:val="28"/>
                <w:szCs w:val="28"/>
                <w:lang w:val="kk-KZ" w:eastAsia="ru-RU"/>
              </w:rPr>
            </w:pPr>
            <w:r w:rsidRPr="00D77477">
              <w:rPr>
                <w:rFonts w:ascii="Times New Roman" w:eastAsia="Times New Roman" w:hAnsi="Times New Roman" w:cs="Times New Roman"/>
                <w:sz w:val="28"/>
                <w:szCs w:val="28"/>
                <w:lang w:val="kk-KZ" w:eastAsia="ru-RU"/>
              </w:rPr>
              <w:t xml:space="preserve">Емдеуші дәрігердің </w:t>
            </w:r>
            <w:r w:rsidR="0017750D" w:rsidRPr="00D77477">
              <w:rPr>
                <w:rFonts w:ascii="Times New Roman" w:eastAsia="Times New Roman" w:hAnsi="Times New Roman" w:cs="Times New Roman"/>
                <w:sz w:val="28"/>
                <w:szCs w:val="28"/>
                <w:lang w:val="kk-KZ" w:eastAsia="ru-RU"/>
              </w:rPr>
              <w:t>ұсынымдары</w:t>
            </w:r>
            <w:r w:rsidR="0017750D">
              <w:rPr>
                <w:rFonts w:ascii="Times New Roman" w:eastAsia="Times New Roman" w:hAnsi="Times New Roman" w:cs="Times New Roman"/>
                <w:sz w:val="28"/>
                <w:szCs w:val="28"/>
                <w:lang w:val="kk-KZ" w:eastAsia="ru-RU"/>
              </w:rPr>
              <w:t xml:space="preserve"> негізінде</w:t>
            </w:r>
            <w:r w:rsidRPr="00D77477">
              <w:rPr>
                <w:rFonts w:ascii="Times New Roman" w:eastAsia="Times New Roman" w:hAnsi="Times New Roman" w:cs="Times New Roman"/>
                <w:sz w:val="28"/>
                <w:szCs w:val="28"/>
                <w:lang w:val="kk-KZ" w:eastAsia="ru-RU"/>
              </w:rPr>
              <w:t xml:space="preserve"> диеталық тамақтану </w:t>
            </w:r>
            <w:r w:rsidR="0017750D">
              <w:rPr>
                <w:rFonts w:ascii="Times New Roman" w:eastAsia="Times New Roman" w:hAnsi="Times New Roman" w:cs="Times New Roman"/>
                <w:sz w:val="28"/>
                <w:szCs w:val="28"/>
                <w:lang w:val="kk-KZ" w:eastAsia="ru-RU"/>
              </w:rPr>
              <w:t>талап етіледі</w:t>
            </w:r>
          </w:p>
        </w:tc>
      </w:tr>
    </w:tbl>
    <w:p w14:paraId="2A6246D8" w14:textId="77777777" w:rsidR="009F6286" w:rsidRPr="003A0CDA" w:rsidRDefault="009F6286" w:rsidP="009F6286">
      <w:pPr>
        <w:jc w:val="both"/>
        <w:outlineLvl w:val="2"/>
        <w:rPr>
          <w:rFonts w:ascii="Times New Roman" w:eastAsia="Times New Roman" w:hAnsi="Times New Roman" w:cs="Times New Roman"/>
          <w:b/>
          <w:bCs/>
          <w:sz w:val="27"/>
          <w:szCs w:val="27"/>
          <w:lang w:val="kk-KZ" w:eastAsia="ru-RU"/>
        </w:rPr>
      </w:pPr>
    </w:p>
    <w:p w14:paraId="174488CA" w14:textId="7691F415" w:rsidR="009F6286" w:rsidRPr="00D77477" w:rsidRDefault="009F6286" w:rsidP="00691905">
      <w:pPr>
        <w:ind w:firstLine="567"/>
        <w:jc w:val="both"/>
        <w:outlineLvl w:val="2"/>
        <w:rPr>
          <w:rFonts w:ascii="Times New Roman" w:eastAsia="Times New Roman" w:hAnsi="Times New Roman" w:cs="Times New Roman"/>
          <w:bCs/>
          <w:sz w:val="28"/>
          <w:szCs w:val="28"/>
          <w:lang w:val="kk-KZ" w:eastAsia="ru-RU"/>
        </w:rPr>
      </w:pPr>
      <w:r w:rsidRPr="00D77477">
        <w:rPr>
          <w:rFonts w:ascii="Times New Roman" w:eastAsia="Times New Roman" w:hAnsi="Times New Roman" w:cs="Times New Roman"/>
          <w:bCs/>
          <w:sz w:val="28"/>
          <w:szCs w:val="28"/>
          <w:lang w:eastAsia="ru-RU"/>
        </w:rPr>
        <w:lastRenderedPageBreak/>
        <w:t xml:space="preserve">Глютен бар </w:t>
      </w:r>
      <w:r w:rsidR="0017750D" w:rsidRPr="00D77477">
        <w:rPr>
          <w:rFonts w:ascii="Times New Roman" w:eastAsia="Times New Roman" w:hAnsi="Times New Roman" w:cs="Times New Roman"/>
          <w:bCs/>
          <w:sz w:val="28"/>
          <w:szCs w:val="28"/>
          <w:lang w:eastAsia="ru-RU"/>
        </w:rPr>
        <w:t>та</w:t>
      </w:r>
      <w:r w:rsidR="0017750D">
        <w:rPr>
          <w:rFonts w:ascii="Times New Roman" w:eastAsia="Times New Roman" w:hAnsi="Times New Roman" w:cs="Times New Roman"/>
          <w:bCs/>
          <w:sz w:val="28"/>
          <w:szCs w:val="28"/>
          <w:lang w:val="kk-KZ" w:eastAsia="ru-RU"/>
        </w:rPr>
        <w:t>мақ</w:t>
      </w:r>
      <w:r w:rsidR="0017750D" w:rsidRPr="00D77477">
        <w:rPr>
          <w:rFonts w:ascii="Times New Roman" w:eastAsia="Times New Roman" w:hAnsi="Times New Roman" w:cs="Times New Roman"/>
          <w:bCs/>
          <w:sz w:val="28"/>
          <w:szCs w:val="28"/>
          <w:lang w:eastAsia="ru-RU"/>
        </w:rPr>
        <w:t xml:space="preserve"> </w:t>
      </w:r>
      <w:r w:rsidRPr="00D77477">
        <w:rPr>
          <w:rFonts w:ascii="Times New Roman" w:eastAsia="Times New Roman" w:hAnsi="Times New Roman" w:cs="Times New Roman"/>
          <w:bCs/>
          <w:sz w:val="28"/>
          <w:szCs w:val="28"/>
          <w:lang w:eastAsia="ru-RU"/>
        </w:rPr>
        <w:t>өнімдері</w:t>
      </w:r>
    </w:p>
    <w:p w14:paraId="3B406953" w14:textId="261E8FC0" w:rsidR="009F6286" w:rsidRPr="004D05FE" w:rsidRDefault="00691905" w:rsidP="00DD2A08">
      <w:pPr>
        <w:pStyle w:val="a7"/>
        <w:numPr>
          <w:ilvl w:val="0"/>
          <w:numId w:val="40"/>
        </w:numPr>
        <w:ind w:hanging="11"/>
        <w:jc w:val="both"/>
        <w:rPr>
          <w:rFonts w:ascii="Times New Roman" w:eastAsia="Times New Roman" w:hAnsi="Times New Roman" w:cs="Times New Roman"/>
          <w:sz w:val="28"/>
          <w:szCs w:val="28"/>
          <w:lang w:val="kk-KZ" w:eastAsia="ru-RU"/>
        </w:rPr>
      </w:pPr>
      <w:r w:rsidRPr="00323423">
        <w:rPr>
          <w:rFonts w:ascii="Times New Roman" w:eastAsia="Times New Roman" w:hAnsi="Times New Roman" w:cs="Times New Roman"/>
          <w:sz w:val="28"/>
          <w:szCs w:val="28"/>
          <w:lang w:val="kk-KZ" w:eastAsia="ru-RU"/>
        </w:rPr>
        <w:t>б</w:t>
      </w:r>
      <w:r w:rsidR="009F6286" w:rsidRPr="004D05FE">
        <w:rPr>
          <w:rFonts w:ascii="Times New Roman" w:eastAsia="Times New Roman" w:hAnsi="Times New Roman" w:cs="Times New Roman"/>
          <w:sz w:val="28"/>
          <w:szCs w:val="28"/>
          <w:lang w:val="kk-KZ" w:eastAsia="ru-RU"/>
        </w:rPr>
        <w:t xml:space="preserve">идай, оның ішінде </w:t>
      </w:r>
      <w:r w:rsidR="0017750D">
        <w:rPr>
          <w:rFonts w:ascii="Times New Roman" w:eastAsia="Times New Roman" w:hAnsi="Times New Roman" w:cs="Times New Roman"/>
          <w:sz w:val="28"/>
          <w:szCs w:val="28"/>
          <w:lang w:val="kk-KZ" w:eastAsia="ru-RU"/>
        </w:rPr>
        <w:t>ұнтақ  жармасы</w:t>
      </w:r>
      <w:r w:rsidR="009F6286" w:rsidRPr="004D05FE">
        <w:rPr>
          <w:rFonts w:ascii="Times New Roman" w:eastAsia="Times New Roman" w:hAnsi="Times New Roman" w:cs="Times New Roman"/>
          <w:sz w:val="28"/>
          <w:szCs w:val="28"/>
          <w:lang w:val="kk-KZ" w:eastAsia="ru-RU"/>
        </w:rPr>
        <w:t>, булгур, кус-кус;</w:t>
      </w:r>
    </w:p>
    <w:p w14:paraId="31157AFB" w14:textId="09C4DE53" w:rsidR="009F6286" w:rsidRPr="00892A72" w:rsidRDefault="00691905" w:rsidP="00DD2A08">
      <w:pPr>
        <w:numPr>
          <w:ilvl w:val="0"/>
          <w:numId w:val="40"/>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а</w:t>
      </w:r>
      <w:r w:rsidR="009F6286" w:rsidRPr="00892A72">
        <w:rPr>
          <w:rFonts w:ascii="Times New Roman" w:eastAsia="Times New Roman" w:hAnsi="Times New Roman" w:cs="Times New Roman"/>
          <w:sz w:val="28"/>
          <w:szCs w:val="28"/>
          <w:lang w:eastAsia="ru-RU"/>
        </w:rPr>
        <w:t>рпа;</w:t>
      </w:r>
    </w:p>
    <w:p w14:paraId="201BC341" w14:textId="53E577AD" w:rsidR="009F6286" w:rsidRPr="00892A72" w:rsidRDefault="00691905" w:rsidP="00DD2A08">
      <w:pPr>
        <w:numPr>
          <w:ilvl w:val="0"/>
          <w:numId w:val="40"/>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w:t>
      </w:r>
      <w:r w:rsidR="009F6286" w:rsidRPr="00892A72">
        <w:rPr>
          <w:rFonts w:ascii="Times New Roman" w:eastAsia="Times New Roman" w:hAnsi="Times New Roman" w:cs="Times New Roman"/>
          <w:sz w:val="28"/>
          <w:szCs w:val="28"/>
          <w:lang w:eastAsia="ru-RU"/>
        </w:rPr>
        <w:t>үгері;</w:t>
      </w:r>
    </w:p>
    <w:p w14:paraId="641E66CF" w14:textId="50689656" w:rsidR="009F6286" w:rsidRPr="00892A72" w:rsidRDefault="0017750D" w:rsidP="00DD2A08">
      <w:pPr>
        <w:numPr>
          <w:ilvl w:val="0"/>
          <w:numId w:val="40"/>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сұлы</w:t>
      </w:r>
      <w:r w:rsidR="009F6286" w:rsidRPr="00892A72">
        <w:rPr>
          <w:rFonts w:ascii="Times New Roman" w:eastAsia="Times New Roman" w:hAnsi="Times New Roman" w:cs="Times New Roman"/>
          <w:sz w:val="28"/>
          <w:szCs w:val="28"/>
          <w:lang w:eastAsia="ru-RU"/>
        </w:rPr>
        <w:t>;</w:t>
      </w:r>
    </w:p>
    <w:p w14:paraId="7D5AF700" w14:textId="1F3ACF6F" w:rsidR="009F6286" w:rsidRPr="00892A72" w:rsidRDefault="00691905" w:rsidP="00DD2A08">
      <w:pPr>
        <w:numPr>
          <w:ilvl w:val="0"/>
          <w:numId w:val="40"/>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т</w:t>
      </w:r>
      <w:r w:rsidR="009F6286" w:rsidRPr="00892A72">
        <w:rPr>
          <w:rFonts w:ascii="Times New Roman" w:eastAsia="Times New Roman" w:hAnsi="Times New Roman" w:cs="Times New Roman"/>
          <w:sz w:val="28"/>
          <w:szCs w:val="28"/>
          <w:lang w:eastAsia="ru-RU"/>
        </w:rPr>
        <w:t>ритикале;</w:t>
      </w:r>
    </w:p>
    <w:p w14:paraId="25C2B91B" w14:textId="0E095B52" w:rsidR="009F6286" w:rsidRPr="00892A72" w:rsidRDefault="009F6286" w:rsidP="00DD2A08">
      <w:pPr>
        <w:numPr>
          <w:ilvl w:val="0"/>
          <w:numId w:val="40"/>
        </w:numPr>
        <w:tabs>
          <w:tab w:val="clear" w:pos="720"/>
        </w:tabs>
        <w:spacing w:before="100" w:beforeAutospacing="1" w:after="100" w:afterAutospacing="1"/>
        <w:ind w:left="0" w:firstLine="709"/>
        <w:jc w:val="both"/>
        <w:rPr>
          <w:rFonts w:ascii="Times New Roman" w:eastAsia="Times New Roman" w:hAnsi="Times New Roman" w:cs="Times New Roman"/>
          <w:sz w:val="28"/>
          <w:szCs w:val="28"/>
          <w:lang w:eastAsia="ru-RU"/>
        </w:rPr>
      </w:pPr>
      <w:r w:rsidRPr="00892A72">
        <w:rPr>
          <w:rFonts w:ascii="Times New Roman" w:eastAsia="Times New Roman" w:hAnsi="Times New Roman" w:cs="Times New Roman"/>
          <w:sz w:val="28"/>
          <w:szCs w:val="28"/>
          <w:lang w:eastAsia="ru-RU"/>
        </w:rPr>
        <w:t xml:space="preserve">құрамында бидай, арпа, жүгері, </w:t>
      </w:r>
      <w:r w:rsidR="0017750D">
        <w:rPr>
          <w:rFonts w:ascii="Times New Roman" w:eastAsia="Times New Roman" w:hAnsi="Times New Roman" w:cs="Times New Roman"/>
          <w:sz w:val="28"/>
          <w:szCs w:val="28"/>
          <w:lang w:val="kk-KZ" w:eastAsia="ru-RU"/>
        </w:rPr>
        <w:t>сұлы</w:t>
      </w:r>
      <w:r w:rsidR="0017750D" w:rsidRPr="00892A72">
        <w:rPr>
          <w:rFonts w:ascii="Times New Roman" w:eastAsia="Times New Roman" w:hAnsi="Times New Roman" w:cs="Times New Roman"/>
          <w:sz w:val="28"/>
          <w:szCs w:val="28"/>
          <w:lang w:eastAsia="ru-RU"/>
        </w:rPr>
        <w:t xml:space="preserve"> </w:t>
      </w:r>
      <w:r w:rsidRPr="00892A72">
        <w:rPr>
          <w:rFonts w:ascii="Times New Roman" w:eastAsia="Times New Roman" w:hAnsi="Times New Roman" w:cs="Times New Roman"/>
          <w:sz w:val="28"/>
          <w:szCs w:val="28"/>
          <w:lang w:eastAsia="ru-RU"/>
        </w:rPr>
        <w:t>ұны, крахмал (</w:t>
      </w:r>
      <w:r w:rsidR="0017750D">
        <w:rPr>
          <w:rFonts w:ascii="Times New Roman" w:eastAsia="Times New Roman" w:hAnsi="Times New Roman" w:cs="Times New Roman"/>
          <w:sz w:val="28"/>
          <w:szCs w:val="28"/>
          <w:lang w:val="kk-KZ" w:eastAsia="ru-RU"/>
        </w:rPr>
        <w:t>т</w:t>
      </w:r>
      <w:r w:rsidR="00480D61">
        <w:rPr>
          <w:rFonts w:ascii="Times New Roman" w:eastAsia="Times New Roman" w:hAnsi="Times New Roman" w:cs="Times New Roman"/>
          <w:sz w:val="28"/>
          <w:szCs w:val="28"/>
          <w:lang w:val="kk-KZ" w:eastAsia="ru-RU"/>
        </w:rPr>
        <w:t>аңбалау</w:t>
      </w:r>
      <w:r w:rsidR="0017750D">
        <w:rPr>
          <w:rFonts w:ascii="Times New Roman" w:eastAsia="Times New Roman" w:hAnsi="Times New Roman" w:cs="Times New Roman"/>
          <w:sz w:val="28"/>
          <w:szCs w:val="28"/>
          <w:lang w:val="kk-KZ" w:eastAsia="ru-RU"/>
        </w:rPr>
        <w:t xml:space="preserve">да </w:t>
      </w:r>
      <w:r w:rsidR="00480D61">
        <w:rPr>
          <w:rFonts w:ascii="Times New Roman" w:eastAsia="Times New Roman" w:hAnsi="Times New Roman" w:cs="Times New Roman"/>
          <w:sz w:val="28"/>
          <w:szCs w:val="28"/>
          <w:lang w:val="kk-KZ" w:eastAsia="ru-RU"/>
        </w:rPr>
        <w:t xml:space="preserve">құрамында </w:t>
      </w:r>
      <w:r w:rsidRPr="00892A72">
        <w:rPr>
          <w:rFonts w:ascii="Times New Roman" w:eastAsia="Times New Roman" w:hAnsi="Times New Roman" w:cs="Times New Roman"/>
          <w:sz w:val="28"/>
          <w:szCs w:val="28"/>
          <w:lang w:eastAsia="ru-RU"/>
        </w:rPr>
        <w:t xml:space="preserve">глютеннің ізі болуы мүмкін деп көрсетілген), арпа </w:t>
      </w:r>
      <w:r w:rsidR="00480D61">
        <w:rPr>
          <w:rFonts w:ascii="Times New Roman" w:eastAsia="Times New Roman" w:hAnsi="Times New Roman" w:cs="Times New Roman"/>
          <w:sz w:val="28"/>
          <w:szCs w:val="28"/>
          <w:lang w:val="kk-KZ" w:eastAsia="ru-RU"/>
        </w:rPr>
        <w:t>сірнесі</w:t>
      </w:r>
      <w:r w:rsidR="00480D61" w:rsidRPr="00892A72">
        <w:rPr>
          <w:rFonts w:ascii="Times New Roman" w:eastAsia="Times New Roman" w:hAnsi="Times New Roman" w:cs="Times New Roman"/>
          <w:sz w:val="28"/>
          <w:szCs w:val="28"/>
          <w:lang w:eastAsia="ru-RU"/>
        </w:rPr>
        <w:t xml:space="preserve"> </w:t>
      </w:r>
      <w:r w:rsidRPr="00892A72">
        <w:rPr>
          <w:rFonts w:ascii="Times New Roman" w:eastAsia="Times New Roman" w:hAnsi="Times New Roman" w:cs="Times New Roman"/>
          <w:sz w:val="28"/>
          <w:szCs w:val="28"/>
          <w:lang w:eastAsia="ru-RU"/>
        </w:rPr>
        <w:t>бар</w:t>
      </w:r>
      <w:r w:rsidR="00480D61" w:rsidRPr="00480D61">
        <w:rPr>
          <w:rFonts w:ascii="Times New Roman" w:eastAsia="Times New Roman" w:hAnsi="Times New Roman" w:cs="Times New Roman"/>
          <w:sz w:val="28"/>
          <w:szCs w:val="28"/>
          <w:lang w:val="kk-KZ" w:eastAsia="ru-RU"/>
        </w:rPr>
        <w:t xml:space="preserve"> </w:t>
      </w:r>
      <w:r w:rsidR="00480D61">
        <w:rPr>
          <w:rFonts w:ascii="Times New Roman" w:eastAsia="Times New Roman" w:hAnsi="Times New Roman" w:cs="Times New Roman"/>
          <w:sz w:val="28"/>
          <w:szCs w:val="28"/>
          <w:lang w:val="kk-KZ" w:eastAsia="ru-RU"/>
        </w:rPr>
        <w:t>н</w:t>
      </w:r>
      <w:r w:rsidR="00480D61" w:rsidRPr="00892A72">
        <w:rPr>
          <w:rFonts w:ascii="Times New Roman" w:eastAsia="Times New Roman" w:hAnsi="Times New Roman" w:cs="Times New Roman"/>
          <w:sz w:val="28"/>
          <w:szCs w:val="28"/>
          <w:lang w:eastAsia="ru-RU"/>
        </w:rPr>
        <w:t>ан, нан-тоқаш және кондитер өнімдері</w:t>
      </w:r>
      <w:r w:rsidRPr="00892A72">
        <w:rPr>
          <w:rFonts w:ascii="Times New Roman" w:eastAsia="Times New Roman" w:hAnsi="Times New Roman" w:cs="Times New Roman"/>
          <w:sz w:val="28"/>
          <w:szCs w:val="28"/>
          <w:lang w:eastAsia="ru-RU"/>
        </w:rPr>
        <w:t>;</w:t>
      </w:r>
    </w:p>
    <w:p w14:paraId="3A440F42" w14:textId="2F51D7D5" w:rsidR="009F6286" w:rsidRPr="00892A72" w:rsidRDefault="009F6286" w:rsidP="00691905">
      <w:pPr>
        <w:numPr>
          <w:ilvl w:val="0"/>
          <w:numId w:val="40"/>
        </w:numPr>
        <w:tabs>
          <w:tab w:val="clear" w:pos="720"/>
          <w:tab w:val="num" w:pos="360"/>
        </w:tabs>
        <w:spacing w:before="100" w:beforeAutospacing="1" w:after="100" w:afterAutospacing="1"/>
        <w:ind w:left="0" w:firstLine="709"/>
        <w:jc w:val="both"/>
        <w:rPr>
          <w:rFonts w:ascii="Times New Roman" w:eastAsia="Times New Roman" w:hAnsi="Times New Roman" w:cs="Times New Roman"/>
          <w:sz w:val="28"/>
          <w:szCs w:val="28"/>
          <w:lang w:eastAsia="ru-RU"/>
        </w:rPr>
      </w:pPr>
      <w:r w:rsidRPr="00892A72">
        <w:rPr>
          <w:rFonts w:ascii="Times New Roman" w:eastAsia="Times New Roman" w:hAnsi="Times New Roman" w:cs="Times New Roman"/>
          <w:sz w:val="28"/>
          <w:szCs w:val="28"/>
          <w:lang w:eastAsia="ru-RU"/>
        </w:rPr>
        <w:t xml:space="preserve">құрамында бидай, арпа, </w:t>
      </w:r>
      <w:r w:rsidR="00480D61">
        <w:rPr>
          <w:rFonts w:ascii="Times New Roman" w:eastAsia="Times New Roman" w:hAnsi="Times New Roman" w:cs="Times New Roman"/>
          <w:sz w:val="28"/>
          <w:szCs w:val="28"/>
          <w:lang w:val="kk-KZ" w:eastAsia="ru-RU"/>
        </w:rPr>
        <w:t>сұлы</w:t>
      </w:r>
      <w:r w:rsidR="00480D61" w:rsidRPr="00892A72">
        <w:rPr>
          <w:rFonts w:ascii="Times New Roman" w:eastAsia="Times New Roman" w:hAnsi="Times New Roman" w:cs="Times New Roman"/>
          <w:sz w:val="28"/>
          <w:szCs w:val="28"/>
          <w:lang w:eastAsia="ru-RU"/>
        </w:rPr>
        <w:t xml:space="preserve"> </w:t>
      </w:r>
      <w:r w:rsidRPr="00892A72">
        <w:rPr>
          <w:rFonts w:ascii="Times New Roman" w:eastAsia="Times New Roman" w:hAnsi="Times New Roman" w:cs="Times New Roman"/>
          <w:sz w:val="28"/>
          <w:szCs w:val="28"/>
          <w:lang w:eastAsia="ru-RU"/>
        </w:rPr>
        <w:t>ұны, крахмал (</w:t>
      </w:r>
      <w:r w:rsidR="00480D61">
        <w:rPr>
          <w:rFonts w:ascii="Times New Roman" w:eastAsia="Times New Roman" w:hAnsi="Times New Roman" w:cs="Times New Roman"/>
          <w:sz w:val="28"/>
          <w:szCs w:val="28"/>
          <w:lang w:val="kk-KZ" w:eastAsia="ru-RU"/>
        </w:rPr>
        <w:t>таңбалауда құрамында</w:t>
      </w:r>
      <w:r w:rsidR="00480D61" w:rsidRPr="00892A72">
        <w:rPr>
          <w:rFonts w:ascii="Times New Roman" w:eastAsia="Times New Roman" w:hAnsi="Times New Roman" w:cs="Times New Roman"/>
          <w:sz w:val="28"/>
          <w:szCs w:val="28"/>
          <w:lang w:eastAsia="ru-RU"/>
        </w:rPr>
        <w:t xml:space="preserve"> </w:t>
      </w:r>
      <w:r w:rsidRPr="00892A72">
        <w:rPr>
          <w:rFonts w:ascii="Times New Roman" w:eastAsia="Times New Roman" w:hAnsi="Times New Roman" w:cs="Times New Roman"/>
          <w:sz w:val="28"/>
          <w:szCs w:val="28"/>
          <w:lang w:eastAsia="ru-RU"/>
        </w:rPr>
        <w:t>глютеннің ізі болуы мүмкін деп көрсетілген</w:t>
      </w:r>
      <w:r w:rsidR="00480D61">
        <w:rPr>
          <w:rFonts w:ascii="Times New Roman" w:eastAsia="Times New Roman" w:hAnsi="Times New Roman" w:cs="Times New Roman"/>
          <w:sz w:val="28"/>
          <w:szCs w:val="28"/>
          <w:lang w:val="kk-KZ" w:eastAsia="ru-RU"/>
        </w:rPr>
        <w:t xml:space="preserve"> бар м</w:t>
      </w:r>
      <w:r w:rsidR="00480D61" w:rsidRPr="00892A72">
        <w:rPr>
          <w:rFonts w:ascii="Times New Roman" w:eastAsia="Times New Roman" w:hAnsi="Times New Roman" w:cs="Times New Roman"/>
          <w:sz w:val="28"/>
          <w:szCs w:val="28"/>
          <w:lang w:eastAsia="ru-RU"/>
        </w:rPr>
        <w:t>акарон өнімдері</w:t>
      </w:r>
      <w:r w:rsidR="00480D61">
        <w:rPr>
          <w:rFonts w:ascii="Times New Roman" w:eastAsia="Times New Roman" w:hAnsi="Times New Roman" w:cs="Times New Roman"/>
          <w:sz w:val="28"/>
          <w:szCs w:val="28"/>
          <w:lang w:val="kk-KZ" w:eastAsia="ru-RU"/>
        </w:rPr>
        <w:t>;</w:t>
      </w:r>
    </w:p>
    <w:p w14:paraId="600A37A2" w14:textId="076E2346" w:rsidR="009F6286" w:rsidRPr="00892A72" w:rsidRDefault="009F6286" w:rsidP="00691905">
      <w:pPr>
        <w:numPr>
          <w:ilvl w:val="0"/>
          <w:numId w:val="40"/>
        </w:numPr>
        <w:tabs>
          <w:tab w:val="clear" w:pos="720"/>
          <w:tab w:val="num" w:pos="360"/>
        </w:tabs>
        <w:spacing w:before="100" w:beforeAutospacing="1" w:after="100" w:afterAutospacing="1"/>
        <w:ind w:left="0" w:firstLine="709"/>
        <w:jc w:val="both"/>
        <w:rPr>
          <w:rFonts w:ascii="Times New Roman" w:eastAsia="Times New Roman" w:hAnsi="Times New Roman" w:cs="Times New Roman"/>
          <w:sz w:val="28"/>
          <w:szCs w:val="28"/>
          <w:lang w:eastAsia="ru-RU"/>
        </w:rPr>
      </w:pPr>
      <w:r w:rsidRPr="00892A72">
        <w:rPr>
          <w:rFonts w:ascii="Times New Roman" w:eastAsia="Times New Roman" w:hAnsi="Times New Roman" w:cs="Times New Roman"/>
          <w:sz w:val="28"/>
          <w:szCs w:val="28"/>
          <w:lang w:eastAsia="ru-RU"/>
        </w:rPr>
        <w:t xml:space="preserve">құрамында бидай, арпа, жүгері, </w:t>
      </w:r>
      <w:r w:rsidR="00480D61">
        <w:rPr>
          <w:rFonts w:ascii="Times New Roman" w:eastAsia="Times New Roman" w:hAnsi="Times New Roman" w:cs="Times New Roman"/>
          <w:sz w:val="28"/>
          <w:szCs w:val="28"/>
          <w:lang w:val="kk-KZ" w:eastAsia="ru-RU"/>
        </w:rPr>
        <w:t>сұлы</w:t>
      </w:r>
      <w:r w:rsidR="00480D61" w:rsidRPr="00892A72">
        <w:rPr>
          <w:rFonts w:ascii="Times New Roman" w:eastAsia="Times New Roman" w:hAnsi="Times New Roman" w:cs="Times New Roman"/>
          <w:sz w:val="28"/>
          <w:szCs w:val="28"/>
          <w:lang w:eastAsia="ru-RU"/>
        </w:rPr>
        <w:t xml:space="preserve"> </w:t>
      </w:r>
      <w:r w:rsidRPr="00892A72">
        <w:rPr>
          <w:rFonts w:ascii="Times New Roman" w:eastAsia="Times New Roman" w:hAnsi="Times New Roman" w:cs="Times New Roman"/>
          <w:sz w:val="28"/>
          <w:szCs w:val="28"/>
          <w:lang w:eastAsia="ru-RU"/>
        </w:rPr>
        <w:t>ұны, крахмал (</w:t>
      </w:r>
      <w:r w:rsidR="00480D61">
        <w:rPr>
          <w:rFonts w:ascii="Times New Roman" w:eastAsia="Times New Roman" w:hAnsi="Times New Roman" w:cs="Times New Roman"/>
          <w:sz w:val="28"/>
          <w:szCs w:val="28"/>
          <w:lang w:val="kk-KZ" w:eastAsia="ru-RU"/>
        </w:rPr>
        <w:t>таңбалауда</w:t>
      </w:r>
      <w:r w:rsidR="00480D61" w:rsidRPr="00892A72">
        <w:rPr>
          <w:rFonts w:ascii="Times New Roman" w:eastAsia="Times New Roman" w:hAnsi="Times New Roman" w:cs="Times New Roman"/>
          <w:sz w:val="28"/>
          <w:szCs w:val="28"/>
          <w:lang w:eastAsia="ru-RU"/>
        </w:rPr>
        <w:t xml:space="preserve"> </w:t>
      </w:r>
      <w:r w:rsidR="00480D61">
        <w:rPr>
          <w:rFonts w:ascii="Times New Roman" w:eastAsia="Times New Roman" w:hAnsi="Times New Roman" w:cs="Times New Roman"/>
          <w:sz w:val="28"/>
          <w:szCs w:val="28"/>
          <w:lang w:val="kk-KZ" w:eastAsia="ru-RU"/>
        </w:rPr>
        <w:t xml:space="preserve">құрамында </w:t>
      </w:r>
      <w:r w:rsidRPr="00892A72">
        <w:rPr>
          <w:rFonts w:ascii="Times New Roman" w:eastAsia="Times New Roman" w:hAnsi="Times New Roman" w:cs="Times New Roman"/>
          <w:sz w:val="28"/>
          <w:szCs w:val="28"/>
          <w:lang w:eastAsia="ru-RU"/>
        </w:rPr>
        <w:t>глютеннің ізі болуы мүмкін деп көрсетілген)</w:t>
      </w:r>
      <w:r w:rsidR="00480D61">
        <w:rPr>
          <w:rFonts w:ascii="Times New Roman" w:eastAsia="Times New Roman" w:hAnsi="Times New Roman" w:cs="Times New Roman"/>
          <w:sz w:val="28"/>
          <w:szCs w:val="28"/>
          <w:lang w:val="kk-KZ" w:eastAsia="ru-RU"/>
        </w:rPr>
        <w:t xml:space="preserve"> бар е</w:t>
      </w:r>
      <w:r w:rsidR="00480D61" w:rsidRPr="00892A72">
        <w:rPr>
          <w:rFonts w:ascii="Times New Roman" w:eastAsia="Times New Roman" w:hAnsi="Times New Roman" w:cs="Times New Roman"/>
          <w:sz w:val="28"/>
          <w:szCs w:val="28"/>
          <w:lang w:eastAsia="ru-RU"/>
        </w:rPr>
        <w:t>т</w:t>
      </w:r>
      <w:r w:rsidR="00480D61">
        <w:rPr>
          <w:rFonts w:ascii="Times New Roman" w:eastAsia="Times New Roman" w:hAnsi="Times New Roman" w:cs="Times New Roman"/>
          <w:sz w:val="28"/>
          <w:szCs w:val="28"/>
          <w:lang w:val="kk-KZ" w:eastAsia="ru-RU"/>
        </w:rPr>
        <w:t>тен,</w:t>
      </w:r>
      <w:r w:rsidR="00480D61" w:rsidRPr="00892A72">
        <w:rPr>
          <w:rFonts w:ascii="Times New Roman" w:eastAsia="Times New Roman" w:hAnsi="Times New Roman" w:cs="Times New Roman"/>
          <w:sz w:val="28"/>
          <w:szCs w:val="28"/>
          <w:lang w:eastAsia="ru-RU"/>
        </w:rPr>
        <w:t xml:space="preserve"> балықтан жасалған тағамдар мен өнімдер</w:t>
      </w:r>
      <w:r w:rsidRPr="00892A72">
        <w:rPr>
          <w:rFonts w:ascii="Times New Roman" w:eastAsia="Times New Roman" w:hAnsi="Times New Roman" w:cs="Times New Roman"/>
          <w:sz w:val="28"/>
          <w:szCs w:val="28"/>
          <w:lang w:eastAsia="ru-RU"/>
        </w:rPr>
        <w:t>;</w:t>
      </w:r>
    </w:p>
    <w:p w14:paraId="030527D5" w14:textId="24D60EEC" w:rsidR="009F6286" w:rsidRPr="00892A72" w:rsidRDefault="009F6286" w:rsidP="00691905">
      <w:pPr>
        <w:numPr>
          <w:ilvl w:val="0"/>
          <w:numId w:val="40"/>
        </w:numPr>
        <w:tabs>
          <w:tab w:val="clear" w:pos="720"/>
          <w:tab w:val="num" w:pos="360"/>
        </w:tabs>
        <w:spacing w:before="100" w:beforeAutospacing="1" w:after="100" w:afterAutospacing="1"/>
        <w:ind w:left="0" w:firstLine="709"/>
        <w:jc w:val="both"/>
        <w:rPr>
          <w:rFonts w:ascii="Times New Roman" w:eastAsia="Times New Roman" w:hAnsi="Times New Roman" w:cs="Times New Roman"/>
          <w:sz w:val="28"/>
          <w:szCs w:val="28"/>
          <w:lang w:eastAsia="ru-RU"/>
        </w:rPr>
      </w:pPr>
      <w:r w:rsidRPr="00892A72">
        <w:rPr>
          <w:rFonts w:ascii="Times New Roman" w:eastAsia="Times New Roman" w:hAnsi="Times New Roman" w:cs="Times New Roman"/>
          <w:sz w:val="28"/>
          <w:szCs w:val="28"/>
          <w:lang w:eastAsia="ru-RU"/>
        </w:rPr>
        <w:t>құрамында бидай, арпа, жүгері немесе қары бар</w:t>
      </w:r>
      <w:r w:rsidR="00DA0CEE" w:rsidRPr="00DA0CEE">
        <w:rPr>
          <w:rFonts w:ascii="Times New Roman" w:eastAsia="Times New Roman" w:hAnsi="Times New Roman" w:cs="Times New Roman"/>
          <w:sz w:val="28"/>
          <w:szCs w:val="28"/>
          <w:lang w:val="kk-KZ" w:eastAsia="ru-RU"/>
        </w:rPr>
        <w:t xml:space="preserve"> </w:t>
      </w:r>
      <w:r w:rsidR="00DA0CEE">
        <w:rPr>
          <w:rFonts w:ascii="Times New Roman" w:eastAsia="Times New Roman" w:hAnsi="Times New Roman" w:cs="Times New Roman"/>
          <w:sz w:val="28"/>
          <w:szCs w:val="28"/>
          <w:lang w:val="kk-KZ" w:eastAsia="ru-RU"/>
        </w:rPr>
        <w:t>с</w:t>
      </w:r>
      <w:r w:rsidR="00DA0CEE" w:rsidRPr="00892A72">
        <w:rPr>
          <w:rFonts w:ascii="Times New Roman" w:eastAsia="Times New Roman" w:hAnsi="Times New Roman" w:cs="Times New Roman"/>
          <w:sz w:val="28"/>
          <w:szCs w:val="28"/>
          <w:lang w:eastAsia="ru-RU"/>
        </w:rPr>
        <w:t>үт өнімдері</w:t>
      </w:r>
      <w:r w:rsidRPr="00892A72">
        <w:rPr>
          <w:rFonts w:ascii="Times New Roman" w:eastAsia="Times New Roman" w:hAnsi="Times New Roman" w:cs="Times New Roman"/>
          <w:sz w:val="28"/>
          <w:szCs w:val="28"/>
          <w:lang w:eastAsia="ru-RU"/>
        </w:rPr>
        <w:t>;</w:t>
      </w:r>
    </w:p>
    <w:p w14:paraId="77D5D205" w14:textId="37670DEC" w:rsidR="009F6286" w:rsidRPr="00892A72" w:rsidRDefault="00691905" w:rsidP="00691905">
      <w:pPr>
        <w:numPr>
          <w:ilvl w:val="0"/>
          <w:numId w:val="40"/>
        </w:numPr>
        <w:tabs>
          <w:tab w:val="clear" w:pos="720"/>
          <w:tab w:val="num" w:pos="360"/>
        </w:tabs>
        <w:spacing w:before="100" w:beforeAutospacing="1" w:after="100" w:afterAutospacing="1"/>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а</w:t>
      </w:r>
      <w:r w:rsidR="009F6286" w:rsidRPr="00892A72">
        <w:rPr>
          <w:rFonts w:ascii="Times New Roman" w:eastAsia="Times New Roman" w:hAnsi="Times New Roman" w:cs="Times New Roman"/>
          <w:sz w:val="28"/>
          <w:szCs w:val="28"/>
          <w:lang w:eastAsia="ru-RU"/>
        </w:rPr>
        <w:t>рпа, бидай немесе арпа негізіндегі сусындар;</w:t>
      </w:r>
    </w:p>
    <w:p w14:paraId="1B91FDCB" w14:textId="77777777" w:rsidR="006E47DB" w:rsidRDefault="00DA0CEE" w:rsidP="006E47DB">
      <w:pPr>
        <w:numPr>
          <w:ilvl w:val="0"/>
          <w:numId w:val="40"/>
        </w:numPr>
        <w:tabs>
          <w:tab w:val="clear" w:pos="720"/>
          <w:tab w:val="num" w:pos="360"/>
        </w:tabs>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қ</w:t>
      </w:r>
      <w:r w:rsidRPr="00892A72">
        <w:rPr>
          <w:rFonts w:ascii="Times New Roman" w:eastAsia="Times New Roman" w:hAnsi="Times New Roman" w:cs="Times New Roman"/>
          <w:sz w:val="28"/>
          <w:szCs w:val="28"/>
          <w:lang w:eastAsia="ru-RU"/>
        </w:rPr>
        <w:t>уыр</w:t>
      </w:r>
      <w:r>
        <w:rPr>
          <w:rFonts w:ascii="Times New Roman" w:eastAsia="Times New Roman" w:hAnsi="Times New Roman" w:cs="Times New Roman"/>
          <w:sz w:val="28"/>
          <w:szCs w:val="28"/>
          <w:lang w:val="kk-KZ" w:eastAsia="ru-RU"/>
        </w:rPr>
        <w:t>ылған астықтан</w:t>
      </w:r>
      <w:r w:rsidR="009F6286" w:rsidRPr="00892A72">
        <w:rPr>
          <w:rFonts w:ascii="Times New Roman" w:eastAsia="Times New Roman" w:hAnsi="Times New Roman" w:cs="Times New Roman"/>
          <w:sz w:val="28"/>
          <w:szCs w:val="28"/>
          <w:lang w:eastAsia="ru-RU"/>
        </w:rPr>
        <w:t xml:space="preserve"> (арпа, арпа, бидай) және цикориядан жасалған сусындар.</w:t>
      </w:r>
    </w:p>
    <w:p w14:paraId="1816E5E9" w14:textId="1B09397C" w:rsidR="009F6286" w:rsidRPr="006E47DB" w:rsidRDefault="00DA0CEE" w:rsidP="006E47DB">
      <w:pPr>
        <w:pStyle w:val="a7"/>
        <w:numPr>
          <w:ilvl w:val="1"/>
          <w:numId w:val="40"/>
        </w:numPr>
        <w:ind w:left="709" w:firstLine="0"/>
        <w:jc w:val="both"/>
        <w:rPr>
          <w:rFonts w:ascii="Times New Roman" w:eastAsia="Times New Roman" w:hAnsi="Times New Roman" w:cs="Times New Roman"/>
          <w:sz w:val="28"/>
          <w:szCs w:val="28"/>
          <w:lang w:eastAsia="ru-RU"/>
        </w:rPr>
      </w:pPr>
      <w:r w:rsidRPr="006E47DB">
        <w:rPr>
          <w:rFonts w:ascii="Times New Roman" w:eastAsia="Times New Roman" w:hAnsi="Times New Roman" w:cs="Times New Roman"/>
          <w:bCs/>
          <w:sz w:val="28"/>
          <w:szCs w:val="28"/>
          <w:lang w:val="kk-KZ" w:eastAsia="ru-RU"/>
        </w:rPr>
        <w:t>Таңбалауда</w:t>
      </w:r>
      <w:r w:rsidRPr="006E47DB">
        <w:rPr>
          <w:rFonts w:ascii="Times New Roman" w:eastAsia="Times New Roman" w:hAnsi="Times New Roman" w:cs="Times New Roman"/>
          <w:bCs/>
          <w:sz w:val="28"/>
          <w:szCs w:val="28"/>
          <w:lang w:eastAsia="ru-RU"/>
        </w:rPr>
        <w:t xml:space="preserve"> </w:t>
      </w:r>
      <w:r w:rsidR="009F6286" w:rsidRPr="006E47DB">
        <w:rPr>
          <w:rFonts w:ascii="Times New Roman" w:eastAsia="Times New Roman" w:hAnsi="Times New Roman" w:cs="Times New Roman"/>
          <w:bCs/>
          <w:sz w:val="28"/>
          <w:szCs w:val="28"/>
          <w:lang w:eastAsia="ru-RU"/>
        </w:rPr>
        <w:t xml:space="preserve">глютеннің ізі бар </w:t>
      </w:r>
      <w:r w:rsidRPr="006E47DB">
        <w:rPr>
          <w:rFonts w:ascii="Times New Roman" w:eastAsia="Times New Roman" w:hAnsi="Times New Roman" w:cs="Times New Roman"/>
          <w:bCs/>
          <w:sz w:val="28"/>
          <w:szCs w:val="28"/>
          <w:lang w:val="kk-KZ" w:eastAsia="ru-RU"/>
        </w:rPr>
        <w:t xml:space="preserve">деп көрсетілген </w:t>
      </w:r>
      <w:r w:rsidRPr="006E47DB">
        <w:rPr>
          <w:rFonts w:ascii="Times New Roman" w:eastAsia="Times New Roman" w:hAnsi="Times New Roman" w:cs="Times New Roman"/>
          <w:bCs/>
          <w:sz w:val="28"/>
          <w:szCs w:val="28"/>
          <w:lang w:eastAsia="ru-RU"/>
        </w:rPr>
        <w:t>та</w:t>
      </w:r>
      <w:r w:rsidRPr="006E47DB">
        <w:rPr>
          <w:rFonts w:ascii="Times New Roman" w:eastAsia="Times New Roman" w:hAnsi="Times New Roman" w:cs="Times New Roman"/>
          <w:bCs/>
          <w:sz w:val="28"/>
          <w:szCs w:val="28"/>
          <w:lang w:val="kk-KZ" w:eastAsia="ru-RU"/>
        </w:rPr>
        <w:t xml:space="preserve">мақ </w:t>
      </w:r>
      <w:r w:rsidR="006E47DB" w:rsidRPr="006E47DB">
        <w:rPr>
          <w:rFonts w:ascii="Times New Roman" w:eastAsia="Times New Roman" w:hAnsi="Times New Roman" w:cs="Times New Roman"/>
          <w:bCs/>
          <w:sz w:val="28"/>
          <w:szCs w:val="28"/>
          <w:lang w:eastAsia="ru-RU"/>
        </w:rPr>
        <w:t>өнімдері</w:t>
      </w:r>
    </w:p>
    <w:p w14:paraId="417EE347" w14:textId="57E26FD6" w:rsidR="009F6286" w:rsidRPr="007B186A" w:rsidRDefault="00691905" w:rsidP="00691905">
      <w:pPr>
        <w:numPr>
          <w:ilvl w:val="0"/>
          <w:numId w:val="41"/>
        </w:numPr>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w:t>
      </w:r>
      <w:r w:rsidR="009F6286" w:rsidRPr="007B186A">
        <w:rPr>
          <w:rFonts w:ascii="Times New Roman" w:eastAsia="Times New Roman" w:hAnsi="Times New Roman" w:cs="Times New Roman"/>
          <w:sz w:val="28"/>
          <w:szCs w:val="28"/>
          <w:lang w:eastAsia="ru-RU"/>
        </w:rPr>
        <w:t>етчуптар, қыша;</w:t>
      </w:r>
    </w:p>
    <w:p w14:paraId="3BE1E725" w14:textId="24999A37" w:rsidR="009F6286" w:rsidRPr="007B186A" w:rsidRDefault="00691905" w:rsidP="00691905">
      <w:pPr>
        <w:numPr>
          <w:ilvl w:val="0"/>
          <w:numId w:val="41"/>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с</w:t>
      </w:r>
      <w:r w:rsidR="009F6286" w:rsidRPr="007B186A">
        <w:rPr>
          <w:rFonts w:ascii="Times New Roman" w:eastAsia="Times New Roman" w:hAnsi="Times New Roman" w:cs="Times New Roman"/>
          <w:sz w:val="28"/>
          <w:szCs w:val="28"/>
          <w:lang w:eastAsia="ru-RU"/>
        </w:rPr>
        <w:t>үт өнімдері;</w:t>
      </w:r>
    </w:p>
    <w:p w14:paraId="646D53CD" w14:textId="52DA6B6D" w:rsidR="009F6286" w:rsidRPr="007B186A" w:rsidRDefault="00691905" w:rsidP="00691905">
      <w:pPr>
        <w:numPr>
          <w:ilvl w:val="0"/>
          <w:numId w:val="41"/>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w:t>
      </w:r>
      <w:r w:rsidR="009F6286" w:rsidRPr="007B186A">
        <w:rPr>
          <w:rFonts w:ascii="Times New Roman" w:eastAsia="Times New Roman" w:hAnsi="Times New Roman" w:cs="Times New Roman"/>
          <w:sz w:val="28"/>
          <w:szCs w:val="28"/>
          <w:lang w:eastAsia="ru-RU"/>
        </w:rPr>
        <w:t>артоп</w:t>
      </w:r>
      <w:r w:rsidR="00DA0CEE">
        <w:rPr>
          <w:rFonts w:ascii="Times New Roman" w:eastAsia="Times New Roman" w:hAnsi="Times New Roman" w:cs="Times New Roman"/>
          <w:sz w:val="28"/>
          <w:szCs w:val="28"/>
          <w:lang w:val="kk-KZ" w:eastAsia="ru-RU"/>
        </w:rPr>
        <w:t>тан</w:t>
      </w:r>
      <w:r w:rsidR="009F6286" w:rsidRPr="007B186A">
        <w:rPr>
          <w:rFonts w:ascii="Times New Roman" w:eastAsia="Times New Roman" w:hAnsi="Times New Roman" w:cs="Times New Roman"/>
          <w:sz w:val="28"/>
          <w:szCs w:val="28"/>
          <w:lang w:eastAsia="ru-RU"/>
        </w:rPr>
        <w:t xml:space="preserve"> және жүгеріден жасалған өнімдер;</w:t>
      </w:r>
    </w:p>
    <w:p w14:paraId="5134C5C0" w14:textId="4A647781" w:rsidR="009F6286" w:rsidRPr="007B186A" w:rsidRDefault="00DA0CEE" w:rsidP="00691905">
      <w:pPr>
        <w:numPr>
          <w:ilvl w:val="0"/>
          <w:numId w:val="41"/>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түйіршіктелген </w:t>
      </w:r>
      <w:r w:rsidRPr="007B186A">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val="kk-KZ" w:eastAsia="ru-RU"/>
        </w:rPr>
        <w:t>ә</w:t>
      </w:r>
      <w:r w:rsidRPr="007B186A">
        <w:rPr>
          <w:rFonts w:ascii="Times New Roman" w:eastAsia="Times New Roman" w:hAnsi="Times New Roman" w:cs="Times New Roman"/>
          <w:sz w:val="28"/>
          <w:szCs w:val="28"/>
          <w:lang w:eastAsia="ru-RU"/>
        </w:rPr>
        <w:t>й</w:t>
      </w:r>
      <w:r w:rsidR="009F6286" w:rsidRPr="007B186A">
        <w:rPr>
          <w:rFonts w:ascii="Times New Roman" w:eastAsia="Times New Roman" w:hAnsi="Times New Roman" w:cs="Times New Roman"/>
          <w:sz w:val="28"/>
          <w:szCs w:val="28"/>
          <w:lang w:eastAsia="ru-RU"/>
        </w:rPr>
        <w:t>, ерігіш какао қоспалары;</w:t>
      </w:r>
    </w:p>
    <w:p w14:paraId="70932E43" w14:textId="6336282B" w:rsidR="009F6286" w:rsidRPr="007B186A" w:rsidRDefault="00691905" w:rsidP="00691905">
      <w:pPr>
        <w:numPr>
          <w:ilvl w:val="0"/>
          <w:numId w:val="41"/>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қ</w:t>
      </w:r>
      <w:r w:rsidR="009F6286" w:rsidRPr="007B186A">
        <w:rPr>
          <w:rFonts w:ascii="Times New Roman" w:eastAsia="Times New Roman" w:hAnsi="Times New Roman" w:cs="Times New Roman"/>
          <w:sz w:val="28"/>
          <w:szCs w:val="28"/>
          <w:lang w:eastAsia="ru-RU"/>
        </w:rPr>
        <w:t>ұрғақ дәмдеуіштер;</w:t>
      </w:r>
    </w:p>
    <w:p w14:paraId="5962C689" w14:textId="0B15FC17" w:rsidR="009F6286" w:rsidRPr="007B186A" w:rsidRDefault="00691905" w:rsidP="00691905">
      <w:pPr>
        <w:numPr>
          <w:ilvl w:val="0"/>
          <w:numId w:val="41"/>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w:t>
      </w:r>
      <w:r w:rsidR="009F6286" w:rsidRPr="007B186A">
        <w:rPr>
          <w:rFonts w:ascii="Times New Roman" w:eastAsia="Times New Roman" w:hAnsi="Times New Roman" w:cs="Times New Roman"/>
          <w:sz w:val="28"/>
          <w:szCs w:val="28"/>
          <w:lang w:eastAsia="ru-RU"/>
        </w:rPr>
        <w:t>ептірілген көкөністер мен жемістер;</w:t>
      </w:r>
    </w:p>
    <w:p w14:paraId="3902F1AC" w14:textId="77777777" w:rsidR="006E47DB" w:rsidRDefault="00691905" w:rsidP="006E47DB">
      <w:pPr>
        <w:numPr>
          <w:ilvl w:val="0"/>
          <w:numId w:val="41"/>
        </w:numPr>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ш</w:t>
      </w:r>
      <w:r w:rsidR="009F6286" w:rsidRPr="007B186A">
        <w:rPr>
          <w:rFonts w:ascii="Times New Roman" w:eastAsia="Times New Roman" w:hAnsi="Times New Roman" w:cs="Times New Roman"/>
          <w:sz w:val="28"/>
          <w:szCs w:val="28"/>
          <w:lang w:eastAsia="ru-RU"/>
        </w:rPr>
        <w:t>околад.</w:t>
      </w:r>
    </w:p>
    <w:p w14:paraId="413D5022" w14:textId="1A9FEEC1" w:rsidR="009F6286" w:rsidRPr="006E47DB" w:rsidRDefault="00DA0CEE" w:rsidP="006E47DB">
      <w:pPr>
        <w:pStyle w:val="a7"/>
        <w:numPr>
          <w:ilvl w:val="1"/>
          <w:numId w:val="40"/>
        </w:numPr>
        <w:ind w:left="709" w:firstLine="0"/>
        <w:jc w:val="both"/>
        <w:rPr>
          <w:rFonts w:ascii="Times New Roman" w:eastAsia="Times New Roman" w:hAnsi="Times New Roman" w:cs="Times New Roman"/>
          <w:sz w:val="28"/>
          <w:szCs w:val="28"/>
          <w:lang w:eastAsia="ru-RU"/>
        </w:rPr>
      </w:pPr>
      <w:r w:rsidRPr="006E47DB">
        <w:rPr>
          <w:rFonts w:ascii="Times New Roman" w:eastAsia="Times New Roman" w:hAnsi="Times New Roman" w:cs="Times New Roman"/>
          <w:bCs/>
          <w:sz w:val="28"/>
          <w:szCs w:val="28"/>
          <w:lang w:val="kk-KZ" w:eastAsia="ru-RU"/>
        </w:rPr>
        <w:t>Құрамында г</w:t>
      </w:r>
      <w:r w:rsidRPr="006E47DB">
        <w:rPr>
          <w:rFonts w:ascii="Times New Roman" w:eastAsia="Times New Roman" w:hAnsi="Times New Roman" w:cs="Times New Roman"/>
          <w:bCs/>
          <w:sz w:val="28"/>
          <w:szCs w:val="28"/>
          <w:lang w:eastAsia="ru-RU"/>
        </w:rPr>
        <w:t xml:space="preserve">лютен </w:t>
      </w:r>
      <w:r w:rsidR="009F6286" w:rsidRPr="006E47DB">
        <w:rPr>
          <w:rFonts w:ascii="Times New Roman" w:eastAsia="Times New Roman" w:hAnsi="Times New Roman" w:cs="Times New Roman"/>
          <w:bCs/>
          <w:sz w:val="28"/>
          <w:szCs w:val="28"/>
          <w:lang w:eastAsia="ru-RU"/>
        </w:rPr>
        <w:t xml:space="preserve">жоқ </w:t>
      </w:r>
      <w:r w:rsidRPr="006E47DB">
        <w:rPr>
          <w:rFonts w:ascii="Times New Roman" w:eastAsia="Times New Roman" w:hAnsi="Times New Roman" w:cs="Times New Roman"/>
          <w:bCs/>
          <w:sz w:val="28"/>
          <w:szCs w:val="28"/>
          <w:lang w:eastAsia="ru-RU"/>
        </w:rPr>
        <w:t>та</w:t>
      </w:r>
      <w:r w:rsidRPr="006E47DB">
        <w:rPr>
          <w:rFonts w:ascii="Times New Roman" w:eastAsia="Times New Roman" w:hAnsi="Times New Roman" w:cs="Times New Roman"/>
          <w:bCs/>
          <w:sz w:val="28"/>
          <w:szCs w:val="28"/>
          <w:lang w:val="kk-KZ" w:eastAsia="ru-RU"/>
        </w:rPr>
        <w:t>мақ</w:t>
      </w:r>
      <w:r w:rsidRPr="006E47DB">
        <w:rPr>
          <w:rFonts w:ascii="Times New Roman" w:eastAsia="Times New Roman" w:hAnsi="Times New Roman" w:cs="Times New Roman"/>
          <w:bCs/>
          <w:sz w:val="28"/>
          <w:szCs w:val="28"/>
          <w:lang w:eastAsia="ru-RU"/>
        </w:rPr>
        <w:t xml:space="preserve"> </w:t>
      </w:r>
      <w:r w:rsidR="009F6286" w:rsidRPr="006E47DB">
        <w:rPr>
          <w:rFonts w:ascii="Times New Roman" w:eastAsia="Times New Roman" w:hAnsi="Times New Roman" w:cs="Times New Roman"/>
          <w:bCs/>
          <w:sz w:val="28"/>
          <w:szCs w:val="28"/>
          <w:lang w:eastAsia="ru-RU"/>
        </w:rPr>
        <w:t xml:space="preserve">өнімдерінің </w:t>
      </w:r>
      <w:r w:rsidRPr="006E47DB">
        <w:rPr>
          <w:rFonts w:ascii="Times New Roman" w:eastAsia="Times New Roman" w:hAnsi="Times New Roman" w:cs="Times New Roman"/>
          <w:bCs/>
          <w:sz w:val="28"/>
          <w:szCs w:val="28"/>
          <w:lang w:eastAsia="ru-RU"/>
        </w:rPr>
        <w:t>тіз</w:t>
      </w:r>
      <w:r w:rsidRPr="006E47DB">
        <w:rPr>
          <w:rFonts w:ascii="Times New Roman" w:eastAsia="Times New Roman" w:hAnsi="Times New Roman" w:cs="Times New Roman"/>
          <w:bCs/>
          <w:sz w:val="28"/>
          <w:szCs w:val="28"/>
          <w:lang w:val="kk-KZ" w:eastAsia="ru-RU"/>
        </w:rPr>
        <w:t>бесі</w:t>
      </w:r>
    </w:p>
    <w:p w14:paraId="6838106D" w14:textId="04828A30" w:rsidR="009F6286" w:rsidRPr="007B186A" w:rsidRDefault="00691905" w:rsidP="00691905">
      <w:pPr>
        <w:numPr>
          <w:ilvl w:val="0"/>
          <w:numId w:val="42"/>
        </w:numPr>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w:t>
      </w:r>
      <w:r w:rsidR="009F6286" w:rsidRPr="007B186A">
        <w:rPr>
          <w:rFonts w:ascii="Times New Roman" w:eastAsia="Times New Roman" w:hAnsi="Times New Roman" w:cs="Times New Roman"/>
          <w:sz w:val="28"/>
          <w:szCs w:val="28"/>
          <w:lang w:eastAsia="ru-RU"/>
        </w:rPr>
        <w:t>өкөністер;</w:t>
      </w:r>
    </w:p>
    <w:p w14:paraId="49DB0AE7" w14:textId="4676C71C" w:rsidR="009F6286" w:rsidRPr="007B186A" w:rsidRDefault="00691905"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w:t>
      </w:r>
      <w:r w:rsidR="009F6286" w:rsidRPr="007B186A">
        <w:rPr>
          <w:rFonts w:ascii="Times New Roman" w:eastAsia="Times New Roman" w:hAnsi="Times New Roman" w:cs="Times New Roman"/>
          <w:sz w:val="28"/>
          <w:szCs w:val="28"/>
          <w:lang w:eastAsia="ru-RU"/>
        </w:rPr>
        <w:t>артоп;</w:t>
      </w:r>
    </w:p>
    <w:p w14:paraId="733E0992" w14:textId="756D5D2C" w:rsidR="009F6286" w:rsidRPr="007B186A" w:rsidRDefault="00691905"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w:t>
      </w:r>
      <w:r w:rsidR="009F6286" w:rsidRPr="007B186A">
        <w:rPr>
          <w:rFonts w:ascii="Times New Roman" w:eastAsia="Times New Roman" w:hAnsi="Times New Roman" w:cs="Times New Roman"/>
          <w:sz w:val="28"/>
          <w:szCs w:val="28"/>
          <w:lang w:eastAsia="ru-RU"/>
        </w:rPr>
        <w:t>үгері;</w:t>
      </w:r>
    </w:p>
    <w:p w14:paraId="2E021516" w14:textId="2C5D8ACA" w:rsidR="009F6286" w:rsidRPr="007B186A" w:rsidRDefault="00691905"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а</w:t>
      </w:r>
      <w:r w:rsidR="009F6286" w:rsidRPr="007B186A">
        <w:rPr>
          <w:rFonts w:ascii="Times New Roman" w:eastAsia="Times New Roman" w:hAnsi="Times New Roman" w:cs="Times New Roman"/>
          <w:sz w:val="28"/>
          <w:szCs w:val="28"/>
          <w:lang w:eastAsia="ru-RU"/>
        </w:rPr>
        <w:t>сқабақ;</w:t>
      </w:r>
    </w:p>
    <w:p w14:paraId="20EFA7F7" w14:textId="3A903AAC" w:rsidR="009F6286" w:rsidRPr="007B186A" w:rsidRDefault="00691905"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w:t>
      </w:r>
      <w:r w:rsidR="009F6286" w:rsidRPr="007B186A">
        <w:rPr>
          <w:rFonts w:ascii="Times New Roman" w:eastAsia="Times New Roman" w:hAnsi="Times New Roman" w:cs="Times New Roman"/>
          <w:sz w:val="28"/>
          <w:szCs w:val="28"/>
          <w:lang w:eastAsia="ru-RU"/>
        </w:rPr>
        <w:t>емістер;</w:t>
      </w:r>
    </w:p>
    <w:p w14:paraId="250B6056" w14:textId="704CE7AF" w:rsidR="009F6286" w:rsidRPr="007B186A" w:rsidRDefault="00691905"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w:t>
      </w:r>
      <w:r w:rsidR="009F6286" w:rsidRPr="007B186A">
        <w:rPr>
          <w:rFonts w:ascii="Times New Roman" w:eastAsia="Times New Roman" w:hAnsi="Times New Roman" w:cs="Times New Roman"/>
          <w:sz w:val="28"/>
          <w:szCs w:val="28"/>
          <w:lang w:eastAsia="ru-RU"/>
        </w:rPr>
        <w:t>идектер;</w:t>
      </w:r>
    </w:p>
    <w:p w14:paraId="407B8029" w14:textId="143795CA" w:rsidR="009F6286" w:rsidRPr="007B186A" w:rsidRDefault="00691905"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б</w:t>
      </w:r>
      <w:r w:rsidR="009F6286" w:rsidRPr="007B186A">
        <w:rPr>
          <w:rFonts w:ascii="Times New Roman" w:eastAsia="Times New Roman" w:hAnsi="Times New Roman" w:cs="Times New Roman"/>
          <w:sz w:val="28"/>
          <w:szCs w:val="28"/>
          <w:lang w:eastAsia="ru-RU"/>
        </w:rPr>
        <w:t>ұршақ тұқымдастар;</w:t>
      </w:r>
    </w:p>
    <w:p w14:paraId="5CF07238" w14:textId="6D89C6BD" w:rsidR="009F6286" w:rsidRPr="007B186A" w:rsidRDefault="00691905"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д</w:t>
      </w:r>
      <w:r w:rsidR="009F6286" w:rsidRPr="007B186A">
        <w:rPr>
          <w:rFonts w:ascii="Times New Roman" w:eastAsia="Times New Roman" w:hAnsi="Times New Roman" w:cs="Times New Roman"/>
          <w:sz w:val="28"/>
          <w:szCs w:val="28"/>
          <w:lang w:eastAsia="ru-RU"/>
        </w:rPr>
        <w:t>әнді дақылдар: күріш, киноа, тары, амарант, сорго;</w:t>
      </w:r>
    </w:p>
    <w:p w14:paraId="0F5AB992" w14:textId="0C4FE047" w:rsidR="009F6286" w:rsidRDefault="00691905"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w:t>
      </w:r>
      <w:r w:rsidR="009F6286" w:rsidRPr="007B186A">
        <w:rPr>
          <w:rFonts w:ascii="Times New Roman" w:eastAsia="Times New Roman" w:hAnsi="Times New Roman" w:cs="Times New Roman"/>
          <w:sz w:val="28"/>
          <w:szCs w:val="28"/>
          <w:lang w:eastAsia="ru-RU"/>
        </w:rPr>
        <w:t>аңғақтар;</w:t>
      </w:r>
    </w:p>
    <w:p w14:paraId="268DC6BF" w14:textId="2B4DD25B" w:rsidR="009F6286" w:rsidRPr="007B186A" w:rsidRDefault="00691905" w:rsidP="00691905">
      <w:pPr>
        <w:numPr>
          <w:ilvl w:val="0"/>
          <w:numId w:val="42"/>
        </w:numPr>
        <w:tabs>
          <w:tab w:val="clear" w:pos="720"/>
          <w:tab w:val="num" w:pos="360"/>
        </w:tabs>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қ</w:t>
      </w:r>
      <w:r w:rsidR="009F6286" w:rsidRPr="007B186A">
        <w:rPr>
          <w:rFonts w:ascii="Times New Roman" w:eastAsia="Times New Roman" w:hAnsi="Times New Roman" w:cs="Times New Roman"/>
          <w:sz w:val="28"/>
          <w:szCs w:val="28"/>
          <w:lang w:eastAsia="ru-RU"/>
        </w:rPr>
        <w:t>арақұмық;</w:t>
      </w:r>
    </w:p>
    <w:p w14:paraId="280E4369" w14:textId="7F5830E7" w:rsidR="009F6286" w:rsidRPr="007B186A" w:rsidRDefault="00691905"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т</w:t>
      </w:r>
      <w:r w:rsidR="009F6286" w:rsidRPr="007B186A">
        <w:rPr>
          <w:rFonts w:ascii="Times New Roman" w:eastAsia="Times New Roman" w:hAnsi="Times New Roman" w:cs="Times New Roman"/>
          <w:sz w:val="28"/>
          <w:szCs w:val="28"/>
          <w:lang w:eastAsia="ru-RU"/>
        </w:rPr>
        <w:t>ұқымдар;</w:t>
      </w:r>
    </w:p>
    <w:p w14:paraId="463CEB8F" w14:textId="73EA13BB" w:rsidR="009F6286" w:rsidRPr="007B186A" w:rsidRDefault="00691905"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w:t>
      </w:r>
      <w:r w:rsidR="009F6286" w:rsidRPr="007B186A">
        <w:rPr>
          <w:rFonts w:ascii="Times New Roman" w:eastAsia="Times New Roman" w:hAnsi="Times New Roman" w:cs="Times New Roman"/>
          <w:sz w:val="28"/>
          <w:szCs w:val="28"/>
          <w:lang w:eastAsia="ru-RU"/>
        </w:rPr>
        <w:t>ұмыртқа;</w:t>
      </w:r>
    </w:p>
    <w:p w14:paraId="2A25B3AD" w14:textId="0E48B980" w:rsidR="009F6286" w:rsidRPr="007B186A" w:rsidRDefault="00691905"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е</w:t>
      </w:r>
      <w:r w:rsidR="009F6286" w:rsidRPr="007B186A">
        <w:rPr>
          <w:rFonts w:ascii="Times New Roman" w:eastAsia="Times New Roman" w:hAnsi="Times New Roman" w:cs="Times New Roman"/>
          <w:sz w:val="28"/>
          <w:szCs w:val="28"/>
          <w:lang w:eastAsia="ru-RU"/>
        </w:rPr>
        <w:t>т;</w:t>
      </w:r>
    </w:p>
    <w:p w14:paraId="036ACED1" w14:textId="22AFA5E7" w:rsidR="009F6286" w:rsidRPr="007B186A" w:rsidRDefault="00691905"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б</w:t>
      </w:r>
      <w:r w:rsidR="009F6286" w:rsidRPr="007B186A">
        <w:rPr>
          <w:rFonts w:ascii="Times New Roman" w:eastAsia="Times New Roman" w:hAnsi="Times New Roman" w:cs="Times New Roman"/>
          <w:sz w:val="28"/>
          <w:szCs w:val="28"/>
          <w:lang w:eastAsia="ru-RU"/>
        </w:rPr>
        <w:t>алық;</w:t>
      </w:r>
    </w:p>
    <w:p w14:paraId="338CC8AC" w14:textId="0A52F195" w:rsidR="009F6286" w:rsidRPr="007B186A" w:rsidRDefault="00691905"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с</w:t>
      </w:r>
      <w:r w:rsidR="009F6286" w:rsidRPr="007B186A">
        <w:rPr>
          <w:rFonts w:ascii="Times New Roman" w:eastAsia="Times New Roman" w:hAnsi="Times New Roman" w:cs="Times New Roman"/>
          <w:sz w:val="28"/>
          <w:szCs w:val="28"/>
          <w:lang w:eastAsia="ru-RU"/>
        </w:rPr>
        <w:t>үт өнімдері;</w:t>
      </w:r>
    </w:p>
    <w:p w14:paraId="3AFB306C" w14:textId="52D3AEDF" w:rsidR="009F6286" w:rsidRPr="007B186A" w:rsidRDefault="00691905"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ө</w:t>
      </w:r>
      <w:r w:rsidR="009F6286" w:rsidRPr="007B186A">
        <w:rPr>
          <w:rFonts w:ascii="Times New Roman" w:eastAsia="Times New Roman" w:hAnsi="Times New Roman" w:cs="Times New Roman"/>
          <w:sz w:val="28"/>
          <w:szCs w:val="28"/>
          <w:lang w:eastAsia="ru-RU"/>
        </w:rPr>
        <w:t>сімдік майы;</w:t>
      </w:r>
    </w:p>
    <w:p w14:paraId="517D7314" w14:textId="7D8C6E88" w:rsidR="009F6286" w:rsidRPr="007B186A" w:rsidRDefault="00691905"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с</w:t>
      </w:r>
      <w:r w:rsidR="009F6286" w:rsidRPr="007B186A">
        <w:rPr>
          <w:rFonts w:ascii="Times New Roman" w:eastAsia="Times New Roman" w:hAnsi="Times New Roman" w:cs="Times New Roman"/>
          <w:sz w:val="28"/>
          <w:szCs w:val="28"/>
          <w:lang w:eastAsia="ru-RU"/>
        </w:rPr>
        <w:t>у;</w:t>
      </w:r>
    </w:p>
    <w:p w14:paraId="54B4A9EB" w14:textId="3DE644A0" w:rsidR="009F6286" w:rsidRPr="007B186A" w:rsidRDefault="00691905"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w:t>
      </w:r>
      <w:r w:rsidR="009F6286" w:rsidRPr="007B186A">
        <w:rPr>
          <w:rFonts w:ascii="Times New Roman" w:eastAsia="Times New Roman" w:hAnsi="Times New Roman" w:cs="Times New Roman"/>
          <w:sz w:val="28"/>
          <w:szCs w:val="28"/>
          <w:lang w:eastAsia="ru-RU"/>
        </w:rPr>
        <w:t>еміс және көкөніс шырыны;</w:t>
      </w:r>
    </w:p>
    <w:p w14:paraId="31E78C8A" w14:textId="07F0FA32" w:rsidR="009F6286" w:rsidRPr="007B186A" w:rsidRDefault="00DA0CEE" w:rsidP="00691905">
      <w:pPr>
        <w:numPr>
          <w:ilvl w:val="0"/>
          <w:numId w:val="42"/>
        </w:numPr>
        <w:spacing w:before="100" w:beforeAutospacing="1" w:after="100" w:afterAutospacing="1"/>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шә</w:t>
      </w:r>
      <w:r w:rsidRPr="007B186A">
        <w:rPr>
          <w:rFonts w:ascii="Times New Roman" w:eastAsia="Times New Roman" w:hAnsi="Times New Roman" w:cs="Times New Roman"/>
          <w:sz w:val="28"/>
          <w:szCs w:val="28"/>
          <w:lang w:eastAsia="ru-RU"/>
        </w:rPr>
        <w:t>й</w:t>
      </w:r>
      <w:r w:rsidR="009F6286" w:rsidRPr="007B186A">
        <w:rPr>
          <w:rFonts w:ascii="Times New Roman" w:eastAsia="Times New Roman" w:hAnsi="Times New Roman" w:cs="Times New Roman"/>
          <w:sz w:val="28"/>
          <w:szCs w:val="28"/>
          <w:lang w:eastAsia="ru-RU"/>
        </w:rPr>
        <w:t>;</w:t>
      </w:r>
    </w:p>
    <w:p w14:paraId="66217B58" w14:textId="14530D82" w:rsidR="007D070B" w:rsidRDefault="00691905" w:rsidP="007D070B">
      <w:pPr>
        <w:numPr>
          <w:ilvl w:val="0"/>
          <w:numId w:val="42"/>
        </w:numPr>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w:t>
      </w:r>
      <w:r w:rsidR="009F6286" w:rsidRPr="007B186A">
        <w:rPr>
          <w:rFonts w:ascii="Times New Roman" w:eastAsia="Times New Roman" w:hAnsi="Times New Roman" w:cs="Times New Roman"/>
          <w:sz w:val="28"/>
          <w:szCs w:val="28"/>
          <w:lang w:eastAsia="ru-RU"/>
        </w:rPr>
        <w:t>акао.</w:t>
      </w:r>
    </w:p>
    <w:p w14:paraId="41A80569" w14:textId="77777777" w:rsidR="007D070B" w:rsidRDefault="007D070B" w:rsidP="007D070B">
      <w:pPr>
        <w:ind w:left="720"/>
        <w:jc w:val="both"/>
        <w:rPr>
          <w:rFonts w:ascii="Times New Roman" w:eastAsia="Times New Roman" w:hAnsi="Times New Roman" w:cs="Times New Roman"/>
          <w:sz w:val="28"/>
          <w:szCs w:val="28"/>
          <w:lang w:eastAsia="ru-RU"/>
        </w:rPr>
      </w:pPr>
    </w:p>
    <w:p w14:paraId="65E4584C" w14:textId="77777777" w:rsidR="007D070B" w:rsidRPr="007D070B" w:rsidRDefault="007D070B" w:rsidP="007D070B">
      <w:pPr>
        <w:ind w:left="720"/>
        <w:jc w:val="both"/>
        <w:rPr>
          <w:rFonts w:ascii="Times New Roman" w:eastAsia="Times New Roman" w:hAnsi="Times New Roman" w:cs="Times New Roman"/>
          <w:sz w:val="28"/>
          <w:szCs w:val="28"/>
          <w:lang w:eastAsia="ru-RU"/>
        </w:rPr>
      </w:pPr>
    </w:p>
    <w:p w14:paraId="05177EB2" w14:textId="6A53D6AE" w:rsidR="009F6286" w:rsidRDefault="009F6286" w:rsidP="007D070B">
      <w:pPr>
        <w:shd w:val="clear" w:color="auto" w:fill="FFFFFF"/>
        <w:ind w:left="450" w:right="450"/>
        <w:jc w:val="both"/>
        <w:rPr>
          <w:rFonts w:ascii="Times New Roman" w:eastAsia="Times New Roman" w:hAnsi="Times New Roman" w:cs="Times New Roman"/>
          <w:b/>
          <w:bCs/>
          <w:sz w:val="28"/>
          <w:szCs w:val="28"/>
          <w:lang w:eastAsia="ru-RU"/>
        </w:rPr>
      </w:pPr>
      <w:r w:rsidRPr="002D0646">
        <w:rPr>
          <w:rFonts w:ascii="Times New Roman" w:eastAsia="Times New Roman" w:hAnsi="Times New Roman" w:cs="Times New Roman"/>
          <w:b/>
          <w:bCs/>
          <w:sz w:val="28"/>
          <w:szCs w:val="28"/>
          <w:lang w:eastAsia="ru-RU"/>
        </w:rPr>
        <w:t>Дайын тағамдар</w:t>
      </w:r>
      <w:r w:rsidR="00DA0CEE">
        <w:rPr>
          <w:rFonts w:ascii="Times New Roman" w:eastAsia="Times New Roman" w:hAnsi="Times New Roman" w:cs="Times New Roman"/>
          <w:b/>
          <w:bCs/>
          <w:sz w:val="28"/>
          <w:szCs w:val="28"/>
          <w:lang w:val="kk-KZ" w:eastAsia="ru-RU"/>
        </w:rPr>
        <w:t>да/</w:t>
      </w:r>
      <w:r w:rsidRPr="002D0646">
        <w:rPr>
          <w:rFonts w:ascii="Times New Roman" w:eastAsia="Times New Roman" w:hAnsi="Times New Roman" w:cs="Times New Roman"/>
          <w:b/>
          <w:bCs/>
          <w:sz w:val="28"/>
          <w:szCs w:val="28"/>
          <w:lang w:eastAsia="ru-RU"/>
        </w:rPr>
        <w:t xml:space="preserve">өнімдерде аллергиялық реакцияларға немесе </w:t>
      </w:r>
      <w:r w:rsidR="00AB4E80" w:rsidRPr="002D0646">
        <w:rPr>
          <w:rFonts w:ascii="Times New Roman" w:eastAsia="Times New Roman" w:hAnsi="Times New Roman" w:cs="Times New Roman"/>
          <w:b/>
          <w:bCs/>
          <w:sz w:val="28"/>
          <w:szCs w:val="28"/>
          <w:lang w:eastAsia="ru-RU"/>
        </w:rPr>
        <w:t xml:space="preserve">төзбеушілікке </w:t>
      </w:r>
      <w:r w:rsidR="00AB4E80">
        <w:rPr>
          <w:rFonts w:ascii="Times New Roman" w:eastAsia="Times New Roman" w:hAnsi="Times New Roman" w:cs="Times New Roman"/>
          <w:b/>
          <w:bCs/>
          <w:sz w:val="28"/>
          <w:szCs w:val="28"/>
          <w:lang w:val="kk-KZ" w:eastAsia="ru-RU"/>
        </w:rPr>
        <w:t>алып</w:t>
      </w:r>
      <w:r w:rsidR="00DA0CEE">
        <w:rPr>
          <w:rFonts w:ascii="Times New Roman" w:eastAsia="Times New Roman" w:hAnsi="Times New Roman" w:cs="Times New Roman"/>
          <w:b/>
          <w:bCs/>
          <w:sz w:val="28"/>
          <w:szCs w:val="28"/>
          <w:lang w:val="kk-KZ" w:eastAsia="ru-RU"/>
        </w:rPr>
        <w:t xml:space="preserve"> келетін</w:t>
      </w:r>
      <w:r w:rsidRPr="002D0646">
        <w:rPr>
          <w:rFonts w:ascii="Times New Roman" w:eastAsia="Times New Roman" w:hAnsi="Times New Roman" w:cs="Times New Roman"/>
          <w:b/>
          <w:bCs/>
          <w:sz w:val="28"/>
          <w:szCs w:val="28"/>
          <w:lang w:eastAsia="ru-RU"/>
        </w:rPr>
        <w:t xml:space="preserve"> заттардың болуы туралы ақпарат</w:t>
      </w:r>
    </w:p>
    <w:p w14:paraId="13D0A3E4" w14:textId="77777777" w:rsidR="00691905" w:rsidRDefault="00691905" w:rsidP="009F6286">
      <w:pPr>
        <w:shd w:val="clear" w:color="auto" w:fill="FFFFFF"/>
        <w:ind w:left="450" w:right="450"/>
        <w:jc w:val="both"/>
        <w:rPr>
          <w:rFonts w:ascii="Times New Roman" w:eastAsia="Times New Roman" w:hAnsi="Times New Roman" w:cs="Times New Roman"/>
          <w:b/>
          <w:bCs/>
          <w:sz w:val="28"/>
          <w:szCs w:val="28"/>
          <w:lang w:eastAsia="ru-RU"/>
        </w:rPr>
      </w:pPr>
    </w:p>
    <w:p w14:paraId="462C3021" w14:textId="14713DA3" w:rsidR="00691905" w:rsidRDefault="00691905" w:rsidP="00691905">
      <w:pPr>
        <w:shd w:val="clear" w:color="auto" w:fill="FFFFFF"/>
        <w:ind w:left="450" w:right="450" w:hanging="450"/>
        <w:jc w:val="both"/>
        <w:rPr>
          <w:rFonts w:ascii="Times New Roman" w:eastAsia="Times New Roman" w:hAnsi="Times New Roman" w:cs="Times New Roman"/>
          <w:bCs/>
          <w:sz w:val="28"/>
          <w:szCs w:val="28"/>
          <w:lang w:val="kk-KZ" w:eastAsia="ru-RU"/>
        </w:rPr>
      </w:pPr>
      <w:r w:rsidRPr="00691905">
        <w:rPr>
          <w:rFonts w:ascii="Times New Roman" w:eastAsia="Times New Roman" w:hAnsi="Times New Roman" w:cs="Times New Roman"/>
          <w:bCs/>
          <w:sz w:val="28"/>
          <w:szCs w:val="28"/>
          <w:lang w:val="kk-KZ" w:eastAsia="ru-RU"/>
        </w:rPr>
        <w:t>1-кесте</w:t>
      </w:r>
    </w:p>
    <w:p w14:paraId="23A5017C" w14:textId="77777777" w:rsidR="00691905" w:rsidRPr="00691905" w:rsidRDefault="00691905" w:rsidP="00691905">
      <w:pPr>
        <w:shd w:val="clear" w:color="auto" w:fill="FFFFFF"/>
        <w:ind w:left="450" w:right="450" w:hanging="450"/>
        <w:jc w:val="both"/>
        <w:rPr>
          <w:rFonts w:ascii="Times New Roman" w:eastAsia="Times New Roman" w:hAnsi="Times New Roman" w:cs="Times New Roman"/>
          <w:bCs/>
          <w:sz w:val="28"/>
          <w:szCs w:val="28"/>
          <w:lang w:val="kk-KZ" w:eastAsia="ru-RU"/>
        </w:rPr>
      </w:pPr>
    </w:p>
    <w:tbl>
      <w:tblPr>
        <w:tblStyle w:val="13"/>
        <w:tblW w:w="0" w:type="auto"/>
        <w:jc w:val="center"/>
        <w:tblLook w:val="04A0" w:firstRow="1" w:lastRow="0" w:firstColumn="1" w:lastColumn="0" w:noHBand="0" w:noVBand="1"/>
      </w:tblPr>
      <w:tblGrid>
        <w:gridCol w:w="3177"/>
        <w:gridCol w:w="6419"/>
      </w:tblGrid>
      <w:tr w:rsidR="009F6286" w:rsidRPr="0029326F" w14:paraId="6131EF30" w14:textId="77777777" w:rsidTr="00691905">
        <w:trPr>
          <w:jc w:val="center"/>
        </w:trPr>
        <w:tc>
          <w:tcPr>
            <w:tcW w:w="3177" w:type="dxa"/>
          </w:tcPr>
          <w:p w14:paraId="71641714" w14:textId="72F02E93" w:rsidR="009F6286" w:rsidRPr="00691905" w:rsidRDefault="009F6286" w:rsidP="00215D9B">
            <w:pPr>
              <w:ind w:right="450"/>
              <w:jc w:val="center"/>
              <w:rPr>
                <w:rFonts w:ascii="Times New Roman" w:hAnsi="Times New Roman"/>
                <w:b/>
                <w:bCs/>
                <w:sz w:val="28"/>
                <w:szCs w:val="28"/>
                <w:lang w:val="kk-KZ"/>
              </w:rPr>
            </w:pPr>
            <w:r w:rsidRPr="00691905">
              <w:rPr>
                <w:rFonts w:ascii="Times New Roman" w:hAnsi="Times New Roman"/>
                <w:sz w:val="28"/>
                <w:szCs w:val="28"/>
                <w:lang w:val="kk-KZ"/>
              </w:rPr>
              <w:t>Аллергеннің немесе төзбеушілік заттың индексі</w:t>
            </w:r>
          </w:p>
        </w:tc>
        <w:tc>
          <w:tcPr>
            <w:tcW w:w="6419" w:type="dxa"/>
          </w:tcPr>
          <w:p w14:paraId="27D63EBF" w14:textId="2CC6EB59" w:rsidR="009F6286" w:rsidRPr="0051705F" w:rsidRDefault="009F6286" w:rsidP="00215D9B">
            <w:pPr>
              <w:ind w:right="-115"/>
              <w:jc w:val="center"/>
              <w:rPr>
                <w:rFonts w:ascii="Times New Roman" w:hAnsi="Times New Roman"/>
                <w:b/>
                <w:bCs/>
                <w:sz w:val="28"/>
                <w:szCs w:val="28"/>
                <w:lang w:val="kk-KZ"/>
              </w:rPr>
            </w:pPr>
            <w:r w:rsidRPr="0051705F">
              <w:rPr>
                <w:rFonts w:ascii="Times New Roman" w:hAnsi="Times New Roman"/>
                <w:sz w:val="28"/>
                <w:szCs w:val="28"/>
                <w:lang w:val="kk-KZ"/>
              </w:rPr>
              <w:t xml:space="preserve">Аллергендер немесе төзбеушілік заттардың </w:t>
            </w:r>
            <w:r w:rsidR="00215D9B" w:rsidRPr="0051705F">
              <w:rPr>
                <w:rFonts w:ascii="Times New Roman" w:hAnsi="Times New Roman"/>
                <w:sz w:val="28"/>
                <w:szCs w:val="28"/>
                <w:lang w:val="kk-KZ"/>
              </w:rPr>
              <w:t>индекстерін</w:t>
            </w:r>
            <w:r w:rsidR="00215D9B">
              <w:rPr>
                <w:rFonts w:ascii="Times New Roman" w:hAnsi="Times New Roman"/>
                <w:sz w:val="28"/>
                <w:szCs w:val="28"/>
                <w:lang w:val="kk-KZ"/>
              </w:rPr>
              <w:t xml:space="preserve"> ашып жазу</w:t>
            </w:r>
          </w:p>
        </w:tc>
      </w:tr>
      <w:tr w:rsidR="009F6286" w:rsidRPr="00691905" w14:paraId="1E8F7C58" w14:textId="77777777" w:rsidTr="00691905">
        <w:trPr>
          <w:jc w:val="center"/>
        </w:trPr>
        <w:tc>
          <w:tcPr>
            <w:tcW w:w="3177" w:type="dxa"/>
          </w:tcPr>
          <w:p w14:paraId="53B2016B" w14:textId="77777777" w:rsidR="009F6286" w:rsidRPr="00691905" w:rsidRDefault="009F6286" w:rsidP="00691905">
            <w:pPr>
              <w:ind w:right="450"/>
              <w:jc w:val="center"/>
              <w:rPr>
                <w:rFonts w:ascii="Times New Roman" w:hAnsi="Times New Roman"/>
                <w:b/>
                <w:bCs/>
                <w:sz w:val="28"/>
                <w:szCs w:val="28"/>
              </w:rPr>
            </w:pPr>
            <w:r w:rsidRPr="00691905">
              <w:rPr>
                <w:rFonts w:ascii="Times New Roman" w:hAnsi="Times New Roman"/>
                <w:sz w:val="28"/>
                <w:szCs w:val="28"/>
              </w:rPr>
              <w:t>Г</w:t>
            </w:r>
          </w:p>
        </w:tc>
        <w:tc>
          <w:tcPr>
            <w:tcW w:w="6419" w:type="dxa"/>
          </w:tcPr>
          <w:p w14:paraId="6EED3ECF" w14:textId="1F62BA20" w:rsidR="009F6286" w:rsidRPr="00691905" w:rsidRDefault="00691905" w:rsidP="00691905">
            <w:pPr>
              <w:ind w:right="-115"/>
              <w:rPr>
                <w:rFonts w:ascii="Times New Roman" w:hAnsi="Times New Roman"/>
                <w:b/>
                <w:bCs/>
                <w:sz w:val="28"/>
                <w:szCs w:val="28"/>
              </w:rPr>
            </w:pPr>
            <w:r>
              <w:rPr>
                <w:rFonts w:ascii="Times New Roman" w:hAnsi="Times New Roman"/>
                <w:sz w:val="28"/>
                <w:szCs w:val="28"/>
                <w:lang w:val="kk-KZ"/>
              </w:rPr>
              <w:t>г</w:t>
            </w:r>
            <w:r w:rsidR="009F6286" w:rsidRPr="00691905">
              <w:rPr>
                <w:rFonts w:ascii="Times New Roman" w:hAnsi="Times New Roman"/>
                <w:sz w:val="28"/>
                <w:szCs w:val="28"/>
              </w:rPr>
              <w:t>лютен немесе оның іздері</w:t>
            </w:r>
          </w:p>
        </w:tc>
      </w:tr>
      <w:tr w:rsidR="009F6286" w:rsidRPr="00691905" w14:paraId="136A47A4" w14:textId="77777777" w:rsidTr="00691905">
        <w:trPr>
          <w:jc w:val="center"/>
        </w:trPr>
        <w:tc>
          <w:tcPr>
            <w:tcW w:w="3177" w:type="dxa"/>
          </w:tcPr>
          <w:p w14:paraId="01A1FA3D" w14:textId="77777777" w:rsidR="009F6286" w:rsidRPr="00691905" w:rsidRDefault="009F6286" w:rsidP="00691905">
            <w:pPr>
              <w:ind w:right="450"/>
              <w:jc w:val="center"/>
              <w:rPr>
                <w:rFonts w:ascii="Times New Roman" w:hAnsi="Times New Roman"/>
                <w:b/>
                <w:bCs/>
                <w:sz w:val="28"/>
                <w:szCs w:val="28"/>
              </w:rPr>
            </w:pPr>
            <w:r w:rsidRPr="00691905">
              <w:rPr>
                <w:rFonts w:ascii="Times New Roman" w:hAnsi="Times New Roman"/>
                <w:sz w:val="28"/>
                <w:szCs w:val="28"/>
              </w:rPr>
              <w:t>Л</w:t>
            </w:r>
          </w:p>
        </w:tc>
        <w:tc>
          <w:tcPr>
            <w:tcW w:w="6419" w:type="dxa"/>
          </w:tcPr>
          <w:p w14:paraId="3E09A777" w14:textId="77777777" w:rsidR="009F6286" w:rsidRPr="00691905" w:rsidRDefault="009F6286" w:rsidP="00691905">
            <w:pPr>
              <w:ind w:right="-115"/>
              <w:rPr>
                <w:rFonts w:ascii="Times New Roman" w:hAnsi="Times New Roman"/>
                <w:b/>
                <w:bCs/>
                <w:sz w:val="28"/>
                <w:szCs w:val="28"/>
              </w:rPr>
            </w:pPr>
            <w:r w:rsidRPr="00691905">
              <w:rPr>
                <w:rFonts w:ascii="Times New Roman" w:hAnsi="Times New Roman"/>
                <w:sz w:val="28"/>
                <w:szCs w:val="28"/>
              </w:rPr>
              <w:t>лактоза</w:t>
            </w:r>
          </w:p>
        </w:tc>
      </w:tr>
      <w:tr w:rsidR="009F6286" w:rsidRPr="00691905" w14:paraId="1F354558" w14:textId="77777777" w:rsidTr="00691905">
        <w:trPr>
          <w:jc w:val="center"/>
        </w:trPr>
        <w:tc>
          <w:tcPr>
            <w:tcW w:w="3177" w:type="dxa"/>
          </w:tcPr>
          <w:p w14:paraId="6F4B217D" w14:textId="663F9095" w:rsidR="009F6286" w:rsidRPr="00691905" w:rsidRDefault="00215D9B" w:rsidP="00691905">
            <w:pPr>
              <w:ind w:right="450"/>
              <w:jc w:val="center"/>
              <w:rPr>
                <w:rFonts w:ascii="Times New Roman" w:hAnsi="Times New Roman"/>
                <w:b/>
                <w:bCs/>
                <w:sz w:val="28"/>
                <w:szCs w:val="28"/>
                <w:lang w:val="kk-KZ"/>
              </w:rPr>
            </w:pPr>
            <w:r>
              <w:rPr>
                <w:rFonts w:ascii="Times New Roman" w:hAnsi="Times New Roman"/>
                <w:sz w:val="28"/>
                <w:szCs w:val="28"/>
                <w:lang w:val="kk-KZ"/>
              </w:rPr>
              <w:t>АӨ</w:t>
            </w:r>
          </w:p>
        </w:tc>
        <w:tc>
          <w:tcPr>
            <w:tcW w:w="6419" w:type="dxa"/>
          </w:tcPr>
          <w:p w14:paraId="30509A1E" w14:textId="59B4DD0D" w:rsidR="009F6286" w:rsidRPr="00691905" w:rsidRDefault="00215D9B" w:rsidP="00691905">
            <w:pPr>
              <w:ind w:right="-115"/>
              <w:rPr>
                <w:rFonts w:ascii="Times New Roman" w:hAnsi="Times New Roman"/>
                <w:b/>
                <w:bCs/>
                <w:sz w:val="28"/>
                <w:szCs w:val="28"/>
              </w:rPr>
            </w:pPr>
            <w:r>
              <w:rPr>
                <w:rFonts w:ascii="Times New Roman" w:hAnsi="Times New Roman"/>
                <w:sz w:val="28"/>
                <w:szCs w:val="28"/>
                <w:lang w:val="kk-KZ"/>
              </w:rPr>
              <w:t>астық</w:t>
            </w:r>
            <w:r w:rsidR="009F6286" w:rsidRPr="00691905">
              <w:rPr>
                <w:rFonts w:ascii="Times New Roman" w:hAnsi="Times New Roman"/>
                <w:sz w:val="28"/>
                <w:szCs w:val="28"/>
              </w:rPr>
              <w:t xml:space="preserve"> өнімдері</w:t>
            </w:r>
          </w:p>
        </w:tc>
      </w:tr>
      <w:tr w:rsidR="009F6286" w:rsidRPr="00691905" w14:paraId="1CEBCAB2" w14:textId="77777777" w:rsidTr="00691905">
        <w:trPr>
          <w:jc w:val="center"/>
        </w:trPr>
        <w:tc>
          <w:tcPr>
            <w:tcW w:w="3177" w:type="dxa"/>
          </w:tcPr>
          <w:p w14:paraId="59B20FA4" w14:textId="77777777" w:rsidR="009F6286" w:rsidRPr="00691905" w:rsidRDefault="009F6286" w:rsidP="00691905">
            <w:pPr>
              <w:ind w:right="450"/>
              <w:jc w:val="center"/>
              <w:rPr>
                <w:rFonts w:ascii="Times New Roman" w:hAnsi="Times New Roman"/>
                <w:b/>
                <w:bCs/>
                <w:sz w:val="28"/>
                <w:szCs w:val="28"/>
                <w:lang w:val="kk-KZ"/>
              </w:rPr>
            </w:pPr>
            <w:r w:rsidRPr="00691905">
              <w:rPr>
                <w:rFonts w:ascii="Times New Roman" w:hAnsi="Times New Roman"/>
                <w:sz w:val="28"/>
                <w:szCs w:val="28"/>
                <w:lang w:val="kk-KZ"/>
              </w:rPr>
              <w:t>ШТӨ</w:t>
            </w:r>
          </w:p>
        </w:tc>
        <w:tc>
          <w:tcPr>
            <w:tcW w:w="6419" w:type="dxa"/>
          </w:tcPr>
          <w:p w14:paraId="1F0EFC25" w14:textId="77777777" w:rsidR="009F6286" w:rsidRPr="00691905" w:rsidRDefault="009F6286" w:rsidP="00691905">
            <w:pPr>
              <w:ind w:right="-115"/>
              <w:rPr>
                <w:rFonts w:ascii="Times New Roman" w:hAnsi="Times New Roman"/>
                <w:b/>
                <w:bCs/>
                <w:sz w:val="28"/>
                <w:szCs w:val="28"/>
              </w:rPr>
            </w:pPr>
            <w:r w:rsidRPr="00691905">
              <w:rPr>
                <w:rFonts w:ascii="Times New Roman" w:hAnsi="Times New Roman"/>
                <w:sz w:val="28"/>
                <w:szCs w:val="28"/>
              </w:rPr>
              <w:t>шаян тәрізділер өнімдері</w:t>
            </w:r>
          </w:p>
        </w:tc>
      </w:tr>
      <w:tr w:rsidR="009F6286" w:rsidRPr="00691905" w14:paraId="571BD995" w14:textId="77777777" w:rsidTr="00691905">
        <w:trPr>
          <w:jc w:val="center"/>
        </w:trPr>
        <w:tc>
          <w:tcPr>
            <w:tcW w:w="3177" w:type="dxa"/>
          </w:tcPr>
          <w:p w14:paraId="1CCBCB6F" w14:textId="77777777" w:rsidR="009F6286" w:rsidRPr="00691905" w:rsidRDefault="009F6286" w:rsidP="00691905">
            <w:pPr>
              <w:ind w:right="450"/>
              <w:jc w:val="center"/>
              <w:rPr>
                <w:rFonts w:ascii="Times New Roman" w:hAnsi="Times New Roman"/>
                <w:b/>
                <w:bCs/>
                <w:sz w:val="28"/>
                <w:szCs w:val="28"/>
                <w:lang w:val="kk-KZ"/>
              </w:rPr>
            </w:pPr>
            <w:r w:rsidRPr="00691905">
              <w:rPr>
                <w:rFonts w:ascii="Times New Roman" w:hAnsi="Times New Roman"/>
                <w:sz w:val="28"/>
                <w:szCs w:val="28"/>
                <w:lang w:val="kk-KZ"/>
              </w:rPr>
              <w:t>Ж</w:t>
            </w:r>
          </w:p>
        </w:tc>
        <w:tc>
          <w:tcPr>
            <w:tcW w:w="6419" w:type="dxa"/>
          </w:tcPr>
          <w:p w14:paraId="514820B6" w14:textId="77777777" w:rsidR="009F6286" w:rsidRPr="00691905" w:rsidRDefault="009F6286" w:rsidP="00691905">
            <w:pPr>
              <w:ind w:right="-115"/>
              <w:rPr>
                <w:rFonts w:ascii="Times New Roman" w:hAnsi="Times New Roman"/>
                <w:bCs/>
                <w:sz w:val="28"/>
                <w:szCs w:val="28"/>
                <w:lang w:val="kk-KZ"/>
              </w:rPr>
            </w:pPr>
            <w:r w:rsidRPr="00691905">
              <w:rPr>
                <w:rFonts w:ascii="Times New Roman" w:hAnsi="Times New Roman"/>
                <w:bCs/>
                <w:sz w:val="28"/>
                <w:szCs w:val="28"/>
                <w:lang w:val="kk-KZ"/>
              </w:rPr>
              <w:t>жұмыртқа</w:t>
            </w:r>
          </w:p>
        </w:tc>
      </w:tr>
      <w:tr w:rsidR="009F6286" w:rsidRPr="00691905" w14:paraId="529188BB" w14:textId="77777777" w:rsidTr="00691905">
        <w:trPr>
          <w:jc w:val="center"/>
        </w:trPr>
        <w:tc>
          <w:tcPr>
            <w:tcW w:w="3177" w:type="dxa"/>
          </w:tcPr>
          <w:p w14:paraId="6276FF72" w14:textId="77777777" w:rsidR="009F6286" w:rsidRPr="00691905" w:rsidRDefault="009F6286" w:rsidP="00691905">
            <w:pPr>
              <w:ind w:right="450"/>
              <w:jc w:val="center"/>
              <w:rPr>
                <w:rFonts w:ascii="Times New Roman" w:hAnsi="Times New Roman"/>
                <w:b/>
                <w:bCs/>
                <w:sz w:val="28"/>
                <w:szCs w:val="28"/>
                <w:lang w:val="kk-KZ"/>
              </w:rPr>
            </w:pPr>
            <w:r w:rsidRPr="00691905">
              <w:rPr>
                <w:rFonts w:ascii="Times New Roman" w:hAnsi="Times New Roman"/>
                <w:sz w:val="28"/>
                <w:szCs w:val="28"/>
                <w:lang w:val="kk-KZ"/>
              </w:rPr>
              <w:t>Б</w:t>
            </w:r>
          </w:p>
        </w:tc>
        <w:tc>
          <w:tcPr>
            <w:tcW w:w="6419" w:type="dxa"/>
          </w:tcPr>
          <w:p w14:paraId="0A329BD9" w14:textId="77777777" w:rsidR="009F6286" w:rsidRPr="00691905" w:rsidRDefault="009F6286" w:rsidP="00691905">
            <w:pPr>
              <w:ind w:right="-115"/>
              <w:rPr>
                <w:rFonts w:ascii="Times New Roman" w:hAnsi="Times New Roman"/>
                <w:b/>
                <w:bCs/>
                <w:sz w:val="28"/>
                <w:szCs w:val="28"/>
                <w:lang w:val="kk-KZ"/>
              </w:rPr>
            </w:pPr>
            <w:r w:rsidRPr="00691905">
              <w:rPr>
                <w:rFonts w:ascii="Times New Roman" w:hAnsi="Times New Roman"/>
                <w:sz w:val="28"/>
                <w:szCs w:val="28"/>
                <w:lang w:val="kk-KZ"/>
              </w:rPr>
              <w:t>балық</w:t>
            </w:r>
          </w:p>
        </w:tc>
      </w:tr>
      <w:tr w:rsidR="009F6286" w:rsidRPr="00691905" w14:paraId="1D818C00" w14:textId="77777777" w:rsidTr="00691905">
        <w:trPr>
          <w:jc w:val="center"/>
        </w:trPr>
        <w:tc>
          <w:tcPr>
            <w:tcW w:w="3177" w:type="dxa"/>
          </w:tcPr>
          <w:p w14:paraId="343750EA" w14:textId="77777777" w:rsidR="009F6286" w:rsidRPr="00691905" w:rsidRDefault="009F6286" w:rsidP="00691905">
            <w:pPr>
              <w:ind w:right="450"/>
              <w:jc w:val="center"/>
              <w:rPr>
                <w:rFonts w:ascii="Times New Roman" w:hAnsi="Times New Roman"/>
                <w:b/>
                <w:bCs/>
                <w:sz w:val="28"/>
                <w:szCs w:val="28"/>
              </w:rPr>
            </w:pPr>
            <w:r w:rsidRPr="00691905">
              <w:rPr>
                <w:rFonts w:ascii="Times New Roman" w:hAnsi="Times New Roman"/>
                <w:sz w:val="28"/>
                <w:szCs w:val="28"/>
              </w:rPr>
              <w:t>А</w:t>
            </w:r>
          </w:p>
        </w:tc>
        <w:tc>
          <w:tcPr>
            <w:tcW w:w="6419" w:type="dxa"/>
          </w:tcPr>
          <w:p w14:paraId="4927F8D3" w14:textId="77777777" w:rsidR="009F6286" w:rsidRPr="00691905" w:rsidRDefault="009F6286" w:rsidP="00691905">
            <w:pPr>
              <w:ind w:right="-115"/>
              <w:rPr>
                <w:rFonts w:ascii="Times New Roman" w:hAnsi="Times New Roman"/>
                <w:b/>
                <w:bCs/>
                <w:sz w:val="28"/>
                <w:szCs w:val="28"/>
              </w:rPr>
            </w:pPr>
            <w:r w:rsidRPr="00691905">
              <w:rPr>
                <w:rFonts w:ascii="Times New Roman" w:hAnsi="Times New Roman"/>
                <w:sz w:val="28"/>
                <w:szCs w:val="28"/>
              </w:rPr>
              <w:t>арахис</w:t>
            </w:r>
          </w:p>
        </w:tc>
      </w:tr>
      <w:tr w:rsidR="009F6286" w:rsidRPr="00691905" w14:paraId="5C8EB1E5" w14:textId="77777777" w:rsidTr="00691905">
        <w:trPr>
          <w:jc w:val="center"/>
        </w:trPr>
        <w:tc>
          <w:tcPr>
            <w:tcW w:w="3177" w:type="dxa"/>
          </w:tcPr>
          <w:p w14:paraId="0DE48B35" w14:textId="77777777" w:rsidR="009F6286" w:rsidRPr="00691905" w:rsidRDefault="009F6286" w:rsidP="00691905">
            <w:pPr>
              <w:ind w:right="450"/>
              <w:jc w:val="center"/>
              <w:rPr>
                <w:rFonts w:ascii="Times New Roman" w:hAnsi="Times New Roman"/>
                <w:sz w:val="28"/>
                <w:szCs w:val="28"/>
              </w:rPr>
            </w:pPr>
            <w:r w:rsidRPr="00691905">
              <w:rPr>
                <w:rFonts w:ascii="Times New Roman" w:hAnsi="Times New Roman"/>
                <w:sz w:val="28"/>
                <w:szCs w:val="28"/>
              </w:rPr>
              <w:t>СБ</w:t>
            </w:r>
          </w:p>
        </w:tc>
        <w:tc>
          <w:tcPr>
            <w:tcW w:w="6419" w:type="dxa"/>
          </w:tcPr>
          <w:p w14:paraId="13BD345E" w14:textId="77777777" w:rsidR="009F6286" w:rsidRPr="00691905" w:rsidRDefault="009F6286" w:rsidP="00691905">
            <w:pPr>
              <w:ind w:right="-115"/>
              <w:rPr>
                <w:rFonts w:ascii="Times New Roman" w:hAnsi="Times New Roman"/>
                <w:b/>
                <w:bCs/>
                <w:sz w:val="28"/>
                <w:szCs w:val="28"/>
              </w:rPr>
            </w:pPr>
            <w:r w:rsidRPr="00691905">
              <w:rPr>
                <w:rFonts w:ascii="Times New Roman" w:hAnsi="Times New Roman"/>
                <w:sz w:val="28"/>
                <w:szCs w:val="28"/>
              </w:rPr>
              <w:t>соя бұршақтары</w:t>
            </w:r>
          </w:p>
        </w:tc>
      </w:tr>
      <w:tr w:rsidR="009F6286" w:rsidRPr="00691905" w14:paraId="73797B48" w14:textId="77777777" w:rsidTr="00691905">
        <w:trPr>
          <w:jc w:val="center"/>
        </w:trPr>
        <w:tc>
          <w:tcPr>
            <w:tcW w:w="3177" w:type="dxa"/>
          </w:tcPr>
          <w:p w14:paraId="694B7D6C" w14:textId="77777777" w:rsidR="009F6286" w:rsidRPr="00691905" w:rsidRDefault="009F6286" w:rsidP="00691905">
            <w:pPr>
              <w:ind w:right="450"/>
              <w:jc w:val="center"/>
              <w:rPr>
                <w:rFonts w:ascii="Times New Roman" w:hAnsi="Times New Roman"/>
                <w:sz w:val="28"/>
                <w:szCs w:val="28"/>
                <w:lang w:val="kk-KZ"/>
              </w:rPr>
            </w:pPr>
            <w:r w:rsidRPr="00691905">
              <w:rPr>
                <w:rFonts w:ascii="Times New Roman" w:hAnsi="Times New Roman"/>
                <w:sz w:val="28"/>
                <w:szCs w:val="28"/>
                <w:lang w:val="kk-KZ"/>
              </w:rPr>
              <w:t>СӨ</w:t>
            </w:r>
          </w:p>
        </w:tc>
        <w:tc>
          <w:tcPr>
            <w:tcW w:w="6419" w:type="dxa"/>
          </w:tcPr>
          <w:p w14:paraId="10179345" w14:textId="77777777" w:rsidR="009F6286" w:rsidRPr="00691905" w:rsidRDefault="009F6286" w:rsidP="00691905">
            <w:pPr>
              <w:ind w:right="-115"/>
              <w:rPr>
                <w:rFonts w:ascii="Times New Roman" w:hAnsi="Times New Roman"/>
                <w:b/>
                <w:bCs/>
                <w:sz w:val="28"/>
                <w:szCs w:val="28"/>
              </w:rPr>
            </w:pPr>
            <w:r w:rsidRPr="00691905">
              <w:rPr>
                <w:rFonts w:ascii="Times New Roman" w:hAnsi="Times New Roman"/>
                <w:sz w:val="28"/>
                <w:szCs w:val="28"/>
              </w:rPr>
              <w:t>сүт өнімдері</w:t>
            </w:r>
          </w:p>
        </w:tc>
      </w:tr>
      <w:tr w:rsidR="009F6286" w:rsidRPr="00691905" w14:paraId="3E92C5AD" w14:textId="77777777" w:rsidTr="00691905">
        <w:trPr>
          <w:jc w:val="center"/>
        </w:trPr>
        <w:tc>
          <w:tcPr>
            <w:tcW w:w="3177" w:type="dxa"/>
          </w:tcPr>
          <w:p w14:paraId="167B625C" w14:textId="77777777" w:rsidR="009F6286" w:rsidRPr="00691905" w:rsidRDefault="009F6286" w:rsidP="00691905">
            <w:pPr>
              <w:ind w:right="450"/>
              <w:jc w:val="center"/>
              <w:rPr>
                <w:rFonts w:ascii="Times New Roman" w:hAnsi="Times New Roman"/>
                <w:sz w:val="28"/>
                <w:szCs w:val="28"/>
                <w:lang w:val="kk-KZ"/>
              </w:rPr>
            </w:pPr>
            <w:r w:rsidRPr="00691905">
              <w:rPr>
                <w:rFonts w:ascii="Times New Roman" w:hAnsi="Times New Roman"/>
                <w:sz w:val="28"/>
                <w:szCs w:val="28"/>
                <w:lang w:val="kk-KZ"/>
              </w:rPr>
              <w:t>Ж</w:t>
            </w:r>
          </w:p>
        </w:tc>
        <w:tc>
          <w:tcPr>
            <w:tcW w:w="6419" w:type="dxa"/>
          </w:tcPr>
          <w:p w14:paraId="167917CD" w14:textId="77777777" w:rsidR="009F6286" w:rsidRPr="00691905" w:rsidRDefault="009F6286" w:rsidP="00691905">
            <w:pPr>
              <w:ind w:right="-115"/>
              <w:rPr>
                <w:rFonts w:ascii="Times New Roman" w:hAnsi="Times New Roman"/>
                <w:b/>
                <w:bCs/>
                <w:sz w:val="28"/>
                <w:szCs w:val="28"/>
              </w:rPr>
            </w:pPr>
            <w:r w:rsidRPr="00691905">
              <w:rPr>
                <w:rFonts w:ascii="Times New Roman" w:hAnsi="Times New Roman"/>
                <w:sz w:val="28"/>
                <w:szCs w:val="28"/>
              </w:rPr>
              <w:t>жаңғақтар</w:t>
            </w:r>
          </w:p>
        </w:tc>
      </w:tr>
      <w:tr w:rsidR="009F6286" w:rsidRPr="00691905" w14:paraId="60B0A2E6" w14:textId="77777777" w:rsidTr="00691905">
        <w:trPr>
          <w:jc w:val="center"/>
        </w:trPr>
        <w:tc>
          <w:tcPr>
            <w:tcW w:w="3177" w:type="dxa"/>
          </w:tcPr>
          <w:p w14:paraId="1FB64C26" w14:textId="77777777" w:rsidR="009F6286" w:rsidRPr="00691905" w:rsidRDefault="009F6286" w:rsidP="00691905">
            <w:pPr>
              <w:ind w:right="450"/>
              <w:jc w:val="center"/>
              <w:rPr>
                <w:rFonts w:ascii="Times New Roman" w:hAnsi="Times New Roman"/>
                <w:sz w:val="28"/>
                <w:szCs w:val="28"/>
              </w:rPr>
            </w:pPr>
            <w:r w:rsidRPr="00691905">
              <w:rPr>
                <w:rFonts w:ascii="Times New Roman" w:hAnsi="Times New Roman"/>
                <w:sz w:val="28"/>
                <w:szCs w:val="28"/>
              </w:rPr>
              <w:t>С</w:t>
            </w:r>
          </w:p>
        </w:tc>
        <w:tc>
          <w:tcPr>
            <w:tcW w:w="6419" w:type="dxa"/>
          </w:tcPr>
          <w:p w14:paraId="2F942087" w14:textId="77777777" w:rsidR="009F6286" w:rsidRPr="00691905" w:rsidRDefault="009F6286" w:rsidP="00691905">
            <w:pPr>
              <w:ind w:right="-115"/>
              <w:rPr>
                <w:rFonts w:ascii="Times New Roman" w:hAnsi="Times New Roman"/>
                <w:b/>
                <w:bCs/>
                <w:sz w:val="28"/>
                <w:szCs w:val="28"/>
              </w:rPr>
            </w:pPr>
            <w:r w:rsidRPr="00691905">
              <w:rPr>
                <w:rFonts w:ascii="Times New Roman" w:hAnsi="Times New Roman"/>
                <w:sz w:val="28"/>
                <w:szCs w:val="28"/>
              </w:rPr>
              <w:t>сельдерей</w:t>
            </w:r>
          </w:p>
        </w:tc>
      </w:tr>
      <w:tr w:rsidR="009F6286" w:rsidRPr="00691905" w14:paraId="5DAC236C" w14:textId="77777777" w:rsidTr="00691905">
        <w:trPr>
          <w:jc w:val="center"/>
        </w:trPr>
        <w:tc>
          <w:tcPr>
            <w:tcW w:w="3177" w:type="dxa"/>
          </w:tcPr>
          <w:p w14:paraId="736632CF" w14:textId="77777777" w:rsidR="009F6286" w:rsidRPr="00691905" w:rsidRDefault="009F6286" w:rsidP="00691905">
            <w:pPr>
              <w:ind w:right="450"/>
              <w:jc w:val="center"/>
              <w:rPr>
                <w:rFonts w:ascii="Times New Roman" w:hAnsi="Times New Roman"/>
                <w:sz w:val="28"/>
                <w:szCs w:val="28"/>
                <w:lang w:val="kk-KZ"/>
              </w:rPr>
            </w:pPr>
            <w:r w:rsidRPr="00691905">
              <w:rPr>
                <w:rFonts w:ascii="Times New Roman" w:hAnsi="Times New Roman"/>
                <w:sz w:val="28"/>
                <w:szCs w:val="28"/>
                <w:lang w:val="kk-KZ"/>
              </w:rPr>
              <w:t>Қ</w:t>
            </w:r>
          </w:p>
        </w:tc>
        <w:tc>
          <w:tcPr>
            <w:tcW w:w="6419" w:type="dxa"/>
          </w:tcPr>
          <w:p w14:paraId="32B82690" w14:textId="77777777" w:rsidR="009F6286" w:rsidRPr="00691905" w:rsidRDefault="009F6286" w:rsidP="00691905">
            <w:pPr>
              <w:ind w:right="-115"/>
              <w:rPr>
                <w:rFonts w:ascii="Times New Roman" w:hAnsi="Times New Roman"/>
                <w:b/>
                <w:bCs/>
                <w:sz w:val="28"/>
                <w:szCs w:val="28"/>
              </w:rPr>
            </w:pPr>
            <w:r w:rsidRPr="00691905">
              <w:rPr>
                <w:rFonts w:ascii="Times New Roman" w:hAnsi="Times New Roman"/>
                <w:sz w:val="28"/>
                <w:szCs w:val="28"/>
              </w:rPr>
              <w:t>қыша</w:t>
            </w:r>
          </w:p>
        </w:tc>
      </w:tr>
      <w:tr w:rsidR="009F6286" w:rsidRPr="00691905" w14:paraId="614E7D72" w14:textId="77777777" w:rsidTr="00691905">
        <w:trPr>
          <w:jc w:val="center"/>
        </w:trPr>
        <w:tc>
          <w:tcPr>
            <w:tcW w:w="3177" w:type="dxa"/>
          </w:tcPr>
          <w:p w14:paraId="2FD7E085" w14:textId="77777777" w:rsidR="009F6286" w:rsidRPr="00691905" w:rsidRDefault="009F6286" w:rsidP="00691905">
            <w:pPr>
              <w:ind w:right="450"/>
              <w:jc w:val="center"/>
              <w:rPr>
                <w:rFonts w:ascii="Times New Roman" w:hAnsi="Times New Roman"/>
                <w:sz w:val="28"/>
                <w:szCs w:val="28"/>
              </w:rPr>
            </w:pPr>
            <w:r w:rsidRPr="00691905">
              <w:rPr>
                <w:rFonts w:ascii="Times New Roman" w:hAnsi="Times New Roman"/>
                <w:sz w:val="28"/>
                <w:szCs w:val="28"/>
              </w:rPr>
              <w:t>К</w:t>
            </w:r>
          </w:p>
        </w:tc>
        <w:tc>
          <w:tcPr>
            <w:tcW w:w="6419" w:type="dxa"/>
          </w:tcPr>
          <w:p w14:paraId="07CD1294" w14:textId="77777777" w:rsidR="009F6286" w:rsidRPr="00691905" w:rsidRDefault="009F6286" w:rsidP="00691905">
            <w:pPr>
              <w:ind w:right="-115"/>
              <w:rPr>
                <w:rFonts w:ascii="Times New Roman" w:hAnsi="Times New Roman"/>
                <w:b/>
                <w:bCs/>
                <w:sz w:val="28"/>
                <w:szCs w:val="28"/>
                <w:lang w:val="kk-KZ"/>
              </w:rPr>
            </w:pPr>
            <w:r w:rsidRPr="00691905">
              <w:rPr>
                <w:rFonts w:ascii="Times New Roman" w:hAnsi="Times New Roman"/>
                <w:sz w:val="28"/>
                <w:szCs w:val="28"/>
              </w:rPr>
              <w:t>к</w:t>
            </w:r>
            <w:r w:rsidRPr="00691905">
              <w:rPr>
                <w:rFonts w:ascii="Times New Roman" w:hAnsi="Times New Roman"/>
                <w:sz w:val="28"/>
                <w:szCs w:val="28"/>
                <w:lang w:val="kk-KZ"/>
              </w:rPr>
              <w:t>үнжүт</w:t>
            </w:r>
          </w:p>
        </w:tc>
      </w:tr>
      <w:tr w:rsidR="009F6286" w:rsidRPr="00691905" w14:paraId="6E07E515" w14:textId="77777777" w:rsidTr="00691905">
        <w:trPr>
          <w:jc w:val="center"/>
        </w:trPr>
        <w:tc>
          <w:tcPr>
            <w:tcW w:w="3177" w:type="dxa"/>
          </w:tcPr>
          <w:p w14:paraId="1B2F7BC6" w14:textId="77777777" w:rsidR="009F6286" w:rsidRPr="00691905" w:rsidRDefault="009F6286" w:rsidP="00691905">
            <w:pPr>
              <w:ind w:right="450"/>
              <w:jc w:val="center"/>
              <w:rPr>
                <w:rFonts w:ascii="Times New Roman" w:hAnsi="Times New Roman"/>
                <w:sz w:val="28"/>
                <w:szCs w:val="28"/>
              </w:rPr>
            </w:pPr>
            <w:r w:rsidRPr="00691905">
              <w:rPr>
                <w:rFonts w:ascii="Times New Roman" w:hAnsi="Times New Roman"/>
                <w:sz w:val="28"/>
                <w:szCs w:val="28"/>
              </w:rPr>
              <w:t>ЛП</w:t>
            </w:r>
          </w:p>
        </w:tc>
        <w:tc>
          <w:tcPr>
            <w:tcW w:w="6419" w:type="dxa"/>
          </w:tcPr>
          <w:p w14:paraId="07AC09FD" w14:textId="77777777" w:rsidR="009F6286" w:rsidRPr="00691905" w:rsidRDefault="009F6286" w:rsidP="00691905">
            <w:pPr>
              <w:ind w:right="-115"/>
              <w:rPr>
                <w:rFonts w:ascii="Times New Roman" w:hAnsi="Times New Roman"/>
                <w:sz w:val="28"/>
                <w:szCs w:val="28"/>
              </w:rPr>
            </w:pPr>
            <w:r w:rsidRPr="00691905">
              <w:rPr>
                <w:rFonts w:ascii="Times New Roman" w:hAnsi="Times New Roman"/>
                <w:sz w:val="28"/>
                <w:szCs w:val="28"/>
              </w:rPr>
              <w:t>люпин</w:t>
            </w:r>
          </w:p>
        </w:tc>
      </w:tr>
      <w:tr w:rsidR="009F6286" w:rsidRPr="00691905" w14:paraId="578C0693" w14:textId="77777777" w:rsidTr="00691905">
        <w:trPr>
          <w:jc w:val="center"/>
        </w:trPr>
        <w:tc>
          <w:tcPr>
            <w:tcW w:w="3177" w:type="dxa"/>
          </w:tcPr>
          <w:p w14:paraId="3FEC3CFB" w14:textId="77777777" w:rsidR="009F6286" w:rsidRPr="00691905" w:rsidRDefault="009F6286" w:rsidP="00691905">
            <w:pPr>
              <w:ind w:right="450"/>
              <w:jc w:val="center"/>
              <w:rPr>
                <w:rFonts w:ascii="Times New Roman" w:hAnsi="Times New Roman"/>
                <w:sz w:val="28"/>
                <w:szCs w:val="28"/>
              </w:rPr>
            </w:pPr>
            <w:r w:rsidRPr="00691905">
              <w:rPr>
                <w:rFonts w:ascii="Times New Roman" w:hAnsi="Times New Roman"/>
                <w:sz w:val="28"/>
                <w:szCs w:val="28"/>
              </w:rPr>
              <w:t>М</w:t>
            </w:r>
          </w:p>
        </w:tc>
        <w:tc>
          <w:tcPr>
            <w:tcW w:w="6419" w:type="dxa"/>
          </w:tcPr>
          <w:p w14:paraId="64EC47D1" w14:textId="77777777" w:rsidR="009F6286" w:rsidRPr="00691905" w:rsidRDefault="009F6286" w:rsidP="00691905">
            <w:pPr>
              <w:ind w:right="-115"/>
              <w:rPr>
                <w:rFonts w:ascii="Times New Roman" w:hAnsi="Times New Roman"/>
                <w:sz w:val="28"/>
                <w:szCs w:val="28"/>
              </w:rPr>
            </w:pPr>
            <w:r w:rsidRPr="00691905">
              <w:rPr>
                <w:rFonts w:ascii="Times New Roman" w:hAnsi="Times New Roman"/>
                <w:sz w:val="28"/>
                <w:szCs w:val="28"/>
              </w:rPr>
              <w:t>моллюскалар</w:t>
            </w:r>
          </w:p>
        </w:tc>
      </w:tr>
      <w:tr w:rsidR="009F6286" w:rsidRPr="00691905" w14:paraId="30244837" w14:textId="77777777" w:rsidTr="00691905">
        <w:trPr>
          <w:jc w:val="center"/>
        </w:trPr>
        <w:tc>
          <w:tcPr>
            <w:tcW w:w="3177" w:type="dxa"/>
          </w:tcPr>
          <w:p w14:paraId="31E51397" w14:textId="77777777" w:rsidR="009F6286" w:rsidRPr="00691905" w:rsidRDefault="009F6286" w:rsidP="00691905">
            <w:pPr>
              <w:ind w:right="450"/>
              <w:jc w:val="center"/>
              <w:rPr>
                <w:rFonts w:ascii="Times New Roman" w:hAnsi="Times New Roman"/>
                <w:sz w:val="28"/>
                <w:szCs w:val="28"/>
              </w:rPr>
            </w:pPr>
            <w:r w:rsidRPr="00691905">
              <w:rPr>
                <w:rFonts w:ascii="Times New Roman" w:hAnsi="Times New Roman"/>
                <w:sz w:val="28"/>
                <w:szCs w:val="28"/>
              </w:rPr>
              <w:t>АЦ</w:t>
            </w:r>
          </w:p>
        </w:tc>
        <w:tc>
          <w:tcPr>
            <w:tcW w:w="6419" w:type="dxa"/>
          </w:tcPr>
          <w:p w14:paraId="3C2D47B2" w14:textId="77777777" w:rsidR="009F6286" w:rsidRPr="00691905" w:rsidRDefault="009F6286" w:rsidP="00691905">
            <w:pPr>
              <w:rPr>
                <w:rFonts w:ascii="Times New Roman" w:hAnsi="Times New Roman"/>
                <w:sz w:val="28"/>
                <w:szCs w:val="28"/>
              </w:rPr>
            </w:pPr>
            <w:r w:rsidRPr="00691905">
              <w:rPr>
                <w:rFonts w:ascii="Times New Roman" w:hAnsi="Times New Roman"/>
                <w:sz w:val="28"/>
                <w:szCs w:val="28"/>
              </w:rPr>
              <w:t>аспартам және аспартам-ацесульфама тұзы</w:t>
            </w:r>
          </w:p>
        </w:tc>
      </w:tr>
    </w:tbl>
    <w:p w14:paraId="65654FF1" w14:textId="77777777" w:rsidR="00AB4E80" w:rsidRDefault="00AB4E80" w:rsidP="009F6286">
      <w:pPr>
        <w:shd w:val="clear" w:color="auto" w:fill="FFFFFF"/>
        <w:ind w:firstLine="710"/>
        <w:jc w:val="both"/>
        <w:rPr>
          <w:rFonts w:ascii="Times New Roman" w:eastAsia="Times New Roman" w:hAnsi="Times New Roman" w:cs="Times New Roman"/>
          <w:sz w:val="24"/>
          <w:szCs w:val="24"/>
          <w:lang w:eastAsia="ru-RU"/>
        </w:rPr>
      </w:pPr>
    </w:p>
    <w:p w14:paraId="0C36ABF8" w14:textId="0A912E97" w:rsidR="00691905" w:rsidRDefault="00215D9B" w:rsidP="009F6286">
      <w:pPr>
        <w:shd w:val="clear" w:color="auto" w:fill="FFFFFF"/>
        <w:ind w:firstLine="710"/>
        <w:jc w:val="both"/>
        <w:rPr>
          <w:rFonts w:ascii="Times New Roman" w:eastAsia="Times New Roman" w:hAnsi="Times New Roman" w:cs="Times New Roman"/>
          <w:sz w:val="24"/>
          <w:szCs w:val="24"/>
          <w:lang w:eastAsia="ru-RU"/>
        </w:rPr>
      </w:pPr>
      <w:r w:rsidRPr="00165E22">
        <w:rPr>
          <w:rFonts w:ascii="Times New Roman" w:eastAsia="Times New Roman" w:hAnsi="Times New Roman" w:cs="Times New Roman"/>
          <w:sz w:val="24"/>
          <w:szCs w:val="24"/>
          <w:lang w:eastAsia="ru-RU"/>
        </w:rPr>
        <w:t>Ескерт</w:t>
      </w:r>
      <w:r>
        <w:rPr>
          <w:rFonts w:ascii="Times New Roman" w:eastAsia="Times New Roman" w:hAnsi="Times New Roman" w:cs="Times New Roman"/>
          <w:sz w:val="24"/>
          <w:szCs w:val="24"/>
          <w:lang w:val="kk-KZ" w:eastAsia="ru-RU"/>
        </w:rPr>
        <w:t>пе</w:t>
      </w:r>
      <w:r w:rsidR="009F6286" w:rsidRPr="00165E22">
        <w:rPr>
          <w:rFonts w:ascii="Times New Roman" w:eastAsia="Times New Roman" w:hAnsi="Times New Roman" w:cs="Times New Roman"/>
          <w:sz w:val="24"/>
          <w:szCs w:val="24"/>
          <w:lang w:eastAsia="ru-RU"/>
        </w:rPr>
        <w:t>:</w:t>
      </w:r>
      <w:r w:rsidR="009F6286" w:rsidRPr="004249A3">
        <w:rPr>
          <w:rFonts w:ascii="Times New Roman" w:eastAsia="Times New Roman" w:hAnsi="Times New Roman" w:cs="Times New Roman"/>
          <w:sz w:val="24"/>
          <w:szCs w:val="24"/>
          <w:lang w:eastAsia="ru-RU"/>
        </w:rPr>
        <w:t xml:space="preserve"> </w:t>
      </w:r>
    </w:p>
    <w:p w14:paraId="7AF32391" w14:textId="438877B6" w:rsidR="009F6286" w:rsidRPr="00AB4E80" w:rsidRDefault="009F6286" w:rsidP="009F6286">
      <w:pPr>
        <w:shd w:val="clear" w:color="auto" w:fill="FFFFFF"/>
        <w:ind w:firstLine="710"/>
        <w:jc w:val="both"/>
        <w:rPr>
          <w:rFonts w:ascii="Times New Roman" w:eastAsia="Times New Roman" w:hAnsi="Times New Roman" w:cs="Times New Roman"/>
          <w:sz w:val="24"/>
          <w:szCs w:val="24"/>
          <w:lang w:val="kk-KZ" w:eastAsia="ru-RU"/>
        </w:rPr>
      </w:pPr>
      <w:r w:rsidRPr="004249A3">
        <w:rPr>
          <w:rFonts w:ascii="Times New Roman" w:eastAsia="Times New Roman" w:hAnsi="Times New Roman" w:cs="Times New Roman"/>
          <w:sz w:val="24"/>
          <w:szCs w:val="24"/>
          <w:lang w:eastAsia="ru-RU"/>
        </w:rPr>
        <w:t>1. Дайын тағамның/</w:t>
      </w:r>
      <w:r w:rsidR="00215D9B">
        <w:rPr>
          <w:rFonts w:ascii="Times New Roman" w:eastAsia="Times New Roman" w:hAnsi="Times New Roman" w:cs="Times New Roman"/>
          <w:sz w:val="24"/>
          <w:szCs w:val="24"/>
          <w:lang w:val="kk-KZ" w:eastAsia="ru-RU"/>
        </w:rPr>
        <w:t>өнімнің</w:t>
      </w:r>
      <w:r w:rsidR="00215D9B" w:rsidRPr="004249A3">
        <w:rPr>
          <w:rFonts w:ascii="Times New Roman" w:eastAsia="Times New Roman" w:hAnsi="Times New Roman" w:cs="Times New Roman"/>
          <w:sz w:val="24"/>
          <w:szCs w:val="24"/>
          <w:lang w:eastAsia="ru-RU"/>
        </w:rPr>
        <w:t xml:space="preserve"> </w:t>
      </w:r>
      <w:r w:rsidRPr="004249A3">
        <w:rPr>
          <w:rFonts w:ascii="Times New Roman" w:eastAsia="Times New Roman" w:hAnsi="Times New Roman" w:cs="Times New Roman"/>
          <w:sz w:val="24"/>
          <w:szCs w:val="24"/>
          <w:lang w:eastAsia="ru-RU"/>
        </w:rPr>
        <w:t xml:space="preserve">құрамында аллерген немесе </w:t>
      </w:r>
      <w:r w:rsidR="00215D9B" w:rsidRPr="004249A3">
        <w:rPr>
          <w:rFonts w:ascii="Times New Roman" w:eastAsia="Times New Roman" w:hAnsi="Times New Roman" w:cs="Times New Roman"/>
          <w:sz w:val="24"/>
          <w:szCs w:val="24"/>
          <w:lang w:eastAsia="ru-RU"/>
        </w:rPr>
        <w:t>төз</w:t>
      </w:r>
      <w:r w:rsidR="00215D9B">
        <w:rPr>
          <w:rFonts w:ascii="Times New Roman" w:eastAsia="Times New Roman" w:hAnsi="Times New Roman" w:cs="Times New Roman"/>
          <w:sz w:val="24"/>
          <w:szCs w:val="24"/>
          <w:lang w:val="kk-KZ" w:eastAsia="ru-RU"/>
        </w:rPr>
        <w:t>беушілік</w:t>
      </w:r>
      <w:r w:rsidR="00215D9B" w:rsidRPr="004249A3">
        <w:rPr>
          <w:rFonts w:ascii="Times New Roman" w:eastAsia="Times New Roman" w:hAnsi="Times New Roman" w:cs="Times New Roman"/>
          <w:sz w:val="24"/>
          <w:szCs w:val="24"/>
          <w:lang w:eastAsia="ru-RU"/>
        </w:rPr>
        <w:t xml:space="preserve"> </w:t>
      </w:r>
      <w:r w:rsidRPr="004249A3">
        <w:rPr>
          <w:rFonts w:ascii="Times New Roman" w:eastAsia="Times New Roman" w:hAnsi="Times New Roman" w:cs="Times New Roman"/>
          <w:sz w:val="24"/>
          <w:szCs w:val="24"/>
          <w:lang w:eastAsia="ru-RU"/>
        </w:rPr>
        <w:t>заттың болуы туралы ақпарат мәзірде міндетті түрде дайын тағамның/</w:t>
      </w:r>
      <w:r w:rsidR="00215D9B">
        <w:rPr>
          <w:rFonts w:ascii="Times New Roman" w:eastAsia="Times New Roman" w:hAnsi="Times New Roman" w:cs="Times New Roman"/>
          <w:sz w:val="24"/>
          <w:szCs w:val="24"/>
          <w:lang w:val="kk-KZ" w:eastAsia="ru-RU"/>
        </w:rPr>
        <w:t xml:space="preserve">өнімнің </w:t>
      </w:r>
      <w:r w:rsidRPr="004249A3">
        <w:rPr>
          <w:rFonts w:ascii="Times New Roman" w:eastAsia="Times New Roman" w:hAnsi="Times New Roman" w:cs="Times New Roman"/>
          <w:sz w:val="24"/>
          <w:szCs w:val="24"/>
          <w:lang w:eastAsia="ru-RU"/>
        </w:rPr>
        <w:t>атауынан кейін жақшада тиісті индекспен көрсетіледі (қаймақ қосылған сүзбе (Л, МП), бұл ыдыста лактоза мен сүт өнімдерінің болуын көрсетеді)</w:t>
      </w:r>
      <w:r w:rsidR="00AB4E80">
        <w:rPr>
          <w:rFonts w:ascii="Times New Roman" w:eastAsia="Times New Roman" w:hAnsi="Times New Roman" w:cs="Times New Roman"/>
          <w:sz w:val="24"/>
          <w:szCs w:val="24"/>
          <w:lang w:val="kk-KZ" w:eastAsia="ru-RU"/>
        </w:rPr>
        <w:t>;</w:t>
      </w:r>
    </w:p>
    <w:p w14:paraId="5CA87DB7" w14:textId="4D145FF5" w:rsidR="009F6286" w:rsidRPr="004D05FE" w:rsidRDefault="009F6286" w:rsidP="009F6286">
      <w:pPr>
        <w:shd w:val="clear" w:color="auto" w:fill="FFFFFF"/>
        <w:ind w:firstLine="710"/>
        <w:jc w:val="both"/>
        <w:rPr>
          <w:rFonts w:ascii="Times New Roman" w:eastAsia="Times New Roman" w:hAnsi="Times New Roman" w:cs="Times New Roman"/>
          <w:i/>
          <w:iCs/>
          <w:sz w:val="28"/>
          <w:szCs w:val="28"/>
          <w:lang w:val="kk-KZ" w:eastAsia="ru-RU"/>
        </w:rPr>
      </w:pPr>
      <w:r w:rsidRPr="006412EC">
        <w:rPr>
          <w:rFonts w:ascii="Times New Roman" w:eastAsia="Times New Roman" w:hAnsi="Times New Roman" w:cs="Times New Roman"/>
          <w:sz w:val="24"/>
          <w:szCs w:val="24"/>
          <w:lang w:val="kk-KZ" w:eastAsia="ru-RU"/>
        </w:rPr>
        <w:t xml:space="preserve">2. Аллерген немесе </w:t>
      </w:r>
      <w:r w:rsidR="00215D9B" w:rsidRPr="006412EC">
        <w:rPr>
          <w:rFonts w:ascii="Times New Roman" w:eastAsia="Times New Roman" w:hAnsi="Times New Roman" w:cs="Times New Roman"/>
          <w:sz w:val="24"/>
          <w:szCs w:val="24"/>
          <w:lang w:val="kk-KZ" w:eastAsia="ru-RU"/>
        </w:rPr>
        <w:t>төз</w:t>
      </w:r>
      <w:r w:rsidR="00215D9B">
        <w:rPr>
          <w:rFonts w:ascii="Times New Roman" w:eastAsia="Times New Roman" w:hAnsi="Times New Roman" w:cs="Times New Roman"/>
          <w:sz w:val="24"/>
          <w:szCs w:val="24"/>
          <w:lang w:val="kk-KZ" w:eastAsia="ru-RU"/>
        </w:rPr>
        <w:t>беушілік</w:t>
      </w:r>
      <w:r w:rsidR="00215D9B" w:rsidRPr="006412EC">
        <w:rPr>
          <w:rFonts w:ascii="Times New Roman" w:eastAsia="Times New Roman" w:hAnsi="Times New Roman" w:cs="Times New Roman"/>
          <w:sz w:val="24"/>
          <w:szCs w:val="24"/>
          <w:lang w:val="kk-KZ" w:eastAsia="ru-RU"/>
        </w:rPr>
        <w:t xml:space="preserve"> </w:t>
      </w:r>
      <w:r w:rsidRPr="006412EC">
        <w:rPr>
          <w:rFonts w:ascii="Times New Roman" w:eastAsia="Times New Roman" w:hAnsi="Times New Roman" w:cs="Times New Roman"/>
          <w:sz w:val="24"/>
          <w:szCs w:val="24"/>
          <w:lang w:val="kk-KZ" w:eastAsia="ru-RU"/>
        </w:rPr>
        <w:t xml:space="preserve">заттардың индекстерін </w:t>
      </w:r>
      <w:r w:rsidR="00215D9B">
        <w:rPr>
          <w:rFonts w:ascii="Times New Roman" w:eastAsia="Times New Roman" w:hAnsi="Times New Roman" w:cs="Times New Roman"/>
          <w:sz w:val="24"/>
          <w:szCs w:val="24"/>
          <w:lang w:val="kk-KZ" w:eastAsia="ru-RU"/>
        </w:rPr>
        <w:t>ашып жазу арқылы</w:t>
      </w:r>
      <w:r w:rsidR="00215D9B" w:rsidRPr="006412EC">
        <w:rPr>
          <w:rFonts w:ascii="Times New Roman" w:eastAsia="Times New Roman" w:hAnsi="Times New Roman" w:cs="Times New Roman"/>
          <w:sz w:val="24"/>
          <w:szCs w:val="24"/>
          <w:lang w:val="kk-KZ" w:eastAsia="ru-RU"/>
        </w:rPr>
        <w:t xml:space="preserve"> </w:t>
      </w:r>
      <w:r w:rsidRPr="006412EC">
        <w:rPr>
          <w:rFonts w:ascii="Times New Roman" w:eastAsia="Times New Roman" w:hAnsi="Times New Roman" w:cs="Times New Roman"/>
          <w:sz w:val="24"/>
          <w:szCs w:val="24"/>
          <w:lang w:val="kk-KZ" w:eastAsia="ru-RU"/>
        </w:rPr>
        <w:t>туралы ақпарат мәзірдің жанында орналастырылады</w:t>
      </w:r>
      <w:r w:rsidR="00215D9B">
        <w:rPr>
          <w:rFonts w:ascii="Times New Roman" w:eastAsia="Times New Roman" w:hAnsi="Times New Roman" w:cs="Times New Roman"/>
          <w:sz w:val="24"/>
          <w:szCs w:val="24"/>
          <w:lang w:val="kk-KZ" w:eastAsia="ru-RU"/>
        </w:rPr>
        <w:t>.</w:t>
      </w:r>
    </w:p>
    <w:p w14:paraId="46EBC20D" w14:textId="77777777" w:rsidR="009F6286" w:rsidRPr="006412EC" w:rsidRDefault="009F6286" w:rsidP="009F6286">
      <w:pPr>
        <w:shd w:val="clear" w:color="auto" w:fill="FFFFFF"/>
        <w:ind w:firstLine="710"/>
        <w:jc w:val="both"/>
        <w:rPr>
          <w:rFonts w:ascii="Times New Roman" w:eastAsia="Times New Roman" w:hAnsi="Times New Roman" w:cs="Times New Roman"/>
          <w:i/>
          <w:iCs/>
          <w:sz w:val="28"/>
          <w:szCs w:val="28"/>
          <w:lang w:val="kk-KZ" w:eastAsia="ru-RU"/>
        </w:rPr>
      </w:pPr>
    </w:p>
    <w:p w14:paraId="5C4F839C" w14:textId="77777777" w:rsidR="00E25E85" w:rsidRPr="006412EC" w:rsidRDefault="00E25E85" w:rsidP="009F6286">
      <w:pPr>
        <w:shd w:val="clear" w:color="auto" w:fill="FFFFFF"/>
        <w:ind w:firstLine="710"/>
        <w:jc w:val="both"/>
        <w:rPr>
          <w:rFonts w:ascii="Times New Roman" w:eastAsia="Times New Roman" w:hAnsi="Times New Roman" w:cs="Times New Roman"/>
          <w:i/>
          <w:iCs/>
          <w:sz w:val="28"/>
          <w:szCs w:val="28"/>
          <w:lang w:val="kk-KZ" w:eastAsia="ru-RU"/>
        </w:rPr>
      </w:pPr>
    </w:p>
    <w:p w14:paraId="7178EDAE" w14:textId="77777777" w:rsidR="00E25E85" w:rsidRPr="006412EC" w:rsidRDefault="00E25E85" w:rsidP="009F6286">
      <w:pPr>
        <w:shd w:val="clear" w:color="auto" w:fill="FFFFFF"/>
        <w:ind w:firstLine="710"/>
        <w:jc w:val="both"/>
        <w:rPr>
          <w:rFonts w:ascii="Times New Roman" w:eastAsia="Times New Roman" w:hAnsi="Times New Roman" w:cs="Times New Roman"/>
          <w:i/>
          <w:iCs/>
          <w:sz w:val="28"/>
          <w:szCs w:val="28"/>
          <w:lang w:val="kk-KZ" w:eastAsia="ru-RU"/>
        </w:rPr>
      </w:pPr>
    </w:p>
    <w:p w14:paraId="05073AD8" w14:textId="77777777" w:rsidR="00734022" w:rsidRDefault="00734022" w:rsidP="00734022">
      <w:pPr>
        <w:shd w:val="clear" w:color="auto" w:fill="FFFFFF"/>
        <w:jc w:val="both"/>
        <w:rPr>
          <w:rFonts w:ascii="Times New Roman" w:eastAsia="Times New Roman" w:hAnsi="Times New Roman" w:cs="Times New Roman"/>
          <w:i/>
          <w:iCs/>
          <w:sz w:val="28"/>
          <w:szCs w:val="28"/>
          <w:lang w:val="kk-KZ" w:eastAsia="ru-RU"/>
        </w:rPr>
      </w:pPr>
    </w:p>
    <w:p w14:paraId="4F2C2C09" w14:textId="77777777" w:rsidR="00CD044E" w:rsidRPr="006412EC" w:rsidRDefault="00CD044E" w:rsidP="00734022">
      <w:pPr>
        <w:shd w:val="clear" w:color="auto" w:fill="FFFFFF"/>
        <w:jc w:val="both"/>
        <w:rPr>
          <w:rFonts w:ascii="Times New Roman" w:eastAsia="Times New Roman" w:hAnsi="Times New Roman" w:cs="Times New Roman"/>
          <w:i/>
          <w:iCs/>
          <w:sz w:val="28"/>
          <w:szCs w:val="28"/>
          <w:lang w:val="kk-KZ" w:eastAsia="ru-RU"/>
        </w:rPr>
      </w:pPr>
    </w:p>
    <w:p w14:paraId="6DBC70A3" w14:textId="77777777" w:rsidR="00734022" w:rsidRDefault="00734022" w:rsidP="00E25E85">
      <w:pPr>
        <w:pStyle w:val="Default"/>
        <w:ind w:left="360"/>
        <w:jc w:val="right"/>
        <w:rPr>
          <w:iCs/>
          <w:sz w:val="28"/>
          <w:szCs w:val="28"/>
          <w:lang w:val="kk-KZ"/>
        </w:rPr>
      </w:pPr>
      <w:bookmarkStart w:id="2" w:name="_Hlk202423233"/>
    </w:p>
    <w:p w14:paraId="4669A950" w14:textId="4A92D5E7" w:rsidR="00734022" w:rsidRPr="000E4F35" w:rsidRDefault="00734022" w:rsidP="00734022">
      <w:pPr>
        <w:pStyle w:val="Default"/>
        <w:ind w:left="360"/>
        <w:jc w:val="right"/>
        <w:rPr>
          <w:iCs/>
          <w:sz w:val="28"/>
          <w:szCs w:val="28"/>
          <w:lang w:val="kk-KZ"/>
        </w:rPr>
      </w:pPr>
      <w:r w:rsidRPr="000E4F35">
        <w:rPr>
          <w:iCs/>
          <w:sz w:val="28"/>
          <w:szCs w:val="28"/>
          <w:lang w:val="kk-KZ"/>
        </w:rPr>
        <w:lastRenderedPageBreak/>
        <w:t xml:space="preserve">Әдістемелік </w:t>
      </w:r>
      <w:r w:rsidR="00215D9B" w:rsidRPr="000E4F35">
        <w:rPr>
          <w:iCs/>
          <w:sz w:val="28"/>
          <w:szCs w:val="28"/>
          <w:lang w:val="kk-KZ"/>
        </w:rPr>
        <w:t>ұсынымдар</w:t>
      </w:r>
      <w:r w:rsidR="00215D9B">
        <w:rPr>
          <w:iCs/>
          <w:sz w:val="28"/>
          <w:szCs w:val="28"/>
          <w:lang w:val="kk-KZ"/>
        </w:rPr>
        <w:t>ға</w:t>
      </w:r>
      <w:r w:rsidR="00215D9B" w:rsidRPr="000E4F35">
        <w:rPr>
          <w:iCs/>
          <w:sz w:val="28"/>
          <w:szCs w:val="28"/>
          <w:lang w:val="kk-KZ"/>
        </w:rPr>
        <w:t xml:space="preserve"> </w:t>
      </w:r>
    </w:p>
    <w:p w14:paraId="5E913E13" w14:textId="7E24E75D" w:rsidR="00734022" w:rsidRDefault="00473818" w:rsidP="00734022">
      <w:pPr>
        <w:pStyle w:val="a6"/>
        <w:spacing w:before="0" w:beforeAutospacing="0" w:after="0" w:afterAutospacing="0"/>
        <w:ind w:right="-2"/>
        <w:jc w:val="right"/>
        <w:rPr>
          <w:iCs/>
          <w:sz w:val="28"/>
          <w:szCs w:val="28"/>
          <w:lang w:val="kk-KZ"/>
        </w:rPr>
      </w:pPr>
      <w:r>
        <w:rPr>
          <w:iCs/>
          <w:sz w:val="28"/>
          <w:szCs w:val="28"/>
          <w:lang w:val="kk-KZ"/>
        </w:rPr>
        <w:t>6</w:t>
      </w:r>
      <w:r w:rsidR="00734022" w:rsidRPr="000E4F35">
        <w:rPr>
          <w:iCs/>
          <w:sz w:val="28"/>
          <w:szCs w:val="28"/>
          <w:lang w:val="kk-KZ"/>
        </w:rPr>
        <w:t xml:space="preserve"> - қосымша  </w:t>
      </w:r>
    </w:p>
    <w:p w14:paraId="713A1519" w14:textId="77777777" w:rsidR="00734022" w:rsidRDefault="00734022" w:rsidP="00E25E85">
      <w:pPr>
        <w:pStyle w:val="Default"/>
        <w:ind w:left="360"/>
        <w:jc w:val="right"/>
        <w:rPr>
          <w:iCs/>
          <w:sz w:val="28"/>
          <w:szCs w:val="28"/>
          <w:lang w:val="kk-KZ"/>
        </w:rPr>
      </w:pPr>
    </w:p>
    <w:p w14:paraId="2CE7E5CD" w14:textId="77777777" w:rsidR="00485BE6" w:rsidRDefault="00485BE6" w:rsidP="00E25E85">
      <w:pPr>
        <w:pStyle w:val="Default"/>
        <w:ind w:left="360"/>
        <w:jc w:val="right"/>
        <w:rPr>
          <w:iCs/>
          <w:sz w:val="28"/>
          <w:szCs w:val="28"/>
          <w:lang w:val="kk-KZ"/>
        </w:rPr>
      </w:pPr>
    </w:p>
    <w:p w14:paraId="5767C748" w14:textId="5946FECC" w:rsidR="00485BE6" w:rsidRPr="00584041" w:rsidRDefault="00485BE6" w:rsidP="00485BE6">
      <w:pPr>
        <w:pStyle w:val="Default"/>
        <w:ind w:left="360"/>
        <w:jc w:val="center"/>
        <w:rPr>
          <w:b/>
          <w:iCs/>
          <w:sz w:val="28"/>
          <w:szCs w:val="28"/>
          <w:lang w:val="kk-KZ"/>
        </w:rPr>
      </w:pPr>
      <w:r w:rsidRPr="00792811">
        <w:rPr>
          <w:b/>
          <w:sz w:val="28"/>
          <w:szCs w:val="28"/>
          <w:lang w:val="kk-KZ"/>
        </w:rPr>
        <w:t xml:space="preserve">Перспективті мәзірді түзету кезінде </w:t>
      </w:r>
      <w:r w:rsidR="00026575" w:rsidRPr="00584041">
        <w:rPr>
          <w:b/>
          <w:sz w:val="28"/>
          <w:szCs w:val="28"/>
          <w:lang w:val="kk-KZ"/>
        </w:rPr>
        <w:t>тағам</w:t>
      </w:r>
      <w:r w:rsidR="00026575" w:rsidRPr="004D05FE">
        <w:rPr>
          <w:b/>
          <w:sz w:val="28"/>
          <w:szCs w:val="28"/>
          <w:lang w:val="kk-KZ"/>
        </w:rPr>
        <w:t>дық</w:t>
      </w:r>
      <w:r w:rsidR="00026575" w:rsidRPr="00792811">
        <w:rPr>
          <w:b/>
          <w:sz w:val="28"/>
          <w:szCs w:val="28"/>
          <w:lang w:val="kk-KZ"/>
        </w:rPr>
        <w:t xml:space="preserve"> </w:t>
      </w:r>
      <w:r w:rsidRPr="007F1E7D">
        <w:rPr>
          <w:b/>
          <w:sz w:val="28"/>
          <w:szCs w:val="28"/>
          <w:lang w:val="kk-KZ"/>
        </w:rPr>
        <w:t xml:space="preserve">және энергетикалық </w:t>
      </w:r>
      <w:r w:rsidR="00026575" w:rsidRPr="00584041">
        <w:rPr>
          <w:b/>
          <w:sz w:val="28"/>
          <w:szCs w:val="28"/>
          <w:lang w:val="kk-KZ"/>
        </w:rPr>
        <w:t>құндылы</w:t>
      </w:r>
      <w:r w:rsidR="00026575" w:rsidRPr="004D05FE">
        <w:rPr>
          <w:b/>
          <w:sz w:val="28"/>
          <w:szCs w:val="28"/>
          <w:lang w:val="kk-KZ"/>
        </w:rPr>
        <w:t>қты</w:t>
      </w:r>
      <w:r w:rsidR="00026575" w:rsidRPr="00792811">
        <w:rPr>
          <w:b/>
          <w:sz w:val="28"/>
          <w:szCs w:val="28"/>
          <w:lang w:val="kk-KZ"/>
        </w:rPr>
        <w:t xml:space="preserve"> </w:t>
      </w:r>
      <w:r w:rsidRPr="007F1E7D">
        <w:rPr>
          <w:b/>
          <w:sz w:val="28"/>
          <w:szCs w:val="28"/>
          <w:lang w:val="kk-KZ"/>
        </w:rPr>
        <w:t xml:space="preserve">есептеу </w:t>
      </w:r>
    </w:p>
    <w:p w14:paraId="01691F14" w14:textId="77777777" w:rsidR="00734022" w:rsidRPr="00792811" w:rsidRDefault="00734022" w:rsidP="00E25E85">
      <w:pPr>
        <w:pStyle w:val="Default"/>
        <w:ind w:left="360"/>
        <w:jc w:val="right"/>
        <w:rPr>
          <w:iCs/>
          <w:sz w:val="28"/>
          <w:szCs w:val="28"/>
          <w:lang w:val="kk-KZ"/>
        </w:rPr>
      </w:pPr>
    </w:p>
    <w:p w14:paraId="5D1E5276" w14:textId="65641538" w:rsidR="00485BE6" w:rsidRPr="00584041" w:rsidRDefault="00026575" w:rsidP="00546B0D">
      <w:pPr>
        <w:ind w:firstLine="709"/>
        <w:jc w:val="both"/>
        <w:rPr>
          <w:rFonts w:ascii="Times New Roman" w:hAnsi="Times New Roman" w:cs="Times New Roman"/>
          <w:sz w:val="28"/>
          <w:szCs w:val="28"/>
          <w:lang w:val="kk-KZ"/>
        </w:rPr>
      </w:pPr>
      <w:r w:rsidRPr="004D05FE">
        <w:rPr>
          <w:rFonts w:ascii="Times New Roman" w:hAnsi="Times New Roman" w:cs="Times New Roman"/>
          <w:sz w:val="28"/>
          <w:szCs w:val="28"/>
          <w:lang w:val="kk-KZ"/>
        </w:rPr>
        <w:t>Өнімнің</w:t>
      </w:r>
      <w:r w:rsidRPr="00792811">
        <w:rPr>
          <w:rFonts w:ascii="Times New Roman" w:hAnsi="Times New Roman" w:cs="Times New Roman"/>
          <w:sz w:val="28"/>
          <w:szCs w:val="28"/>
          <w:lang w:val="kk-KZ"/>
        </w:rPr>
        <w:t xml:space="preserve"> </w:t>
      </w:r>
      <w:r w:rsidRPr="004D05FE">
        <w:rPr>
          <w:rFonts w:ascii="Times New Roman" w:hAnsi="Times New Roman" w:cs="Times New Roman"/>
          <w:sz w:val="28"/>
          <w:szCs w:val="28"/>
          <w:lang w:val="kk-KZ"/>
        </w:rPr>
        <w:t xml:space="preserve">нетто массасының </w:t>
      </w:r>
      <w:r w:rsidR="00485BE6" w:rsidRPr="00792811">
        <w:rPr>
          <w:rFonts w:ascii="Times New Roman" w:hAnsi="Times New Roman" w:cs="Times New Roman"/>
          <w:sz w:val="28"/>
          <w:szCs w:val="28"/>
          <w:lang w:val="kk-KZ"/>
        </w:rPr>
        <w:t xml:space="preserve">тағамдық және энергетикалық құндылығы </w:t>
      </w:r>
      <w:r w:rsidRPr="004D05FE">
        <w:rPr>
          <w:rFonts w:ascii="Times New Roman" w:hAnsi="Times New Roman" w:cs="Times New Roman"/>
          <w:sz w:val="28"/>
          <w:szCs w:val="28"/>
          <w:lang w:val="kk-KZ"/>
        </w:rPr>
        <w:t xml:space="preserve">тамақ </w:t>
      </w:r>
      <w:r w:rsidR="00485BE6" w:rsidRPr="00792811">
        <w:rPr>
          <w:rFonts w:ascii="Times New Roman" w:hAnsi="Times New Roman" w:cs="Times New Roman"/>
          <w:sz w:val="28"/>
          <w:szCs w:val="28"/>
          <w:lang w:val="kk-KZ"/>
        </w:rPr>
        <w:t>өнім</w:t>
      </w:r>
      <w:r w:rsidR="00546B0D" w:rsidRPr="004D05FE">
        <w:rPr>
          <w:rFonts w:ascii="Times New Roman" w:hAnsi="Times New Roman" w:cs="Times New Roman"/>
          <w:sz w:val="28"/>
          <w:szCs w:val="28"/>
          <w:lang w:val="kk-KZ"/>
        </w:rPr>
        <w:t>і</w:t>
      </w:r>
      <w:r w:rsidR="00485BE6" w:rsidRPr="00792811">
        <w:rPr>
          <w:rFonts w:ascii="Times New Roman" w:hAnsi="Times New Roman" w:cs="Times New Roman"/>
          <w:sz w:val="28"/>
          <w:szCs w:val="28"/>
          <w:lang w:val="kk-KZ"/>
        </w:rPr>
        <w:t xml:space="preserve">нің </w:t>
      </w:r>
      <w:r w:rsidR="00485BE6" w:rsidRPr="00584041">
        <w:rPr>
          <w:rFonts w:ascii="Times New Roman" w:hAnsi="Times New Roman" w:cs="Times New Roman"/>
          <w:sz w:val="28"/>
          <w:szCs w:val="28"/>
          <w:lang w:val="kk-KZ"/>
        </w:rPr>
        <w:t>тағамдық және энергетикалық құндылы</w:t>
      </w:r>
      <w:r w:rsidRPr="004D05FE">
        <w:rPr>
          <w:rFonts w:ascii="Times New Roman" w:hAnsi="Times New Roman" w:cs="Times New Roman"/>
          <w:sz w:val="28"/>
          <w:szCs w:val="28"/>
          <w:lang w:val="kk-KZ"/>
        </w:rPr>
        <w:t>ғының  арнайы кестесінің</w:t>
      </w:r>
      <w:r w:rsidR="00485BE6" w:rsidRPr="00792811">
        <w:rPr>
          <w:rFonts w:ascii="Times New Roman" w:hAnsi="Times New Roman" w:cs="Times New Roman"/>
          <w:sz w:val="28"/>
          <w:szCs w:val="28"/>
          <w:lang w:val="kk-KZ"/>
        </w:rPr>
        <w:t xml:space="preserve"> </w:t>
      </w:r>
      <w:r w:rsidRPr="004D05FE">
        <w:rPr>
          <w:rFonts w:ascii="Times New Roman" w:hAnsi="Times New Roman" w:cs="Times New Roman"/>
          <w:sz w:val="28"/>
          <w:szCs w:val="28"/>
          <w:lang w:val="kk-KZ"/>
        </w:rPr>
        <w:t xml:space="preserve">негізінде </w:t>
      </w:r>
      <w:r w:rsidR="00485BE6" w:rsidRPr="007F1E7D">
        <w:rPr>
          <w:rFonts w:ascii="Times New Roman" w:hAnsi="Times New Roman" w:cs="Times New Roman"/>
          <w:sz w:val="28"/>
          <w:szCs w:val="28"/>
          <w:lang w:val="kk-KZ"/>
        </w:rPr>
        <w:t xml:space="preserve">анықталады, онда </w:t>
      </w:r>
      <w:r w:rsidR="00792811" w:rsidRPr="004D05FE">
        <w:rPr>
          <w:rFonts w:ascii="Times New Roman" w:hAnsi="Times New Roman" w:cs="Times New Roman"/>
          <w:sz w:val="28"/>
          <w:szCs w:val="28"/>
          <w:lang w:val="kk-KZ"/>
        </w:rPr>
        <w:t xml:space="preserve">100 граммға шаққандағы </w:t>
      </w:r>
      <w:r w:rsidR="00485BE6" w:rsidRPr="00792811">
        <w:rPr>
          <w:rFonts w:ascii="Times New Roman" w:hAnsi="Times New Roman" w:cs="Times New Roman"/>
          <w:sz w:val="28"/>
          <w:szCs w:val="28"/>
          <w:lang w:val="kk-KZ"/>
        </w:rPr>
        <w:t xml:space="preserve">макро- және микроэлементтердің </w:t>
      </w:r>
      <w:r w:rsidR="00546B0D" w:rsidRPr="004D05FE">
        <w:rPr>
          <w:rFonts w:ascii="Times New Roman" w:hAnsi="Times New Roman" w:cs="Times New Roman"/>
          <w:sz w:val="28"/>
          <w:szCs w:val="28"/>
          <w:lang w:val="kk-KZ"/>
        </w:rPr>
        <w:t xml:space="preserve">құрамы </w:t>
      </w:r>
      <w:r w:rsidR="00792811" w:rsidRPr="004D05FE">
        <w:rPr>
          <w:rFonts w:ascii="Times New Roman" w:hAnsi="Times New Roman" w:cs="Times New Roman"/>
          <w:sz w:val="28"/>
          <w:szCs w:val="28"/>
          <w:lang w:val="kk-KZ"/>
        </w:rPr>
        <w:t xml:space="preserve">көрсетілген. </w:t>
      </w:r>
      <w:r w:rsidR="00485BE6" w:rsidRPr="00584041">
        <w:rPr>
          <w:rFonts w:ascii="Times New Roman" w:hAnsi="Times New Roman" w:cs="Times New Roman"/>
          <w:sz w:val="28"/>
          <w:szCs w:val="28"/>
          <w:lang w:val="kk-KZ"/>
        </w:rPr>
        <w:t xml:space="preserve">. </w:t>
      </w:r>
      <w:r w:rsidR="00792811" w:rsidRPr="004D05FE">
        <w:rPr>
          <w:rFonts w:ascii="Times New Roman" w:hAnsi="Times New Roman" w:cs="Times New Roman"/>
          <w:sz w:val="28"/>
          <w:szCs w:val="28"/>
          <w:lang w:val="kk-KZ"/>
        </w:rPr>
        <w:t xml:space="preserve">Ақпарат көзі ретінде </w:t>
      </w:r>
      <w:r w:rsidR="00485BE6" w:rsidRPr="007F1E7D">
        <w:rPr>
          <w:rFonts w:ascii="Times New Roman" w:hAnsi="Times New Roman" w:cs="Times New Roman"/>
          <w:sz w:val="28"/>
          <w:szCs w:val="28"/>
          <w:lang w:val="kk-KZ"/>
        </w:rPr>
        <w:t xml:space="preserve"> әр</w:t>
      </w:r>
      <w:r w:rsidR="00485BE6" w:rsidRPr="00584041">
        <w:rPr>
          <w:rFonts w:ascii="Times New Roman" w:hAnsi="Times New Roman" w:cs="Times New Roman"/>
          <w:sz w:val="28"/>
          <w:szCs w:val="28"/>
          <w:lang w:val="kk-KZ"/>
        </w:rPr>
        <w:t>түрлі авторлар әзірлеген материалдар, сондай-ақ бекітілген анықтамалық</w:t>
      </w:r>
      <w:r w:rsidR="00792811" w:rsidRPr="004D05FE">
        <w:rPr>
          <w:rFonts w:ascii="Times New Roman" w:hAnsi="Times New Roman" w:cs="Times New Roman"/>
          <w:sz w:val="28"/>
          <w:szCs w:val="28"/>
          <w:lang w:val="kk-KZ"/>
        </w:rPr>
        <w:t xml:space="preserve">тар мен </w:t>
      </w:r>
      <w:r w:rsidR="00485BE6" w:rsidRPr="007F1E7D">
        <w:rPr>
          <w:rFonts w:ascii="Times New Roman" w:hAnsi="Times New Roman" w:cs="Times New Roman"/>
          <w:sz w:val="28"/>
          <w:szCs w:val="28"/>
          <w:lang w:val="kk-KZ"/>
        </w:rPr>
        <w:t xml:space="preserve"> деректер базалары </w:t>
      </w:r>
      <w:r w:rsidR="00792811" w:rsidRPr="004D05FE">
        <w:rPr>
          <w:rFonts w:ascii="Times New Roman" w:hAnsi="Times New Roman" w:cs="Times New Roman"/>
          <w:sz w:val="28"/>
          <w:szCs w:val="28"/>
          <w:lang w:val="kk-KZ"/>
        </w:rPr>
        <w:t>пайдаланылуы</w:t>
      </w:r>
      <w:r w:rsidR="00792811" w:rsidRPr="00792811">
        <w:rPr>
          <w:rFonts w:ascii="Times New Roman" w:hAnsi="Times New Roman" w:cs="Times New Roman"/>
          <w:sz w:val="28"/>
          <w:szCs w:val="28"/>
          <w:lang w:val="kk-KZ"/>
        </w:rPr>
        <w:t xml:space="preserve"> </w:t>
      </w:r>
      <w:r w:rsidR="00485BE6" w:rsidRPr="007F1E7D">
        <w:rPr>
          <w:rFonts w:ascii="Times New Roman" w:hAnsi="Times New Roman" w:cs="Times New Roman"/>
          <w:sz w:val="28"/>
          <w:szCs w:val="28"/>
          <w:lang w:val="kk-KZ"/>
        </w:rPr>
        <w:t xml:space="preserve">мүмкін. Тағамның технологиялық картасы пайдаланылады, </w:t>
      </w:r>
      <w:r w:rsidR="00485BE6" w:rsidRPr="00792811">
        <w:rPr>
          <w:rFonts w:ascii="Times New Roman" w:hAnsi="Times New Roman" w:cs="Times New Roman"/>
          <w:sz w:val="28"/>
          <w:szCs w:val="28"/>
          <w:lang w:val="kk-KZ"/>
        </w:rPr>
        <w:t xml:space="preserve">ақуыздардың, майлардың, көмірсулардың және калориялардың </w:t>
      </w:r>
      <w:r w:rsidR="00792811" w:rsidRPr="004D05FE">
        <w:rPr>
          <w:rFonts w:ascii="Times New Roman" w:hAnsi="Times New Roman" w:cs="Times New Roman"/>
          <w:sz w:val="28"/>
          <w:szCs w:val="28"/>
          <w:lang w:val="kk-KZ"/>
        </w:rPr>
        <w:t xml:space="preserve">болуы туралы деректер </w:t>
      </w:r>
      <w:r w:rsidR="00485BE6" w:rsidRPr="007F1E7D">
        <w:rPr>
          <w:rFonts w:ascii="Times New Roman" w:hAnsi="Times New Roman" w:cs="Times New Roman"/>
          <w:sz w:val="28"/>
          <w:szCs w:val="28"/>
          <w:lang w:val="kk-KZ"/>
        </w:rPr>
        <w:t xml:space="preserve">есептеу кестелеріне </w:t>
      </w:r>
      <w:r w:rsidR="00792811" w:rsidRPr="004D05FE">
        <w:rPr>
          <w:rFonts w:ascii="Times New Roman" w:hAnsi="Times New Roman" w:cs="Times New Roman"/>
          <w:sz w:val="28"/>
          <w:szCs w:val="28"/>
          <w:lang w:val="kk-KZ"/>
        </w:rPr>
        <w:t xml:space="preserve">тікелей </w:t>
      </w:r>
      <w:r w:rsidR="00485BE6" w:rsidRPr="00792811">
        <w:rPr>
          <w:rFonts w:ascii="Times New Roman" w:hAnsi="Times New Roman" w:cs="Times New Roman"/>
          <w:sz w:val="28"/>
          <w:szCs w:val="28"/>
          <w:lang w:val="kk-KZ"/>
        </w:rPr>
        <w:t>енгізіл</w:t>
      </w:r>
      <w:r w:rsidR="00792811" w:rsidRPr="004D05FE">
        <w:rPr>
          <w:rFonts w:ascii="Times New Roman" w:hAnsi="Times New Roman" w:cs="Times New Roman"/>
          <w:sz w:val="28"/>
          <w:szCs w:val="28"/>
          <w:lang w:val="kk-KZ"/>
        </w:rPr>
        <w:t>уі мүмкін.</w:t>
      </w:r>
      <w:r w:rsidR="00485BE6" w:rsidRPr="00584041">
        <w:rPr>
          <w:rFonts w:ascii="Times New Roman" w:hAnsi="Times New Roman" w:cs="Times New Roman"/>
          <w:sz w:val="28"/>
          <w:szCs w:val="28"/>
          <w:lang w:val="kk-KZ"/>
        </w:rPr>
        <w:t xml:space="preserve">. Бұл тәсіл теңдестірілген рационды </w:t>
      </w:r>
      <w:r w:rsidR="00792811" w:rsidRPr="004D05FE">
        <w:rPr>
          <w:rFonts w:ascii="Times New Roman" w:hAnsi="Times New Roman" w:cs="Times New Roman"/>
          <w:sz w:val="28"/>
          <w:szCs w:val="28"/>
          <w:lang w:val="kk-KZ"/>
        </w:rPr>
        <w:t>жасау кезінде</w:t>
      </w:r>
      <w:r w:rsidR="00792811" w:rsidRPr="00792811">
        <w:rPr>
          <w:rFonts w:ascii="Times New Roman" w:hAnsi="Times New Roman" w:cs="Times New Roman"/>
          <w:sz w:val="28"/>
          <w:szCs w:val="28"/>
          <w:lang w:val="kk-KZ"/>
        </w:rPr>
        <w:t xml:space="preserve"> </w:t>
      </w:r>
      <w:r w:rsidR="00485BE6" w:rsidRPr="007F1E7D">
        <w:rPr>
          <w:rFonts w:ascii="Times New Roman" w:hAnsi="Times New Roman" w:cs="Times New Roman"/>
          <w:sz w:val="28"/>
          <w:szCs w:val="28"/>
          <w:lang w:val="kk-KZ"/>
        </w:rPr>
        <w:t>дұрыстық пен дәлдікті қамтамасыз етеді.</w:t>
      </w:r>
    </w:p>
    <w:p w14:paraId="6F4E68CF" w14:textId="37646114" w:rsidR="00485BE6" w:rsidRPr="00584041" w:rsidRDefault="00485BE6" w:rsidP="00485BE6">
      <w:pPr>
        <w:ind w:firstLine="709"/>
        <w:jc w:val="both"/>
        <w:rPr>
          <w:rFonts w:ascii="Times New Roman" w:hAnsi="Times New Roman" w:cs="Times New Roman"/>
          <w:sz w:val="28"/>
          <w:szCs w:val="28"/>
          <w:lang w:val="kk-KZ"/>
        </w:rPr>
      </w:pPr>
      <w:r w:rsidRPr="00584041">
        <w:rPr>
          <w:rFonts w:ascii="Times New Roman" w:hAnsi="Times New Roman" w:cs="Times New Roman"/>
          <w:sz w:val="28"/>
          <w:szCs w:val="28"/>
          <w:lang w:val="kk-KZ"/>
        </w:rPr>
        <w:t xml:space="preserve">Мәзірді </w:t>
      </w:r>
      <w:r w:rsidR="00792811" w:rsidRPr="004D05FE">
        <w:rPr>
          <w:rFonts w:ascii="Times New Roman" w:hAnsi="Times New Roman" w:cs="Times New Roman"/>
          <w:sz w:val="28"/>
          <w:szCs w:val="28"/>
          <w:lang w:val="kk-KZ"/>
        </w:rPr>
        <w:t>жасау</w:t>
      </w:r>
      <w:r w:rsidR="00792811" w:rsidRPr="00792811">
        <w:rPr>
          <w:rFonts w:ascii="Times New Roman" w:hAnsi="Times New Roman" w:cs="Times New Roman"/>
          <w:sz w:val="28"/>
          <w:szCs w:val="28"/>
          <w:lang w:val="kk-KZ"/>
        </w:rPr>
        <w:t xml:space="preserve"> </w:t>
      </w:r>
      <w:r w:rsidRPr="007F1E7D">
        <w:rPr>
          <w:rFonts w:ascii="Times New Roman" w:hAnsi="Times New Roman" w:cs="Times New Roman"/>
          <w:sz w:val="28"/>
          <w:szCs w:val="28"/>
          <w:lang w:val="kk-KZ"/>
        </w:rPr>
        <w:t xml:space="preserve">және түзету </w:t>
      </w:r>
      <w:r w:rsidR="00792811" w:rsidRPr="004D05FE">
        <w:rPr>
          <w:rFonts w:ascii="Times New Roman" w:hAnsi="Times New Roman" w:cs="Times New Roman"/>
          <w:sz w:val="28"/>
          <w:szCs w:val="28"/>
          <w:lang w:val="kk-KZ"/>
        </w:rPr>
        <w:t>бойынша жұмыс үшін тамақ өнімдерінің</w:t>
      </w:r>
      <w:r w:rsidR="00792811" w:rsidRPr="00792811">
        <w:rPr>
          <w:rFonts w:ascii="Times New Roman" w:hAnsi="Times New Roman" w:cs="Times New Roman"/>
          <w:sz w:val="28"/>
          <w:szCs w:val="28"/>
          <w:lang w:val="kk-KZ"/>
        </w:rPr>
        <w:t xml:space="preserve"> </w:t>
      </w:r>
      <w:r w:rsidR="00792811" w:rsidRPr="004D05FE">
        <w:rPr>
          <w:rFonts w:ascii="Times New Roman" w:hAnsi="Times New Roman" w:cs="Times New Roman"/>
          <w:sz w:val="28"/>
          <w:szCs w:val="28"/>
          <w:lang w:val="kk-KZ"/>
        </w:rPr>
        <w:t>химиялық құрамы мен</w:t>
      </w:r>
      <w:r w:rsidRPr="00792811">
        <w:rPr>
          <w:rFonts w:ascii="Times New Roman" w:hAnsi="Times New Roman" w:cs="Times New Roman"/>
          <w:sz w:val="28"/>
          <w:szCs w:val="28"/>
          <w:lang w:val="kk-KZ"/>
        </w:rPr>
        <w:t xml:space="preserve"> энергетикалық құндылы</w:t>
      </w:r>
      <w:r w:rsidR="00792811" w:rsidRPr="004D05FE">
        <w:rPr>
          <w:rFonts w:ascii="Times New Roman" w:hAnsi="Times New Roman" w:cs="Times New Roman"/>
          <w:sz w:val="28"/>
          <w:szCs w:val="28"/>
          <w:lang w:val="kk-KZ"/>
        </w:rPr>
        <w:t>ғы</w:t>
      </w:r>
      <w:r w:rsidRPr="007F1E7D">
        <w:rPr>
          <w:rFonts w:ascii="Times New Roman" w:hAnsi="Times New Roman" w:cs="Times New Roman"/>
          <w:sz w:val="28"/>
          <w:szCs w:val="28"/>
          <w:lang w:val="kk-KZ"/>
        </w:rPr>
        <w:t xml:space="preserve"> туралы </w:t>
      </w:r>
      <w:r w:rsidRPr="00584041">
        <w:rPr>
          <w:rFonts w:ascii="Times New Roman" w:hAnsi="Times New Roman" w:cs="Times New Roman"/>
          <w:sz w:val="28"/>
          <w:szCs w:val="28"/>
          <w:lang w:val="kk-KZ"/>
        </w:rPr>
        <w:t>кесте қажет.</w:t>
      </w:r>
    </w:p>
    <w:p w14:paraId="2E17B547" w14:textId="7B9780F9" w:rsidR="00485BE6" w:rsidRPr="00792811" w:rsidRDefault="00485BE6" w:rsidP="00485BE6">
      <w:pPr>
        <w:ind w:firstLine="709"/>
        <w:jc w:val="both"/>
        <w:rPr>
          <w:rFonts w:ascii="Times New Roman" w:eastAsia="Times New Roman" w:hAnsi="Times New Roman" w:cs="Times New Roman"/>
          <w:sz w:val="28"/>
          <w:szCs w:val="28"/>
          <w:lang w:val="kk-KZ" w:eastAsia="ru-RU"/>
        </w:rPr>
      </w:pPr>
      <w:r w:rsidRPr="00584041">
        <w:rPr>
          <w:rFonts w:ascii="Times New Roman" w:eastAsia="Times New Roman" w:hAnsi="Times New Roman" w:cs="Times New Roman"/>
          <w:bCs/>
          <w:sz w:val="28"/>
          <w:szCs w:val="28"/>
          <w:lang w:val="kk-KZ" w:eastAsia="ru-RU"/>
        </w:rPr>
        <w:t xml:space="preserve">Мұндай кестеде </w:t>
      </w:r>
      <w:r w:rsidR="00792811" w:rsidRPr="004D05FE">
        <w:rPr>
          <w:rFonts w:ascii="Times New Roman" w:eastAsia="Times New Roman" w:hAnsi="Times New Roman" w:cs="Times New Roman"/>
          <w:bCs/>
          <w:sz w:val="28"/>
          <w:szCs w:val="28"/>
          <w:lang w:val="kk-KZ" w:eastAsia="ru-RU"/>
        </w:rPr>
        <w:t xml:space="preserve">нетто-формасындағы өнімнің 100 г. шаққандағы немесе дайын өнімнің 100 г шаққандағы ақуыздардың, майлардың, көмірсулардың және калориялардың құрамы </w:t>
      </w:r>
      <w:r w:rsidRPr="00792811">
        <w:rPr>
          <w:rFonts w:ascii="Times New Roman" w:eastAsia="Times New Roman" w:hAnsi="Times New Roman" w:cs="Times New Roman"/>
          <w:bCs/>
          <w:sz w:val="28"/>
          <w:szCs w:val="28"/>
          <w:lang w:val="kk-KZ" w:eastAsia="ru-RU"/>
        </w:rPr>
        <w:t>көрсетіледі.</w:t>
      </w:r>
    </w:p>
    <w:p w14:paraId="3DAC5727" w14:textId="479C7967" w:rsidR="00485BE6" w:rsidRPr="00584041" w:rsidRDefault="00485BE6" w:rsidP="00485BE6">
      <w:pPr>
        <w:ind w:firstLine="709"/>
        <w:jc w:val="both"/>
        <w:rPr>
          <w:rFonts w:ascii="Times New Roman" w:eastAsia="Times New Roman" w:hAnsi="Times New Roman" w:cs="Times New Roman"/>
          <w:sz w:val="28"/>
          <w:szCs w:val="28"/>
          <w:lang w:val="kk-KZ" w:eastAsia="ru-RU"/>
        </w:rPr>
      </w:pPr>
      <w:r w:rsidRPr="00584041">
        <w:rPr>
          <w:rFonts w:ascii="Times New Roman" w:eastAsia="Times New Roman" w:hAnsi="Times New Roman" w:cs="Times New Roman"/>
          <w:bCs/>
          <w:sz w:val="28"/>
          <w:szCs w:val="28"/>
          <w:lang w:val="kk-KZ" w:eastAsia="ru-RU"/>
        </w:rPr>
        <w:t>Мысал</w:t>
      </w:r>
      <w:r w:rsidR="00792811" w:rsidRPr="004D05FE">
        <w:rPr>
          <w:rFonts w:ascii="Times New Roman" w:eastAsia="Times New Roman" w:hAnsi="Times New Roman" w:cs="Times New Roman"/>
          <w:bCs/>
          <w:sz w:val="28"/>
          <w:szCs w:val="28"/>
          <w:lang w:val="kk-KZ" w:eastAsia="ru-RU"/>
        </w:rPr>
        <w:t>ы</w:t>
      </w:r>
      <w:r w:rsidRPr="00584041">
        <w:rPr>
          <w:rFonts w:ascii="Times New Roman" w:eastAsia="Times New Roman" w:hAnsi="Times New Roman" w:cs="Times New Roman"/>
          <w:bCs/>
          <w:sz w:val="28"/>
          <w:szCs w:val="28"/>
          <w:lang w:val="kk-KZ" w:eastAsia="ru-RU"/>
        </w:rPr>
        <w:t>:</w:t>
      </w:r>
    </w:p>
    <w:p w14:paraId="5E9223CE" w14:textId="58BAC9F7" w:rsidR="00485BE6" w:rsidRPr="00584041" w:rsidRDefault="00485BE6" w:rsidP="00485BE6">
      <w:pPr>
        <w:ind w:firstLine="709"/>
        <w:jc w:val="both"/>
        <w:rPr>
          <w:rFonts w:ascii="Times New Roman" w:eastAsia="Times New Roman" w:hAnsi="Times New Roman" w:cs="Times New Roman"/>
          <w:sz w:val="28"/>
          <w:szCs w:val="28"/>
          <w:lang w:val="kk-KZ" w:eastAsia="ru-RU"/>
        </w:rPr>
      </w:pPr>
      <w:r w:rsidRPr="00584041">
        <w:rPr>
          <w:rFonts w:ascii="Times New Roman" w:eastAsia="Times New Roman" w:hAnsi="Times New Roman" w:cs="Times New Roman"/>
          <w:sz w:val="28"/>
          <w:szCs w:val="28"/>
          <w:lang w:val="kk-KZ" w:eastAsia="ru-RU"/>
        </w:rPr>
        <w:t>Егер, мысалы, мәзірде бутерброд үшін 15 г</w:t>
      </w:r>
      <w:r w:rsidR="00584041" w:rsidRPr="004D05FE">
        <w:rPr>
          <w:rFonts w:ascii="Times New Roman" w:eastAsia="Times New Roman" w:hAnsi="Times New Roman" w:cs="Times New Roman"/>
          <w:sz w:val="28"/>
          <w:szCs w:val="28"/>
          <w:lang w:val="kk-KZ" w:eastAsia="ru-RU"/>
        </w:rPr>
        <w:t xml:space="preserve">. мөлшерінде сары май көзделген босла </w:t>
      </w:r>
      <w:r w:rsidRPr="00584041">
        <w:rPr>
          <w:rFonts w:ascii="Times New Roman" w:eastAsia="Times New Roman" w:hAnsi="Times New Roman" w:cs="Times New Roman"/>
          <w:sz w:val="28"/>
          <w:szCs w:val="28"/>
          <w:lang w:val="kk-KZ" w:eastAsia="ru-RU"/>
        </w:rPr>
        <w:t>:</w:t>
      </w:r>
    </w:p>
    <w:p w14:paraId="3D4B3F36" w14:textId="6B264C31" w:rsidR="00485BE6" w:rsidRPr="004D05FE" w:rsidRDefault="00485BE6" w:rsidP="004D05FE">
      <w:pPr>
        <w:ind w:firstLine="709"/>
        <w:jc w:val="both"/>
        <w:rPr>
          <w:rFonts w:ascii="Times New Roman" w:eastAsia="Times New Roman" w:hAnsi="Times New Roman" w:cs="Times New Roman"/>
          <w:sz w:val="28"/>
          <w:szCs w:val="28"/>
          <w:lang w:val="kk-KZ" w:eastAsia="ru-RU"/>
        </w:rPr>
      </w:pPr>
      <w:r w:rsidRPr="00584041">
        <w:rPr>
          <w:rFonts w:ascii="Times New Roman" w:eastAsia="Times New Roman" w:hAnsi="Times New Roman" w:cs="Times New Roman"/>
          <w:sz w:val="28"/>
          <w:szCs w:val="28"/>
          <w:lang w:val="kk-KZ" w:eastAsia="ru-RU"/>
        </w:rPr>
        <w:t xml:space="preserve">кестеден </w:t>
      </w:r>
      <w:r w:rsidR="00584041" w:rsidRPr="004D05FE">
        <w:rPr>
          <w:rFonts w:ascii="Times New Roman" w:eastAsia="Times New Roman" w:hAnsi="Times New Roman" w:cs="Times New Roman"/>
          <w:sz w:val="28"/>
          <w:szCs w:val="28"/>
          <w:lang w:val="kk-KZ" w:eastAsia="ru-RU"/>
        </w:rPr>
        <w:t>(</w:t>
      </w:r>
      <w:r w:rsidRPr="00584041">
        <w:rPr>
          <w:rFonts w:ascii="Times New Roman" w:eastAsia="Times New Roman" w:hAnsi="Times New Roman" w:cs="Times New Roman"/>
          <w:sz w:val="28"/>
          <w:szCs w:val="28"/>
          <w:lang w:val="kk-KZ" w:eastAsia="ru-RU"/>
        </w:rPr>
        <w:t>100 г.</w:t>
      </w:r>
      <w:r w:rsidR="00584041" w:rsidRPr="004D05FE">
        <w:rPr>
          <w:rFonts w:ascii="Times New Roman" w:eastAsia="Times New Roman" w:hAnsi="Times New Roman" w:cs="Times New Roman"/>
          <w:sz w:val="28"/>
          <w:szCs w:val="28"/>
          <w:lang w:val="kk-KZ" w:eastAsia="ru-RU"/>
        </w:rPr>
        <w:t>шаққандағы) шаруа сары майына арналған мәнді табу керек, мысалы</w:t>
      </w:r>
      <w:r w:rsidRPr="00584041">
        <w:rPr>
          <w:rFonts w:ascii="Times New Roman" w:eastAsia="Times New Roman" w:hAnsi="Times New Roman" w:cs="Times New Roman"/>
          <w:sz w:val="28"/>
          <w:szCs w:val="28"/>
          <w:lang w:val="kk-KZ" w:eastAsia="ru-RU"/>
        </w:rPr>
        <w:t xml:space="preserve"> </w:t>
      </w:r>
      <w:r w:rsidRPr="004D05FE">
        <w:rPr>
          <w:rFonts w:ascii="Times New Roman" w:eastAsia="Times New Roman" w:hAnsi="Times New Roman" w:cs="Times New Roman"/>
          <w:sz w:val="28"/>
          <w:szCs w:val="28"/>
          <w:lang w:val="kk-KZ" w:eastAsia="ru-RU"/>
        </w:rPr>
        <w:t>кестеде келесідей көрсетілген:</w:t>
      </w:r>
    </w:p>
    <w:p w14:paraId="0AC4DC2D" w14:textId="4690F441" w:rsidR="00485BE6" w:rsidRPr="00584041" w:rsidRDefault="00485BE6" w:rsidP="00485BE6">
      <w:pPr>
        <w:ind w:left="709"/>
        <w:jc w:val="both"/>
        <w:rPr>
          <w:rFonts w:ascii="Times New Roman" w:eastAsia="Times New Roman" w:hAnsi="Times New Roman" w:cs="Times New Roman"/>
          <w:sz w:val="28"/>
          <w:szCs w:val="28"/>
          <w:lang w:val="kk-KZ" w:eastAsia="ru-RU"/>
        </w:rPr>
      </w:pPr>
      <w:r w:rsidRPr="00584041">
        <w:rPr>
          <w:rFonts w:ascii="Times New Roman" w:eastAsia="Times New Roman" w:hAnsi="Times New Roman" w:cs="Times New Roman"/>
          <w:sz w:val="28"/>
          <w:szCs w:val="28"/>
          <w:lang w:val="kk-KZ" w:eastAsia="ru-RU"/>
        </w:rPr>
        <w:t>а</w:t>
      </w:r>
      <w:r w:rsidRPr="004D05FE">
        <w:rPr>
          <w:rFonts w:ascii="Times New Roman" w:eastAsia="Times New Roman" w:hAnsi="Times New Roman" w:cs="Times New Roman"/>
          <w:sz w:val="28"/>
          <w:szCs w:val="28"/>
          <w:lang w:val="kk-KZ" w:eastAsia="ru-RU"/>
        </w:rPr>
        <w:t xml:space="preserve">қуыздар </w:t>
      </w:r>
      <w:r w:rsidRPr="00584041">
        <w:rPr>
          <w:rFonts w:ascii="Times New Roman" w:eastAsia="Times New Roman" w:hAnsi="Times New Roman" w:cs="Times New Roman"/>
          <w:sz w:val="28"/>
          <w:szCs w:val="28"/>
          <w:lang w:eastAsia="ru-RU"/>
        </w:rPr>
        <w:t>— 1,3 г</w:t>
      </w:r>
      <w:r w:rsidRPr="00584041">
        <w:rPr>
          <w:rFonts w:ascii="Times New Roman" w:eastAsia="Times New Roman" w:hAnsi="Times New Roman" w:cs="Times New Roman"/>
          <w:sz w:val="28"/>
          <w:szCs w:val="28"/>
          <w:lang w:val="kk-KZ" w:eastAsia="ru-RU"/>
        </w:rPr>
        <w:t>.</w:t>
      </w:r>
    </w:p>
    <w:p w14:paraId="3D3F70DB" w14:textId="41F72F77" w:rsidR="00485BE6" w:rsidRPr="00584041" w:rsidRDefault="00485BE6" w:rsidP="00485BE6">
      <w:pPr>
        <w:ind w:left="709"/>
        <w:jc w:val="both"/>
        <w:rPr>
          <w:rFonts w:ascii="Times New Roman" w:eastAsia="Times New Roman" w:hAnsi="Times New Roman" w:cs="Times New Roman"/>
          <w:sz w:val="28"/>
          <w:szCs w:val="28"/>
          <w:lang w:val="kk-KZ" w:eastAsia="ru-RU"/>
        </w:rPr>
      </w:pPr>
      <w:r w:rsidRPr="00584041">
        <w:rPr>
          <w:rFonts w:ascii="Times New Roman" w:eastAsia="Times New Roman" w:hAnsi="Times New Roman" w:cs="Times New Roman"/>
          <w:sz w:val="28"/>
          <w:szCs w:val="28"/>
          <w:lang w:val="kk-KZ" w:eastAsia="ru-RU"/>
        </w:rPr>
        <w:t>м</w:t>
      </w:r>
      <w:r w:rsidRPr="00584041">
        <w:rPr>
          <w:rFonts w:ascii="Times New Roman" w:eastAsia="Times New Roman" w:hAnsi="Times New Roman" w:cs="Times New Roman"/>
          <w:sz w:val="28"/>
          <w:szCs w:val="28"/>
          <w:lang w:eastAsia="ru-RU"/>
        </w:rPr>
        <w:t>айлар — 72,5 г</w:t>
      </w:r>
      <w:r w:rsidRPr="00584041">
        <w:rPr>
          <w:rFonts w:ascii="Times New Roman" w:eastAsia="Times New Roman" w:hAnsi="Times New Roman" w:cs="Times New Roman"/>
          <w:sz w:val="28"/>
          <w:szCs w:val="28"/>
          <w:lang w:val="kk-KZ" w:eastAsia="ru-RU"/>
        </w:rPr>
        <w:t>.</w:t>
      </w:r>
    </w:p>
    <w:p w14:paraId="45D9587A" w14:textId="42E4B781" w:rsidR="00485BE6" w:rsidRPr="00584041" w:rsidRDefault="00485BE6" w:rsidP="00485BE6">
      <w:pPr>
        <w:ind w:left="709"/>
        <w:jc w:val="both"/>
        <w:rPr>
          <w:rFonts w:ascii="Times New Roman" w:eastAsia="Times New Roman" w:hAnsi="Times New Roman" w:cs="Times New Roman"/>
          <w:sz w:val="28"/>
          <w:szCs w:val="28"/>
          <w:lang w:val="kk-KZ" w:eastAsia="ru-RU"/>
        </w:rPr>
      </w:pPr>
      <w:r w:rsidRPr="00584041">
        <w:rPr>
          <w:rFonts w:ascii="Times New Roman" w:eastAsia="Times New Roman" w:hAnsi="Times New Roman" w:cs="Times New Roman"/>
          <w:sz w:val="28"/>
          <w:szCs w:val="28"/>
          <w:lang w:val="kk-KZ" w:eastAsia="ru-RU"/>
        </w:rPr>
        <w:t>к</w:t>
      </w:r>
      <w:r w:rsidRPr="00584041">
        <w:rPr>
          <w:rFonts w:ascii="Times New Roman" w:eastAsia="Times New Roman" w:hAnsi="Times New Roman" w:cs="Times New Roman"/>
          <w:sz w:val="28"/>
          <w:szCs w:val="28"/>
          <w:lang w:eastAsia="ru-RU"/>
        </w:rPr>
        <w:t>өмірсулар — 0,9 г</w:t>
      </w:r>
      <w:r w:rsidRPr="00584041">
        <w:rPr>
          <w:rFonts w:ascii="Times New Roman" w:eastAsia="Times New Roman" w:hAnsi="Times New Roman" w:cs="Times New Roman"/>
          <w:sz w:val="28"/>
          <w:szCs w:val="28"/>
          <w:lang w:val="kk-KZ" w:eastAsia="ru-RU"/>
        </w:rPr>
        <w:t>.</w:t>
      </w:r>
    </w:p>
    <w:p w14:paraId="347B6A9D" w14:textId="048DA31B" w:rsidR="00485BE6" w:rsidRPr="004D05FE" w:rsidRDefault="00485BE6" w:rsidP="00485BE6">
      <w:pPr>
        <w:ind w:left="709"/>
        <w:jc w:val="both"/>
        <w:rPr>
          <w:rFonts w:ascii="Times New Roman" w:eastAsia="Times New Roman" w:hAnsi="Times New Roman" w:cs="Times New Roman"/>
          <w:sz w:val="28"/>
          <w:szCs w:val="28"/>
          <w:lang w:val="kk-KZ" w:eastAsia="ru-RU"/>
        </w:rPr>
      </w:pPr>
      <w:r w:rsidRPr="00584041">
        <w:rPr>
          <w:rFonts w:ascii="Times New Roman" w:eastAsia="Times New Roman" w:hAnsi="Times New Roman" w:cs="Times New Roman"/>
          <w:sz w:val="28"/>
          <w:szCs w:val="28"/>
          <w:lang w:val="kk-KZ" w:eastAsia="ru-RU"/>
        </w:rPr>
        <w:t>калория — 661 ккал</w:t>
      </w:r>
    </w:p>
    <w:p w14:paraId="08577C3A" w14:textId="507187D0" w:rsidR="00485BE6" w:rsidRPr="004D05FE" w:rsidRDefault="00485BE6" w:rsidP="00485BE6">
      <w:pPr>
        <w:ind w:left="709"/>
        <w:jc w:val="both"/>
        <w:rPr>
          <w:rFonts w:ascii="Times New Roman" w:eastAsia="Times New Roman" w:hAnsi="Times New Roman" w:cs="Times New Roman"/>
          <w:sz w:val="28"/>
          <w:szCs w:val="28"/>
          <w:lang w:val="kk-KZ" w:eastAsia="ru-RU"/>
        </w:rPr>
      </w:pPr>
      <w:r w:rsidRPr="00584041">
        <w:rPr>
          <w:rFonts w:ascii="Times New Roman" w:eastAsia="Times New Roman" w:hAnsi="Times New Roman" w:cs="Times New Roman"/>
          <w:sz w:val="28"/>
          <w:szCs w:val="28"/>
          <w:lang w:val="kk-KZ" w:eastAsia="ru-RU"/>
        </w:rPr>
        <w:t>с</w:t>
      </w:r>
      <w:r w:rsidRPr="004D05FE">
        <w:rPr>
          <w:rFonts w:ascii="Times New Roman" w:eastAsia="Times New Roman" w:hAnsi="Times New Roman" w:cs="Times New Roman"/>
          <w:sz w:val="28"/>
          <w:szCs w:val="28"/>
          <w:lang w:val="kk-KZ" w:eastAsia="ru-RU"/>
        </w:rPr>
        <w:t>одан кейін 15 г</w:t>
      </w:r>
      <w:r w:rsidRPr="00584041">
        <w:rPr>
          <w:rFonts w:ascii="Times New Roman" w:eastAsia="Times New Roman" w:hAnsi="Times New Roman" w:cs="Times New Roman"/>
          <w:sz w:val="28"/>
          <w:szCs w:val="28"/>
          <w:lang w:val="kk-KZ" w:eastAsia="ru-RU"/>
        </w:rPr>
        <w:t>.</w:t>
      </w:r>
      <w:r w:rsidRPr="004D05FE">
        <w:rPr>
          <w:rFonts w:ascii="Times New Roman" w:eastAsia="Times New Roman" w:hAnsi="Times New Roman" w:cs="Times New Roman"/>
          <w:sz w:val="28"/>
          <w:szCs w:val="28"/>
          <w:lang w:val="kk-KZ" w:eastAsia="ru-RU"/>
        </w:rPr>
        <w:t xml:space="preserve"> үшін есептеу жүргізу</w:t>
      </w:r>
      <w:r w:rsidR="00584041" w:rsidRPr="00584041">
        <w:rPr>
          <w:rFonts w:ascii="Times New Roman" w:eastAsia="Times New Roman" w:hAnsi="Times New Roman" w:cs="Times New Roman"/>
          <w:sz w:val="28"/>
          <w:szCs w:val="28"/>
          <w:lang w:val="kk-KZ" w:eastAsia="ru-RU"/>
        </w:rPr>
        <w:t xml:space="preserve"> керек</w:t>
      </w:r>
      <w:r w:rsidRPr="004D05FE">
        <w:rPr>
          <w:rFonts w:ascii="Times New Roman" w:eastAsia="Times New Roman" w:hAnsi="Times New Roman" w:cs="Times New Roman"/>
          <w:sz w:val="28"/>
          <w:szCs w:val="28"/>
          <w:lang w:val="kk-KZ" w:eastAsia="ru-RU"/>
        </w:rPr>
        <w:t>:</w:t>
      </w:r>
    </w:p>
    <w:tbl>
      <w:tblPr>
        <w:tblW w:w="9627" w:type="dxa"/>
        <w:tblInd w:w="144" w:type="dxa"/>
        <w:tblCellMar>
          <w:left w:w="0" w:type="dxa"/>
          <w:right w:w="0" w:type="dxa"/>
        </w:tblCellMar>
        <w:tblLook w:val="0420" w:firstRow="1" w:lastRow="0" w:firstColumn="0" w:lastColumn="0" w:noHBand="0" w:noVBand="1"/>
      </w:tblPr>
      <w:tblGrid>
        <w:gridCol w:w="2410"/>
        <w:gridCol w:w="2410"/>
        <w:gridCol w:w="2397"/>
        <w:gridCol w:w="2410"/>
      </w:tblGrid>
      <w:tr w:rsidR="00485BE6" w:rsidRPr="00460CB4" w14:paraId="4195CEC6" w14:textId="77777777" w:rsidTr="00485BE6">
        <w:trPr>
          <w:trHeight w:val="678"/>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F457CB0" w14:textId="3745E312" w:rsidR="00485BE6" w:rsidRPr="001A4C1E" w:rsidRDefault="00485BE6" w:rsidP="001A4C1E">
            <w:pPr>
              <w:jc w:val="both"/>
              <w:rPr>
                <w:rFonts w:ascii="Times New Roman" w:eastAsia="Times New Roman" w:hAnsi="Times New Roman" w:cs="Times New Roman"/>
                <w:sz w:val="28"/>
                <w:szCs w:val="24"/>
              </w:rPr>
            </w:pPr>
            <w:r w:rsidRPr="001A4C1E">
              <w:rPr>
                <w:rFonts w:ascii="Times New Roman" w:eastAsia="Times New Roman" w:hAnsi="Times New Roman" w:cs="Times New Roman"/>
                <w:sz w:val="28"/>
                <w:szCs w:val="24"/>
              </w:rPr>
              <w:t>100 г майда 1,3 г</w:t>
            </w:r>
            <w:r w:rsidRPr="001A4C1E">
              <w:rPr>
                <w:rFonts w:ascii="Times New Roman" w:eastAsia="Times New Roman" w:hAnsi="Times New Roman" w:cs="Times New Roman"/>
                <w:sz w:val="28"/>
                <w:szCs w:val="24"/>
                <w:lang w:val="kk-KZ"/>
              </w:rPr>
              <w:t>.</w:t>
            </w:r>
            <w:r w:rsidRPr="00BB7E64">
              <w:rPr>
                <w:rFonts w:ascii="Times New Roman" w:eastAsia="Times New Roman" w:hAnsi="Times New Roman" w:cs="Times New Roman"/>
                <w:sz w:val="28"/>
                <w:szCs w:val="24"/>
              </w:rPr>
              <w:t xml:space="preserve"> ақуыз бар. 15 г</w:t>
            </w:r>
            <w:r w:rsidRPr="00BB7E64">
              <w:rPr>
                <w:rFonts w:ascii="Times New Roman" w:eastAsia="Times New Roman" w:hAnsi="Times New Roman" w:cs="Times New Roman"/>
                <w:sz w:val="28"/>
                <w:szCs w:val="24"/>
                <w:lang w:val="kk-KZ"/>
              </w:rPr>
              <w:t>.</w:t>
            </w:r>
            <w:r w:rsidRPr="00BB7E64">
              <w:rPr>
                <w:rFonts w:ascii="Times New Roman" w:eastAsia="Times New Roman" w:hAnsi="Times New Roman" w:cs="Times New Roman"/>
                <w:sz w:val="28"/>
                <w:szCs w:val="24"/>
              </w:rPr>
              <w:t>-да</w:t>
            </w:r>
            <w:r w:rsidR="001A4C1E" w:rsidRPr="004D05FE">
              <w:rPr>
                <w:rFonts w:ascii="Times New Roman" w:eastAsia="Times New Roman" w:hAnsi="Times New Roman" w:cs="Times New Roman"/>
                <w:sz w:val="28"/>
                <w:szCs w:val="24"/>
                <w:lang w:val="kk-KZ"/>
              </w:rPr>
              <w:t xml:space="preserve"> (Б)</w:t>
            </w:r>
            <w:r w:rsidRPr="001A4C1E">
              <w:rPr>
                <w:rFonts w:ascii="Times New Roman" w:eastAsia="Times New Roman" w:hAnsi="Times New Roman" w:cs="Times New Roman"/>
                <w:sz w:val="28"/>
                <w:szCs w:val="24"/>
              </w:rPr>
              <w:t xml:space="preserve"> қанша ақуыз болады?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7CD2795" w14:textId="187E433E" w:rsidR="00485BE6" w:rsidRPr="001A4C1E" w:rsidRDefault="00485BE6" w:rsidP="00BB7E64">
            <w:pPr>
              <w:jc w:val="both"/>
              <w:rPr>
                <w:rFonts w:ascii="Times New Roman" w:eastAsia="Times New Roman" w:hAnsi="Times New Roman" w:cs="Times New Roman"/>
                <w:sz w:val="28"/>
                <w:szCs w:val="24"/>
              </w:rPr>
            </w:pPr>
            <w:r w:rsidRPr="00BB7E64">
              <w:rPr>
                <w:rFonts w:ascii="Times New Roman" w:eastAsia="Times New Roman" w:hAnsi="Times New Roman" w:cs="Times New Roman"/>
                <w:sz w:val="28"/>
                <w:szCs w:val="24"/>
              </w:rPr>
              <w:t>100 г</w:t>
            </w:r>
            <w:r w:rsidRPr="00BB7E64">
              <w:rPr>
                <w:rFonts w:ascii="Times New Roman" w:eastAsia="Times New Roman" w:hAnsi="Times New Roman" w:cs="Times New Roman"/>
                <w:sz w:val="28"/>
                <w:szCs w:val="24"/>
                <w:lang w:val="kk-KZ"/>
              </w:rPr>
              <w:t>.</w:t>
            </w:r>
            <w:r w:rsidRPr="00BB7E64">
              <w:rPr>
                <w:rFonts w:ascii="Times New Roman" w:eastAsia="Times New Roman" w:hAnsi="Times New Roman" w:cs="Times New Roman"/>
                <w:sz w:val="28"/>
                <w:szCs w:val="24"/>
              </w:rPr>
              <w:t xml:space="preserve"> майда 72,5 г</w:t>
            </w:r>
            <w:r w:rsidRPr="00BB7E64">
              <w:rPr>
                <w:rFonts w:ascii="Times New Roman" w:eastAsia="Times New Roman" w:hAnsi="Times New Roman" w:cs="Times New Roman"/>
                <w:sz w:val="28"/>
                <w:szCs w:val="24"/>
                <w:lang w:val="kk-KZ"/>
              </w:rPr>
              <w:t>.</w:t>
            </w:r>
            <w:r w:rsidRPr="00BB7E64">
              <w:rPr>
                <w:rFonts w:ascii="Times New Roman" w:eastAsia="Times New Roman" w:hAnsi="Times New Roman" w:cs="Times New Roman"/>
                <w:sz w:val="28"/>
                <w:szCs w:val="24"/>
              </w:rPr>
              <w:t xml:space="preserve"> май бар. 15 г</w:t>
            </w:r>
            <w:r w:rsidRPr="00BB7E64">
              <w:rPr>
                <w:rFonts w:ascii="Times New Roman" w:eastAsia="Times New Roman" w:hAnsi="Times New Roman" w:cs="Times New Roman"/>
                <w:sz w:val="28"/>
                <w:szCs w:val="24"/>
                <w:lang w:val="kk-KZ"/>
              </w:rPr>
              <w:t>.</w:t>
            </w:r>
            <w:r w:rsidRPr="00BB7E64">
              <w:rPr>
                <w:rFonts w:ascii="Times New Roman" w:eastAsia="Times New Roman" w:hAnsi="Times New Roman" w:cs="Times New Roman"/>
                <w:sz w:val="28"/>
                <w:szCs w:val="24"/>
              </w:rPr>
              <w:t xml:space="preserve">да </w:t>
            </w:r>
            <w:r w:rsidR="001A4C1E" w:rsidRPr="004D05FE">
              <w:rPr>
                <w:rFonts w:ascii="Times New Roman" w:eastAsia="Times New Roman" w:hAnsi="Times New Roman" w:cs="Times New Roman"/>
                <w:sz w:val="28"/>
                <w:szCs w:val="24"/>
                <w:lang w:val="kk-KZ"/>
              </w:rPr>
              <w:t xml:space="preserve">(Ж) </w:t>
            </w:r>
            <w:r w:rsidRPr="001A4C1E">
              <w:rPr>
                <w:rFonts w:ascii="Times New Roman" w:eastAsia="Times New Roman" w:hAnsi="Times New Roman" w:cs="Times New Roman"/>
                <w:sz w:val="28"/>
                <w:szCs w:val="24"/>
              </w:rPr>
              <w:t>қанша май болады?</w:t>
            </w:r>
          </w:p>
        </w:tc>
        <w:tc>
          <w:tcPr>
            <w:tcW w:w="23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744916" w14:textId="3EE663AF" w:rsidR="00485BE6" w:rsidRPr="004D05FE" w:rsidRDefault="00485BE6" w:rsidP="00BB7E64">
            <w:pPr>
              <w:jc w:val="both"/>
              <w:rPr>
                <w:rFonts w:ascii="Times New Roman" w:eastAsia="Times New Roman" w:hAnsi="Times New Roman" w:cs="Times New Roman"/>
                <w:sz w:val="28"/>
                <w:szCs w:val="24"/>
                <w:highlight w:val="green"/>
              </w:rPr>
            </w:pPr>
            <w:r w:rsidRPr="00BB7E64">
              <w:rPr>
                <w:rFonts w:ascii="Times New Roman" w:eastAsia="Times New Roman" w:hAnsi="Times New Roman" w:cs="Times New Roman"/>
                <w:sz w:val="28"/>
                <w:szCs w:val="24"/>
              </w:rPr>
              <w:t>100 г</w:t>
            </w:r>
            <w:r w:rsidRPr="00BB7E64">
              <w:rPr>
                <w:rFonts w:ascii="Times New Roman" w:eastAsia="Times New Roman" w:hAnsi="Times New Roman" w:cs="Times New Roman"/>
                <w:sz w:val="28"/>
                <w:szCs w:val="24"/>
                <w:lang w:val="kk-KZ"/>
              </w:rPr>
              <w:t>.</w:t>
            </w:r>
            <w:r w:rsidRPr="00BB7E64">
              <w:rPr>
                <w:rFonts w:ascii="Times New Roman" w:eastAsia="Times New Roman" w:hAnsi="Times New Roman" w:cs="Times New Roman"/>
                <w:sz w:val="28"/>
                <w:szCs w:val="24"/>
              </w:rPr>
              <w:t xml:space="preserve"> майда 0,9 г</w:t>
            </w:r>
            <w:r w:rsidRPr="00BB7E64">
              <w:rPr>
                <w:rFonts w:ascii="Times New Roman" w:eastAsia="Times New Roman" w:hAnsi="Times New Roman" w:cs="Times New Roman"/>
                <w:sz w:val="28"/>
                <w:szCs w:val="24"/>
                <w:lang w:val="kk-KZ"/>
              </w:rPr>
              <w:t>.</w:t>
            </w:r>
            <w:r w:rsidRPr="00AE1ADD">
              <w:rPr>
                <w:rFonts w:ascii="Times New Roman" w:eastAsia="Times New Roman" w:hAnsi="Times New Roman" w:cs="Times New Roman"/>
                <w:sz w:val="28"/>
                <w:szCs w:val="24"/>
              </w:rPr>
              <w:t xml:space="preserve"> көмірсу бар. Ал 15 г</w:t>
            </w:r>
            <w:r w:rsidRPr="00AE1ADD">
              <w:rPr>
                <w:rFonts w:ascii="Times New Roman" w:eastAsia="Times New Roman" w:hAnsi="Times New Roman" w:cs="Times New Roman"/>
                <w:sz w:val="28"/>
                <w:szCs w:val="24"/>
                <w:lang w:val="kk-KZ"/>
              </w:rPr>
              <w:t>.</w:t>
            </w:r>
            <w:r w:rsidR="00BB7E64" w:rsidRPr="004D05FE">
              <w:rPr>
                <w:rFonts w:ascii="Times New Roman" w:eastAsia="Times New Roman" w:hAnsi="Times New Roman" w:cs="Times New Roman"/>
                <w:sz w:val="28"/>
                <w:szCs w:val="24"/>
                <w:lang w:val="kk-KZ"/>
              </w:rPr>
              <w:t xml:space="preserve"> Сары май</w:t>
            </w:r>
            <w:r w:rsidRPr="00BB7E64">
              <w:rPr>
                <w:rFonts w:ascii="Times New Roman" w:eastAsia="Times New Roman" w:hAnsi="Times New Roman" w:cs="Times New Roman"/>
                <w:sz w:val="28"/>
                <w:szCs w:val="24"/>
              </w:rPr>
              <w:t xml:space="preserve">да </w:t>
            </w:r>
            <w:r w:rsidR="00BB7E64" w:rsidRPr="004D05FE">
              <w:rPr>
                <w:rFonts w:ascii="Times New Roman" w:eastAsia="Times New Roman" w:hAnsi="Times New Roman" w:cs="Times New Roman"/>
                <w:sz w:val="28"/>
                <w:szCs w:val="24"/>
                <w:lang w:val="kk-KZ"/>
              </w:rPr>
              <w:t xml:space="preserve">(Г) </w:t>
            </w:r>
            <w:r w:rsidRPr="00BB7E64">
              <w:rPr>
                <w:rFonts w:ascii="Times New Roman" w:eastAsia="Times New Roman" w:hAnsi="Times New Roman" w:cs="Times New Roman"/>
                <w:sz w:val="28"/>
                <w:szCs w:val="24"/>
              </w:rPr>
              <w:t>қанша көмірсу болады?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C248F2F" w14:textId="278B1953" w:rsidR="00485BE6" w:rsidRPr="004D05FE" w:rsidRDefault="00485BE6" w:rsidP="00BB7E64">
            <w:pPr>
              <w:jc w:val="both"/>
              <w:rPr>
                <w:rFonts w:ascii="Times New Roman" w:eastAsia="Times New Roman" w:hAnsi="Times New Roman" w:cs="Times New Roman"/>
                <w:sz w:val="28"/>
                <w:szCs w:val="24"/>
                <w:highlight w:val="green"/>
              </w:rPr>
            </w:pPr>
            <w:r w:rsidRPr="00BB7E64">
              <w:rPr>
                <w:rFonts w:ascii="Times New Roman" w:eastAsia="Times New Roman" w:hAnsi="Times New Roman" w:cs="Times New Roman"/>
                <w:sz w:val="28"/>
                <w:szCs w:val="24"/>
              </w:rPr>
              <w:t>100 г</w:t>
            </w:r>
            <w:r w:rsidRPr="00BB7E64">
              <w:rPr>
                <w:rFonts w:ascii="Times New Roman" w:eastAsia="Times New Roman" w:hAnsi="Times New Roman" w:cs="Times New Roman"/>
                <w:sz w:val="28"/>
                <w:szCs w:val="24"/>
                <w:lang w:val="kk-KZ"/>
              </w:rPr>
              <w:t>.</w:t>
            </w:r>
            <w:r w:rsidRPr="00BB7E64">
              <w:rPr>
                <w:rFonts w:ascii="Times New Roman" w:eastAsia="Times New Roman" w:hAnsi="Times New Roman" w:cs="Times New Roman"/>
                <w:sz w:val="28"/>
                <w:szCs w:val="24"/>
              </w:rPr>
              <w:t xml:space="preserve"> майда 661 ккал</w:t>
            </w:r>
            <w:r w:rsidR="00BB7E64" w:rsidRPr="004D05FE">
              <w:rPr>
                <w:rFonts w:ascii="Times New Roman" w:eastAsia="Times New Roman" w:hAnsi="Times New Roman" w:cs="Times New Roman"/>
                <w:sz w:val="28"/>
                <w:szCs w:val="24"/>
                <w:lang w:val="kk-KZ"/>
              </w:rPr>
              <w:t xml:space="preserve"> калорий</w:t>
            </w:r>
            <w:r w:rsidRPr="00BB7E64">
              <w:rPr>
                <w:rFonts w:ascii="Times New Roman" w:eastAsia="Times New Roman" w:hAnsi="Times New Roman" w:cs="Times New Roman"/>
                <w:sz w:val="28"/>
                <w:szCs w:val="24"/>
              </w:rPr>
              <w:t xml:space="preserve"> бар. Ал 15 г</w:t>
            </w:r>
            <w:r w:rsidRPr="00BB7E64">
              <w:rPr>
                <w:rFonts w:ascii="Times New Roman" w:eastAsia="Times New Roman" w:hAnsi="Times New Roman" w:cs="Times New Roman"/>
                <w:sz w:val="28"/>
                <w:szCs w:val="24"/>
                <w:lang w:val="kk-KZ"/>
              </w:rPr>
              <w:t>.</w:t>
            </w:r>
            <w:r w:rsidR="00BB7E64" w:rsidRPr="004D05FE">
              <w:rPr>
                <w:rFonts w:ascii="Times New Roman" w:eastAsia="Times New Roman" w:hAnsi="Times New Roman" w:cs="Times New Roman"/>
                <w:sz w:val="28"/>
                <w:szCs w:val="24"/>
                <w:lang w:val="kk-KZ"/>
              </w:rPr>
              <w:t xml:space="preserve"> шаруа майын</w:t>
            </w:r>
            <w:r w:rsidRPr="00BB7E64">
              <w:rPr>
                <w:rFonts w:ascii="Times New Roman" w:eastAsia="Times New Roman" w:hAnsi="Times New Roman" w:cs="Times New Roman"/>
                <w:sz w:val="28"/>
                <w:szCs w:val="24"/>
              </w:rPr>
              <w:t>да қанша ккал болады?</w:t>
            </w:r>
          </w:p>
        </w:tc>
      </w:tr>
      <w:tr w:rsidR="00485BE6" w:rsidRPr="00460CB4" w14:paraId="095C9D83" w14:textId="77777777" w:rsidTr="00485BE6">
        <w:trPr>
          <w:trHeight w:val="584"/>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B2A4D76" w14:textId="2073274D" w:rsidR="00485BE6" w:rsidRPr="00BB7E64" w:rsidRDefault="00485BE6" w:rsidP="00374B1E">
            <w:pPr>
              <w:jc w:val="both"/>
              <w:rPr>
                <w:rFonts w:ascii="Times New Roman" w:eastAsia="Times New Roman" w:hAnsi="Times New Roman" w:cs="Times New Roman"/>
                <w:sz w:val="28"/>
                <w:szCs w:val="24"/>
                <w:lang w:val="kk-KZ"/>
              </w:rPr>
            </w:pPr>
            <w:r w:rsidRPr="00BB7E64">
              <w:rPr>
                <w:rFonts w:ascii="Times New Roman" w:eastAsia="Times New Roman" w:hAnsi="Times New Roman" w:cs="Times New Roman"/>
                <w:sz w:val="28"/>
                <w:szCs w:val="24"/>
              </w:rPr>
              <w:t>100 г</w:t>
            </w:r>
            <w:r w:rsidRPr="00BB7E64">
              <w:rPr>
                <w:rFonts w:ascii="Times New Roman" w:eastAsia="Times New Roman" w:hAnsi="Times New Roman" w:cs="Times New Roman"/>
                <w:sz w:val="28"/>
                <w:szCs w:val="24"/>
                <w:lang w:val="kk-KZ"/>
              </w:rPr>
              <w:t>.</w:t>
            </w:r>
            <w:r w:rsidRPr="00BB7E64">
              <w:rPr>
                <w:rFonts w:ascii="Times New Roman" w:eastAsia="Times New Roman" w:hAnsi="Times New Roman" w:cs="Times New Roman"/>
                <w:sz w:val="28"/>
                <w:szCs w:val="24"/>
              </w:rPr>
              <w:t xml:space="preserve"> – 1,3 г</w:t>
            </w:r>
            <w:r w:rsidRPr="00BB7E64">
              <w:rPr>
                <w:rFonts w:ascii="Times New Roman" w:eastAsia="Times New Roman" w:hAnsi="Times New Roman" w:cs="Times New Roman"/>
                <w:sz w:val="28"/>
                <w:szCs w:val="24"/>
                <w:lang w:val="kk-KZ"/>
              </w:rPr>
              <w:t>.</w:t>
            </w:r>
          </w:p>
          <w:p w14:paraId="10EA5EF1" w14:textId="7CB77854" w:rsidR="00485BE6" w:rsidRPr="00AE1ADD" w:rsidRDefault="00485BE6" w:rsidP="00374B1E">
            <w:pPr>
              <w:jc w:val="both"/>
              <w:rPr>
                <w:rFonts w:ascii="Times New Roman" w:eastAsia="Times New Roman" w:hAnsi="Times New Roman" w:cs="Times New Roman"/>
                <w:sz w:val="28"/>
                <w:szCs w:val="24"/>
              </w:rPr>
            </w:pPr>
            <w:r w:rsidRPr="00AE1ADD">
              <w:rPr>
                <w:rFonts w:ascii="Times New Roman" w:eastAsia="Times New Roman" w:hAnsi="Times New Roman" w:cs="Times New Roman"/>
                <w:sz w:val="28"/>
                <w:szCs w:val="24"/>
              </w:rPr>
              <w:t>15 г</w:t>
            </w:r>
            <w:r w:rsidRPr="00AE1ADD">
              <w:rPr>
                <w:rFonts w:ascii="Times New Roman" w:eastAsia="Times New Roman" w:hAnsi="Times New Roman" w:cs="Times New Roman"/>
                <w:sz w:val="28"/>
                <w:szCs w:val="24"/>
                <w:lang w:val="kk-KZ"/>
              </w:rPr>
              <w:t>.</w:t>
            </w:r>
            <w:r w:rsidRPr="00AE1ADD">
              <w:rPr>
                <w:rFonts w:ascii="Times New Roman" w:eastAsia="Times New Roman" w:hAnsi="Times New Roman" w:cs="Times New Roman"/>
                <w:sz w:val="28"/>
                <w:szCs w:val="24"/>
              </w:rPr>
              <w:t xml:space="preserve"> – х</w:t>
            </w:r>
          </w:p>
          <w:p w14:paraId="0A490A70" w14:textId="32763838" w:rsidR="00485BE6" w:rsidRPr="00A43C88" w:rsidRDefault="00485BE6" w:rsidP="00374B1E">
            <w:pPr>
              <w:jc w:val="both"/>
              <w:rPr>
                <w:rFonts w:ascii="Times New Roman" w:eastAsia="Times New Roman" w:hAnsi="Times New Roman" w:cs="Times New Roman"/>
                <w:sz w:val="28"/>
                <w:szCs w:val="24"/>
              </w:rPr>
            </w:pPr>
            <w:r w:rsidRPr="00A43C88">
              <w:rPr>
                <w:rFonts w:ascii="Times New Roman" w:eastAsia="Times New Roman" w:hAnsi="Times New Roman" w:cs="Times New Roman"/>
                <w:sz w:val="28"/>
                <w:szCs w:val="24"/>
              </w:rPr>
              <w:t>х = (15 × 1,</w:t>
            </w:r>
            <w:r w:rsidR="00AB4E80" w:rsidRPr="00A43C88">
              <w:rPr>
                <w:rFonts w:ascii="Times New Roman" w:eastAsia="Times New Roman" w:hAnsi="Times New Roman" w:cs="Times New Roman"/>
                <w:sz w:val="28"/>
                <w:szCs w:val="24"/>
              </w:rPr>
              <w:t>3) /</w:t>
            </w:r>
            <w:r w:rsidRPr="00A43C88">
              <w:rPr>
                <w:rFonts w:ascii="Times New Roman" w:eastAsia="Times New Roman" w:hAnsi="Times New Roman" w:cs="Times New Roman"/>
                <w:sz w:val="28"/>
                <w:szCs w:val="24"/>
              </w:rPr>
              <w:t>100</w:t>
            </w:r>
          </w:p>
          <w:p w14:paraId="2F2217B9" w14:textId="25903A09" w:rsidR="00485BE6" w:rsidRPr="00CB6ABA" w:rsidRDefault="00485BE6" w:rsidP="00374B1E">
            <w:pPr>
              <w:jc w:val="both"/>
              <w:rPr>
                <w:rFonts w:ascii="Times New Roman" w:eastAsia="Times New Roman" w:hAnsi="Times New Roman" w:cs="Times New Roman"/>
                <w:sz w:val="28"/>
                <w:szCs w:val="24"/>
                <w:lang w:val="kk-KZ"/>
              </w:rPr>
            </w:pPr>
            <w:r w:rsidRPr="00CB6ABA">
              <w:rPr>
                <w:rFonts w:ascii="Times New Roman" w:eastAsia="Times New Roman" w:hAnsi="Times New Roman" w:cs="Times New Roman"/>
                <w:sz w:val="28"/>
                <w:szCs w:val="24"/>
              </w:rPr>
              <w:t>х = 0,195 г</w:t>
            </w:r>
            <w:r w:rsidRPr="00CB6ABA">
              <w:rPr>
                <w:rFonts w:ascii="Times New Roman" w:eastAsia="Times New Roman" w:hAnsi="Times New Roman" w:cs="Times New Roman"/>
                <w:sz w:val="28"/>
                <w:szCs w:val="24"/>
                <w:lang w:val="kk-KZ"/>
              </w:rPr>
              <w:t>.</w:t>
            </w:r>
          </w:p>
          <w:p w14:paraId="49F4CE0D" w14:textId="77777777" w:rsidR="00485BE6" w:rsidRDefault="00485BE6" w:rsidP="00374B1E">
            <w:pPr>
              <w:jc w:val="both"/>
              <w:rPr>
                <w:rFonts w:ascii="Times New Roman" w:eastAsia="Times New Roman" w:hAnsi="Times New Roman" w:cs="Times New Roman"/>
                <w:sz w:val="28"/>
                <w:szCs w:val="24"/>
                <w:highlight w:val="green"/>
              </w:rPr>
            </w:pPr>
          </w:p>
          <w:p w14:paraId="6C98E1EB" w14:textId="77777777" w:rsidR="00AB4E80" w:rsidRDefault="00AB4E80" w:rsidP="00374B1E">
            <w:pPr>
              <w:jc w:val="both"/>
              <w:rPr>
                <w:rFonts w:ascii="Times New Roman" w:eastAsia="Times New Roman" w:hAnsi="Times New Roman" w:cs="Times New Roman"/>
                <w:sz w:val="28"/>
                <w:szCs w:val="24"/>
                <w:highlight w:val="green"/>
              </w:rPr>
            </w:pPr>
          </w:p>
          <w:p w14:paraId="7F39B7C0" w14:textId="77777777" w:rsidR="00587C29" w:rsidRPr="004D05FE" w:rsidRDefault="00587C29" w:rsidP="00374B1E">
            <w:pPr>
              <w:jc w:val="both"/>
              <w:rPr>
                <w:rFonts w:ascii="Times New Roman" w:eastAsia="Times New Roman" w:hAnsi="Times New Roman" w:cs="Times New Roman"/>
                <w:sz w:val="28"/>
                <w:szCs w:val="24"/>
                <w:highlight w:val="green"/>
              </w:rPr>
            </w:pPr>
          </w:p>
          <w:p w14:paraId="4F91AB41" w14:textId="14CABF30" w:rsidR="00485BE6" w:rsidRPr="004D05FE" w:rsidRDefault="00485BE6" w:rsidP="00374B1E">
            <w:pPr>
              <w:jc w:val="both"/>
              <w:rPr>
                <w:rFonts w:ascii="Times New Roman" w:eastAsia="Times New Roman" w:hAnsi="Times New Roman" w:cs="Times New Roman"/>
                <w:sz w:val="28"/>
                <w:szCs w:val="24"/>
                <w:highlight w:val="green"/>
              </w:rPr>
            </w:pPr>
            <w:r w:rsidRPr="00BB7E64">
              <w:rPr>
                <w:rFonts w:ascii="Times New Roman" w:eastAsia="Times New Roman" w:hAnsi="Times New Roman" w:cs="Times New Roman"/>
                <w:sz w:val="28"/>
                <w:szCs w:val="24"/>
              </w:rPr>
              <w:t>15 г</w:t>
            </w:r>
            <w:r w:rsidRPr="00BB7E64">
              <w:rPr>
                <w:rFonts w:ascii="Times New Roman" w:eastAsia="Times New Roman" w:hAnsi="Times New Roman" w:cs="Times New Roman"/>
                <w:sz w:val="28"/>
                <w:szCs w:val="24"/>
                <w:lang w:val="kk-KZ"/>
              </w:rPr>
              <w:t>.</w:t>
            </w:r>
            <w:r w:rsidRPr="00BB7E64">
              <w:rPr>
                <w:rFonts w:ascii="Times New Roman" w:eastAsia="Times New Roman" w:hAnsi="Times New Roman" w:cs="Times New Roman"/>
                <w:sz w:val="28"/>
                <w:szCs w:val="24"/>
              </w:rPr>
              <w:t xml:space="preserve"> </w:t>
            </w:r>
            <w:r w:rsidR="00BB7E64" w:rsidRPr="004D05FE">
              <w:rPr>
                <w:rFonts w:ascii="Times New Roman" w:eastAsia="Times New Roman" w:hAnsi="Times New Roman" w:cs="Times New Roman"/>
                <w:sz w:val="28"/>
                <w:szCs w:val="24"/>
                <w:lang w:val="kk-KZ"/>
              </w:rPr>
              <w:t xml:space="preserve">сары </w:t>
            </w:r>
            <w:r w:rsidRPr="00BB7E64">
              <w:rPr>
                <w:rFonts w:ascii="Times New Roman" w:eastAsia="Times New Roman" w:hAnsi="Times New Roman" w:cs="Times New Roman"/>
                <w:sz w:val="28"/>
                <w:szCs w:val="24"/>
              </w:rPr>
              <w:t>майда 0,195 г ақуыз бар.</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263B0FC" w14:textId="1230A548" w:rsidR="00485BE6" w:rsidRPr="00BB7E64" w:rsidRDefault="00485BE6" w:rsidP="00374B1E">
            <w:pPr>
              <w:jc w:val="both"/>
              <w:rPr>
                <w:rFonts w:ascii="Times New Roman" w:eastAsia="Times New Roman" w:hAnsi="Times New Roman" w:cs="Times New Roman"/>
                <w:sz w:val="28"/>
                <w:szCs w:val="24"/>
                <w:lang w:val="kk-KZ"/>
              </w:rPr>
            </w:pPr>
            <w:r w:rsidRPr="00BB7E64">
              <w:rPr>
                <w:rFonts w:ascii="Times New Roman" w:eastAsia="Times New Roman" w:hAnsi="Times New Roman" w:cs="Times New Roman"/>
                <w:sz w:val="28"/>
                <w:szCs w:val="24"/>
              </w:rPr>
              <w:lastRenderedPageBreak/>
              <w:t>100 г – 72,5 г</w:t>
            </w:r>
            <w:r w:rsidRPr="00BB7E64">
              <w:rPr>
                <w:rFonts w:ascii="Times New Roman" w:eastAsia="Times New Roman" w:hAnsi="Times New Roman" w:cs="Times New Roman"/>
                <w:sz w:val="28"/>
                <w:szCs w:val="24"/>
                <w:lang w:val="kk-KZ"/>
              </w:rPr>
              <w:t>.</w:t>
            </w:r>
          </w:p>
          <w:p w14:paraId="65897B40" w14:textId="6F418076" w:rsidR="00485BE6" w:rsidRPr="00AE1ADD" w:rsidRDefault="00485BE6" w:rsidP="00374B1E">
            <w:pPr>
              <w:jc w:val="both"/>
              <w:rPr>
                <w:rFonts w:ascii="Times New Roman" w:eastAsia="Times New Roman" w:hAnsi="Times New Roman" w:cs="Times New Roman"/>
                <w:sz w:val="28"/>
                <w:szCs w:val="24"/>
              </w:rPr>
            </w:pPr>
            <w:r w:rsidRPr="00AE1ADD">
              <w:rPr>
                <w:rFonts w:ascii="Times New Roman" w:eastAsia="Times New Roman" w:hAnsi="Times New Roman" w:cs="Times New Roman"/>
                <w:sz w:val="28"/>
                <w:szCs w:val="24"/>
              </w:rPr>
              <w:t>15 г</w:t>
            </w:r>
            <w:r w:rsidRPr="00AE1ADD">
              <w:rPr>
                <w:rFonts w:ascii="Times New Roman" w:eastAsia="Times New Roman" w:hAnsi="Times New Roman" w:cs="Times New Roman"/>
                <w:sz w:val="28"/>
                <w:szCs w:val="24"/>
                <w:lang w:val="kk-KZ"/>
              </w:rPr>
              <w:t>.</w:t>
            </w:r>
            <w:r w:rsidRPr="00AE1ADD">
              <w:rPr>
                <w:rFonts w:ascii="Times New Roman" w:eastAsia="Times New Roman" w:hAnsi="Times New Roman" w:cs="Times New Roman"/>
                <w:sz w:val="28"/>
                <w:szCs w:val="24"/>
              </w:rPr>
              <w:t xml:space="preserve"> – х</w:t>
            </w:r>
          </w:p>
          <w:p w14:paraId="664A3FEE" w14:textId="1D13A18C" w:rsidR="00485BE6" w:rsidRPr="00A43C88" w:rsidRDefault="00485BE6" w:rsidP="00485BE6">
            <w:pPr>
              <w:rPr>
                <w:rFonts w:ascii="Times New Roman" w:eastAsia="Times New Roman" w:hAnsi="Times New Roman" w:cs="Times New Roman"/>
                <w:sz w:val="28"/>
                <w:szCs w:val="24"/>
              </w:rPr>
            </w:pPr>
            <w:r w:rsidRPr="00A43C88">
              <w:rPr>
                <w:rFonts w:ascii="Times New Roman" w:eastAsia="Times New Roman" w:hAnsi="Times New Roman" w:cs="Times New Roman"/>
                <w:sz w:val="28"/>
                <w:szCs w:val="24"/>
              </w:rPr>
              <w:t>х = (15 ×72,</w:t>
            </w:r>
            <w:r w:rsidR="00AB4E80" w:rsidRPr="00A43C88">
              <w:rPr>
                <w:rFonts w:ascii="Times New Roman" w:eastAsia="Times New Roman" w:hAnsi="Times New Roman" w:cs="Times New Roman"/>
                <w:sz w:val="28"/>
                <w:szCs w:val="24"/>
              </w:rPr>
              <w:t>5) /</w:t>
            </w:r>
            <w:r w:rsidRPr="00A43C88">
              <w:rPr>
                <w:rFonts w:ascii="Times New Roman" w:eastAsia="Times New Roman" w:hAnsi="Times New Roman" w:cs="Times New Roman"/>
                <w:sz w:val="28"/>
                <w:szCs w:val="24"/>
              </w:rPr>
              <w:t>100</w:t>
            </w:r>
          </w:p>
          <w:p w14:paraId="49838D10" w14:textId="3EEA2FBF" w:rsidR="00485BE6" w:rsidRPr="00CB6ABA" w:rsidRDefault="00485BE6" w:rsidP="00374B1E">
            <w:pPr>
              <w:jc w:val="both"/>
              <w:rPr>
                <w:rFonts w:ascii="Times New Roman" w:eastAsia="Times New Roman" w:hAnsi="Times New Roman" w:cs="Times New Roman"/>
                <w:sz w:val="28"/>
                <w:szCs w:val="24"/>
                <w:lang w:val="kk-KZ"/>
              </w:rPr>
            </w:pPr>
            <w:r w:rsidRPr="00CB6ABA">
              <w:rPr>
                <w:rFonts w:ascii="Times New Roman" w:eastAsia="Times New Roman" w:hAnsi="Times New Roman" w:cs="Times New Roman"/>
                <w:sz w:val="28"/>
                <w:szCs w:val="24"/>
              </w:rPr>
              <w:lastRenderedPageBreak/>
              <w:t>х = 10,875 г</w:t>
            </w:r>
            <w:r w:rsidRPr="00CB6ABA">
              <w:rPr>
                <w:rFonts w:ascii="Times New Roman" w:eastAsia="Times New Roman" w:hAnsi="Times New Roman" w:cs="Times New Roman"/>
                <w:sz w:val="28"/>
                <w:szCs w:val="24"/>
                <w:lang w:val="kk-KZ"/>
              </w:rPr>
              <w:t>.</w:t>
            </w:r>
          </w:p>
          <w:p w14:paraId="389FFC25" w14:textId="77777777" w:rsidR="00AB4E80" w:rsidRDefault="00AB4E80" w:rsidP="00374B1E">
            <w:pPr>
              <w:jc w:val="both"/>
              <w:rPr>
                <w:rFonts w:ascii="Times New Roman" w:eastAsia="Times New Roman" w:hAnsi="Times New Roman" w:cs="Times New Roman"/>
                <w:sz w:val="28"/>
                <w:szCs w:val="24"/>
                <w:highlight w:val="green"/>
              </w:rPr>
            </w:pPr>
          </w:p>
          <w:p w14:paraId="20A5444B" w14:textId="77777777" w:rsidR="00587C29" w:rsidRPr="004D05FE" w:rsidRDefault="00587C29" w:rsidP="00374B1E">
            <w:pPr>
              <w:jc w:val="both"/>
              <w:rPr>
                <w:rFonts w:ascii="Times New Roman" w:eastAsia="Times New Roman" w:hAnsi="Times New Roman" w:cs="Times New Roman"/>
                <w:sz w:val="28"/>
                <w:szCs w:val="24"/>
                <w:highlight w:val="green"/>
              </w:rPr>
            </w:pPr>
          </w:p>
          <w:p w14:paraId="3F57FA3A" w14:textId="41154118" w:rsidR="00485BE6" w:rsidRPr="004D05FE" w:rsidRDefault="00485BE6" w:rsidP="00485BE6">
            <w:pPr>
              <w:rPr>
                <w:rFonts w:ascii="Times New Roman" w:eastAsia="Times New Roman" w:hAnsi="Times New Roman" w:cs="Times New Roman"/>
                <w:sz w:val="28"/>
                <w:szCs w:val="24"/>
                <w:highlight w:val="green"/>
              </w:rPr>
            </w:pPr>
            <w:r w:rsidRPr="00BB7E64">
              <w:rPr>
                <w:rFonts w:ascii="Times New Roman" w:eastAsia="Times New Roman" w:hAnsi="Times New Roman" w:cs="Times New Roman"/>
                <w:sz w:val="28"/>
                <w:szCs w:val="24"/>
              </w:rPr>
              <w:t>15 г</w:t>
            </w:r>
            <w:r w:rsidRPr="00BB7E64">
              <w:rPr>
                <w:rFonts w:ascii="Times New Roman" w:eastAsia="Times New Roman" w:hAnsi="Times New Roman" w:cs="Times New Roman"/>
                <w:sz w:val="28"/>
                <w:szCs w:val="24"/>
                <w:lang w:val="kk-KZ"/>
              </w:rPr>
              <w:t>.</w:t>
            </w:r>
            <w:r w:rsidRPr="00BB7E64">
              <w:rPr>
                <w:rFonts w:ascii="Times New Roman" w:eastAsia="Times New Roman" w:hAnsi="Times New Roman" w:cs="Times New Roman"/>
                <w:sz w:val="28"/>
                <w:szCs w:val="24"/>
              </w:rPr>
              <w:t xml:space="preserve"> </w:t>
            </w:r>
            <w:r w:rsidR="00BB7E64" w:rsidRPr="004D05FE">
              <w:rPr>
                <w:rFonts w:ascii="Times New Roman" w:eastAsia="Times New Roman" w:hAnsi="Times New Roman" w:cs="Times New Roman"/>
                <w:sz w:val="28"/>
                <w:szCs w:val="24"/>
                <w:lang w:val="kk-KZ"/>
              </w:rPr>
              <w:t xml:space="preserve">сары </w:t>
            </w:r>
            <w:r w:rsidRPr="00BB7E64">
              <w:rPr>
                <w:rFonts w:ascii="Times New Roman" w:eastAsia="Times New Roman" w:hAnsi="Times New Roman" w:cs="Times New Roman"/>
                <w:sz w:val="28"/>
                <w:szCs w:val="24"/>
              </w:rPr>
              <w:t>майда 10,875 г</w:t>
            </w:r>
            <w:r w:rsidRPr="00BB7E64">
              <w:rPr>
                <w:rFonts w:ascii="Times New Roman" w:eastAsia="Times New Roman" w:hAnsi="Times New Roman" w:cs="Times New Roman"/>
                <w:sz w:val="28"/>
                <w:szCs w:val="24"/>
                <w:lang w:val="kk-KZ"/>
              </w:rPr>
              <w:t>.</w:t>
            </w:r>
            <w:r w:rsidRPr="00BB7E64">
              <w:rPr>
                <w:rFonts w:ascii="Times New Roman" w:eastAsia="Times New Roman" w:hAnsi="Times New Roman" w:cs="Times New Roman"/>
                <w:sz w:val="28"/>
                <w:szCs w:val="24"/>
              </w:rPr>
              <w:t xml:space="preserve"> май бар.</w:t>
            </w:r>
          </w:p>
        </w:tc>
        <w:tc>
          <w:tcPr>
            <w:tcW w:w="23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D274E4D" w14:textId="5985FC64" w:rsidR="00485BE6" w:rsidRPr="00BB7E64" w:rsidRDefault="00485BE6" w:rsidP="00374B1E">
            <w:pPr>
              <w:jc w:val="both"/>
              <w:rPr>
                <w:rFonts w:ascii="Times New Roman" w:eastAsia="Times New Roman" w:hAnsi="Times New Roman" w:cs="Times New Roman"/>
                <w:sz w:val="28"/>
                <w:szCs w:val="24"/>
                <w:lang w:val="kk-KZ"/>
              </w:rPr>
            </w:pPr>
            <w:r w:rsidRPr="00BB7E64">
              <w:rPr>
                <w:rFonts w:ascii="Times New Roman" w:eastAsia="Times New Roman" w:hAnsi="Times New Roman" w:cs="Times New Roman"/>
                <w:sz w:val="28"/>
                <w:szCs w:val="24"/>
              </w:rPr>
              <w:lastRenderedPageBreak/>
              <w:t>100 г – 0,9 г</w:t>
            </w:r>
            <w:r w:rsidRPr="00BB7E64">
              <w:rPr>
                <w:rFonts w:ascii="Times New Roman" w:eastAsia="Times New Roman" w:hAnsi="Times New Roman" w:cs="Times New Roman"/>
                <w:sz w:val="28"/>
                <w:szCs w:val="24"/>
                <w:lang w:val="kk-KZ"/>
              </w:rPr>
              <w:t>.</w:t>
            </w:r>
          </w:p>
          <w:p w14:paraId="57F3A189" w14:textId="04307A4C" w:rsidR="00485BE6" w:rsidRPr="00AE1ADD" w:rsidRDefault="00485BE6" w:rsidP="00374B1E">
            <w:pPr>
              <w:jc w:val="both"/>
              <w:rPr>
                <w:rFonts w:ascii="Times New Roman" w:eastAsia="Times New Roman" w:hAnsi="Times New Roman" w:cs="Times New Roman"/>
                <w:sz w:val="28"/>
                <w:szCs w:val="24"/>
              </w:rPr>
            </w:pPr>
            <w:r w:rsidRPr="00AE1ADD">
              <w:rPr>
                <w:rFonts w:ascii="Times New Roman" w:eastAsia="Times New Roman" w:hAnsi="Times New Roman" w:cs="Times New Roman"/>
                <w:sz w:val="28"/>
                <w:szCs w:val="24"/>
              </w:rPr>
              <w:t>15 г</w:t>
            </w:r>
            <w:r w:rsidRPr="00AE1ADD">
              <w:rPr>
                <w:rFonts w:ascii="Times New Roman" w:eastAsia="Times New Roman" w:hAnsi="Times New Roman" w:cs="Times New Roman"/>
                <w:sz w:val="28"/>
                <w:szCs w:val="24"/>
                <w:lang w:val="kk-KZ"/>
              </w:rPr>
              <w:t>.</w:t>
            </w:r>
            <w:r w:rsidRPr="00AE1ADD">
              <w:rPr>
                <w:rFonts w:ascii="Times New Roman" w:eastAsia="Times New Roman" w:hAnsi="Times New Roman" w:cs="Times New Roman"/>
                <w:sz w:val="28"/>
                <w:szCs w:val="24"/>
              </w:rPr>
              <w:t xml:space="preserve"> – х</w:t>
            </w:r>
          </w:p>
          <w:p w14:paraId="3888DC23" w14:textId="60A76644" w:rsidR="00485BE6" w:rsidRPr="00A43C88" w:rsidRDefault="00485BE6" w:rsidP="00485BE6">
            <w:pPr>
              <w:rPr>
                <w:rFonts w:ascii="Times New Roman" w:eastAsia="Times New Roman" w:hAnsi="Times New Roman" w:cs="Times New Roman"/>
                <w:sz w:val="28"/>
                <w:szCs w:val="24"/>
              </w:rPr>
            </w:pPr>
            <w:r w:rsidRPr="00A43C88">
              <w:rPr>
                <w:rFonts w:ascii="Times New Roman" w:eastAsia="Times New Roman" w:hAnsi="Times New Roman" w:cs="Times New Roman"/>
                <w:sz w:val="28"/>
                <w:szCs w:val="24"/>
              </w:rPr>
              <w:t>х = (15 × 0,</w:t>
            </w:r>
            <w:r w:rsidR="00AB4E80" w:rsidRPr="00A43C88">
              <w:rPr>
                <w:rFonts w:ascii="Times New Roman" w:eastAsia="Times New Roman" w:hAnsi="Times New Roman" w:cs="Times New Roman"/>
                <w:sz w:val="28"/>
                <w:szCs w:val="24"/>
              </w:rPr>
              <w:t>9) /</w:t>
            </w:r>
            <w:r w:rsidRPr="00A43C88">
              <w:rPr>
                <w:rFonts w:ascii="Times New Roman" w:eastAsia="Times New Roman" w:hAnsi="Times New Roman" w:cs="Times New Roman"/>
                <w:sz w:val="28"/>
                <w:szCs w:val="24"/>
              </w:rPr>
              <w:t>100</w:t>
            </w:r>
          </w:p>
          <w:p w14:paraId="7571FC9C" w14:textId="52D073A6" w:rsidR="00485BE6" w:rsidRPr="00CB6ABA" w:rsidRDefault="00485BE6" w:rsidP="00374B1E">
            <w:pPr>
              <w:jc w:val="both"/>
              <w:rPr>
                <w:rFonts w:ascii="Times New Roman" w:eastAsia="Times New Roman" w:hAnsi="Times New Roman" w:cs="Times New Roman"/>
                <w:sz w:val="28"/>
                <w:szCs w:val="24"/>
                <w:lang w:val="kk-KZ"/>
              </w:rPr>
            </w:pPr>
            <w:r w:rsidRPr="00CB6ABA">
              <w:rPr>
                <w:rFonts w:ascii="Times New Roman" w:eastAsia="Times New Roman" w:hAnsi="Times New Roman" w:cs="Times New Roman"/>
                <w:sz w:val="28"/>
                <w:szCs w:val="24"/>
              </w:rPr>
              <w:lastRenderedPageBreak/>
              <w:t>х = 0,135 г</w:t>
            </w:r>
            <w:r w:rsidRPr="00CB6ABA">
              <w:rPr>
                <w:rFonts w:ascii="Times New Roman" w:eastAsia="Times New Roman" w:hAnsi="Times New Roman" w:cs="Times New Roman"/>
                <w:sz w:val="28"/>
                <w:szCs w:val="24"/>
                <w:lang w:val="kk-KZ"/>
              </w:rPr>
              <w:t>.</w:t>
            </w:r>
          </w:p>
          <w:p w14:paraId="1340D109" w14:textId="77777777" w:rsidR="00AB4E80" w:rsidRDefault="00AB4E80" w:rsidP="00374B1E">
            <w:pPr>
              <w:jc w:val="both"/>
              <w:rPr>
                <w:rFonts w:ascii="Times New Roman" w:eastAsia="Times New Roman" w:hAnsi="Times New Roman" w:cs="Times New Roman"/>
                <w:sz w:val="28"/>
                <w:szCs w:val="24"/>
                <w:highlight w:val="green"/>
              </w:rPr>
            </w:pPr>
          </w:p>
          <w:p w14:paraId="234EC9ED" w14:textId="77777777" w:rsidR="00587C29" w:rsidRPr="004D05FE" w:rsidRDefault="00587C29" w:rsidP="00374B1E">
            <w:pPr>
              <w:jc w:val="both"/>
              <w:rPr>
                <w:rFonts w:ascii="Times New Roman" w:eastAsia="Times New Roman" w:hAnsi="Times New Roman" w:cs="Times New Roman"/>
                <w:sz w:val="28"/>
                <w:szCs w:val="24"/>
                <w:highlight w:val="green"/>
              </w:rPr>
            </w:pPr>
          </w:p>
          <w:p w14:paraId="3C811DF5" w14:textId="676F1972" w:rsidR="00485BE6" w:rsidRPr="004D05FE" w:rsidRDefault="00485BE6" w:rsidP="00485BE6">
            <w:pPr>
              <w:rPr>
                <w:rFonts w:ascii="Times New Roman" w:eastAsia="Times New Roman" w:hAnsi="Times New Roman" w:cs="Times New Roman"/>
                <w:sz w:val="28"/>
                <w:szCs w:val="24"/>
                <w:highlight w:val="green"/>
              </w:rPr>
            </w:pPr>
            <w:r w:rsidRPr="00BB7E64">
              <w:rPr>
                <w:rFonts w:ascii="Times New Roman" w:eastAsia="Times New Roman" w:hAnsi="Times New Roman" w:cs="Times New Roman"/>
                <w:sz w:val="28"/>
                <w:szCs w:val="24"/>
              </w:rPr>
              <w:t>15 г</w:t>
            </w:r>
            <w:r w:rsidRPr="00BB7E64">
              <w:rPr>
                <w:rFonts w:ascii="Times New Roman" w:eastAsia="Times New Roman" w:hAnsi="Times New Roman" w:cs="Times New Roman"/>
                <w:sz w:val="28"/>
                <w:szCs w:val="24"/>
                <w:lang w:val="kk-KZ"/>
              </w:rPr>
              <w:t>.</w:t>
            </w:r>
            <w:r w:rsidRPr="00BB7E64">
              <w:rPr>
                <w:rFonts w:ascii="Times New Roman" w:eastAsia="Times New Roman" w:hAnsi="Times New Roman" w:cs="Times New Roman"/>
                <w:sz w:val="28"/>
                <w:szCs w:val="24"/>
              </w:rPr>
              <w:t xml:space="preserve"> </w:t>
            </w:r>
            <w:r w:rsidR="00BB7E64" w:rsidRPr="004D05FE">
              <w:rPr>
                <w:rFonts w:ascii="Times New Roman" w:eastAsia="Times New Roman" w:hAnsi="Times New Roman" w:cs="Times New Roman"/>
                <w:sz w:val="28"/>
                <w:szCs w:val="24"/>
                <w:lang w:val="kk-KZ"/>
              </w:rPr>
              <w:t xml:space="preserve">сары </w:t>
            </w:r>
            <w:r w:rsidRPr="00BB7E64">
              <w:rPr>
                <w:rFonts w:ascii="Times New Roman" w:eastAsia="Times New Roman" w:hAnsi="Times New Roman" w:cs="Times New Roman"/>
                <w:sz w:val="28"/>
                <w:szCs w:val="24"/>
              </w:rPr>
              <w:t>майда 0,135г</w:t>
            </w:r>
            <w:r w:rsidRPr="00AE1ADD">
              <w:rPr>
                <w:rFonts w:ascii="Times New Roman" w:eastAsia="Times New Roman" w:hAnsi="Times New Roman" w:cs="Times New Roman"/>
                <w:sz w:val="28"/>
                <w:szCs w:val="24"/>
                <w:lang w:val="kk-KZ"/>
              </w:rPr>
              <w:t>.</w:t>
            </w:r>
            <w:r w:rsidRPr="00AE1ADD">
              <w:rPr>
                <w:rFonts w:ascii="Times New Roman" w:eastAsia="Times New Roman" w:hAnsi="Times New Roman" w:cs="Times New Roman"/>
                <w:sz w:val="28"/>
                <w:szCs w:val="24"/>
              </w:rPr>
              <w:t xml:space="preserve"> көмірсу бар.</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670CE1" w14:textId="21F1906E" w:rsidR="00485BE6" w:rsidRPr="00AE1ADD" w:rsidRDefault="00485BE6" w:rsidP="00374B1E">
            <w:pPr>
              <w:jc w:val="both"/>
              <w:rPr>
                <w:rFonts w:ascii="Times New Roman" w:eastAsia="Times New Roman" w:hAnsi="Times New Roman" w:cs="Times New Roman"/>
                <w:sz w:val="28"/>
                <w:szCs w:val="24"/>
              </w:rPr>
            </w:pPr>
            <w:r w:rsidRPr="00BB7E64">
              <w:rPr>
                <w:rFonts w:ascii="Times New Roman" w:eastAsia="Times New Roman" w:hAnsi="Times New Roman" w:cs="Times New Roman"/>
                <w:sz w:val="28"/>
                <w:szCs w:val="24"/>
              </w:rPr>
              <w:lastRenderedPageBreak/>
              <w:t>100 г</w:t>
            </w:r>
            <w:r w:rsidRPr="00BB7E64">
              <w:rPr>
                <w:rFonts w:ascii="Times New Roman" w:eastAsia="Times New Roman" w:hAnsi="Times New Roman" w:cs="Times New Roman"/>
                <w:sz w:val="28"/>
                <w:szCs w:val="24"/>
                <w:lang w:val="kk-KZ"/>
              </w:rPr>
              <w:t>.</w:t>
            </w:r>
            <w:r w:rsidRPr="00BB7E64">
              <w:rPr>
                <w:rFonts w:ascii="Times New Roman" w:eastAsia="Times New Roman" w:hAnsi="Times New Roman" w:cs="Times New Roman"/>
                <w:sz w:val="28"/>
                <w:szCs w:val="24"/>
              </w:rPr>
              <w:t xml:space="preserve"> масла - 661 ккал</w:t>
            </w:r>
          </w:p>
          <w:p w14:paraId="4C65FB83" w14:textId="4B3E9FBB" w:rsidR="00485BE6" w:rsidRPr="00CB6ABA" w:rsidRDefault="00485BE6" w:rsidP="00374B1E">
            <w:pPr>
              <w:jc w:val="both"/>
              <w:rPr>
                <w:rFonts w:ascii="Times New Roman" w:eastAsia="Times New Roman" w:hAnsi="Times New Roman" w:cs="Times New Roman"/>
                <w:sz w:val="28"/>
                <w:szCs w:val="24"/>
              </w:rPr>
            </w:pPr>
            <w:r w:rsidRPr="00A43C88">
              <w:rPr>
                <w:rFonts w:ascii="Times New Roman" w:eastAsia="Times New Roman" w:hAnsi="Times New Roman" w:cs="Times New Roman"/>
                <w:sz w:val="28"/>
                <w:szCs w:val="24"/>
              </w:rPr>
              <w:t>15 г</w:t>
            </w:r>
            <w:r w:rsidRPr="00A43C88">
              <w:rPr>
                <w:rFonts w:ascii="Times New Roman" w:eastAsia="Times New Roman" w:hAnsi="Times New Roman" w:cs="Times New Roman"/>
                <w:sz w:val="28"/>
                <w:szCs w:val="24"/>
                <w:lang w:val="kk-KZ"/>
              </w:rPr>
              <w:t>.</w:t>
            </w:r>
            <w:r w:rsidRPr="00CB6ABA">
              <w:rPr>
                <w:rFonts w:ascii="Times New Roman" w:eastAsia="Times New Roman" w:hAnsi="Times New Roman" w:cs="Times New Roman"/>
                <w:sz w:val="28"/>
                <w:szCs w:val="24"/>
              </w:rPr>
              <w:t xml:space="preserve"> – х</w:t>
            </w:r>
          </w:p>
          <w:p w14:paraId="7F6EC061" w14:textId="2BC96C46" w:rsidR="00485BE6" w:rsidRPr="00031BA5" w:rsidRDefault="00485BE6" w:rsidP="00485BE6">
            <w:pPr>
              <w:rPr>
                <w:rFonts w:ascii="Times New Roman" w:eastAsia="Times New Roman" w:hAnsi="Times New Roman" w:cs="Times New Roman"/>
                <w:sz w:val="28"/>
                <w:szCs w:val="24"/>
              </w:rPr>
            </w:pPr>
            <w:r w:rsidRPr="00031BA5">
              <w:rPr>
                <w:rFonts w:ascii="Times New Roman" w:eastAsia="Times New Roman" w:hAnsi="Times New Roman" w:cs="Times New Roman"/>
                <w:sz w:val="28"/>
                <w:szCs w:val="24"/>
              </w:rPr>
              <w:t xml:space="preserve">х = (15 × </w:t>
            </w:r>
            <w:r w:rsidR="00AB4E80" w:rsidRPr="00031BA5">
              <w:rPr>
                <w:rFonts w:ascii="Times New Roman" w:eastAsia="Times New Roman" w:hAnsi="Times New Roman" w:cs="Times New Roman"/>
                <w:sz w:val="28"/>
                <w:szCs w:val="24"/>
              </w:rPr>
              <w:t xml:space="preserve">661) </w:t>
            </w:r>
            <w:r w:rsidR="00AB4E80" w:rsidRPr="00031BA5">
              <w:rPr>
                <w:rFonts w:ascii="Times New Roman" w:eastAsia="Times New Roman" w:hAnsi="Times New Roman" w:cs="Times New Roman"/>
                <w:sz w:val="28"/>
                <w:szCs w:val="24"/>
              </w:rPr>
              <w:lastRenderedPageBreak/>
              <w:t>/</w:t>
            </w:r>
            <w:r w:rsidRPr="00031BA5">
              <w:rPr>
                <w:rFonts w:ascii="Times New Roman" w:eastAsia="Times New Roman" w:hAnsi="Times New Roman" w:cs="Times New Roman"/>
                <w:sz w:val="28"/>
                <w:szCs w:val="24"/>
              </w:rPr>
              <w:t>100</w:t>
            </w:r>
          </w:p>
          <w:p w14:paraId="1C34C548" w14:textId="3C381022" w:rsidR="00485BE6" w:rsidRDefault="00485BE6" w:rsidP="00374B1E">
            <w:pPr>
              <w:jc w:val="both"/>
              <w:rPr>
                <w:rFonts w:ascii="Times New Roman" w:eastAsia="Times New Roman" w:hAnsi="Times New Roman" w:cs="Times New Roman"/>
                <w:sz w:val="28"/>
                <w:szCs w:val="24"/>
              </w:rPr>
            </w:pPr>
            <w:r w:rsidRPr="000828C8">
              <w:rPr>
                <w:rFonts w:ascii="Times New Roman" w:eastAsia="Times New Roman" w:hAnsi="Times New Roman" w:cs="Times New Roman"/>
                <w:sz w:val="28"/>
                <w:szCs w:val="24"/>
              </w:rPr>
              <w:t>х = 99,15 ккал</w:t>
            </w:r>
          </w:p>
          <w:p w14:paraId="438D6B00" w14:textId="77777777" w:rsidR="00587C29" w:rsidRPr="00AB4E80" w:rsidRDefault="00587C29" w:rsidP="00374B1E">
            <w:pPr>
              <w:jc w:val="both"/>
              <w:rPr>
                <w:rFonts w:ascii="Times New Roman" w:eastAsia="Times New Roman" w:hAnsi="Times New Roman" w:cs="Times New Roman"/>
                <w:sz w:val="28"/>
                <w:szCs w:val="24"/>
              </w:rPr>
            </w:pPr>
          </w:p>
          <w:p w14:paraId="2F812B08" w14:textId="2C30218D" w:rsidR="00485BE6" w:rsidRPr="004D05FE" w:rsidRDefault="00485BE6" w:rsidP="00374B1E">
            <w:pPr>
              <w:jc w:val="both"/>
              <w:rPr>
                <w:rFonts w:ascii="Times New Roman" w:eastAsia="Times New Roman" w:hAnsi="Times New Roman" w:cs="Times New Roman"/>
                <w:sz w:val="28"/>
                <w:szCs w:val="24"/>
                <w:highlight w:val="green"/>
              </w:rPr>
            </w:pPr>
            <w:r w:rsidRPr="00BB7E64">
              <w:rPr>
                <w:rFonts w:ascii="Times New Roman" w:eastAsia="Times New Roman" w:hAnsi="Times New Roman" w:cs="Times New Roman"/>
                <w:sz w:val="28"/>
                <w:szCs w:val="24"/>
              </w:rPr>
              <w:t>15 г</w:t>
            </w:r>
            <w:r w:rsidRPr="00BB7E64">
              <w:rPr>
                <w:rFonts w:ascii="Times New Roman" w:eastAsia="Times New Roman" w:hAnsi="Times New Roman" w:cs="Times New Roman"/>
                <w:sz w:val="28"/>
                <w:szCs w:val="24"/>
                <w:lang w:val="kk-KZ"/>
              </w:rPr>
              <w:t>.</w:t>
            </w:r>
            <w:r w:rsidRPr="00BB7E64">
              <w:rPr>
                <w:rFonts w:ascii="Times New Roman" w:eastAsia="Times New Roman" w:hAnsi="Times New Roman" w:cs="Times New Roman"/>
                <w:sz w:val="28"/>
                <w:szCs w:val="24"/>
              </w:rPr>
              <w:t xml:space="preserve"> </w:t>
            </w:r>
            <w:r w:rsidR="00BB7E64" w:rsidRPr="004D05FE">
              <w:rPr>
                <w:rFonts w:ascii="Times New Roman" w:eastAsia="Times New Roman" w:hAnsi="Times New Roman" w:cs="Times New Roman"/>
                <w:sz w:val="28"/>
                <w:szCs w:val="24"/>
                <w:lang w:val="kk-KZ"/>
              </w:rPr>
              <w:t xml:space="preserve">сары </w:t>
            </w:r>
            <w:r w:rsidRPr="00BB7E64">
              <w:rPr>
                <w:rFonts w:ascii="Times New Roman" w:eastAsia="Times New Roman" w:hAnsi="Times New Roman" w:cs="Times New Roman"/>
                <w:sz w:val="28"/>
                <w:szCs w:val="24"/>
              </w:rPr>
              <w:t>майда 99,15 ккал бар</w:t>
            </w:r>
          </w:p>
        </w:tc>
      </w:tr>
    </w:tbl>
    <w:p w14:paraId="411368A1" w14:textId="77777777" w:rsidR="00485BE6" w:rsidRPr="00460CB4" w:rsidRDefault="00485BE6" w:rsidP="00485BE6">
      <w:pPr>
        <w:jc w:val="both"/>
        <w:rPr>
          <w:rFonts w:ascii="Times New Roman" w:eastAsia="Times New Roman" w:hAnsi="Times New Roman" w:cs="Times New Roman"/>
          <w:sz w:val="24"/>
          <w:szCs w:val="24"/>
        </w:rPr>
      </w:pPr>
    </w:p>
    <w:p w14:paraId="20A1D19D" w14:textId="77777777" w:rsidR="00485BE6" w:rsidRPr="00460CB4" w:rsidRDefault="00485BE6" w:rsidP="00485BE6">
      <w:pPr>
        <w:pStyle w:val="Default"/>
        <w:ind w:firstLine="709"/>
        <w:jc w:val="both"/>
        <w:rPr>
          <w:rFonts w:eastAsia="Times New Roman"/>
          <w:color w:val="auto"/>
          <w:sz w:val="28"/>
          <w:szCs w:val="28"/>
        </w:rPr>
      </w:pPr>
      <w:r w:rsidRPr="00460CB4">
        <w:rPr>
          <w:rFonts w:eastAsia="Times New Roman"/>
          <w:color w:val="auto"/>
          <w:sz w:val="28"/>
          <w:szCs w:val="28"/>
        </w:rPr>
        <w:t>Деректерді технологиялық картаға немесе тағамдық құндылықты есептеу кестесіне енгіземіз.</w:t>
      </w:r>
    </w:p>
    <w:p w14:paraId="7AF347CD" w14:textId="318B79FC" w:rsidR="00485BE6" w:rsidRPr="00460CB4" w:rsidRDefault="00485BE6" w:rsidP="00485BE6">
      <w:pPr>
        <w:pStyle w:val="Default"/>
        <w:ind w:firstLine="709"/>
        <w:jc w:val="both"/>
        <w:rPr>
          <w:rFonts w:eastAsia="Times New Roman"/>
          <w:color w:val="auto"/>
          <w:sz w:val="28"/>
          <w:szCs w:val="28"/>
        </w:rPr>
      </w:pPr>
      <w:r w:rsidRPr="00460CB4">
        <w:rPr>
          <w:rFonts w:eastAsia="Times New Roman"/>
          <w:color w:val="auto"/>
          <w:sz w:val="28"/>
          <w:szCs w:val="28"/>
        </w:rPr>
        <w:t>Сары май, 15 г</w:t>
      </w:r>
      <w:r w:rsidR="004F3DE3" w:rsidRPr="00460CB4">
        <w:rPr>
          <w:rFonts w:eastAsia="Times New Roman"/>
          <w:color w:val="auto"/>
          <w:sz w:val="28"/>
          <w:szCs w:val="28"/>
          <w:lang w:val="kk-KZ"/>
        </w:rPr>
        <w:t>.</w:t>
      </w:r>
      <w:r w:rsidRPr="00460CB4">
        <w:rPr>
          <w:rFonts w:eastAsia="Times New Roman"/>
          <w:color w:val="auto"/>
          <w:sz w:val="28"/>
          <w:szCs w:val="28"/>
        </w:rPr>
        <w:t xml:space="preserve">: </w:t>
      </w:r>
      <w:r w:rsidR="004F3DE3" w:rsidRPr="00460CB4">
        <w:rPr>
          <w:rFonts w:eastAsia="Times New Roman"/>
          <w:color w:val="auto"/>
          <w:sz w:val="28"/>
          <w:szCs w:val="28"/>
          <w:lang w:val="kk-KZ"/>
        </w:rPr>
        <w:t>а</w:t>
      </w:r>
      <w:r w:rsidRPr="00460CB4">
        <w:rPr>
          <w:rFonts w:eastAsia="Times New Roman"/>
          <w:color w:val="auto"/>
          <w:sz w:val="28"/>
          <w:szCs w:val="28"/>
        </w:rPr>
        <w:t>қуыз – 0,195 г</w:t>
      </w:r>
      <w:r w:rsidR="00E508DE" w:rsidRPr="00460CB4">
        <w:rPr>
          <w:rFonts w:eastAsia="Times New Roman"/>
          <w:color w:val="auto"/>
          <w:sz w:val="28"/>
          <w:szCs w:val="28"/>
          <w:lang w:val="kk-KZ"/>
        </w:rPr>
        <w:t>.</w:t>
      </w:r>
      <w:r w:rsidRPr="00460CB4">
        <w:rPr>
          <w:rFonts w:eastAsia="Times New Roman"/>
          <w:color w:val="auto"/>
          <w:sz w:val="28"/>
          <w:szCs w:val="28"/>
        </w:rPr>
        <w:t xml:space="preserve">, </w:t>
      </w:r>
      <w:r w:rsidR="00E508DE" w:rsidRPr="00460CB4">
        <w:rPr>
          <w:rFonts w:eastAsia="Times New Roman"/>
          <w:color w:val="auto"/>
          <w:sz w:val="28"/>
          <w:szCs w:val="28"/>
          <w:lang w:val="kk-KZ"/>
        </w:rPr>
        <w:t>м</w:t>
      </w:r>
      <w:r w:rsidRPr="00460CB4">
        <w:rPr>
          <w:rFonts w:eastAsia="Times New Roman"/>
          <w:color w:val="auto"/>
          <w:sz w:val="28"/>
          <w:szCs w:val="28"/>
        </w:rPr>
        <w:t>ай – 10,875 г</w:t>
      </w:r>
      <w:r w:rsidR="00E508DE" w:rsidRPr="00460CB4">
        <w:rPr>
          <w:rFonts w:eastAsia="Times New Roman"/>
          <w:color w:val="auto"/>
          <w:sz w:val="28"/>
          <w:szCs w:val="28"/>
          <w:lang w:val="kk-KZ"/>
        </w:rPr>
        <w:t>.</w:t>
      </w:r>
      <w:r w:rsidRPr="00460CB4">
        <w:rPr>
          <w:rFonts w:eastAsia="Times New Roman"/>
          <w:color w:val="auto"/>
          <w:sz w:val="28"/>
          <w:szCs w:val="28"/>
        </w:rPr>
        <w:t xml:space="preserve">, </w:t>
      </w:r>
      <w:r w:rsidR="00E508DE" w:rsidRPr="00460CB4">
        <w:rPr>
          <w:rFonts w:eastAsia="Times New Roman"/>
          <w:color w:val="auto"/>
          <w:sz w:val="28"/>
          <w:szCs w:val="28"/>
          <w:lang w:val="kk-KZ"/>
        </w:rPr>
        <w:t>к</w:t>
      </w:r>
      <w:r w:rsidRPr="00460CB4">
        <w:rPr>
          <w:rFonts w:eastAsia="Times New Roman"/>
          <w:color w:val="auto"/>
          <w:sz w:val="28"/>
          <w:szCs w:val="28"/>
        </w:rPr>
        <w:t>өмірсу – 0,135 г</w:t>
      </w:r>
      <w:r w:rsidR="00E508DE" w:rsidRPr="00460CB4">
        <w:rPr>
          <w:rFonts w:eastAsia="Times New Roman"/>
          <w:color w:val="auto"/>
          <w:sz w:val="28"/>
          <w:szCs w:val="28"/>
          <w:lang w:val="kk-KZ"/>
        </w:rPr>
        <w:t>.</w:t>
      </w:r>
      <w:r w:rsidRPr="00460CB4">
        <w:rPr>
          <w:rFonts w:eastAsia="Times New Roman"/>
          <w:color w:val="auto"/>
          <w:sz w:val="28"/>
          <w:szCs w:val="28"/>
        </w:rPr>
        <w:t xml:space="preserve">, </w:t>
      </w:r>
      <w:r w:rsidR="00E508DE" w:rsidRPr="00460CB4">
        <w:rPr>
          <w:rFonts w:eastAsia="Times New Roman"/>
          <w:color w:val="auto"/>
          <w:sz w:val="28"/>
          <w:szCs w:val="28"/>
          <w:lang w:val="kk-KZ"/>
        </w:rPr>
        <w:t>к</w:t>
      </w:r>
      <w:r w:rsidRPr="00460CB4">
        <w:rPr>
          <w:rFonts w:eastAsia="Times New Roman"/>
          <w:color w:val="auto"/>
          <w:sz w:val="28"/>
          <w:szCs w:val="28"/>
        </w:rPr>
        <w:t>алория – 99,15 ккал.</w:t>
      </w:r>
    </w:p>
    <w:p w14:paraId="153390AF" w14:textId="7BE85646" w:rsidR="00485BE6" w:rsidRPr="00460CB4" w:rsidRDefault="00485BE6" w:rsidP="004D05FE">
      <w:pPr>
        <w:pStyle w:val="Default"/>
        <w:jc w:val="both"/>
        <w:rPr>
          <w:rFonts w:eastAsia="Times New Roman"/>
          <w:color w:val="auto"/>
          <w:sz w:val="28"/>
          <w:szCs w:val="28"/>
        </w:rPr>
      </w:pPr>
      <w:r w:rsidRPr="00460CB4">
        <w:rPr>
          <w:rFonts w:eastAsia="Times New Roman"/>
          <w:color w:val="auto"/>
          <w:sz w:val="28"/>
          <w:szCs w:val="28"/>
        </w:rPr>
        <w:t xml:space="preserve">Перспективті мәзірді </w:t>
      </w:r>
      <w:r w:rsidR="00BB7E64" w:rsidRPr="00460CB4">
        <w:rPr>
          <w:rFonts w:eastAsia="Times New Roman"/>
          <w:color w:val="auto"/>
          <w:sz w:val="28"/>
          <w:szCs w:val="28"/>
        </w:rPr>
        <w:t>құрастыр</w:t>
      </w:r>
      <w:r w:rsidR="00BB7E64">
        <w:rPr>
          <w:rFonts w:eastAsia="Times New Roman"/>
          <w:color w:val="auto"/>
          <w:sz w:val="28"/>
          <w:szCs w:val="28"/>
          <w:lang w:val="kk-KZ"/>
        </w:rPr>
        <w:t>ғаннан кейін,</w:t>
      </w:r>
      <w:r w:rsidRPr="00460CB4">
        <w:rPr>
          <w:rFonts w:eastAsia="Times New Roman"/>
          <w:color w:val="auto"/>
          <w:sz w:val="28"/>
          <w:szCs w:val="28"/>
        </w:rPr>
        <w:t xml:space="preserve"> нутриенттер</w:t>
      </w:r>
      <w:r w:rsidR="00BB7E64">
        <w:rPr>
          <w:rFonts w:eastAsia="Times New Roman"/>
          <w:color w:val="auto"/>
          <w:sz w:val="28"/>
          <w:szCs w:val="28"/>
          <w:lang w:val="kk-KZ"/>
        </w:rPr>
        <w:t xml:space="preserve"> бойынша </w:t>
      </w:r>
      <w:r w:rsidRPr="00460CB4">
        <w:rPr>
          <w:rFonts w:eastAsia="Times New Roman"/>
          <w:color w:val="auto"/>
          <w:sz w:val="28"/>
          <w:szCs w:val="28"/>
        </w:rPr>
        <w:t>талдағаннан кейін, энерг</w:t>
      </w:r>
      <w:r w:rsidR="00AE1ADD">
        <w:rPr>
          <w:rFonts w:eastAsia="Times New Roman"/>
          <w:color w:val="auto"/>
          <w:sz w:val="28"/>
          <w:szCs w:val="28"/>
          <w:lang w:val="kk-KZ"/>
        </w:rPr>
        <w:t>ияны тааамақтану бойынша</w:t>
      </w:r>
      <w:r w:rsidRPr="00460CB4">
        <w:rPr>
          <w:rFonts w:eastAsia="Times New Roman"/>
          <w:color w:val="auto"/>
          <w:sz w:val="28"/>
          <w:szCs w:val="28"/>
        </w:rPr>
        <w:t xml:space="preserve">бөлу анықталадыСтандартта </w:t>
      </w:r>
      <w:r w:rsidR="00AE1ADD">
        <w:rPr>
          <w:rFonts w:eastAsia="Times New Roman"/>
          <w:color w:val="auto"/>
          <w:sz w:val="28"/>
          <w:szCs w:val="28"/>
          <w:lang w:val="kk-KZ"/>
        </w:rPr>
        <w:t>тамақ қабылдау бойынша тәуліктік</w:t>
      </w:r>
      <w:r w:rsidR="00AE1ADD" w:rsidRPr="00460CB4">
        <w:rPr>
          <w:rFonts w:eastAsia="Times New Roman"/>
          <w:color w:val="auto"/>
          <w:sz w:val="28"/>
          <w:szCs w:val="28"/>
        </w:rPr>
        <w:t xml:space="preserve"> </w:t>
      </w:r>
      <w:r w:rsidRPr="00460CB4">
        <w:rPr>
          <w:rFonts w:eastAsia="Times New Roman"/>
          <w:color w:val="auto"/>
          <w:sz w:val="28"/>
          <w:szCs w:val="28"/>
        </w:rPr>
        <w:t xml:space="preserve">рационның энергетикалық құндылығын </w:t>
      </w:r>
      <w:r w:rsidR="00AE1ADD" w:rsidRPr="00460CB4">
        <w:rPr>
          <w:rFonts w:eastAsia="Times New Roman"/>
          <w:color w:val="auto"/>
          <w:sz w:val="28"/>
          <w:szCs w:val="28"/>
        </w:rPr>
        <w:t>тамақтану</w:t>
      </w:r>
      <w:r w:rsidR="00AE1ADD">
        <w:rPr>
          <w:rFonts w:eastAsia="Times New Roman"/>
          <w:color w:val="auto"/>
          <w:sz w:val="28"/>
          <w:szCs w:val="28"/>
          <w:lang w:val="kk-KZ"/>
        </w:rPr>
        <w:t xml:space="preserve"> бойынша </w:t>
      </w:r>
      <w:r w:rsidRPr="00460CB4">
        <w:rPr>
          <w:rFonts w:eastAsia="Times New Roman"/>
          <w:color w:val="auto"/>
          <w:sz w:val="28"/>
          <w:szCs w:val="28"/>
        </w:rPr>
        <w:t>бөлу ұсынылады.</w:t>
      </w:r>
    </w:p>
    <w:p w14:paraId="7642406B" w14:textId="0C021DF1" w:rsidR="00485BE6" w:rsidRPr="00460CB4" w:rsidRDefault="00AE1ADD" w:rsidP="00485BE6">
      <w:pPr>
        <w:pStyle w:val="Default"/>
        <w:ind w:firstLine="709"/>
        <w:jc w:val="both"/>
        <w:rPr>
          <w:rFonts w:eastAsia="Times New Roman"/>
          <w:color w:val="auto"/>
          <w:sz w:val="28"/>
          <w:szCs w:val="28"/>
        </w:rPr>
      </w:pPr>
      <w:r>
        <w:rPr>
          <w:rFonts w:eastAsia="Times New Roman"/>
          <w:color w:val="auto"/>
          <w:sz w:val="28"/>
          <w:szCs w:val="28"/>
          <w:lang w:val="kk-KZ"/>
        </w:rPr>
        <w:t>Әрбір өнімдегі т</w:t>
      </w:r>
      <w:r w:rsidR="00485BE6" w:rsidRPr="00460CB4">
        <w:rPr>
          <w:rFonts w:eastAsia="Times New Roman"/>
          <w:color w:val="auto"/>
          <w:sz w:val="28"/>
          <w:szCs w:val="28"/>
        </w:rPr>
        <w:t xml:space="preserve">ағамдық заттар мен калорияларды есептеу – </w:t>
      </w:r>
      <w:r>
        <w:rPr>
          <w:rFonts w:eastAsia="Times New Roman"/>
          <w:color w:val="auto"/>
          <w:sz w:val="28"/>
          <w:szCs w:val="28"/>
          <w:lang w:val="kk-KZ"/>
        </w:rPr>
        <w:t xml:space="preserve">бұл қателік жасалуы мүмкін адами факторды ескере отырып, </w:t>
      </w:r>
      <w:r w:rsidR="00485BE6" w:rsidRPr="00460CB4">
        <w:rPr>
          <w:rFonts w:eastAsia="Times New Roman"/>
          <w:color w:val="auto"/>
          <w:sz w:val="28"/>
          <w:szCs w:val="28"/>
        </w:rPr>
        <w:t>ұзақ және күрделі процесс</w:t>
      </w:r>
      <w:r>
        <w:rPr>
          <w:rFonts w:eastAsia="Times New Roman"/>
          <w:color w:val="auto"/>
          <w:sz w:val="28"/>
          <w:szCs w:val="28"/>
          <w:lang w:val="kk-KZ"/>
        </w:rPr>
        <w:t xml:space="preserve">. </w:t>
      </w:r>
    </w:p>
    <w:p w14:paraId="66AE4793" w14:textId="3D05F875" w:rsidR="00485BE6" w:rsidRPr="004D05FE" w:rsidRDefault="00485BE6" w:rsidP="00485BE6">
      <w:pPr>
        <w:pStyle w:val="Default"/>
        <w:ind w:firstLine="709"/>
        <w:jc w:val="both"/>
        <w:rPr>
          <w:rFonts w:eastAsia="Times New Roman"/>
          <w:color w:val="auto"/>
          <w:sz w:val="28"/>
          <w:szCs w:val="28"/>
          <w:lang w:val="kk-KZ"/>
        </w:rPr>
      </w:pPr>
      <w:r w:rsidRPr="00460CB4">
        <w:rPr>
          <w:rFonts w:eastAsia="Times New Roman"/>
          <w:color w:val="auto"/>
          <w:sz w:val="28"/>
          <w:szCs w:val="28"/>
        </w:rPr>
        <w:t>Қазіргі уақытта, технологтар</w:t>
      </w:r>
      <w:r w:rsidR="00AE1ADD">
        <w:rPr>
          <w:rFonts w:eastAsia="Times New Roman"/>
          <w:color w:val="auto"/>
          <w:sz w:val="28"/>
          <w:szCs w:val="28"/>
          <w:lang w:val="kk-KZ"/>
        </w:rPr>
        <w:t>дың</w:t>
      </w:r>
      <w:r w:rsidRPr="00460CB4">
        <w:rPr>
          <w:rFonts w:eastAsia="Times New Roman"/>
          <w:color w:val="auto"/>
          <w:sz w:val="28"/>
          <w:szCs w:val="28"/>
        </w:rPr>
        <w:t xml:space="preserve">, диетологтар мен IT-мамандардың қатысуымен, ЮНИСЕФ-тің Қазақстандағы елдік </w:t>
      </w:r>
      <w:r w:rsidR="00AE1ADD">
        <w:rPr>
          <w:rFonts w:eastAsia="Times New Roman"/>
          <w:color w:val="auto"/>
          <w:sz w:val="28"/>
          <w:szCs w:val="28"/>
          <w:lang w:val="kk-KZ"/>
        </w:rPr>
        <w:t>кеңсесінің</w:t>
      </w:r>
      <w:r w:rsidR="00AE1ADD" w:rsidRPr="00460CB4">
        <w:rPr>
          <w:rFonts w:eastAsia="Times New Roman"/>
          <w:color w:val="auto"/>
          <w:sz w:val="28"/>
          <w:szCs w:val="28"/>
        </w:rPr>
        <w:t xml:space="preserve"> </w:t>
      </w:r>
      <w:r w:rsidRPr="00460CB4">
        <w:rPr>
          <w:rFonts w:eastAsia="Times New Roman"/>
          <w:color w:val="auto"/>
          <w:sz w:val="28"/>
          <w:szCs w:val="28"/>
        </w:rPr>
        <w:t xml:space="preserve">қолдауымен </w:t>
      </w:r>
      <w:r w:rsidR="00AE1ADD" w:rsidRPr="00460CB4">
        <w:rPr>
          <w:rFonts w:eastAsia="Times New Roman"/>
          <w:color w:val="auto"/>
          <w:sz w:val="28"/>
          <w:szCs w:val="28"/>
        </w:rPr>
        <w:t>т</w:t>
      </w:r>
      <w:r w:rsidR="00AE1ADD">
        <w:rPr>
          <w:rFonts w:eastAsia="Times New Roman"/>
          <w:color w:val="auto"/>
          <w:sz w:val="28"/>
          <w:szCs w:val="28"/>
          <w:lang w:val="kk-KZ"/>
        </w:rPr>
        <w:t>амақтың</w:t>
      </w:r>
      <w:r w:rsidR="00AE1ADD" w:rsidRPr="00460CB4">
        <w:rPr>
          <w:rFonts w:eastAsia="Times New Roman"/>
          <w:color w:val="auto"/>
          <w:sz w:val="28"/>
          <w:szCs w:val="28"/>
        </w:rPr>
        <w:t xml:space="preserve"> </w:t>
      </w:r>
      <w:r w:rsidRPr="00460CB4">
        <w:rPr>
          <w:rFonts w:eastAsia="Times New Roman"/>
          <w:color w:val="auto"/>
          <w:sz w:val="28"/>
          <w:szCs w:val="28"/>
        </w:rPr>
        <w:t>тағамдық құндылығы</w:t>
      </w:r>
      <w:r w:rsidR="00AE1ADD">
        <w:rPr>
          <w:rFonts w:eastAsia="Times New Roman"/>
          <w:color w:val="auto"/>
          <w:sz w:val="28"/>
          <w:szCs w:val="28"/>
          <w:lang w:val="kk-KZ"/>
        </w:rPr>
        <w:t xml:space="preserve"> мен </w:t>
      </w:r>
      <w:r w:rsidRPr="00460CB4">
        <w:rPr>
          <w:rFonts w:eastAsia="Times New Roman"/>
          <w:color w:val="auto"/>
          <w:sz w:val="28"/>
          <w:szCs w:val="28"/>
        </w:rPr>
        <w:t xml:space="preserve"> калориясын есептеу, энергия мен тағамдық заттардың балалардың жас</w:t>
      </w:r>
      <w:r w:rsidR="00AE1ADD">
        <w:rPr>
          <w:rFonts w:eastAsia="Times New Roman"/>
          <w:color w:val="auto"/>
          <w:sz w:val="28"/>
          <w:szCs w:val="28"/>
          <w:lang w:val="kk-KZ"/>
        </w:rPr>
        <w:t xml:space="preserve"> ерекшеліктеріне </w:t>
      </w:r>
      <w:r w:rsidRPr="00460CB4">
        <w:rPr>
          <w:rFonts w:eastAsia="Times New Roman"/>
          <w:color w:val="auto"/>
          <w:sz w:val="28"/>
          <w:szCs w:val="28"/>
        </w:rPr>
        <w:t xml:space="preserve">сәйкес тұтыну нормаларына сәйкестігін анықтау, мәзірді құрастыру/тағамдарды ауыстыру және олардың калькуляциясын жасау үшін Balaman </w:t>
      </w:r>
      <w:r w:rsidR="00AE1ADD">
        <w:rPr>
          <w:rFonts w:eastAsia="Times New Roman"/>
          <w:color w:val="auto"/>
          <w:sz w:val="28"/>
          <w:szCs w:val="28"/>
          <w:lang w:val="kk-KZ"/>
        </w:rPr>
        <w:t>деген</w:t>
      </w:r>
      <w:r w:rsidR="00AE1ADD" w:rsidRPr="00460CB4">
        <w:rPr>
          <w:rFonts w:eastAsia="Times New Roman"/>
          <w:color w:val="auto"/>
          <w:sz w:val="28"/>
          <w:szCs w:val="28"/>
        </w:rPr>
        <w:t xml:space="preserve"> </w:t>
      </w:r>
      <w:r w:rsidRPr="00460CB4">
        <w:rPr>
          <w:rFonts w:eastAsia="Times New Roman"/>
          <w:color w:val="auto"/>
          <w:sz w:val="28"/>
          <w:szCs w:val="28"/>
        </w:rPr>
        <w:t xml:space="preserve">қосымша әзірленді: </w:t>
      </w:r>
      <w:hyperlink r:id="rId8" w:history="1">
        <w:r w:rsidRPr="00460CB4">
          <w:rPr>
            <w:rStyle w:val="a3"/>
            <w:rFonts w:eastAsia="Times New Roman"/>
            <w:color w:val="auto"/>
            <w:sz w:val="28"/>
            <w:szCs w:val="28"/>
          </w:rPr>
          <w:t>https://balaman-unicef.zdrav.kz/calculator</w:t>
        </w:r>
      </w:hyperlink>
      <w:r w:rsidRPr="00460CB4">
        <w:rPr>
          <w:rFonts w:eastAsia="Times New Roman"/>
          <w:color w:val="auto"/>
          <w:sz w:val="28"/>
          <w:szCs w:val="28"/>
        </w:rPr>
        <w:t>.</w:t>
      </w:r>
      <w:r w:rsidRPr="00460CB4">
        <w:rPr>
          <w:rFonts w:eastAsia="Times New Roman"/>
          <w:b/>
          <w:color w:val="auto"/>
          <w:sz w:val="28"/>
          <w:szCs w:val="28"/>
          <w:lang w:val="kk-KZ"/>
        </w:rPr>
        <w:t xml:space="preserve"> </w:t>
      </w:r>
      <w:r w:rsidR="00AE1ADD">
        <w:rPr>
          <w:rFonts w:eastAsia="Times New Roman"/>
          <w:color w:val="auto"/>
          <w:sz w:val="28"/>
          <w:szCs w:val="28"/>
          <w:lang w:val="kk-KZ"/>
        </w:rPr>
        <w:t>Қ</w:t>
      </w:r>
      <w:r w:rsidRPr="004D05FE">
        <w:rPr>
          <w:rFonts w:eastAsia="Times New Roman"/>
          <w:color w:val="auto"/>
          <w:sz w:val="28"/>
          <w:szCs w:val="28"/>
          <w:lang w:val="kk-KZ"/>
        </w:rPr>
        <w:t>осымша салқын және жылу</w:t>
      </w:r>
      <w:r w:rsidR="00A43C88">
        <w:rPr>
          <w:rFonts w:eastAsia="Times New Roman"/>
          <w:color w:val="auto"/>
          <w:sz w:val="28"/>
          <w:szCs w:val="28"/>
          <w:lang w:val="kk-KZ"/>
        </w:rPr>
        <w:t>мен</w:t>
      </w:r>
      <w:r w:rsidRPr="004D05FE">
        <w:rPr>
          <w:rFonts w:eastAsia="Times New Roman"/>
          <w:color w:val="auto"/>
          <w:sz w:val="28"/>
          <w:szCs w:val="28"/>
          <w:lang w:val="kk-KZ"/>
        </w:rPr>
        <w:t xml:space="preserve"> өңдеу кезінде жоғалтуларды ескере</w:t>
      </w:r>
      <w:r w:rsidR="00A43C88">
        <w:rPr>
          <w:rFonts w:eastAsia="Times New Roman"/>
          <w:color w:val="auto"/>
          <w:sz w:val="28"/>
          <w:szCs w:val="28"/>
          <w:lang w:val="kk-KZ"/>
        </w:rPr>
        <w:t xml:space="preserve">ді және </w:t>
      </w:r>
      <w:r w:rsidR="00A43C88" w:rsidRPr="004D05FE">
        <w:rPr>
          <w:rFonts w:eastAsia="Times New Roman"/>
          <w:color w:val="auto"/>
          <w:sz w:val="28"/>
          <w:szCs w:val="28"/>
          <w:lang w:val="kk-KZ"/>
        </w:rPr>
        <w:t xml:space="preserve"> </w:t>
      </w:r>
      <w:r w:rsidRPr="004D05FE">
        <w:rPr>
          <w:rFonts w:eastAsia="Times New Roman"/>
          <w:color w:val="auto"/>
          <w:sz w:val="28"/>
          <w:szCs w:val="28"/>
          <w:lang w:val="kk-KZ"/>
        </w:rPr>
        <w:t xml:space="preserve">дайын </w:t>
      </w:r>
      <w:r w:rsidR="00A43C88" w:rsidRPr="004D05FE">
        <w:rPr>
          <w:rFonts w:eastAsia="Times New Roman"/>
          <w:color w:val="auto"/>
          <w:sz w:val="28"/>
          <w:szCs w:val="28"/>
          <w:lang w:val="kk-KZ"/>
        </w:rPr>
        <w:t>та</w:t>
      </w:r>
      <w:r w:rsidR="00A43C88">
        <w:rPr>
          <w:rFonts w:eastAsia="Times New Roman"/>
          <w:color w:val="auto"/>
          <w:sz w:val="28"/>
          <w:szCs w:val="28"/>
          <w:lang w:val="kk-KZ"/>
        </w:rPr>
        <w:t>мақтардағы</w:t>
      </w:r>
      <w:r w:rsidR="00A43C88" w:rsidRPr="004D05FE">
        <w:rPr>
          <w:rFonts w:eastAsia="Times New Roman"/>
          <w:color w:val="auto"/>
          <w:sz w:val="28"/>
          <w:szCs w:val="28"/>
          <w:lang w:val="kk-KZ"/>
        </w:rPr>
        <w:t xml:space="preserve"> </w:t>
      </w:r>
      <w:r w:rsidRPr="004D05FE">
        <w:rPr>
          <w:rFonts w:eastAsia="Times New Roman"/>
          <w:color w:val="auto"/>
          <w:sz w:val="28"/>
          <w:szCs w:val="28"/>
          <w:lang w:val="kk-KZ"/>
        </w:rPr>
        <w:t>тағамдық құндылықты және калорияны есептейді.</w:t>
      </w:r>
    </w:p>
    <w:p w14:paraId="46FCB23C" w14:textId="741EECF6" w:rsidR="00485BE6" w:rsidRPr="004D05FE" w:rsidRDefault="00485BE6" w:rsidP="00485BE6">
      <w:pPr>
        <w:pStyle w:val="Default"/>
        <w:ind w:firstLine="709"/>
        <w:jc w:val="both"/>
        <w:rPr>
          <w:rFonts w:eastAsia="Times New Roman"/>
          <w:color w:val="auto"/>
          <w:sz w:val="28"/>
          <w:szCs w:val="28"/>
          <w:lang w:val="kk-KZ"/>
        </w:rPr>
      </w:pPr>
      <w:r w:rsidRPr="004D05FE">
        <w:rPr>
          <w:rFonts w:eastAsia="Times New Roman"/>
          <w:color w:val="auto"/>
          <w:sz w:val="28"/>
          <w:szCs w:val="28"/>
          <w:lang w:val="kk-KZ"/>
        </w:rPr>
        <w:t xml:space="preserve">Бұл қосымшаны </w:t>
      </w:r>
      <w:r w:rsidR="00CB6ABA" w:rsidRPr="004D05FE">
        <w:rPr>
          <w:rFonts w:eastAsia="Times New Roman"/>
          <w:color w:val="auto"/>
          <w:sz w:val="28"/>
          <w:szCs w:val="28"/>
          <w:lang w:val="kk-KZ"/>
        </w:rPr>
        <w:t>микро- және макронутриенттердің мөлшері туралы ақпарат ал</w:t>
      </w:r>
      <w:r w:rsidR="00CB6ABA">
        <w:rPr>
          <w:rFonts w:eastAsia="Times New Roman"/>
          <w:color w:val="auto"/>
          <w:sz w:val="28"/>
          <w:szCs w:val="28"/>
          <w:lang w:val="kk-KZ"/>
        </w:rPr>
        <w:t>а отырып,</w:t>
      </w:r>
      <w:r w:rsidR="00CB6ABA" w:rsidRPr="004D05FE">
        <w:rPr>
          <w:rFonts w:eastAsia="Times New Roman"/>
          <w:color w:val="auto"/>
          <w:sz w:val="28"/>
          <w:szCs w:val="28"/>
          <w:lang w:val="kk-KZ"/>
        </w:rPr>
        <w:t xml:space="preserve"> </w:t>
      </w:r>
      <w:r w:rsidRPr="004D05FE">
        <w:rPr>
          <w:rFonts w:eastAsia="Times New Roman"/>
          <w:color w:val="auto"/>
          <w:sz w:val="28"/>
          <w:szCs w:val="28"/>
          <w:lang w:val="kk-KZ"/>
        </w:rPr>
        <w:t>тағамдар</w:t>
      </w:r>
      <w:r w:rsidR="00CB6ABA">
        <w:rPr>
          <w:rFonts w:eastAsia="Times New Roman"/>
          <w:color w:val="auto"/>
          <w:sz w:val="28"/>
          <w:szCs w:val="28"/>
          <w:lang w:val="kk-KZ"/>
        </w:rPr>
        <w:t>ды,</w:t>
      </w:r>
      <w:r w:rsidRPr="004D05FE">
        <w:rPr>
          <w:rFonts w:eastAsia="Times New Roman"/>
          <w:color w:val="auto"/>
          <w:sz w:val="28"/>
          <w:szCs w:val="28"/>
          <w:lang w:val="kk-KZ"/>
        </w:rPr>
        <w:t xml:space="preserve">мәзірлерді құрастыру үшін </w:t>
      </w:r>
      <w:r w:rsidR="00CB6ABA">
        <w:rPr>
          <w:rFonts w:eastAsia="Times New Roman"/>
          <w:color w:val="auto"/>
          <w:sz w:val="28"/>
          <w:szCs w:val="28"/>
          <w:lang w:val="kk-KZ"/>
        </w:rPr>
        <w:t xml:space="preserve">де пайдалануға </w:t>
      </w:r>
      <w:r w:rsidRPr="004D05FE">
        <w:rPr>
          <w:rFonts w:eastAsia="Times New Roman"/>
          <w:color w:val="auto"/>
          <w:sz w:val="28"/>
          <w:szCs w:val="28"/>
          <w:lang w:val="kk-KZ"/>
        </w:rPr>
        <w:t xml:space="preserve"> болады</w:t>
      </w:r>
      <w:r w:rsidR="00CB6ABA">
        <w:rPr>
          <w:rFonts w:eastAsia="Times New Roman"/>
          <w:color w:val="auto"/>
          <w:sz w:val="28"/>
          <w:szCs w:val="28"/>
          <w:lang w:val="kk-KZ"/>
        </w:rPr>
        <w:t xml:space="preserve">. </w:t>
      </w:r>
      <w:r w:rsidRPr="004D05FE">
        <w:rPr>
          <w:rFonts w:eastAsia="Times New Roman"/>
          <w:color w:val="auto"/>
          <w:sz w:val="28"/>
          <w:szCs w:val="28"/>
          <w:lang w:val="kk-KZ"/>
        </w:rPr>
        <w:t xml:space="preserve"> Бұл рационның құрамы</w:t>
      </w:r>
      <w:r w:rsidR="00CB6ABA">
        <w:rPr>
          <w:rFonts w:eastAsia="Times New Roman"/>
          <w:color w:val="auto"/>
          <w:sz w:val="28"/>
          <w:szCs w:val="28"/>
          <w:lang w:val="kk-KZ"/>
        </w:rPr>
        <w:t xml:space="preserve"> білім беру және тәрбиелеу ұйымдарындағы  </w:t>
      </w:r>
      <w:r w:rsidRPr="004D05FE">
        <w:rPr>
          <w:rFonts w:eastAsia="Times New Roman"/>
          <w:color w:val="auto"/>
          <w:sz w:val="28"/>
          <w:szCs w:val="28"/>
          <w:lang w:val="kk-KZ"/>
        </w:rPr>
        <w:t xml:space="preserve">балалардың жас </w:t>
      </w:r>
      <w:r w:rsidR="00CB6ABA" w:rsidRPr="004D05FE">
        <w:rPr>
          <w:rFonts w:eastAsia="Times New Roman"/>
          <w:color w:val="auto"/>
          <w:sz w:val="28"/>
          <w:szCs w:val="28"/>
          <w:lang w:val="kk-KZ"/>
        </w:rPr>
        <w:t>ерекшелі</w:t>
      </w:r>
      <w:r w:rsidR="00CB6ABA">
        <w:rPr>
          <w:rFonts w:eastAsia="Times New Roman"/>
          <w:color w:val="auto"/>
          <w:sz w:val="28"/>
          <w:szCs w:val="28"/>
          <w:lang w:val="kk-KZ"/>
        </w:rPr>
        <w:t xml:space="preserve">гі бойынша </w:t>
      </w:r>
      <w:r w:rsidR="00CB6ABA" w:rsidRPr="004D05FE">
        <w:rPr>
          <w:rFonts w:eastAsia="Times New Roman"/>
          <w:color w:val="auto"/>
          <w:sz w:val="28"/>
          <w:szCs w:val="28"/>
          <w:lang w:val="kk-KZ"/>
        </w:rPr>
        <w:t>с</w:t>
      </w:r>
      <w:r w:rsidR="00CB6ABA">
        <w:rPr>
          <w:rFonts w:eastAsia="Times New Roman"/>
          <w:color w:val="auto"/>
          <w:sz w:val="28"/>
          <w:szCs w:val="28"/>
          <w:lang w:val="kk-KZ"/>
        </w:rPr>
        <w:t>ай</w:t>
      </w:r>
      <w:r w:rsidR="00CB6ABA" w:rsidRPr="004D05FE">
        <w:rPr>
          <w:rFonts w:eastAsia="Times New Roman"/>
          <w:color w:val="auto"/>
          <w:sz w:val="28"/>
          <w:szCs w:val="28"/>
          <w:lang w:val="kk-KZ"/>
        </w:rPr>
        <w:t xml:space="preserve"> </w:t>
      </w:r>
      <w:r w:rsidRPr="004D05FE">
        <w:rPr>
          <w:rFonts w:eastAsia="Times New Roman"/>
          <w:color w:val="auto"/>
          <w:sz w:val="28"/>
          <w:szCs w:val="28"/>
          <w:lang w:val="kk-KZ"/>
        </w:rPr>
        <w:t>физиологиялық қажеттіліктеріне сәйкес келетінін</w:t>
      </w:r>
      <w:r w:rsidR="00CB6ABA">
        <w:rPr>
          <w:rFonts w:eastAsia="Times New Roman"/>
          <w:color w:val="auto"/>
          <w:sz w:val="28"/>
          <w:szCs w:val="28"/>
          <w:lang w:val="kk-KZ"/>
        </w:rPr>
        <w:t xml:space="preserve"> не сәйкес келмейтінін</w:t>
      </w:r>
      <w:r w:rsidRPr="004D05FE">
        <w:rPr>
          <w:rFonts w:eastAsia="Times New Roman"/>
          <w:color w:val="auto"/>
          <w:sz w:val="28"/>
          <w:szCs w:val="28"/>
          <w:lang w:val="kk-KZ"/>
        </w:rPr>
        <w:t xml:space="preserve"> бағалауға</w:t>
      </w:r>
      <w:r w:rsidR="00CB6ABA">
        <w:rPr>
          <w:rFonts w:eastAsia="Times New Roman"/>
          <w:color w:val="auto"/>
          <w:sz w:val="28"/>
          <w:szCs w:val="28"/>
          <w:lang w:val="kk-KZ"/>
        </w:rPr>
        <w:t xml:space="preserve"> және </w:t>
      </w:r>
      <w:r w:rsidR="00CB6ABA" w:rsidRPr="004D05FE">
        <w:rPr>
          <w:rFonts w:eastAsia="Times New Roman"/>
          <w:color w:val="auto"/>
          <w:sz w:val="28"/>
          <w:szCs w:val="28"/>
          <w:lang w:val="kk-KZ"/>
        </w:rPr>
        <w:t xml:space="preserve"> </w:t>
      </w:r>
      <w:r w:rsidRPr="004D05FE">
        <w:rPr>
          <w:rFonts w:eastAsia="Times New Roman"/>
          <w:color w:val="auto"/>
          <w:sz w:val="28"/>
          <w:szCs w:val="28"/>
          <w:lang w:val="kk-KZ"/>
        </w:rPr>
        <w:t xml:space="preserve">қажет болған жағдайда мәзірді теңдестірілген тамақтану үшін түзетуге </w:t>
      </w:r>
      <w:r w:rsidR="00CB6ABA" w:rsidRPr="004D05FE">
        <w:rPr>
          <w:rFonts w:eastAsia="Times New Roman"/>
          <w:color w:val="auto"/>
          <w:sz w:val="28"/>
          <w:szCs w:val="28"/>
          <w:lang w:val="kk-KZ"/>
        </w:rPr>
        <w:t>мүмкіндік береді</w:t>
      </w:r>
      <w:r w:rsidRPr="004D05FE">
        <w:rPr>
          <w:rFonts w:eastAsia="Times New Roman"/>
          <w:color w:val="auto"/>
          <w:sz w:val="28"/>
          <w:szCs w:val="28"/>
          <w:lang w:val="kk-KZ"/>
        </w:rPr>
        <w:t>.</w:t>
      </w:r>
    </w:p>
    <w:p w14:paraId="4BA4A6CE" w14:textId="4CFF7E26" w:rsidR="00485BE6" w:rsidRPr="004D05FE" w:rsidRDefault="00485BE6" w:rsidP="00485BE6">
      <w:pPr>
        <w:pStyle w:val="Default"/>
        <w:ind w:firstLine="709"/>
        <w:jc w:val="both"/>
        <w:rPr>
          <w:rFonts w:eastAsia="Times New Roman"/>
          <w:color w:val="auto"/>
          <w:sz w:val="28"/>
          <w:szCs w:val="28"/>
          <w:lang w:val="kk-KZ"/>
        </w:rPr>
      </w:pPr>
      <w:r w:rsidRPr="004D05FE">
        <w:rPr>
          <w:rFonts w:eastAsia="Times New Roman"/>
          <w:color w:val="auto"/>
          <w:sz w:val="28"/>
          <w:szCs w:val="28"/>
          <w:lang w:val="kk-KZ"/>
        </w:rPr>
        <w:t xml:space="preserve">Нетто </w:t>
      </w:r>
      <w:r w:rsidR="00CB6ABA" w:rsidRPr="004D05FE">
        <w:rPr>
          <w:rFonts w:eastAsia="Times New Roman"/>
          <w:color w:val="auto"/>
          <w:sz w:val="28"/>
          <w:szCs w:val="28"/>
          <w:lang w:val="kk-KZ"/>
        </w:rPr>
        <w:t>өнімдер</w:t>
      </w:r>
      <w:r w:rsidR="00CB6ABA">
        <w:rPr>
          <w:rFonts w:eastAsia="Times New Roman"/>
          <w:color w:val="auto"/>
          <w:sz w:val="28"/>
          <w:szCs w:val="28"/>
          <w:lang w:val="kk-KZ"/>
        </w:rPr>
        <w:t>ді</w:t>
      </w:r>
      <w:r w:rsidR="00CB6ABA" w:rsidRPr="004D05FE">
        <w:rPr>
          <w:rFonts w:eastAsia="Times New Roman"/>
          <w:color w:val="auto"/>
          <w:sz w:val="28"/>
          <w:szCs w:val="28"/>
          <w:lang w:val="kk-KZ"/>
        </w:rPr>
        <w:t xml:space="preserve"> </w:t>
      </w:r>
      <w:r w:rsidRPr="004D05FE">
        <w:rPr>
          <w:rFonts w:eastAsia="Times New Roman"/>
          <w:color w:val="auto"/>
          <w:sz w:val="28"/>
          <w:szCs w:val="28"/>
          <w:lang w:val="kk-KZ"/>
        </w:rPr>
        <w:t xml:space="preserve">есептеу </w:t>
      </w:r>
      <w:r w:rsidR="00CB6ABA">
        <w:rPr>
          <w:rFonts w:eastAsia="Times New Roman"/>
          <w:color w:val="auto"/>
          <w:sz w:val="28"/>
          <w:szCs w:val="28"/>
          <w:lang w:val="kk-KZ"/>
        </w:rPr>
        <w:t>қағидаты</w:t>
      </w:r>
      <w:r w:rsidRPr="004D05FE">
        <w:rPr>
          <w:rFonts w:eastAsia="Times New Roman"/>
          <w:color w:val="auto"/>
          <w:sz w:val="28"/>
          <w:szCs w:val="28"/>
          <w:lang w:val="kk-KZ"/>
        </w:rPr>
        <w:t>.</w:t>
      </w:r>
      <w:r w:rsidR="00E508DE" w:rsidRPr="00460CB4">
        <w:rPr>
          <w:rFonts w:eastAsia="Times New Roman"/>
          <w:color w:val="auto"/>
          <w:sz w:val="28"/>
          <w:szCs w:val="28"/>
          <w:lang w:val="kk-KZ"/>
        </w:rPr>
        <w:t xml:space="preserve"> </w:t>
      </w:r>
      <w:r w:rsidRPr="004D05FE">
        <w:rPr>
          <w:rFonts w:eastAsia="Times New Roman"/>
          <w:color w:val="auto"/>
          <w:sz w:val="28"/>
          <w:szCs w:val="28"/>
          <w:lang w:val="kk-KZ"/>
        </w:rPr>
        <w:t>«Брутто», «Нетто», «</w:t>
      </w:r>
      <w:r w:rsidR="00CB6ABA">
        <w:rPr>
          <w:rFonts w:eastAsia="Times New Roman"/>
          <w:color w:val="auto"/>
          <w:sz w:val="28"/>
          <w:szCs w:val="28"/>
          <w:lang w:val="kk-KZ"/>
        </w:rPr>
        <w:t>Тамақтың</w:t>
      </w:r>
      <w:r w:rsidR="00CB6ABA" w:rsidRPr="004D05FE">
        <w:rPr>
          <w:rFonts w:eastAsia="Times New Roman"/>
          <w:color w:val="auto"/>
          <w:sz w:val="28"/>
          <w:szCs w:val="28"/>
          <w:lang w:val="kk-KZ"/>
        </w:rPr>
        <w:t xml:space="preserve"> </w:t>
      </w:r>
      <w:r w:rsidRPr="004D05FE">
        <w:rPr>
          <w:rFonts w:eastAsia="Times New Roman"/>
          <w:color w:val="auto"/>
          <w:sz w:val="28"/>
          <w:szCs w:val="28"/>
          <w:lang w:val="kk-KZ"/>
        </w:rPr>
        <w:t>шығы</w:t>
      </w:r>
      <w:r w:rsidR="00CB6ABA">
        <w:rPr>
          <w:rFonts w:eastAsia="Times New Roman"/>
          <w:color w:val="auto"/>
          <w:sz w:val="28"/>
          <w:szCs w:val="28"/>
          <w:lang w:val="kk-KZ"/>
        </w:rPr>
        <w:t>м</w:t>
      </w:r>
      <w:r w:rsidRPr="004D05FE">
        <w:rPr>
          <w:rFonts w:eastAsia="Times New Roman"/>
          <w:color w:val="auto"/>
          <w:sz w:val="28"/>
          <w:szCs w:val="28"/>
          <w:lang w:val="kk-KZ"/>
        </w:rPr>
        <w:t>ы» арасындағы айырмашылық.</w:t>
      </w:r>
    </w:p>
    <w:p w14:paraId="06A01909" w14:textId="5B30BC7A" w:rsidR="00485BE6" w:rsidRPr="004D05FE" w:rsidRDefault="00485BE6" w:rsidP="00485BE6">
      <w:pPr>
        <w:pStyle w:val="Default"/>
        <w:ind w:firstLine="709"/>
        <w:jc w:val="both"/>
        <w:rPr>
          <w:rFonts w:eastAsia="Times New Roman"/>
          <w:color w:val="auto"/>
          <w:sz w:val="28"/>
          <w:szCs w:val="28"/>
          <w:lang w:val="kk-KZ"/>
        </w:rPr>
      </w:pPr>
      <w:r w:rsidRPr="004D05FE">
        <w:rPr>
          <w:rFonts w:eastAsia="Times New Roman"/>
          <w:color w:val="auto"/>
          <w:sz w:val="28"/>
          <w:szCs w:val="28"/>
          <w:lang w:val="kk-KZ"/>
        </w:rPr>
        <w:t>Оқушылар</w:t>
      </w:r>
      <w:r w:rsidR="00CB6ABA">
        <w:rPr>
          <w:rFonts w:eastAsia="Times New Roman"/>
          <w:color w:val="auto"/>
          <w:sz w:val="28"/>
          <w:szCs w:val="28"/>
          <w:lang w:val="kk-KZ"/>
        </w:rPr>
        <w:t>/</w:t>
      </w:r>
      <w:r w:rsidRPr="004D05FE">
        <w:rPr>
          <w:rFonts w:eastAsia="Times New Roman"/>
          <w:color w:val="auto"/>
          <w:sz w:val="28"/>
          <w:szCs w:val="28"/>
          <w:lang w:val="kk-KZ"/>
        </w:rPr>
        <w:t>тәрбиеленушілер</w:t>
      </w:r>
      <w:r w:rsidR="00CB6ABA">
        <w:rPr>
          <w:rFonts w:eastAsia="Times New Roman"/>
          <w:color w:val="auto"/>
          <w:sz w:val="28"/>
          <w:szCs w:val="28"/>
          <w:lang w:val="kk-KZ"/>
        </w:rPr>
        <w:t xml:space="preserve"> үшін</w:t>
      </w:r>
      <w:r w:rsidRPr="004D05FE">
        <w:rPr>
          <w:rFonts w:eastAsia="Times New Roman"/>
          <w:color w:val="auto"/>
          <w:sz w:val="28"/>
          <w:szCs w:val="28"/>
          <w:lang w:val="kk-KZ"/>
        </w:rPr>
        <w:t xml:space="preserve"> тамақтану нормалары брутто бойынша көрсетіледі, себебі қаржыландыру өнімнің </w:t>
      </w:r>
      <w:r w:rsidR="00CB6ABA">
        <w:rPr>
          <w:rFonts w:eastAsia="Times New Roman"/>
          <w:color w:val="auto"/>
          <w:sz w:val="28"/>
          <w:szCs w:val="28"/>
          <w:lang w:val="kk-KZ"/>
        </w:rPr>
        <w:t>жеуге жарамайтын</w:t>
      </w:r>
      <w:r w:rsidR="00CB6ABA" w:rsidRPr="004D05FE">
        <w:rPr>
          <w:rFonts w:eastAsia="Times New Roman"/>
          <w:color w:val="auto"/>
          <w:sz w:val="28"/>
          <w:szCs w:val="28"/>
          <w:lang w:val="kk-KZ"/>
        </w:rPr>
        <w:t xml:space="preserve"> </w:t>
      </w:r>
      <w:r w:rsidRPr="004D05FE">
        <w:rPr>
          <w:rFonts w:eastAsia="Times New Roman"/>
          <w:color w:val="auto"/>
          <w:sz w:val="28"/>
          <w:szCs w:val="28"/>
          <w:lang w:val="kk-KZ"/>
        </w:rPr>
        <w:t>бөлігімен (еттегі сүйектер, картоп пен сәбіз</w:t>
      </w:r>
      <w:r w:rsidR="00CB6ABA">
        <w:rPr>
          <w:rFonts w:eastAsia="Times New Roman"/>
          <w:color w:val="auto"/>
          <w:sz w:val="28"/>
          <w:szCs w:val="28"/>
          <w:lang w:val="kk-KZ"/>
        </w:rPr>
        <w:t>дің</w:t>
      </w:r>
      <w:r w:rsidRPr="004D05FE">
        <w:rPr>
          <w:rFonts w:eastAsia="Times New Roman"/>
          <w:color w:val="auto"/>
          <w:sz w:val="28"/>
          <w:szCs w:val="28"/>
          <w:lang w:val="kk-KZ"/>
        </w:rPr>
        <w:t xml:space="preserve"> қабығы, жұмыртқаның қабығы және т.б.) бірге сатып алу арқылы есептеледі. </w:t>
      </w:r>
      <w:r w:rsidR="00CB6ABA">
        <w:rPr>
          <w:rFonts w:eastAsia="Times New Roman"/>
          <w:color w:val="auto"/>
          <w:sz w:val="28"/>
          <w:szCs w:val="28"/>
          <w:lang w:val="kk-KZ"/>
        </w:rPr>
        <w:t>Таратылу м</w:t>
      </w:r>
      <w:r w:rsidRPr="004D05FE">
        <w:rPr>
          <w:rFonts w:eastAsia="Times New Roman"/>
          <w:color w:val="auto"/>
          <w:sz w:val="28"/>
          <w:szCs w:val="28"/>
          <w:lang w:val="kk-KZ"/>
        </w:rPr>
        <w:t>әзір</w:t>
      </w:r>
      <w:r w:rsidR="00CB6ABA">
        <w:rPr>
          <w:rFonts w:eastAsia="Times New Roman"/>
          <w:color w:val="auto"/>
          <w:sz w:val="28"/>
          <w:szCs w:val="28"/>
          <w:lang w:val="kk-KZ"/>
        </w:rPr>
        <w:t>ін</w:t>
      </w:r>
      <w:r w:rsidRPr="004D05FE">
        <w:rPr>
          <w:rFonts w:eastAsia="Times New Roman"/>
          <w:color w:val="auto"/>
          <w:sz w:val="28"/>
          <w:szCs w:val="28"/>
          <w:lang w:val="kk-KZ"/>
        </w:rPr>
        <w:t xml:space="preserve">де де брутто көрсетіледі, </w:t>
      </w:r>
      <w:r w:rsidR="00CB6ABA">
        <w:rPr>
          <w:rFonts w:eastAsia="Times New Roman"/>
          <w:color w:val="auto"/>
          <w:sz w:val="28"/>
          <w:szCs w:val="28"/>
          <w:lang w:val="kk-KZ"/>
        </w:rPr>
        <w:t>осылайша</w:t>
      </w:r>
      <w:r w:rsidR="00CB6ABA" w:rsidRPr="004D05FE">
        <w:rPr>
          <w:rFonts w:eastAsia="Times New Roman"/>
          <w:color w:val="auto"/>
          <w:sz w:val="28"/>
          <w:szCs w:val="28"/>
          <w:lang w:val="kk-KZ"/>
        </w:rPr>
        <w:t xml:space="preserve"> </w:t>
      </w:r>
      <w:r w:rsidRPr="004D05FE">
        <w:rPr>
          <w:rFonts w:eastAsia="Times New Roman"/>
          <w:color w:val="auto"/>
          <w:sz w:val="28"/>
          <w:szCs w:val="28"/>
          <w:lang w:val="kk-KZ"/>
        </w:rPr>
        <w:t>өнімдер қоймадан оқушы</w:t>
      </w:r>
      <w:r w:rsidR="00406613">
        <w:rPr>
          <w:rFonts w:eastAsia="Times New Roman"/>
          <w:color w:val="auto"/>
          <w:sz w:val="28"/>
          <w:szCs w:val="28"/>
          <w:lang w:val="kk-KZ"/>
        </w:rPr>
        <w:t>ның</w:t>
      </w:r>
      <w:r w:rsidRPr="004D05FE">
        <w:rPr>
          <w:rFonts w:eastAsia="Times New Roman"/>
          <w:color w:val="auto"/>
          <w:sz w:val="28"/>
          <w:szCs w:val="28"/>
          <w:lang w:val="kk-KZ"/>
        </w:rPr>
        <w:t xml:space="preserve"> </w:t>
      </w:r>
      <w:r w:rsidR="00406613" w:rsidRPr="003A4A38">
        <w:rPr>
          <w:rFonts w:eastAsia="Times New Roman"/>
          <w:color w:val="auto"/>
          <w:sz w:val="28"/>
          <w:szCs w:val="28"/>
          <w:lang w:val="kk-KZ"/>
        </w:rPr>
        <w:t xml:space="preserve">белгілі </w:t>
      </w:r>
      <w:r w:rsidR="00406613" w:rsidRPr="005F1FFA">
        <w:rPr>
          <w:rFonts w:eastAsia="Times New Roman"/>
          <w:color w:val="auto"/>
          <w:sz w:val="28"/>
          <w:szCs w:val="28"/>
          <w:lang w:val="kk-KZ"/>
        </w:rPr>
        <w:t>бір</w:t>
      </w:r>
      <w:r w:rsidR="00406613" w:rsidRPr="00406613">
        <w:rPr>
          <w:rFonts w:eastAsia="Times New Roman"/>
          <w:color w:val="auto"/>
          <w:sz w:val="28"/>
          <w:szCs w:val="28"/>
          <w:lang w:val="kk-KZ"/>
        </w:rPr>
        <w:t xml:space="preserve"> </w:t>
      </w:r>
      <w:r w:rsidRPr="004D05FE">
        <w:rPr>
          <w:rFonts w:eastAsia="Times New Roman"/>
          <w:color w:val="auto"/>
          <w:sz w:val="28"/>
          <w:szCs w:val="28"/>
          <w:lang w:val="kk-KZ"/>
        </w:rPr>
        <w:t>санына бөлініп беріледі. Осылайша, брутто қаржы құжаттарында</w:t>
      </w:r>
      <w:r w:rsidR="00406613">
        <w:rPr>
          <w:rFonts w:eastAsia="Times New Roman"/>
          <w:color w:val="auto"/>
          <w:sz w:val="28"/>
          <w:szCs w:val="28"/>
          <w:lang w:val="kk-KZ"/>
        </w:rPr>
        <w:t xml:space="preserve">, сондай-ақ кез келген рецептідегідей </w:t>
      </w:r>
      <w:r w:rsidRPr="004D05FE">
        <w:rPr>
          <w:rFonts w:eastAsia="Times New Roman"/>
          <w:color w:val="auto"/>
          <w:sz w:val="28"/>
          <w:szCs w:val="28"/>
          <w:lang w:val="kk-KZ"/>
        </w:rPr>
        <w:t xml:space="preserve"> технологиялық картада көрсетіледі.</w:t>
      </w:r>
    </w:p>
    <w:p w14:paraId="0C21F0D7" w14:textId="1857B979" w:rsidR="00B413EC" w:rsidRPr="004D05FE" w:rsidRDefault="00485BE6" w:rsidP="00485BE6">
      <w:pPr>
        <w:pStyle w:val="Default"/>
        <w:ind w:firstLine="709"/>
        <w:jc w:val="both"/>
        <w:rPr>
          <w:sz w:val="28"/>
          <w:szCs w:val="28"/>
          <w:lang w:val="kk-KZ"/>
        </w:rPr>
      </w:pPr>
      <w:r w:rsidRPr="004D05FE">
        <w:rPr>
          <w:rFonts w:eastAsia="Times New Roman"/>
          <w:color w:val="auto"/>
          <w:sz w:val="28"/>
          <w:szCs w:val="28"/>
          <w:lang w:val="kk-KZ"/>
        </w:rPr>
        <w:t xml:space="preserve">Салқын өңдеуден кейін: </w:t>
      </w:r>
      <w:r w:rsidR="00406613" w:rsidRPr="004D05FE">
        <w:rPr>
          <w:rFonts w:eastAsia="Times New Roman"/>
          <w:color w:val="auto"/>
          <w:sz w:val="28"/>
          <w:szCs w:val="28"/>
          <w:lang w:val="kk-KZ"/>
        </w:rPr>
        <w:t>өнім</w:t>
      </w:r>
      <w:r w:rsidR="00406613">
        <w:rPr>
          <w:rFonts w:eastAsia="Times New Roman"/>
          <w:color w:val="auto"/>
          <w:sz w:val="28"/>
          <w:szCs w:val="28"/>
          <w:lang w:val="kk-KZ"/>
        </w:rPr>
        <w:t xml:space="preserve">ді </w:t>
      </w:r>
      <w:r w:rsidRPr="004D05FE">
        <w:rPr>
          <w:rFonts w:eastAsia="Times New Roman"/>
          <w:color w:val="auto"/>
          <w:sz w:val="28"/>
          <w:szCs w:val="28"/>
          <w:lang w:val="kk-KZ"/>
        </w:rPr>
        <w:t xml:space="preserve"> сұрыптау, жуу, кесу, тазалау арқылы </w:t>
      </w:r>
      <w:r w:rsidR="00406613">
        <w:rPr>
          <w:rFonts w:eastAsia="Times New Roman"/>
          <w:color w:val="auto"/>
          <w:sz w:val="28"/>
          <w:szCs w:val="28"/>
          <w:lang w:val="kk-KZ"/>
        </w:rPr>
        <w:t xml:space="preserve">өнімнің жеуге жарамайтын бөлігін алып тастап біз өнімнің нетто салмағын </w:t>
      </w:r>
      <w:r w:rsidR="00406613">
        <w:rPr>
          <w:rFonts w:eastAsia="Times New Roman"/>
          <w:color w:val="auto"/>
          <w:sz w:val="28"/>
          <w:szCs w:val="28"/>
          <w:lang w:val="kk-KZ"/>
        </w:rPr>
        <w:lastRenderedPageBreak/>
        <w:t xml:space="preserve">аламыз. </w:t>
      </w:r>
      <w:r w:rsidRPr="004D05FE">
        <w:rPr>
          <w:rFonts w:eastAsia="Times New Roman"/>
          <w:color w:val="auto"/>
          <w:sz w:val="28"/>
          <w:szCs w:val="28"/>
          <w:lang w:val="kk-KZ"/>
        </w:rPr>
        <w:t xml:space="preserve"> Яғни, нетто (тазартылған өнімнің </w:t>
      </w:r>
      <w:r w:rsidR="0062657E">
        <w:rPr>
          <w:rFonts w:eastAsia="Times New Roman"/>
          <w:color w:val="auto"/>
          <w:sz w:val="28"/>
          <w:szCs w:val="28"/>
          <w:lang w:val="kk-KZ"/>
        </w:rPr>
        <w:t>массасы</w:t>
      </w:r>
      <w:r w:rsidRPr="004D05FE">
        <w:rPr>
          <w:rFonts w:eastAsia="Times New Roman"/>
          <w:color w:val="auto"/>
          <w:sz w:val="28"/>
          <w:szCs w:val="28"/>
          <w:lang w:val="kk-KZ"/>
        </w:rPr>
        <w:t xml:space="preserve">) </w:t>
      </w:r>
      <w:r w:rsidR="00B413EC">
        <w:rPr>
          <w:rFonts w:eastAsia="Times New Roman"/>
          <w:color w:val="auto"/>
          <w:sz w:val="28"/>
          <w:szCs w:val="28"/>
          <w:lang w:val="kk-KZ"/>
        </w:rPr>
        <w:t>тамақтарда пайдаланылатын</w:t>
      </w:r>
      <w:r w:rsidRPr="004D05FE">
        <w:rPr>
          <w:rFonts w:eastAsia="Times New Roman"/>
          <w:color w:val="auto"/>
          <w:sz w:val="28"/>
          <w:szCs w:val="28"/>
          <w:lang w:val="kk-KZ"/>
        </w:rPr>
        <w:t xml:space="preserve"> болады. Нетто, сондай-ақ брутто сияқты, технологиялық картада көрсетіледі.</w:t>
      </w:r>
      <w:r w:rsidRPr="004D05FE">
        <w:rPr>
          <w:sz w:val="28"/>
          <w:szCs w:val="28"/>
          <w:lang w:val="kk-KZ"/>
        </w:rPr>
        <w:t xml:space="preserve"> </w:t>
      </w:r>
    </w:p>
    <w:p w14:paraId="1E27EB1E" w14:textId="147AEEB7" w:rsidR="0062657E" w:rsidRPr="004D05FE" w:rsidRDefault="00B413EC" w:rsidP="00485BE6">
      <w:pPr>
        <w:pStyle w:val="Default"/>
        <w:ind w:firstLine="709"/>
        <w:jc w:val="both"/>
        <w:rPr>
          <w:sz w:val="28"/>
          <w:szCs w:val="28"/>
          <w:lang w:val="kk-KZ"/>
        </w:rPr>
      </w:pPr>
      <w:r>
        <w:rPr>
          <w:sz w:val="28"/>
          <w:szCs w:val="28"/>
          <w:lang w:val="kk-KZ"/>
        </w:rPr>
        <w:t>Тамақтың</w:t>
      </w:r>
      <w:r w:rsidRPr="004D05FE">
        <w:rPr>
          <w:sz w:val="28"/>
          <w:szCs w:val="28"/>
          <w:lang w:val="kk-KZ"/>
        </w:rPr>
        <w:t xml:space="preserve"> шығ</w:t>
      </w:r>
      <w:r>
        <w:rPr>
          <w:sz w:val="28"/>
          <w:szCs w:val="28"/>
          <w:lang w:val="kk-KZ"/>
        </w:rPr>
        <w:t>ым</w:t>
      </w:r>
      <w:r w:rsidRPr="004D05FE">
        <w:rPr>
          <w:sz w:val="28"/>
          <w:szCs w:val="28"/>
          <w:lang w:val="kk-KZ"/>
        </w:rPr>
        <w:t xml:space="preserve">ы </w:t>
      </w:r>
      <w:r w:rsidR="00485BE6" w:rsidRPr="004D05FE">
        <w:rPr>
          <w:sz w:val="28"/>
          <w:szCs w:val="28"/>
          <w:lang w:val="kk-KZ"/>
        </w:rPr>
        <w:t xml:space="preserve">– бұл </w:t>
      </w:r>
      <w:r w:rsidRPr="004D05FE">
        <w:rPr>
          <w:sz w:val="28"/>
          <w:szCs w:val="28"/>
          <w:lang w:val="kk-KZ"/>
        </w:rPr>
        <w:t>та</w:t>
      </w:r>
      <w:r>
        <w:rPr>
          <w:sz w:val="28"/>
          <w:szCs w:val="28"/>
          <w:lang w:val="kk-KZ"/>
        </w:rPr>
        <w:t xml:space="preserve">мақ </w:t>
      </w:r>
      <w:r w:rsidR="00485BE6" w:rsidRPr="004D05FE">
        <w:rPr>
          <w:sz w:val="28"/>
          <w:szCs w:val="28"/>
          <w:lang w:val="kk-KZ"/>
        </w:rPr>
        <w:t xml:space="preserve">дайын болғаннан кейін, </w:t>
      </w:r>
      <w:r w:rsidR="0062657E">
        <w:rPr>
          <w:sz w:val="28"/>
          <w:szCs w:val="28"/>
          <w:lang w:val="kk-KZ"/>
        </w:rPr>
        <w:t xml:space="preserve">оның ішінде жылумен өңдегеннен кейін </w:t>
      </w:r>
      <w:r w:rsidR="00485BE6" w:rsidRPr="004D05FE">
        <w:rPr>
          <w:sz w:val="28"/>
          <w:szCs w:val="28"/>
          <w:lang w:val="kk-KZ"/>
        </w:rPr>
        <w:t xml:space="preserve">оның тұтынуға дайын болған салмағы. </w:t>
      </w:r>
    </w:p>
    <w:p w14:paraId="46ED2CD6" w14:textId="223E80C6" w:rsidR="00485BE6" w:rsidRPr="004D05FE" w:rsidRDefault="0062657E" w:rsidP="00485BE6">
      <w:pPr>
        <w:pStyle w:val="Default"/>
        <w:ind w:firstLine="709"/>
        <w:jc w:val="both"/>
        <w:rPr>
          <w:sz w:val="28"/>
          <w:szCs w:val="28"/>
          <w:lang w:val="kk-KZ"/>
        </w:rPr>
      </w:pPr>
      <w:r>
        <w:rPr>
          <w:sz w:val="28"/>
          <w:szCs w:val="28"/>
          <w:lang w:val="kk-KZ"/>
        </w:rPr>
        <w:t>М</w:t>
      </w:r>
      <w:r w:rsidRPr="004D05FE">
        <w:rPr>
          <w:sz w:val="28"/>
          <w:szCs w:val="28"/>
          <w:lang w:val="kk-KZ"/>
        </w:rPr>
        <w:t xml:space="preserve">ектепке </w:t>
      </w:r>
      <w:r w:rsidR="00485BE6" w:rsidRPr="004D05FE">
        <w:rPr>
          <w:sz w:val="28"/>
          <w:szCs w:val="28"/>
          <w:lang w:val="kk-KZ"/>
        </w:rPr>
        <w:t xml:space="preserve">дейінгі және мектеп жасындағы </w:t>
      </w:r>
      <w:r w:rsidRPr="004D05FE">
        <w:rPr>
          <w:sz w:val="28"/>
          <w:szCs w:val="28"/>
          <w:lang w:val="kk-KZ"/>
        </w:rPr>
        <w:t>балалар</w:t>
      </w:r>
      <w:r>
        <w:rPr>
          <w:sz w:val="28"/>
          <w:szCs w:val="28"/>
          <w:lang w:val="kk-KZ"/>
        </w:rPr>
        <w:t xml:space="preserve"> үшін олардың жас ерекшелігіне байланысты тамақ шығымының ұсынылатын массасы</w:t>
      </w:r>
      <w:r w:rsidR="00485BE6" w:rsidRPr="004D05FE">
        <w:rPr>
          <w:sz w:val="28"/>
          <w:szCs w:val="28"/>
          <w:lang w:val="kk-KZ"/>
        </w:rPr>
        <w:t xml:space="preserve"> </w:t>
      </w:r>
      <w:r w:rsidRPr="004D05FE">
        <w:rPr>
          <w:sz w:val="28"/>
          <w:szCs w:val="28"/>
          <w:lang w:val="kk-KZ"/>
        </w:rPr>
        <w:t>Стандарт</w:t>
      </w:r>
      <w:r>
        <w:rPr>
          <w:sz w:val="28"/>
          <w:szCs w:val="28"/>
          <w:lang w:val="kk-KZ"/>
        </w:rPr>
        <w:t>қа</w:t>
      </w:r>
      <w:r w:rsidRPr="004D05FE">
        <w:rPr>
          <w:sz w:val="28"/>
          <w:szCs w:val="28"/>
          <w:lang w:val="kk-KZ"/>
        </w:rPr>
        <w:t xml:space="preserve"> </w:t>
      </w:r>
      <w:r w:rsidR="00485BE6" w:rsidRPr="004D05FE">
        <w:rPr>
          <w:sz w:val="28"/>
          <w:szCs w:val="28"/>
          <w:lang w:val="kk-KZ"/>
        </w:rPr>
        <w:t xml:space="preserve">8-қосымшада және осы </w:t>
      </w:r>
      <w:r>
        <w:rPr>
          <w:sz w:val="28"/>
          <w:szCs w:val="28"/>
          <w:lang w:val="kk-KZ"/>
        </w:rPr>
        <w:t>әдістемелік ұсынымдарға</w:t>
      </w:r>
      <w:r w:rsidRPr="004D05FE">
        <w:rPr>
          <w:sz w:val="28"/>
          <w:szCs w:val="28"/>
          <w:lang w:val="kk-KZ"/>
        </w:rPr>
        <w:t xml:space="preserve"> </w:t>
      </w:r>
      <w:r>
        <w:rPr>
          <w:sz w:val="28"/>
          <w:szCs w:val="28"/>
          <w:lang w:val="kk-KZ"/>
        </w:rPr>
        <w:t>8</w:t>
      </w:r>
      <w:r w:rsidR="00485BE6" w:rsidRPr="004D05FE">
        <w:rPr>
          <w:sz w:val="28"/>
          <w:szCs w:val="28"/>
          <w:lang w:val="kk-KZ"/>
        </w:rPr>
        <w:t xml:space="preserve">-қосымшада көрсетілген. Бұл </w:t>
      </w:r>
      <w:r>
        <w:rPr>
          <w:sz w:val="28"/>
          <w:szCs w:val="28"/>
          <w:lang w:val="kk-KZ"/>
        </w:rPr>
        <w:t xml:space="preserve">сондай-ақ </w:t>
      </w:r>
      <w:r w:rsidR="00485BE6" w:rsidRPr="004D05FE">
        <w:rPr>
          <w:sz w:val="28"/>
          <w:szCs w:val="28"/>
          <w:lang w:val="kk-KZ"/>
        </w:rPr>
        <w:t xml:space="preserve"> перспективті мәзірде, күн</w:t>
      </w:r>
      <w:r>
        <w:rPr>
          <w:sz w:val="28"/>
          <w:szCs w:val="28"/>
          <w:lang w:val="kk-KZ"/>
        </w:rPr>
        <w:t xml:space="preserve"> сайынғы</w:t>
      </w:r>
      <w:r w:rsidR="00485BE6" w:rsidRPr="004D05FE">
        <w:rPr>
          <w:sz w:val="28"/>
          <w:szCs w:val="28"/>
          <w:lang w:val="kk-KZ"/>
        </w:rPr>
        <w:t xml:space="preserve"> мәзірде,</w:t>
      </w:r>
      <w:r>
        <w:rPr>
          <w:sz w:val="28"/>
          <w:szCs w:val="28"/>
          <w:lang w:val="kk-KZ"/>
        </w:rPr>
        <w:t xml:space="preserve"> таратылу</w:t>
      </w:r>
      <w:r w:rsidR="00485BE6" w:rsidRPr="004D05FE">
        <w:rPr>
          <w:sz w:val="28"/>
          <w:szCs w:val="28"/>
          <w:lang w:val="kk-KZ"/>
        </w:rPr>
        <w:t xml:space="preserve"> мәзір</w:t>
      </w:r>
      <w:r>
        <w:rPr>
          <w:sz w:val="28"/>
          <w:szCs w:val="28"/>
          <w:lang w:val="kk-KZ"/>
        </w:rPr>
        <w:t>інде</w:t>
      </w:r>
      <w:r w:rsidR="00485BE6" w:rsidRPr="004D05FE">
        <w:rPr>
          <w:sz w:val="28"/>
          <w:szCs w:val="28"/>
          <w:lang w:val="kk-KZ"/>
        </w:rPr>
        <w:t xml:space="preserve">  және технологиялық карталарда да көрсетіледі.</w:t>
      </w:r>
    </w:p>
    <w:p w14:paraId="13DDDAEC" w14:textId="26E99C0B" w:rsidR="00485BE6" w:rsidRPr="004D05FE" w:rsidRDefault="00E67683" w:rsidP="00485BE6">
      <w:pPr>
        <w:pStyle w:val="Default"/>
        <w:ind w:firstLine="709"/>
        <w:jc w:val="both"/>
        <w:rPr>
          <w:sz w:val="28"/>
          <w:szCs w:val="28"/>
          <w:lang w:val="kk-KZ"/>
        </w:rPr>
      </w:pPr>
      <w:r>
        <w:rPr>
          <w:sz w:val="28"/>
          <w:szCs w:val="28"/>
          <w:lang w:val="kk-KZ"/>
        </w:rPr>
        <w:t>Д</w:t>
      </w:r>
      <w:r w:rsidRPr="004D05FE">
        <w:rPr>
          <w:sz w:val="28"/>
          <w:szCs w:val="28"/>
          <w:lang w:val="kk-KZ"/>
        </w:rPr>
        <w:t xml:space="preserve">айын </w:t>
      </w:r>
      <w:r w:rsidR="00485BE6" w:rsidRPr="004D05FE">
        <w:rPr>
          <w:sz w:val="28"/>
          <w:szCs w:val="28"/>
          <w:lang w:val="kk-KZ"/>
        </w:rPr>
        <w:t>порция</w:t>
      </w:r>
      <w:r w:rsidR="00290DD2" w:rsidRPr="004D05FE">
        <w:rPr>
          <w:sz w:val="28"/>
          <w:szCs w:val="28"/>
          <w:lang w:val="kk-KZ"/>
        </w:rPr>
        <w:t xml:space="preserve"> </w:t>
      </w:r>
      <w:r w:rsidR="00290DD2">
        <w:rPr>
          <w:sz w:val="28"/>
          <w:szCs w:val="28"/>
          <w:lang w:val="kk-KZ"/>
        </w:rPr>
        <w:t>шығымы</w:t>
      </w:r>
      <w:r w:rsidR="00485BE6" w:rsidRPr="004D05FE">
        <w:rPr>
          <w:sz w:val="28"/>
          <w:szCs w:val="28"/>
          <w:lang w:val="kk-KZ"/>
        </w:rPr>
        <w:t xml:space="preserve"> мен негізгі тағамдық заттардың құрамына тікелей әсер ете</w:t>
      </w:r>
      <w:r w:rsidR="00290DD2">
        <w:rPr>
          <w:sz w:val="28"/>
          <w:szCs w:val="28"/>
          <w:lang w:val="kk-KZ"/>
        </w:rPr>
        <w:t>тін өнімдерді дұрыс алу үшін</w:t>
      </w:r>
      <w:r w:rsidR="00485BE6" w:rsidRPr="004D05FE">
        <w:rPr>
          <w:sz w:val="28"/>
          <w:szCs w:val="28"/>
          <w:lang w:val="kk-KZ"/>
        </w:rPr>
        <w:t xml:space="preserve"> салқын өңдеу кезіндегі жоғалтуларды ескере отырып, нетто салмағын </w:t>
      </w:r>
      <w:r w:rsidR="00290DD2" w:rsidRPr="004D05FE">
        <w:rPr>
          <w:sz w:val="28"/>
          <w:szCs w:val="28"/>
          <w:lang w:val="kk-KZ"/>
        </w:rPr>
        <w:t>есепте</w:t>
      </w:r>
      <w:r w:rsidR="00290DD2">
        <w:rPr>
          <w:sz w:val="28"/>
          <w:szCs w:val="28"/>
          <w:lang w:val="kk-KZ"/>
        </w:rPr>
        <w:t>й білу қажет.</w:t>
      </w:r>
    </w:p>
    <w:p w14:paraId="412446A8" w14:textId="77777777" w:rsidR="00485BE6" w:rsidRPr="00460CB4" w:rsidRDefault="00485BE6" w:rsidP="00485BE6">
      <w:pPr>
        <w:pStyle w:val="Default"/>
        <w:ind w:firstLine="709"/>
        <w:jc w:val="both"/>
        <w:rPr>
          <w:sz w:val="28"/>
          <w:szCs w:val="28"/>
        </w:rPr>
      </w:pPr>
      <w:r w:rsidRPr="00460CB4">
        <w:rPr>
          <w:sz w:val="28"/>
          <w:szCs w:val="28"/>
        </w:rPr>
        <w:t>Мысал: ет порциясының нетто салмағын есептеу (80 г).</w:t>
      </w:r>
    </w:p>
    <w:p w14:paraId="44DD373E" w14:textId="7F883C5D" w:rsidR="00485BE6" w:rsidRPr="00460CB4" w:rsidRDefault="00485BE6" w:rsidP="00E77588">
      <w:pPr>
        <w:pStyle w:val="Default"/>
        <w:numPr>
          <w:ilvl w:val="0"/>
          <w:numId w:val="50"/>
        </w:numPr>
        <w:ind w:left="0" w:firstLine="709"/>
        <w:jc w:val="both"/>
        <w:rPr>
          <w:sz w:val="28"/>
          <w:szCs w:val="28"/>
        </w:rPr>
      </w:pPr>
      <w:r w:rsidRPr="00460CB4">
        <w:rPr>
          <w:sz w:val="28"/>
          <w:szCs w:val="28"/>
        </w:rPr>
        <w:t>Та</w:t>
      </w:r>
      <w:r w:rsidR="00E77588" w:rsidRPr="00460CB4">
        <w:rPr>
          <w:sz w:val="28"/>
          <w:szCs w:val="28"/>
        </w:rPr>
        <w:t>зартылған сиыр еті (жоғалту 5%)</w:t>
      </w:r>
      <w:r w:rsidR="00E77588" w:rsidRPr="00460CB4">
        <w:rPr>
          <w:sz w:val="28"/>
          <w:szCs w:val="28"/>
          <w:lang w:val="kk-KZ"/>
        </w:rPr>
        <w:t>, е</w:t>
      </w:r>
      <w:r w:rsidRPr="00460CB4">
        <w:rPr>
          <w:sz w:val="28"/>
          <w:szCs w:val="28"/>
        </w:rPr>
        <w:t>гер тазартылған сиыр етін қолдансаңыз, салқын өңдеу кезіндегі жоғалтулар тек 5% болады.</w:t>
      </w:r>
    </w:p>
    <w:p w14:paraId="759D24FB" w14:textId="740B586C" w:rsidR="00485BE6" w:rsidRPr="00460CB4" w:rsidRDefault="00E77588" w:rsidP="00485BE6">
      <w:pPr>
        <w:pStyle w:val="Default"/>
        <w:ind w:firstLine="709"/>
        <w:jc w:val="both"/>
        <w:rPr>
          <w:sz w:val="28"/>
          <w:szCs w:val="28"/>
        </w:rPr>
      </w:pPr>
      <w:r w:rsidRPr="00460CB4">
        <w:rPr>
          <w:sz w:val="28"/>
          <w:szCs w:val="28"/>
          <w:lang w:val="kk-KZ"/>
        </w:rPr>
        <w:t>е</w:t>
      </w:r>
      <w:r w:rsidR="00485BE6" w:rsidRPr="00460CB4">
        <w:rPr>
          <w:sz w:val="28"/>
          <w:szCs w:val="28"/>
        </w:rPr>
        <w:t>септеу:</w:t>
      </w:r>
    </w:p>
    <w:p w14:paraId="28A09AC2" w14:textId="68ACBCAA" w:rsidR="00485BE6" w:rsidRPr="00460CB4" w:rsidRDefault="00E77588" w:rsidP="00485BE6">
      <w:pPr>
        <w:pStyle w:val="Default"/>
        <w:ind w:firstLine="709"/>
        <w:jc w:val="both"/>
        <w:rPr>
          <w:sz w:val="28"/>
          <w:szCs w:val="28"/>
          <w:lang w:val="kk-KZ"/>
        </w:rPr>
      </w:pPr>
      <w:r w:rsidRPr="00460CB4">
        <w:rPr>
          <w:sz w:val="28"/>
          <w:szCs w:val="28"/>
          <w:lang w:val="kk-KZ"/>
        </w:rPr>
        <w:t>б</w:t>
      </w:r>
      <w:r w:rsidR="00485BE6" w:rsidRPr="00460CB4">
        <w:rPr>
          <w:sz w:val="28"/>
          <w:szCs w:val="28"/>
        </w:rPr>
        <w:t>рутто: 85 г</w:t>
      </w:r>
      <w:r w:rsidRPr="00460CB4">
        <w:rPr>
          <w:sz w:val="28"/>
          <w:szCs w:val="28"/>
          <w:lang w:val="kk-KZ"/>
        </w:rPr>
        <w:t>.</w:t>
      </w:r>
    </w:p>
    <w:p w14:paraId="345DDBC5" w14:textId="6B14161B" w:rsidR="00485BE6" w:rsidRPr="00460CB4" w:rsidRDefault="00E77588" w:rsidP="00485BE6">
      <w:pPr>
        <w:pStyle w:val="Default"/>
        <w:ind w:firstLine="709"/>
        <w:jc w:val="both"/>
        <w:rPr>
          <w:sz w:val="28"/>
          <w:szCs w:val="28"/>
        </w:rPr>
      </w:pPr>
      <w:r w:rsidRPr="00460CB4">
        <w:rPr>
          <w:sz w:val="28"/>
          <w:szCs w:val="28"/>
        </w:rPr>
        <w:t>ж</w:t>
      </w:r>
      <w:r w:rsidR="00485BE6" w:rsidRPr="00460CB4">
        <w:rPr>
          <w:sz w:val="28"/>
          <w:szCs w:val="28"/>
        </w:rPr>
        <w:t>оғалту:</w:t>
      </w:r>
    </w:p>
    <w:p w14:paraId="0FC4DF7F" w14:textId="228D6921" w:rsidR="00485BE6" w:rsidRPr="00460CB4" w:rsidRDefault="00485BE6" w:rsidP="00485BE6">
      <w:pPr>
        <w:pStyle w:val="Default"/>
        <w:ind w:firstLine="709"/>
        <w:jc w:val="both"/>
        <w:rPr>
          <w:sz w:val="28"/>
          <w:szCs w:val="28"/>
        </w:rPr>
      </w:pPr>
      <w:r w:rsidRPr="00460CB4">
        <w:rPr>
          <w:sz w:val="28"/>
          <w:szCs w:val="28"/>
        </w:rPr>
        <w:t>85 г</w:t>
      </w:r>
      <w:r w:rsidR="00E77588" w:rsidRPr="00460CB4">
        <w:rPr>
          <w:sz w:val="28"/>
          <w:szCs w:val="28"/>
          <w:lang w:val="kk-KZ"/>
        </w:rPr>
        <w:t>.</w:t>
      </w:r>
      <w:r w:rsidRPr="00460CB4">
        <w:rPr>
          <w:sz w:val="28"/>
          <w:szCs w:val="28"/>
        </w:rPr>
        <w:t xml:space="preserve"> – 100%</w:t>
      </w:r>
    </w:p>
    <w:p w14:paraId="0EBED731" w14:textId="77777777" w:rsidR="00485BE6" w:rsidRPr="00460CB4" w:rsidRDefault="00485BE6" w:rsidP="00485BE6">
      <w:pPr>
        <w:pStyle w:val="Default"/>
        <w:ind w:firstLine="709"/>
        <w:jc w:val="both"/>
        <w:rPr>
          <w:sz w:val="28"/>
          <w:szCs w:val="28"/>
        </w:rPr>
      </w:pPr>
      <w:r w:rsidRPr="00460CB4">
        <w:rPr>
          <w:sz w:val="28"/>
          <w:szCs w:val="28"/>
        </w:rPr>
        <w:t>х – 5%</w:t>
      </w:r>
    </w:p>
    <w:p w14:paraId="4A52344A" w14:textId="5F660A79" w:rsidR="00485BE6" w:rsidRPr="00460CB4" w:rsidRDefault="00485BE6" w:rsidP="00485BE6">
      <w:pPr>
        <w:pStyle w:val="Default"/>
        <w:ind w:firstLine="709"/>
        <w:jc w:val="both"/>
        <w:rPr>
          <w:sz w:val="28"/>
          <w:szCs w:val="28"/>
          <w:lang w:val="kk-KZ"/>
        </w:rPr>
      </w:pPr>
      <w:r w:rsidRPr="00460CB4">
        <w:rPr>
          <w:sz w:val="28"/>
          <w:szCs w:val="28"/>
        </w:rPr>
        <w:t>х = (85 × 5) / 100 = 4,25 г</w:t>
      </w:r>
      <w:r w:rsidR="00E77588" w:rsidRPr="00460CB4">
        <w:rPr>
          <w:sz w:val="28"/>
          <w:szCs w:val="28"/>
          <w:lang w:val="kk-KZ"/>
        </w:rPr>
        <w:t>.</w:t>
      </w:r>
    </w:p>
    <w:p w14:paraId="4EACCB48" w14:textId="29CE9F45" w:rsidR="00485BE6" w:rsidRPr="00460CB4" w:rsidRDefault="00E77588" w:rsidP="00485BE6">
      <w:pPr>
        <w:pStyle w:val="Default"/>
        <w:ind w:firstLine="709"/>
        <w:jc w:val="both"/>
        <w:rPr>
          <w:sz w:val="28"/>
          <w:szCs w:val="28"/>
        </w:rPr>
      </w:pPr>
      <w:r w:rsidRPr="00460CB4">
        <w:rPr>
          <w:sz w:val="28"/>
          <w:szCs w:val="28"/>
          <w:lang w:val="kk-KZ"/>
        </w:rPr>
        <w:t>н</w:t>
      </w:r>
      <w:r w:rsidR="00485BE6" w:rsidRPr="00460CB4">
        <w:rPr>
          <w:sz w:val="28"/>
          <w:szCs w:val="28"/>
        </w:rPr>
        <w:t>етто:</w:t>
      </w:r>
    </w:p>
    <w:p w14:paraId="55FF5F2C" w14:textId="76C0D987" w:rsidR="00485BE6" w:rsidRPr="00460CB4" w:rsidRDefault="00485BE6" w:rsidP="00485BE6">
      <w:pPr>
        <w:pStyle w:val="Default"/>
        <w:ind w:firstLine="709"/>
        <w:jc w:val="both"/>
        <w:rPr>
          <w:sz w:val="28"/>
          <w:szCs w:val="28"/>
          <w:lang w:val="kk-KZ"/>
        </w:rPr>
      </w:pPr>
      <w:r w:rsidRPr="00460CB4">
        <w:rPr>
          <w:sz w:val="28"/>
          <w:szCs w:val="28"/>
        </w:rPr>
        <w:t>85 − 4,25 = 80,75 г</w:t>
      </w:r>
      <w:r w:rsidR="00E77588" w:rsidRPr="00460CB4">
        <w:rPr>
          <w:sz w:val="28"/>
          <w:szCs w:val="28"/>
          <w:lang w:val="kk-KZ"/>
        </w:rPr>
        <w:t>.</w:t>
      </w:r>
    </w:p>
    <w:p w14:paraId="40F308E8" w14:textId="26627900" w:rsidR="00485BE6" w:rsidRPr="00460CB4" w:rsidRDefault="00485BE6" w:rsidP="00485BE6">
      <w:pPr>
        <w:pStyle w:val="Default"/>
        <w:ind w:firstLine="709"/>
        <w:jc w:val="both"/>
        <w:rPr>
          <w:sz w:val="28"/>
          <w:szCs w:val="28"/>
          <w:lang w:val="kk-KZ"/>
        </w:rPr>
      </w:pPr>
      <w:r w:rsidRPr="00460CB4">
        <w:rPr>
          <w:sz w:val="28"/>
          <w:szCs w:val="28"/>
          <w:lang w:val="kk-KZ"/>
        </w:rPr>
        <w:t>Осылайша, 85 г</w:t>
      </w:r>
      <w:r w:rsidR="00E77588" w:rsidRPr="00460CB4">
        <w:rPr>
          <w:sz w:val="28"/>
          <w:szCs w:val="28"/>
          <w:lang w:val="kk-KZ"/>
        </w:rPr>
        <w:t>.</w:t>
      </w:r>
      <w:r w:rsidRPr="00460CB4">
        <w:rPr>
          <w:sz w:val="28"/>
          <w:szCs w:val="28"/>
          <w:lang w:val="kk-KZ"/>
        </w:rPr>
        <w:t xml:space="preserve"> бруттодан ~ 80,75 г</w:t>
      </w:r>
      <w:r w:rsidR="00E77588" w:rsidRPr="00460CB4">
        <w:rPr>
          <w:sz w:val="28"/>
          <w:szCs w:val="28"/>
          <w:lang w:val="kk-KZ"/>
        </w:rPr>
        <w:t>.</w:t>
      </w:r>
      <w:r w:rsidRPr="00460CB4">
        <w:rPr>
          <w:sz w:val="28"/>
          <w:szCs w:val="28"/>
          <w:lang w:val="kk-KZ"/>
        </w:rPr>
        <w:t xml:space="preserve"> нетто алынады, бұл порцияның салмағына сәйкес келеді.</w:t>
      </w:r>
    </w:p>
    <w:p w14:paraId="6D7A683D" w14:textId="517A40C0" w:rsidR="00485BE6" w:rsidRPr="00460CB4" w:rsidRDefault="00485BE6" w:rsidP="00E77588">
      <w:pPr>
        <w:pStyle w:val="Default"/>
        <w:numPr>
          <w:ilvl w:val="0"/>
          <w:numId w:val="50"/>
        </w:numPr>
        <w:ind w:left="0" w:firstLine="709"/>
        <w:jc w:val="both"/>
        <w:rPr>
          <w:sz w:val="28"/>
          <w:szCs w:val="28"/>
          <w:lang w:val="kk-KZ"/>
        </w:rPr>
      </w:pPr>
      <w:r w:rsidRPr="00460CB4">
        <w:rPr>
          <w:sz w:val="28"/>
          <w:szCs w:val="28"/>
          <w:lang w:val="kk-KZ"/>
        </w:rPr>
        <w:t>1-</w:t>
      </w:r>
      <w:r w:rsidR="00290DD2">
        <w:rPr>
          <w:sz w:val="28"/>
          <w:szCs w:val="28"/>
          <w:lang w:val="kk-KZ"/>
        </w:rPr>
        <w:t>санаттағы</w:t>
      </w:r>
      <w:r w:rsidRPr="00460CB4">
        <w:rPr>
          <w:sz w:val="28"/>
          <w:szCs w:val="28"/>
          <w:lang w:val="kk-KZ"/>
        </w:rPr>
        <w:t xml:space="preserve"> сиыр еті (сүйектері, </w:t>
      </w:r>
      <w:r w:rsidR="00290DD2">
        <w:rPr>
          <w:sz w:val="28"/>
          <w:szCs w:val="28"/>
          <w:lang w:val="kk-KZ"/>
        </w:rPr>
        <w:t>сіңірлері</w:t>
      </w:r>
      <w:r w:rsidR="00290DD2" w:rsidRPr="00460CB4">
        <w:rPr>
          <w:sz w:val="28"/>
          <w:szCs w:val="28"/>
          <w:lang w:val="kk-KZ"/>
        </w:rPr>
        <w:t xml:space="preserve"> </w:t>
      </w:r>
      <w:r w:rsidRPr="00460CB4">
        <w:rPr>
          <w:sz w:val="28"/>
          <w:szCs w:val="28"/>
          <w:lang w:val="kk-KZ"/>
        </w:rPr>
        <w:t>мен басқа да бөліктері бар; жоғалту 26,4%).</w:t>
      </w:r>
      <w:r w:rsidR="00E77588" w:rsidRPr="00460CB4">
        <w:rPr>
          <w:sz w:val="28"/>
          <w:szCs w:val="28"/>
          <w:lang w:val="kk-KZ"/>
        </w:rPr>
        <w:t xml:space="preserve"> </w:t>
      </w:r>
      <w:r w:rsidR="00290DD2">
        <w:rPr>
          <w:sz w:val="28"/>
          <w:szCs w:val="28"/>
          <w:lang w:val="kk-KZ"/>
        </w:rPr>
        <w:t>Аз тазартылған</w:t>
      </w:r>
      <w:r w:rsidRPr="00460CB4">
        <w:rPr>
          <w:sz w:val="28"/>
          <w:szCs w:val="28"/>
          <w:lang w:val="kk-KZ"/>
        </w:rPr>
        <w:t xml:space="preserve"> ет </w:t>
      </w:r>
      <w:r w:rsidR="00290DD2">
        <w:rPr>
          <w:sz w:val="28"/>
          <w:szCs w:val="28"/>
          <w:lang w:val="kk-KZ"/>
        </w:rPr>
        <w:t xml:space="preserve">пайдаланылған кезде өңдеу кезіндегі </w:t>
      </w:r>
      <w:r w:rsidRPr="00460CB4">
        <w:rPr>
          <w:sz w:val="28"/>
          <w:szCs w:val="28"/>
          <w:lang w:val="kk-KZ"/>
        </w:rPr>
        <w:t xml:space="preserve"> </w:t>
      </w:r>
      <w:r w:rsidR="00290DD2" w:rsidRPr="00460CB4">
        <w:rPr>
          <w:sz w:val="28"/>
          <w:szCs w:val="28"/>
          <w:lang w:val="kk-KZ"/>
        </w:rPr>
        <w:t>жоғалту</w:t>
      </w:r>
      <w:r w:rsidR="00290DD2">
        <w:rPr>
          <w:sz w:val="28"/>
          <w:szCs w:val="28"/>
          <w:lang w:val="kk-KZ"/>
        </w:rPr>
        <w:t xml:space="preserve"> </w:t>
      </w:r>
      <w:r w:rsidR="00290DD2" w:rsidRPr="00460CB4">
        <w:rPr>
          <w:sz w:val="28"/>
          <w:szCs w:val="28"/>
          <w:lang w:val="kk-KZ"/>
        </w:rPr>
        <w:t xml:space="preserve"> </w:t>
      </w:r>
      <w:r w:rsidR="00290DD2">
        <w:rPr>
          <w:sz w:val="28"/>
          <w:szCs w:val="28"/>
          <w:lang w:val="kk-KZ"/>
        </w:rPr>
        <w:t>жоғары</w:t>
      </w:r>
      <w:r w:rsidR="00290DD2" w:rsidRPr="00460CB4">
        <w:rPr>
          <w:sz w:val="28"/>
          <w:szCs w:val="28"/>
          <w:lang w:val="kk-KZ"/>
        </w:rPr>
        <w:t xml:space="preserve"> </w:t>
      </w:r>
      <w:r w:rsidRPr="00460CB4">
        <w:rPr>
          <w:sz w:val="28"/>
          <w:szCs w:val="28"/>
          <w:lang w:val="kk-KZ"/>
        </w:rPr>
        <w:t xml:space="preserve">болады – орташа </w:t>
      </w:r>
      <w:r w:rsidR="00290DD2">
        <w:rPr>
          <w:sz w:val="28"/>
          <w:szCs w:val="28"/>
          <w:lang w:val="kk-KZ"/>
        </w:rPr>
        <w:t xml:space="preserve">алғанда </w:t>
      </w:r>
      <w:r w:rsidRPr="00460CB4">
        <w:rPr>
          <w:sz w:val="28"/>
          <w:szCs w:val="28"/>
          <w:lang w:val="kk-KZ"/>
        </w:rPr>
        <w:t>26,4%.</w:t>
      </w:r>
    </w:p>
    <w:p w14:paraId="0BFDD211" w14:textId="3EF163B0" w:rsidR="00485BE6" w:rsidRPr="004D05FE" w:rsidRDefault="00E77588" w:rsidP="00485BE6">
      <w:pPr>
        <w:pStyle w:val="Default"/>
        <w:ind w:firstLine="709"/>
        <w:jc w:val="both"/>
        <w:rPr>
          <w:sz w:val="28"/>
          <w:szCs w:val="28"/>
          <w:lang w:val="kk-KZ"/>
        </w:rPr>
      </w:pPr>
      <w:r w:rsidRPr="00460CB4">
        <w:rPr>
          <w:sz w:val="28"/>
          <w:szCs w:val="28"/>
          <w:lang w:val="kk-KZ"/>
        </w:rPr>
        <w:t>е</w:t>
      </w:r>
      <w:r w:rsidR="00485BE6" w:rsidRPr="004D05FE">
        <w:rPr>
          <w:sz w:val="28"/>
          <w:szCs w:val="28"/>
          <w:lang w:val="kk-KZ"/>
        </w:rPr>
        <w:t>септеу:</w:t>
      </w:r>
    </w:p>
    <w:p w14:paraId="23708ADA" w14:textId="6179C37F" w:rsidR="00485BE6" w:rsidRPr="00460CB4" w:rsidRDefault="00E77588" w:rsidP="00485BE6">
      <w:pPr>
        <w:pStyle w:val="Default"/>
        <w:ind w:firstLine="709"/>
        <w:jc w:val="both"/>
        <w:rPr>
          <w:sz w:val="28"/>
          <w:szCs w:val="28"/>
          <w:lang w:val="kk-KZ"/>
        </w:rPr>
      </w:pPr>
      <w:r w:rsidRPr="00460CB4">
        <w:rPr>
          <w:sz w:val="28"/>
          <w:szCs w:val="28"/>
          <w:lang w:val="kk-KZ"/>
        </w:rPr>
        <w:t>б</w:t>
      </w:r>
      <w:r w:rsidR="00485BE6" w:rsidRPr="004D05FE">
        <w:rPr>
          <w:sz w:val="28"/>
          <w:szCs w:val="28"/>
          <w:lang w:val="kk-KZ"/>
        </w:rPr>
        <w:t>рутто: 109 г</w:t>
      </w:r>
      <w:r w:rsidRPr="00460CB4">
        <w:rPr>
          <w:sz w:val="28"/>
          <w:szCs w:val="28"/>
          <w:lang w:val="kk-KZ"/>
        </w:rPr>
        <w:t>.</w:t>
      </w:r>
    </w:p>
    <w:p w14:paraId="2F8B9B46" w14:textId="5A12F312" w:rsidR="00485BE6" w:rsidRPr="004D05FE" w:rsidRDefault="00E77588" w:rsidP="00485BE6">
      <w:pPr>
        <w:pStyle w:val="Default"/>
        <w:ind w:firstLine="709"/>
        <w:jc w:val="both"/>
        <w:rPr>
          <w:sz w:val="28"/>
          <w:szCs w:val="28"/>
          <w:lang w:val="kk-KZ"/>
        </w:rPr>
      </w:pPr>
      <w:r w:rsidRPr="00460CB4">
        <w:rPr>
          <w:sz w:val="28"/>
          <w:szCs w:val="28"/>
          <w:lang w:val="kk-KZ"/>
        </w:rPr>
        <w:t>ж</w:t>
      </w:r>
      <w:r w:rsidR="00485BE6" w:rsidRPr="004D05FE">
        <w:rPr>
          <w:sz w:val="28"/>
          <w:szCs w:val="28"/>
          <w:lang w:val="kk-KZ"/>
        </w:rPr>
        <w:t>оғалту:</w:t>
      </w:r>
    </w:p>
    <w:p w14:paraId="19D08A40" w14:textId="77777777" w:rsidR="00485BE6" w:rsidRPr="004D05FE" w:rsidRDefault="00485BE6" w:rsidP="00485BE6">
      <w:pPr>
        <w:pStyle w:val="Default"/>
        <w:ind w:firstLine="709"/>
        <w:jc w:val="both"/>
        <w:rPr>
          <w:sz w:val="28"/>
          <w:szCs w:val="28"/>
          <w:lang w:val="kk-KZ"/>
        </w:rPr>
      </w:pPr>
      <w:r w:rsidRPr="004D05FE">
        <w:rPr>
          <w:sz w:val="28"/>
          <w:szCs w:val="28"/>
          <w:lang w:val="kk-KZ"/>
        </w:rPr>
        <w:t>109 г – 100%</w:t>
      </w:r>
    </w:p>
    <w:p w14:paraId="7054671A" w14:textId="77777777" w:rsidR="00485BE6" w:rsidRPr="004D05FE" w:rsidRDefault="00485BE6" w:rsidP="00485BE6">
      <w:pPr>
        <w:pStyle w:val="Default"/>
        <w:ind w:firstLine="709"/>
        <w:jc w:val="both"/>
        <w:rPr>
          <w:sz w:val="28"/>
          <w:szCs w:val="28"/>
          <w:lang w:val="kk-KZ"/>
        </w:rPr>
      </w:pPr>
      <w:r w:rsidRPr="004D05FE">
        <w:rPr>
          <w:sz w:val="28"/>
          <w:szCs w:val="28"/>
          <w:lang w:val="kk-KZ"/>
        </w:rPr>
        <w:t>х – 26,4%</w:t>
      </w:r>
    </w:p>
    <w:p w14:paraId="710456F0" w14:textId="77777777" w:rsidR="00485BE6" w:rsidRPr="004D05FE" w:rsidRDefault="00485BE6" w:rsidP="00485BE6">
      <w:pPr>
        <w:pStyle w:val="Default"/>
        <w:ind w:firstLine="709"/>
        <w:jc w:val="both"/>
        <w:rPr>
          <w:sz w:val="28"/>
          <w:szCs w:val="28"/>
          <w:lang w:val="kk-KZ"/>
        </w:rPr>
      </w:pPr>
      <w:r w:rsidRPr="004D05FE">
        <w:rPr>
          <w:sz w:val="28"/>
          <w:szCs w:val="28"/>
          <w:lang w:val="kk-KZ"/>
        </w:rPr>
        <w:t>х = (109 × 26,4) / 100 = 28,8 г</w:t>
      </w:r>
    </w:p>
    <w:p w14:paraId="4E883730" w14:textId="1CA41626" w:rsidR="00485BE6" w:rsidRPr="004D05FE" w:rsidRDefault="00E77588" w:rsidP="00485BE6">
      <w:pPr>
        <w:pStyle w:val="Default"/>
        <w:ind w:firstLine="709"/>
        <w:jc w:val="both"/>
        <w:rPr>
          <w:sz w:val="28"/>
          <w:szCs w:val="28"/>
          <w:lang w:val="kk-KZ"/>
        </w:rPr>
      </w:pPr>
      <w:r w:rsidRPr="00460CB4">
        <w:rPr>
          <w:sz w:val="28"/>
          <w:szCs w:val="28"/>
          <w:lang w:val="kk-KZ"/>
        </w:rPr>
        <w:t>н</w:t>
      </w:r>
      <w:r w:rsidR="00485BE6" w:rsidRPr="004D05FE">
        <w:rPr>
          <w:sz w:val="28"/>
          <w:szCs w:val="28"/>
          <w:lang w:val="kk-KZ"/>
        </w:rPr>
        <w:t>етто:</w:t>
      </w:r>
    </w:p>
    <w:p w14:paraId="5ABA0BF8" w14:textId="5DF2726A" w:rsidR="00485BE6" w:rsidRPr="00460CB4" w:rsidRDefault="00485BE6" w:rsidP="00485BE6">
      <w:pPr>
        <w:pStyle w:val="Default"/>
        <w:ind w:firstLine="709"/>
        <w:jc w:val="both"/>
        <w:rPr>
          <w:sz w:val="28"/>
          <w:szCs w:val="28"/>
          <w:lang w:val="kk-KZ"/>
        </w:rPr>
      </w:pPr>
      <w:r w:rsidRPr="004D05FE">
        <w:rPr>
          <w:sz w:val="28"/>
          <w:szCs w:val="28"/>
          <w:lang w:val="kk-KZ"/>
        </w:rPr>
        <w:t>109 − 28,8 = 80,2 г</w:t>
      </w:r>
      <w:r w:rsidR="00E77588" w:rsidRPr="00460CB4">
        <w:rPr>
          <w:sz w:val="28"/>
          <w:szCs w:val="28"/>
          <w:lang w:val="kk-KZ"/>
        </w:rPr>
        <w:t>.</w:t>
      </w:r>
    </w:p>
    <w:p w14:paraId="2E6A19A3" w14:textId="41E52101" w:rsidR="00485BE6" w:rsidRPr="0051705F" w:rsidRDefault="00485BE6" w:rsidP="00485BE6">
      <w:pPr>
        <w:pStyle w:val="Default"/>
        <w:ind w:firstLine="709"/>
        <w:jc w:val="both"/>
        <w:rPr>
          <w:sz w:val="28"/>
          <w:szCs w:val="28"/>
          <w:lang w:val="kk-KZ"/>
        </w:rPr>
      </w:pPr>
      <w:r w:rsidRPr="0051705F">
        <w:rPr>
          <w:sz w:val="28"/>
          <w:szCs w:val="28"/>
          <w:lang w:val="kk-KZ"/>
        </w:rPr>
        <w:t xml:space="preserve">Осылайша, сол нетто </w:t>
      </w:r>
      <w:r w:rsidR="00290DD2">
        <w:rPr>
          <w:sz w:val="28"/>
          <w:szCs w:val="28"/>
          <w:lang w:val="kk-KZ"/>
        </w:rPr>
        <w:t>массасын</w:t>
      </w:r>
      <w:r w:rsidR="00290DD2" w:rsidRPr="0051705F">
        <w:rPr>
          <w:sz w:val="28"/>
          <w:szCs w:val="28"/>
          <w:lang w:val="kk-KZ"/>
        </w:rPr>
        <w:t xml:space="preserve"> </w:t>
      </w:r>
      <w:r w:rsidRPr="0051705F">
        <w:rPr>
          <w:sz w:val="28"/>
          <w:szCs w:val="28"/>
          <w:lang w:val="kk-KZ"/>
        </w:rPr>
        <w:t>алу үшін, бастапқы өнімнің көлемі</w:t>
      </w:r>
      <w:r w:rsidR="00290DD2">
        <w:rPr>
          <w:sz w:val="28"/>
          <w:szCs w:val="28"/>
          <w:lang w:val="kk-KZ"/>
        </w:rPr>
        <w:t>н</w:t>
      </w:r>
      <w:r w:rsidRPr="0051705F">
        <w:rPr>
          <w:sz w:val="28"/>
          <w:szCs w:val="28"/>
          <w:lang w:val="kk-KZ"/>
        </w:rPr>
        <w:t xml:space="preserve"> үлкен </w:t>
      </w:r>
      <w:r w:rsidR="00290DD2">
        <w:rPr>
          <w:sz w:val="28"/>
          <w:szCs w:val="28"/>
          <w:lang w:val="kk-KZ"/>
        </w:rPr>
        <w:t>етіп алу қажет етіледі</w:t>
      </w:r>
      <w:r w:rsidRPr="0051705F">
        <w:rPr>
          <w:sz w:val="28"/>
          <w:szCs w:val="28"/>
          <w:lang w:val="kk-KZ"/>
        </w:rPr>
        <w:t>.</w:t>
      </w:r>
    </w:p>
    <w:p w14:paraId="37665550" w14:textId="0E300646" w:rsidR="00485BE6" w:rsidRPr="004D05FE" w:rsidRDefault="00485BE6" w:rsidP="00485BE6">
      <w:pPr>
        <w:pStyle w:val="Default"/>
        <w:ind w:firstLine="709"/>
        <w:jc w:val="both"/>
        <w:rPr>
          <w:sz w:val="28"/>
          <w:szCs w:val="28"/>
          <w:lang w:val="kk-KZ"/>
        </w:rPr>
      </w:pPr>
      <w:r w:rsidRPr="0051705F">
        <w:rPr>
          <w:sz w:val="28"/>
          <w:szCs w:val="28"/>
          <w:lang w:val="kk-KZ"/>
        </w:rPr>
        <w:t>Өнімдерді</w:t>
      </w:r>
      <w:r w:rsidR="005547F7">
        <w:rPr>
          <w:sz w:val="28"/>
          <w:szCs w:val="28"/>
          <w:lang w:val="kk-KZ"/>
        </w:rPr>
        <w:t>, тамақтарды</w:t>
      </w:r>
      <w:r w:rsidRPr="0051705F">
        <w:rPr>
          <w:sz w:val="28"/>
          <w:szCs w:val="28"/>
          <w:lang w:val="kk-KZ"/>
        </w:rPr>
        <w:t xml:space="preserve"> ауыстырған кезде олардың өзара алмастырылуын ескеру қажет</w:t>
      </w:r>
      <w:r w:rsidRPr="004D05FE">
        <w:rPr>
          <w:sz w:val="28"/>
          <w:szCs w:val="28"/>
          <w:lang w:val="kk-KZ"/>
        </w:rPr>
        <w:t>.</w:t>
      </w:r>
    </w:p>
    <w:p w14:paraId="16D9EFB6" w14:textId="78344017" w:rsidR="00485BE6" w:rsidRPr="0051705F" w:rsidRDefault="00485BE6" w:rsidP="004D05FE">
      <w:pPr>
        <w:pStyle w:val="Default"/>
        <w:ind w:firstLine="709"/>
        <w:jc w:val="both"/>
        <w:rPr>
          <w:sz w:val="28"/>
          <w:szCs w:val="28"/>
          <w:lang w:val="kk-KZ"/>
        </w:rPr>
      </w:pPr>
      <w:r w:rsidRPr="0051705F">
        <w:rPr>
          <w:sz w:val="28"/>
          <w:szCs w:val="28"/>
          <w:lang w:val="kk-KZ"/>
        </w:rPr>
        <w:t>Стандартқа сәйкес</w:t>
      </w:r>
      <w:r w:rsidR="005547F7">
        <w:rPr>
          <w:sz w:val="28"/>
          <w:szCs w:val="28"/>
          <w:lang w:val="kk-KZ"/>
        </w:rPr>
        <w:t xml:space="preserve"> </w:t>
      </w:r>
      <w:r w:rsidR="005547F7" w:rsidRPr="0051705F">
        <w:rPr>
          <w:sz w:val="28"/>
          <w:szCs w:val="28"/>
          <w:lang w:val="kk-KZ"/>
        </w:rPr>
        <w:t xml:space="preserve"> </w:t>
      </w:r>
      <w:r w:rsidR="005547F7">
        <w:rPr>
          <w:sz w:val="28"/>
          <w:szCs w:val="28"/>
          <w:lang w:val="kk-KZ"/>
        </w:rPr>
        <w:t>тағам</w:t>
      </w:r>
      <w:r w:rsidRPr="0051705F">
        <w:rPr>
          <w:sz w:val="28"/>
          <w:szCs w:val="28"/>
          <w:lang w:val="kk-KZ"/>
        </w:rPr>
        <w:t xml:space="preserve"> өнімін</w:t>
      </w:r>
      <w:r w:rsidR="005547F7">
        <w:rPr>
          <w:sz w:val="28"/>
          <w:szCs w:val="28"/>
          <w:lang w:val="kk-KZ"/>
        </w:rPr>
        <w:t>ің</w:t>
      </w:r>
      <w:r w:rsidRPr="0051705F">
        <w:rPr>
          <w:sz w:val="28"/>
          <w:szCs w:val="28"/>
          <w:lang w:val="kk-KZ"/>
        </w:rPr>
        <w:t xml:space="preserve">, </w:t>
      </w:r>
      <w:r w:rsidR="005547F7" w:rsidRPr="0051705F">
        <w:rPr>
          <w:sz w:val="28"/>
          <w:szCs w:val="28"/>
          <w:lang w:val="kk-KZ"/>
        </w:rPr>
        <w:t>та</w:t>
      </w:r>
      <w:r w:rsidR="005547F7">
        <w:rPr>
          <w:sz w:val="28"/>
          <w:szCs w:val="28"/>
          <w:lang w:val="kk-KZ"/>
        </w:rPr>
        <w:t>мақтар</w:t>
      </w:r>
      <w:r w:rsidR="005547F7" w:rsidRPr="0051705F">
        <w:rPr>
          <w:sz w:val="28"/>
          <w:szCs w:val="28"/>
          <w:lang w:val="kk-KZ"/>
        </w:rPr>
        <w:t>ды</w:t>
      </w:r>
      <w:r w:rsidR="005547F7">
        <w:rPr>
          <w:sz w:val="28"/>
          <w:szCs w:val="28"/>
          <w:lang w:val="kk-KZ"/>
        </w:rPr>
        <w:t>ң</w:t>
      </w:r>
      <w:r w:rsidR="005547F7" w:rsidRPr="0051705F">
        <w:rPr>
          <w:sz w:val="28"/>
          <w:szCs w:val="28"/>
          <w:lang w:val="kk-KZ"/>
        </w:rPr>
        <w:t xml:space="preserve"> </w:t>
      </w:r>
      <w:r w:rsidRPr="0051705F">
        <w:rPr>
          <w:sz w:val="28"/>
          <w:szCs w:val="28"/>
          <w:lang w:val="kk-KZ"/>
        </w:rPr>
        <w:t>және аспаздық өнімдерді</w:t>
      </w:r>
      <w:r w:rsidR="005547F7">
        <w:rPr>
          <w:sz w:val="28"/>
          <w:szCs w:val="28"/>
          <w:lang w:val="kk-KZ"/>
        </w:rPr>
        <w:t>ң</w:t>
      </w:r>
      <w:r w:rsidRPr="0051705F">
        <w:rPr>
          <w:sz w:val="28"/>
          <w:szCs w:val="28"/>
          <w:lang w:val="kk-KZ"/>
        </w:rPr>
        <w:t xml:space="preserve"> </w:t>
      </w:r>
      <w:r w:rsidR="005547F7" w:rsidRPr="0051705F">
        <w:rPr>
          <w:sz w:val="28"/>
          <w:szCs w:val="28"/>
          <w:lang w:val="kk-KZ"/>
        </w:rPr>
        <w:t>бір түр</w:t>
      </w:r>
      <w:r w:rsidR="005547F7">
        <w:rPr>
          <w:sz w:val="28"/>
          <w:szCs w:val="28"/>
          <w:lang w:val="kk-KZ"/>
        </w:rPr>
        <w:t xml:space="preserve">ін егер  олар жоқ болса Стандартқа 10-қосымшаға </w:t>
      </w:r>
      <w:r w:rsidR="005547F7" w:rsidRPr="0051705F">
        <w:rPr>
          <w:sz w:val="28"/>
          <w:szCs w:val="28"/>
          <w:lang w:val="kk-KZ"/>
        </w:rPr>
        <w:t xml:space="preserve">(өнімдерді </w:t>
      </w:r>
      <w:r w:rsidR="005547F7" w:rsidRPr="0051705F">
        <w:rPr>
          <w:sz w:val="28"/>
          <w:szCs w:val="28"/>
          <w:lang w:val="kk-KZ"/>
        </w:rPr>
        <w:lastRenderedPageBreak/>
        <w:t xml:space="preserve">алмастыру кестесі) </w:t>
      </w:r>
      <w:r w:rsidR="005547F7">
        <w:rPr>
          <w:sz w:val="28"/>
          <w:szCs w:val="28"/>
          <w:lang w:val="kk-KZ"/>
        </w:rPr>
        <w:t>сәйкес</w:t>
      </w:r>
      <w:r w:rsidRPr="0051705F">
        <w:rPr>
          <w:sz w:val="28"/>
          <w:szCs w:val="28"/>
          <w:lang w:val="kk-KZ"/>
        </w:rPr>
        <w:t xml:space="preserve"> химиялық құрамы бойынша теңдесетін </w:t>
      </w:r>
      <w:r w:rsidR="005547F7">
        <w:rPr>
          <w:sz w:val="28"/>
          <w:szCs w:val="28"/>
          <w:lang w:val="kk-KZ"/>
        </w:rPr>
        <w:t xml:space="preserve">тағам </w:t>
      </w:r>
      <w:r w:rsidRPr="0051705F">
        <w:rPr>
          <w:sz w:val="28"/>
          <w:szCs w:val="28"/>
          <w:lang w:val="kk-KZ"/>
        </w:rPr>
        <w:t xml:space="preserve"> </w:t>
      </w:r>
      <w:r w:rsidR="005547F7" w:rsidRPr="0051705F">
        <w:rPr>
          <w:sz w:val="28"/>
          <w:szCs w:val="28"/>
          <w:lang w:val="kk-KZ"/>
        </w:rPr>
        <w:t>өнімдерін</w:t>
      </w:r>
      <w:r w:rsidR="005547F7">
        <w:rPr>
          <w:sz w:val="28"/>
          <w:szCs w:val="28"/>
          <w:lang w:val="kk-KZ"/>
        </w:rPr>
        <w:t>ің</w:t>
      </w:r>
      <w:r w:rsidRPr="0051705F">
        <w:rPr>
          <w:sz w:val="28"/>
          <w:szCs w:val="28"/>
          <w:lang w:val="kk-KZ"/>
        </w:rPr>
        <w:t xml:space="preserve">, </w:t>
      </w:r>
      <w:r w:rsidR="005547F7" w:rsidRPr="0051705F">
        <w:rPr>
          <w:sz w:val="28"/>
          <w:szCs w:val="28"/>
          <w:lang w:val="kk-KZ"/>
        </w:rPr>
        <w:t>та</w:t>
      </w:r>
      <w:r w:rsidR="005547F7">
        <w:rPr>
          <w:sz w:val="28"/>
          <w:szCs w:val="28"/>
          <w:lang w:val="kk-KZ"/>
        </w:rPr>
        <w:t>мақтардың өзге түрлеріне жүргізіледі.</w:t>
      </w:r>
      <w:r w:rsidRPr="0051705F">
        <w:rPr>
          <w:sz w:val="28"/>
          <w:szCs w:val="28"/>
          <w:lang w:val="kk-KZ"/>
        </w:rPr>
        <w:t xml:space="preserve"> 1-7 тармақтарда </w:t>
      </w:r>
      <w:r w:rsidR="005547F7" w:rsidRPr="0051705F">
        <w:rPr>
          <w:sz w:val="28"/>
          <w:szCs w:val="28"/>
          <w:lang w:val="kk-KZ"/>
        </w:rPr>
        <w:t>құрамы</w:t>
      </w:r>
      <w:r w:rsidR="005547F7">
        <w:rPr>
          <w:sz w:val="28"/>
          <w:szCs w:val="28"/>
          <w:lang w:val="kk-KZ"/>
        </w:rPr>
        <w:t xml:space="preserve">ндағы </w:t>
      </w:r>
      <w:r w:rsidRPr="0051705F">
        <w:rPr>
          <w:sz w:val="28"/>
          <w:szCs w:val="28"/>
          <w:lang w:val="kk-KZ"/>
        </w:rPr>
        <w:t>ақуыз</w:t>
      </w:r>
      <w:r w:rsidR="005547F7">
        <w:rPr>
          <w:sz w:val="28"/>
          <w:szCs w:val="28"/>
          <w:lang w:val="kk-KZ"/>
        </w:rPr>
        <w:t xml:space="preserve">ы </w:t>
      </w:r>
      <w:r w:rsidRPr="0051705F">
        <w:rPr>
          <w:sz w:val="28"/>
          <w:szCs w:val="28"/>
          <w:lang w:val="kk-KZ"/>
        </w:rPr>
        <w:t xml:space="preserve"> жоғары н өнімдер көрсетілген</w:t>
      </w:r>
      <w:r w:rsidR="00F45744">
        <w:rPr>
          <w:sz w:val="28"/>
          <w:szCs w:val="28"/>
          <w:lang w:val="kk-KZ"/>
        </w:rPr>
        <w:t xml:space="preserve"> </w:t>
      </w:r>
      <w:r w:rsidRPr="0051705F">
        <w:rPr>
          <w:sz w:val="28"/>
          <w:szCs w:val="28"/>
          <w:lang w:val="kk-KZ"/>
        </w:rPr>
        <w:t xml:space="preserve"> және </w:t>
      </w:r>
      <w:r w:rsidR="00F45744">
        <w:rPr>
          <w:sz w:val="28"/>
          <w:szCs w:val="28"/>
          <w:lang w:val="kk-KZ"/>
        </w:rPr>
        <w:t xml:space="preserve">өзара алмасу </w:t>
      </w:r>
      <w:r w:rsidRPr="0051705F">
        <w:rPr>
          <w:sz w:val="28"/>
          <w:szCs w:val="28"/>
          <w:lang w:val="kk-KZ"/>
        </w:rPr>
        <w:t xml:space="preserve"> ақуыздың және негізгі амин қышқылдарының </w:t>
      </w:r>
      <w:r w:rsidR="00F45744" w:rsidRPr="0051705F">
        <w:rPr>
          <w:sz w:val="28"/>
          <w:szCs w:val="28"/>
          <w:lang w:val="kk-KZ"/>
        </w:rPr>
        <w:t>құрамы</w:t>
      </w:r>
      <w:r w:rsidR="00F45744">
        <w:rPr>
          <w:sz w:val="28"/>
          <w:szCs w:val="28"/>
          <w:lang w:val="kk-KZ"/>
        </w:rPr>
        <w:t xml:space="preserve"> бойынша жүргізіледі.Бір өнімді екіншісіне алмастыруды есептеу мысалы:</w:t>
      </w:r>
    </w:p>
    <w:p w14:paraId="41CDC5B3" w14:textId="21441911" w:rsidR="00485BE6" w:rsidRPr="00460CB4" w:rsidRDefault="006D40B7" w:rsidP="00485BE6">
      <w:pPr>
        <w:pStyle w:val="a6"/>
        <w:spacing w:before="0" w:beforeAutospacing="0" w:after="0" w:afterAutospacing="0"/>
        <w:ind w:right="-1" w:firstLine="709"/>
        <w:jc w:val="both"/>
        <w:rPr>
          <w:rFonts w:eastAsiaTheme="minorHAnsi"/>
          <w:sz w:val="28"/>
          <w:szCs w:val="28"/>
          <w:lang w:val="kk-KZ"/>
        </w:rPr>
      </w:pPr>
      <w:r w:rsidRPr="00460CB4">
        <w:rPr>
          <w:rFonts w:eastAsiaTheme="minorHAnsi"/>
          <w:sz w:val="28"/>
          <w:szCs w:val="28"/>
          <w:lang w:val="kk-KZ"/>
        </w:rPr>
        <w:t>3) б</w:t>
      </w:r>
      <w:r w:rsidR="00485BE6" w:rsidRPr="00460CB4">
        <w:rPr>
          <w:rFonts w:eastAsiaTheme="minorHAnsi"/>
          <w:sz w:val="28"/>
          <w:szCs w:val="28"/>
          <w:lang w:val="kk-KZ"/>
        </w:rPr>
        <w:t xml:space="preserve">алық </w:t>
      </w:r>
      <w:r w:rsidR="00F45744" w:rsidRPr="00460CB4">
        <w:rPr>
          <w:rFonts w:eastAsiaTheme="minorHAnsi"/>
          <w:sz w:val="28"/>
          <w:szCs w:val="28"/>
          <w:lang w:val="kk-KZ"/>
        </w:rPr>
        <w:t>болма</w:t>
      </w:r>
      <w:r w:rsidR="00F45744">
        <w:rPr>
          <w:rFonts w:eastAsiaTheme="minorHAnsi"/>
          <w:sz w:val="28"/>
          <w:szCs w:val="28"/>
          <w:lang w:val="kk-KZ"/>
        </w:rPr>
        <w:t xml:space="preserve">ған </w:t>
      </w:r>
      <w:r w:rsidR="00F45744" w:rsidRPr="00460CB4">
        <w:rPr>
          <w:rFonts w:eastAsiaTheme="minorHAnsi"/>
          <w:sz w:val="28"/>
          <w:szCs w:val="28"/>
          <w:lang w:val="kk-KZ"/>
        </w:rPr>
        <w:t xml:space="preserve"> </w:t>
      </w:r>
      <w:r w:rsidR="00485BE6" w:rsidRPr="00460CB4">
        <w:rPr>
          <w:rFonts w:eastAsiaTheme="minorHAnsi"/>
          <w:sz w:val="28"/>
          <w:szCs w:val="28"/>
          <w:lang w:val="kk-KZ"/>
        </w:rPr>
        <w:t xml:space="preserve">жағдайда оны </w:t>
      </w:r>
      <w:r w:rsidR="00F45744">
        <w:rPr>
          <w:rFonts w:eastAsiaTheme="minorHAnsi"/>
          <w:sz w:val="28"/>
          <w:szCs w:val="28"/>
          <w:lang w:val="kk-KZ"/>
        </w:rPr>
        <w:t>ақуыз</w:t>
      </w:r>
      <w:r w:rsidR="00F45744" w:rsidRPr="00460CB4">
        <w:rPr>
          <w:rFonts w:eastAsiaTheme="minorHAnsi"/>
          <w:sz w:val="28"/>
          <w:szCs w:val="28"/>
          <w:lang w:val="kk-KZ"/>
        </w:rPr>
        <w:t xml:space="preserve"> </w:t>
      </w:r>
      <w:r w:rsidR="00485BE6" w:rsidRPr="00460CB4">
        <w:rPr>
          <w:rFonts w:eastAsiaTheme="minorHAnsi"/>
          <w:sz w:val="28"/>
          <w:szCs w:val="28"/>
          <w:lang w:val="kk-KZ"/>
        </w:rPr>
        <w:t>құрамы бойынша эквивалентті басқа өніммен ауыстыруға болады. Алмас</w:t>
      </w:r>
      <w:r w:rsidR="00F45744">
        <w:rPr>
          <w:rFonts w:eastAsiaTheme="minorHAnsi"/>
          <w:sz w:val="28"/>
          <w:szCs w:val="28"/>
          <w:lang w:val="kk-KZ"/>
        </w:rPr>
        <w:t>тыр</w:t>
      </w:r>
      <w:r w:rsidR="00485BE6" w:rsidRPr="00460CB4">
        <w:rPr>
          <w:rFonts w:eastAsiaTheme="minorHAnsi"/>
          <w:sz w:val="28"/>
          <w:szCs w:val="28"/>
          <w:lang w:val="kk-KZ"/>
        </w:rPr>
        <w:t>у кестесіне сәйкес</w:t>
      </w:r>
      <w:r w:rsidR="00F45744">
        <w:rPr>
          <w:rFonts w:eastAsiaTheme="minorHAnsi"/>
          <w:sz w:val="28"/>
          <w:szCs w:val="28"/>
          <w:lang w:val="kk-KZ"/>
        </w:rPr>
        <w:t xml:space="preserve"> </w:t>
      </w:r>
      <w:r w:rsidR="00F45744" w:rsidRPr="00460CB4">
        <w:rPr>
          <w:rFonts w:eastAsiaTheme="minorHAnsi"/>
          <w:sz w:val="28"/>
          <w:szCs w:val="28"/>
          <w:lang w:val="kk-KZ"/>
        </w:rPr>
        <w:t xml:space="preserve"> </w:t>
      </w:r>
      <w:r w:rsidR="00485BE6" w:rsidRPr="00460CB4">
        <w:rPr>
          <w:rFonts w:eastAsiaTheme="minorHAnsi"/>
          <w:sz w:val="28"/>
          <w:szCs w:val="28"/>
          <w:lang w:val="kk-KZ"/>
        </w:rPr>
        <w:t>100 г</w:t>
      </w:r>
      <w:r w:rsidR="005B4D48" w:rsidRPr="00460CB4">
        <w:rPr>
          <w:rFonts w:eastAsiaTheme="minorHAnsi"/>
          <w:sz w:val="28"/>
          <w:szCs w:val="28"/>
          <w:lang w:val="kk-KZ"/>
        </w:rPr>
        <w:t>.</w:t>
      </w:r>
      <w:r w:rsidR="00485BE6" w:rsidRPr="00460CB4">
        <w:rPr>
          <w:rFonts w:eastAsiaTheme="minorHAnsi"/>
          <w:sz w:val="28"/>
          <w:szCs w:val="28"/>
          <w:lang w:val="kk-KZ"/>
        </w:rPr>
        <w:t xml:space="preserve"> балық 67 г</w:t>
      </w:r>
      <w:r w:rsidR="005B4D48" w:rsidRPr="00460CB4">
        <w:rPr>
          <w:rFonts w:eastAsiaTheme="minorHAnsi"/>
          <w:sz w:val="28"/>
          <w:szCs w:val="28"/>
          <w:lang w:val="kk-KZ"/>
        </w:rPr>
        <w:t>.</w:t>
      </w:r>
      <w:r w:rsidR="00485BE6" w:rsidRPr="00460CB4">
        <w:rPr>
          <w:rFonts w:eastAsiaTheme="minorHAnsi"/>
          <w:sz w:val="28"/>
          <w:szCs w:val="28"/>
          <w:lang w:val="kk-KZ"/>
        </w:rPr>
        <w:t xml:space="preserve"> етке сәйкес келеді. Технологиялық карта бойынша бұл </w:t>
      </w:r>
      <w:r w:rsidR="00F45744" w:rsidRPr="00460CB4">
        <w:rPr>
          <w:rFonts w:eastAsiaTheme="minorHAnsi"/>
          <w:sz w:val="28"/>
          <w:szCs w:val="28"/>
          <w:lang w:val="kk-KZ"/>
        </w:rPr>
        <w:t>та</w:t>
      </w:r>
      <w:r w:rsidR="00F45744">
        <w:rPr>
          <w:rFonts w:eastAsiaTheme="minorHAnsi"/>
          <w:sz w:val="28"/>
          <w:szCs w:val="28"/>
          <w:lang w:val="kk-KZ"/>
        </w:rPr>
        <w:t xml:space="preserve">маққа </w:t>
      </w:r>
      <w:r w:rsidR="00485BE6" w:rsidRPr="00460CB4">
        <w:rPr>
          <w:rFonts w:eastAsiaTheme="minorHAnsi"/>
          <w:sz w:val="28"/>
          <w:szCs w:val="28"/>
          <w:lang w:val="kk-KZ"/>
        </w:rPr>
        <w:t>120 г балық қажет.</w:t>
      </w:r>
    </w:p>
    <w:p w14:paraId="0E2640CB" w14:textId="7D0BD165" w:rsidR="00485BE6" w:rsidRPr="00460CB4" w:rsidRDefault="005B4D48" w:rsidP="005B4D48">
      <w:pPr>
        <w:pStyle w:val="a6"/>
        <w:spacing w:before="0" w:beforeAutospacing="0" w:after="0" w:afterAutospacing="0"/>
        <w:ind w:right="-1" w:firstLine="709"/>
        <w:jc w:val="both"/>
        <w:rPr>
          <w:rFonts w:eastAsiaTheme="minorHAnsi"/>
          <w:sz w:val="28"/>
          <w:szCs w:val="28"/>
        </w:rPr>
      </w:pPr>
      <w:r w:rsidRPr="00CD044E">
        <w:rPr>
          <w:rFonts w:eastAsiaTheme="minorHAnsi"/>
          <w:sz w:val="28"/>
          <w:szCs w:val="28"/>
          <w:lang w:val="kk-KZ"/>
        </w:rPr>
        <w:t>п</w:t>
      </w:r>
      <w:r w:rsidR="00485BE6" w:rsidRPr="00CD044E">
        <w:rPr>
          <w:rFonts w:eastAsiaTheme="minorHAnsi"/>
          <w:sz w:val="28"/>
          <w:szCs w:val="28"/>
        </w:rPr>
        <w:t>ропорцияны</w:t>
      </w:r>
      <w:r w:rsidR="00485BE6" w:rsidRPr="00460CB4">
        <w:rPr>
          <w:rFonts w:eastAsiaTheme="minorHAnsi"/>
          <w:sz w:val="28"/>
          <w:szCs w:val="28"/>
        </w:rPr>
        <w:t xml:space="preserve"> құрастырайық:</w:t>
      </w:r>
    </w:p>
    <w:p w14:paraId="6C905A46" w14:textId="07867182" w:rsidR="00485BE6" w:rsidRPr="00460CB4" w:rsidRDefault="00485BE6" w:rsidP="005B4D48">
      <w:pPr>
        <w:pStyle w:val="a6"/>
        <w:spacing w:before="0" w:beforeAutospacing="0" w:after="0" w:afterAutospacing="0"/>
        <w:ind w:right="-1" w:firstLine="709"/>
        <w:jc w:val="both"/>
        <w:rPr>
          <w:rFonts w:eastAsiaTheme="minorHAnsi"/>
          <w:sz w:val="28"/>
          <w:szCs w:val="28"/>
        </w:rPr>
      </w:pPr>
      <w:r w:rsidRPr="00460CB4">
        <w:rPr>
          <w:rFonts w:eastAsiaTheme="minorHAnsi"/>
          <w:sz w:val="28"/>
          <w:szCs w:val="28"/>
        </w:rPr>
        <w:t>100 г</w:t>
      </w:r>
      <w:r w:rsidR="005B4D48" w:rsidRPr="00460CB4">
        <w:rPr>
          <w:rFonts w:eastAsiaTheme="minorHAnsi"/>
          <w:sz w:val="28"/>
          <w:szCs w:val="28"/>
          <w:lang w:val="kk-KZ"/>
        </w:rPr>
        <w:t>.</w:t>
      </w:r>
      <w:r w:rsidRPr="00460CB4">
        <w:rPr>
          <w:rFonts w:eastAsiaTheme="minorHAnsi"/>
          <w:sz w:val="28"/>
          <w:szCs w:val="28"/>
        </w:rPr>
        <w:t xml:space="preserve"> балық – 67 г</w:t>
      </w:r>
      <w:r w:rsidR="005B4D48" w:rsidRPr="00460CB4">
        <w:rPr>
          <w:rFonts w:eastAsiaTheme="minorHAnsi"/>
          <w:sz w:val="28"/>
          <w:szCs w:val="28"/>
          <w:lang w:val="kk-KZ"/>
        </w:rPr>
        <w:t>.</w:t>
      </w:r>
      <w:r w:rsidRPr="00460CB4">
        <w:rPr>
          <w:rFonts w:eastAsiaTheme="minorHAnsi"/>
          <w:sz w:val="28"/>
          <w:szCs w:val="28"/>
        </w:rPr>
        <w:t xml:space="preserve"> ет</w:t>
      </w:r>
    </w:p>
    <w:p w14:paraId="78E427E9" w14:textId="4BBD2F44" w:rsidR="00485BE6" w:rsidRPr="00460CB4" w:rsidRDefault="00485BE6" w:rsidP="005B4D48">
      <w:pPr>
        <w:pStyle w:val="a6"/>
        <w:spacing w:before="0" w:beforeAutospacing="0" w:after="0" w:afterAutospacing="0"/>
        <w:ind w:right="-1" w:firstLine="709"/>
        <w:jc w:val="both"/>
        <w:rPr>
          <w:rFonts w:eastAsiaTheme="minorHAnsi"/>
          <w:sz w:val="28"/>
          <w:szCs w:val="28"/>
        </w:rPr>
      </w:pPr>
      <w:r w:rsidRPr="00460CB4">
        <w:rPr>
          <w:rFonts w:eastAsiaTheme="minorHAnsi"/>
          <w:sz w:val="28"/>
          <w:szCs w:val="28"/>
        </w:rPr>
        <w:t>120 г</w:t>
      </w:r>
      <w:r w:rsidR="005B4D48" w:rsidRPr="00460CB4">
        <w:rPr>
          <w:rFonts w:eastAsiaTheme="minorHAnsi"/>
          <w:sz w:val="28"/>
          <w:szCs w:val="28"/>
          <w:lang w:val="kk-KZ"/>
        </w:rPr>
        <w:t>.</w:t>
      </w:r>
      <w:r w:rsidRPr="00460CB4">
        <w:rPr>
          <w:rFonts w:eastAsiaTheme="minorHAnsi"/>
          <w:sz w:val="28"/>
          <w:szCs w:val="28"/>
        </w:rPr>
        <w:t xml:space="preserve"> балық – х</w:t>
      </w:r>
    </w:p>
    <w:p w14:paraId="63DC18D8" w14:textId="101FA75B" w:rsidR="00485BE6" w:rsidRPr="00460CB4" w:rsidRDefault="005B4D48" w:rsidP="005B4D48">
      <w:pPr>
        <w:pStyle w:val="a6"/>
        <w:spacing w:before="0" w:beforeAutospacing="0" w:after="0" w:afterAutospacing="0"/>
        <w:ind w:right="-1" w:firstLine="709"/>
        <w:jc w:val="both"/>
        <w:rPr>
          <w:rFonts w:eastAsiaTheme="minorHAnsi"/>
          <w:sz w:val="28"/>
          <w:szCs w:val="28"/>
        </w:rPr>
      </w:pPr>
      <w:r w:rsidRPr="00460CB4">
        <w:rPr>
          <w:rFonts w:eastAsiaTheme="minorHAnsi"/>
          <w:sz w:val="28"/>
          <w:szCs w:val="28"/>
          <w:lang w:val="kk-KZ"/>
        </w:rPr>
        <w:t>ш</w:t>
      </w:r>
      <w:r w:rsidR="00485BE6" w:rsidRPr="00460CB4">
        <w:rPr>
          <w:rFonts w:eastAsiaTheme="minorHAnsi"/>
          <w:sz w:val="28"/>
          <w:szCs w:val="28"/>
        </w:rPr>
        <w:t>ешеміз:</w:t>
      </w:r>
    </w:p>
    <w:p w14:paraId="0DB1F269" w14:textId="77777777" w:rsidR="00485BE6" w:rsidRPr="00460CB4" w:rsidRDefault="00485BE6" w:rsidP="005B4D48">
      <w:pPr>
        <w:pStyle w:val="a6"/>
        <w:spacing w:before="0" w:beforeAutospacing="0" w:after="0" w:afterAutospacing="0"/>
        <w:ind w:right="-1" w:firstLine="709"/>
        <w:jc w:val="both"/>
        <w:rPr>
          <w:rFonts w:eastAsiaTheme="minorHAnsi"/>
          <w:sz w:val="28"/>
          <w:szCs w:val="28"/>
        </w:rPr>
      </w:pPr>
      <w:r w:rsidRPr="00460CB4">
        <w:rPr>
          <w:rFonts w:eastAsiaTheme="minorHAnsi"/>
          <w:sz w:val="28"/>
          <w:szCs w:val="28"/>
        </w:rPr>
        <w:t>х = (120 × 67) / 100 = 80,4 г</w:t>
      </w:r>
    </w:p>
    <w:p w14:paraId="7EAD54BF" w14:textId="48B704BF" w:rsidR="00485BE6" w:rsidRPr="00460CB4" w:rsidRDefault="00485BE6" w:rsidP="00485BE6">
      <w:pPr>
        <w:pStyle w:val="a6"/>
        <w:spacing w:before="0" w:beforeAutospacing="0" w:after="0" w:afterAutospacing="0"/>
        <w:ind w:right="-1" w:firstLine="709"/>
        <w:jc w:val="both"/>
        <w:rPr>
          <w:rFonts w:eastAsiaTheme="minorHAnsi"/>
          <w:sz w:val="28"/>
          <w:szCs w:val="28"/>
        </w:rPr>
      </w:pPr>
      <w:r w:rsidRPr="00460CB4">
        <w:rPr>
          <w:rFonts w:eastAsiaTheme="minorHAnsi"/>
          <w:sz w:val="28"/>
          <w:szCs w:val="28"/>
        </w:rPr>
        <w:t xml:space="preserve">Осылайша, </w:t>
      </w:r>
      <w:r w:rsidR="00F45744">
        <w:rPr>
          <w:rFonts w:eastAsiaTheme="minorHAnsi"/>
          <w:sz w:val="28"/>
          <w:szCs w:val="28"/>
          <w:lang w:val="kk-KZ"/>
        </w:rPr>
        <w:t xml:space="preserve">қажет болғанда тамақтағы </w:t>
      </w:r>
      <w:r w:rsidRPr="00460CB4">
        <w:rPr>
          <w:rFonts w:eastAsiaTheme="minorHAnsi"/>
          <w:sz w:val="28"/>
          <w:szCs w:val="28"/>
        </w:rPr>
        <w:t>120 г</w:t>
      </w:r>
      <w:r w:rsidR="006D40B7" w:rsidRPr="00460CB4">
        <w:rPr>
          <w:rFonts w:eastAsiaTheme="minorHAnsi"/>
          <w:sz w:val="28"/>
          <w:szCs w:val="28"/>
          <w:lang w:val="kk-KZ"/>
        </w:rPr>
        <w:t>.</w:t>
      </w:r>
      <w:r w:rsidRPr="00460CB4">
        <w:rPr>
          <w:rFonts w:eastAsiaTheme="minorHAnsi"/>
          <w:sz w:val="28"/>
          <w:szCs w:val="28"/>
        </w:rPr>
        <w:t xml:space="preserve"> балық</w:t>
      </w:r>
      <w:r w:rsidR="00F45744">
        <w:rPr>
          <w:rFonts w:eastAsiaTheme="minorHAnsi"/>
          <w:sz w:val="28"/>
          <w:szCs w:val="28"/>
          <w:lang w:val="kk-KZ"/>
        </w:rPr>
        <w:t>ты</w:t>
      </w:r>
      <w:r w:rsidRPr="00460CB4">
        <w:rPr>
          <w:rFonts w:eastAsiaTheme="minorHAnsi"/>
          <w:sz w:val="28"/>
          <w:szCs w:val="28"/>
        </w:rPr>
        <w:t xml:space="preserve"> 80,4 г ет</w:t>
      </w:r>
      <w:r w:rsidR="00F45744">
        <w:rPr>
          <w:rFonts w:eastAsiaTheme="minorHAnsi"/>
          <w:sz w:val="28"/>
          <w:szCs w:val="28"/>
          <w:lang w:val="kk-KZ"/>
        </w:rPr>
        <w:t>тің жұмсағымен</w:t>
      </w:r>
      <w:r w:rsidRPr="00460CB4">
        <w:rPr>
          <w:rFonts w:eastAsiaTheme="minorHAnsi"/>
          <w:sz w:val="28"/>
          <w:szCs w:val="28"/>
        </w:rPr>
        <w:t xml:space="preserve"> алмастыруға болады. Салқын өңдеу кезінде жоғалту</w:t>
      </w:r>
      <w:r w:rsidR="00F45744">
        <w:rPr>
          <w:rFonts w:eastAsiaTheme="minorHAnsi"/>
          <w:sz w:val="28"/>
          <w:szCs w:val="28"/>
          <w:lang w:val="kk-KZ"/>
        </w:rPr>
        <w:t>ды</w:t>
      </w:r>
      <w:r w:rsidRPr="00460CB4">
        <w:rPr>
          <w:rFonts w:eastAsiaTheme="minorHAnsi"/>
          <w:sz w:val="28"/>
          <w:szCs w:val="28"/>
        </w:rPr>
        <w:t xml:space="preserve"> (балық үшін 30% және ет үшін 5%) ескер</w:t>
      </w:r>
      <w:r w:rsidR="00F45744">
        <w:rPr>
          <w:rFonts w:eastAsiaTheme="minorHAnsi"/>
          <w:sz w:val="28"/>
          <w:szCs w:val="28"/>
          <w:lang w:val="kk-KZ"/>
        </w:rPr>
        <w:t>геннен кейін</w:t>
      </w:r>
      <w:r w:rsidRPr="00460CB4">
        <w:rPr>
          <w:rFonts w:eastAsiaTheme="minorHAnsi"/>
          <w:sz w:val="28"/>
          <w:szCs w:val="28"/>
        </w:rPr>
        <w:t xml:space="preserve"> 120 г</w:t>
      </w:r>
      <w:r w:rsidR="00460CB4" w:rsidRPr="00460CB4">
        <w:rPr>
          <w:rFonts w:eastAsiaTheme="minorHAnsi"/>
          <w:sz w:val="28"/>
          <w:szCs w:val="28"/>
          <w:lang w:val="kk-KZ"/>
        </w:rPr>
        <w:t>.</w:t>
      </w:r>
      <w:r w:rsidRPr="00460CB4">
        <w:rPr>
          <w:rFonts w:eastAsiaTheme="minorHAnsi"/>
          <w:sz w:val="28"/>
          <w:szCs w:val="28"/>
        </w:rPr>
        <w:t xml:space="preserve"> балықта шамамен 15 г</w:t>
      </w:r>
      <w:r w:rsidR="006D40B7" w:rsidRPr="00460CB4">
        <w:rPr>
          <w:rFonts w:eastAsiaTheme="minorHAnsi"/>
          <w:sz w:val="28"/>
          <w:szCs w:val="28"/>
          <w:lang w:val="kk-KZ"/>
        </w:rPr>
        <w:t>.</w:t>
      </w:r>
      <w:r w:rsidRPr="00460CB4">
        <w:rPr>
          <w:rFonts w:eastAsiaTheme="minorHAnsi"/>
          <w:sz w:val="28"/>
          <w:szCs w:val="28"/>
        </w:rPr>
        <w:t xml:space="preserve"> </w:t>
      </w:r>
      <w:r w:rsidRPr="00460CB4">
        <w:rPr>
          <w:rFonts w:eastAsiaTheme="minorHAnsi"/>
          <w:sz w:val="28"/>
          <w:szCs w:val="28"/>
          <w:lang w:val="kk-KZ"/>
        </w:rPr>
        <w:t>ақуыз</w:t>
      </w:r>
      <w:r w:rsidRPr="00460CB4">
        <w:rPr>
          <w:rFonts w:eastAsiaTheme="minorHAnsi"/>
          <w:sz w:val="28"/>
          <w:szCs w:val="28"/>
        </w:rPr>
        <w:t xml:space="preserve"> болады, ал 80 г</w:t>
      </w:r>
      <w:r w:rsidR="006D40B7" w:rsidRPr="00460CB4">
        <w:rPr>
          <w:rFonts w:eastAsiaTheme="minorHAnsi"/>
          <w:sz w:val="28"/>
          <w:szCs w:val="28"/>
          <w:lang w:val="kk-KZ"/>
        </w:rPr>
        <w:t>.</w:t>
      </w:r>
      <w:r w:rsidRPr="00460CB4">
        <w:rPr>
          <w:rFonts w:eastAsiaTheme="minorHAnsi"/>
          <w:sz w:val="28"/>
          <w:szCs w:val="28"/>
        </w:rPr>
        <w:t xml:space="preserve"> </w:t>
      </w:r>
      <w:r w:rsidR="00F45744" w:rsidRPr="00460CB4">
        <w:rPr>
          <w:rFonts w:eastAsiaTheme="minorHAnsi"/>
          <w:sz w:val="28"/>
          <w:szCs w:val="28"/>
        </w:rPr>
        <w:t>етт</w:t>
      </w:r>
      <w:r w:rsidR="00F45744">
        <w:rPr>
          <w:rFonts w:eastAsiaTheme="minorHAnsi"/>
          <w:sz w:val="28"/>
          <w:szCs w:val="28"/>
          <w:lang w:val="kk-KZ"/>
        </w:rPr>
        <w:t>ің жұмсағында</w:t>
      </w:r>
      <w:r w:rsidR="00F45744" w:rsidRPr="00460CB4">
        <w:rPr>
          <w:rFonts w:eastAsiaTheme="minorHAnsi"/>
          <w:sz w:val="28"/>
          <w:szCs w:val="28"/>
        </w:rPr>
        <w:t xml:space="preserve"> </w:t>
      </w:r>
      <w:r w:rsidRPr="00460CB4">
        <w:rPr>
          <w:rFonts w:eastAsiaTheme="minorHAnsi"/>
          <w:sz w:val="28"/>
          <w:szCs w:val="28"/>
        </w:rPr>
        <w:t>шамамен 16 г</w:t>
      </w:r>
      <w:r w:rsidR="006D40B7" w:rsidRPr="00460CB4">
        <w:rPr>
          <w:rFonts w:eastAsiaTheme="minorHAnsi"/>
          <w:sz w:val="28"/>
          <w:szCs w:val="28"/>
          <w:lang w:val="kk-KZ"/>
        </w:rPr>
        <w:t>.</w:t>
      </w:r>
      <w:r w:rsidRPr="00460CB4">
        <w:rPr>
          <w:rFonts w:eastAsiaTheme="minorHAnsi"/>
          <w:sz w:val="28"/>
          <w:szCs w:val="28"/>
        </w:rPr>
        <w:t xml:space="preserve"> </w:t>
      </w:r>
      <w:r w:rsidRPr="00460CB4">
        <w:rPr>
          <w:rFonts w:eastAsiaTheme="minorHAnsi"/>
          <w:sz w:val="28"/>
          <w:szCs w:val="28"/>
          <w:lang w:val="kk-KZ"/>
        </w:rPr>
        <w:t>ақуыз</w:t>
      </w:r>
      <w:r w:rsidRPr="00460CB4">
        <w:rPr>
          <w:rFonts w:eastAsiaTheme="minorHAnsi"/>
          <w:sz w:val="28"/>
          <w:szCs w:val="28"/>
        </w:rPr>
        <w:t xml:space="preserve"> болады, бұл алмастыруды </w:t>
      </w:r>
      <w:r w:rsidRPr="00460CB4">
        <w:rPr>
          <w:rFonts w:eastAsiaTheme="minorHAnsi"/>
          <w:sz w:val="28"/>
          <w:szCs w:val="28"/>
          <w:lang w:val="kk-KZ"/>
        </w:rPr>
        <w:t>ақуыз</w:t>
      </w:r>
      <w:r w:rsidRPr="00460CB4">
        <w:rPr>
          <w:rFonts w:eastAsiaTheme="minorHAnsi"/>
          <w:sz w:val="28"/>
          <w:szCs w:val="28"/>
        </w:rPr>
        <w:t xml:space="preserve"> құрамы бойынша эквивалентті етеді.</w:t>
      </w:r>
    </w:p>
    <w:p w14:paraId="713768EB" w14:textId="4D086F5F" w:rsidR="00514894" w:rsidRDefault="006D40B7" w:rsidP="00485BE6">
      <w:pPr>
        <w:pStyle w:val="a6"/>
        <w:spacing w:before="0" w:beforeAutospacing="0" w:after="0" w:afterAutospacing="0"/>
        <w:ind w:right="-1" w:firstLine="709"/>
        <w:jc w:val="both"/>
        <w:rPr>
          <w:rFonts w:eastAsiaTheme="minorHAnsi"/>
          <w:sz w:val="28"/>
          <w:szCs w:val="28"/>
          <w:lang w:val="kk-KZ"/>
        </w:rPr>
      </w:pPr>
      <w:r w:rsidRPr="00460CB4">
        <w:rPr>
          <w:rFonts w:eastAsiaTheme="minorHAnsi"/>
          <w:sz w:val="28"/>
          <w:szCs w:val="28"/>
          <w:lang w:val="kk-KZ"/>
        </w:rPr>
        <w:t>4</w:t>
      </w:r>
      <w:r w:rsidR="00485BE6" w:rsidRPr="00460CB4">
        <w:rPr>
          <w:rFonts w:eastAsiaTheme="minorHAnsi"/>
          <w:sz w:val="28"/>
          <w:szCs w:val="28"/>
          <w:lang w:val="kk-KZ"/>
        </w:rPr>
        <w:t xml:space="preserve">) </w:t>
      </w:r>
      <w:r w:rsidR="00F45744" w:rsidRPr="00460CB4">
        <w:rPr>
          <w:rFonts w:eastAsiaTheme="minorHAnsi"/>
          <w:sz w:val="28"/>
          <w:szCs w:val="28"/>
          <w:lang w:val="kk-KZ"/>
        </w:rPr>
        <w:t>м</w:t>
      </w:r>
      <w:r w:rsidR="00F45744" w:rsidRPr="00460CB4">
        <w:rPr>
          <w:rFonts w:eastAsiaTheme="minorHAnsi"/>
          <w:sz w:val="28"/>
          <w:szCs w:val="28"/>
        </w:rPr>
        <w:t>акарон</w:t>
      </w:r>
      <w:r w:rsidR="00F45744">
        <w:rPr>
          <w:rFonts w:eastAsiaTheme="minorHAnsi"/>
          <w:sz w:val="28"/>
          <w:szCs w:val="28"/>
          <w:lang w:val="kk-KZ"/>
        </w:rPr>
        <w:t xml:space="preserve"> </w:t>
      </w:r>
      <w:r w:rsidR="00F45744" w:rsidRPr="00460CB4">
        <w:rPr>
          <w:rFonts w:eastAsiaTheme="minorHAnsi"/>
          <w:sz w:val="28"/>
          <w:szCs w:val="28"/>
        </w:rPr>
        <w:t xml:space="preserve"> </w:t>
      </w:r>
      <w:r w:rsidR="00485BE6" w:rsidRPr="00460CB4">
        <w:rPr>
          <w:rFonts w:eastAsiaTheme="minorHAnsi"/>
          <w:sz w:val="28"/>
          <w:szCs w:val="28"/>
        </w:rPr>
        <w:t>болма</w:t>
      </w:r>
      <w:r w:rsidR="00485BE6" w:rsidRPr="00460CB4">
        <w:rPr>
          <w:rFonts w:eastAsiaTheme="minorHAnsi"/>
          <w:sz w:val="28"/>
          <w:szCs w:val="28"/>
          <w:lang w:val="kk-KZ"/>
        </w:rPr>
        <w:t>ған</w:t>
      </w:r>
      <w:r w:rsidR="00485BE6" w:rsidRPr="00460CB4">
        <w:rPr>
          <w:rFonts w:eastAsiaTheme="minorHAnsi"/>
          <w:sz w:val="28"/>
          <w:szCs w:val="28"/>
        </w:rPr>
        <w:t xml:space="preserve"> жағдайда оларды картоппен </w:t>
      </w:r>
      <w:r w:rsidR="00755C28">
        <w:rPr>
          <w:rFonts w:eastAsiaTheme="minorHAnsi"/>
          <w:sz w:val="28"/>
          <w:szCs w:val="28"/>
          <w:lang w:val="kk-KZ"/>
        </w:rPr>
        <w:t>алмастыруға</w:t>
      </w:r>
      <w:r w:rsidR="00755C28" w:rsidRPr="00460CB4">
        <w:rPr>
          <w:rFonts w:eastAsiaTheme="minorHAnsi"/>
          <w:sz w:val="28"/>
          <w:szCs w:val="28"/>
          <w:lang w:val="kk-KZ"/>
        </w:rPr>
        <w:t xml:space="preserve"> </w:t>
      </w:r>
      <w:r w:rsidR="00485BE6" w:rsidRPr="00460CB4">
        <w:rPr>
          <w:rFonts w:eastAsiaTheme="minorHAnsi"/>
          <w:sz w:val="28"/>
          <w:szCs w:val="28"/>
          <w:lang w:val="kk-KZ"/>
        </w:rPr>
        <w:t>болады. Алмас</w:t>
      </w:r>
      <w:r w:rsidR="00755C28">
        <w:rPr>
          <w:rFonts w:eastAsiaTheme="minorHAnsi"/>
          <w:sz w:val="28"/>
          <w:szCs w:val="28"/>
          <w:lang w:val="kk-KZ"/>
        </w:rPr>
        <w:t>тыр</w:t>
      </w:r>
      <w:r w:rsidR="00485BE6" w:rsidRPr="00460CB4">
        <w:rPr>
          <w:rFonts w:eastAsiaTheme="minorHAnsi"/>
          <w:sz w:val="28"/>
          <w:szCs w:val="28"/>
          <w:lang w:val="kk-KZ"/>
        </w:rPr>
        <w:t>у кестесіне сәйкес</w:t>
      </w:r>
      <w:r w:rsidR="00755C28">
        <w:rPr>
          <w:rFonts w:eastAsiaTheme="minorHAnsi"/>
          <w:sz w:val="28"/>
          <w:szCs w:val="28"/>
          <w:lang w:val="kk-KZ"/>
        </w:rPr>
        <w:t xml:space="preserve"> </w:t>
      </w:r>
      <w:r w:rsidR="00755C28" w:rsidRPr="00460CB4">
        <w:rPr>
          <w:rFonts w:eastAsiaTheme="minorHAnsi"/>
          <w:sz w:val="28"/>
          <w:szCs w:val="28"/>
          <w:lang w:val="kk-KZ"/>
        </w:rPr>
        <w:t xml:space="preserve"> </w:t>
      </w:r>
      <w:r w:rsidR="00485BE6" w:rsidRPr="00460CB4">
        <w:rPr>
          <w:rFonts w:eastAsiaTheme="minorHAnsi"/>
          <w:sz w:val="28"/>
          <w:szCs w:val="28"/>
          <w:lang w:val="kk-KZ"/>
        </w:rPr>
        <w:t>100 г</w:t>
      </w:r>
      <w:r w:rsidR="00460CB4" w:rsidRPr="00460CB4">
        <w:rPr>
          <w:rFonts w:eastAsiaTheme="minorHAnsi"/>
          <w:sz w:val="28"/>
          <w:szCs w:val="28"/>
          <w:lang w:val="kk-KZ"/>
        </w:rPr>
        <w:t>.</w:t>
      </w:r>
      <w:r w:rsidR="00485BE6" w:rsidRPr="00460CB4">
        <w:rPr>
          <w:rFonts w:eastAsiaTheme="minorHAnsi"/>
          <w:sz w:val="28"/>
          <w:szCs w:val="28"/>
          <w:lang w:val="kk-KZ"/>
        </w:rPr>
        <w:t xml:space="preserve"> картоп 25 г</w:t>
      </w:r>
      <w:r w:rsidR="00460CB4" w:rsidRPr="00460CB4">
        <w:rPr>
          <w:rFonts w:eastAsiaTheme="minorHAnsi"/>
          <w:sz w:val="28"/>
          <w:szCs w:val="28"/>
          <w:lang w:val="kk-KZ"/>
        </w:rPr>
        <w:t>.</w:t>
      </w:r>
      <w:r w:rsidR="00485BE6" w:rsidRPr="00460CB4">
        <w:rPr>
          <w:rFonts w:eastAsiaTheme="minorHAnsi"/>
          <w:sz w:val="28"/>
          <w:szCs w:val="28"/>
          <w:lang w:val="kk-KZ"/>
        </w:rPr>
        <w:t xml:space="preserve"> макаронына </w:t>
      </w:r>
      <w:r w:rsidR="00514894" w:rsidRPr="00514894">
        <w:rPr>
          <w:rFonts w:eastAsiaTheme="minorHAnsi"/>
          <w:sz w:val="28"/>
          <w:szCs w:val="28"/>
          <w:lang w:val="kk-KZ"/>
        </w:rPr>
        <w:t>эквивалентті</w:t>
      </w:r>
      <w:r w:rsidR="00514894">
        <w:rPr>
          <w:rFonts w:eastAsiaTheme="minorHAnsi"/>
          <w:sz w:val="28"/>
          <w:szCs w:val="28"/>
          <w:lang w:val="kk-KZ"/>
        </w:rPr>
        <w:t>:</w:t>
      </w:r>
    </w:p>
    <w:p w14:paraId="5A9922D7" w14:textId="020379A3" w:rsidR="00485BE6" w:rsidRPr="00460CB4" w:rsidRDefault="00514894" w:rsidP="00485BE6">
      <w:pPr>
        <w:pStyle w:val="a6"/>
        <w:spacing w:before="0" w:beforeAutospacing="0" w:after="0" w:afterAutospacing="0"/>
        <w:ind w:right="-1" w:firstLine="709"/>
        <w:jc w:val="both"/>
        <w:rPr>
          <w:rFonts w:eastAsiaTheme="minorHAnsi"/>
          <w:sz w:val="28"/>
          <w:szCs w:val="28"/>
          <w:lang w:val="kk-KZ"/>
        </w:rPr>
      </w:pPr>
      <w:r>
        <w:rPr>
          <w:rFonts w:eastAsiaTheme="minorHAnsi"/>
          <w:sz w:val="28"/>
          <w:szCs w:val="28"/>
          <w:lang w:val="kk-KZ"/>
        </w:rPr>
        <w:t>т</w:t>
      </w:r>
      <w:r w:rsidR="00485BE6" w:rsidRPr="00460CB4">
        <w:rPr>
          <w:rFonts w:eastAsiaTheme="minorHAnsi"/>
          <w:sz w:val="28"/>
          <w:szCs w:val="28"/>
          <w:lang w:val="kk-KZ"/>
        </w:rPr>
        <w:t>ехнологиялық карта бойынша гарнирге 50 г</w:t>
      </w:r>
      <w:r w:rsidR="00460CB4" w:rsidRPr="00460CB4">
        <w:rPr>
          <w:rFonts w:eastAsiaTheme="minorHAnsi"/>
          <w:sz w:val="28"/>
          <w:szCs w:val="28"/>
          <w:lang w:val="kk-KZ"/>
        </w:rPr>
        <w:t>.</w:t>
      </w:r>
      <w:r w:rsidR="00485BE6" w:rsidRPr="00460CB4">
        <w:rPr>
          <w:rFonts w:eastAsiaTheme="minorHAnsi"/>
          <w:sz w:val="28"/>
          <w:szCs w:val="28"/>
          <w:lang w:val="kk-KZ"/>
        </w:rPr>
        <w:t xml:space="preserve"> макарон қажет</w:t>
      </w:r>
      <w:r>
        <w:rPr>
          <w:rFonts w:eastAsiaTheme="minorHAnsi"/>
          <w:sz w:val="28"/>
          <w:szCs w:val="28"/>
          <w:lang w:val="kk-KZ"/>
        </w:rPr>
        <w:t xml:space="preserve"> етіледі:</w:t>
      </w:r>
    </w:p>
    <w:p w14:paraId="3FDA6AE5" w14:textId="77777777" w:rsidR="00485BE6" w:rsidRPr="00460CB4" w:rsidRDefault="00485BE6" w:rsidP="006D40B7">
      <w:pPr>
        <w:pStyle w:val="a6"/>
        <w:spacing w:before="0" w:beforeAutospacing="0" w:after="0" w:afterAutospacing="0"/>
        <w:ind w:left="709" w:right="-1"/>
        <w:jc w:val="both"/>
        <w:rPr>
          <w:rFonts w:eastAsiaTheme="minorHAnsi"/>
          <w:sz w:val="28"/>
          <w:szCs w:val="28"/>
          <w:lang w:val="kk-KZ"/>
        </w:rPr>
      </w:pPr>
      <w:r w:rsidRPr="00CD044E">
        <w:rPr>
          <w:rFonts w:eastAsiaTheme="minorHAnsi"/>
          <w:sz w:val="28"/>
          <w:szCs w:val="28"/>
          <w:lang w:val="kk-KZ"/>
        </w:rPr>
        <w:t>Пропорцияны</w:t>
      </w:r>
      <w:r w:rsidRPr="00460CB4">
        <w:rPr>
          <w:rFonts w:eastAsiaTheme="minorHAnsi"/>
          <w:sz w:val="28"/>
          <w:szCs w:val="28"/>
          <w:lang w:val="kk-KZ"/>
        </w:rPr>
        <w:t xml:space="preserve"> құрастырайық:</w:t>
      </w:r>
    </w:p>
    <w:p w14:paraId="3943B666" w14:textId="73C820DB" w:rsidR="00485BE6" w:rsidRPr="00460CB4" w:rsidRDefault="00485BE6" w:rsidP="006D40B7">
      <w:pPr>
        <w:pStyle w:val="a6"/>
        <w:spacing w:before="0" w:beforeAutospacing="0" w:after="0" w:afterAutospacing="0"/>
        <w:ind w:left="709" w:right="-1"/>
        <w:jc w:val="both"/>
        <w:rPr>
          <w:rFonts w:eastAsiaTheme="minorHAnsi"/>
          <w:sz w:val="28"/>
          <w:szCs w:val="28"/>
          <w:lang w:val="kk-KZ"/>
        </w:rPr>
      </w:pPr>
      <w:r w:rsidRPr="00460CB4">
        <w:rPr>
          <w:rFonts w:eastAsiaTheme="minorHAnsi"/>
          <w:sz w:val="28"/>
          <w:szCs w:val="28"/>
          <w:lang w:val="kk-KZ"/>
        </w:rPr>
        <w:t>100 г</w:t>
      </w:r>
      <w:r w:rsidR="006D40B7" w:rsidRPr="00460CB4">
        <w:rPr>
          <w:rFonts w:eastAsiaTheme="minorHAnsi"/>
          <w:sz w:val="28"/>
          <w:szCs w:val="28"/>
          <w:lang w:val="kk-KZ"/>
        </w:rPr>
        <w:t>.</w:t>
      </w:r>
      <w:r w:rsidRPr="00460CB4">
        <w:rPr>
          <w:rFonts w:eastAsiaTheme="minorHAnsi"/>
          <w:sz w:val="28"/>
          <w:szCs w:val="28"/>
          <w:lang w:val="kk-KZ"/>
        </w:rPr>
        <w:t xml:space="preserve"> картоп – 25 г</w:t>
      </w:r>
      <w:r w:rsidR="006D40B7" w:rsidRPr="00460CB4">
        <w:rPr>
          <w:rFonts w:eastAsiaTheme="minorHAnsi"/>
          <w:sz w:val="28"/>
          <w:szCs w:val="28"/>
          <w:lang w:val="kk-KZ"/>
        </w:rPr>
        <w:t>.</w:t>
      </w:r>
      <w:r w:rsidRPr="00460CB4">
        <w:rPr>
          <w:rFonts w:eastAsiaTheme="minorHAnsi"/>
          <w:sz w:val="28"/>
          <w:szCs w:val="28"/>
          <w:lang w:val="kk-KZ"/>
        </w:rPr>
        <w:t xml:space="preserve"> макарон</w:t>
      </w:r>
    </w:p>
    <w:p w14:paraId="75B92D69" w14:textId="4FAA36C1" w:rsidR="00485BE6" w:rsidRPr="00460CB4" w:rsidRDefault="00485BE6" w:rsidP="006D40B7">
      <w:pPr>
        <w:pStyle w:val="a6"/>
        <w:spacing w:before="0" w:beforeAutospacing="0" w:after="0" w:afterAutospacing="0"/>
        <w:ind w:left="709" w:right="-1"/>
        <w:jc w:val="both"/>
        <w:rPr>
          <w:rFonts w:eastAsiaTheme="minorHAnsi"/>
          <w:sz w:val="28"/>
          <w:szCs w:val="28"/>
          <w:lang w:val="kk-KZ"/>
        </w:rPr>
      </w:pPr>
      <w:r w:rsidRPr="00460CB4">
        <w:rPr>
          <w:rFonts w:eastAsiaTheme="minorHAnsi"/>
          <w:sz w:val="28"/>
          <w:szCs w:val="28"/>
          <w:lang w:val="kk-KZ"/>
        </w:rPr>
        <w:t>х г</w:t>
      </w:r>
      <w:r w:rsidR="006D40B7" w:rsidRPr="00460CB4">
        <w:rPr>
          <w:rFonts w:eastAsiaTheme="minorHAnsi"/>
          <w:sz w:val="28"/>
          <w:szCs w:val="28"/>
          <w:lang w:val="kk-KZ"/>
        </w:rPr>
        <w:t>.</w:t>
      </w:r>
      <w:r w:rsidRPr="00460CB4">
        <w:rPr>
          <w:rFonts w:eastAsiaTheme="minorHAnsi"/>
          <w:sz w:val="28"/>
          <w:szCs w:val="28"/>
          <w:lang w:val="kk-KZ"/>
        </w:rPr>
        <w:t xml:space="preserve"> картоп – 50 г</w:t>
      </w:r>
      <w:r w:rsidR="006D40B7" w:rsidRPr="00460CB4">
        <w:rPr>
          <w:rFonts w:eastAsiaTheme="minorHAnsi"/>
          <w:sz w:val="28"/>
          <w:szCs w:val="28"/>
          <w:lang w:val="kk-KZ"/>
        </w:rPr>
        <w:t>.</w:t>
      </w:r>
      <w:r w:rsidRPr="00460CB4">
        <w:rPr>
          <w:rFonts w:eastAsiaTheme="minorHAnsi"/>
          <w:sz w:val="28"/>
          <w:szCs w:val="28"/>
          <w:lang w:val="kk-KZ"/>
        </w:rPr>
        <w:t xml:space="preserve"> макарон</w:t>
      </w:r>
    </w:p>
    <w:p w14:paraId="5C10047D" w14:textId="77777777" w:rsidR="00485BE6" w:rsidRPr="00460CB4" w:rsidRDefault="00485BE6" w:rsidP="006D40B7">
      <w:pPr>
        <w:pStyle w:val="a6"/>
        <w:spacing w:before="0" w:beforeAutospacing="0" w:after="0" w:afterAutospacing="0"/>
        <w:ind w:left="709" w:right="-1"/>
        <w:jc w:val="both"/>
        <w:rPr>
          <w:rFonts w:eastAsiaTheme="minorHAnsi"/>
          <w:sz w:val="28"/>
          <w:szCs w:val="28"/>
          <w:lang w:val="kk-KZ"/>
        </w:rPr>
      </w:pPr>
      <w:r w:rsidRPr="00460CB4">
        <w:rPr>
          <w:rFonts w:eastAsiaTheme="minorHAnsi"/>
          <w:sz w:val="28"/>
          <w:szCs w:val="28"/>
          <w:lang w:val="kk-KZ"/>
        </w:rPr>
        <w:t>Шешеміз:</w:t>
      </w:r>
    </w:p>
    <w:p w14:paraId="6D890640" w14:textId="50037AF4" w:rsidR="00485BE6" w:rsidRPr="00460CB4" w:rsidRDefault="00485BE6" w:rsidP="006D40B7">
      <w:pPr>
        <w:pStyle w:val="a6"/>
        <w:spacing w:before="0" w:beforeAutospacing="0" w:after="0" w:afterAutospacing="0"/>
        <w:ind w:left="709" w:right="-1"/>
        <w:jc w:val="both"/>
        <w:rPr>
          <w:rFonts w:eastAsiaTheme="minorHAnsi"/>
          <w:sz w:val="28"/>
          <w:szCs w:val="28"/>
          <w:lang w:val="kk-KZ"/>
        </w:rPr>
      </w:pPr>
      <w:r w:rsidRPr="00460CB4">
        <w:rPr>
          <w:rFonts w:eastAsiaTheme="minorHAnsi"/>
          <w:sz w:val="28"/>
          <w:szCs w:val="28"/>
          <w:lang w:val="kk-KZ"/>
        </w:rPr>
        <w:t>х = (100 × 50) / 25 = 200 г</w:t>
      </w:r>
      <w:r w:rsidR="006D40B7" w:rsidRPr="00460CB4">
        <w:rPr>
          <w:rFonts w:eastAsiaTheme="minorHAnsi"/>
          <w:sz w:val="28"/>
          <w:szCs w:val="28"/>
          <w:lang w:val="kk-KZ"/>
        </w:rPr>
        <w:t>.</w:t>
      </w:r>
    </w:p>
    <w:p w14:paraId="3CC1B318" w14:textId="5A5E06C7" w:rsidR="00485BE6" w:rsidRPr="00460CB4" w:rsidRDefault="00485BE6" w:rsidP="00485BE6">
      <w:pPr>
        <w:pStyle w:val="a6"/>
        <w:spacing w:before="0" w:beforeAutospacing="0" w:after="0" w:afterAutospacing="0"/>
        <w:ind w:right="-1" w:firstLine="709"/>
        <w:jc w:val="both"/>
        <w:rPr>
          <w:rFonts w:eastAsiaTheme="minorHAnsi"/>
          <w:sz w:val="28"/>
          <w:szCs w:val="28"/>
        </w:rPr>
      </w:pPr>
      <w:r w:rsidRPr="00460CB4">
        <w:rPr>
          <w:rFonts w:eastAsiaTheme="minorHAnsi"/>
          <w:sz w:val="28"/>
          <w:szCs w:val="28"/>
          <w:lang w:val="kk-KZ"/>
        </w:rPr>
        <w:t>Осыл</w:t>
      </w:r>
      <w:r w:rsidRPr="00460CB4">
        <w:rPr>
          <w:rFonts w:eastAsiaTheme="minorHAnsi"/>
          <w:sz w:val="28"/>
          <w:szCs w:val="28"/>
        </w:rPr>
        <w:t>айша, 50 г</w:t>
      </w:r>
      <w:r w:rsidR="006D40B7" w:rsidRPr="00460CB4">
        <w:rPr>
          <w:rFonts w:eastAsiaTheme="minorHAnsi"/>
          <w:sz w:val="28"/>
          <w:szCs w:val="28"/>
          <w:lang w:val="kk-KZ"/>
        </w:rPr>
        <w:t>.</w:t>
      </w:r>
      <w:r w:rsidRPr="00460CB4">
        <w:rPr>
          <w:rFonts w:eastAsiaTheme="minorHAnsi"/>
          <w:sz w:val="28"/>
          <w:szCs w:val="28"/>
        </w:rPr>
        <w:t xml:space="preserve"> макарон</w:t>
      </w:r>
      <w:r w:rsidR="00514894">
        <w:rPr>
          <w:rFonts w:eastAsiaTheme="minorHAnsi"/>
          <w:sz w:val="28"/>
          <w:szCs w:val="28"/>
          <w:lang w:val="kk-KZ"/>
        </w:rPr>
        <w:t>д</w:t>
      </w:r>
      <w:r w:rsidRPr="00460CB4">
        <w:rPr>
          <w:rFonts w:eastAsiaTheme="minorHAnsi"/>
          <w:sz w:val="28"/>
          <w:szCs w:val="28"/>
        </w:rPr>
        <w:t>ы 200 г</w:t>
      </w:r>
      <w:r w:rsidR="006D40B7" w:rsidRPr="00460CB4">
        <w:rPr>
          <w:rFonts w:eastAsiaTheme="minorHAnsi"/>
          <w:sz w:val="28"/>
          <w:szCs w:val="28"/>
          <w:lang w:val="kk-KZ"/>
        </w:rPr>
        <w:t>.</w:t>
      </w:r>
      <w:r w:rsidRPr="00460CB4">
        <w:rPr>
          <w:rFonts w:eastAsiaTheme="minorHAnsi"/>
          <w:sz w:val="28"/>
          <w:szCs w:val="28"/>
        </w:rPr>
        <w:t xml:space="preserve"> картоппен алмастыруға болады. Салқын өңдеу кезінде жоғалту</w:t>
      </w:r>
      <w:r w:rsidR="00514894">
        <w:rPr>
          <w:rFonts w:eastAsiaTheme="minorHAnsi"/>
          <w:sz w:val="28"/>
          <w:szCs w:val="28"/>
          <w:lang w:val="kk-KZ"/>
        </w:rPr>
        <w:t>ды</w:t>
      </w:r>
      <w:r w:rsidRPr="00460CB4">
        <w:rPr>
          <w:rFonts w:eastAsiaTheme="minorHAnsi"/>
          <w:sz w:val="28"/>
          <w:szCs w:val="28"/>
        </w:rPr>
        <w:t xml:space="preserve"> (картоп үшін 30%) ескер</w:t>
      </w:r>
      <w:r w:rsidR="00514894">
        <w:rPr>
          <w:rFonts w:eastAsiaTheme="minorHAnsi"/>
          <w:sz w:val="28"/>
          <w:szCs w:val="28"/>
          <w:lang w:val="kk-KZ"/>
        </w:rPr>
        <w:t xml:space="preserve">геннен кейін </w:t>
      </w:r>
      <w:r w:rsidRPr="00460CB4">
        <w:rPr>
          <w:rFonts w:eastAsiaTheme="minorHAnsi"/>
          <w:sz w:val="28"/>
          <w:szCs w:val="28"/>
        </w:rPr>
        <w:t>200 г</w:t>
      </w:r>
      <w:r w:rsidR="006D40B7" w:rsidRPr="00460CB4">
        <w:rPr>
          <w:rFonts w:eastAsiaTheme="minorHAnsi"/>
          <w:sz w:val="28"/>
          <w:szCs w:val="28"/>
          <w:lang w:val="kk-KZ"/>
        </w:rPr>
        <w:t>.</w:t>
      </w:r>
      <w:r w:rsidRPr="00460CB4">
        <w:rPr>
          <w:rFonts w:eastAsiaTheme="minorHAnsi"/>
          <w:sz w:val="28"/>
          <w:szCs w:val="28"/>
        </w:rPr>
        <w:t xml:space="preserve"> картопта шамамен 33,5 г</w:t>
      </w:r>
      <w:r w:rsidR="006D40B7" w:rsidRPr="00460CB4">
        <w:rPr>
          <w:rFonts w:eastAsiaTheme="minorHAnsi"/>
          <w:sz w:val="28"/>
          <w:szCs w:val="28"/>
          <w:lang w:val="kk-KZ"/>
        </w:rPr>
        <w:t>.</w:t>
      </w:r>
      <w:r w:rsidRPr="00460CB4">
        <w:rPr>
          <w:rFonts w:eastAsiaTheme="minorHAnsi"/>
          <w:sz w:val="28"/>
          <w:szCs w:val="28"/>
        </w:rPr>
        <w:t xml:space="preserve"> көмірсулар болады, ал 50 г</w:t>
      </w:r>
      <w:r w:rsidR="006D40B7" w:rsidRPr="00460CB4">
        <w:rPr>
          <w:rFonts w:eastAsiaTheme="minorHAnsi"/>
          <w:sz w:val="28"/>
          <w:szCs w:val="28"/>
          <w:lang w:val="kk-KZ"/>
        </w:rPr>
        <w:t>.</w:t>
      </w:r>
      <w:r w:rsidRPr="00460CB4">
        <w:rPr>
          <w:rFonts w:eastAsiaTheme="minorHAnsi"/>
          <w:sz w:val="28"/>
          <w:szCs w:val="28"/>
        </w:rPr>
        <w:t xml:space="preserve"> макаронда шамамен 37,6 г</w:t>
      </w:r>
      <w:r w:rsidR="006D40B7" w:rsidRPr="00460CB4">
        <w:rPr>
          <w:rFonts w:eastAsiaTheme="minorHAnsi"/>
          <w:sz w:val="28"/>
          <w:szCs w:val="28"/>
          <w:lang w:val="kk-KZ"/>
        </w:rPr>
        <w:t>.</w:t>
      </w:r>
      <w:r w:rsidRPr="00460CB4">
        <w:rPr>
          <w:rFonts w:eastAsiaTheme="minorHAnsi"/>
          <w:b/>
          <w:sz w:val="28"/>
          <w:szCs w:val="28"/>
        </w:rPr>
        <w:t xml:space="preserve"> </w:t>
      </w:r>
      <w:r w:rsidRPr="00460CB4">
        <w:rPr>
          <w:rFonts w:eastAsiaTheme="minorHAnsi"/>
          <w:sz w:val="28"/>
          <w:szCs w:val="28"/>
        </w:rPr>
        <w:t>көмірсулар болады.</w:t>
      </w:r>
    </w:p>
    <w:p w14:paraId="6E0084A5" w14:textId="1A6A386E" w:rsidR="00485BE6" w:rsidRPr="00131651" w:rsidRDefault="00485BE6" w:rsidP="00485BE6">
      <w:pPr>
        <w:pStyle w:val="a6"/>
        <w:spacing w:before="0" w:beforeAutospacing="0" w:after="0" w:afterAutospacing="0"/>
        <w:ind w:right="-1" w:firstLine="709"/>
        <w:jc w:val="both"/>
        <w:rPr>
          <w:rFonts w:eastAsiaTheme="minorHAnsi"/>
          <w:sz w:val="28"/>
          <w:szCs w:val="28"/>
        </w:rPr>
      </w:pPr>
      <w:r w:rsidRPr="00460CB4">
        <w:rPr>
          <w:rFonts w:eastAsiaTheme="minorHAnsi"/>
          <w:sz w:val="28"/>
          <w:szCs w:val="28"/>
        </w:rPr>
        <w:t xml:space="preserve">Бұл негізгі тағамдық заттардың құрамы бойынша жақын өнімдердің </w:t>
      </w:r>
      <w:r w:rsidR="00514894">
        <w:rPr>
          <w:rFonts w:eastAsiaTheme="minorHAnsi"/>
          <w:sz w:val="28"/>
          <w:szCs w:val="28"/>
          <w:lang w:val="kk-KZ"/>
        </w:rPr>
        <w:t xml:space="preserve">өзара алмастырылу </w:t>
      </w:r>
      <w:r w:rsidRPr="00460CB4">
        <w:rPr>
          <w:rFonts w:eastAsiaTheme="minorHAnsi"/>
          <w:sz w:val="28"/>
          <w:szCs w:val="28"/>
        </w:rPr>
        <w:t>мысалы.</w:t>
      </w:r>
    </w:p>
    <w:p w14:paraId="2365AD9D" w14:textId="77777777" w:rsidR="00734022" w:rsidRPr="00485BE6" w:rsidRDefault="00734022" w:rsidP="00E25E85">
      <w:pPr>
        <w:pStyle w:val="Default"/>
        <w:ind w:left="360"/>
        <w:jc w:val="right"/>
        <w:rPr>
          <w:iCs/>
          <w:sz w:val="28"/>
          <w:szCs w:val="28"/>
        </w:rPr>
      </w:pPr>
    </w:p>
    <w:p w14:paraId="0EC22280" w14:textId="77777777" w:rsidR="00734022" w:rsidRDefault="00734022" w:rsidP="00E25E85">
      <w:pPr>
        <w:pStyle w:val="Default"/>
        <w:ind w:left="360"/>
        <w:jc w:val="right"/>
        <w:rPr>
          <w:iCs/>
          <w:sz w:val="28"/>
          <w:szCs w:val="28"/>
          <w:lang w:val="kk-KZ"/>
        </w:rPr>
      </w:pPr>
    </w:p>
    <w:p w14:paraId="5C4851E6" w14:textId="77777777" w:rsidR="00734022" w:rsidRDefault="00734022" w:rsidP="00E25E85">
      <w:pPr>
        <w:pStyle w:val="Default"/>
        <w:ind w:left="360"/>
        <w:jc w:val="right"/>
        <w:rPr>
          <w:iCs/>
          <w:sz w:val="28"/>
          <w:szCs w:val="28"/>
          <w:lang w:val="kk-KZ"/>
        </w:rPr>
      </w:pPr>
    </w:p>
    <w:p w14:paraId="5D7ABB18" w14:textId="77777777" w:rsidR="00734022" w:rsidRDefault="00734022" w:rsidP="00E25E85">
      <w:pPr>
        <w:pStyle w:val="Default"/>
        <w:ind w:left="360"/>
        <w:jc w:val="right"/>
        <w:rPr>
          <w:iCs/>
          <w:sz w:val="28"/>
          <w:szCs w:val="28"/>
          <w:lang w:val="kk-KZ"/>
        </w:rPr>
      </w:pPr>
    </w:p>
    <w:p w14:paraId="5E0C55B3" w14:textId="77777777" w:rsidR="004045BC" w:rsidRDefault="004045BC" w:rsidP="00D12236">
      <w:pPr>
        <w:pStyle w:val="Default"/>
        <w:rPr>
          <w:iCs/>
          <w:sz w:val="28"/>
          <w:szCs w:val="28"/>
          <w:lang w:val="kk-KZ"/>
        </w:rPr>
      </w:pPr>
    </w:p>
    <w:p w14:paraId="7803A541" w14:textId="77777777" w:rsidR="00D12236" w:rsidRDefault="00D12236" w:rsidP="00D12236">
      <w:pPr>
        <w:pStyle w:val="Default"/>
        <w:rPr>
          <w:iCs/>
          <w:sz w:val="28"/>
          <w:szCs w:val="28"/>
          <w:lang w:val="kk-KZ"/>
        </w:rPr>
      </w:pPr>
    </w:p>
    <w:p w14:paraId="57572285" w14:textId="77777777" w:rsidR="00514894" w:rsidRDefault="00514894" w:rsidP="00E25E85">
      <w:pPr>
        <w:pStyle w:val="Default"/>
        <w:ind w:left="360"/>
        <w:jc w:val="right"/>
        <w:rPr>
          <w:iCs/>
          <w:sz w:val="28"/>
          <w:szCs w:val="28"/>
          <w:lang w:val="kk-KZ"/>
        </w:rPr>
      </w:pPr>
    </w:p>
    <w:p w14:paraId="44D41F4F" w14:textId="77777777" w:rsidR="00514894" w:rsidRDefault="00514894" w:rsidP="00E25E85">
      <w:pPr>
        <w:pStyle w:val="Default"/>
        <w:ind w:left="360"/>
        <w:jc w:val="right"/>
        <w:rPr>
          <w:iCs/>
          <w:sz w:val="28"/>
          <w:szCs w:val="28"/>
          <w:lang w:val="kk-KZ"/>
        </w:rPr>
      </w:pPr>
    </w:p>
    <w:p w14:paraId="1A409763" w14:textId="77777777" w:rsidR="004045BC" w:rsidRDefault="004045BC" w:rsidP="00E25E85">
      <w:pPr>
        <w:pStyle w:val="Default"/>
        <w:ind w:left="360"/>
        <w:jc w:val="right"/>
        <w:rPr>
          <w:iCs/>
          <w:sz w:val="28"/>
          <w:szCs w:val="28"/>
          <w:lang w:val="kk-KZ"/>
        </w:rPr>
      </w:pPr>
    </w:p>
    <w:p w14:paraId="267312A7" w14:textId="77777777" w:rsidR="00734022" w:rsidRDefault="00734022" w:rsidP="00E25E85">
      <w:pPr>
        <w:pStyle w:val="Default"/>
        <w:ind w:left="360"/>
        <w:jc w:val="right"/>
        <w:rPr>
          <w:iCs/>
          <w:sz w:val="28"/>
          <w:szCs w:val="28"/>
          <w:lang w:val="kk-KZ"/>
        </w:rPr>
      </w:pPr>
    </w:p>
    <w:p w14:paraId="52C56B47" w14:textId="7FE7CD34" w:rsidR="00E25E85" w:rsidRPr="000E4F35" w:rsidRDefault="00E25E85" w:rsidP="00E25E85">
      <w:pPr>
        <w:pStyle w:val="Default"/>
        <w:ind w:left="360"/>
        <w:jc w:val="right"/>
        <w:rPr>
          <w:iCs/>
          <w:sz w:val="28"/>
          <w:szCs w:val="28"/>
          <w:lang w:val="kk-KZ"/>
        </w:rPr>
      </w:pPr>
      <w:r w:rsidRPr="000E4F35">
        <w:rPr>
          <w:iCs/>
          <w:sz w:val="28"/>
          <w:szCs w:val="28"/>
          <w:lang w:val="kk-KZ"/>
        </w:rPr>
        <w:lastRenderedPageBreak/>
        <w:t xml:space="preserve">Әдістемелік </w:t>
      </w:r>
      <w:r w:rsidR="00514894" w:rsidRPr="000E4F35">
        <w:rPr>
          <w:iCs/>
          <w:sz w:val="28"/>
          <w:szCs w:val="28"/>
          <w:lang w:val="kk-KZ"/>
        </w:rPr>
        <w:t>ұсынымдар</w:t>
      </w:r>
      <w:r w:rsidR="00514894">
        <w:rPr>
          <w:iCs/>
          <w:sz w:val="28"/>
          <w:szCs w:val="28"/>
          <w:lang w:val="kk-KZ"/>
        </w:rPr>
        <w:t>ға</w:t>
      </w:r>
      <w:r w:rsidR="00514894" w:rsidRPr="000E4F35">
        <w:rPr>
          <w:iCs/>
          <w:sz w:val="28"/>
          <w:szCs w:val="28"/>
          <w:lang w:val="kk-KZ"/>
        </w:rPr>
        <w:t xml:space="preserve"> </w:t>
      </w:r>
    </w:p>
    <w:p w14:paraId="7AB171AF" w14:textId="7AB831BB" w:rsidR="00E25E85" w:rsidRDefault="00AC35FF" w:rsidP="00E25E85">
      <w:pPr>
        <w:pStyle w:val="a6"/>
        <w:spacing w:before="0" w:beforeAutospacing="0" w:after="0" w:afterAutospacing="0"/>
        <w:ind w:right="-2"/>
        <w:jc w:val="right"/>
        <w:rPr>
          <w:iCs/>
          <w:sz w:val="28"/>
          <w:szCs w:val="28"/>
          <w:lang w:val="kk-KZ"/>
        </w:rPr>
      </w:pPr>
      <w:r>
        <w:rPr>
          <w:iCs/>
          <w:sz w:val="28"/>
          <w:szCs w:val="28"/>
          <w:lang w:val="kk-KZ"/>
        </w:rPr>
        <w:t>7</w:t>
      </w:r>
      <w:r w:rsidR="00E25E85" w:rsidRPr="000E4F35">
        <w:rPr>
          <w:iCs/>
          <w:sz w:val="28"/>
          <w:szCs w:val="28"/>
          <w:lang w:val="kk-KZ"/>
        </w:rPr>
        <w:t xml:space="preserve"> - қосымша  </w:t>
      </w:r>
    </w:p>
    <w:p w14:paraId="1E4226ED" w14:textId="362DC837" w:rsidR="009F6286" w:rsidRDefault="009F6286" w:rsidP="009F6286">
      <w:pPr>
        <w:pStyle w:val="a6"/>
        <w:spacing w:before="0" w:beforeAutospacing="0" w:after="0" w:afterAutospacing="0"/>
        <w:jc w:val="both"/>
        <w:textAlignment w:val="center"/>
        <w:rPr>
          <w:b/>
          <w:sz w:val="28"/>
          <w:szCs w:val="28"/>
          <w:lang w:val="kk-KZ" w:eastAsia="ru-RU"/>
        </w:rPr>
      </w:pPr>
    </w:p>
    <w:p w14:paraId="1566A8BF" w14:textId="77777777" w:rsidR="0018161F" w:rsidRDefault="0018161F" w:rsidP="009F6286">
      <w:pPr>
        <w:pStyle w:val="a6"/>
        <w:spacing w:before="0" w:beforeAutospacing="0" w:after="0" w:afterAutospacing="0"/>
        <w:jc w:val="both"/>
        <w:textAlignment w:val="center"/>
        <w:rPr>
          <w:b/>
          <w:sz w:val="28"/>
          <w:szCs w:val="28"/>
          <w:lang w:val="kk-KZ" w:eastAsia="ru-RU"/>
        </w:rPr>
      </w:pPr>
    </w:p>
    <w:p w14:paraId="568B29E1" w14:textId="77777777" w:rsidR="00514894" w:rsidRDefault="00514894" w:rsidP="009F6286">
      <w:pPr>
        <w:jc w:val="center"/>
        <w:rPr>
          <w:rFonts w:ascii="Times New Roman" w:eastAsia="Times New Roman" w:hAnsi="Times New Roman" w:cs="Times New Roman"/>
          <w:b/>
          <w:sz w:val="28"/>
          <w:szCs w:val="28"/>
          <w:lang w:val="kk-KZ" w:eastAsia="ru-RU"/>
        </w:rPr>
      </w:pPr>
      <w:r w:rsidRPr="00514894">
        <w:rPr>
          <w:rFonts w:ascii="Times New Roman" w:eastAsia="Times New Roman" w:hAnsi="Times New Roman" w:cs="Times New Roman"/>
          <w:b/>
          <w:sz w:val="28"/>
          <w:szCs w:val="28"/>
          <w:lang w:val="kk-KZ" w:eastAsia="ru-RU"/>
        </w:rPr>
        <w:t xml:space="preserve">Бір реттік ыстық тамақ кезінде </w:t>
      </w:r>
    </w:p>
    <w:p w14:paraId="2E0A4732" w14:textId="1D529CBB" w:rsidR="00514894" w:rsidRPr="00514894" w:rsidRDefault="00514894" w:rsidP="009F6286">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тамақтану рационының тағамдық және энергетикалық құндылығын есептеу журналы</w:t>
      </w:r>
    </w:p>
    <w:p w14:paraId="6137B474" w14:textId="601A7B55" w:rsidR="0018161F" w:rsidRPr="0018161F" w:rsidRDefault="00514894" w:rsidP="0018161F">
      <w:pPr>
        <w:pStyle w:val="a6"/>
        <w:spacing w:before="0" w:beforeAutospacing="0" w:after="0" w:afterAutospacing="0"/>
        <w:jc w:val="center"/>
        <w:textAlignment w:val="center"/>
        <w:rPr>
          <w:sz w:val="28"/>
          <w:szCs w:val="28"/>
          <w:lang w:val="kk-KZ" w:eastAsia="ru-RU"/>
        </w:rPr>
      </w:pPr>
      <w:r w:rsidRPr="004249A3" w:rsidDel="00514894">
        <w:rPr>
          <w:b/>
          <w:sz w:val="28"/>
          <w:szCs w:val="28"/>
          <w:lang w:val="kk-KZ" w:eastAsia="ru-RU"/>
        </w:rPr>
        <w:t xml:space="preserve"> </w:t>
      </w:r>
      <w:r w:rsidR="0018161F" w:rsidRPr="0018161F">
        <w:rPr>
          <w:sz w:val="28"/>
          <w:szCs w:val="28"/>
          <w:lang w:val="kk-KZ" w:eastAsia="ru-RU"/>
        </w:rPr>
        <w:t>(толтыру үлгісі)</w:t>
      </w:r>
    </w:p>
    <w:p w14:paraId="64566398" w14:textId="77777777" w:rsidR="0018161F" w:rsidRDefault="0018161F" w:rsidP="009F6286">
      <w:pPr>
        <w:jc w:val="center"/>
        <w:rPr>
          <w:rFonts w:ascii="Times New Roman" w:eastAsia="Times New Roman" w:hAnsi="Times New Roman" w:cs="Times New Roman"/>
          <w:b/>
          <w:sz w:val="28"/>
          <w:szCs w:val="28"/>
          <w:lang w:val="kk-KZ" w:eastAsia="ru-RU"/>
        </w:rPr>
      </w:pPr>
    </w:p>
    <w:p w14:paraId="49E6D29B" w14:textId="77777777" w:rsidR="009F6286" w:rsidRPr="00374B1E" w:rsidRDefault="009F6286" w:rsidP="009F6286">
      <w:pPr>
        <w:jc w:val="both"/>
        <w:rPr>
          <w:rFonts w:ascii="Times New Roman" w:hAnsi="Times New Roman" w:cs="Times New Roman"/>
          <w:sz w:val="28"/>
          <w:lang w:val="kk-KZ"/>
        </w:rPr>
      </w:pPr>
      <w:r w:rsidRPr="00374B1E">
        <w:rPr>
          <w:rFonts w:ascii="Times New Roman" w:hAnsi="Times New Roman" w:cs="Times New Roman"/>
          <w:sz w:val="28"/>
          <w:lang w:val="kk-KZ"/>
        </w:rPr>
        <w:t>1-апта</w:t>
      </w:r>
    </w:p>
    <w:p w14:paraId="372A4DBD" w14:textId="77777777" w:rsidR="009F6286" w:rsidRPr="00374B1E" w:rsidRDefault="009F6286" w:rsidP="009F6286">
      <w:pPr>
        <w:jc w:val="both"/>
        <w:rPr>
          <w:rFonts w:ascii="Times New Roman" w:hAnsi="Times New Roman" w:cs="Times New Roman"/>
          <w:sz w:val="28"/>
          <w:lang w:val="kk-KZ"/>
        </w:rPr>
      </w:pPr>
      <w:r w:rsidRPr="00374B1E">
        <w:rPr>
          <w:rFonts w:ascii="Times New Roman" w:hAnsi="Times New Roman" w:cs="Times New Roman"/>
          <w:sz w:val="28"/>
        </w:rPr>
        <w:t>2</w:t>
      </w:r>
      <w:r w:rsidRPr="00374B1E">
        <w:rPr>
          <w:rFonts w:ascii="Times New Roman" w:hAnsi="Times New Roman" w:cs="Times New Roman"/>
          <w:sz w:val="28"/>
          <w:lang w:val="kk-KZ"/>
        </w:rPr>
        <w:t>-күн</w:t>
      </w:r>
    </w:p>
    <w:tbl>
      <w:tblPr>
        <w:tblW w:w="9718" w:type="dxa"/>
        <w:tblCellMar>
          <w:left w:w="0" w:type="dxa"/>
          <w:right w:w="0" w:type="dxa"/>
        </w:tblCellMar>
        <w:tblLook w:val="04A0" w:firstRow="1" w:lastRow="0" w:firstColumn="1" w:lastColumn="0" w:noHBand="0" w:noVBand="1"/>
      </w:tblPr>
      <w:tblGrid>
        <w:gridCol w:w="439"/>
        <w:gridCol w:w="2449"/>
        <w:gridCol w:w="1330"/>
        <w:gridCol w:w="977"/>
        <w:gridCol w:w="271"/>
        <w:gridCol w:w="925"/>
        <w:gridCol w:w="67"/>
        <w:gridCol w:w="1175"/>
        <w:gridCol w:w="243"/>
        <w:gridCol w:w="1559"/>
        <w:gridCol w:w="283"/>
      </w:tblGrid>
      <w:tr w:rsidR="00374B1E" w:rsidRPr="00C9396D" w14:paraId="2607EB4F" w14:textId="77777777" w:rsidTr="00640D24">
        <w:trPr>
          <w:gridAfter w:val="1"/>
          <w:wAfter w:w="283" w:type="dxa"/>
          <w:trHeight w:val="204"/>
        </w:trPr>
        <w:tc>
          <w:tcPr>
            <w:tcW w:w="439" w:type="dxa"/>
            <w:tcBorders>
              <w:top w:val="nil"/>
              <w:left w:val="nil"/>
              <w:bottom w:val="single" w:sz="8" w:space="0" w:color="000000"/>
              <w:right w:val="nil"/>
            </w:tcBorders>
            <w:shd w:val="clear" w:color="auto" w:fill="auto"/>
            <w:tcMar>
              <w:top w:w="15" w:type="dxa"/>
              <w:left w:w="79" w:type="dxa"/>
              <w:bottom w:w="0" w:type="dxa"/>
              <w:right w:w="79" w:type="dxa"/>
            </w:tcMar>
            <w:hideMark/>
          </w:tcPr>
          <w:p w14:paraId="6CF525CC" w14:textId="77777777" w:rsidR="00374B1E" w:rsidRPr="00C9396D" w:rsidRDefault="00374B1E" w:rsidP="00C9396D">
            <w:pPr>
              <w:jc w:val="center"/>
              <w:rPr>
                <w:rFonts w:ascii="Times New Roman" w:hAnsi="Times New Roman" w:cs="Times New Roman"/>
                <w:sz w:val="28"/>
                <w:szCs w:val="28"/>
              </w:rPr>
            </w:pPr>
          </w:p>
        </w:tc>
        <w:tc>
          <w:tcPr>
            <w:tcW w:w="2449" w:type="dxa"/>
            <w:tcBorders>
              <w:top w:val="nil"/>
              <w:left w:val="nil"/>
              <w:bottom w:val="single" w:sz="8" w:space="0" w:color="000000"/>
              <w:right w:val="nil"/>
            </w:tcBorders>
            <w:shd w:val="clear" w:color="auto" w:fill="auto"/>
            <w:tcMar>
              <w:top w:w="15" w:type="dxa"/>
              <w:left w:w="79" w:type="dxa"/>
              <w:bottom w:w="0" w:type="dxa"/>
              <w:right w:w="79" w:type="dxa"/>
            </w:tcMar>
            <w:hideMark/>
          </w:tcPr>
          <w:p w14:paraId="13B7F0A8" w14:textId="77777777" w:rsidR="00374B1E" w:rsidRPr="00C9396D" w:rsidRDefault="00374B1E" w:rsidP="00C9396D">
            <w:pPr>
              <w:jc w:val="center"/>
              <w:rPr>
                <w:rFonts w:ascii="Times New Roman" w:hAnsi="Times New Roman" w:cs="Times New Roman"/>
                <w:sz w:val="28"/>
                <w:szCs w:val="28"/>
              </w:rPr>
            </w:pPr>
          </w:p>
        </w:tc>
        <w:tc>
          <w:tcPr>
            <w:tcW w:w="1330" w:type="dxa"/>
            <w:tcBorders>
              <w:top w:val="nil"/>
              <w:left w:val="nil"/>
              <w:bottom w:val="single" w:sz="8" w:space="0" w:color="000000"/>
              <w:right w:val="nil"/>
            </w:tcBorders>
            <w:shd w:val="clear" w:color="auto" w:fill="auto"/>
            <w:tcMar>
              <w:top w:w="15" w:type="dxa"/>
              <w:left w:w="79" w:type="dxa"/>
              <w:bottom w:w="0" w:type="dxa"/>
              <w:right w:w="79" w:type="dxa"/>
            </w:tcMar>
          </w:tcPr>
          <w:p w14:paraId="12982617" w14:textId="77777777" w:rsidR="00374B1E" w:rsidRPr="00C9396D" w:rsidRDefault="00374B1E" w:rsidP="00C9396D">
            <w:pPr>
              <w:jc w:val="center"/>
              <w:rPr>
                <w:rFonts w:ascii="Times New Roman" w:hAnsi="Times New Roman" w:cs="Times New Roman"/>
                <w:sz w:val="28"/>
                <w:szCs w:val="28"/>
              </w:rPr>
            </w:pPr>
          </w:p>
        </w:tc>
        <w:tc>
          <w:tcPr>
            <w:tcW w:w="977" w:type="dxa"/>
            <w:tcBorders>
              <w:top w:val="nil"/>
              <w:left w:val="nil"/>
              <w:bottom w:val="single" w:sz="8" w:space="0" w:color="000000"/>
              <w:right w:val="nil"/>
            </w:tcBorders>
            <w:shd w:val="clear" w:color="auto" w:fill="auto"/>
            <w:tcMar>
              <w:top w:w="15" w:type="dxa"/>
              <w:left w:w="79" w:type="dxa"/>
              <w:bottom w:w="0" w:type="dxa"/>
              <w:right w:w="79" w:type="dxa"/>
            </w:tcMar>
            <w:hideMark/>
          </w:tcPr>
          <w:p w14:paraId="71F9F7A6" w14:textId="77777777" w:rsidR="00374B1E" w:rsidRPr="00C9396D" w:rsidRDefault="00374B1E" w:rsidP="00C9396D">
            <w:pPr>
              <w:jc w:val="center"/>
              <w:rPr>
                <w:rFonts w:ascii="Times New Roman" w:hAnsi="Times New Roman" w:cs="Times New Roman"/>
                <w:sz w:val="28"/>
                <w:szCs w:val="28"/>
              </w:rPr>
            </w:pPr>
          </w:p>
        </w:tc>
        <w:tc>
          <w:tcPr>
            <w:tcW w:w="1196" w:type="dxa"/>
            <w:gridSpan w:val="2"/>
            <w:tcBorders>
              <w:top w:val="nil"/>
              <w:left w:val="nil"/>
              <w:bottom w:val="single" w:sz="8" w:space="0" w:color="000000"/>
              <w:right w:val="nil"/>
            </w:tcBorders>
            <w:shd w:val="clear" w:color="auto" w:fill="auto"/>
            <w:tcMar>
              <w:top w:w="15" w:type="dxa"/>
              <w:left w:w="79" w:type="dxa"/>
              <w:bottom w:w="0" w:type="dxa"/>
              <w:right w:w="79" w:type="dxa"/>
            </w:tcMar>
            <w:hideMark/>
          </w:tcPr>
          <w:p w14:paraId="1D9E9D75" w14:textId="77777777" w:rsidR="00374B1E" w:rsidRPr="00C9396D" w:rsidRDefault="00374B1E" w:rsidP="00C9396D">
            <w:pPr>
              <w:jc w:val="center"/>
              <w:rPr>
                <w:rFonts w:ascii="Times New Roman" w:hAnsi="Times New Roman" w:cs="Times New Roman"/>
                <w:sz w:val="28"/>
                <w:szCs w:val="28"/>
              </w:rPr>
            </w:pPr>
          </w:p>
        </w:tc>
        <w:tc>
          <w:tcPr>
            <w:tcW w:w="1242" w:type="dxa"/>
            <w:gridSpan w:val="2"/>
            <w:tcBorders>
              <w:top w:val="nil"/>
              <w:left w:val="nil"/>
              <w:bottom w:val="single" w:sz="8" w:space="0" w:color="000000"/>
              <w:right w:val="nil"/>
            </w:tcBorders>
            <w:shd w:val="clear" w:color="auto" w:fill="auto"/>
            <w:tcMar>
              <w:top w:w="15" w:type="dxa"/>
              <w:left w:w="79" w:type="dxa"/>
              <w:bottom w:w="0" w:type="dxa"/>
              <w:right w:w="79" w:type="dxa"/>
            </w:tcMar>
            <w:hideMark/>
          </w:tcPr>
          <w:p w14:paraId="690B589C" w14:textId="77777777" w:rsidR="00374B1E" w:rsidRPr="00C9396D" w:rsidRDefault="00374B1E" w:rsidP="00C9396D">
            <w:pPr>
              <w:jc w:val="center"/>
              <w:rPr>
                <w:rFonts w:ascii="Times New Roman" w:hAnsi="Times New Roman" w:cs="Times New Roman"/>
                <w:sz w:val="28"/>
                <w:szCs w:val="28"/>
              </w:rPr>
            </w:pPr>
          </w:p>
        </w:tc>
        <w:tc>
          <w:tcPr>
            <w:tcW w:w="1802" w:type="dxa"/>
            <w:gridSpan w:val="2"/>
            <w:tcBorders>
              <w:top w:val="nil"/>
              <w:left w:val="nil"/>
              <w:bottom w:val="single" w:sz="8" w:space="0" w:color="000000"/>
              <w:right w:val="nil"/>
            </w:tcBorders>
            <w:shd w:val="clear" w:color="auto" w:fill="auto"/>
            <w:tcMar>
              <w:top w:w="15" w:type="dxa"/>
              <w:left w:w="79" w:type="dxa"/>
              <w:bottom w:w="0" w:type="dxa"/>
              <w:right w:w="79" w:type="dxa"/>
            </w:tcMar>
            <w:hideMark/>
          </w:tcPr>
          <w:p w14:paraId="735340F8" w14:textId="77777777" w:rsidR="00374B1E" w:rsidRPr="00C9396D" w:rsidRDefault="00374B1E" w:rsidP="00C9396D">
            <w:pPr>
              <w:jc w:val="center"/>
              <w:rPr>
                <w:rFonts w:ascii="Times New Roman" w:hAnsi="Times New Roman" w:cs="Times New Roman"/>
                <w:sz w:val="28"/>
                <w:szCs w:val="28"/>
              </w:rPr>
            </w:pPr>
          </w:p>
        </w:tc>
      </w:tr>
      <w:tr w:rsidR="00C9396D" w:rsidRPr="00C9396D" w14:paraId="6BFBB69F" w14:textId="77777777" w:rsidTr="00640D24">
        <w:trPr>
          <w:gridAfter w:val="8"/>
          <w:wAfter w:w="5500" w:type="dxa"/>
          <w:trHeight w:val="95"/>
        </w:trPr>
        <w:tc>
          <w:tcPr>
            <w:tcW w:w="4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18DAF205" w14:textId="7C028EE9" w:rsidR="00C9396D" w:rsidRPr="00C9396D" w:rsidRDefault="00C9396D" w:rsidP="00C9396D">
            <w:pPr>
              <w:jc w:val="center"/>
              <w:rPr>
                <w:rFonts w:ascii="Times New Roman" w:hAnsi="Times New Roman" w:cs="Times New Roman"/>
                <w:sz w:val="28"/>
                <w:szCs w:val="28"/>
              </w:rPr>
            </w:pPr>
            <w:r w:rsidRPr="00C9396D">
              <w:rPr>
                <w:rFonts w:ascii="Times New Roman" w:hAnsi="Times New Roman" w:cs="Times New Roman"/>
                <w:bCs/>
                <w:color w:val="000000"/>
                <w:kern w:val="24"/>
                <w:sz w:val="28"/>
                <w:szCs w:val="28"/>
              </w:rPr>
              <w:t>№</w:t>
            </w:r>
          </w:p>
        </w:tc>
        <w:tc>
          <w:tcPr>
            <w:tcW w:w="2449" w:type="dxa"/>
            <w:tcBorders>
              <w:top w:val="single" w:sz="8" w:space="0" w:color="000000"/>
              <w:left w:val="single" w:sz="8" w:space="0" w:color="000000"/>
              <w:bottom w:val="nil"/>
              <w:right w:val="single" w:sz="8" w:space="0" w:color="000000"/>
            </w:tcBorders>
            <w:shd w:val="clear" w:color="auto" w:fill="auto"/>
            <w:tcMar>
              <w:top w:w="15" w:type="dxa"/>
              <w:left w:w="79" w:type="dxa"/>
              <w:bottom w:w="0" w:type="dxa"/>
              <w:right w:w="79" w:type="dxa"/>
            </w:tcMar>
            <w:hideMark/>
          </w:tcPr>
          <w:p w14:paraId="228365C3" w14:textId="09317AEE" w:rsidR="00C9396D" w:rsidRPr="00C9396D" w:rsidRDefault="00C9396D" w:rsidP="00C9396D">
            <w:pPr>
              <w:jc w:val="center"/>
              <w:rPr>
                <w:rFonts w:ascii="Times New Roman" w:hAnsi="Times New Roman" w:cs="Times New Roman"/>
                <w:sz w:val="28"/>
                <w:szCs w:val="28"/>
              </w:rPr>
            </w:pPr>
          </w:p>
        </w:tc>
        <w:tc>
          <w:tcPr>
            <w:tcW w:w="1330" w:type="dxa"/>
            <w:tcBorders>
              <w:top w:val="single" w:sz="8" w:space="0" w:color="000000"/>
              <w:left w:val="single" w:sz="8" w:space="0" w:color="000000"/>
              <w:bottom w:val="single" w:sz="8" w:space="0" w:color="000000"/>
            </w:tcBorders>
            <w:shd w:val="clear" w:color="auto" w:fill="auto"/>
            <w:tcMar>
              <w:top w:w="15" w:type="dxa"/>
              <w:left w:w="79" w:type="dxa"/>
              <w:bottom w:w="0" w:type="dxa"/>
              <w:right w:w="79" w:type="dxa"/>
            </w:tcMar>
            <w:vAlign w:val="center"/>
            <w:hideMark/>
          </w:tcPr>
          <w:p w14:paraId="25E3A94E" w14:textId="1249EA73" w:rsidR="00C9396D" w:rsidRPr="00C9396D" w:rsidRDefault="00C9396D" w:rsidP="00C9396D">
            <w:pPr>
              <w:jc w:val="center"/>
              <w:rPr>
                <w:rFonts w:ascii="Times New Roman" w:hAnsi="Times New Roman" w:cs="Times New Roman"/>
                <w:sz w:val="28"/>
                <w:szCs w:val="28"/>
                <w:lang w:val="kk-KZ"/>
              </w:rPr>
            </w:pPr>
            <w:r w:rsidRPr="00C9396D">
              <w:rPr>
                <w:rFonts w:ascii="Times New Roman" w:hAnsi="Times New Roman" w:cs="Times New Roman"/>
                <w:bCs/>
                <w:color w:val="000000"/>
                <w:kern w:val="24"/>
                <w:sz w:val="28"/>
                <w:szCs w:val="28"/>
              </w:rPr>
              <w:t xml:space="preserve">7-10 </w:t>
            </w:r>
            <w:r w:rsidRPr="00C9396D">
              <w:rPr>
                <w:rFonts w:ascii="Times New Roman" w:hAnsi="Times New Roman" w:cs="Times New Roman"/>
                <w:bCs/>
                <w:color w:val="000000"/>
                <w:kern w:val="24"/>
                <w:sz w:val="28"/>
                <w:szCs w:val="28"/>
                <w:lang w:val="kk-KZ"/>
              </w:rPr>
              <w:t>жас</w:t>
            </w:r>
          </w:p>
        </w:tc>
      </w:tr>
      <w:tr w:rsidR="00640D24" w:rsidRPr="00C9396D" w14:paraId="66049AA5" w14:textId="77777777" w:rsidTr="00640D24">
        <w:trPr>
          <w:trHeight w:val="356"/>
        </w:trPr>
        <w:tc>
          <w:tcPr>
            <w:tcW w:w="439" w:type="dxa"/>
            <w:vMerge/>
            <w:tcBorders>
              <w:top w:val="single" w:sz="8" w:space="0" w:color="000000"/>
              <w:left w:val="single" w:sz="8" w:space="0" w:color="000000"/>
              <w:bottom w:val="single" w:sz="8" w:space="0" w:color="000000"/>
              <w:right w:val="single" w:sz="8" w:space="0" w:color="000000"/>
            </w:tcBorders>
            <w:hideMark/>
          </w:tcPr>
          <w:p w14:paraId="3299EFDE" w14:textId="77777777" w:rsidR="00374B1E" w:rsidRPr="00C9396D" w:rsidRDefault="00374B1E" w:rsidP="00C9396D">
            <w:pPr>
              <w:jc w:val="center"/>
              <w:rPr>
                <w:rFonts w:ascii="Times New Roman" w:hAnsi="Times New Roman" w:cs="Times New Roman"/>
                <w:sz w:val="28"/>
                <w:szCs w:val="28"/>
              </w:rPr>
            </w:pPr>
          </w:p>
        </w:tc>
        <w:tc>
          <w:tcPr>
            <w:tcW w:w="2449" w:type="dxa"/>
            <w:tcBorders>
              <w:top w:val="nil"/>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693F1A3" w14:textId="72FA55D3" w:rsidR="00374B1E" w:rsidRPr="00C9396D" w:rsidRDefault="00514894" w:rsidP="00514894">
            <w:pPr>
              <w:jc w:val="center"/>
              <w:rPr>
                <w:rFonts w:ascii="Times New Roman" w:hAnsi="Times New Roman" w:cs="Times New Roman"/>
                <w:sz w:val="28"/>
                <w:szCs w:val="28"/>
                <w:lang w:val="kk-KZ"/>
              </w:rPr>
            </w:pPr>
            <w:r w:rsidRPr="00C9396D">
              <w:rPr>
                <w:rFonts w:ascii="Times New Roman" w:hAnsi="Times New Roman" w:cs="Times New Roman"/>
                <w:sz w:val="28"/>
                <w:szCs w:val="28"/>
                <w:lang w:val="kk-KZ"/>
              </w:rPr>
              <w:t>Та</w:t>
            </w:r>
            <w:r>
              <w:rPr>
                <w:rFonts w:ascii="Times New Roman" w:hAnsi="Times New Roman" w:cs="Times New Roman"/>
                <w:sz w:val="28"/>
                <w:szCs w:val="28"/>
                <w:lang w:val="kk-KZ"/>
              </w:rPr>
              <w:t>мақ</w:t>
            </w:r>
            <w:r w:rsidRPr="00C9396D">
              <w:rPr>
                <w:rFonts w:ascii="Times New Roman" w:hAnsi="Times New Roman" w:cs="Times New Roman"/>
                <w:sz w:val="28"/>
                <w:szCs w:val="28"/>
                <w:lang w:val="kk-KZ"/>
              </w:rPr>
              <w:t xml:space="preserve"> </w:t>
            </w:r>
            <w:r w:rsidR="00374B1E" w:rsidRPr="00C9396D">
              <w:rPr>
                <w:rFonts w:ascii="Times New Roman" w:hAnsi="Times New Roman" w:cs="Times New Roman"/>
                <w:sz w:val="28"/>
                <w:szCs w:val="28"/>
                <w:lang w:val="kk-KZ"/>
              </w:rPr>
              <w:t>атаулары</w:t>
            </w:r>
          </w:p>
        </w:tc>
        <w:tc>
          <w:tcPr>
            <w:tcW w:w="133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04A9D9D4" w14:textId="1B3910EA" w:rsidR="00374B1E" w:rsidRPr="00C9396D" w:rsidRDefault="00514894" w:rsidP="0051489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шығымы </w:t>
            </w:r>
            <w:r w:rsidR="00C9396D">
              <w:rPr>
                <w:rFonts w:ascii="Times New Roman" w:hAnsi="Times New Roman" w:cs="Times New Roman"/>
                <w:sz w:val="28"/>
                <w:szCs w:val="28"/>
                <w:lang w:val="kk-KZ"/>
              </w:rPr>
              <w:t>г.</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031644CE" w14:textId="18D2CFCC" w:rsidR="00374B1E" w:rsidRPr="00C9396D" w:rsidRDefault="00640D24" w:rsidP="00C9396D">
            <w:pPr>
              <w:jc w:val="center"/>
              <w:rPr>
                <w:rFonts w:ascii="Times New Roman" w:hAnsi="Times New Roman" w:cs="Times New Roman"/>
                <w:sz w:val="28"/>
                <w:szCs w:val="28"/>
                <w:lang w:val="kk-KZ"/>
              </w:rPr>
            </w:pPr>
            <w:r>
              <w:rPr>
                <w:rFonts w:ascii="Times New Roman" w:hAnsi="Times New Roman" w:cs="Times New Roman"/>
                <w:bCs/>
                <w:kern w:val="24"/>
                <w:sz w:val="28"/>
                <w:szCs w:val="28"/>
                <w:lang w:val="kk-KZ"/>
              </w:rPr>
              <w:t>ақуыз</w:t>
            </w:r>
            <w:r w:rsidR="00374B1E" w:rsidRPr="00C9396D">
              <w:rPr>
                <w:rFonts w:ascii="Times New Roman" w:hAnsi="Times New Roman" w:cs="Times New Roman"/>
                <w:bCs/>
                <w:kern w:val="24"/>
                <w:sz w:val="28"/>
                <w:szCs w:val="28"/>
              </w:rPr>
              <w:t>, г</w:t>
            </w:r>
            <w:r w:rsidR="00C9396D">
              <w:rPr>
                <w:rFonts w:ascii="Times New Roman" w:hAnsi="Times New Roman" w:cs="Times New Roman"/>
                <w:bCs/>
                <w:kern w:val="24"/>
                <w:sz w:val="28"/>
                <w:szCs w:val="28"/>
                <w:lang w:val="kk-KZ"/>
              </w:rPr>
              <w:t>.</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085A3B73" w14:textId="3E990833" w:rsidR="00374B1E" w:rsidRPr="00C9396D" w:rsidRDefault="00640D24" w:rsidP="00C9396D">
            <w:pPr>
              <w:jc w:val="center"/>
              <w:rPr>
                <w:rFonts w:ascii="Times New Roman" w:hAnsi="Times New Roman" w:cs="Times New Roman"/>
                <w:sz w:val="28"/>
                <w:szCs w:val="28"/>
                <w:lang w:val="kk-KZ"/>
              </w:rPr>
            </w:pPr>
            <w:r>
              <w:rPr>
                <w:rFonts w:ascii="Times New Roman" w:hAnsi="Times New Roman" w:cs="Times New Roman"/>
                <w:bCs/>
                <w:kern w:val="24"/>
                <w:sz w:val="28"/>
                <w:szCs w:val="28"/>
                <w:lang w:val="kk-KZ"/>
              </w:rPr>
              <w:t>май</w:t>
            </w:r>
            <w:r w:rsidR="00374B1E" w:rsidRPr="00C9396D">
              <w:rPr>
                <w:rFonts w:ascii="Times New Roman" w:hAnsi="Times New Roman" w:cs="Times New Roman"/>
                <w:bCs/>
                <w:kern w:val="24"/>
                <w:sz w:val="28"/>
                <w:szCs w:val="28"/>
              </w:rPr>
              <w:t>, г</w:t>
            </w:r>
            <w:r w:rsidR="00C9396D">
              <w:rPr>
                <w:rFonts w:ascii="Times New Roman" w:hAnsi="Times New Roman" w:cs="Times New Roman"/>
                <w:bCs/>
                <w:kern w:val="24"/>
                <w:sz w:val="28"/>
                <w:szCs w:val="28"/>
                <w:lang w:val="kk-KZ"/>
              </w:rPr>
              <w:t>.</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08A76F7E" w14:textId="4CFE93CF" w:rsidR="00374B1E" w:rsidRPr="00C9396D" w:rsidRDefault="00640D24" w:rsidP="00C9396D">
            <w:pPr>
              <w:jc w:val="center"/>
              <w:rPr>
                <w:rFonts w:ascii="Times New Roman" w:hAnsi="Times New Roman" w:cs="Times New Roman"/>
                <w:sz w:val="28"/>
                <w:szCs w:val="28"/>
                <w:lang w:val="kk-KZ"/>
              </w:rPr>
            </w:pPr>
            <w:r>
              <w:rPr>
                <w:rFonts w:ascii="Times New Roman" w:hAnsi="Times New Roman" w:cs="Times New Roman"/>
                <w:bCs/>
                <w:kern w:val="24"/>
                <w:sz w:val="28"/>
                <w:szCs w:val="28"/>
                <w:lang w:val="kk-KZ"/>
              </w:rPr>
              <w:t>көмірсу</w:t>
            </w:r>
            <w:r w:rsidR="00374B1E" w:rsidRPr="00C9396D">
              <w:rPr>
                <w:rFonts w:ascii="Times New Roman" w:hAnsi="Times New Roman" w:cs="Times New Roman"/>
                <w:bCs/>
                <w:kern w:val="24"/>
                <w:sz w:val="28"/>
                <w:szCs w:val="28"/>
              </w:rPr>
              <w:t>, г</w:t>
            </w:r>
            <w:r w:rsidR="00C9396D">
              <w:rPr>
                <w:rFonts w:ascii="Times New Roman" w:hAnsi="Times New Roman" w:cs="Times New Roman"/>
                <w:bCs/>
                <w:kern w:val="24"/>
                <w:sz w:val="28"/>
                <w:szCs w:val="28"/>
                <w:lang w:val="kk-KZ"/>
              </w:rPr>
              <w:t>.</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1A6CEE89" w14:textId="774A93A8" w:rsidR="00374B1E" w:rsidRPr="004D05FE" w:rsidRDefault="00514894" w:rsidP="00514894">
            <w:pPr>
              <w:jc w:val="center"/>
              <w:rPr>
                <w:rFonts w:ascii="Times New Roman" w:hAnsi="Times New Roman" w:cs="Times New Roman"/>
                <w:sz w:val="28"/>
                <w:szCs w:val="28"/>
                <w:lang w:val="kk-KZ"/>
              </w:rPr>
            </w:pPr>
            <w:r w:rsidRPr="005A282F">
              <w:rPr>
                <w:rFonts w:ascii="Times New Roman" w:eastAsia="Times New Roman" w:hAnsi="Times New Roman" w:cs="Times New Roman"/>
                <w:bCs/>
                <w:sz w:val="28"/>
                <w:szCs w:val="28"/>
              </w:rPr>
              <w:t>калори</w:t>
            </w:r>
            <w:r>
              <w:rPr>
                <w:rFonts w:ascii="Times New Roman" w:eastAsia="Times New Roman" w:hAnsi="Times New Roman" w:cs="Times New Roman"/>
                <w:bCs/>
                <w:sz w:val="28"/>
                <w:szCs w:val="28"/>
                <w:lang w:val="kk-KZ"/>
              </w:rPr>
              <w:t>ясы</w:t>
            </w:r>
          </w:p>
        </w:tc>
      </w:tr>
      <w:tr w:rsidR="00640D24" w:rsidRPr="00C9396D" w14:paraId="102A7C37" w14:textId="77777777" w:rsidTr="00435D52">
        <w:trPr>
          <w:trHeight w:val="90"/>
        </w:trPr>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9AD9417"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1</w:t>
            </w:r>
          </w:p>
        </w:tc>
        <w:tc>
          <w:tcPr>
            <w:tcW w:w="244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31722A0"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2</w:t>
            </w:r>
          </w:p>
        </w:tc>
        <w:tc>
          <w:tcPr>
            <w:tcW w:w="133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9984005"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3</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0DCEF3C"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4</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6D2AE74"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5</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B7B9A4B"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6</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FDAF65B"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7</w:t>
            </w:r>
          </w:p>
        </w:tc>
      </w:tr>
      <w:tr w:rsidR="00640D24" w:rsidRPr="00C9396D" w14:paraId="009A1AD9" w14:textId="77777777" w:rsidTr="00435D52">
        <w:trPr>
          <w:trHeight w:val="175"/>
        </w:trPr>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8EC1462"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1</w:t>
            </w:r>
          </w:p>
        </w:tc>
        <w:tc>
          <w:tcPr>
            <w:tcW w:w="244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3D6DB9B"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Көкөніс кесіндісі</w:t>
            </w:r>
          </w:p>
        </w:tc>
        <w:tc>
          <w:tcPr>
            <w:tcW w:w="133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4B38149"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60</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57374EE"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0,8</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959BD21"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0,1</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2B97FC5"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4,1</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16767CF"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20,9</w:t>
            </w:r>
          </w:p>
        </w:tc>
      </w:tr>
      <w:tr w:rsidR="00640D24" w:rsidRPr="00C9396D" w14:paraId="1B8FD85C" w14:textId="77777777" w:rsidTr="00435D52">
        <w:trPr>
          <w:trHeight w:val="266"/>
        </w:trPr>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304B76C"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2</w:t>
            </w:r>
          </w:p>
        </w:tc>
        <w:tc>
          <w:tcPr>
            <w:tcW w:w="244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6FD73BD"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Қаймақ тұздығындағы тауық филесі</w:t>
            </w:r>
          </w:p>
        </w:tc>
        <w:tc>
          <w:tcPr>
            <w:tcW w:w="133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44E0645"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70</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05356BD"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20,9</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8336A0D"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4,7</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77842F2"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3,9</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BAD3008"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142,3</w:t>
            </w:r>
          </w:p>
        </w:tc>
      </w:tr>
      <w:tr w:rsidR="00640D24" w:rsidRPr="00C9396D" w14:paraId="2707F220" w14:textId="77777777" w:rsidTr="00435D52">
        <w:trPr>
          <w:trHeight w:val="266"/>
        </w:trPr>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86C06F4"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3</w:t>
            </w:r>
          </w:p>
        </w:tc>
        <w:tc>
          <w:tcPr>
            <w:tcW w:w="244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353AE0F"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Көкөністер қосылған қайнатылған макарон</w:t>
            </w:r>
          </w:p>
        </w:tc>
        <w:tc>
          <w:tcPr>
            <w:tcW w:w="133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C495330"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130</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40914D4"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5,3</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B70F24B"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4,3</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70BE297"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26,9</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E008F4E"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182,6</w:t>
            </w:r>
          </w:p>
        </w:tc>
      </w:tr>
      <w:tr w:rsidR="00640D24" w:rsidRPr="00C9396D" w14:paraId="7597C51F" w14:textId="77777777" w:rsidTr="00435D52">
        <w:trPr>
          <w:trHeight w:val="191"/>
        </w:trPr>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6E08B57"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4</w:t>
            </w:r>
          </w:p>
        </w:tc>
        <w:tc>
          <w:tcPr>
            <w:tcW w:w="244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F4E8104" w14:textId="77777777" w:rsidR="00374B1E" w:rsidRPr="00C9396D" w:rsidRDefault="00374B1E" w:rsidP="00435D52">
            <w:pPr>
              <w:rPr>
                <w:rFonts w:ascii="Times New Roman" w:hAnsi="Times New Roman" w:cs="Times New Roman"/>
                <w:sz w:val="28"/>
                <w:szCs w:val="28"/>
                <w:lang w:val="kk-KZ"/>
              </w:rPr>
            </w:pPr>
            <w:r w:rsidRPr="00C9396D">
              <w:rPr>
                <w:rFonts w:ascii="Times New Roman" w:hAnsi="Times New Roman" w:cs="Times New Roman"/>
                <w:color w:val="000000"/>
                <w:kern w:val="24"/>
                <w:sz w:val="28"/>
                <w:szCs w:val="28"/>
                <w:lang w:val="kk-KZ"/>
              </w:rPr>
              <w:t>Итмұрыннан жасалған сусын</w:t>
            </w:r>
          </w:p>
        </w:tc>
        <w:tc>
          <w:tcPr>
            <w:tcW w:w="133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1B84C66"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200</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657A5A5"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0,7</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B7A7472" w14:textId="70FF3EE3" w:rsidR="00374B1E" w:rsidRPr="00C9396D" w:rsidRDefault="00374B1E" w:rsidP="00435D52">
            <w:pPr>
              <w:rPr>
                <w:rFonts w:ascii="Times New Roman" w:hAnsi="Times New Roman" w:cs="Times New Roman"/>
                <w:sz w:val="28"/>
                <w:szCs w:val="28"/>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3D21A86"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13,0</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E5049BE"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58,9</w:t>
            </w:r>
          </w:p>
        </w:tc>
      </w:tr>
      <w:tr w:rsidR="00640D24" w:rsidRPr="00C9396D" w14:paraId="2D46E0EA" w14:textId="77777777" w:rsidTr="00435D52">
        <w:trPr>
          <w:trHeight w:val="266"/>
        </w:trPr>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A722A2D"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5</w:t>
            </w:r>
          </w:p>
        </w:tc>
        <w:tc>
          <w:tcPr>
            <w:tcW w:w="244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8C8DA2F"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Пробиотик қосылған йогурт</w:t>
            </w:r>
          </w:p>
        </w:tc>
        <w:tc>
          <w:tcPr>
            <w:tcW w:w="133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C67351B"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100</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E6D4C90"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3,4</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21EFE9C"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3,0</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A1A9FC1"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4,4</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A6F9D55"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45,0</w:t>
            </w:r>
          </w:p>
        </w:tc>
      </w:tr>
      <w:tr w:rsidR="00640D24" w:rsidRPr="00C9396D" w14:paraId="4993471F" w14:textId="77777777" w:rsidTr="00435D52">
        <w:trPr>
          <w:trHeight w:val="175"/>
        </w:trPr>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32F435B"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6</w:t>
            </w:r>
          </w:p>
        </w:tc>
        <w:tc>
          <w:tcPr>
            <w:tcW w:w="244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737C570" w14:textId="77777777" w:rsidR="00374B1E" w:rsidRPr="00C9396D" w:rsidRDefault="00374B1E" w:rsidP="00435D52">
            <w:pPr>
              <w:rPr>
                <w:rFonts w:ascii="Times New Roman" w:hAnsi="Times New Roman" w:cs="Times New Roman"/>
                <w:sz w:val="28"/>
                <w:szCs w:val="28"/>
                <w:lang w:val="kk-KZ"/>
              </w:rPr>
            </w:pPr>
            <w:r w:rsidRPr="00C9396D">
              <w:rPr>
                <w:rFonts w:ascii="Times New Roman" w:hAnsi="Times New Roman" w:cs="Times New Roman"/>
                <w:color w:val="000000"/>
                <w:kern w:val="24"/>
                <w:sz w:val="28"/>
                <w:szCs w:val="28"/>
                <w:lang w:val="kk-KZ"/>
              </w:rPr>
              <w:t>Алма</w:t>
            </w:r>
          </w:p>
        </w:tc>
        <w:tc>
          <w:tcPr>
            <w:tcW w:w="133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19E2930"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120</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B9EE590"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0,3</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9D997F5"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0,0</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BA77942"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13,2</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2E397FE"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56,0</w:t>
            </w:r>
          </w:p>
        </w:tc>
      </w:tr>
      <w:tr w:rsidR="00640D24" w:rsidRPr="00C9396D" w14:paraId="54AAD12C" w14:textId="77777777" w:rsidTr="00435D52">
        <w:trPr>
          <w:trHeight w:val="175"/>
        </w:trPr>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21C5830"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7</w:t>
            </w:r>
          </w:p>
        </w:tc>
        <w:tc>
          <w:tcPr>
            <w:tcW w:w="244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47000CF" w14:textId="030F8C25" w:rsidR="00374B1E" w:rsidRPr="004D05FE" w:rsidRDefault="00514894" w:rsidP="00435D52">
            <w:pPr>
              <w:rPr>
                <w:rFonts w:ascii="Times New Roman" w:hAnsi="Times New Roman" w:cs="Times New Roman"/>
                <w:sz w:val="28"/>
                <w:szCs w:val="28"/>
                <w:lang w:val="kk-KZ"/>
              </w:rPr>
            </w:pPr>
            <w:r>
              <w:rPr>
                <w:rFonts w:ascii="Times New Roman" w:hAnsi="Times New Roman" w:cs="Times New Roman"/>
                <w:color w:val="000000"/>
                <w:kern w:val="24"/>
                <w:sz w:val="28"/>
                <w:szCs w:val="28"/>
                <w:lang w:val="kk-KZ"/>
              </w:rPr>
              <w:t>қара бидай-</w:t>
            </w:r>
            <w:r w:rsidR="00374B1E" w:rsidRPr="00C9396D">
              <w:rPr>
                <w:rFonts w:ascii="Times New Roman" w:hAnsi="Times New Roman" w:cs="Times New Roman"/>
                <w:color w:val="000000"/>
                <w:kern w:val="24"/>
                <w:sz w:val="28"/>
                <w:szCs w:val="28"/>
              </w:rPr>
              <w:t>бидай нан</w:t>
            </w:r>
            <w:r>
              <w:rPr>
                <w:rFonts w:ascii="Times New Roman" w:hAnsi="Times New Roman" w:cs="Times New Roman"/>
                <w:color w:val="000000"/>
                <w:kern w:val="24"/>
                <w:sz w:val="28"/>
                <w:szCs w:val="28"/>
                <w:lang w:val="kk-KZ"/>
              </w:rPr>
              <w:t>ы</w:t>
            </w:r>
          </w:p>
        </w:tc>
        <w:tc>
          <w:tcPr>
            <w:tcW w:w="133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7DBB0BB"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30</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217E43B"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2,2</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99B6D4D"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0,3</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ABCC97D"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13,8</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78A81D3"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color w:val="000000"/>
                <w:kern w:val="24"/>
                <w:sz w:val="28"/>
                <w:szCs w:val="28"/>
              </w:rPr>
              <w:t>67,5</w:t>
            </w:r>
          </w:p>
        </w:tc>
      </w:tr>
      <w:tr w:rsidR="00640D24" w:rsidRPr="00C9396D" w14:paraId="11201659" w14:textId="77777777" w:rsidTr="00435D52">
        <w:trPr>
          <w:trHeight w:val="175"/>
        </w:trPr>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8275815" w14:textId="0B1C87D3" w:rsidR="00374B1E" w:rsidRPr="00C9396D" w:rsidRDefault="00374B1E" w:rsidP="00435D52">
            <w:pPr>
              <w:rPr>
                <w:rFonts w:ascii="Times New Roman" w:hAnsi="Times New Roman" w:cs="Times New Roman"/>
                <w:sz w:val="28"/>
                <w:szCs w:val="28"/>
              </w:rPr>
            </w:pPr>
          </w:p>
        </w:tc>
        <w:tc>
          <w:tcPr>
            <w:tcW w:w="244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86AE1F6" w14:textId="77777777" w:rsidR="00374B1E" w:rsidRPr="00C9396D" w:rsidRDefault="00374B1E" w:rsidP="00435D52">
            <w:pPr>
              <w:rPr>
                <w:rFonts w:ascii="Times New Roman" w:hAnsi="Times New Roman" w:cs="Times New Roman"/>
                <w:sz w:val="28"/>
                <w:szCs w:val="28"/>
                <w:lang w:val="kk-KZ"/>
              </w:rPr>
            </w:pPr>
            <w:r w:rsidRPr="00C9396D">
              <w:rPr>
                <w:rFonts w:ascii="Times New Roman" w:hAnsi="Times New Roman" w:cs="Times New Roman"/>
                <w:bCs/>
                <w:color w:val="000000"/>
                <w:kern w:val="24"/>
                <w:sz w:val="28"/>
                <w:szCs w:val="28"/>
                <w:lang w:val="kk-KZ"/>
              </w:rPr>
              <w:t>Барлығы</w:t>
            </w:r>
          </w:p>
        </w:tc>
        <w:tc>
          <w:tcPr>
            <w:tcW w:w="133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76B8D63" w14:textId="609358C8" w:rsidR="00374B1E" w:rsidRPr="00C9396D" w:rsidRDefault="00374B1E" w:rsidP="00435D52">
            <w:pPr>
              <w:rPr>
                <w:rFonts w:ascii="Times New Roman" w:hAnsi="Times New Roman" w:cs="Times New Roman"/>
                <w:sz w:val="28"/>
                <w:szCs w:val="28"/>
              </w:rPr>
            </w:pP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41BBB7A"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33,6</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6F3E6C1"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12,5</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5E82CC4"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79,2</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70A2CF3"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bCs/>
                <w:color w:val="000000"/>
                <w:kern w:val="24"/>
                <w:sz w:val="28"/>
                <w:szCs w:val="28"/>
              </w:rPr>
              <w:t>573,2</w:t>
            </w:r>
          </w:p>
        </w:tc>
      </w:tr>
      <w:tr w:rsidR="00640D24" w:rsidRPr="00C9396D" w14:paraId="6147AC4B" w14:textId="77777777" w:rsidTr="00435D52">
        <w:trPr>
          <w:trHeight w:val="266"/>
        </w:trPr>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7060AA8" w14:textId="0FC1D42A" w:rsidR="00374B1E" w:rsidRPr="00C9396D" w:rsidRDefault="00374B1E" w:rsidP="00435D52">
            <w:pPr>
              <w:rPr>
                <w:rFonts w:ascii="Times New Roman" w:hAnsi="Times New Roman" w:cs="Times New Roman"/>
                <w:sz w:val="28"/>
                <w:szCs w:val="28"/>
              </w:rPr>
            </w:pPr>
          </w:p>
        </w:tc>
        <w:tc>
          <w:tcPr>
            <w:tcW w:w="244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DD39CF5"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iCs/>
                <w:color w:val="000000"/>
                <w:kern w:val="24"/>
                <w:sz w:val="28"/>
                <w:szCs w:val="28"/>
                <w:lang w:val="kk-KZ"/>
              </w:rPr>
              <w:t>Барлығы</w:t>
            </w:r>
            <w:r w:rsidRPr="00C9396D">
              <w:rPr>
                <w:rFonts w:ascii="Times New Roman" w:hAnsi="Times New Roman" w:cs="Times New Roman"/>
                <w:iCs/>
                <w:color w:val="000000"/>
                <w:kern w:val="24"/>
                <w:sz w:val="28"/>
                <w:szCs w:val="28"/>
              </w:rPr>
              <w:t>, %</w:t>
            </w:r>
          </w:p>
        </w:tc>
        <w:tc>
          <w:tcPr>
            <w:tcW w:w="133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A393940" w14:textId="19F50B21" w:rsidR="00374B1E" w:rsidRPr="00C9396D" w:rsidRDefault="00374B1E" w:rsidP="00435D52">
            <w:pPr>
              <w:rPr>
                <w:rFonts w:ascii="Times New Roman" w:hAnsi="Times New Roman" w:cs="Times New Roman"/>
                <w:sz w:val="28"/>
                <w:szCs w:val="28"/>
              </w:rPr>
            </w:pP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056025A"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iCs/>
                <w:color w:val="000000"/>
                <w:kern w:val="24"/>
                <w:sz w:val="28"/>
                <w:szCs w:val="28"/>
              </w:rPr>
              <w:t>14,0%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EA4EFB8"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iCs/>
                <w:color w:val="000000"/>
                <w:kern w:val="24"/>
                <w:sz w:val="28"/>
                <w:szCs w:val="28"/>
              </w:rPr>
              <w:t>25,0%</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88D2216"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iCs/>
                <w:color w:val="000000"/>
                <w:kern w:val="24"/>
                <w:sz w:val="28"/>
                <w:szCs w:val="28"/>
              </w:rPr>
              <w:t>61,0%</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9618155" w14:textId="77777777" w:rsidR="00374B1E" w:rsidRPr="00C9396D" w:rsidRDefault="00374B1E" w:rsidP="00435D52">
            <w:pPr>
              <w:rPr>
                <w:rFonts w:ascii="Times New Roman" w:hAnsi="Times New Roman" w:cs="Times New Roman"/>
                <w:sz w:val="28"/>
                <w:szCs w:val="28"/>
              </w:rPr>
            </w:pPr>
            <w:r w:rsidRPr="00C9396D">
              <w:rPr>
                <w:rFonts w:ascii="Times New Roman" w:hAnsi="Times New Roman" w:cs="Times New Roman"/>
                <w:iCs/>
                <w:color w:val="000000"/>
                <w:kern w:val="24"/>
                <w:sz w:val="28"/>
                <w:szCs w:val="28"/>
              </w:rPr>
              <w:t>25,0%</w:t>
            </w:r>
          </w:p>
        </w:tc>
      </w:tr>
    </w:tbl>
    <w:p w14:paraId="15A99E07" w14:textId="77777777" w:rsidR="009F6286" w:rsidRDefault="009F6286" w:rsidP="009F6286">
      <w:pPr>
        <w:shd w:val="clear" w:color="auto" w:fill="FFFFFF"/>
        <w:jc w:val="both"/>
        <w:rPr>
          <w:rFonts w:ascii="Times New Roman" w:eastAsia="Times New Roman" w:hAnsi="Times New Roman" w:cs="Times New Roman"/>
          <w:i/>
          <w:iCs/>
          <w:sz w:val="28"/>
          <w:szCs w:val="28"/>
          <w:lang w:eastAsia="ru-RU"/>
        </w:rPr>
      </w:pPr>
    </w:p>
    <w:p w14:paraId="47EF72A9" w14:textId="604BCA3A" w:rsidR="00640D24" w:rsidRPr="00640D24" w:rsidRDefault="00640D24" w:rsidP="009F6286">
      <w:pPr>
        <w:shd w:val="clear" w:color="auto" w:fill="FFFFFF"/>
        <w:jc w:val="both"/>
        <w:rPr>
          <w:rFonts w:ascii="Times New Roman" w:eastAsia="Times New Roman" w:hAnsi="Times New Roman" w:cs="Times New Roman"/>
          <w:iCs/>
          <w:sz w:val="28"/>
          <w:szCs w:val="28"/>
          <w:lang w:val="kk-KZ" w:eastAsia="ru-RU"/>
        </w:rPr>
      </w:pPr>
      <w:r w:rsidRPr="00640D24">
        <w:rPr>
          <w:rFonts w:ascii="Times New Roman" w:eastAsia="Times New Roman" w:hAnsi="Times New Roman" w:cs="Times New Roman"/>
          <w:iCs/>
          <w:sz w:val="28"/>
          <w:szCs w:val="28"/>
          <w:lang w:val="kk-KZ" w:eastAsia="ru-RU"/>
        </w:rPr>
        <w:t>Кестенің жалғасы</w:t>
      </w:r>
    </w:p>
    <w:p w14:paraId="480E8A0C" w14:textId="77777777" w:rsidR="00640D24" w:rsidRDefault="00640D24" w:rsidP="009F6286">
      <w:pPr>
        <w:shd w:val="clear" w:color="auto" w:fill="FFFFFF"/>
        <w:jc w:val="both"/>
        <w:rPr>
          <w:rFonts w:ascii="Times New Roman" w:eastAsia="Times New Roman" w:hAnsi="Times New Roman" w:cs="Times New Roman"/>
          <w:i/>
          <w:iCs/>
          <w:sz w:val="28"/>
          <w:szCs w:val="28"/>
          <w:lang w:eastAsia="ru-RU"/>
        </w:rPr>
      </w:pPr>
    </w:p>
    <w:tbl>
      <w:tblPr>
        <w:tblW w:w="9751" w:type="dxa"/>
        <w:jc w:val="center"/>
        <w:tblCellMar>
          <w:left w:w="0" w:type="dxa"/>
          <w:right w:w="0" w:type="dxa"/>
        </w:tblCellMar>
        <w:tblLook w:val="04A0" w:firstRow="1" w:lastRow="0" w:firstColumn="1" w:lastColumn="0" w:noHBand="0" w:noVBand="1"/>
      </w:tblPr>
      <w:tblGrid>
        <w:gridCol w:w="1061"/>
        <w:gridCol w:w="806"/>
        <w:gridCol w:w="768"/>
        <w:gridCol w:w="1002"/>
        <w:gridCol w:w="1230"/>
        <w:gridCol w:w="1121"/>
        <w:gridCol w:w="807"/>
        <w:gridCol w:w="768"/>
        <w:gridCol w:w="1002"/>
        <w:gridCol w:w="1230"/>
      </w:tblGrid>
      <w:tr w:rsidR="0018161F" w:rsidRPr="00640D24" w14:paraId="4978EC43" w14:textId="77777777" w:rsidTr="00586AB9">
        <w:trPr>
          <w:trHeight w:val="95"/>
          <w:jc w:val="center"/>
        </w:trPr>
        <w:tc>
          <w:tcPr>
            <w:tcW w:w="493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184AF564" w14:textId="77777777" w:rsidR="0018161F" w:rsidRPr="00640D24" w:rsidRDefault="0018161F" w:rsidP="00640D24">
            <w:pPr>
              <w:jc w:val="center"/>
              <w:rPr>
                <w:rFonts w:ascii="Times New Roman" w:hAnsi="Times New Roman" w:cs="Times New Roman"/>
                <w:sz w:val="28"/>
                <w:szCs w:val="28"/>
                <w:lang w:val="kk-KZ"/>
              </w:rPr>
            </w:pPr>
            <w:r w:rsidRPr="00640D24">
              <w:rPr>
                <w:rFonts w:ascii="Times New Roman" w:hAnsi="Times New Roman" w:cs="Times New Roman"/>
                <w:bCs/>
                <w:color w:val="000000"/>
                <w:kern w:val="24"/>
                <w:sz w:val="28"/>
                <w:szCs w:val="28"/>
              </w:rPr>
              <w:t>11-14</w:t>
            </w:r>
            <w:r w:rsidRPr="00640D24">
              <w:rPr>
                <w:rFonts w:ascii="Times New Roman" w:hAnsi="Times New Roman" w:cs="Times New Roman"/>
                <w:bCs/>
                <w:color w:val="000000"/>
                <w:kern w:val="24"/>
                <w:sz w:val="28"/>
                <w:szCs w:val="28"/>
                <w:lang w:val="kk-KZ"/>
              </w:rPr>
              <w:t xml:space="preserve"> жас</w:t>
            </w:r>
          </w:p>
        </w:tc>
        <w:tc>
          <w:tcPr>
            <w:tcW w:w="48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0EB4CF14" w14:textId="22401AC5" w:rsidR="0018161F" w:rsidRPr="00640D24" w:rsidRDefault="0018161F" w:rsidP="00640D24">
            <w:pPr>
              <w:jc w:val="center"/>
              <w:rPr>
                <w:rFonts w:ascii="Times New Roman" w:hAnsi="Times New Roman" w:cs="Times New Roman"/>
                <w:sz w:val="28"/>
                <w:szCs w:val="28"/>
                <w:lang w:val="kk-KZ"/>
              </w:rPr>
            </w:pPr>
            <w:r w:rsidRPr="00640D24">
              <w:rPr>
                <w:rFonts w:ascii="Times New Roman" w:hAnsi="Times New Roman" w:cs="Times New Roman"/>
                <w:bCs/>
                <w:color w:val="000000"/>
                <w:kern w:val="24"/>
                <w:sz w:val="28"/>
                <w:szCs w:val="28"/>
              </w:rPr>
              <w:t xml:space="preserve">15-18 </w:t>
            </w:r>
            <w:r w:rsidRPr="00640D24">
              <w:rPr>
                <w:rFonts w:ascii="Times New Roman" w:hAnsi="Times New Roman" w:cs="Times New Roman"/>
                <w:bCs/>
                <w:color w:val="000000"/>
                <w:kern w:val="24"/>
                <w:sz w:val="28"/>
                <w:szCs w:val="28"/>
                <w:lang w:val="kk-KZ"/>
              </w:rPr>
              <w:t>жас</w:t>
            </w:r>
          </w:p>
        </w:tc>
      </w:tr>
      <w:tr w:rsidR="00F3293E" w:rsidRPr="00640D24" w14:paraId="669A7832" w14:textId="77777777" w:rsidTr="00435D52">
        <w:trPr>
          <w:trHeight w:val="356"/>
          <w:jc w:val="center"/>
        </w:trPr>
        <w:tc>
          <w:tcPr>
            <w:tcW w:w="86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F0C9072" w14:textId="06802184" w:rsidR="00640D24" w:rsidRPr="00640D24" w:rsidRDefault="00514894" w:rsidP="00435D52">
            <w:pPr>
              <w:rPr>
                <w:rFonts w:ascii="Times New Roman" w:hAnsi="Times New Roman" w:cs="Times New Roman"/>
                <w:sz w:val="28"/>
                <w:szCs w:val="28"/>
                <w:lang w:val="kk-KZ"/>
              </w:rPr>
            </w:pPr>
            <w:r>
              <w:rPr>
                <w:rFonts w:ascii="Times New Roman" w:hAnsi="Times New Roman" w:cs="Times New Roman"/>
                <w:sz w:val="28"/>
                <w:szCs w:val="28"/>
                <w:lang w:val="kk-KZ"/>
              </w:rPr>
              <w:t xml:space="preserve">шығымы </w:t>
            </w:r>
            <w:r w:rsidR="00640D24">
              <w:rPr>
                <w:rFonts w:ascii="Times New Roman" w:hAnsi="Times New Roman" w:cs="Times New Roman"/>
                <w:sz w:val="28"/>
                <w:szCs w:val="28"/>
                <w:lang w:val="kk-KZ"/>
              </w:rPr>
              <w:t>г.</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00E318A" w14:textId="7BD02A05" w:rsidR="00640D24" w:rsidRPr="00640D24" w:rsidRDefault="00640D24" w:rsidP="00435D52">
            <w:pPr>
              <w:rPr>
                <w:rFonts w:ascii="Times New Roman" w:hAnsi="Times New Roman" w:cs="Times New Roman"/>
                <w:sz w:val="28"/>
                <w:szCs w:val="28"/>
              </w:rPr>
            </w:pPr>
            <w:r>
              <w:rPr>
                <w:rFonts w:ascii="Times New Roman" w:hAnsi="Times New Roman" w:cs="Times New Roman"/>
                <w:bCs/>
                <w:kern w:val="24"/>
                <w:sz w:val="28"/>
                <w:szCs w:val="28"/>
                <w:lang w:val="kk-KZ"/>
              </w:rPr>
              <w:t>ақуыз</w:t>
            </w:r>
            <w:r w:rsidRPr="00C9396D">
              <w:rPr>
                <w:rFonts w:ascii="Times New Roman" w:hAnsi="Times New Roman" w:cs="Times New Roman"/>
                <w:bCs/>
                <w:kern w:val="24"/>
                <w:sz w:val="28"/>
                <w:szCs w:val="28"/>
              </w:rPr>
              <w:t>, г</w:t>
            </w:r>
            <w:r>
              <w:rPr>
                <w:rFonts w:ascii="Times New Roman" w:hAnsi="Times New Roman" w:cs="Times New Roman"/>
                <w:bCs/>
                <w:kern w:val="24"/>
                <w:sz w:val="28"/>
                <w:szCs w:val="28"/>
                <w:lang w:val="kk-KZ"/>
              </w:rPr>
              <w:t>.</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B8F69F4" w14:textId="31CC107F" w:rsidR="00640D24" w:rsidRPr="00640D24" w:rsidRDefault="00640D24" w:rsidP="00435D52">
            <w:pPr>
              <w:rPr>
                <w:rFonts w:ascii="Times New Roman" w:hAnsi="Times New Roman" w:cs="Times New Roman"/>
                <w:sz w:val="28"/>
                <w:szCs w:val="28"/>
              </w:rPr>
            </w:pPr>
            <w:r>
              <w:rPr>
                <w:rFonts w:ascii="Times New Roman" w:hAnsi="Times New Roman" w:cs="Times New Roman"/>
                <w:bCs/>
                <w:kern w:val="24"/>
                <w:sz w:val="28"/>
                <w:szCs w:val="28"/>
                <w:lang w:val="kk-KZ"/>
              </w:rPr>
              <w:t>май</w:t>
            </w:r>
            <w:r w:rsidRPr="00C9396D">
              <w:rPr>
                <w:rFonts w:ascii="Times New Roman" w:hAnsi="Times New Roman" w:cs="Times New Roman"/>
                <w:bCs/>
                <w:kern w:val="24"/>
                <w:sz w:val="28"/>
                <w:szCs w:val="28"/>
              </w:rPr>
              <w:t>, г</w:t>
            </w:r>
            <w:r>
              <w:rPr>
                <w:rFonts w:ascii="Times New Roman" w:hAnsi="Times New Roman" w:cs="Times New Roman"/>
                <w:bCs/>
                <w:kern w:val="24"/>
                <w:sz w:val="28"/>
                <w:szCs w:val="28"/>
                <w:lang w:val="kk-KZ"/>
              </w:rPr>
              <w: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7E081EA" w14:textId="6207978F" w:rsidR="00640D24" w:rsidRPr="00640D24" w:rsidRDefault="00640D24" w:rsidP="00435D52">
            <w:pPr>
              <w:rPr>
                <w:rFonts w:ascii="Times New Roman" w:hAnsi="Times New Roman" w:cs="Times New Roman"/>
                <w:sz w:val="28"/>
                <w:szCs w:val="28"/>
              </w:rPr>
            </w:pPr>
            <w:r>
              <w:rPr>
                <w:rFonts w:ascii="Times New Roman" w:hAnsi="Times New Roman" w:cs="Times New Roman"/>
                <w:bCs/>
                <w:kern w:val="24"/>
                <w:sz w:val="28"/>
                <w:szCs w:val="28"/>
                <w:lang w:val="kk-KZ"/>
              </w:rPr>
              <w:t>көмірсу</w:t>
            </w:r>
            <w:r w:rsidRPr="00C9396D">
              <w:rPr>
                <w:rFonts w:ascii="Times New Roman" w:hAnsi="Times New Roman" w:cs="Times New Roman"/>
                <w:bCs/>
                <w:kern w:val="24"/>
                <w:sz w:val="28"/>
                <w:szCs w:val="28"/>
              </w:rPr>
              <w:t>, г</w:t>
            </w:r>
            <w:r>
              <w:rPr>
                <w:rFonts w:ascii="Times New Roman" w:hAnsi="Times New Roman" w:cs="Times New Roman"/>
                <w:bCs/>
                <w:kern w:val="24"/>
                <w:sz w:val="28"/>
                <w:szCs w:val="28"/>
                <w:lang w:val="kk-KZ"/>
              </w:rPr>
              <w:t>.</w:t>
            </w: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AE4EAC4" w14:textId="7C926FA9" w:rsidR="00640D24" w:rsidRPr="00640D24" w:rsidRDefault="00640D24" w:rsidP="00435D52">
            <w:pPr>
              <w:rPr>
                <w:rFonts w:ascii="Times New Roman" w:hAnsi="Times New Roman" w:cs="Times New Roman"/>
                <w:sz w:val="28"/>
                <w:szCs w:val="28"/>
              </w:rPr>
            </w:pPr>
            <w:r w:rsidRPr="005A282F">
              <w:rPr>
                <w:rFonts w:ascii="Times New Roman" w:eastAsia="Times New Roman" w:hAnsi="Times New Roman" w:cs="Times New Roman"/>
                <w:bCs/>
                <w:sz w:val="28"/>
                <w:szCs w:val="28"/>
              </w:rPr>
              <w:t>калори</w:t>
            </w:r>
            <w:r w:rsidR="00F3293E">
              <w:rPr>
                <w:rFonts w:ascii="Times New Roman" w:eastAsia="Times New Roman" w:hAnsi="Times New Roman" w:cs="Times New Roman"/>
                <w:bCs/>
                <w:sz w:val="28"/>
                <w:szCs w:val="28"/>
                <w:lang w:val="kk-KZ"/>
              </w:rPr>
              <w:t>ясы</w:t>
            </w:r>
          </w:p>
        </w:tc>
        <w:tc>
          <w:tcPr>
            <w:tcW w:w="86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B0F253D" w14:textId="18D2ABC3" w:rsidR="00640D24" w:rsidRPr="00640D24" w:rsidRDefault="00640D24" w:rsidP="00435D52">
            <w:pPr>
              <w:rPr>
                <w:rFonts w:ascii="Times New Roman" w:hAnsi="Times New Roman" w:cs="Times New Roman"/>
                <w:sz w:val="28"/>
                <w:szCs w:val="28"/>
                <w:lang w:val="kk-KZ"/>
              </w:rPr>
            </w:pPr>
            <w:r>
              <w:rPr>
                <w:rFonts w:ascii="Times New Roman" w:hAnsi="Times New Roman" w:cs="Times New Roman"/>
                <w:sz w:val="28"/>
                <w:szCs w:val="28"/>
                <w:lang w:val="kk-KZ"/>
              </w:rPr>
              <w:t>шығ</w:t>
            </w:r>
            <w:r w:rsidR="00F3293E">
              <w:rPr>
                <w:rFonts w:ascii="Times New Roman" w:hAnsi="Times New Roman" w:cs="Times New Roman"/>
                <w:sz w:val="28"/>
                <w:szCs w:val="28"/>
                <w:lang w:val="kk-KZ"/>
              </w:rPr>
              <w:t>ымы,</w:t>
            </w:r>
            <w:r>
              <w:rPr>
                <w:rFonts w:ascii="Times New Roman" w:hAnsi="Times New Roman" w:cs="Times New Roman"/>
                <w:sz w:val="28"/>
                <w:szCs w:val="28"/>
                <w:lang w:val="kk-KZ"/>
              </w:rPr>
              <w:t xml:space="preserve"> г.</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F146C4C" w14:textId="4442D5BA" w:rsidR="00640D24" w:rsidRPr="00640D24" w:rsidRDefault="00640D24" w:rsidP="00435D52">
            <w:pPr>
              <w:rPr>
                <w:rFonts w:ascii="Times New Roman" w:hAnsi="Times New Roman" w:cs="Times New Roman"/>
                <w:sz w:val="28"/>
                <w:szCs w:val="28"/>
              </w:rPr>
            </w:pPr>
            <w:r>
              <w:rPr>
                <w:rFonts w:ascii="Times New Roman" w:hAnsi="Times New Roman" w:cs="Times New Roman"/>
                <w:bCs/>
                <w:kern w:val="24"/>
                <w:sz w:val="28"/>
                <w:szCs w:val="28"/>
                <w:lang w:val="kk-KZ"/>
              </w:rPr>
              <w:t>ақуыз</w:t>
            </w:r>
            <w:r w:rsidRPr="00C9396D">
              <w:rPr>
                <w:rFonts w:ascii="Times New Roman" w:hAnsi="Times New Roman" w:cs="Times New Roman"/>
                <w:bCs/>
                <w:kern w:val="24"/>
                <w:sz w:val="28"/>
                <w:szCs w:val="28"/>
              </w:rPr>
              <w:t>, г</w:t>
            </w:r>
            <w:r>
              <w:rPr>
                <w:rFonts w:ascii="Times New Roman" w:hAnsi="Times New Roman" w:cs="Times New Roman"/>
                <w:bCs/>
                <w:kern w:val="24"/>
                <w:sz w:val="28"/>
                <w:szCs w:val="28"/>
                <w:lang w:val="kk-KZ"/>
              </w:rPr>
              <w:t>.</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D8BA954" w14:textId="5FC1982F" w:rsidR="00640D24" w:rsidRPr="00640D24" w:rsidRDefault="00640D24" w:rsidP="00435D52">
            <w:pPr>
              <w:rPr>
                <w:rFonts w:ascii="Times New Roman" w:hAnsi="Times New Roman" w:cs="Times New Roman"/>
                <w:sz w:val="28"/>
                <w:szCs w:val="28"/>
              </w:rPr>
            </w:pPr>
            <w:r>
              <w:rPr>
                <w:rFonts w:ascii="Times New Roman" w:hAnsi="Times New Roman" w:cs="Times New Roman"/>
                <w:bCs/>
                <w:kern w:val="24"/>
                <w:sz w:val="28"/>
                <w:szCs w:val="28"/>
                <w:lang w:val="kk-KZ"/>
              </w:rPr>
              <w:t>май</w:t>
            </w:r>
            <w:r w:rsidRPr="00C9396D">
              <w:rPr>
                <w:rFonts w:ascii="Times New Roman" w:hAnsi="Times New Roman" w:cs="Times New Roman"/>
                <w:bCs/>
                <w:kern w:val="24"/>
                <w:sz w:val="28"/>
                <w:szCs w:val="28"/>
              </w:rPr>
              <w:t>, г</w:t>
            </w:r>
            <w:r>
              <w:rPr>
                <w:rFonts w:ascii="Times New Roman" w:hAnsi="Times New Roman" w:cs="Times New Roman"/>
                <w:bCs/>
                <w:kern w:val="24"/>
                <w:sz w:val="28"/>
                <w:szCs w:val="28"/>
                <w:lang w:val="kk-KZ"/>
              </w:rPr>
              <w: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1EBCFF7" w14:textId="6D37439D" w:rsidR="00640D24" w:rsidRPr="00640D24" w:rsidRDefault="00640D24" w:rsidP="00435D52">
            <w:pPr>
              <w:rPr>
                <w:rFonts w:ascii="Times New Roman" w:hAnsi="Times New Roman" w:cs="Times New Roman"/>
                <w:sz w:val="28"/>
                <w:szCs w:val="28"/>
              </w:rPr>
            </w:pPr>
            <w:r>
              <w:rPr>
                <w:rFonts w:ascii="Times New Roman" w:hAnsi="Times New Roman" w:cs="Times New Roman"/>
                <w:bCs/>
                <w:kern w:val="24"/>
                <w:sz w:val="28"/>
                <w:szCs w:val="28"/>
                <w:lang w:val="kk-KZ"/>
              </w:rPr>
              <w:t>көмірсу</w:t>
            </w:r>
            <w:r w:rsidRPr="00C9396D">
              <w:rPr>
                <w:rFonts w:ascii="Times New Roman" w:hAnsi="Times New Roman" w:cs="Times New Roman"/>
                <w:bCs/>
                <w:kern w:val="24"/>
                <w:sz w:val="28"/>
                <w:szCs w:val="28"/>
              </w:rPr>
              <w:t>, г</w:t>
            </w:r>
            <w:r>
              <w:rPr>
                <w:rFonts w:ascii="Times New Roman" w:hAnsi="Times New Roman" w:cs="Times New Roman"/>
                <w:bCs/>
                <w:kern w:val="24"/>
                <w:sz w:val="28"/>
                <w:szCs w:val="28"/>
                <w:lang w:val="kk-KZ"/>
              </w:rPr>
              <w:t>.</w:t>
            </w:r>
          </w:p>
        </w:tc>
        <w:tc>
          <w:tcPr>
            <w:tcW w:w="141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E95DF0B" w14:textId="65140877" w:rsidR="00640D24" w:rsidRPr="00640D24" w:rsidRDefault="00640D24" w:rsidP="00435D52">
            <w:pPr>
              <w:rPr>
                <w:rFonts w:ascii="Times New Roman" w:hAnsi="Times New Roman" w:cs="Times New Roman"/>
                <w:sz w:val="28"/>
                <w:szCs w:val="28"/>
              </w:rPr>
            </w:pPr>
            <w:r w:rsidRPr="005A282F">
              <w:rPr>
                <w:rFonts w:ascii="Times New Roman" w:eastAsia="Times New Roman" w:hAnsi="Times New Roman" w:cs="Times New Roman"/>
                <w:bCs/>
                <w:sz w:val="28"/>
                <w:szCs w:val="28"/>
              </w:rPr>
              <w:t>калори</w:t>
            </w:r>
            <w:r w:rsidR="00F3293E">
              <w:rPr>
                <w:rFonts w:ascii="Times New Roman" w:eastAsia="Times New Roman" w:hAnsi="Times New Roman" w:cs="Times New Roman"/>
                <w:bCs/>
                <w:sz w:val="28"/>
                <w:szCs w:val="28"/>
                <w:lang w:val="kk-KZ"/>
              </w:rPr>
              <w:t>ясы</w:t>
            </w:r>
          </w:p>
        </w:tc>
      </w:tr>
      <w:tr w:rsidR="00F3293E" w:rsidRPr="00640D24" w14:paraId="5FD1601D" w14:textId="77777777" w:rsidTr="00435D52">
        <w:trPr>
          <w:trHeight w:val="90"/>
          <w:jc w:val="center"/>
        </w:trPr>
        <w:tc>
          <w:tcPr>
            <w:tcW w:w="86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F0206C8"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8</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BCB00B9"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9</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5E7796B"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C29F143"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11</w:t>
            </w: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01966B0"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12</w:t>
            </w:r>
          </w:p>
        </w:tc>
        <w:tc>
          <w:tcPr>
            <w:tcW w:w="86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985557D"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13</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B2D774D"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14</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A46851D"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E6D6F98"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16</w:t>
            </w:r>
          </w:p>
        </w:tc>
        <w:tc>
          <w:tcPr>
            <w:tcW w:w="141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75EEDB1"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17</w:t>
            </w:r>
          </w:p>
        </w:tc>
      </w:tr>
      <w:tr w:rsidR="00F3293E" w:rsidRPr="00640D24" w14:paraId="1A937C0D" w14:textId="77777777" w:rsidTr="00435D52">
        <w:trPr>
          <w:trHeight w:val="175"/>
          <w:jc w:val="center"/>
        </w:trPr>
        <w:tc>
          <w:tcPr>
            <w:tcW w:w="86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E6116F1"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80</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DBA16A8"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1,0</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70415A8"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2BF93CB"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5,7</w:t>
            </w: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A958A57"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29,0</w:t>
            </w:r>
          </w:p>
        </w:tc>
        <w:tc>
          <w:tcPr>
            <w:tcW w:w="86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5E92344"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100</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BFAC49D"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1,3</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E559DDD"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5961787"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7,0</w:t>
            </w:r>
          </w:p>
        </w:tc>
        <w:tc>
          <w:tcPr>
            <w:tcW w:w="141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A1173C7"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36,0</w:t>
            </w:r>
          </w:p>
        </w:tc>
      </w:tr>
      <w:tr w:rsidR="00F3293E" w:rsidRPr="00640D24" w14:paraId="32533DCD" w14:textId="77777777" w:rsidTr="00435D52">
        <w:trPr>
          <w:trHeight w:val="266"/>
          <w:jc w:val="center"/>
        </w:trPr>
        <w:tc>
          <w:tcPr>
            <w:tcW w:w="86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70AC1A3"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lastRenderedPageBreak/>
              <w:t>90</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2B3458E"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24,5</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2805366"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6,4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00C185D"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4,0</w:t>
            </w: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B0F9D59"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173,0</w:t>
            </w:r>
          </w:p>
        </w:tc>
        <w:tc>
          <w:tcPr>
            <w:tcW w:w="86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11438F3"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100</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FD97F0B"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26,2</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5EBAEC1"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6,4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D9BC900"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4,0</w:t>
            </w:r>
          </w:p>
        </w:tc>
        <w:tc>
          <w:tcPr>
            <w:tcW w:w="141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C7AE942"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180,0</w:t>
            </w:r>
          </w:p>
        </w:tc>
      </w:tr>
      <w:tr w:rsidR="00F3293E" w:rsidRPr="00640D24" w14:paraId="1D937DAD" w14:textId="77777777" w:rsidTr="00435D52">
        <w:trPr>
          <w:trHeight w:val="266"/>
          <w:jc w:val="center"/>
        </w:trPr>
        <w:tc>
          <w:tcPr>
            <w:tcW w:w="86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E76BD7C"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150</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C5019FB"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6,0</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801AD84"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5,2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36A7A31"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30,4</w:t>
            </w: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6DE9074"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209,0</w:t>
            </w:r>
          </w:p>
        </w:tc>
        <w:tc>
          <w:tcPr>
            <w:tcW w:w="86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3588623"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180</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61EB7F1"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7,3</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383807A"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7,8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6E49FB1"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37,1</w:t>
            </w:r>
          </w:p>
        </w:tc>
        <w:tc>
          <w:tcPr>
            <w:tcW w:w="141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BCEF4D6"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268,1</w:t>
            </w:r>
          </w:p>
        </w:tc>
      </w:tr>
      <w:tr w:rsidR="00F3293E" w:rsidRPr="00640D24" w14:paraId="0E7E56CD" w14:textId="77777777" w:rsidTr="00435D52">
        <w:trPr>
          <w:trHeight w:val="191"/>
          <w:jc w:val="center"/>
        </w:trPr>
        <w:tc>
          <w:tcPr>
            <w:tcW w:w="86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E4917B6"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200</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51F6DFF"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0,7</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1CB910C" w14:textId="303DE73C" w:rsidR="0018161F" w:rsidRPr="00640D24" w:rsidRDefault="0018161F" w:rsidP="00435D52">
            <w:pPr>
              <w:rPr>
                <w:rFonts w:ascii="Times New Roman" w:hAnsi="Times New Roman" w:cs="Times New Roman"/>
                <w:sz w:val="28"/>
                <w:szCs w:val="2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9886927"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13,0</w:t>
            </w: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136D74E"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58,9</w:t>
            </w:r>
          </w:p>
        </w:tc>
        <w:tc>
          <w:tcPr>
            <w:tcW w:w="86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FEEB8E1"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200</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4377F28"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0,7</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015FF31" w14:textId="51DCA616" w:rsidR="0018161F" w:rsidRPr="00640D24" w:rsidRDefault="0018161F" w:rsidP="00435D52">
            <w:pPr>
              <w:rPr>
                <w:rFonts w:ascii="Times New Roman" w:hAnsi="Times New Roman" w:cs="Times New Roman"/>
                <w:sz w:val="28"/>
                <w:szCs w:val="2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6EBD697"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13,0</w:t>
            </w:r>
          </w:p>
        </w:tc>
        <w:tc>
          <w:tcPr>
            <w:tcW w:w="141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09425E3"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58,9</w:t>
            </w:r>
          </w:p>
        </w:tc>
      </w:tr>
      <w:tr w:rsidR="00F3293E" w:rsidRPr="00640D24" w14:paraId="7FB9613D" w14:textId="77777777" w:rsidTr="00435D52">
        <w:trPr>
          <w:trHeight w:val="266"/>
          <w:jc w:val="center"/>
        </w:trPr>
        <w:tc>
          <w:tcPr>
            <w:tcW w:w="86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FD4A814"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100</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C40C42F"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3,4</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BB30C67"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3,0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EEF9047"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4,4</w:t>
            </w: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77ECADD"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45,0</w:t>
            </w:r>
          </w:p>
        </w:tc>
        <w:tc>
          <w:tcPr>
            <w:tcW w:w="86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639364F"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100</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BE54D1C"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3,4</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6CC3844"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3,0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3973D62"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4,4</w:t>
            </w:r>
          </w:p>
        </w:tc>
        <w:tc>
          <w:tcPr>
            <w:tcW w:w="141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C1A8050"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45,0</w:t>
            </w:r>
          </w:p>
        </w:tc>
      </w:tr>
      <w:tr w:rsidR="00F3293E" w:rsidRPr="00640D24" w14:paraId="0A87F88C" w14:textId="77777777" w:rsidTr="00435D52">
        <w:trPr>
          <w:trHeight w:val="175"/>
          <w:jc w:val="center"/>
        </w:trPr>
        <w:tc>
          <w:tcPr>
            <w:tcW w:w="86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5D45BBF"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120</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ED06828"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0,3</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C38A218"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0,0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3AF4B37"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13,2</w:t>
            </w: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6E51DF2"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56,0</w:t>
            </w:r>
          </w:p>
        </w:tc>
        <w:tc>
          <w:tcPr>
            <w:tcW w:w="86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EBACA1E"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120</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EE8CED1"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0,3</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45313AB"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0,0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2268F1E"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13,2</w:t>
            </w:r>
          </w:p>
        </w:tc>
        <w:tc>
          <w:tcPr>
            <w:tcW w:w="141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C4D3F74"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56,0</w:t>
            </w:r>
          </w:p>
        </w:tc>
      </w:tr>
      <w:tr w:rsidR="00F3293E" w:rsidRPr="00640D24" w14:paraId="6E96DEA6" w14:textId="77777777" w:rsidTr="00435D52">
        <w:trPr>
          <w:trHeight w:val="175"/>
          <w:jc w:val="center"/>
        </w:trPr>
        <w:tc>
          <w:tcPr>
            <w:tcW w:w="86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D56B734"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50</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2BEFD0A"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3,7</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3FE367C"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A7D0253"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22,9</w:t>
            </w: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8CEE45F"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112,5</w:t>
            </w:r>
          </w:p>
        </w:tc>
        <w:tc>
          <w:tcPr>
            <w:tcW w:w="86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41BEF85"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50</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EC0A771"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3,7</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FE489FE"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D8EBD80"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22,9</w:t>
            </w:r>
          </w:p>
        </w:tc>
        <w:tc>
          <w:tcPr>
            <w:tcW w:w="141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808A461"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color w:val="000000"/>
                <w:kern w:val="24"/>
                <w:sz w:val="28"/>
                <w:szCs w:val="28"/>
              </w:rPr>
              <w:t>112,5</w:t>
            </w:r>
          </w:p>
        </w:tc>
      </w:tr>
      <w:tr w:rsidR="00F3293E" w:rsidRPr="00640D24" w14:paraId="4AF457F0" w14:textId="77777777" w:rsidTr="00435D52">
        <w:trPr>
          <w:trHeight w:val="175"/>
          <w:jc w:val="center"/>
        </w:trPr>
        <w:tc>
          <w:tcPr>
            <w:tcW w:w="86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CE87619" w14:textId="18DC8A2A" w:rsidR="0018161F" w:rsidRPr="00640D24" w:rsidRDefault="0018161F" w:rsidP="00435D52">
            <w:pPr>
              <w:rPr>
                <w:rFonts w:ascii="Times New Roman" w:hAnsi="Times New Roman" w:cs="Times New Roman"/>
                <w:sz w:val="28"/>
                <w:szCs w:val="28"/>
              </w:rPr>
            </w:pP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D077738"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39,6</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2758CE3"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15,2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2AACFE3"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93,6</w:t>
            </w: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DF5EEC2"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683,4</w:t>
            </w:r>
          </w:p>
        </w:tc>
        <w:tc>
          <w:tcPr>
            <w:tcW w:w="86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ED58AA2" w14:textId="5FAD1D83" w:rsidR="0018161F" w:rsidRPr="00640D24" w:rsidRDefault="0018161F" w:rsidP="00435D52">
            <w:pPr>
              <w:rPr>
                <w:rFonts w:ascii="Times New Roman" w:hAnsi="Times New Roman" w:cs="Times New Roman"/>
                <w:sz w:val="28"/>
                <w:szCs w:val="28"/>
              </w:rPr>
            </w:pP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1342086"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42,9</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7D08CF2"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17,9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6BBF8B4"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101,6</w:t>
            </w:r>
          </w:p>
        </w:tc>
        <w:tc>
          <w:tcPr>
            <w:tcW w:w="141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440F49A"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bCs/>
                <w:color w:val="000000"/>
                <w:kern w:val="24"/>
                <w:sz w:val="28"/>
                <w:szCs w:val="28"/>
              </w:rPr>
              <w:t>756,5</w:t>
            </w:r>
          </w:p>
        </w:tc>
      </w:tr>
      <w:tr w:rsidR="00F3293E" w:rsidRPr="00640D24" w14:paraId="45184DC9" w14:textId="77777777" w:rsidTr="00435D52">
        <w:trPr>
          <w:trHeight w:val="266"/>
          <w:jc w:val="center"/>
        </w:trPr>
        <w:tc>
          <w:tcPr>
            <w:tcW w:w="86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ADE8189" w14:textId="0F520388" w:rsidR="0018161F" w:rsidRPr="00640D24" w:rsidRDefault="0018161F" w:rsidP="00435D52">
            <w:pPr>
              <w:rPr>
                <w:rFonts w:ascii="Times New Roman" w:hAnsi="Times New Roman" w:cs="Times New Roman"/>
                <w:sz w:val="28"/>
                <w:szCs w:val="28"/>
              </w:rPr>
            </w:pP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51C1519"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iCs/>
                <w:color w:val="000000"/>
                <w:kern w:val="24"/>
                <w:sz w:val="28"/>
                <w:szCs w:val="28"/>
              </w:rPr>
              <w:t>19,0%</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1623FFF"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iCs/>
                <w:color w:val="000000"/>
                <w:kern w:val="24"/>
                <w:sz w:val="28"/>
                <w:szCs w:val="28"/>
              </w:rPr>
              <w:t>24,0%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13DB9EF"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iCs/>
                <w:color w:val="000000"/>
                <w:kern w:val="24"/>
                <w:sz w:val="28"/>
                <w:szCs w:val="28"/>
              </w:rPr>
              <w:t>57,0%</w:t>
            </w: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2812C451"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iCs/>
                <w:color w:val="000000"/>
                <w:kern w:val="24"/>
                <w:sz w:val="28"/>
                <w:szCs w:val="28"/>
              </w:rPr>
              <w:t>24,0%</w:t>
            </w:r>
          </w:p>
        </w:tc>
        <w:tc>
          <w:tcPr>
            <w:tcW w:w="86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3022922" w14:textId="585E432F" w:rsidR="0018161F" w:rsidRPr="00640D24" w:rsidRDefault="0018161F" w:rsidP="00435D52">
            <w:pPr>
              <w:rPr>
                <w:rFonts w:ascii="Times New Roman" w:hAnsi="Times New Roman" w:cs="Times New Roman"/>
                <w:sz w:val="28"/>
                <w:szCs w:val="28"/>
              </w:rPr>
            </w:pP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4F0ED68"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iCs/>
                <w:color w:val="000000"/>
                <w:kern w:val="24"/>
                <w:sz w:val="28"/>
                <w:szCs w:val="28"/>
              </w:rPr>
              <w:t>20,0%</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19D08E2B"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iCs/>
                <w:color w:val="000000"/>
                <w:kern w:val="24"/>
                <w:sz w:val="28"/>
                <w:szCs w:val="28"/>
              </w:rPr>
              <w:t>21,0%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0EAC3DC"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iCs/>
                <w:color w:val="000000"/>
                <w:kern w:val="24"/>
                <w:sz w:val="28"/>
                <w:szCs w:val="28"/>
              </w:rPr>
              <w:t>58,0%</w:t>
            </w:r>
          </w:p>
        </w:tc>
        <w:tc>
          <w:tcPr>
            <w:tcW w:w="141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968D09F" w14:textId="77777777" w:rsidR="0018161F" w:rsidRPr="00640D24" w:rsidRDefault="0018161F" w:rsidP="00435D52">
            <w:pPr>
              <w:rPr>
                <w:rFonts w:ascii="Times New Roman" w:hAnsi="Times New Roman" w:cs="Times New Roman"/>
                <w:sz w:val="28"/>
                <w:szCs w:val="28"/>
              </w:rPr>
            </w:pPr>
            <w:r w:rsidRPr="00640D24">
              <w:rPr>
                <w:rFonts w:ascii="Times New Roman" w:hAnsi="Times New Roman" w:cs="Times New Roman"/>
                <w:iCs/>
                <w:color w:val="000000"/>
                <w:kern w:val="24"/>
                <w:sz w:val="28"/>
                <w:szCs w:val="28"/>
              </w:rPr>
              <w:t>26,0%</w:t>
            </w:r>
          </w:p>
        </w:tc>
      </w:tr>
    </w:tbl>
    <w:p w14:paraId="0B5007E1" w14:textId="77777777" w:rsidR="0018161F" w:rsidRDefault="0018161F" w:rsidP="009F6286">
      <w:pPr>
        <w:shd w:val="clear" w:color="auto" w:fill="FFFFFF"/>
        <w:jc w:val="right"/>
        <w:rPr>
          <w:rFonts w:ascii="Times New Roman" w:eastAsia="Times New Roman" w:hAnsi="Times New Roman" w:cs="Times New Roman"/>
          <w:i/>
          <w:iCs/>
          <w:sz w:val="28"/>
          <w:szCs w:val="28"/>
          <w:lang w:val="kk-KZ" w:eastAsia="ru-RU"/>
        </w:rPr>
      </w:pPr>
    </w:p>
    <w:p w14:paraId="61C63E17" w14:textId="77777777" w:rsidR="001867BC" w:rsidRDefault="001867BC" w:rsidP="009F6286">
      <w:pPr>
        <w:shd w:val="clear" w:color="auto" w:fill="FFFFFF"/>
        <w:jc w:val="right"/>
        <w:rPr>
          <w:rFonts w:ascii="Times New Roman" w:eastAsia="Times New Roman" w:hAnsi="Times New Roman" w:cs="Times New Roman"/>
          <w:i/>
          <w:iCs/>
          <w:sz w:val="28"/>
          <w:szCs w:val="28"/>
          <w:lang w:val="kk-KZ" w:eastAsia="ru-RU"/>
        </w:rPr>
      </w:pPr>
    </w:p>
    <w:p w14:paraId="0D48D5A5" w14:textId="77777777" w:rsidR="001867BC" w:rsidRDefault="001867BC" w:rsidP="009F6286">
      <w:pPr>
        <w:shd w:val="clear" w:color="auto" w:fill="FFFFFF"/>
        <w:jc w:val="right"/>
        <w:rPr>
          <w:rFonts w:ascii="Times New Roman" w:eastAsia="Times New Roman" w:hAnsi="Times New Roman" w:cs="Times New Roman"/>
          <w:i/>
          <w:iCs/>
          <w:sz w:val="28"/>
          <w:szCs w:val="28"/>
          <w:lang w:val="kk-KZ" w:eastAsia="ru-RU"/>
        </w:rPr>
      </w:pPr>
    </w:p>
    <w:p w14:paraId="3E38D3E3" w14:textId="77777777" w:rsidR="001867BC" w:rsidRDefault="001867BC" w:rsidP="009F6286">
      <w:pPr>
        <w:shd w:val="clear" w:color="auto" w:fill="FFFFFF"/>
        <w:jc w:val="right"/>
        <w:rPr>
          <w:rFonts w:ascii="Times New Roman" w:eastAsia="Times New Roman" w:hAnsi="Times New Roman" w:cs="Times New Roman"/>
          <w:i/>
          <w:iCs/>
          <w:sz w:val="28"/>
          <w:szCs w:val="28"/>
          <w:lang w:val="kk-KZ" w:eastAsia="ru-RU"/>
        </w:rPr>
      </w:pPr>
    </w:p>
    <w:p w14:paraId="2525871B" w14:textId="77777777" w:rsidR="001867BC" w:rsidRDefault="001867BC" w:rsidP="009F6286">
      <w:pPr>
        <w:shd w:val="clear" w:color="auto" w:fill="FFFFFF"/>
        <w:jc w:val="right"/>
        <w:rPr>
          <w:rFonts w:ascii="Times New Roman" w:eastAsia="Times New Roman" w:hAnsi="Times New Roman" w:cs="Times New Roman"/>
          <w:i/>
          <w:iCs/>
          <w:sz w:val="28"/>
          <w:szCs w:val="28"/>
          <w:lang w:val="kk-KZ" w:eastAsia="ru-RU"/>
        </w:rPr>
      </w:pPr>
    </w:p>
    <w:p w14:paraId="2BBCCFE8" w14:textId="77777777" w:rsidR="001867BC" w:rsidRDefault="001867BC" w:rsidP="009F6286">
      <w:pPr>
        <w:shd w:val="clear" w:color="auto" w:fill="FFFFFF"/>
        <w:jc w:val="right"/>
        <w:rPr>
          <w:rFonts w:ascii="Times New Roman" w:eastAsia="Times New Roman" w:hAnsi="Times New Roman" w:cs="Times New Roman"/>
          <w:i/>
          <w:iCs/>
          <w:sz w:val="28"/>
          <w:szCs w:val="28"/>
          <w:lang w:val="kk-KZ" w:eastAsia="ru-RU"/>
        </w:rPr>
      </w:pPr>
    </w:p>
    <w:p w14:paraId="0580BA7F" w14:textId="77777777" w:rsidR="001867BC" w:rsidRDefault="001867BC" w:rsidP="009F6286">
      <w:pPr>
        <w:shd w:val="clear" w:color="auto" w:fill="FFFFFF"/>
        <w:jc w:val="right"/>
        <w:rPr>
          <w:rFonts w:ascii="Times New Roman" w:eastAsia="Times New Roman" w:hAnsi="Times New Roman" w:cs="Times New Roman"/>
          <w:i/>
          <w:iCs/>
          <w:sz w:val="28"/>
          <w:szCs w:val="28"/>
          <w:lang w:val="kk-KZ" w:eastAsia="ru-RU"/>
        </w:rPr>
      </w:pPr>
    </w:p>
    <w:p w14:paraId="367F4AFE" w14:textId="77777777" w:rsidR="001867BC" w:rsidRDefault="001867BC" w:rsidP="009F6286">
      <w:pPr>
        <w:shd w:val="clear" w:color="auto" w:fill="FFFFFF"/>
        <w:jc w:val="right"/>
        <w:rPr>
          <w:rFonts w:ascii="Times New Roman" w:eastAsia="Times New Roman" w:hAnsi="Times New Roman" w:cs="Times New Roman"/>
          <w:i/>
          <w:iCs/>
          <w:sz w:val="28"/>
          <w:szCs w:val="28"/>
          <w:lang w:val="kk-KZ" w:eastAsia="ru-RU"/>
        </w:rPr>
      </w:pPr>
    </w:p>
    <w:p w14:paraId="4C6CB63C" w14:textId="77777777" w:rsidR="001867BC" w:rsidRDefault="001867BC" w:rsidP="009F6286">
      <w:pPr>
        <w:shd w:val="clear" w:color="auto" w:fill="FFFFFF"/>
        <w:jc w:val="right"/>
        <w:rPr>
          <w:rFonts w:ascii="Times New Roman" w:eastAsia="Times New Roman" w:hAnsi="Times New Roman" w:cs="Times New Roman"/>
          <w:i/>
          <w:iCs/>
          <w:sz w:val="28"/>
          <w:szCs w:val="28"/>
          <w:lang w:val="kk-KZ" w:eastAsia="ru-RU"/>
        </w:rPr>
      </w:pPr>
    </w:p>
    <w:p w14:paraId="0197EBF9" w14:textId="77777777" w:rsidR="001867BC" w:rsidRDefault="001867BC" w:rsidP="009F6286">
      <w:pPr>
        <w:shd w:val="clear" w:color="auto" w:fill="FFFFFF"/>
        <w:jc w:val="right"/>
        <w:rPr>
          <w:rFonts w:ascii="Times New Roman" w:eastAsia="Times New Roman" w:hAnsi="Times New Roman" w:cs="Times New Roman"/>
          <w:i/>
          <w:iCs/>
          <w:sz w:val="28"/>
          <w:szCs w:val="28"/>
          <w:lang w:val="kk-KZ" w:eastAsia="ru-RU"/>
        </w:rPr>
      </w:pPr>
    </w:p>
    <w:p w14:paraId="3C447092" w14:textId="77777777" w:rsidR="001867BC" w:rsidRDefault="001867BC" w:rsidP="009F6286">
      <w:pPr>
        <w:shd w:val="clear" w:color="auto" w:fill="FFFFFF"/>
        <w:jc w:val="right"/>
        <w:rPr>
          <w:rFonts w:ascii="Times New Roman" w:eastAsia="Times New Roman" w:hAnsi="Times New Roman" w:cs="Times New Roman"/>
          <w:i/>
          <w:iCs/>
          <w:sz w:val="28"/>
          <w:szCs w:val="28"/>
          <w:lang w:val="kk-KZ" w:eastAsia="ru-RU"/>
        </w:rPr>
      </w:pPr>
    </w:p>
    <w:p w14:paraId="289F64F6" w14:textId="77777777" w:rsidR="001867BC" w:rsidRDefault="001867BC" w:rsidP="009F6286">
      <w:pPr>
        <w:shd w:val="clear" w:color="auto" w:fill="FFFFFF"/>
        <w:jc w:val="right"/>
        <w:rPr>
          <w:rFonts w:ascii="Times New Roman" w:eastAsia="Times New Roman" w:hAnsi="Times New Roman" w:cs="Times New Roman"/>
          <w:i/>
          <w:iCs/>
          <w:sz w:val="28"/>
          <w:szCs w:val="28"/>
          <w:lang w:val="kk-KZ" w:eastAsia="ru-RU"/>
        </w:rPr>
      </w:pPr>
    </w:p>
    <w:p w14:paraId="05F10118" w14:textId="77777777" w:rsidR="001867BC" w:rsidRDefault="001867BC" w:rsidP="009F6286">
      <w:pPr>
        <w:shd w:val="clear" w:color="auto" w:fill="FFFFFF"/>
        <w:jc w:val="right"/>
        <w:rPr>
          <w:rFonts w:ascii="Times New Roman" w:eastAsia="Times New Roman" w:hAnsi="Times New Roman" w:cs="Times New Roman"/>
          <w:i/>
          <w:iCs/>
          <w:sz w:val="28"/>
          <w:szCs w:val="28"/>
          <w:lang w:val="kk-KZ" w:eastAsia="ru-RU"/>
        </w:rPr>
      </w:pPr>
    </w:p>
    <w:p w14:paraId="09C3B363" w14:textId="77777777" w:rsidR="001867BC" w:rsidRDefault="001867BC" w:rsidP="009F6286">
      <w:pPr>
        <w:shd w:val="clear" w:color="auto" w:fill="FFFFFF"/>
        <w:jc w:val="right"/>
        <w:rPr>
          <w:rFonts w:ascii="Times New Roman" w:eastAsia="Times New Roman" w:hAnsi="Times New Roman" w:cs="Times New Roman"/>
          <w:i/>
          <w:iCs/>
          <w:sz w:val="28"/>
          <w:szCs w:val="28"/>
          <w:lang w:val="kk-KZ" w:eastAsia="ru-RU"/>
        </w:rPr>
      </w:pPr>
    </w:p>
    <w:p w14:paraId="33C5A340" w14:textId="77777777" w:rsidR="001867BC" w:rsidRDefault="001867BC" w:rsidP="009F6286">
      <w:pPr>
        <w:shd w:val="clear" w:color="auto" w:fill="FFFFFF"/>
        <w:jc w:val="right"/>
        <w:rPr>
          <w:rFonts w:ascii="Times New Roman" w:eastAsia="Times New Roman" w:hAnsi="Times New Roman" w:cs="Times New Roman"/>
          <w:i/>
          <w:iCs/>
          <w:sz w:val="28"/>
          <w:szCs w:val="28"/>
          <w:lang w:val="kk-KZ" w:eastAsia="ru-RU"/>
        </w:rPr>
      </w:pPr>
    </w:p>
    <w:p w14:paraId="3AFC5EE6" w14:textId="77777777" w:rsidR="004045BC" w:rsidRDefault="004045BC" w:rsidP="009F6286">
      <w:pPr>
        <w:shd w:val="clear" w:color="auto" w:fill="FFFFFF"/>
        <w:jc w:val="right"/>
        <w:rPr>
          <w:rFonts w:ascii="Times New Roman" w:eastAsia="Times New Roman" w:hAnsi="Times New Roman" w:cs="Times New Roman"/>
          <w:i/>
          <w:iCs/>
          <w:sz w:val="28"/>
          <w:szCs w:val="28"/>
          <w:lang w:val="kk-KZ" w:eastAsia="ru-RU"/>
        </w:rPr>
      </w:pPr>
    </w:p>
    <w:p w14:paraId="7ED15E4A" w14:textId="77777777" w:rsidR="004045BC" w:rsidRDefault="004045BC" w:rsidP="009F6286">
      <w:pPr>
        <w:shd w:val="clear" w:color="auto" w:fill="FFFFFF"/>
        <w:jc w:val="right"/>
        <w:rPr>
          <w:rFonts w:ascii="Times New Roman" w:eastAsia="Times New Roman" w:hAnsi="Times New Roman" w:cs="Times New Roman"/>
          <w:i/>
          <w:iCs/>
          <w:sz w:val="28"/>
          <w:szCs w:val="28"/>
          <w:lang w:val="kk-KZ" w:eastAsia="ru-RU"/>
        </w:rPr>
      </w:pPr>
    </w:p>
    <w:p w14:paraId="411B3AB0" w14:textId="77777777" w:rsidR="004045BC" w:rsidRDefault="004045BC" w:rsidP="009F6286">
      <w:pPr>
        <w:shd w:val="clear" w:color="auto" w:fill="FFFFFF"/>
        <w:jc w:val="right"/>
        <w:rPr>
          <w:rFonts w:ascii="Times New Roman" w:eastAsia="Times New Roman" w:hAnsi="Times New Roman" w:cs="Times New Roman"/>
          <w:i/>
          <w:iCs/>
          <w:sz w:val="28"/>
          <w:szCs w:val="28"/>
          <w:lang w:val="kk-KZ" w:eastAsia="ru-RU"/>
        </w:rPr>
      </w:pPr>
    </w:p>
    <w:p w14:paraId="4CA74AE0" w14:textId="77777777" w:rsidR="004045BC" w:rsidRDefault="004045BC" w:rsidP="009F6286">
      <w:pPr>
        <w:shd w:val="clear" w:color="auto" w:fill="FFFFFF"/>
        <w:jc w:val="right"/>
        <w:rPr>
          <w:rFonts w:ascii="Times New Roman" w:eastAsia="Times New Roman" w:hAnsi="Times New Roman" w:cs="Times New Roman"/>
          <w:i/>
          <w:iCs/>
          <w:sz w:val="28"/>
          <w:szCs w:val="28"/>
          <w:lang w:val="kk-KZ" w:eastAsia="ru-RU"/>
        </w:rPr>
      </w:pPr>
    </w:p>
    <w:p w14:paraId="48F06484" w14:textId="77777777" w:rsidR="004045BC" w:rsidRDefault="004045BC" w:rsidP="009F6286">
      <w:pPr>
        <w:shd w:val="clear" w:color="auto" w:fill="FFFFFF"/>
        <w:jc w:val="right"/>
        <w:rPr>
          <w:rFonts w:ascii="Times New Roman" w:eastAsia="Times New Roman" w:hAnsi="Times New Roman" w:cs="Times New Roman"/>
          <w:i/>
          <w:iCs/>
          <w:sz w:val="28"/>
          <w:szCs w:val="28"/>
          <w:lang w:val="kk-KZ" w:eastAsia="ru-RU"/>
        </w:rPr>
      </w:pPr>
    </w:p>
    <w:p w14:paraId="494D006F" w14:textId="77777777" w:rsidR="004045BC" w:rsidRDefault="004045BC" w:rsidP="009F6286">
      <w:pPr>
        <w:shd w:val="clear" w:color="auto" w:fill="FFFFFF"/>
        <w:jc w:val="right"/>
        <w:rPr>
          <w:rFonts w:ascii="Times New Roman" w:eastAsia="Times New Roman" w:hAnsi="Times New Roman" w:cs="Times New Roman"/>
          <w:i/>
          <w:iCs/>
          <w:sz w:val="28"/>
          <w:szCs w:val="28"/>
          <w:lang w:val="kk-KZ" w:eastAsia="ru-RU"/>
        </w:rPr>
      </w:pPr>
    </w:p>
    <w:p w14:paraId="2A166C0E" w14:textId="77777777" w:rsidR="004045BC" w:rsidRDefault="004045BC" w:rsidP="009F6286">
      <w:pPr>
        <w:shd w:val="clear" w:color="auto" w:fill="FFFFFF"/>
        <w:jc w:val="right"/>
        <w:rPr>
          <w:rFonts w:ascii="Times New Roman" w:eastAsia="Times New Roman" w:hAnsi="Times New Roman" w:cs="Times New Roman"/>
          <w:i/>
          <w:iCs/>
          <w:sz w:val="28"/>
          <w:szCs w:val="28"/>
          <w:lang w:val="kk-KZ" w:eastAsia="ru-RU"/>
        </w:rPr>
      </w:pPr>
    </w:p>
    <w:p w14:paraId="393C24BC" w14:textId="77777777" w:rsidR="004045BC" w:rsidRDefault="004045BC" w:rsidP="009F6286">
      <w:pPr>
        <w:shd w:val="clear" w:color="auto" w:fill="FFFFFF"/>
        <w:jc w:val="right"/>
        <w:rPr>
          <w:rFonts w:ascii="Times New Roman" w:eastAsia="Times New Roman" w:hAnsi="Times New Roman" w:cs="Times New Roman"/>
          <w:i/>
          <w:iCs/>
          <w:sz w:val="28"/>
          <w:szCs w:val="28"/>
          <w:lang w:val="kk-KZ" w:eastAsia="ru-RU"/>
        </w:rPr>
      </w:pPr>
    </w:p>
    <w:p w14:paraId="535A1D5B" w14:textId="77777777" w:rsidR="004045BC" w:rsidRDefault="004045BC" w:rsidP="009F6286">
      <w:pPr>
        <w:shd w:val="clear" w:color="auto" w:fill="FFFFFF"/>
        <w:jc w:val="right"/>
        <w:rPr>
          <w:rFonts w:ascii="Times New Roman" w:eastAsia="Times New Roman" w:hAnsi="Times New Roman" w:cs="Times New Roman"/>
          <w:i/>
          <w:iCs/>
          <w:sz w:val="28"/>
          <w:szCs w:val="28"/>
          <w:lang w:val="kk-KZ" w:eastAsia="ru-RU"/>
        </w:rPr>
      </w:pPr>
    </w:p>
    <w:p w14:paraId="43251CD3" w14:textId="77777777" w:rsidR="004045BC" w:rsidRDefault="004045BC" w:rsidP="009F6286">
      <w:pPr>
        <w:shd w:val="clear" w:color="auto" w:fill="FFFFFF"/>
        <w:jc w:val="right"/>
        <w:rPr>
          <w:rFonts w:ascii="Times New Roman" w:eastAsia="Times New Roman" w:hAnsi="Times New Roman" w:cs="Times New Roman"/>
          <w:i/>
          <w:iCs/>
          <w:sz w:val="28"/>
          <w:szCs w:val="28"/>
          <w:lang w:val="kk-KZ" w:eastAsia="ru-RU"/>
        </w:rPr>
      </w:pPr>
    </w:p>
    <w:p w14:paraId="01CFB2A8" w14:textId="77777777" w:rsidR="004045BC" w:rsidRDefault="004045BC" w:rsidP="009F6286">
      <w:pPr>
        <w:shd w:val="clear" w:color="auto" w:fill="FFFFFF"/>
        <w:jc w:val="right"/>
        <w:rPr>
          <w:rFonts w:ascii="Times New Roman" w:eastAsia="Times New Roman" w:hAnsi="Times New Roman" w:cs="Times New Roman"/>
          <w:i/>
          <w:iCs/>
          <w:sz w:val="28"/>
          <w:szCs w:val="28"/>
          <w:lang w:val="kk-KZ" w:eastAsia="ru-RU"/>
        </w:rPr>
      </w:pPr>
    </w:p>
    <w:p w14:paraId="18058F01" w14:textId="77777777" w:rsidR="004045BC" w:rsidRDefault="004045BC" w:rsidP="009F6286">
      <w:pPr>
        <w:shd w:val="clear" w:color="auto" w:fill="FFFFFF"/>
        <w:jc w:val="right"/>
        <w:rPr>
          <w:rFonts w:ascii="Times New Roman" w:eastAsia="Times New Roman" w:hAnsi="Times New Roman" w:cs="Times New Roman"/>
          <w:i/>
          <w:iCs/>
          <w:sz w:val="28"/>
          <w:szCs w:val="28"/>
          <w:lang w:val="kk-KZ" w:eastAsia="ru-RU"/>
        </w:rPr>
      </w:pPr>
    </w:p>
    <w:p w14:paraId="284BE725" w14:textId="77777777" w:rsidR="004045BC" w:rsidRDefault="004045BC" w:rsidP="009F6286">
      <w:pPr>
        <w:shd w:val="clear" w:color="auto" w:fill="FFFFFF"/>
        <w:jc w:val="right"/>
        <w:rPr>
          <w:rFonts w:ascii="Times New Roman" w:eastAsia="Times New Roman" w:hAnsi="Times New Roman" w:cs="Times New Roman"/>
          <w:i/>
          <w:iCs/>
          <w:sz w:val="28"/>
          <w:szCs w:val="28"/>
          <w:lang w:val="kk-KZ" w:eastAsia="ru-RU"/>
        </w:rPr>
      </w:pPr>
    </w:p>
    <w:p w14:paraId="61A2F6C9" w14:textId="77777777" w:rsidR="004045BC" w:rsidRDefault="004045BC" w:rsidP="00D12236">
      <w:pPr>
        <w:shd w:val="clear" w:color="auto" w:fill="FFFFFF"/>
        <w:rPr>
          <w:rFonts w:ascii="Times New Roman" w:eastAsia="Times New Roman" w:hAnsi="Times New Roman" w:cs="Times New Roman"/>
          <w:i/>
          <w:iCs/>
          <w:sz w:val="28"/>
          <w:szCs w:val="28"/>
          <w:lang w:val="kk-KZ" w:eastAsia="ru-RU"/>
        </w:rPr>
      </w:pPr>
    </w:p>
    <w:p w14:paraId="7203117C" w14:textId="77777777" w:rsidR="00D12236" w:rsidRDefault="00D12236" w:rsidP="00D12236">
      <w:pPr>
        <w:shd w:val="clear" w:color="auto" w:fill="FFFFFF"/>
        <w:rPr>
          <w:rFonts w:ascii="Times New Roman" w:eastAsia="Times New Roman" w:hAnsi="Times New Roman" w:cs="Times New Roman"/>
          <w:i/>
          <w:iCs/>
          <w:sz w:val="28"/>
          <w:szCs w:val="28"/>
          <w:lang w:val="kk-KZ" w:eastAsia="ru-RU"/>
        </w:rPr>
      </w:pPr>
    </w:p>
    <w:p w14:paraId="43E2682B" w14:textId="77777777" w:rsidR="004045BC" w:rsidRDefault="004045BC" w:rsidP="009F6286">
      <w:pPr>
        <w:shd w:val="clear" w:color="auto" w:fill="FFFFFF"/>
        <w:jc w:val="right"/>
        <w:rPr>
          <w:rFonts w:ascii="Times New Roman" w:eastAsia="Times New Roman" w:hAnsi="Times New Roman" w:cs="Times New Roman"/>
          <w:i/>
          <w:iCs/>
          <w:sz w:val="28"/>
          <w:szCs w:val="28"/>
          <w:lang w:val="kk-KZ" w:eastAsia="ru-RU"/>
        </w:rPr>
      </w:pPr>
    </w:p>
    <w:p w14:paraId="5FC309B8" w14:textId="77777777" w:rsidR="004045BC" w:rsidRDefault="004045BC" w:rsidP="009F6286">
      <w:pPr>
        <w:shd w:val="clear" w:color="auto" w:fill="FFFFFF"/>
        <w:jc w:val="right"/>
        <w:rPr>
          <w:rFonts w:ascii="Times New Roman" w:eastAsia="Times New Roman" w:hAnsi="Times New Roman" w:cs="Times New Roman"/>
          <w:i/>
          <w:iCs/>
          <w:sz w:val="28"/>
          <w:szCs w:val="28"/>
          <w:lang w:val="kk-KZ" w:eastAsia="ru-RU"/>
        </w:rPr>
      </w:pPr>
    </w:p>
    <w:p w14:paraId="5858B85A" w14:textId="77777777" w:rsidR="004045BC" w:rsidRDefault="004045BC" w:rsidP="009F6286">
      <w:pPr>
        <w:shd w:val="clear" w:color="auto" w:fill="FFFFFF"/>
        <w:jc w:val="right"/>
        <w:rPr>
          <w:rFonts w:ascii="Times New Roman" w:eastAsia="Times New Roman" w:hAnsi="Times New Roman" w:cs="Times New Roman"/>
          <w:i/>
          <w:iCs/>
          <w:sz w:val="28"/>
          <w:szCs w:val="28"/>
          <w:lang w:val="kk-KZ" w:eastAsia="ru-RU"/>
        </w:rPr>
      </w:pPr>
    </w:p>
    <w:p w14:paraId="154AE7D0" w14:textId="26E784A1" w:rsidR="001867BC" w:rsidRPr="000E4F35" w:rsidRDefault="001867BC" w:rsidP="001867BC">
      <w:pPr>
        <w:pStyle w:val="Default"/>
        <w:ind w:left="360"/>
        <w:jc w:val="right"/>
        <w:rPr>
          <w:iCs/>
          <w:sz w:val="28"/>
          <w:szCs w:val="28"/>
          <w:lang w:val="kk-KZ"/>
        </w:rPr>
      </w:pPr>
      <w:r w:rsidRPr="000E4F35">
        <w:rPr>
          <w:iCs/>
          <w:sz w:val="28"/>
          <w:szCs w:val="28"/>
          <w:lang w:val="kk-KZ"/>
        </w:rPr>
        <w:lastRenderedPageBreak/>
        <w:t xml:space="preserve">Әдістемелік </w:t>
      </w:r>
      <w:r w:rsidR="00F3293E" w:rsidRPr="000E4F35">
        <w:rPr>
          <w:iCs/>
          <w:sz w:val="28"/>
          <w:szCs w:val="28"/>
          <w:lang w:val="kk-KZ"/>
        </w:rPr>
        <w:t>ұсынымдар</w:t>
      </w:r>
      <w:r w:rsidR="00F3293E">
        <w:rPr>
          <w:iCs/>
          <w:sz w:val="28"/>
          <w:szCs w:val="28"/>
          <w:lang w:val="kk-KZ"/>
        </w:rPr>
        <w:t>ға</w:t>
      </w:r>
      <w:r w:rsidR="00F3293E" w:rsidRPr="000E4F35">
        <w:rPr>
          <w:iCs/>
          <w:sz w:val="28"/>
          <w:szCs w:val="28"/>
          <w:lang w:val="kk-KZ"/>
        </w:rPr>
        <w:t xml:space="preserve"> </w:t>
      </w:r>
    </w:p>
    <w:p w14:paraId="75ABD01B" w14:textId="1AD7D47B" w:rsidR="001867BC" w:rsidRDefault="001867BC" w:rsidP="001867BC">
      <w:pPr>
        <w:pStyle w:val="a6"/>
        <w:spacing w:before="0" w:beforeAutospacing="0" w:after="0" w:afterAutospacing="0"/>
        <w:ind w:right="-2"/>
        <w:jc w:val="right"/>
        <w:rPr>
          <w:iCs/>
          <w:sz w:val="28"/>
          <w:szCs w:val="28"/>
          <w:lang w:val="kk-KZ"/>
        </w:rPr>
      </w:pPr>
      <w:r>
        <w:rPr>
          <w:iCs/>
          <w:sz w:val="28"/>
          <w:szCs w:val="28"/>
          <w:lang w:val="kk-KZ"/>
        </w:rPr>
        <w:t>8</w:t>
      </w:r>
      <w:r w:rsidRPr="000E4F35">
        <w:rPr>
          <w:iCs/>
          <w:sz w:val="28"/>
          <w:szCs w:val="28"/>
          <w:lang w:val="kk-KZ"/>
        </w:rPr>
        <w:t xml:space="preserve"> - </w:t>
      </w:r>
      <w:r w:rsidR="00F3293E" w:rsidRPr="000E4F35">
        <w:rPr>
          <w:iCs/>
          <w:sz w:val="28"/>
          <w:szCs w:val="28"/>
          <w:lang w:val="kk-KZ"/>
        </w:rPr>
        <w:t>қосымша</w:t>
      </w:r>
      <w:r w:rsidR="00F3293E">
        <w:rPr>
          <w:iCs/>
          <w:sz w:val="28"/>
          <w:szCs w:val="28"/>
          <w:lang w:val="kk-KZ"/>
        </w:rPr>
        <w:t xml:space="preserve"> </w:t>
      </w:r>
      <w:r w:rsidR="00F3293E" w:rsidRPr="000E4F35">
        <w:rPr>
          <w:iCs/>
          <w:sz w:val="28"/>
          <w:szCs w:val="28"/>
          <w:lang w:val="kk-KZ"/>
        </w:rPr>
        <w:t xml:space="preserve">  </w:t>
      </w:r>
    </w:p>
    <w:p w14:paraId="1922AB30" w14:textId="77777777" w:rsidR="009F6286" w:rsidRPr="004D05FE" w:rsidRDefault="009F6286" w:rsidP="009F6286">
      <w:pPr>
        <w:shd w:val="clear" w:color="auto" w:fill="FFFFFF"/>
        <w:ind w:firstLine="710"/>
        <w:jc w:val="both"/>
        <w:rPr>
          <w:rFonts w:ascii="Times New Roman" w:eastAsia="Times New Roman" w:hAnsi="Times New Roman" w:cs="Times New Roman"/>
          <w:sz w:val="28"/>
          <w:szCs w:val="24"/>
          <w:lang w:val="kk-KZ" w:eastAsia="ru-RU"/>
        </w:rPr>
      </w:pPr>
    </w:p>
    <w:p w14:paraId="40149043" w14:textId="77777777" w:rsidR="001867BC" w:rsidRPr="004D05FE" w:rsidRDefault="001867BC" w:rsidP="009F6286">
      <w:pPr>
        <w:shd w:val="clear" w:color="auto" w:fill="FFFFFF"/>
        <w:ind w:firstLine="710"/>
        <w:jc w:val="both"/>
        <w:rPr>
          <w:rFonts w:ascii="Times New Roman" w:eastAsia="Times New Roman" w:hAnsi="Times New Roman" w:cs="Times New Roman"/>
          <w:sz w:val="28"/>
          <w:szCs w:val="24"/>
          <w:lang w:val="kk-KZ" w:eastAsia="ru-RU"/>
        </w:rPr>
      </w:pPr>
    </w:p>
    <w:p w14:paraId="620E08A2" w14:textId="7BFA6D48" w:rsidR="009F6286" w:rsidRPr="004D05FE" w:rsidRDefault="00F3293E" w:rsidP="001867BC">
      <w:pPr>
        <w:pStyle w:val="Default"/>
        <w:ind w:firstLine="709"/>
        <w:jc w:val="center"/>
        <w:rPr>
          <w:b/>
          <w:sz w:val="28"/>
          <w:szCs w:val="28"/>
          <w:lang w:val="kk-KZ"/>
        </w:rPr>
      </w:pPr>
      <w:r>
        <w:rPr>
          <w:b/>
          <w:sz w:val="28"/>
          <w:szCs w:val="28"/>
          <w:lang w:val="kk-KZ"/>
        </w:rPr>
        <w:t xml:space="preserve">Мектепке дейінгі жастағы </w:t>
      </w:r>
      <w:r w:rsidR="009F6286" w:rsidRPr="004D05FE">
        <w:rPr>
          <w:b/>
          <w:sz w:val="28"/>
          <w:szCs w:val="28"/>
          <w:lang w:val="kk-KZ"/>
        </w:rPr>
        <w:t xml:space="preserve"> балалар</w:t>
      </w:r>
      <w:r>
        <w:rPr>
          <w:b/>
          <w:sz w:val="28"/>
          <w:szCs w:val="28"/>
          <w:lang w:val="kk-KZ"/>
        </w:rPr>
        <w:t xml:space="preserve"> үшін жас ерекшелігіне байланысты тамақ шығымының ұсынылатын массасы</w:t>
      </w:r>
    </w:p>
    <w:p w14:paraId="6FEF3526" w14:textId="77777777" w:rsidR="001867BC" w:rsidRPr="004D05FE" w:rsidRDefault="001867BC" w:rsidP="009F6286">
      <w:pPr>
        <w:pStyle w:val="Default"/>
        <w:ind w:firstLine="709"/>
        <w:jc w:val="both"/>
        <w:rPr>
          <w:b/>
          <w:sz w:val="28"/>
          <w:szCs w:val="28"/>
          <w:lang w:val="kk-KZ"/>
        </w:rPr>
      </w:pPr>
    </w:p>
    <w:p w14:paraId="2F74D86B" w14:textId="68E41244" w:rsidR="00576F02" w:rsidRPr="00576F02" w:rsidRDefault="00576F02" w:rsidP="00576F02">
      <w:pPr>
        <w:pStyle w:val="Default"/>
        <w:rPr>
          <w:sz w:val="28"/>
          <w:szCs w:val="28"/>
          <w:lang w:val="kk-KZ"/>
        </w:rPr>
      </w:pPr>
      <w:r w:rsidRPr="00576F02">
        <w:rPr>
          <w:sz w:val="28"/>
          <w:szCs w:val="28"/>
          <w:lang w:val="kk-KZ"/>
        </w:rPr>
        <w:t>1-кесте</w:t>
      </w:r>
    </w:p>
    <w:p w14:paraId="309F4342" w14:textId="77777777" w:rsidR="00576F02" w:rsidRPr="009C53A6" w:rsidRDefault="00576F02" w:rsidP="009F6286">
      <w:pPr>
        <w:pStyle w:val="Default"/>
        <w:ind w:firstLine="709"/>
        <w:jc w:val="both"/>
        <w:rPr>
          <w:b/>
          <w:sz w:val="28"/>
          <w:szCs w:val="28"/>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0"/>
        <w:gridCol w:w="1984"/>
        <w:gridCol w:w="1745"/>
      </w:tblGrid>
      <w:tr w:rsidR="00576F02" w:rsidRPr="00D12236" w14:paraId="3527DBF2" w14:textId="77777777" w:rsidTr="00576F02">
        <w:trPr>
          <w:trHeight w:val="230"/>
          <w:jc w:val="center"/>
        </w:trPr>
        <w:tc>
          <w:tcPr>
            <w:tcW w:w="6000" w:type="dxa"/>
            <w:vMerge w:val="restart"/>
            <w:shd w:val="clear" w:color="auto" w:fill="auto"/>
            <w:hideMark/>
          </w:tcPr>
          <w:p w14:paraId="4F6E1188" w14:textId="513F6EF9" w:rsidR="00576F02" w:rsidRPr="00D12236" w:rsidRDefault="00576F02" w:rsidP="00F3293E">
            <w:pPr>
              <w:jc w:val="center"/>
              <w:rPr>
                <w:rFonts w:ascii="Times New Roman" w:eastAsia="Times New Roman" w:hAnsi="Times New Roman" w:cs="Times New Roman"/>
                <w:sz w:val="28"/>
                <w:szCs w:val="24"/>
                <w:lang w:eastAsia="ru-RU"/>
              </w:rPr>
            </w:pPr>
            <w:r w:rsidRPr="00D12236">
              <w:rPr>
                <w:rFonts w:ascii="Times New Roman" w:eastAsia="Times New Roman" w:hAnsi="Times New Roman" w:cs="Times New Roman"/>
                <w:color w:val="000000"/>
                <w:sz w:val="28"/>
                <w:szCs w:val="24"/>
                <w:lang w:val="kk-KZ" w:eastAsia="ru-RU"/>
              </w:rPr>
              <w:t xml:space="preserve">Тамақтану, </w:t>
            </w:r>
            <w:r w:rsidR="00F3293E" w:rsidRPr="00D12236">
              <w:rPr>
                <w:rFonts w:ascii="Times New Roman" w:eastAsia="Times New Roman" w:hAnsi="Times New Roman" w:cs="Times New Roman"/>
                <w:color w:val="000000"/>
                <w:sz w:val="28"/>
                <w:szCs w:val="24"/>
                <w:lang w:val="kk-KZ" w:eastAsia="ru-RU"/>
              </w:rPr>
              <w:t>тамақ</w:t>
            </w:r>
          </w:p>
        </w:tc>
        <w:tc>
          <w:tcPr>
            <w:tcW w:w="3729" w:type="dxa"/>
            <w:gridSpan w:val="2"/>
            <w:shd w:val="clear" w:color="auto" w:fill="auto"/>
            <w:vAlign w:val="center"/>
            <w:hideMark/>
          </w:tcPr>
          <w:p w14:paraId="4CA370B6" w14:textId="7AC2C5FE" w:rsidR="00576F02" w:rsidRPr="00D12236" w:rsidRDefault="00576F02" w:rsidP="00D12236">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 xml:space="preserve">Порция </w:t>
            </w:r>
            <w:r w:rsidR="00F3293E" w:rsidRPr="00D12236">
              <w:rPr>
                <w:rFonts w:ascii="Times New Roman" w:eastAsia="Times New Roman" w:hAnsi="Times New Roman" w:cs="Times New Roman"/>
                <w:color w:val="000000"/>
                <w:sz w:val="28"/>
                <w:szCs w:val="24"/>
                <w:lang w:val="kk-KZ" w:eastAsia="ru-RU"/>
              </w:rPr>
              <w:t>массасы</w:t>
            </w:r>
            <w:r w:rsidRPr="00D12236">
              <w:rPr>
                <w:rFonts w:ascii="Times New Roman" w:eastAsia="Times New Roman" w:hAnsi="Times New Roman" w:cs="Times New Roman"/>
                <w:color w:val="000000"/>
                <w:sz w:val="28"/>
                <w:szCs w:val="24"/>
                <w:lang w:eastAsia="ru-RU"/>
              </w:rPr>
              <w:t xml:space="preserve"> (грамммен)</w:t>
            </w:r>
          </w:p>
        </w:tc>
      </w:tr>
      <w:tr w:rsidR="00576F02" w:rsidRPr="00D12236" w14:paraId="202743C2" w14:textId="77777777" w:rsidTr="00D12236">
        <w:trPr>
          <w:trHeight w:val="271"/>
          <w:jc w:val="center"/>
        </w:trPr>
        <w:tc>
          <w:tcPr>
            <w:tcW w:w="6000" w:type="dxa"/>
            <w:vMerge/>
            <w:shd w:val="clear" w:color="auto" w:fill="auto"/>
            <w:vAlign w:val="bottom"/>
            <w:hideMark/>
          </w:tcPr>
          <w:p w14:paraId="552DA6FC" w14:textId="247FB9BA" w:rsidR="00576F02" w:rsidRPr="00D12236" w:rsidRDefault="00576F02" w:rsidP="00823616">
            <w:pPr>
              <w:jc w:val="both"/>
              <w:rPr>
                <w:rFonts w:ascii="Times New Roman" w:eastAsia="Times New Roman" w:hAnsi="Times New Roman" w:cs="Times New Roman"/>
                <w:color w:val="000000"/>
                <w:sz w:val="28"/>
                <w:szCs w:val="24"/>
                <w:lang w:val="kk-KZ" w:eastAsia="ru-RU"/>
              </w:rPr>
            </w:pPr>
          </w:p>
        </w:tc>
        <w:tc>
          <w:tcPr>
            <w:tcW w:w="1984" w:type="dxa"/>
            <w:shd w:val="clear" w:color="auto" w:fill="auto"/>
            <w:vAlign w:val="center"/>
            <w:hideMark/>
          </w:tcPr>
          <w:p w14:paraId="536BE3BE" w14:textId="77777777" w:rsidR="00576F02" w:rsidRPr="00D12236" w:rsidRDefault="00576F02" w:rsidP="00576F02">
            <w:pPr>
              <w:jc w:val="center"/>
              <w:rPr>
                <w:rFonts w:ascii="Times New Roman" w:eastAsia="Times New Roman" w:hAnsi="Times New Roman" w:cs="Times New Roman"/>
                <w:color w:val="000000"/>
                <w:sz w:val="28"/>
                <w:szCs w:val="24"/>
                <w:lang w:val="kk-KZ" w:eastAsia="ru-RU"/>
              </w:rPr>
            </w:pPr>
            <w:r w:rsidRPr="00D12236">
              <w:rPr>
                <w:rFonts w:ascii="Times New Roman" w:eastAsia="Times New Roman" w:hAnsi="Times New Roman" w:cs="Times New Roman"/>
                <w:color w:val="000000"/>
                <w:sz w:val="28"/>
                <w:szCs w:val="24"/>
                <w:lang w:val="kk-KZ" w:eastAsia="ru-RU"/>
              </w:rPr>
              <w:t>3 жасқа дейін</w:t>
            </w:r>
          </w:p>
        </w:tc>
        <w:tc>
          <w:tcPr>
            <w:tcW w:w="1745" w:type="dxa"/>
            <w:shd w:val="clear" w:color="auto" w:fill="auto"/>
            <w:vAlign w:val="center"/>
            <w:hideMark/>
          </w:tcPr>
          <w:p w14:paraId="6D0CD3D3" w14:textId="77777777" w:rsidR="00576F02" w:rsidRPr="00D12236" w:rsidRDefault="00576F02" w:rsidP="00576F02">
            <w:pPr>
              <w:jc w:val="center"/>
              <w:rPr>
                <w:rFonts w:ascii="Times New Roman" w:eastAsia="Times New Roman" w:hAnsi="Times New Roman" w:cs="Times New Roman"/>
                <w:color w:val="000000"/>
                <w:sz w:val="28"/>
                <w:szCs w:val="24"/>
                <w:lang w:val="kk-KZ" w:eastAsia="ru-RU"/>
              </w:rPr>
            </w:pPr>
            <w:r w:rsidRPr="00D12236">
              <w:rPr>
                <w:rFonts w:ascii="Times New Roman" w:eastAsia="Times New Roman" w:hAnsi="Times New Roman" w:cs="Times New Roman"/>
                <w:color w:val="000000"/>
                <w:sz w:val="28"/>
                <w:szCs w:val="24"/>
                <w:lang w:eastAsia="ru-RU"/>
              </w:rPr>
              <w:t xml:space="preserve">3-7 </w:t>
            </w:r>
            <w:r w:rsidRPr="00D12236">
              <w:rPr>
                <w:rFonts w:ascii="Times New Roman" w:eastAsia="Times New Roman" w:hAnsi="Times New Roman" w:cs="Times New Roman"/>
                <w:color w:val="000000"/>
                <w:sz w:val="28"/>
                <w:szCs w:val="24"/>
                <w:lang w:val="kk-KZ" w:eastAsia="ru-RU"/>
              </w:rPr>
              <w:t>жас</w:t>
            </w:r>
          </w:p>
        </w:tc>
      </w:tr>
      <w:tr w:rsidR="009F6286" w:rsidRPr="00D12236" w14:paraId="2814355D" w14:textId="77777777" w:rsidTr="00D12236">
        <w:trPr>
          <w:trHeight w:val="271"/>
          <w:jc w:val="center"/>
        </w:trPr>
        <w:tc>
          <w:tcPr>
            <w:tcW w:w="6000" w:type="dxa"/>
            <w:shd w:val="clear" w:color="auto" w:fill="auto"/>
            <w:vAlign w:val="bottom"/>
            <w:hideMark/>
          </w:tcPr>
          <w:p w14:paraId="1D5F37EE" w14:textId="1F4058E8" w:rsidR="009F6286" w:rsidRPr="00D12236" w:rsidRDefault="009F6286" w:rsidP="00F3293E">
            <w:pPr>
              <w:jc w:val="both"/>
              <w:rPr>
                <w:rFonts w:ascii="Times New Roman" w:eastAsia="Times New Roman" w:hAnsi="Times New Roman" w:cs="Times New Roman"/>
                <w:color w:val="000000"/>
                <w:sz w:val="28"/>
                <w:szCs w:val="24"/>
                <w:lang w:val="kk-KZ" w:eastAsia="ru-RU"/>
              </w:rPr>
            </w:pPr>
            <w:r w:rsidRPr="00D12236">
              <w:rPr>
                <w:rFonts w:ascii="Times New Roman" w:eastAsia="Times New Roman" w:hAnsi="Times New Roman" w:cs="Times New Roman"/>
                <w:color w:val="000000"/>
                <w:sz w:val="28"/>
                <w:szCs w:val="24"/>
                <w:lang w:val="kk-KZ" w:eastAsia="ru-RU"/>
              </w:rPr>
              <w:t>Бірінші тағ</w:t>
            </w:r>
            <w:r w:rsidR="00F3293E" w:rsidRPr="00D12236">
              <w:rPr>
                <w:rFonts w:ascii="Times New Roman" w:eastAsia="Times New Roman" w:hAnsi="Times New Roman" w:cs="Times New Roman"/>
                <w:color w:val="000000"/>
                <w:sz w:val="28"/>
                <w:szCs w:val="24"/>
                <w:lang w:val="kk-KZ" w:eastAsia="ru-RU"/>
              </w:rPr>
              <w:t>мақ</w:t>
            </w:r>
          </w:p>
        </w:tc>
        <w:tc>
          <w:tcPr>
            <w:tcW w:w="1984" w:type="dxa"/>
            <w:shd w:val="clear" w:color="auto" w:fill="auto"/>
            <w:vAlign w:val="bottom"/>
            <w:hideMark/>
          </w:tcPr>
          <w:p w14:paraId="68F15FC1" w14:textId="77777777" w:rsidR="009F6286" w:rsidRPr="00D12236" w:rsidRDefault="009F6286" w:rsidP="00576F02">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150</w:t>
            </w:r>
          </w:p>
        </w:tc>
        <w:tc>
          <w:tcPr>
            <w:tcW w:w="1745" w:type="dxa"/>
            <w:shd w:val="clear" w:color="auto" w:fill="auto"/>
            <w:vAlign w:val="bottom"/>
            <w:hideMark/>
          </w:tcPr>
          <w:p w14:paraId="0EF35518" w14:textId="77777777" w:rsidR="009F6286" w:rsidRPr="00D12236" w:rsidRDefault="009F6286" w:rsidP="00576F02">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200</w:t>
            </w:r>
          </w:p>
        </w:tc>
      </w:tr>
      <w:tr w:rsidR="009F6286" w:rsidRPr="00D12236" w14:paraId="38B805BD" w14:textId="77777777" w:rsidTr="00D12236">
        <w:trPr>
          <w:trHeight w:val="271"/>
          <w:jc w:val="center"/>
        </w:trPr>
        <w:tc>
          <w:tcPr>
            <w:tcW w:w="6000" w:type="dxa"/>
            <w:shd w:val="clear" w:color="auto" w:fill="auto"/>
            <w:vAlign w:val="bottom"/>
            <w:hideMark/>
          </w:tcPr>
          <w:p w14:paraId="2A4FFABE" w14:textId="029F6F9C" w:rsidR="009F6286" w:rsidRPr="00D12236" w:rsidRDefault="009F6286" w:rsidP="00F3293E">
            <w:pPr>
              <w:jc w:val="both"/>
              <w:rPr>
                <w:rFonts w:ascii="Times New Roman" w:eastAsia="Times New Roman" w:hAnsi="Times New Roman" w:cs="Times New Roman"/>
                <w:color w:val="000000"/>
                <w:sz w:val="28"/>
                <w:szCs w:val="24"/>
                <w:lang w:val="kk-KZ" w:eastAsia="ru-RU"/>
              </w:rPr>
            </w:pPr>
            <w:r w:rsidRPr="00D12236">
              <w:rPr>
                <w:rFonts w:ascii="Times New Roman" w:eastAsia="Times New Roman" w:hAnsi="Times New Roman" w:cs="Times New Roman"/>
                <w:color w:val="000000"/>
                <w:sz w:val="28"/>
                <w:szCs w:val="24"/>
                <w:lang w:val="kk-KZ" w:eastAsia="ru-RU"/>
              </w:rPr>
              <w:t xml:space="preserve">Екінші </w:t>
            </w:r>
            <w:r w:rsidR="00F3293E" w:rsidRPr="00D12236">
              <w:rPr>
                <w:rFonts w:ascii="Times New Roman" w:eastAsia="Times New Roman" w:hAnsi="Times New Roman" w:cs="Times New Roman"/>
                <w:color w:val="000000"/>
                <w:sz w:val="28"/>
                <w:szCs w:val="24"/>
                <w:lang w:val="kk-KZ" w:eastAsia="ru-RU"/>
              </w:rPr>
              <w:t>тамақ</w:t>
            </w:r>
          </w:p>
        </w:tc>
        <w:tc>
          <w:tcPr>
            <w:tcW w:w="1984" w:type="dxa"/>
            <w:shd w:val="clear" w:color="auto" w:fill="auto"/>
            <w:vAlign w:val="bottom"/>
            <w:hideMark/>
          </w:tcPr>
          <w:p w14:paraId="59530936" w14:textId="77777777" w:rsidR="009F6286" w:rsidRPr="00D12236" w:rsidRDefault="009F6286" w:rsidP="00576F02">
            <w:pPr>
              <w:jc w:val="center"/>
              <w:rPr>
                <w:rFonts w:ascii="Times New Roman" w:eastAsia="Times New Roman" w:hAnsi="Times New Roman" w:cs="Times New Roman"/>
                <w:color w:val="000000"/>
                <w:sz w:val="28"/>
                <w:szCs w:val="24"/>
                <w:lang w:eastAsia="ru-RU"/>
              </w:rPr>
            </w:pPr>
          </w:p>
        </w:tc>
        <w:tc>
          <w:tcPr>
            <w:tcW w:w="1745" w:type="dxa"/>
            <w:shd w:val="clear" w:color="auto" w:fill="auto"/>
            <w:vAlign w:val="bottom"/>
            <w:hideMark/>
          </w:tcPr>
          <w:p w14:paraId="619553AD" w14:textId="77777777" w:rsidR="009F6286" w:rsidRPr="00D12236" w:rsidRDefault="009F6286" w:rsidP="00576F02">
            <w:pPr>
              <w:jc w:val="center"/>
              <w:rPr>
                <w:rFonts w:ascii="Times New Roman" w:eastAsia="Times New Roman" w:hAnsi="Times New Roman" w:cs="Times New Roman"/>
                <w:sz w:val="28"/>
                <w:szCs w:val="24"/>
                <w:lang w:eastAsia="ru-RU"/>
              </w:rPr>
            </w:pPr>
          </w:p>
        </w:tc>
      </w:tr>
      <w:tr w:rsidR="009F6286" w:rsidRPr="00D12236" w14:paraId="4CCD38D5" w14:textId="77777777" w:rsidTr="00D12236">
        <w:trPr>
          <w:trHeight w:val="271"/>
          <w:jc w:val="center"/>
        </w:trPr>
        <w:tc>
          <w:tcPr>
            <w:tcW w:w="6000" w:type="dxa"/>
            <w:shd w:val="clear" w:color="auto" w:fill="auto"/>
            <w:vAlign w:val="bottom"/>
            <w:hideMark/>
          </w:tcPr>
          <w:p w14:paraId="06C10119" w14:textId="77777777" w:rsidR="009F6286" w:rsidRPr="00D12236" w:rsidRDefault="009F6286" w:rsidP="00823616">
            <w:pPr>
              <w:jc w:val="both"/>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Гарнир</w:t>
            </w:r>
          </w:p>
        </w:tc>
        <w:tc>
          <w:tcPr>
            <w:tcW w:w="1984" w:type="dxa"/>
            <w:shd w:val="clear" w:color="auto" w:fill="auto"/>
            <w:vAlign w:val="bottom"/>
            <w:hideMark/>
          </w:tcPr>
          <w:p w14:paraId="3553E2F7" w14:textId="77777777" w:rsidR="009F6286" w:rsidRPr="00D12236" w:rsidRDefault="009F6286" w:rsidP="00576F02">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100</w:t>
            </w:r>
          </w:p>
        </w:tc>
        <w:tc>
          <w:tcPr>
            <w:tcW w:w="1745" w:type="dxa"/>
            <w:shd w:val="clear" w:color="auto" w:fill="auto"/>
            <w:vAlign w:val="bottom"/>
            <w:hideMark/>
          </w:tcPr>
          <w:p w14:paraId="6E36F120" w14:textId="77777777" w:rsidR="009F6286" w:rsidRPr="00D12236" w:rsidRDefault="009F6286" w:rsidP="00576F02">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120</w:t>
            </w:r>
          </w:p>
        </w:tc>
      </w:tr>
      <w:tr w:rsidR="009F6286" w:rsidRPr="00D12236" w14:paraId="48F5A4F5" w14:textId="77777777" w:rsidTr="00D12236">
        <w:trPr>
          <w:trHeight w:val="271"/>
          <w:jc w:val="center"/>
        </w:trPr>
        <w:tc>
          <w:tcPr>
            <w:tcW w:w="6000" w:type="dxa"/>
            <w:shd w:val="clear" w:color="auto" w:fill="auto"/>
            <w:vAlign w:val="bottom"/>
            <w:hideMark/>
          </w:tcPr>
          <w:p w14:paraId="780A25E8" w14:textId="77777777" w:rsidR="009F6286" w:rsidRPr="00D12236" w:rsidRDefault="009F6286" w:rsidP="00823616">
            <w:pPr>
              <w:jc w:val="both"/>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Ет, котлет, балық, құс еті</w:t>
            </w:r>
          </w:p>
        </w:tc>
        <w:tc>
          <w:tcPr>
            <w:tcW w:w="1984" w:type="dxa"/>
            <w:shd w:val="clear" w:color="auto" w:fill="auto"/>
            <w:vAlign w:val="bottom"/>
            <w:hideMark/>
          </w:tcPr>
          <w:p w14:paraId="385D3004" w14:textId="77777777" w:rsidR="009F6286" w:rsidRPr="00D12236" w:rsidRDefault="009F6286" w:rsidP="00576F02">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50</w:t>
            </w:r>
          </w:p>
        </w:tc>
        <w:tc>
          <w:tcPr>
            <w:tcW w:w="1745" w:type="dxa"/>
            <w:shd w:val="clear" w:color="auto" w:fill="auto"/>
            <w:vAlign w:val="bottom"/>
            <w:hideMark/>
          </w:tcPr>
          <w:p w14:paraId="6A07D14F" w14:textId="77777777" w:rsidR="009F6286" w:rsidRPr="00D12236" w:rsidRDefault="009F6286" w:rsidP="00576F02">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60</w:t>
            </w:r>
          </w:p>
        </w:tc>
      </w:tr>
      <w:tr w:rsidR="009F6286" w:rsidRPr="00D12236" w14:paraId="79AFBBE4" w14:textId="77777777" w:rsidTr="00D12236">
        <w:trPr>
          <w:trHeight w:val="267"/>
          <w:jc w:val="center"/>
        </w:trPr>
        <w:tc>
          <w:tcPr>
            <w:tcW w:w="6000" w:type="dxa"/>
            <w:shd w:val="clear" w:color="auto" w:fill="auto"/>
            <w:hideMark/>
          </w:tcPr>
          <w:p w14:paraId="12C61C01" w14:textId="39897768" w:rsidR="009F6286" w:rsidRPr="00D12236" w:rsidRDefault="009F6286" w:rsidP="00F3293E">
            <w:pP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 xml:space="preserve">Көкөніс, жұмыртқа, сүзбе, ет </w:t>
            </w:r>
            <w:r w:rsidR="00F3293E" w:rsidRPr="00D12236">
              <w:rPr>
                <w:rFonts w:ascii="Times New Roman" w:eastAsia="Times New Roman" w:hAnsi="Times New Roman" w:cs="Times New Roman"/>
                <w:color w:val="000000"/>
                <w:sz w:val="28"/>
                <w:szCs w:val="24"/>
                <w:lang w:val="kk-KZ" w:eastAsia="ru-RU"/>
              </w:rPr>
              <w:t>қосылған тамақ</w:t>
            </w:r>
            <w:r w:rsidRPr="00D12236">
              <w:rPr>
                <w:rFonts w:ascii="Times New Roman" w:eastAsia="Times New Roman" w:hAnsi="Times New Roman" w:cs="Times New Roman"/>
                <w:color w:val="000000"/>
                <w:sz w:val="28"/>
                <w:szCs w:val="24"/>
                <w:lang w:eastAsia="ru-RU"/>
              </w:rPr>
              <w:t xml:space="preserve"> және ботқа</w:t>
            </w:r>
          </w:p>
        </w:tc>
        <w:tc>
          <w:tcPr>
            <w:tcW w:w="1984" w:type="dxa"/>
            <w:shd w:val="clear" w:color="auto" w:fill="auto"/>
            <w:hideMark/>
          </w:tcPr>
          <w:p w14:paraId="552D1366" w14:textId="77777777" w:rsidR="009F6286" w:rsidRPr="00D12236" w:rsidRDefault="009F6286" w:rsidP="00576F02">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130</w:t>
            </w:r>
          </w:p>
        </w:tc>
        <w:tc>
          <w:tcPr>
            <w:tcW w:w="1745" w:type="dxa"/>
            <w:shd w:val="clear" w:color="auto" w:fill="auto"/>
            <w:hideMark/>
          </w:tcPr>
          <w:p w14:paraId="3D4E235F" w14:textId="77777777" w:rsidR="009F6286" w:rsidRPr="00D12236" w:rsidRDefault="009F6286" w:rsidP="00576F02">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150</w:t>
            </w:r>
          </w:p>
        </w:tc>
      </w:tr>
      <w:tr w:rsidR="009F6286" w:rsidRPr="00D12236" w14:paraId="629C9016" w14:textId="77777777" w:rsidTr="00D12236">
        <w:trPr>
          <w:trHeight w:val="271"/>
          <w:jc w:val="center"/>
        </w:trPr>
        <w:tc>
          <w:tcPr>
            <w:tcW w:w="6000" w:type="dxa"/>
            <w:shd w:val="clear" w:color="auto" w:fill="auto"/>
            <w:vAlign w:val="bottom"/>
            <w:hideMark/>
          </w:tcPr>
          <w:p w14:paraId="65C80580" w14:textId="77777777" w:rsidR="009F6286" w:rsidRPr="00D12236" w:rsidRDefault="009F6286" w:rsidP="00823616">
            <w:pPr>
              <w:jc w:val="both"/>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Салат</w:t>
            </w:r>
          </w:p>
        </w:tc>
        <w:tc>
          <w:tcPr>
            <w:tcW w:w="1984" w:type="dxa"/>
            <w:shd w:val="clear" w:color="auto" w:fill="auto"/>
            <w:vAlign w:val="bottom"/>
            <w:hideMark/>
          </w:tcPr>
          <w:p w14:paraId="4587DA17" w14:textId="77777777" w:rsidR="009F6286" w:rsidRPr="00D12236" w:rsidRDefault="009F6286" w:rsidP="00576F02">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30</w:t>
            </w:r>
          </w:p>
        </w:tc>
        <w:tc>
          <w:tcPr>
            <w:tcW w:w="1745" w:type="dxa"/>
            <w:shd w:val="clear" w:color="auto" w:fill="auto"/>
            <w:vAlign w:val="bottom"/>
            <w:hideMark/>
          </w:tcPr>
          <w:p w14:paraId="07C66EFD" w14:textId="77777777" w:rsidR="009F6286" w:rsidRPr="00D12236" w:rsidRDefault="009F6286" w:rsidP="00576F02">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40</w:t>
            </w:r>
          </w:p>
        </w:tc>
      </w:tr>
      <w:tr w:rsidR="009F6286" w:rsidRPr="00D12236" w14:paraId="63B07349" w14:textId="77777777" w:rsidTr="00D12236">
        <w:trPr>
          <w:trHeight w:val="271"/>
          <w:jc w:val="center"/>
        </w:trPr>
        <w:tc>
          <w:tcPr>
            <w:tcW w:w="6000" w:type="dxa"/>
            <w:shd w:val="clear" w:color="auto" w:fill="auto"/>
            <w:vAlign w:val="bottom"/>
            <w:hideMark/>
          </w:tcPr>
          <w:p w14:paraId="2B509454" w14:textId="77777777" w:rsidR="009F6286" w:rsidRPr="00D12236" w:rsidRDefault="009F6286" w:rsidP="00823616">
            <w:pPr>
              <w:jc w:val="both"/>
              <w:rPr>
                <w:rFonts w:ascii="Times New Roman" w:eastAsia="Times New Roman" w:hAnsi="Times New Roman" w:cs="Times New Roman"/>
                <w:color w:val="000000"/>
                <w:sz w:val="28"/>
                <w:szCs w:val="24"/>
                <w:lang w:val="kk-KZ" w:eastAsia="ru-RU"/>
              </w:rPr>
            </w:pPr>
            <w:r w:rsidRPr="00D12236">
              <w:rPr>
                <w:rFonts w:ascii="Times New Roman" w:eastAsia="Times New Roman" w:hAnsi="Times New Roman" w:cs="Times New Roman"/>
                <w:color w:val="000000"/>
                <w:sz w:val="28"/>
                <w:szCs w:val="24"/>
                <w:lang w:val="kk-KZ" w:eastAsia="ru-RU"/>
              </w:rPr>
              <w:t>Үшінші тағам</w:t>
            </w:r>
          </w:p>
        </w:tc>
        <w:tc>
          <w:tcPr>
            <w:tcW w:w="1984" w:type="dxa"/>
            <w:shd w:val="clear" w:color="auto" w:fill="auto"/>
            <w:vAlign w:val="bottom"/>
            <w:hideMark/>
          </w:tcPr>
          <w:p w14:paraId="4D57296A" w14:textId="77777777" w:rsidR="009F6286" w:rsidRPr="00D12236" w:rsidRDefault="009F6286" w:rsidP="00576F02">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150</w:t>
            </w:r>
          </w:p>
        </w:tc>
        <w:tc>
          <w:tcPr>
            <w:tcW w:w="1745" w:type="dxa"/>
            <w:shd w:val="clear" w:color="auto" w:fill="auto"/>
            <w:vAlign w:val="bottom"/>
            <w:hideMark/>
          </w:tcPr>
          <w:p w14:paraId="23DCAB9D" w14:textId="77777777" w:rsidR="009F6286" w:rsidRPr="00D12236" w:rsidRDefault="009F6286" w:rsidP="00576F02">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180</w:t>
            </w:r>
          </w:p>
        </w:tc>
      </w:tr>
    </w:tbl>
    <w:p w14:paraId="03439BC7" w14:textId="77777777" w:rsidR="009F6286" w:rsidRPr="002F4159" w:rsidRDefault="009F6286" w:rsidP="009F6286">
      <w:pPr>
        <w:pStyle w:val="Default"/>
        <w:ind w:firstLine="709"/>
        <w:jc w:val="both"/>
        <w:rPr>
          <w:sz w:val="28"/>
          <w:szCs w:val="28"/>
        </w:rPr>
      </w:pPr>
    </w:p>
    <w:p w14:paraId="53BBD61E" w14:textId="69E663A3" w:rsidR="009F6286" w:rsidRDefault="009F6286" w:rsidP="009F6286">
      <w:pPr>
        <w:pStyle w:val="Default"/>
        <w:ind w:left="360"/>
        <w:jc w:val="center"/>
        <w:rPr>
          <w:b/>
          <w:sz w:val="28"/>
          <w:szCs w:val="28"/>
        </w:rPr>
      </w:pPr>
      <w:r w:rsidRPr="00AA5D6B">
        <w:rPr>
          <w:b/>
          <w:sz w:val="28"/>
          <w:szCs w:val="28"/>
        </w:rPr>
        <w:t xml:space="preserve">Мектеп жасындағы </w:t>
      </w:r>
      <w:r w:rsidR="00F3293E" w:rsidRPr="00AA5D6B">
        <w:rPr>
          <w:b/>
          <w:sz w:val="28"/>
          <w:szCs w:val="28"/>
        </w:rPr>
        <w:t>балалар</w:t>
      </w:r>
      <w:r w:rsidR="00F3293E">
        <w:rPr>
          <w:b/>
          <w:sz w:val="28"/>
          <w:szCs w:val="28"/>
          <w:lang w:val="kk-KZ"/>
        </w:rPr>
        <w:t xml:space="preserve"> үшін жас ерекшелігіне байланысты тамақ шығымының ұсынылатын массасы</w:t>
      </w:r>
    </w:p>
    <w:p w14:paraId="72C05712" w14:textId="77777777" w:rsidR="007956FD" w:rsidRDefault="007956FD" w:rsidP="009F6286">
      <w:pPr>
        <w:pStyle w:val="Default"/>
        <w:ind w:left="360"/>
        <w:jc w:val="center"/>
        <w:rPr>
          <w:b/>
          <w:sz w:val="28"/>
          <w:szCs w:val="28"/>
        </w:rPr>
      </w:pPr>
    </w:p>
    <w:p w14:paraId="10E32BB5" w14:textId="726AD70A" w:rsidR="007956FD" w:rsidRPr="00576F02" w:rsidRDefault="007956FD" w:rsidP="007956FD">
      <w:pPr>
        <w:pStyle w:val="Default"/>
        <w:rPr>
          <w:sz w:val="28"/>
          <w:szCs w:val="28"/>
          <w:lang w:val="kk-KZ"/>
        </w:rPr>
      </w:pPr>
      <w:r>
        <w:rPr>
          <w:sz w:val="28"/>
          <w:szCs w:val="28"/>
          <w:lang w:val="kk-KZ"/>
        </w:rPr>
        <w:t>2</w:t>
      </w:r>
      <w:r w:rsidRPr="00576F02">
        <w:rPr>
          <w:sz w:val="28"/>
          <w:szCs w:val="28"/>
          <w:lang w:val="kk-KZ"/>
        </w:rPr>
        <w:t>-кесте</w:t>
      </w:r>
    </w:p>
    <w:p w14:paraId="57D932FE" w14:textId="77777777" w:rsidR="007956FD" w:rsidRPr="00CD1BF6" w:rsidRDefault="007956FD" w:rsidP="007956FD">
      <w:pPr>
        <w:pStyle w:val="Default"/>
        <w:rPr>
          <w:b/>
          <w:sz w:val="28"/>
          <w:szCs w:val="2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1842"/>
        <w:gridCol w:w="1985"/>
        <w:gridCol w:w="2619"/>
      </w:tblGrid>
      <w:tr w:rsidR="009F6286" w:rsidRPr="00D12236" w14:paraId="10416766" w14:textId="77777777" w:rsidTr="007956FD">
        <w:trPr>
          <w:trHeight w:val="255"/>
          <w:jc w:val="center"/>
        </w:trPr>
        <w:tc>
          <w:tcPr>
            <w:tcW w:w="3332" w:type="dxa"/>
            <w:vMerge w:val="restart"/>
            <w:shd w:val="clear" w:color="auto" w:fill="auto"/>
            <w:hideMark/>
          </w:tcPr>
          <w:p w14:paraId="681218E9" w14:textId="46895A3A" w:rsidR="009F6286" w:rsidRPr="00D12236" w:rsidRDefault="009F6286" w:rsidP="00F3293E">
            <w:pPr>
              <w:jc w:val="center"/>
              <w:rPr>
                <w:rFonts w:ascii="Times New Roman" w:eastAsia="Times New Roman" w:hAnsi="Times New Roman" w:cs="Times New Roman"/>
                <w:color w:val="000000"/>
                <w:sz w:val="28"/>
                <w:szCs w:val="24"/>
                <w:lang w:val="kk-KZ" w:eastAsia="ru-RU"/>
              </w:rPr>
            </w:pPr>
            <w:r w:rsidRPr="00D12236">
              <w:rPr>
                <w:rFonts w:ascii="Times New Roman" w:eastAsia="Times New Roman" w:hAnsi="Times New Roman" w:cs="Times New Roman"/>
                <w:color w:val="000000"/>
                <w:sz w:val="28"/>
                <w:szCs w:val="24"/>
                <w:lang w:val="kk-KZ" w:eastAsia="ru-RU"/>
              </w:rPr>
              <w:t xml:space="preserve">Тамақтану, </w:t>
            </w:r>
            <w:r w:rsidR="00F3293E" w:rsidRPr="00D12236">
              <w:rPr>
                <w:rFonts w:ascii="Times New Roman" w:eastAsia="Times New Roman" w:hAnsi="Times New Roman" w:cs="Times New Roman"/>
                <w:color w:val="000000"/>
                <w:sz w:val="28"/>
                <w:szCs w:val="24"/>
                <w:lang w:val="kk-KZ" w:eastAsia="ru-RU"/>
              </w:rPr>
              <w:t>тамақ</w:t>
            </w:r>
          </w:p>
        </w:tc>
        <w:tc>
          <w:tcPr>
            <w:tcW w:w="6446" w:type="dxa"/>
            <w:gridSpan w:val="3"/>
            <w:shd w:val="clear" w:color="auto" w:fill="auto"/>
            <w:hideMark/>
          </w:tcPr>
          <w:p w14:paraId="19529596" w14:textId="12741BDF" w:rsidR="009F6286" w:rsidRPr="00D12236" w:rsidRDefault="009F6286" w:rsidP="00F3293E">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 xml:space="preserve">Порция </w:t>
            </w:r>
            <w:r w:rsidR="00D12236">
              <w:rPr>
                <w:rFonts w:ascii="Times New Roman" w:eastAsia="Times New Roman" w:hAnsi="Times New Roman" w:cs="Times New Roman"/>
                <w:color w:val="000000"/>
                <w:sz w:val="28"/>
                <w:szCs w:val="24"/>
                <w:lang w:val="kk-KZ" w:eastAsia="ru-RU"/>
              </w:rPr>
              <w:t>массасы</w:t>
            </w:r>
            <w:r w:rsidR="00F3293E" w:rsidRPr="00D12236">
              <w:rPr>
                <w:rFonts w:ascii="Times New Roman" w:eastAsia="Times New Roman" w:hAnsi="Times New Roman" w:cs="Times New Roman"/>
                <w:color w:val="000000"/>
                <w:sz w:val="28"/>
                <w:szCs w:val="24"/>
                <w:lang w:eastAsia="ru-RU"/>
              </w:rPr>
              <w:t xml:space="preserve"> </w:t>
            </w:r>
            <w:r w:rsidRPr="00D12236">
              <w:rPr>
                <w:rFonts w:ascii="Times New Roman" w:eastAsia="Times New Roman" w:hAnsi="Times New Roman" w:cs="Times New Roman"/>
                <w:color w:val="000000"/>
                <w:sz w:val="28"/>
                <w:szCs w:val="24"/>
                <w:lang w:eastAsia="ru-RU"/>
              </w:rPr>
              <w:t>(грамммен)</w:t>
            </w:r>
          </w:p>
        </w:tc>
      </w:tr>
      <w:tr w:rsidR="009F6286" w:rsidRPr="00D12236" w14:paraId="36996F9A" w14:textId="77777777" w:rsidTr="007956FD">
        <w:trPr>
          <w:trHeight w:val="300"/>
          <w:jc w:val="center"/>
        </w:trPr>
        <w:tc>
          <w:tcPr>
            <w:tcW w:w="3332" w:type="dxa"/>
            <w:vMerge/>
            <w:hideMark/>
          </w:tcPr>
          <w:p w14:paraId="3828679B"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p>
        </w:tc>
        <w:tc>
          <w:tcPr>
            <w:tcW w:w="1842" w:type="dxa"/>
            <w:shd w:val="clear" w:color="auto" w:fill="auto"/>
            <w:hideMark/>
          </w:tcPr>
          <w:p w14:paraId="011B7DF4"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6-10 лет</w:t>
            </w:r>
          </w:p>
        </w:tc>
        <w:tc>
          <w:tcPr>
            <w:tcW w:w="1985" w:type="dxa"/>
            <w:shd w:val="clear" w:color="auto" w:fill="auto"/>
            <w:hideMark/>
          </w:tcPr>
          <w:p w14:paraId="16BBA88C"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11-14 лет</w:t>
            </w:r>
          </w:p>
        </w:tc>
        <w:tc>
          <w:tcPr>
            <w:tcW w:w="2619" w:type="dxa"/>
            <w:shd w:val="clear" w:color="auto" w:fill="auto"/>
            <w:hideMark/>
          </w:tcPr>
          <w:p w14:paraId="383DD176"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15-18 лет</w:t>
            </w:r>
          </w:p>
        </w:tc>
      </w:tr>
      <w:tr w:rsidR="009F6286" w:rsidRPr="00D12236" w14:paraId="02062104" w14:textId="77777777" w:rsidTr="007956FD">
        <w:trPr>
          <w:trHeight w:val="300"/>
          <w:jc w:val="center"/>
        </w:trPr>
        <w:tc>
          <w:tcPr>
            <w:tcW w:w="3332" w:type="dxa"/>
            <w:shd w:val="clear" w:color="auto" w:fill="auto"/>
            <w:vAlign w:val="bottom"/>
            <w:hideMark/>
          </w:tcPr>
          <w:p w14:paraId="375B2CEE" w14:textId="144422C2" w:rsidR="009F6286" w:rsidRPr="00D12236" w:rsidRDefault="009F6286" w:rsidP="00F3293E">
            <w:pPr>
              <w:jc w:val="both"/>
              <w:rPr>
                <w:rFonts w:ascii="Times New Roman" w:eastAsia="Times New Roman" w:hAnsi="Times New Roman" w:cs="Times New Roman"/>
                <w:color w:val="000000"/>
                <w:sz w:val="28"/>
                <w:szCs w:val="24"/>
                <w:lang w:val="kk-KZ" w:eastAsia="ru-RU"/>
              </w:rPr>
            </w:pPr>
            <w:r w:rsidRPr="00D12236">
              <w:rPr>
                <w:rFonts w:ascii="Times New Roman" w:eastAsia="Times New Roman" w:hAnsi="Times New Roman" w:cs="Times New Roman"/>
                <w:color w:val="000000"/>
                <w:sz w:val="28"/>
                <w:szCs w:val="24"/>
                <w:lang w:val="kk-KZ" w:eastAsia="ru-RU"/>
              </w:rPr>
              <w:t xml:space="preserve">Бірінші </w:t>
            </w:r>
            <w:r w:rsidR="00F3293E" w:rsidRPr="00D12236">
              <w:rPr>
                <w:rFonts w:ascii="Times New Roman" w:eastAsia="Times New Roman" w:hAnsi="Times New Roman" w:cs="Times New Roman"/>
                <w:color w:val="000000"/>
                <w:sz w:val="28"/>
                <w:szCs w:val="24"/>
                <w:lang w:val="kk-KZ" w:eastAsia="ru-RU"/>
              </w:rPr>
              <w:t>тамақ</w:t>
            </w:r>
          </w:p>
        </w:tc>
        <w:tc>
          <w:tcPr>
            <w:tcW w:w="1842" w:type="dxa"/>
            <w:shd w:val="clear" w:color="auto" w:fill="auto"/>
            <w:vAlign w:val="bottom"/>
            <w:hideMark/>
          </w:tcPr>
          <w:p w14:paraId="3FD772F7"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200</w:t>
            </w:r>
          </w:p>
        </w:tc>
        <w:tc>
          <w:tcPr>
            <w:tcW w:w="1985" w:type="dxa"/>
            <w:shd w:val="clear" w:color="auto" w:fill="auto"/>
            <w:vAlign w:val="bottom"/>
            <w:hideMark/>
          </w:tcPr>
          <w:p w14:paraId="476232AA"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250</w:t>
            </w:r>
          </w:p>
        </w:tc>
        <w:tc>
          <w:tcPr>
            <w:tcW w:w="2619" w:type="dxa"/>
            <w:shd w:val="clear" w:color="auto" w:fill="auto"/>
            <w:vAlign w:val="bottom"/>
            <w:hideMark/>
          </w:tcPr>
          <w:p w14:paraId="1D3E81CC"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300</w:t>
            </w:r>
          </w:p>
        </w:tc>
      </w:tr>
      <w:tr w:rsidR="009F6286" w:rsidRPr="00D12236" w14:paraId="2471A159" w14:textId="77777777" w:rsidTr="007956FD">
        <w:trPr>
          <w:trHeight w:val="300"/>
          <w:jc w:val="center"/>
        </w:trPr>
        <w:tc>
          <w:tcPr>
            <w:tcW w:w="3332" w:type="dxa"/>
            <w:shd w:val="clear" w:color="auto" w:fill="auto"/>
            <w:vAlign w:val="bottom"/>
            <w:hideMark/>
          </w:tcPr>
          <w:p w14:paraId="402D48E1" w14:textId="14F62E1E" w:rsidR="009F6286" w:rsidRPr="00D12236" w:rsidRDefault="009F6286" w:rsidP="00F3293E">
            <w:pPr>
              <w:jc w:val="both"/>
              <w:rPr>
                <w:rFonts w:ascii="Times New Roman" w:eastAsia="Times New Roman" w:hAnsi="Times New Roman" w:cs="Times New Roman"/>
                <w:color w:val="000000"/>
                <w:sz w:val="28"/>
                <w:szCs w:val="24"/>
                <w:lang w:val="kk-KZ" w:eastAsia="ru-RU"/>
              </w:rPr>
            </w:pPr>
            <w:r w:rsidRPr="00D12236">
              <w:rPr>
                <w:rFonts w:ascii="Times New Roman" w:eastAsia="Times New Roman" w:hAnsi="Times New Roman" w:cs="Times New Roman"/>
                <w:color w:val="000000"/>
                <w:sz w:val="28"/>
                <w:szCs w:val="24"/>
                <w:lang w:val="kk-KZ" w:eastAsia="ru-RU"/>
              </w:rPr>
              <w:t xml:space="preserve">Екінші </w:t>
            </w:r>
            <w:r w:rsidR="00F3293E" w:rsidRPr="00D12236">
              <w:rPr>
                <w:rFonts w:ascii="Times New Roman" w:eastAsia="Times New Roman" w:hAnsi="Times New Roman" w:cs="Times New Roman"/>
                <w:color w:val="000000"/>
                <w:sz w:val="28"/>
                <w:szCs w:val="24"/>
                <w:lang w:val="kk-KZ" w:eastAsia="ru-RU"/>
              </w:rPr>
              <w:t>тамақ</w:t>
            </w:r>
          </w:p>
        </w:tc>
        <w:tc>
          <w:tcPr>
            <w:tcW w:w="1842" w:type="dxa"/>
            <w:shd w:val="clear" w:color="auto" w:fill="auto"/>
            <w:vAlign w:val="bottom"/>
            <w:hideMark/>
          </w:tcPr>
          <w:p w14:paraId="2451C2F3"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p>
        </w:tc>
        <w:tc>
          <w:tcPr>
            <w:tcW w:w="1985" w:type="dxa"/>
            <w:shd w:val="clear" w:color="auto" w:fill="auto"/>
            <w:vAlign w:val="bottom"/>
            <w:hideMark/>
          </w:tcPr>
          <w:p w14:paraId="6FB09B46" w14:textId="77777777" w:rsidR="009F6286" w:rsidRPr="00D12236" w:rsidRDefault="009F6286" w:rsidP="007956FD">
            <w:pPr>
              <w:jc w:val="center"/>
              <w:rPr>
                <w:rFonts w:ascii="Times New Roman" w:eastAsia="Times New Roman" w:hAnsi="Times New Roman" w:cs="Times New Roman"/>
                <w:sz w:val="28"/>
                <w:szCs w:val="24"/>
                <w:lang w:eastAsia="ru-RU"/>
              </w:rPr>
            </w:pPr>
          </w:p>
        </w:tc>
        <w:tc>
          <w:tcPr>
            <w:tcW w:w="2619" w:type="dxa"/>
            <w:shd w:val="clear" w:color="auto" w:fill="auto"/>
            <w:vAlign w:val="bottom"/>
            <w:hideMark/>
          </w:tcPr>
          <w:p w14:paraId="6541B2B4" w14:textId="77777777" w:rsidR="009F6286" w:rsidRPr="00D12236" w:rsidRDefault="009F6286" w:rsidP="007956FD">
            <w:pPr>
              <w:jc w:val="center"/>
              <w:rPr>
                <w:rFonts w:ascii="Times New Roman" w:eastAsia="Times New Roman" w:hAnsi="Times New Roman" w:cs="Times New Roman"/>
                <w:sz w:val="28"/>
                <w:szCs w:val="24"/>
                <w:lang w:eastAsia="ru-RU"/>
              </w:rPr>
            </w:pPr>
          </w:p>
        </w:tc>
      </w:tr>
      <w:tr w:rsidR="009F6286" w:rsidRPr="00D12236" w14:paraId="5C0DF145" w14:textId="77777777" w:rsidTr="007956FD">
        <w:trPr>
          <w:trHeight w:val="300"/>
          <w:jc w:val="center"/>
        </w:trPr>
        <w:tc>
          <w:tcPr>
            <w:tcW w:w="3332" w:type="dxa"/>
            <w:shd w:val="clear" w:color="auto" w:fill="auto"/>
            <w:vAlign w:val="bottom"/>
            <w:hideMark/>
          </w:tcPr>
          <w:p w14:paraId="364793C5" w14:textId="77777777" w:rsidR="009F6286" w:rsidRPr="00D12236" w:rsidRDefault="009F6286" w:rsidP="00823616">
            <w:pPr>
              <w:jc w:val="both"/>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Гарнир</w:t>
            </w:r>
          </w:p>
        </w:tc>
        <w:tc>
          <w:tcPr>
            <w:tcW w:w="1842" w:type="dxa"/>
            <w:shd w:val="clear" w:color="auto" w:fill="auto"/>
            <w:vAlign w:val="bottom"/>
            <w:hideMark/>
          </w:tcPr>
          <w:p w14:paraId="72FCCE7F"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130</w:t>
            </w:r>
          </w:p>
        </w:tc>
        <w:tc>
          <w:tcPr>
            <w:tcW w:w="1985" w:type="dxa"/>
            <w:shd w:val="clear" w:color="auto" w:fill="auto"/>
            <w:vAlign w:val="bottom"/>
            <w:hideMark/>
          </w:tcPr>
          <w:p w14:paraId="678AC77C"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150</w:t>
            </w:r>
          </w:p>
        </w:tc>
        <w:tc>
          <w:tcPr>
            <w:tcW w:w="2619" w:type="dxa"/>
            <w:shd w:val="clear" w:color="auto" w:fill="auto"/>
            <w:vAlign w:val="bottom"/>
            <w:hideMark/>
          </w:tcPr>
          <w:p w14:paraId="5213C8DF"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180</w:t>
            </w:r>
          </w:p>
        </w:tc>
      </w:tr>
      <w:tr w:rsidR="009F6286" w:rsidRPr="00D12236" w14:paraId="55EDBE4E" w14:textId="77777777" w:rsidTr="007956FD">
        <w:trPr>
          <w:trHeight w:val="300"/>
          <w:jc w:val="center"/>
        </w:trPr>
        <w:tc>
          <w:tcPr>
            <w:tcW w:w="3332" w:type="dxa"/>
            <w:shd w:val="clear" w:color="auto" w:fill="auto"/>
            <w:vAlign w:val="bottom"/>
            <w:hideMark/>
          </w:tcPr>
          <w:p w14:paraId="1DEDD13D" w14:textId="77777777" w:rsidR="009F6286" w:rsidRPr="00D12236" w:rsidRDefault="009F6286" w:rsidP="00823616">
            <w:pPr>
              <w:jc w:val="both"/>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Ет, котлет, балық, құс еті</w:t>
            </w:r>
          </w:p>
        </w:tc>
        <w:tc>
          <w:tcPr>
            <w:tcW w:w="1842" w:type="dxa"/>
            <w:shd w:val="clear" w:color="auto" w:fill="auto"/>
            <w:vAlign w:val="bottom"/>
            <w:hideMark/>
          </w:tcPr>
          <w:p w14:paraId="4780DD96"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70</w:t>
            </w:r>
          </w:p>
        </w:tc>
        <w:tc>
          <w:tcPr>
            <w:tcW w:w="1985" w:type="dxa"/>
            <w:shd w:val="clear" w:color="auto" w:fill="auto"/>
            <w:vAlign w:val="bottom"/>
            <w:hideMark/>
          </w:tcPr>
          <w:p w14:paraId="35C1A7D2"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90</w:t>
            </w:r>
          </w:p>
        </w:tc>
        <w:tc>
          <w:tcPr>
            <w:tcW w:w="2619" w:type="dxa"/>
            <w:shd w:val="clear" w:color="auto" w:fill="auto"/>
            <w:vAlign w:val="bottom"/>
            <w:hideMark/>
          </w:tcPr>
          <w:p w14:paraId="61500572"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100</w:t>
            </w:r>
          </w:p>
        </w:tc>
      </w:tr>
      <w:tr w:rsidR="009F6286" w:rsidRPr="00D12236" w14:paraId="5671E1B0" w14:textId="77777777" w:rsidTr="007956FD">
        <w:trPr>
          <w:trHeight w:val="300"/>
          <w:jc w:val="center"/>
        </w:trPr>
        <w:tc>
          <w:tcPr>
            <w:tcW w:w="3332" w:type="dxa"/>
            <w:shd w:val="clear" w:color="auto" w:fill="auto"/>
            <w:vAlign w:val="bottom"/>
            <w:hideMark/>
          </w:tcPr>
          <w:p w14:paraId="1CAA92A6" w14:textId="4353ECDF" w:rsidR="009F6286" w:rsidRPr="00D12236" w:rsidRDefault="009F6286" w:rsidP="00F3293E">
            <w:pPr>
              <w:jc w:val="both"/>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 xml:space="preserve">Күрделі ет, балық </w:t>
            </w:r>
            <w:r w:rsidR="00F3293E" w:rsidRPr="00D12236">
              <w:rPr>
                <w:rFonts w:ascii="Times New Roman" w:eastAsia="Times New Roman" w:hAnsi="Times New Roman" w:cs="Times New Roman"/>
                <w:color w:val="000000"/>
                <w:sz w:val="28"/>
                <w:szCs w:val="24"/>
                <w:lang w:val="kk-KZ" w:eastAsia="ru-RU"/>
              </w:rPr>
              <w:t>қосылған тамақтар</w:t>
            </w:r>
          </w:p>
        </w:tc>
        <w:tc>
          <w:tcPr>
            <w:tcW w:w="1842" w:type="dxa"/>
            <w:shd w:val="clear" w:color="auto" w:fill="auto"/>
            <w:vAlign w:val="bottom"/>
            <w:hideMark/>
          </w:tcPr>
          <w:p w14:paraId="56C8BBC0"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200</w:t>
            </w:r>
          </w:p>
        </w:tc>
        <w:tc>
          <w:tcPr>
            <w:tcW w:w="1985" w:type="dxa"/>
            <w:shd w:val="clear" w:color="auto" w:fill="auto"/>
            <w:vAlign w:val="bottom"/>
            <w:hideMark/>
          </w:tcPr>
          <w:p w14:paraId="6DD79F98"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220</w:t>
            </w:r>
          </w:p>
        </w:tc>
        <w:tc>
          <w:tcPr>
            <w:tcW w:w="2619" w:type="dxa"/>
            <w:shd w:val="clear" w:color="auto" w:fill="auto"/>
            <w:vAlign w:val="bottom"/>
            <w:hideMark/>
          </w:tcPr>
          <w:p w14:paraId="04128B2D"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250</w:t>
            </w:r>
          </w:p>
        </w:tc>
      </w:tr>
      <w:tr w:rsidR="009F6286" w:rsidRPr="00D12236" w14:paraId="336C113F" w14:textId="77777777" w:rsidTr="007956FD">
        <w:trPr>
          <w:trHeight w:val="300"/>
          <w:jc w:val="center"/>
        </w:trPr>
        <w:tc>
          <w:tcPr>
            <w:tcW w:w="3332" w:type="dxa"/>
            <w:shd w:val="clear" w:color="auto" w:fill="auto"/>
            <w:vAlign w:val="bottom"/>
            <w:hideMark/>
          </w:tcPr>
          <w:p w14:paraId="69EBFA72" w14:textId="77777777" w:rsidR="009F6286" w:rsidRPr="00D12236" w:rsidRDefault="009F6286" w:rsidP="00823616">
            <w:pPr>
              <w:jc w:val="both"/>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Көкөніс, жұмыртқа, сүзбе тағамы, ботқа</w:t>
            </w:r>
          </w:p>
        </w:tc>
        <w:tc>
          <w:tcPr>
            <w:tcW w:w="1842" w:type="dxa"/>
            <w:shd w:val="clear" w:color="auto" w:fill="auto"/>
            <w:vAlign w:val="bottom"/>
            <w:hideMark/>
          </w:tcPr>
          <w:p w14:paraId="1CF3DBA1"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180</w:t>
            </w:r>
          </w:p>
        </w:tc>
        <w:tc>
          <w:tcPr>
            <w:tcW w:w="1985" w:type="dxa"/>
            <w:shd w:val="clear" w:color="auto" w:fill="auto"/>
            <w:vAlign w:val="bottom"/>
            <w:hideMark/>
          </w:tcPr>
          <w:p w14:paraId="523D7EC3"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200</w:t>
            </w:r>
          </w:p>
        </w:tc>
        <w:tc>
          <w:tcPr>
            <w:tcW w:w="2619" w:type="dxa"/>
            <w:shd w:val="clear" w:color="auto" w:fill="auto"/>
            <w:vAlign w:val="bottom"/>
            <w:hideMark/>
          </w:tcPr>
          <w:p w14:paraId="1C34DF6D"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250</w:t>
            </w:r>
          </w:p>
        </w:tc>
      </w:tr>
      <w:tr w:rsidR="009F6286" w:rsidRPr="00D12236" w14:paraId="5CBB1F23" w14:textId="77777777" w:rsidTr="007956FD">
        <w:trPr>
          <w:trHeight w:val="300"/>
          <w:jc w:val="center"/>
        </w:trPr>
        <w:tc>
          <w:tcPr>
            <w:tcW w:w="3332" w:type="dxa"/>
            <w:shd w:val="clear" w:color="auto" w:fill="auto"/>
            <w:vAlign w:val="bottom"/>
            <w:hideMark/>
          </w:tcPr>
          <w:p w14:paraId="53DE5DA6" w14:textId="77777777" w:rsidR="009F6286" w:rsidRPr="00D12236" w:rsidRDefault="009F6286" w:rsidP="00823616">
            <w:pPr>
              <w:jc w:val="both"/>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Салат</w:t>
            </w:r>
          </w:p>
        </w:tc>
        <w:tc>
          <w:tcPr>
            <w:tcW w:w="1842" w:type="dxa"/>
            <w:shd w:val="clear" w:color="auto" w:fill="auto"/>
            <w:vAlign w:val="bottom"/>
            <w:hideMark/>
          </w:tcPr>
          <w:p w14:paraId="14BB9940"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60</w:t>
            </w:r>
          </w:p>
        </w:tc>
        <w:tc>
          <w:tcPr>
            <w:tcW w:w="1985" w:type="dxa"/>
            <w:shd w:val="clear" w:color="auto" w:fill="auto"/>
            <w:vAlign w:val="bottom"/>
            <w:hideMark/>
          </w:tcPr>
          <w:p w14:paraId="7BF2EDF5"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80</w:t>
            </w:r>
          </w:p>
        </w:tc>
        <w:tc>
          <w:tcPr>
            <w:tcW w:w="2619" w:type="dxa"/>
            <w:shd w:val="clear" w:color="auto" w:fill="auto"/>
            <w:vAlign w:val="bottom"/>
            <w:hideMark/>
          </w:tcPr>
          <w:p w14:paraId="319FDBAC"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100</w:t>
            </w:r>
          </w:p>
        </w:tc>
      </w:tr>
      <w:tr w:rsidR="009F6286" w:rsidRPr="00D12236" w14:paraId="54894521" w14:textId="77777777" w:rsidTr="007956FD">
        <w:trPr>
          <w:trHeight w:val="300"/>
          <w:jc w:val="center"/>
        </w:trPr>
        <w:tc>
          <w:tcPr>
            <w:tcW w:w="3332" w:type="dxa"/>
            <w:shd w:val="clear" w:color="auto" w:fill="auto"/>
            <w:vAlign w:val="bottom"/>
            <w:hideMark/>
          </w:tcPr>
          <w:p w14:paraId="11A670C3" w14:textId="77777777" w:rsidR="009F6286" w:rsidRPr="00D12236" w:rsidRDefault="009F6286" w:rsidP="00823616">
            <w:pPr>
              <w:jc w:val="both"/>
              <w:rPr>
                <w:rFonts w:ascii="Times New Roman" w:eastAsia="Times New Roman" w:hAnsi="Times New Roman" w:cs="Times New Roman"/>
                <w:color w:val="000000"/>
                <w:sz w:val="28"/>
                <w:szCs w:val="24"/>
                <w:lang w:val="kk-KZ" w:eastAsia="ru-RU"/>
              </w:rPr>
            </w:pPr>
            <w:r w:rsidRPr="00D12236">
              <w:rPr>
                <w:rFonts w:ascii="Times New Roman" w:eastAsia="Times New Roman" w:hAnsi="Times New Roman" w:cs="Times New Roman"/>
                <w:color w:val="000000"/>
                <w:sz w:val="28"/>
                <w:szCs w:val="24"/>
                <w:lang w:val="kk-KZ" w:eastAsia="ru-RU"/>
              </w:rPr>
              <w:t>Үшінші тағам</w:t>
            </w:r>
          </w:p>
        </w:tc>
        <w:tc>
          <w:tcPr>
            <w:tcW w:w="1842" w:type="dxa"/>
            <w:shd w:val="clear" w:color="auto" w:fill="auto"/>
            <w:vAlign w:val="bottom"/>
            <w:hideMark/>
          </w:tcPr>
          <w:p w14:paraId="3940A3A9"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200</w:t>
            </w:r>
          </w:p>
        </w:tc>
        <w:tc>
          <w:tcPr>
            <w:tcW w:w="1985" w:type="dxa"/>
            <w:shd w:val="clear" w:color="auto" w:fill="auto"/>
            <w:vAlign w:val="bottom"/>
            <w:hideMark/>
          </w:tcPr>
          <w:p w14:paraId="7FD3546C"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200</w:t>
            </w:r>
          </w:p>
        </w:tc>
        <w:tc>
          <w:tcPr>
            <w:tcW w:w="2619" w:type="dxa"/>
            <w:shd w:val="clear" w:color="auto" w:fill="auto"/>
            <w:vAlign w:val="bottom"/>
            <w:hideMark/>
          </w:tcPr>
          <w:p w14:paraId="695A9EC1" w14:textId="77777777" w:rsidR="009F6286" w:rsidRPr="00D12236" w:rsidRDefault="009F6286" w:rsidP="007956FD">
            <w:pPr>
              <w:jc w:val="center"/>
              <w:rPr>
                <w:rFonts w:ascii="Times New Roman" w:eastAsia="Times New Roman" w:hAnsi="Times New Roman" w:cs="Times New Roman"/>
                <w:color w:val="000000"/>
                <w:sz w:val="28"/>
                <w:szCs w:val="24"/>
                <w:lang w:eastAsia="ru-RU"/>
              </w:rPr>
            </w:pPr>
            <w:r w:rsidRPr="00D12236">
              <w:rPr>
                <w:rFonts w:ascii="Times New Roman" w:eastAsia="Times New Roman" w:hAnsi="Times New Roman" w:cs="Times New Roman"/>
                <w:color w:val="000000"/>
                <w:sz w:val="28"/>
                <w:szCs w:val="24"/>
                <w:lang w:eastAsia="ru-RU"/>
              </w:rPr>
              <w:t>200</w:t>
            </w:r>
          </w:p>
        </w:tc>
      </w:tr>
    </w:tbl>
    <w:p w14:paraId="74401C65" w14:textId="77777777" w:rsidR="00B048D3" w:rsidRDefault="00B048D3" w:rsidP="00B048D3">
      <w:pPr>
        <w:pStyle w:val="Default"/>
        <w:ind w:left="360"/>
        <w:jc w:val="right"/>
        <w:rPr>
          <w:iCs/>
          <w:sz w:val="28"/>
          <w:szCs w:val="28"/>
          <w:lang w:val="kk-KZ"/>
        </w:rPr>
      </w:pPr>
    </w:p>
    <w:p w14:paraId="020AEC66" w14:textId="77777777" w:rsidR="00B048D3" w:rsidRDefault="00B048D3" w:rsidP="00B048D3">
      <w:pPr>
        <w:pStyle w:val="Default"/>
        <w:ind w:left="360"/>
        <w:jc w:val="right"/>
        <w:rPr>
          <w:iCs/>
          <w:sz w:val="28"/>
          <w:szCs w:val="28"/>
          <w:lang w:val="kk-KZ"/>
        </w:rPr>
      </w:pPr>
    </w:p>
    <w:p w14:paraId="781BA6D8" w14:textId="77777777" w:rsidR="00B048D3" w:rsidRDefault="00B048D3" w:rsidP="00B048D3">
      <w:pPr>
        <w:pStyle w:val="Default"/>
        <w:ind w:left="360"/>
        <w:jc w:val="right"/>
        <w:rPr>
          <w:iCs/>
          <w:sz w:val="28"/>
          <w:szCs w:val="28"/>
          <w:lang w:val="kk-KZ"/>
        </w:rPr>
      </w:pPr>
    </w:p>
    <w:p w14:paraId="502F72A3" w14:textId="77777777" w:rsidR="00F3293E" w:rsidRDefault="00F3293E" w:rsidP="00D12236">
      <w:pPr>
        <w:pStyle w:val="Default"/>
        <w:rPr>
          <w:iCs/>
          <w:sz w:val="28"/>
          <w:szCs w:val="28"/>
          <w:lang w:val="kk-KZ"/>
        </w:rPr>
      </w:pPr>
    </w:p>
    <w:p w14:paraId="0B5E0551" w14:textId="77777777" w:rsidR="00D12236" w:rsidRDefault="00D12236" w:rsidP="00D12236">
      <w:pPr>
        <w:pStyle w:val="Default"/>
        <w:rPr>
          <w:iCs/>
          <w:sz w:val="28"/>
          <w:szCs w:val="28"/>
          <w:lang w:val="kk-KZ"/>
        </w:rPr>
      </w:pPr>
    </w:p>
    <w:p w14:paraId="22978CE4" w14:textId="3D65B1B0" w:rsidR="00B048D3" w:rsidRPr="000E4F35" w:rsidRDefault="00B048D3" w:rsidP="00B048D3">
      <w:pPr>
        <w:pStyle w:val="Default"/>
        <w:ind w:left="360"/>
        <w:jc w:val="right"/>
        <w:rPr>
          <w:iCs/>
          <w:sz w:val="28"/>
          <w:szCs w:val="28"/>
          <w:lang w:val="kk-KZ"/>
        </w:rPr>
      </w:pPr>
      <w:r w:rsidRPr="000E4F35">
        <w:rPr>
          <w:iCs/>
          <w:sz w:val="28"/>
          <w:szCs w:val="28"/>
          <w:lang w:val="kk-KZ"/>
        </w:rPr>
        <w:lastRenderedPageBreak/>
        <w:t xml:space="preserve">Әдістемелік </w:t>
      </w:r>
      <w:r w:rsidR="00F3293E" w:rsidRPr="000E4F35">
        <w:rPr>
          <w:iCs/>
          <w:sz w:val="28"/>
          <w:szCs w:val="28"/>
          <w:lang w:val="kk-KZ"/>
        </w:rPr>
        <w:t>ұсынымдар</w:t>
      </w:r>
      <w:r w:rsidR="00F3293E">
        <w:rPr>
          <w:iCs/>
          <w:sz w:val="28"/>
          <w:szCs w:val="28"/>
          <w:lang w:val="kk-KZ"/>
        </w:rPr>
        <w:t>ға</w:t>
      </w:r>
    </w:p>
    <w:p w14:paraId="2B04DA86" w14:textId="015E91A5" w:rsidR="00B048D3" w:rsidRDefault="00B048D3" w:rsidP="00B048D3">
      <w:pPr>
        <w:pStyle w:val="a6"/>
        <w:spacing w:before="0" w:beforeAutospacing="0" w:after="0" w:afterAutospacing="0"/>
        <w:ind w:right="-2"/>
        <w:jc w:val="right"/>
        <w:rPr>
          <w:iCs/>
          <w:sz w:val="28"/>
          <w:szCs w:val="28"/>
          <w:lang w:val="kk-KZ"/>
        </w:rPr>
      </w:pPr>
      <w:r>
        <w:rPr>
          <w:iCs/>
          <w:sz w:val="28"/>
          <w:szCs w:val="28"/>
          <w:lang w:val="kk-KZ"/>
        </w:rPr>
        <w:t>9</w:t>
      </w:r>
      <w:r w:rsidRPr="000E4F35">
        <w:rPr>
          <w:iCs/>
          <w:sz w:val="28"/>
          <w:szCs w:val="28"/>
          <w:lang w:val="kk-KZ"/>
        </w:rPr>
        <w:t xml:space="preserve"> - қосымша  </w:t>
      </w:r>
    </w:p>
    <w:p w14:paraId="46722EB7" w14:textId="77777777" w:rsidR="009F6286" w:rsidRDefault="009F6286" w:rsidP="009F6286">
      <w:pPr>
        <w:pStyle w:val="Default"/>
        <w:ind w:left="360"/>
        <w:jc w:val="both"/>
        <w:rPr>
          <w:sz w:val="28"/>
          <w:szCs w:val="28"/>
        </w:rPr>
      </w:pPr>
    </w:p>
    <w:p w14:paraId="64C3FF73" w14:textId="77777777" w:rsidR="00B048D3" w:rsidRDefault="00B048D3" w:rsidP="009F6286">
      <w:pPr>
        <w:pStyle w:val="Default"/>
        <w:ind w:left="360"/>
        <w:jc w:val="both"/>
        <w:rPr>
          <w:sz w:val="28"/>
          <w:szCs w:val="28"/>
        </w:rPr>
      </w:pPr>
    </w:p>
    <w:p w14:paraId="2576FB7F" w14:textId="77777777" w:rsidR="009F6286" w:rsidRPr="008B1049" w:rsidRDefault="009F6286" w:rsidP="009F6286">
      <w:pPr>
        <w:pStyle w:val="Default"/>
        <w:ind w:left="360"/>
        <w:jc w:val="center"/>
        <w:rPr>
          <w:b/>
          <w:sz w:val="28"/>
          <w:szCs w:val="28"/>
        </w:rPr>
      </w:pPr>
      <w:r w:rsidRPr="008B1049">
        <w:rPr>
          <w:b/>
          <w:sz w:val="28"/>
          <w:szCs w:val="28"/>
        </w:rPr>
        <w:t>Ас блогы қызметкерлерін тексеру нәтижелері журналы</w:t>
      </w:r>
    </w:p>
    <w:p w14:paraId="609B08E2" w14:textId="16C6D41C" w:rsidR="009F6286" w:rsidRDefault="00B048D3" w:rsidP="00B048D3">
      <w:pPr>
        <w:pStyle w:val="Default"/>
        <w:ind w:left="360"/>
        <w:jc w:val="center"/>
        <w:rPr>
          <w:sz w:val="28"/>
          <w:szCs w:val="28"/>
          <w:lang w:val="kk-KZ"/>
        </w:rPr>
      </w:pPr>
      <w:r>
        <w:rPr>
          <w:sz w:val="28"/>
          <w:szCs w:val="28"/>
          <w:lang w:val="kk-KZ"/>
        </w:rPr>
        <w:t>(т</w:t>
      </w:r>
      <w:r w:rsidR="009F6286">
        <w:rPr>
          <w:sz w:val="28"/>
          <w:szCs w:val="28"/>
          <w:lang w:val="kk-KZ"/>
        </w:rPr>
        <w:t>олтыру үлгісі</w:t>
      </w:r>
      <w:r>
        <w:rPr>
          <w:sz w:val="28"/>
          <w:szCs w:val="28"/>
          <w:lang w:val="kk-KZ"/>
        </w:rPr>
        <w:t>)</w:t>
      </w:r>
    </w:p>
    <w:p w14:paraId="4E2BD158" w14:textId="77777777" w:rsidR="00B048D3" w:rsidRPr="008B1049" w:rsidRDefault="00B048D3" w:rsidP="00B048D3">
      <w:pPr>
        <w:pStyle w:val="Default"/>
        <w:ind w:left="360"/>
        <w:jc w:val="center"/>
        <w:rPr>
          <w:sz w:val="28"/>
          <w:szCs w:val="28"/>
          <w:lang w:val="kk-KZ"/>
        </w:rPr>
      </w:pPr>
    </w:p>
    <w:tbl>
      <w:tblPr>
        <w:tblW w:w="9889" w:type="dxa"/>
        <w:tblLayout w:type="fixed"/>
        <w:tblCellMar>
          <w:left w:w="0" w:type="dxa"/>
          <w:right w:w="0" w:type="dxa"/>
        </w:tblCellMar>
        <w:tblLook w:val="04A0" w:firstRow="1" w:lastRow="0" w:firstColumn="1" w:lastColumn="0" w:noHBand="0" w:noVBand="1"/>
      </w:tblPr>
      <w:tblGrid>
        <w:gridCol w:w="1391"/>
        <w:gridCol w:w="1330"/>
        <w:gridCol w:w="433"/>
        <w:gridCol w:w="419"/>
        <w:gridCol w:w="433"/>
        <w:gridCol w:w="433"/>
        <w:gridCol w:w="433"/>
        <w:gridCol w:w="433"/>
        <w:gridCol w:w="491"/>
        <w:gridCol w:w="567"/>
        <w:gridCol w:w="709"/>
        <w:gridCol w:w="709"/>
        <w:gridCol w:w="709"/>
        <w:gridCol w:w="708"/>
        <w:gridCol w:w="691"/>
      </w:tblGrid>
      <w:tr w:rsidR="00B048D3" w:rsidRPr="00B048D3" w14:paraId="2326E4F3" w14:textId="77777777" w:rsidTr="001B5327">
        <w:trPr>
          <w:trHeight w:val="402"/>
        </w:trPr>
        <w:tc>
          <w:tcPr>
            <w:tcW w:w="139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2E29A564" w14:textId="77777777" w:rsidR="00D12236" w:rsidRDefault="00B048D3" w:rsidP="00F3293E">
            <w:pPr>
              <w:jc w:val="both"/>
              <w:textAlignment w:val="baseline"/>
              <w:rPr>
                <w:rFonts w:ascii="Times New Roman" w:eastAsia="Times New Roman" w:hAnsi="Times New Roman" w:cs="Times New Roman"/>
                <w:bCs/>
                <w:kern w:val="24"/>
                <w:sz w:val="28"/>
                <w:szCs w:val="28"/>
                <w:lang w:val="kk-KZ"/>
              </w:rPr>
            </w:pPr>
            <w:r w:rsidRPr="00B048D3">
              <w:rPr>
                <w:rFonts w:ascii="Times New Roman" w:eastAsia="Times New Roman" w:hAnsi="Times New Roman" w:cs="Times New Roman"/>
                <w:bCs/>
                <w:kern w:val="24"/>
                <w:sz w:val="28"/>
                <w:szCs w:val="28"/>
                <w:lang w:val="kk-KZ"/>
              </w:rPr>
              <w:t xml:space="preserve">Тегі, аты, әкесінің аты </w:t>
            </w:r>
          </w:p>
          <w:p w14:paraId="36B0A676" w14:textId="0EBAAC32" w:rsidR="00B048D3" w:rsidRPr="00B048D3" w:rsidRDefault="00B048D3" w:rsidP="00F3293E">
            <w:pPr>
              <w:jc w:val="both"/>
              <w:textAlignment w:val="baseline"/>
              <w:rPr>
                <w:rFonts w:ascii="Arial" w:eastAsia="Times New Roman" w:hAnsi="Arial" w:cs="Arial"/>
                <w:sz w:val="28"/>
                <w:szCs w:val="28"/>
                <w:lang w:val="kk-KZ"/>
              </w:rPr>
            </w:pPr>
            <w:r w:rsidRPr="00B048D3">
              <w:rPr>
                <w:rFonts w:ascii="Times New Roman" w:eastAsia="Times New Roman" w:hAnsi="Times New Roman" w:cs="Times New Roman"/>
                <w:bCs/>
                <w:kern w:val="24"/>
                <w:sz w:val="28"/>
                <w:szCs w:val="28"/>
                <w:lang w:val="kk-KZ"/>
              </w:rPr>
              <w:t>(бар бол</w:t>
            </w:r>
            <w:r w:rsidR="00F3293E">
              <w:rPr>
                <w:rFonts w:ascii="Times New Roman" w:eastAsia="Times New Roman" w:hAnsi="Times New Roman" w:cs="Times New Roman"/>
                <w:bCs/>
                <w:kern w:val="24"/>
                <w:sz w:val="28"/>
                <w:szCs w:val="28"/>
                <w:lang w:val="kk-KZ"/>
              </w:rPr>
              <w:t>са</w:t>
            </w:r>
            <w:r w:rsidRPr="00B048D3">
              <w:rPr>
                <w:rFonts w:ascii="Times New Roman" w:eastAsia="Times New Roman" w:hAnsi="Times New Roman" w:cs="Times New Roman"/>
                <w:bCs/>
                <w:kern w:val="24"/>
                <w:sz w:val="28"/>
                <w:szCs w:val="28"/>
                <w:lang w:val="kk-KZ"/>
              </w:rPr>
              <w:t>)</w:t>
            </w:r>
          </w:p>
        </w:tc>
        <w:tc>
          <w:tcPr>
            <w:tcW w:w="133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31EEC6F9" w14:textId="19E84445" w:rsidR="00B048D3" w:rsidRPr="00B048D3" w:rsidRDefault="00F3293E" w:rsidP="00823616">
            <w:pPr>
              <w:jc w:val="both"/>
              <w:textAlignment w:val="baseline"/>
              <w:rPr>
                <w:rFonts w:ascii="Arial" w:eastAsia="Times New Roman" w:hAnsi="Arial" w:cs="Arial"/>
                <w:sz w:val="28"/>
                <w:szCs w:val="28"/>
                <w:lang w:val="kk-KZ"/>
              </w:rPr>
            </w:pPr>
            <w:r>
              <w:rPr>
                <w:rFonts w:ascii="Times New Roman" w:eastAsia="Times New Roman" w:hAnsi="Times New Roman" w:cs="Times New Roman"/>
                <w:bCs/>
                <w:kern w:val="24"/>
                <w:sz w:val="28"/>
                <w:szCs w:val="28"/>
                <w:lang w:val="kk-KZ"/>
              </w:rPr>
              <w:t xml:space="preserve"> лауазымы</w:t>
            </w:r>
          </w:p>
        </w:tc>
        <w:tc>
          <w:tcPr>
            <w:tcW w:w="7168"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61E322FE" w14:textId="6D750DFC" w:rsidR="00B048D3" w:rsidRPr="00B048D3" w:rsidRDefault="00B048D3" w:rsidP="00B048D3">
            <w:pPr>
              <w:jc w:val="center"/>
              <w:textAlignment w:val="baseline"/>
              <w:rPr>
                <w:rFonts w:ascii="Arial" w:eastAsia="Times New Roman" w:hAnsi="Arial" w:cs="Arial"/>
                <w:sz w:val="28"/>
                <w:szCs w:val="28"/>
                <w:lang w:val="kk-KZ"/>
              </w:rPr>
            </w:pPr>
            <w:r w:rsidRPr="00B048D3">
              <w:rPr>
                <w:rFonts w:ascii="Times New Roman" w:eastAsia="Times New Roman" w:hAnsi="Times New Roman" w:cs="Times New Roman"/>
                <w:bCs/>
                <w:kern w:val="24"/>
                <w:sz w:val="28"/>
                <w:szCs w:val="28"/>
                <w:lang w:val="kk-KZ"/>
              </w:rPr>
              <w:t>Айы</w:t>
            </w:r>
            <w:r w:rsidRPr="00B048D3">
              <w:rPr>
                <w:rFonts w:ascii="Times New Roman" w:eastAsia="Times New Roman" w:hAnsi="Times New Roman" w:cs="Times New Roman"/>
                <w:bCs/>
                <w:kern w:val="24"/>
                <w:sz w:val="28"/>
                <w:szCs w:val="28"/>
              </w:rPr>
              <w:t xml:space="preserve"> /</w:t>
            </w:r>
            <w:r w:rsidRPr="00B048D3">
              <w:rPr>
                <w:rFonts w:ascii="Times New Roman" w:eastAsia="Times New Roman" w:hAnsi="Times New Roman" w:cs="Times New Roman"/>
                <w:bCs/>
                <w:kern w:val="24"/>
                <w:sz w:val="28"/>
                <w:szCs w:val="28"/>
                <w:lang w:val="kk-KZ"/>
              </w:rPr>
              <w:t>күндері</w:t>
            </w:r>
          </w:p>
        </w:tc>
      </w:tr>
      <w:tr w:rsidR="001B5327" w:rsidRPr="00B048D3" w14:paraId="3261EFD6" w14:textId="77777777" w:rsidTr="006D1DA1">
        <w:trPr>
          <w:trHeight w:val="3230"/>
        </w:trPr>
        <w:tc>
          <w:tcPr>
            <w:tcW w:w="1391" w:type="dxa"/>
            <w:vMerge/>
            <w:tcBorders>
              <w:top w:val="single" w:sz="8" w:space="0" w:color="000000"/>
              <w:left w:val="single" w:sz="8" w:space="0" w:color="000000"/>
              <w:bottom w:val="single" w:sz="8" w:space="0" w:color="000000"/>
              <w:right w:val="single" w:sz="8" w:space="0" w:color="000000"/>
            </w:tcBorders>
            <w:vAlign w:val="center"/>
            <w:hideMark/>
          </w:tcPr>
          <w:p w14:paraId="262A0A8E" w14:textId="77777777" w:rsidR="00B048D3" w:rsidRPr="00B048D3" w:rsidRDefault="00B048D3" w:rsidP="00823616">
            <w:pPr>
              <w:jc w:val="both"/>
              <w:rPr>
                <w:rFonts w:ascii="Arial" w:eastAsia="Times New Roman" w:hAnsi="Arial" w:cs="Arial"/>
                <w:sz w:val="28"/>
                <w:szCs w:val="28"/>
              </w:rPr>
            </w:pPr>
          </w:p>
        </w:tc>
        <w:tc>
          <w:tcPr>
            <w:tcW w:w="1330" w:type="dxa"/>
            <w:vMerge/>
            <w:tcBorders>
              <w:top w:val="single" w:sz="8" w:space="0" w:color="000000"/>
              <w:left w:val="single" w:sz="8" w:space="0" w:color="000000"/>
              <w:bottom w:val="single" w:sz="8" w:space="0" w:color="000000"/>
              <w:right w:val="single" w:sz="8" w:space="0" w:color="000000"/>
            </w:tcBorders>
            <w:vAlign w:val="center"/>
            <w:hideMark/>
          </w:tcPr>
          <w:p w14:paraId="35E3BFFB" w14:textId="77777777" w:rsidR="00B048D3" w:rsidRPr="00B048D3" w:rsidRDefault="00B048D3" w:rsidP="00823616">
            <w:pPr>
              <w:jc w:val="both"/>
              <w:rPr>
                <w:rFonts w:ascii="Arial" w:eastAsia="Times New Roman" w:hAnsi="Arial" w:cs="Arial"/>
                <w:sz w:val="28"/>
                <w:szCs w:val="28"/>
              </w:rPr>
            </w:pP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7D48C437" w14:textId="77777777" w:rsidR="00B048D3" w:rsidRPr="00B048D3" w:rsidRDefault="00B048D3" w:rsidP="00823616">
            <w:pPr>
              <w:jc w:val="both"/>
              <w:textAlignment w:val="baseline"/>
              <w:rPr>
                <w:rFonts w:ascii="Arial" w:eastAsia="Times New Roman" w:hAnsi="Arial" w:cs="Arial"/>
                <w:sz w:val="28"/>
                <w:szCs w:val="28"/>
              </w:rPr>
            </w:pPr>
            <w:r w:rsidRPr="00B048D3">
              <w:rPr>
                <w:rFonts w:ascii="Times New Roman" w:eastAsia="Times New Roman" w:hAnsi="Times New Roman" w:cs="Times New Roman"/>
                <w:kern w:val="24"/>
                <w:sz w:val="28"/>
                <w:szCs w:val="28"/>
              </w:rPr>
              <w:t>1 *</w:t>
            </w:r>
          </w:p>
        </w:tc>
        <w:tc>
          <w:tcPr>
            <w:tcW w:w="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6B9C6F7C" w14:textId="77777777" w:rsidR="00B048D3" w:rsidRPr="00B048D3" w:rsidRDefault="00B048D3" w:rsidP="00823616">
            <w:pPr>
              <w:jc w:val="both"/>
              <w:textAlignment w:val="baseline"/>
              <w:rPr>
                <w:rFonts w:ascii="Arial" w:eastAsia="Times New Roman" w:hAnsi="Arial" w:cs="Arial"/>
                <w:sz w:val="28"/>
                <w:szCs w:val="28"/>
              </w:rPr>
            </w:pPr>
            <w:r w:rsidRPr="00B048D3">
              <w:rPr>
                <w:rFonts w:ascii="Times New Roman" w:eastAsia="Times New Roman" w:hAnsi="Times New Roman" w:cs="Times New Roman"/>
                <w:kern w:val="24"/>
                <w:sz w:val="28"/>
                <w:szCs w:val="28"/>
              </w:rPr>
              <w:t>2</w:t>
            </w: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6B6DCB79" w14:textId="77777777" w:rsidR="00B048D3" w:rsidRPr="00B048D3" w:rsidRDefault="00B048D3" w:rsidP="00823616">
            <w:pPr>
              <w:jc w:val="both"/>
              <w:textAlignment w:val="baseline"/>
              <w:rPr>
                <w:rFonts w:ascii="Arial" w:eastAsia="Times New Roman" w:hAnsi="Arial" w:cs="Arial"/>
                <w:sz w:val="28"/>
                <w:szCs w:val="28"/>
              </w:rPr>
            </w:pPr>
            <w:r w:rsidRPr="00B048D3">
              <w:rPr>
                <w:rFonts w:ascii="Times New Roman" w:eastAsia="Times New Roman" w:hAnsi="Times New Roman" w:cs="Times New Roman"/>
                <w:kern w:val="24"/>
                <w:sz w:val="28"/>
                <w:szCs w:val="28"/>
              </w:rPr>
              <w:t>3</w:t>
            </w: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6E23E2A8" w14:textId="77777777" w:rsidR="00B048D3" w:rsidRPr="00B048D3" w:rsidRDefault="00B048D3" w:rsidP="00823616">
            <w:pPr>
              <w:jc w:val="both"/>
              <w:textAlignment w:val="baseline"/>
              <w:rPr>
                <w:rFonts w:ascii="Arial" w:eastAsia="Times New Roman" w:hAnsi="Arial" w:cs="Arial"/>
                <w:sz w:val="28"/>
                <w:szCs w:val="28"/>
              </w:rPr>
            </w:pPr>
            <w:r w:rsidRPr="00B048D3">
              <w:rPr>
                <w:rFonts w:ascii="Times New Roman" w:eastAsia="Times New Roman" w:hAnsi="Times New Roman" w:cs="Times New Roman"/>
                <w:kern w:val="24"/>
                <w:sz w:val="28"/>
                <w:szCs w:val="28"/>
              </w:rPr>
              <w:t>4</w:t>
            </w: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71BB310D" w14:textId="77777777" w:rsidR="00B048D3" w:rsidRPr="00B048D3" w:rsidRDefault="00B048D3" w:rsidP="00823616">
            <w:pPr>
              <w:jc w:val="both"/>
              <w:textAlignment w:val="baseline"/>
              <w:rPr>
                <w:rFonts w:ascii="Arial" w:eastAsia="Times New Roman" w:hAnsi="Arial" w:cs="Arial"/>
                <w:sz w:val="28"/>
                <w:szCs w:val="28"/>
              </w:rPr>
            </w:pPr>
            <w:r w:rsidRPr="00B048D3">
              <w:rPr>
                <w:rFonts w:ascii="Times New Roman" w:eastAsia="Times New Roman" w:hAnsi="Times New Roman" w:cs="Times New Roman"/>
                <w:kern w:val="24"/>
                <w:sz w:val="28"/>
                <w:szCs w:val="28"/>
              </w:rPr>
              <w:t>7</w:t>
            </w: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3555C0D3" w14:textId="77777777" w:rsidR="00B048D3" w:rsidRPr="00B048D3" w:rsidRDefault="00B048D3" w:rsidP="00823616">
            <w:pPr>
              <w:jc w:val="both"/>
              <w:textAlignment w:val="baseline"/>
              <w:rPr>
                <w:rFonts w:ascii="Arial" w:eastAsia="Times New Roman" w:hAnsi="Arial" w:cs="Arial"/>
                <w:sz w:val="28"/>
                <w:szCs w:val="28"/>
              </w:rPr>
            </w:pPr>
            <w:r w:rsidRPr="00B048D3">
              <w:rPr>
                <w:rFonts w:ascii="Times New Roman" w:eastAsia="Times New Roman" w:hAnsi="Times New Roman" w:cs="Times New Roman"/>
                <w:kern w:val="24"/>
                <w:sz w:val="28"/>
                <w:szCs w:val="28"/>
              </w:rPr>
              <w:t>8</w:t>
            </w:r>
          </w:p>
        </w:tc>
        <w:tc>
          <w:tcPr>
            <w:tcW w:w="491"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35D3374B" w14:textId="77777777" w:rsidR="00B048D3" w:rsidRPr="00B048D3" w:rsidRDefault="00B048D3" w:rsidP="00823616">
            <w:pPr>
              <w:jc w:val="both"/>
              <w:textAlignment w:val="baseline"/>
              <w:rPr>
                <w:rFonts w:ascii="Arial" w:eastAsia="Times New Roman" w:hAnsi="Arial" w:cs="Arial"/>
                <w:sz w:val="28"/>
                <w:szCs w:val="28"/>
              </w:rPr>
            </w:pPr>
            <w:r w:rsidRPr="00B048D3">
              <w:rPr>
                <w:rFonts w:ascii="Times New Roman" w:eastAsia="Times New Roman" w:hAnsi="Times New Roman" w:cs="Times New Roman"/>
                <w:kern w:val="24"/>
                <w:sz w:val="28"/>
                <w:szCs w:val="28"/>
              </w:rPr>
              <w:t>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02FD0D85" w14:textId="77777777" w:rsidR="00B048D3" w:rsidRPr="00B048D3" w:rsidRDefault="00B048D3" w:rsidP="00823616">
            <w:pPr>
              <w:jc w:val="both"/>
              <w:textAlignment w:val="baseline"/>
              <w:rPr>
                <w:rFonts w:ascii="Arial" w:eastAsia="Times New Roman" w:hAnsi="Arial" w:cs="Arial"/>
                <w:sz w:val="28"/>
                <w:szCs w:val="28"/>
              </w:rPr>
            </w:pPr>
            <w:r w:rsidRPr="00B048D3">
              <w:rPr>
                <w:rFonts w:ascii="Times New Roman" w:eastAsia="Times New Roman" w:hAnsi="Times New Roman" w:cs="Times New Roman"/>
                <w:kern w:val="24"/>
                <w:sz w:val="28"/>
                <w:szCs w:val="28"/>
              </w:rPr>
              <w:t>10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40FC4F8E" w14:textId="77777777" w:rsidR="00B048D3" w:rsidRPr="00B048D3" w:rsidRDefault="00B048D3" w:rsidP="00823616">
            <w:pPr>
              <w:jc w:val="both"/>
              <w:textAlignment w:val="baseline"/>
              <w:rPr>
                <w:rFonts w:ascii="Arial" w:eastAsia="Times New Roman" w:hAnsi="Arial" w:cs="Arial"/>
                <w:sz w:val="28"/>
                <w:szCs w:val="28"/>
              </w:rPr>
            </w:pPr>
            <w:r w:rsidRPr="00B048D3">
              <w:rPr>
                <w:rFonts w:ascii="Times New Roman" w:eastAsia="Times New Roman" w:hAnsi="Times New Roman" w:cs="Times New Roman"/>
                <w:kern w:val="24"/>
                <w:sz w:val="28"/>
                <w:szCs w:val="28"/>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2A84C2D2" w14:textId="77777777" w:rsidR="00B048D3" w:rsidRPr="00B048D3" w:rsidRDefault="00B048D3" w:rsidP="00823616">
            <w:pPr>
              <w:jc w:val="both"/>
              <w:textAlignment w:val="baseline"/>
              <w:rPr>
                <w:rFonts w:ascii="Arial" w:eastAsia="Times New Roman" w:hAnsi="Arial" w:cs="Arial"/>
                <w:sz w:val="28"/>
                <w:szCs w:val="28"/>
              </w:rPr>
            </w:pPr>
            <w:r w:rsidRPr="00B048D3">
              <w:rPr>
                <w:rFonts w:ascii="Times New Roman" w:eastAsia="Times New Roman" w:hAnsi="Times New Roman" w:cs="Times New Roman"/>
                <w:kern w:val="24"/>
                <w:sz w:val="28"/>
                <w:szCs w:val="28"/>
              </w:rPr>
              <w:t>12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4232C0AA" w14:textId="77777777" w:rsidR="00B048D3" w:rsidRPr="00B048D3" w:rsidRDefault="00B048D3" w:rsidP="00823616">
            <w:pPr>
              <w:jc w:val="both"/>
              <w:textAlignment w:val="baseline"/>
              <w:rPr>
                <w:rFonts w:ascii="Arial" w:eastAsia="Times New Roman" w:hAnsi="Arial" w:cs="Arial"/>
                <w:sz w:val="28"/>
                <w:szCs w:val="28"/>
              </w:rPr>
            </w:pPr>
            <w:r w:rsidRPr="00B048D3">
              <w:rPr>
                <w:rFonts w:ascii="Times New Roman" w:eastAsia="Times New Roman" w:hAnsi="Times New Roman" w:cs="Times New Roman"/>
                <w:kern w:val="24"/>
                <w:sz w:val="28"/>
                <w:szCs w:val="28"/>
              </w:rPr>
              <w:t>13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30161373" w14:textId="77777777" w:rsidR="00B048D3" w:rsidRPr="00B048D3" w:rsidRDefault="00B048D3" w:rsidP="00823616">
            <w:pPr>
              <w:jc w:val="both"/>
              <w:textAlignment w:val="baseline"/>
              <w:rPr>
                <w:rFonts w:ascii="Arial" w:eastAsia="Times New Roman" w:hAnsi="Arial" w:cs="Arial"/>
                <w:sz w:val="28"/>
                <w:szCs w:val="28"/>
              </w:rPr>
            </w:pPr>
            <w:r w:rsidRPr="00B048D3">
              <w:rPr>
                <w:rFonts w:ascii="Times New Roman" w:eastAsia="Times New Roman" w:hAnsi="Times New Roman" w:cs="Times New Roman"/>
                <w:kern w:val="24"/>
                <w:sz w:val="28"/>
                <w:szCs w:val="28"/>
              </w:rPr>
              <w:t>14</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59F4E683" w14:textId="77777777" w:rsidR="00B048D3" w:rsidRPr="00B048D3" w:rsidRDefault="00B048D3" w:rsidP="00823616">
            <w:pPr>
              <w:jc w:val="both"/>
              <w:textAlignment w:val="baseline"/>
              <w:rPr>
                <w:rFonts w:ascii="Arial" w:eastAsia="Times New Roman" w:hAnsi="Arial" w:cs="Arial"/>
                <w:sz w:val="28"/>
                <w:szCs w:val="28"/>
              </w:rPr>
            </w:pPr>
            <w:r w:rsidRPr="00B048D3">
              <w:rPr>
                <w:rFonts w:ascii="Times New Roman" w:eastAsia="Times New Roman" w:hAnsi="Times New Roman" w:cs="Times New Roman"/>
                <w:kern w:val="24"/>
                <w:sz w:val="28"/>
                <w:szCs w:val="28"/>
              </w:rPr>
              <w:t>17… 30</w:t>
            </w:r>
          </w:p>
        </w:tc>
      </w:tr>
      <w:tr w:rsidR="001B5327" w:rsidRPr="00B048D3" w14:paraId="5705C96A" w14:textId="77777777" w:rsidTr="006D1DA1">
        <w:trPr>
          <w:trHeight w:val="645"/>
        </w:trPr>
        <w:tc>
          <w:tcPr>
            <w:tcW w:w="1391"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723AC1E0" w14:textId="77777777" w:rsidR="00B048D3" w:rsidRPr="00B048D3" w:rsidRDefault="00B048D3" w:rsidP="00823616">
            <w:pPr>
              <w:jc w:val="both"/>
              <w:textAlignment w:val="baseline"/>
              <w:rPr>
                <w:rFonts w:ascii="Arial" w:eastAsia="Times New Roman" w:hAnsi="Arial" w:cs="Arial"/>
                <w:sz w:val="28"/>
                <w:szCs w:val="28"/>
              </w:rPr>
            </w:pPr>
            <w:r w:rsidRPr="00B048D3">
              <w:rPr>
                <w:rFonts w:ascii="Times New Roman" w:eastAsia="Times New Roman" w:hAnsi="Times New Roman" w:cs="Times New Roman"/>
                <w:bCs/>
                <w:kern w:val="24"/>
                <w:sz w:val="28"/>
                <w:szCs w:val="28"/>
              </w:rPr>
              <w:t>Беляева А.</w:t>
            </w:r>
          </w:p>
        </w:tc>
        <w:tc>
          <w:tcPr>
            <w:tcW w:w="1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532CA61C" w14:textId="77777777" w:rsidR="00B048D3" w:rsidRPr="00B048D3" w:rsidRDefault="00B048D3" w:rsidP="00823616">
            <w:pPr>
              <w:jc w:val="both"/>
              <w:rPr>
                <w:rFonts w:ascii="Arial" w:eastAsia="Times New Roman" w:hAnsi="Arial" w:cs="Arial"/>
                <w:sz w:val="28"/>
                <w:szCs w:val="28"/>
                <w:lang w:val="kk-KZ"/>
              </w:rPr>
            </w:pPr>
            <w:r w:rsidRPr="00B048D3">
              <w:rPr>
                <w:rFonts w:ascii="Times New Roman" w:eastAsia="Times New Roman" w:hAnsi="Times New Roman" w:cs="Times New Roman"/>
                <w:kern w:val="24"/>
                <w:sz w:val="28"/>
                <w:szCs w:val="28"/>
                <w:lang w:val="kk-KZ"/>
              </w:rPr>
              <w:t>Аспаз</w:t>
            </w: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72ED6433" w14:textId="1CA0CAA5"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kern w:val="24"/>
                <w:sz w:val="28"/>
                <w:szCs w:val="28"/>
                <w:lang w:val="kk-KZ"/>
              </w:rPr>
              <w:t>С</w:t>
            </w:r>
          </w:p>
        </w:tc>
        <w:tc>
          <w:tcPr>
            <w:tcW w:w="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1829E52D" w14:textId="6D8B934A"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kern w:val="24"/>
                <w:sz w:val="28"/>
                <w:szCs w:val="28"/>
                <w:lang w:val="kk-KZ"/>
              </w:rPr>
              <w:t>С</w:t>
            </w: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1A49B183" w14:textId="3CA379DA" w:rsidR="00B048D3" w:rsidRPr="003E2830" w:rsidRDefault="00D037B6" w:rsidP="00823616">
            <w:pPr>
              <w:jc w:val="both"/>
              <w:rPr>
                <w:rFonts w:ascii="Times New Roman" w:eastAsia="Times New Roman" w:hAnsi="Times New Roman" w:cs="Times New Roman"/>
                <w:sz w:val="28"/>
                <w:szCs w:val="28"/>
              </w:rPr>
            </w:pPr>
            <w:r w:rsidRPr="003E2830">
              <w:rPr>
                <w:rFonts w:ascii="Times New Roman" w:eastAsia="Times New Roman" w:hAnsi="Times New Roman" w:cs="Times New Roman"/>
                <w:kern w:val="24"/>
                <w:sz w:val="28"/>
                <w:szCs w:val="28"/>
                <w:lang w:val="kk-KZ"/>
              </w:rPr>
              <w:t>С</w:t>
            </w: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182BB0FB" w14:textId="50019D12"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kern w:val="24"/>
                <w:sz w:val="28"/>
                <w:szCs w:val="28"/>
                <w:lang w:val="kk-KZ"/>
              </w:rPr>
              <w:t>С</w:t>
            </w: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5F313E1C" w14:textId="64435592"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sz w:val="28"/>
                <w:szCs w:val="28"/>
                <w:lang w:val="kk-KZ"/>
              </w:rPr>
              <w:t>С</w:t>
            </w: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7F28A976" w14:textId="7C31486D" w:rsidR="00B048D3" w:rsidRPr="003E2830" w:rsidRDefault="00D037B6" w:rsidP="00823616">
            <w:pPr>
              <w:jc w:val="both"/>
              <w:rPr>
                <w:rFonts w:ascii="Times New Roman" w:eastAsia="Times New Roman" w:hAnsi="Times New Roman" w:cs="Times New Roman"/>
                <w:sz w:val="28"/>
                <w:szCs w:val="28"/>
              </w:rPr>
            </w:pPr>
            <w:r w:rsidRPr="003E2830">
              <w:rPr>
                <w:rFonts w:ascii="Times New Roman" w:eastAsia="Times New Roman" w:hAnsi="Times New Roman" w:cs="Times New Roman"/>
                <w:kern w:val="24"/>
                <w:sz w:val="28"/>
                <w:szCs w:val="28"/>
                <w:lang w:val="kk-KZ"/>
              </w:rPr>
              <w:t>А</w:t>
            </w:r>
          </w:p>
        </w:tc>
        <w:tc>
          <w:tcPr>
            <w:tcW w:w="491"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55FA0648" w14:textId="6D114A38"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sz w:val="28"/>
                <w:szCs w:val="28"/>
                <w:lang w:val="kk-KZ"/>
              </w:rPr>
              <w:t>А</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73CFE014" w14:textId="388476BF"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sz w:val="28"/>
                <w:szCs w:val="28"/>
                <w:lang w:val="kk-KZ"/>
              </w:rPr>
              <w:t>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08D45D00" w14:textId="5449D41D"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sz w:val="28"/>
                <w:szCs w:val="28"/>
                <w:lang w:val="kk-KZ"/>
              </w:rPr>
              <w:t>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560074AF" w14:textId="5C8C0CA7"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sz w:val="28"/>
                <w:szCs w:val="28"/>
                <w:lang w:val="kk-KZ"/>
              </w:rPr>
              <w:t>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6A893371" w14:textId="1CE816E3"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sz w:val="28"/>
                <w:szCs w:val="28"/>
                <w:lang w:val="kk-KZ"/>
              </w:rPr>
              <w:t>С</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2C875609" w14:textId="63065F77"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sz w:val="28"/>
                <w:szCs w:val="28"/>
                <w:lang w:val="kk-KZ"/>
              </w:rPr>
              <w:t>С</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5EFC64E5" w14:textId="77777777" w:rsidR="00B048D3" w:rsidRPr="003E2830" w:rsidRDefault="00B048D3" w:rsidP="00823616">
            <w:pPr>
              <w:jc w:val="both"/>
              <w:rPr>
                <w:rFonts w:ascii="Times New Roman" w:eastAsia="Times New Roman" w:hAnsi="Times New Roman" w:cs="Times New Roman"/>
                <w:sz w:val="28"/>
                <w:szCs w:val="28"/>
              </w:rPr>
            </w:pPr>
          </w:p>
        </w:tc>
      </w:tr>
      <w:tr w:rsidR="001B5327" w:rsidRPr="00B048D3" w14:paraId="6130A659" w14:textId="77777777" w:rsidTr="006D1DA1">
        <w:trPr>
          <w:trHeight w:val="645"/>
        </w:trPr>
        <w:tc>
          <w:tcPr>
            <w:tcW w:w="1391"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140CB92F" w14:textId="77777777" w:rsidR="00B048D3" w:rsidRPr="00B048D3" w:rsidRDefault="00B048D3" w:rsidP="00823616">
            <w:pPr>
              <w:jc w:val="both"/>
              <w:textAlignment w:val="baseline"/>
              <w:rPr>
                <w:rFonts w:ascii="Arial" w:eastAsia="Times New Roman" w:hAnsi="Arial" w:cs="Arial"/>
                <w:sz w:val="28"/>
                <w:szCs w:val="28"/>
              </w:rPr>
            </w:pPr>
            <w:r w:rsidRPr="00B048D3">
              <w:rPr>
                <w:rFonts w:ascii="Times New Roman" w:eastAsia="Times New Roman" w:hAnsi="Times New Roman" w:cs="Times New Roman"/>
                <w:bCs/>
                <w:kern w:val="24"/>
                <w:sz w:val="28"/>
                <w:szCs w:val="28"/>
              </w:rPr>
              <w:t xml:space="preserve">Хайдарова С. </w:t>
            </w:r>
          </w:p>
        </w:tc>
        <w:tc>
          <w:tcPr>
            <w:tcW w:w="1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4728F31A" w14:textId="77777777" w:rsidR="00B048D3" w:rsidRPr="00B048D3" w:rsidRDefault="00B048D3" w:rsidP="00823616">
            <w:pPr>
              <w:jc w:val="both"/>
              <w:rPr>
                <w:rFonts w:ascii="Arial" w:eastAsia="Times New Roman" w:hAnsi="Arial" w:cs="Arial"/>
                <w:sz w:val="28"/>
                <w:szCs w:val="28"/>
                <w:lang w:val="kk-KZ"/>
              </w:rPr>
            </w:pPr>
            <w:r w:rsidRPr="00B048D3">
              <w:rPr>
                <w:rFonts w:ascii="Times New Roman" w:eastAsia="Times New Roman" w:hAnsi="Times New Roman" w:cs="Times New Roman"/>
                <w:kern w:val="24"/>
                <w:sz w:val="28"/>
                <w:szCs w:val="28"/>
                <w:lang w:val="kk-KZ"/>
              </w:rPr>
              <w:t>Таратушы</w:t>
            </w: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0902FAAD" w14:textId="5B242DC0"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sz w:val="28"/>
                <w:szCs w:val="28"/>
                <w:lang w:val="kk-KZ"/>
              </w:rPr>
              <w:t>С</w:t>
            </w:r>
          </w:p>
        </w:tc>
        <w:tc>
          <w:tcPr>
            <w:tcW w:w="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5257643C" w14:textId="7EA1E8D8" w:rsidR="00B048D3" w:rsidRPr="003E2830" w:rsidRDefault="00D037B6" w:rsidP="00823616">
            <w:pPr>
              <w:jc w:val="both"/>
              <w:rPr>
                <w:rFonts w:ascii="Times New Roman" w:eastAsia="Times New Roman" w:hAnsi="Times New Roman" w:cs="Times New Roman"/>
                <w:sz w:val="28"/>
                <w:szCs w:val="28"/>
              </w:rPr>
            </w:pPr>
            <w:r w:rsidRPr="003E2830">
              <w:rPr>
                <w:rFonts w:ascii="Times New Roman" w:eastAsia="Times New Roman" w:hAnsi="Times New Roman" w:cs="Times New Roman"/>
                <w:kern w:val="24"/>
                <w:sz w:val="28"/>
                <w:szCs w:val="28"/>
                <w:lang w:val="kk-KZ"/>
              </w:rPr>
              <w:t>С</w:t>
            </w: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7DAD4422" w14:textId="41A42156"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sz w:val="28"/>
                <w:szCs w:val="28"/>
                <w:lang w:val="kk-KZ"/>
              </w:rPr>
              <w:t>С</w:t>
            </w: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7B1BD398" w14:textId="1990365E"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sz w:val="28"/>
                <w:szCs w:val="28"/>
                <w:lang w:val="kk-KZ"/>
              </w:rPr>
              <w:t>С</w:t>
            </w: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7591692C" w14:textId="40DFA188"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sz w:val="28"/>
                <w:szCs w:val="28"/>
                <w:lang w:val="kk-KZ"/>
              </w:rPr>
              <w:t>С</w:t>
            </w: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667CC008" w14:textId="0CD040E6"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sz w:val="28"/>
                <w:szCs w:val="28"/>
                <w:lang w:val="kk-KZ"/>
              </w:rPr>
              <w:t>С</w:t>
            </w:r>
          </w:p>
        </w:tc>
        <w:tc>
          <w:tcPr>
            <w:tcW w:w="491"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5ADFE745" w14:textId="0BC7B2E6"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kern w:val="24"/>
                <w:sz w:val="28"/>
                <w:szCs w:val="28"/>
                <w:lang w:val="kk-KZ"/>
              </w:rPr>
              <w:t>С</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5AB81F47" w14:textId="7887FCE9"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kern w:val="24"/>
                <w:sz w:val="28"/>
                <w:szCs w:val="28"/>
                <w:lang w:val="kk-KZ"/>
              </w:rPr>
              <w:t>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6494BF22" w14:textId="22EEA258"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kern w:val="24"/>
                <w:sz w:val="28"/>
                <w:szCs w:val="28"/>
                <w:lang w:val="kk-KZ"/>
              </w:rPr>
              <w:t>ЖШ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39755B1C" w14:textId="46F49024"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kern w:val="24"/>
                <w:sz w:val="28"/>
                <w:szCs w:val="28"/>
                <w:lang w:val="kk-KZ"/>
              </w:rPr>
              <w:t>ЖШ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66352041" w14:textId="5CF760E9"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kern w:val="24"/>
                <w:sz w:val="28"/>
                <w:szCs w:val="28"/>
                <w:lang w:val="kk-KZ"/>
              </w:rPr>
              <w:t>ЖШ</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1F234AB6" w14:textId="526F9D6F" w:rsidR="00B048D3" w:rsidRPr="003E2830" w:rsidRDefault="00D037B6" w:rsidP="00823616">
            <w:pPr>
              <w:jc w:val="both"/>
              <w:rPr>
                <w:rFonts w:ascii="Times New Roman" w:eastAsia="Times New Roman" w:hAnsi="Times New Roman" w:cs="Times New Roman"/>
                <w:sz w:val="28"/>
                <w:szCs w:val="28"/>
                <w:lang w:val="kk-KZ"/>
              </w:rPr>
            </w:pPr>
            <w:r w:rsidRPr="003E2830">
              <w:rPr>
                <w:rFonts w:ascii="Times New Roman" w:eastAsia="Times New Roman" w:hAnsi="Times New Roman" w:cs="Times New Roman"/>
                <w:kern w:val="24"/>
                <w:sz w:val="28"/>
                <w:szCs w:val="28"/>
                <w:lang w:val="kk-KZ"/>
              </w:rPr>
              <w:t>ЖШ</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26" w:type="dxa"/>
              <w:bottom w:w="0" w:type="dxa"/>
              <w:right w:w="126" w:type="dxa"/>
            </w:tcMar>
            <w:hideMark/>
          </w:tcPr>
          <w:p w14:paraId="27F5ED94" w14:textId="77777777" w:rsidR="00B048D3" w:rsidRPr="003E2830" w:rsidRDefault="00B048D3" w:rsidP="00823616">
            <w:pPr>
              <w:ind w:left="-1399" w:firstLine="1399"/>
              <w:jc w:val="both"/>
              <w:rPr>
                <w:rFonts w:ascii="Times New Roman" w:eastAsia="Times New Roman" w:hAnsi="Times New Roman" w:cs="Times New Roman"/>
                <w:sz w:val="28"/>
                <w:szCs w:val="28"/>
              </w:rPr>
            </w:pPr>
          </w:p>
        </w:tc>
      </w:tr>
    </w:tbl>
    <w:p w14:paraId="226A9A45" w14:textId="77777777" w:rsidR="009F6286" w:rsidRPr="00A76BA2" w:rsidRDefault="009F6286" w:rsidP="009F6286">
      <w:pPr>
        <w:pStyle w:val="Default"/>
        <w:ind w:left="360"/>
        <w:jc w:val="both"/>
        <w:rPr>
          <w:sz w:val="22"/>
          <w:szCs w:val="22"/>
        </w:rPr>
      </w:pPr>
    </w:p>
    <w:p w14:paraId="6EAD1F28" w14:textId="24F5D57F" w:rsidR="009F6286" w:rsidRPr="00131651" w:rsidRDefault="009F6286" w:rsidP="00D037B6">
      <w:pPr>
        <w:pStyle w:val="Default"/>
        <w:ind w:firstLine="709"/>
        <w:jc w:val="both"/>
        <w:rPr>
          <w:sz w:val="28"/>
          <w:szCs w:val="28"/>
        </w:rPr>
      </w:pPr>
      <w:r>
        <w:rPr>
          <w:rFonts w:eastAsia="+mn-ea"/>
          <w:color w:val="auto"/>
          <w:kern w:val="24"/>
        </w:rPr>
        <w:t xml:space="preserve">Ескерту: </w:t>
      </w:r>
      <w:r>
        <w:rPr>
          <w:rFonts w:eastAsia="+mn-ea"/>
          <w:color w:val="auto"/>
          <w:kern w:val="24"/>
          <w:lang w:val="kk-KZ"/>
        </w:rPr>
        <w:t>С</w:t>
      </w:r>
      <w:r w:rsidRPr="008B1049">
        <w:rPr>
          <w:rFonts w:eastAsia="+mn-ea"/>
          <w:color w:val="auto"/>
          <w:kern w:val="24"/>
        </w:rPr>
        <w:t xml:space="preserve"> - сау, </w:t>
      </w:r>
      <w:proofErr w:type="gramStart"/>
      <w:r>
        <w:rPr>
          <w:rFonts w:eastAsia="+mn-ea"/>
          <w:color w:val="auto"/>
          <w:kern w:val="24"/>
          <w:lang w:val="kk-KZ"/>
        </w:rPr>
        <w:t>А</w:t>
      </w:r>
      <w:proofErr w:type="gramEnd"/>
      <w:r>
        <w:rPr>
          <w:rFonts w:eastAsia="+mn-ea"/>
          <w:color w:val="auto"/>
          <w:kern w:val="24"/>
        </w:rPr>
        <w:t xml:space="preserve"> - ауырады, </w:t>
      </w:r>
      <w:r>
        <w:rPr>
          <w:rFonts w:eastAsia="+mn-ea"/>
          <w:color w:val="auto"/>
          <w:kern w:val="24"/>
          <w:lang w:val="kk-KZ"/>
        </w:rPr>
        <w:t>ЖШ</w:t>
      </w:r>
      <w:r w:rsidRPr="008B1049">
        <w:rPr>
          <w:rFonts w:eastAsia="+mn-ea"/>
          <w:color w:val="auto"/>
          <w:kern w:val="24"/>
        </w:rPr>
        <w:t xml:space="preserve"> </w:t>
      </w:r>
      <w:r>
        <w:rPr>
          <w:rFonts w:eastAsia="+mn-ea"/>
          <w:color w:val="auto"/>
          <w:kern w:val="24"/>
        </w:rPr>
        <w:t>–</w:t>
      </w:r>
      <w:r w:rsidRPr="008B1049">
        <w:rPr>
          <w:rFonts w:eastAsia="+mn-ea"/>
          <w:color w:val="auto"/>
          <w:kern w:val="24"/>
        </w:rPr>
        <w:t xml:space="preserve"> ж</w:t>
      </w:r>
      <w:r>
        <w:rPr>
          <w:rFonts w:eastAsia="+mn-ea"/>
          <w:color w:val="auto"/>
          <w:kern w:val="24"/>
        </w:rPr>
        <w:t>ұмыс</w:t>
      </w:r>
      <w:r>
        <w:rPr>
          <w:rFonts w:eastAsia="+mn-ea"/>
          <w:color w:val="auto"/>
          <w:kern w:val="24"/>
          <w:lang w:val="kk-KZ"/>
        </w:rPr>
        <w:t>тан шеттетілген</w:t>
      </w:r>
      <w:r w:rsidRPr="008B1049">
        <w:rPr>
          <w:rFonts w:eastAsia="+mn-ea"/>
          <w:color w:val="auto"/>
          <w:kern w:val="24"/>
        </w:rPr>
        <w:t xml:space="preserve">, </w:t>
      </w:r>
      <w:r>
        <w:rPr>
          <w:rFonts w:eastAsia="+mn-ea"/>
          <w:color w:val="auto"/>
          <w:kern w:val="24"/>
        </w:rPr>
        <w:t>С</w:t>
      </w:r>
      <w:r w:rsidR="00F3293E">
        <w:rPr>
          <w:rFonts w:eastAsia="+mn-ea"/>
          <w:color w:val="auto"/>
          <w:kern w:val="24"/>
          <w:lang w:val="kk-KZ"/>
        </w:rPr>
        <w:t>Ө</w:t>
      </w:r>
      <w:r>
        <w:rPr>
          <w:rFonts w:eastAsia="+mn-ea"/>
          <w:color w:val="auto"/>
          <w:kern w:val="24"/>
        </w:rPr>
        <w:t xml:space="preserve"> </w:t>
      </w:r>
      <w:r w:rsidR="00F3293E">
        <w:rPr>
          <w:rFonts w:eastAsia="+mn-ea"/>
          <w:color w:val="auto"/>
          <w:kern w:val="24"/>
        </w:rPr>
        <w:t>–</w:t>
      </w:r>
      <w:r>
        <w:rPr>
          <w:rFonts w:eastAsia="+mn-ea"/>
          <w:color w:val="auto"/>
          <w:kern w:val="24"/>
        </w:rPr>
        <w:t xml:space="preserve"> </w:t>
      </w:r>
      <w:r w:rsidR="00D12236">
        <w:rPr>
          <w:rFonts w:eastAsia="+mn-ea"/>
          <w:color w:val="auto"/>
          <w:kern w:val="24"/>
        </w:rPr>
        <w:t>санитар</w:t>
      </w:r>
      <w:r w:rsidR="00D12236">
        <w:rPr>
          <w:rFonts w:eastAsia="+mn-ea"/>
          <w:color w:val="auto"/>
          <w:kern w:val="24"/>
          <w:lang w:val="kk-KZ"/>
        </w:rPr>
        <w:t xml:space="preserve">иядан </w:t>
      </w:r>
      <w:r w:rsidR="00D12236">
        <w:rPr>
          <w:rFonts w:eastAsia="+mn-ea"/>
          <w:color w:val="auto"/>
          <w:kern w:val="24"/>
        </w:rPr>
        <w:t>өткен</w:t>
      </w:r>
      <w:r>
        <w:rPr>
          <w:rFonts w:eastAsia="+mn-ea"/>
          <w:color w:val="auto"/>
          <w:kern w:val="24"/>
        </w:rPr>
        <w:t xml:space="preserve">, </w:t>
      </w:r>
      <w:r w:rsidR="00F3293E">
        <w:rPr>
          <w:rFonts w:eastAsia="+mn-ea"/>
          <w:color w:val="auto"/>
          <w:kern w:val="24"/>
          <w:lang w:val="kk-KZ"/>
        </w:rPr>
        <w:t>Е</w:t>
      </w:r>
      <w:r>
        <w:rPr>
          <w:rFonts w:eastAsia="+mn-ea"/>
          <w:color w:val="auto"/>
          <w:kern w:val="24"/>
          <w:lang w:val="kk-KZ"/>
        </w:rPr>
        <w:t>Д</w:t>
      </w:r>
      <w:r w:rsidRPr="008B1049">
        <w:rPr>
          <w:rFonts w:eastAsia="+mn-ea"/>
          <w:color w:val="auto"/>
          <w:kern w:val="24"/>
        </w:rPr>
        <w:t xml:space="preserve"> </w:t>
      </w:r>
      <w:r w:rsidR="00F3293E">
        <w:rPr>
          <w:rFonts w:eastAsia="+mn-ea"/>
          <w:color w:val="auto"/>
          <w:kern w:val="24"/>
        </w:rPr>
        <w:t>–</w:t>
      </w:r>
      <w:r w:rsidRPr="008B1049">
        <w:rPr>
          <w:rFonts w:eastAsia="+mn-ea"/>
          <w:color w:val="auto"/>
          <w:kern w:val="24"/>
        </w:rPr>
        <w:t xml:space="preserve"> д</w:t>
      </w:r>
      <w:r w:rsidR="00F3293E">
        <w:rPr>
          <w:rFonts w:eastAsia="+mn-ea"/>
          <w:color w:val="auto"/>
          <w:kern w:val="24"/>
          <w:lang w:val="kk-KZ"/>
        </w:rPr>
        <w:t xml:space="preserve">еңбек </w:t>
      </w:r>
      <w:r w:rsidRPr="008B1049">
        <w:rPr>
          <w:rFonts w:eastAsia="+mn-ea"/>
          <w:color w:val="auto"/>
          <w:kern w:val="24"/>
        </w:rPr>
        <w:t>емалыс</w:t>
      </w:r>
      <w:r w:rsidR="00F3293E">
        <w:rPr>
          <w:rFonts w:eastAsia="+mn-ea"/>
          <w:color w:val="auto"/>
          <w:kern w:val="24"/>
          <w:lang w:val="kk-KZ"/>
        </w:rPr>
        <w:t>ы</w:t>
      </w:r>
      <w:r w:rsidRPr="008B1049">
        <w:rPr>
          <w:rFonts w:eastAsia="+mn-ea"/>
          <w:color w:val="auto"/>
          <w:kern w:val="24"/>
        </w:rPr>
        <w:t xml:space="preserve">, </w:t>
      </w:r>
      <w:r>
        <w:rPr>
          <w:rFonts w:eastAsia="+mn-ea"/>
          <w:color w:val="auto"/>
          <w:kern w:val="24"/>
          <w:lang w:val="kk-KZ"/>
        </w:rPr>
        <w:t>ДК</w:t>
      </w:r>
      <w:r w:rsidRPr="008B1049">
        <w:rPr>
          <w:rFonts w:eastAsia="+mn-ea"/>
          <w:color w:val="auto"/>
          <w:kern w:val="24"/>
        </w:rPr>
        <w:t xml:space="preserve"> - демалыс күні</w:t>
      </w:r>
      <w:bookmarkEnd w:id="2"/>
      <w:r w:rsidR="00D037B6">
        <w:rPr>
          <w:rFonts w:eastAsia="+mn-ea"/>
          <w:color w:val="auto"/>
          <w:kern w:val="24"/>
        </w:rPr>
        <w:t>.</w:t>
      </w:r>
    </w:p>
    <w:p w14:paraId="47C7446B" w14:textId="77777777" w:rsidR="003E2830" w:rsidRDefault="003E2830" w:rsidP="003E2830">
      <w:pPr>
        <w:pStyle w:val="Default"/>
        <w:ind w:left="360"/>
        <w:jc w:val="right"/>
        <w:rPr>
          <w:iCs/>
          <w:sz w:val="28"/>
          <w:szCs w:val="28"/>
        </w:rPr>
      </w:pPr>
    </w:p>
    <w:p w14:paraId="56E8624D" w14:textId="77777777" w:rsidR="003E2830" w:rsidRDefault="003E2830" w:rsidP="003E2830">
      <w:pPr>
        <w:pStyle w:val="Default"/>
        <w:ind w:left="360"/>
        <w:jc w:val="right"/>
        <w:rPr>
          <w:iCs/>
          <w:sz w:val="28"/>
          <w:szCs w:val="28"/>
        </w:rPr>
      </w:pPr>
    </w:p>
    <w:p w14:paraId="2C100562" w14:textId="77777777" w:rsidR="003E2830" w:rsidRDefault="003E2830" w:rsidP="003E2830">
      <w:pPr>
        <w:pStyle w:val="Default"/>
        <w:ind w:left="360"/>
        <w:jc w:val="right"/>
        <w:rPr>
          <w:iCs/>
          <w:sz w:val="28"/>
          <w:szCs w:val="28"/>
        </w:rPr>
      </w:pPr>
    </w:p>
    <w:p w14:paraId="7DAB392B" w14:textId="77777777" w:rsidR="003E2830" w:rsidRDefault="003E2830" w:rsidP="003E2830">
      <w:pPr>
        <w:pStyle w:val="Default"/>
        <w:ind w:left="360"/>
        <w:jc w:val="right"/>
        <w:rPr>
          <w:iCs/>
          <w:sz w:val="28"/>
          <w:szCs w:val="28"/>
        </w:rPr>
      </w:pPr>
    </w:p>
    <w:p w14:paraId="2CBD2C25" w14:textId="77777777" w:rsidR="003E2830" w:rsidRDefault="003E2830" w:rsidP="003E2830">
      <w:pPr>
        <w:pStyle w:val="Default"/>
        <w:ind w:left="360"/>
        <w:jc w:val="right"/>
        <w:rPr>
          <w:iCs/>
          <w:sz w:val="28"/>
          <w:szCs w:val="28"/>
        </w:rPr>
      </w:pPr>
    </w:p>
    <w:p w14:paraId="7053554A" w14:textId="77777777" w:rsidR="003E2830" w:rsidRDefault="003E2830" w:rsidP="003E2830">
      <w:pPr>
        <w:pStyle w:val="Default"/>
        <w:ind w:left="360"/>
        <w:jc w:val="right"/>
        <w:rPr>
          <w:iCs/>
          <w:sz w:val="28"/>
          <w:szCs w:val="28"/>
        </w:rPr>
      </w:pPr>
    </w:p>
    <w:p w14:paraId="47FBED85" w14:textId="77777777" w:rsidR="003E2830" w:rsidRDefault="003E2830" w:rsidP="003E2830">
      <w:pPr>
        <w:pStyle w:val="Default"/>
        <w:ind w:left="360"/>
        <w:jc w:val="right"/>
        <w:rPr>
          <w:iCs/>
          <w:sz w:val="28"/>
          <w:szCs w:val="28"/>
        </w:rPr>
      </w:pPr>
    </w:p>
    <w:p w14:paraId="26D3E80D" w14:textId="77777777" w:rsidR="003E2830" w:rsidRDefault="003E2830" w:rsidP="003E2830">
      <w:pPr>
        <w:pStyle w:val="Default"/>
        <w:ind w:left="360"/>
        <w:jc w:val="right"/>
        <w:rPr>
          <w:iCs/>
          <w:sz w:val="28"/>
          <w:szCs w:val="28"/>
        </w:rPr>
      </w:pPr>
    </w:p>
    <w:p w14:paraId="2A7A014F" w14:textId="77777777" w:rsidR="003E2830" w:rsidRDefault="003E2830" w:rsidP="003E2830">
      <w:pPr>
        <w:pStyle w:val="Default"/>
        <w:ind w:left="360"/>
        <w:jc w:val="right"/>
        <w:rPr>
          <w:iCs/>
          <w:sz w:val="28"/>
          <w:szCs w:val="28"/>
        </w:rPr>
      </w:pPr>
    </w:p>
    <w:p w14:paraId="2590EB39" w14:textId="77777777" w:rsidR="003E2830" w:rsidRDefault="003E2830" w:rsidP="003E2830">
      <w:pPr>
        <w:pStyle w:val="Default"/>
        <w:ind w:left="360"/>
        <w:jc w:val="right"/>
        <w:rPr>
          <w:iCs/>
          <w:sz w:val="28"/>
          <w:szCs w:val="28"/>
        </w:rPr>
      </w:pPr>
    </w:p>
    <w:p w14:paraId="439CB409" w14:textId="77777777" w:rsidR="003E2830" w:rsidRDefault="003E2830" w:rsidP="003E2830">
      <w:pPr>
        <w:pStyle w:val="Default"/>
        <w:ind w:left="360"/>
        <w:jc w:val="right"/>
        <w:rPr>
          <w:iCs/>
          <w:sz w:val="28"/>
          <w:szCs w:val="28"/>
        </w:rPr>
      </w:pPr>
    </w:p>
    <w:p w14:paraId="6DB39E4D" w14:textId="77777777" w:rsidR="003E2830" w:rsidRDefault="003E2830" w:rsidP="003E2830">
      <w:pPr>
        <w:pStyle w:val="Default"/>
        <w:ind w:left="360"/>
        <w:jc w:val="right"/>
        <w:rPr>
          <w:iCs/>
          <w:sz w:val="28"/>
          <w:szCs w:val="28"/>
        </w:rPr>
      </w:pPr>
    </w:p>
    <w:p w14:paraId="1ECCD26E" w14:textId="77777777" w:rsidR="003E2830" w:rsidRDefault="003E2830" w:rsidP="003E2830">
      <w:pPr>
        <w:pStyle w:val="Default"/>
        <w:ind w:left="360"/>
        <w:jc w:val="right"/>
        <w:rPr>
          <w:iCs/>
          <w:sz w:val="28"/>
          <w:szCs w:val="28"/>
        </w:rPr>
      </w:pPr>
    </w:p>
    <w:p w14:paraId="32B19383" w14:textId="77777777" w:rsidR="003E2830" w:rsidRDefault="003E2830" w:rsidP="003E2830">
      <w:pPr>
        <w:pStyle w:val="Default"/>
        <w:ind w:left="360"/>
        <w:jc w:val="right"/>
        <w:rPr>
          <w:iCs/>
          <w:sz w:val="28"/>
          <w:szCs w:val="28"/>
        </w:rPr>
      </w:pPr>
    </w:p>
    <w:p w14:paraId="6174E25A" w14:textId="77777777" w:rsidR="003E2830" w:rsidRDefault="003E2830" w:rsidP="003E2830">
      <w:pPr>
        <w:pStyle w:val="Default"/>
        <w:ind w:left="360"/>
        <w:jc w:val="right"/>
        <w:rPr>
          <w:iCs/>
          <w:sz w:val="28"/>
          <w:szCs w:val="28"/>
        </w:rPr>
      </w:pPr>
    </w:p>
    <w:p w14:paraId="5C1C87C3" w14:textId="77777777" w:rsidR="003E2830" w:rsidRDefault="003E2830" w:rsidP="003E2830">
      <w:pPr>
        <w:pStyle w:val="Default"/>
        <w:ind w:left="360"/>
        <w:jc w:val="right"/>
        <w:rPr>
          <w:iCs/>
          <w:sz w:val="28"/>
          <w:szCs w:val="28"/>
        </w:rPr>
      </w:pPr>
    </w:p>
    <w:p w14:paraId="4D91215A" w14:textId="77777777" w:rsidR="003E2830" w:rsidRDefault="003E2830" w:rsidP="003E2830">
      <w:pPr>
        <w:pStyle w:val="Default"/>
        <w:ind w:left="360"/>
        <w:jc w:val="right"/>
        <w:rPr>
          <w:iCs/>
          <w:sz w:val="28"/>
          <w:szCs w:val="28"/>
        </w:rPr>
      </w:pPr>
    </w:p>
    <w:p w14:paraId="53B9478C" w14:textId="77777777" w:rsidR="003E2830" w:rsidRDefault="003E2830" w:rsidP="003E2830">
      <w:pPr>
        <w:pStyle w:val="Default"/>
        <w:ind w:left="360"/>
        <w:jc w:val="right"/>
        <w:rPr>
          <w:iCs/>
          <w:sz w:val="28"/>
          <w:szCs w:val="28"/>
        </w:rPr>
      </w:pPr>
    </w:p>
    <w:p w14:paraId="007C0A9E" w14:textId="093A5F12" w:rsidR="003E2830" w:rsidRPr="000E4F35" w:rsidRDefault="003E2830" w:rsidP="003E2830">
      <w:pPr>
        <w:pStyle w:val="Default"/>
        <w:ind w:left="360"/>
        <w:jc w:val="right"/>
        <w:rPr>
          <w:iCs/>
          <w:sz w:val="28"/>
          <w:szCs w:val="28"/>
          <w:lang w:val="kk-KZ"/>
        </w:rPr>
      </w:pPr>
      <w:r w:rsidRPr="000E4F35">
        <w:rPr>
          <w:iCs/>
          <w:sz w:val="28"/>
          <w:szCs w:val="28"/>
          <w:lang w:val="kk-KZ"/>
        </w:rPr>
        <w:lastRenderedPageBreak/>
        <w:t xml:space="preserve">Әдістемелік </w:t>
      </w:r>
      <w:r w:rsidR="00F3293E" w:rsidRPr="000E4F35">
        <w:rPr>
          <w:iCs/>
          <w:sz w:val="28"/>
          <w:szCs w:val="28"/>
          <w:lang w:val="kk-KZ"/>
        </w:rPr>
        <w:t>ұсынымдар</w:t>
      </w:r>
      <w:r w:rsidR="00F3293E">
        <w:rPr>
          <w:iCs/>
          <w:sz w:val="28"/>
          <w:szCs w:val="28"/>
          <w:lang w:val="kk-KZ"/>
        </w:rPr>
        <w:t>ға</w:t>
      </w:r>
    </w:p>
    <w:p w14:paraId="31AFFE9B" w14:textId="1F5DEBB7" w:rsidR="003E2830" w:rsidRDefault="003E2830" w:rsidP="003E2830">
      <w:pPr>
        <w:pStyle w:val="a6"/>
        <w:spacing w:before="0" w:beforeAutospacing="0" w:after="0" w:afterAutospacing="0"/>
        <w:ind w:right="-2"/>
        <w:jc w:val="right"/>
        <w:rPr>
          <w:iCs/>
          <w:sz w:val="28"/>
          <w:szCs w:val="28"/>
          <w:lang w:val="kk-KZ"/>
        </w:rPr>
      </w:pPr>
      <w:r>
        <w:rPr>
          <w:iCs/>
          <w:sz w:val="28"/>
          <w:szCs w:val="28"/>
          <w:lang w:val="kk-KZ"/>
        </w:rPr>
        <w:t>10</w:t>
      </w:r>
      <w:r w:rsidRPr="000E4F35">
        <w:rPr>
          <w:iCs/>
          <w:sz w:val="28"/>
          <w:szCs w:val="28"/>
          <w:lang w:val="kk-KZ"/>
        </w:rPr>
        <w:t xml:space="preserve"> - </w:t>
      </w:r>
      <w:r w:rsidR="00F3293E" w:rsidRPr="000E4F35">
        <w:rPr>
          <w:iCs/>
          <w:sz w:val="28"/>
          <w:szCs w:val="28"/>
          <w:lang w:val="kk-KZ"/>
        </w:rPr>
        <w:t>қосымша</w:t>
      </w:r>
      <w:r w:rsidR="00F3293E">
        <w:rPr>
          <w:iCs/>
          <w:sz w:val="28"/>
          <w:szCs w:val="28"/>
          <w:lang w:val="kk-KZ"/>
        </w:rPr>
        <w:t xml:space="preserve"> </w:t>
      </w:r>
      <w:r w:rsidR="00F3293E" w:rsidRPr="000E4F35">
        <w:rPr>
          <w:iCs/>
          <w:sz w:val="28"/>
          <w:szCs w:val="28"/>
          <w:lang w:val="kk-KZ"/>
        </w:rPr>
        <w:t xml:space="preserve">  </w:t>
      </w:r>
    </w:p>
    <w:p w14:paraId="7395E1D2" w14:textId="77777777" w:rsidR="003E2830" w:rsidRDefault="003E2830" w:rsidP="003E2830">
      <w:pPr>
        <w:pStyle w:val="a6"/>
        <w:spacing w:before="0" w:beforeAutospacing="0" w:after="0" w:afterAutospacing="0"/>
        <w:ind w:right="-2"/>
        <w:jc w:val="right"/>
        <w:rPr>
          <w:iCs/>
          <w:sz w:val="28"/>
          <w:szCs w:val="28"/>
          <w:lang w:val="kk-KZ"/>
        </w:rPr>
      </w:pPr>
    </w:p>
    <w:p w14:paraId="58051AF7" w14:textId="77777777" w:rsidR="003E2830" w:rsidRDefault="003E2830" w:rsidP="003E2830">
      <w:pPr>
        <w:pStyle w:val="a6"/>
        <w:spacing w:before="0" w:beforeAutospacing="0" w:after="0" w:afterAutospacing="0"/>
        <w:ind w:right="-2"/>
        <w:jc w:val="right"/>
        <w:rPr>
          <w:iCs/>
          <w:sz w:val="28"/>
          <w:szCs w:val="28"/>
          <w:lang w:val="kk-KZ"/>
        </w:rPr>
      </w:pPr>
    </w:p>
    <w:p w14:paraId="43247FFF" w14:textId="71288B77" w:rsidR="009F6286" w:rsidRPr="004D05FE" w:rsidRDefault="009F6286" w:rsidP="009F6286">
      <w:pPr>
        <w:pStyle w:val="a6"/>
        <w:spacing w:before="0" w:beforeAutospacing="0" w:after="0" w:afterAutospacing="0"/>
        <w:ind w:right="283"/>
        <w:jc w:val="center"/>
        <w:rPr>
          <w:b/>
          <w:sz w:val="28"/>
          <w:szCs w:val="28"/>
          <w:lang w:val="kk-KZ"/>
        </w:rPr>
      </w:pPr>
      <w:r w:rsidRPr="004D05FE">
        <w:rPr>
          <w:b/>
          <w:sz w:val="28"/>
          <w:szCs w:val="28"/>
          <w:lang w:val="kk-KZ"/>
        </w:rPr>
        <w:t>Мектеп</w:t>
      </w:r>
      <w:r w:rsidR="00F3293E">
        <w:rPr>
          <w:b/>
          <w:sz w:val="28"/>
          <w:szCs w:val="28"/>
          <w:lang w:val="kk-KZ"/>
        </w:rPr>
        <w:t>тегі</w:t>
      </w:r>
      <w:r w:rsidRPr="004D05FE">
        <w:rPr>
          <w:b/>
          <w:sz w:val="28"/>
          <w:szCs w:val="28"/>
          <w:lang w:val="kk-KZ"/>
        </w:rPr>
        <w:t xml:space="preserve"> </w:t>
      </w:r>
      <w:r w:rsidR="00F3293E" w:rsidRPr="00CD044E">
        <w:rPr>
          <w:b/>
          <w:sz w:val="28"/>
          <w:szCs w:val="28"/>
          <w:lang w:val="kk-KZ"/>
        </w:rPr>
        <w:t>мейіргердің</w:t>
      </w:r>
      <w:r w:rsidR="00F3293E" w:rsidRPr="004D05FE">
        <w:rPr>
          <w:b/>
          <w:sz w:val="28"/>
          <w:szCs w:val="28"/>
          <w:lang w:val="kk-KZ"/>
        </w:rPr>
        <w:t xml:space="preserve"> </w:t>
      </w:r>
      <w:r w:rsidRPr="004D05FE">
        <w:rPr>
          <w:b/>
          <w:sz w:val="28"/>
          <w:szCs w:val="28"/>
          <w:lang w:val="kk-KZ"/>
        </w:rPr>
        <w:t xml:space="preserve">тамақтануды ұйымдастыру және </w:t>
      </w:r>
      <w:r w:rsidR="00F3293E">
        <w:rPr>
          <w:b/>
          <w:sz w:val="28"/>
          <w:szCs w:val="28"/>
          <w:lang w:val="kk-KZ"/>
        </w:rPr>
        <w:t xml:space="preserve">оны </w:t>
      </w:r>
      <w:r w:rsidRPr="004D05FE">
        <w:rPr>
          <w:b/>
          <w:sz w:val="28"/>
          <w:szCs w:val="28"/>
          <w:lang w:val="kk-KZ"/>
        </w:rPr>
        <w:t>бақылау бойынша жұмыс циклограммасы</w:t>
      </w:r>
    </w:p>
    <w:p w14:paraId="05FA9523" w14:textId="77777777" w:rsidR="003E2830" w:rsidRPr="004D05FE" w:rsidRDefault="003E2830" w:rsidP="009F6286">
      <w:pPr>
        <w:pStyle w:val="a6"/>
        <w:spacing w:before="0" w:beforeAutospacing="0" w:after="0" w:afterAutospacing="0"/>
        <w:ind w:right="283"/>
        <w:jc w:val="center"/>
        <w:rPr>
          <w:b/>
          <w:sz w:val="28"/>
          <w:szCs w:val="28"/>
          <w:lang w:val="kk-KZ"/>
        </w:rPr>
      </w:pPr>
    </w:p>
    <w:tbl>
      <w:tblPr>
        <w:tblStyle w:val="a9"/>
        <w:tblW w:w="9747" w:type="dxa"/>
        <w:tblLook w:val="04A0" w:firstRow="1" w:lastRow="0" w:firstColumn="1" w:lastColumn="0" w:noHBand="0" w:noVBand="1"/>
      </w:tblPr>
      <w:tblGrid>
        <w:gridCol w:w="516"/>
        <w:gridCol w:w="3136"/>
        <w:gridCol w:w="2693"/>
        <w:gridCol w:w="3402"/>
      </w:tblGrid>
      <w:tr w:rsidR="009F6286" w:rsidRPr="003E2830" w14:paraId="09CC9C77" w14:textId="77777777" w:rsidTr="003E2830">
        <w:tc>
          <w:tcPr>
            <w:tcW w:w="516" w:type="dxa"/>
          </w:tcPr>
          <w:p w14:paraId="6A4F2CA8" w14:textId="77777777" w:rsidR="009F6286" w:rsidRPr="003E2830" w:rsidRDefault="009F6286" w:rsidP="00823616">
            <w:pPr>
              <w:jc w:val="both"/>
              <w:rPr>
                <w:rFonts w:ascii="Times New Roman" w:hAnsi="Times New Roman" w:cs="Times New Roman"/>
                <w:sz w:val="28"/>
                <w:szCs w:val="28"/>
              </w:rPr>
            </w:pPr>
            <w:r w:rsidRPr="003E2830">
              <w:rPr>
                <w:rFonts w:ascii="Times New Roman" w:hAnsi="Times New Roman" w:cs="Times New Roman"/>
                <w:sz w:val="28"/>
                <w:szCs w:val="28"/>
              </w:rPr>
              <w:t>№</w:t>
            </w:r>
          </w:p>
        </w:tc>
        <w:tc>
          <w:tcPr>
            <w:tcW w:w="3136" w:type="dxa"/>
          </w:tcPr>
          <w:p w14:paraId="7A710CC2" w14:textId="77777777" w:rsidR="009F6286" w:rsidRPr="003E2830" w:rsidRDefault="009F6286" w:rsidP="00823616">
            <w:pPr>
              <w:jc w:val="both"/>
              <w:rPr>
                <w:rFonts w:ascii="Times New Roman" w:hAnsi="Times New Roman" w:cs="Times New Roman"/>
                <w:sz w:val="28"/>
                <w:szCs w:val="28"/>
                <w:lang w:val="kk-KZ"/>
              </w:rPr>
            </w:pPr>
            <w:r w:rsidRPr="003E2830">
              <w:rPr>
                <w:rFonts w:ascii="Times New Roman" w:hAnsi="Times New Roman" w:cs="Times New Roman"/>
                <w:sz w:val="28"/>
                <w:szCs w:val="28"/>
                <w:lang w:val="kk-KZ"/>
              </w:rPr>
              <w:t>Іс-шаралар</w:t>
            </w:r>
          </w:p>
        </w:tc>
        <w:tc>
          <w:tcPr>
            <w:tcW w:w="2693" w:type="dxa"/>
          </w:tcPr>
          <w:p w14:paraId="5E03659C" w14:textId="4D0AFE1E" w:rsidR="009F6286" w:rsidRPr="003E2830" w:rsidRDefault="00F670B2" w:rsidP="00823616">
            <w:pPr>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F3293E">
              <w:rPr>
                <w:rFonts w:ascii="Times New Roman" w:hAnsi="Times New Roman" w:cs="Times New Roman"/>
                <w:sz w:val="28"/>
                <w:szCs w:val="28"/>
                <w:lang w:val="kk-KZ"/>
              </w:rPr>
              <w:t xml:space="preserve">езеңділігі </w:t>
            </w:r>
          </w:p>
        </w:tc>
        <w:tc>
          <w:tcPr>
            <w:tcW w:w="3402" w:type="dxa"/>
          </w:tcPr>
          <w:p w14:paraId="435E0AAE" w14:textId="77777777" w:rsidR="009F6286" w:rsidRPr="003E2830" w:rsidRDefault="009F6286" w:rsidP="00823616">
            <w:pPr>
              <w:jc w:val="both"/>
              <w:rPr>
                <w:rFonts w:ascii="Times New Roman" w:hAnsi="Times New Roman" w:cs="Times New Roman"/>
                <w:sz w:val="28"/>
                <w:szCs w:val="28"/>
              </w:rPr>
            </w:pPr>
            <w:r w:rsidRPr="003E2830">
              <w:rPr>
                <w:rFonts w:ascii="Times New Roman" w:hAnsi="Times New Roman" w:cs="Times New Roman"/>
                <w:sz w:val="28"/>
                <w:szCs w:val="28"/>
              </w:rPr>
              <w:t>Құжаттық рәсімдеу</w:t>
            </w:r>
          </w:p>
        </w:tc>
      </w:tr>
      <w:tr w:rsidR="009F6286" w:rsidRPr="003E2830" w14:paraId="5F52D5B5" w14:textId="77777777" w:rsidTr="003E2830">
        <w:trPr>
          <w:trHeight w:val="856"/>
        </w:trPr>
        <w:tc>
          <w:tcPr>
            <w:tcW w:w="516" w:type="dxa"/>
          </w:tcPr>
          <w:p w14:paraId="099B4040" w14:textId="77777777" w:rsidR="009F6286" w:rsidRPr="003E2830" w:rsidRDefault="009F6286" w:rsidP="00823616">
            <w:pPr>
              <w:jc w:val="both"/>
              <w:rPr>
                <w:rFonts w:ascii="Times New Roman" w:hAnsi="Times New Roman" w:cs="Times New Roman"/>
                <w:sz w:val="28"/>
                <w:szCs w:val="28"/>
              </w:rPr>
            </w:pPr>
            <w:r w:rsidRPr="003E2830">
              <w:rPr>
                <w:rFonts w:ascii="Times New Roman" w:hAnsi="Times New Roman" w:cs="Times New Roman"/>
                <w:sz w:val="28"/>
                <w:szCs w:val="28"/>
              </w:rPr>
              <w:t>1</w:t>
            </w:r>
          </w:p>
        </w:tc>
        <w:tc>
          <w:tcPr>
            <w:tcW w:w="3136" w:type="dxa"/>
          </w:tcPr>
          <w:p w14:paraId="29014327" w14:textId="290B0BE8" w:rsidR="009F6286" w:rsidRPr="003E2830" w:rsidRDefault="00D12236" w:rsidP="00D12236">
            <w:pPr>
              <w:rPr>
                <w:rFonts w:ascii="Times New Roman" w:hAnsi="Times New Roman" w:cs="Times New Roman"/>
                <w:sz w:val="28"/>
                <w:szCs w:val="28"/>
              </w:rPr>
            </w:pPr>
            <w:r>
              <w:rPr>
                <w:rFonts w:ascii="Times New Roman" w:hAnsi="Times New Roman" w:cs="Times New Roman"/>
                <w:sz w:val="28"/>
                <w:szCs w:val="28"/>
                <w:lang w:val="kk-KZ"/>
              </w:rPr>
              <w:t>Т</w:t>
            </w:r>
            <w:r w:rsidR="009F6286" w:rsidRPr="003E2830">
              <w:rPr>
                <w:rFonts w:ascii="Times New Roman" w:hAnsi="Times New Roman" w:cs="Times New Roman"/>
                <w:sz w:val="28"/>
                <w:szCs w:val="28"/>
              </w:rPr>
              <w:t>арату</w:t>
            </w:r>
            <w:r w:rsidR="00F3293E">
              <w:rPr>
                <w:rFonts w:ascii="Times New Roman" w:hAnsi="Times New Roman" w:cs="Times New Roman"/>
                <w:sz w:val="28"/>
                <w:szCs w:val="28"/>
                <w:lang w:val="kk-KZ"/>
              </w:rPr>
              <w:t xml:space="preserve"> </w:t>
            </w:r>
            <w:r w:rsidR="009F6286" w:rsidRPr="003E2830">
              <w:rPr>
                <w:rFonts w:ascii="Times New Roman" w:hAnsi="Times New Roman" w:cs="Times New Roman"/>
                <w:sz w:val="28"/>
                <w:szCs w:val="28"/>
              </w:rPr>
              <w:t xml:space="preserve">алдында </w:t>
            </w:r>
            <w:r w:rsidR="00F3293E">
              <w:rPr>
                <w:rFonts w:ascii="Times New Roman" w:hAnsi="Times New Roman" w:cs="Times New Roman"/>
                <w:sz w:val="28"/>
                <w:szCs w:val="28"/>
                <w:lang w:val="kk-KZ"/>
              </w:rPr>
              <w:t>д</w:t>
            </w:r>
            <w:r w:rsidR="00F3293E" w:rsidRPr="003E2830">
              <w:rPr>
                <w:rFonts w:ascii="Times New Roman" w:hAnsi="Times New Roman" w:cs="Times New Roman"/>
                <w:sz w:val="28"/>
                <w:szCs w:val="28"/>
              </w:rPr>
              <w:t xml:space="preserve">айын тағамдарды </w:t>
            </w:r>
            <w:r w:rsidR="009F6286" w:rsidRPr="003E2830">
              <w:rPr>
                <w:rFonts w:ascii="Times New Roman" w:hAnsi="Times New Roman" w:cs="Times New Roman"/>
                <w:sz w:val="28"/>
                <w:szCs w:val="28"/>
              </w:rPr>
              <w:t>органолептикалық бағалау</w:t>
            </w:r>
          </w:p>
        </w:tc>
        <w:tc>
          <w:tcPr>
            <w:tcW w:w="2693" w:type="dxa"/>
          </w:tcPr>
          <w:p w14:paraId="3079EA5D" w14:textId="77777777" w:rsidR="009F6286" w:rsidRPr="003E2830" w:rsidRDefault="009F6286" w:rsidP="00D12236">
            <w:pPr>
              <w:rPr>
                <w:rFonts w:ascii="Times New Roman" w:hAnsi="Times New Roman" w:cs="Times New Roman"/>
                <w:sz w:val="28"/>
                <w:szCs w:val="28"/>
              </w:rPr>
            </w:pPr>
            <w:r w:rsidRPr="003E2830">
              <w:rPr>
                <w:rFonts w:ascii="Times New Roman" w:hAnsi="Times New Roman" w:cs="Times New Roman"/>
                <w:sz w:val="28"/>
                <w:szCs w:val="28"/>
              </w:rPr>
              <w:t>Күн сайын, таратуға 30 минут қалғанда</w:t>
            </w:r>
          </w:p>
          <w:p w14:paraId="5020B84B" w14:textId="77777777" w:rsidR="009F6286" w:rsidRPr="003E2830" w:rsidRDefault="009F6286" w:rsidP="00D12236">
            <w:pPr>
              <w:rPr>
                <w:rFonts w:ascii="Times New Roman" w:hAnsi="Times New Roman" w:cs="Times New Roman"/>
                <w:sz w:val="28"/>
                <w:szCs w:val="28"/>
              </w:rPr>
            </w:pPr>
          </w:p>
        </w:tc>
        <w:tc>
          <w:tcPr>
            <w:tcW w:w="3402" w:type="dxa"/>
          </w:tcPr>
          <w:p w14:paraId="124AEC2B" w14:textId="75E1501D" w:rsidR="009F6286" w:rsidRPr="004D05FE" w:rsidRDefault="009F6286" w:rsidP="00D12236">
            <w:pPr>
              <w:rPr>
                <w:rFonts w:ascii="Times New Roman" w:hAnsi="Times New Roman" w:cs="Times New Roman"/>
                <w:sz w:val="28"/>
                <w:szCs w:val="28"/>
                <w:lang w:val="kk-KZ"/>
              </w:rPr>
            </w:pPr>
            <w:r w:rsidRPr="003E2830">
              <w:rPr>
                <w:rFonts w:ascii="Times New Roman" w:hAnsi="Times New Roman" w:cs="Times New Roman"/>
                <w:sz w:val="28"/>
                <w:szCs w:val="28"/>
              </w:rPr>
              <w:t>Дайын тағамдарды органолептикалық бағалау журналы</w:t>
            </w:r>
            <w:r w:rsidR="00F3293E">
              <w:rPr>
                <w:rFonts w:ascii="Times New Roman" w:hAnsi="Times New Roman" w:cs="Times New Roman"/>
                <w:sz w:val="28"/>
                <w:szCs w:val="28"/>
                <w:lang w:val="kk-KZ"/>
              </w:rPr>
              <w:t xml:space="preserve"> </w:t>
            </w:r>
          </w:p>
        </w:tc>
      </w:tr>
      <w:tr w:rsidR="009F6286" w:rsidRPr="003E2830" w14:paraId="3B64AF25" w14:textId="77777777" w:rsidTr="003E2830">
        <w:tc>
          <w:tcPr>
            <w:tcW w:w="516" w:type="dxa"/>
          </w:tcPr>
          <w:p w14:paraId="07DD616A" w14:textId="77777777" w:rsidR="009F6286" w:rsidRPr="003E2830" w:rsidRDefault="009F6286" w:rsidP="00823616">
            <w:pPr>
              <w:jc w:val="both"/>
              <w:rPr>
                <w:rFonts w:ascii="Times New Roman" w:hAnsi="Times New Roman" w:cs="Times New Roman"/>
                <w:sz w:val="28"/>
                <w:szCs w:val="28"/>
              </w:rPr>
            </w:pPr>
            <w:r w:rsidRPr="003E2830">
              <w:rPr>
                <w:rFonts w:ascii="Times New Roman" w:hAnsi="Times New Roman" w:cs="Times New Roman"/>
                <w:sz w:val="28"/>
                <w:szCs w:val="28"/>
              </w:rPr>
              <w:t>2</w:t>
            </w:r>
          </w:p>
        </w:tc>
        <w:tc>
          <w:tcPr>
            <w:tcW w:w="3136" w:type="dxa"/>
          </w:tcPr>
          <w:p w14:paraId="30F28A45" w14:textId="27D4910F" w:rsidR="009F6286" w:rsidRPr="003E2830" w:rsidRDefault="00F3293E" w:rsidP="00D12236">
            <w:pPr>
              <w:rPr>
                <w:rFonts w:ascii="Times New Roman" w:hAnsi="Times New Roman" w:cs="Times New Roman"/>
                <w:sz w:val="28"/>
                <w:szCs w:val="28"/>
              </w:rPr>
            </w:pPr>
            <w:r w:rsidRPr="003E2830">
              <w:rPr>
                <w:rFonts w:ascii="Times New Roman" w:hAnsi="Times New Roman" w:cs="Times New Roman"/>
                <w:sz w:val="28"/>
                <w:szCs w:val="28"/>
              </w:rPr>
              <w:t>Та</w:t>
            </w:r>
            <w:r>
              <w:rPr>
                <w:rFonts w:ascii="Times New Roman" w:hAnsi="Times New Roman" w:cs="Times New Roman"/>
                <w:sz w:val="28"/>
                <w:szCs w:val="28"/>
                <w:lang w:val="kk-KZ"/>
              </w:rPr>
              <w:t xml:space="preserve">мақтардың </w:t>
            </w:r>
            <w:r w:rsidR="009F6286" w:rsidRPr="003E2830">
              <w:rPr>
                <w:rFonts w:ascii="Times New Roman" w:hAnsi="Times New Roman" w:cs="Times New Roman"/>
                <w:sz w:val="28"/>
                <w:szCs w:val="28"/>
              </w:rPr>
              <w:t>температурасын беру бақылау</w:t>
            </w:r>
          </w:p>
        </w:tc>
        <w:tc>
          <w:tcPr>
            <w:tcW w:w="2693" w:type="dxa"/>
          </w:tcPr>
          <w:p w14:paraId="63AF4305" w14:textId="77777777" w:rsidR="009F6286" w:rsidRPr="003E2830" w:rsidRDefault="009F6286" w:rsidP="00D12236">
            <w:pPr>
              <w:rPr>
                <w:rFonts w:ascii="Times New Roman" w:hAnsi="Times New Roman" w:cs="Times New Roman"/>
                <w:sz w:val="28"/>
                <w:szCs w:val="28"/>
                <w:lang w:val="kk-KZ"/>
              </w:rPr>
            </w:pPr>
            <w:r w:rsidRPr="003E2830">
              <w:rPr>
                <w:rFonts w:ascii="Times New Roman" w:hAnsi="Times New Roman" w:cs="Times New Roman"/>
                <w:sz w:val="28"/>
                <w:szCs w:val="28"/>
                <w:lang w:val="kk-KZ"/>
              </w:rPr>
              <w:t>Күн сайын</w:t>
            </w:r>
          </w:p>
        </w:tc>
        <w:tc>
          <w:tcPr>
            <w:tcW w:w="3402" w:type="dxa"/>
          </w:tcPr>
          <w:p w14:paraId="1B7A3C36" w14:textId="74C94D19" w:rsidR="009F6286" w:rsidRPr="004D05FE" w:rsidRDefault="009F6286" w:rsidP="00D12236">
            <w:pPr>
              <w:spacing w:before="100" w:beforeAutospacing="1" w:after="100" w:afterAutospacing="1"/>
              <w:rPr>
                <w:rFonts w:ascii="Times New Roman" w:eastAsia="Times New Roman" w:hAnsi="Times New Roman" w:cs="Times New Roman"/>
                <w:sz w:val="28"/>
                <w:szCs w:val="28"/>
                <w:lang w:val="kk-KZ" w:eastAsia="ru-RU"/>
              </w:rPr>
            </w:pPr>
            <w:r w:rsidRPr="003E2830">
              <w:rPr>
                <w:rFonts w:ascii="Times New Roman" w:eastAsia="Times New Roman" w:hAnsi="Times New Roman" w:cs="Times New Roman"/>
                <w:sz w:val="28"/>
                <w:szCs w:val="28"/>
                <w:lang w:eastAsia="ru-RU"/>
              </w:rPr>
              <w:t>Дайын та</w:t>
            </w:r>
            <w:r w:rsidR="00F3293E">
              <w:rPr>
                <w:rFonts w:ascii="Times New Roman" w:eastAsia="Times New Roman" w:hAnsi="Times New Roman" w:cs="Times New Roman"/>
                <w:sz w:val="28"/>
                <w:szCs w:val="28"/>
                <w:lang w:val="kk-KZ" w:eastAsia="ru-RU"/>
              </w:rPr>
              <w:t xml:space="preserve">мақтарды </w:t>
            </w:r>
            <w:r w:rsidRPr="003E2830">
              <w:rPr>
                <w:rFonts w:ascii="Times New Roman" w:eastAsia="Times New Roman" w:hAnsi="Times New Roman" w:cs="Times New Roman"/>
                <w:sz w:val="28"/>
                <w:szCs w:val="28"/>
                <w:lang w:eastAsia="ru-RU"/>
              </w:rPr>
              <w:t>ор</w:t>
            </w:r>
            <w:r w:rsidR="003E2830" w:rsidRPr="003E2830">
              <w:rPr>
                <w:rFonts w:ascii="Times New Roman" w:eastAsia="Times New Roman" w:hAnsi="Times New Roman" w:cs="Times New Roman"/>
                <w:sz w:val="28"/>
                <w:szCs w:val="28"/>
                <w:lang w:eastAsia="ru-RU"/>
              </w:rPr>
              <w:t>ганолептикалық бағалау журналы</w:t>
            </w:r>
            <w:r w:rsidR="00F3293E">
              <w:rPr>
                <w:rFonts w:ascii="Times New Roman" w:eastAsia="Times New Roman" w:hAnsi="Times New Roman" w:cs="Times New Roman"/>
                <w:sz w:val="28"/>
                <w:szCs w:val="28"/>
                <w:lang w:val="kk-KZ" w:eastAsia="ru-RU"/>
              </w:rPr>
              <w:t xml:space="preserve"> </w:t>
            </w:r>
          </w:p>
        </w:tc>
      </w:tr>
      <w:tr w:rsidR="009F6286" w:rsidRPr="003E2830" w14:paraId="4AFB5B31" w14:textId="77777777" w:rsidTr="003E2830">
        <w:tc>
          <w:tcPr>
            <w:tcW w:w="516" w:type="dxa"/>
          </w:tcPr>
          <w:p w14:paraId="209FFBE1" w14:textId="77777777" w:rsidR="009F6286" w:rsidRPr="003E2830" w:rsidRDefault="009F6286" w:rsidP="00823616">
            <w:pPr>
              <w:jc w:val="both"/>
              <w:rPr>
                <w:rFonts w:ascii="Times New Roman" w:hAnsi="Times New Roman" w:cs="Times New Roman"/>
                <w:sz w:val="28"/>
                <w:szCs w:val="28"/>
              </w:rPr>
            </w:pPr>
            <w:r w:rsidRPr="003E2830">
              <w:rPr>
                <w:rFonts w:ascii="Times New Roman" w:hAnsi="Times New Roman" w:cs="Times New Roman"/>
                <w:sz w:val="28"/>
                <w:szCs w:val="28"/>
              </w:rPr>
              <w:t>3</w:t>
            </w:r>
          </w:p>
        </w:tc>
        <w:tc>
          <w:tcPr>
            <w:tcW w:w="3136" w:type="dxa"/>
          </w:tcPr>
          <w:p w14:paraId="348EAD9F" w14:textId="6BA9443E" w:rsidR="009F6286" w:rsidRPr="003E2830" w:rsidRDefault="009F6286" w:rsidP="00D12236">
            <w:pPr>
              <w:rPr>
                <w:rFonts w:ascii="Times New Roman" w:hAnsi="Times New Roman" w:cs="Times New Roman"/>
                <w:sz w:val="28"/>
                <w:szCs w:val="28"/>
              </w:rPr>
            </w:pPr>
            <w:r w:rsidRPr="003E2830">
              <w:rPr>
                <w:rFonts w:ascii="Times New Roman" w:hAnsi="Times New Roman" w:cs="Times New Roman"/>
                <w:sz w:val="28"/>
                <w:szCs w:val="28"/>
              </w:rPr>
              <w:t xml:space="preserve">Порциялық </w:t>
            </w:r>
            <w:r w:rsidR="00F3293E" w:rsidRPr="003E2830">
              <w:rPr>
                <w:rFonts w:ascii="Times New Roman" w:hAnsi="Times New Roman" w:cs="Times New Roman"/>
                <w:sz w:val="28"/>
                <w:szCs w:val="28"/>
              </w:rPr>
              <w:t>та</w:t>
            </w:r>
            <w:r w:rsidR="00F3293E">
              <w:rPr>
                <w:rFonts w:ascii="Times New Roman" w:hAnsi="Times New Roman" w:cs="Times New Roman"/>
                <w:sz w:val="28"/>
                <w:szCs w:val="28"/>
                <w:lang w:val="kk-KZ"/>
              </w:rPr>
              <w:t xml:space="preserve">мақтардың </w:t>
            </w:r>
            <w:r w:rsidR="00F3293E" w:rsidRPr="003E2830">
              <w:rPr>
                <w:rFonts w:ascii="Times New Roman" w:hAnsi="Times New Roman" w:cs="Times New Roman"/>
                <w:sz w:val="28"/>
                <w:szCs w:val="28"/>
              </w:rPr>
              <w:t>шығ</w:t>
            </w:r>
            <w:r w:rsidR="00F3293E">
              <w:rPr>
                <w:rFonts w:ascii="Times New Roman" w:hAnsi="Times New Roman" w:cs="Times New Roman"/>
                <w:sz w:val="28"/>
                <w:szCs w:val="28"/>
                <w:lang w:val="kk-KZ"/>
              </w:rPr>
              <w:t>ым</w:t>
            </w:r>
            <w:r w:rsidR="00F3293E" w:rsidRPr="003E2830">
              <w:rPr>
                <w:rFonts w:ascii="Times New Roman" w:hAnsi="Times New Roman" w:cs="Times New Roman"/>
                <w:sz w:val="28"/>
                <w:szCs w:val="28"/>
              </w:rPr>
              <w:t xml:space="preserve">ын </w:t>
            </w:r>
            <w:r w:rsidRPr="003E2830">
              <w:rPr>
                <w:rFonts w:ascii="Times New Roman" w:hAnsi="Times New Roman" w:cs="Times New Roman"/>
                <w:sz w:val="28"/>
                <w:szCs w:val="28"/>
              </w:rPr>
              <w:t>бақылау (</w:t>
            </w:r>
            <w:r w:rsidR="00F3293E">
              <w:rPr>
                <w:rFonts w:ascii="Times New Roman" w:hAnsi="Times New Roman" w:cs="Times New Roman"/>
                <w:sz w:val="28"/>
                <w:szCs w:val="28"/>
                <w:lang w:val="kk-KZ"/>
              </w:rPr>
              <w:t>өлшеу</w:t>
            </w:r>
            <w:r w:rsidRPr="003E2830">
              <w:rPr>
                <w:rFonts w:ascii="Times New Roman" w:hAnsi="Times New Roman" w:cs="Times New Roman"/>
                <w:sz w:val="28"/>
                <w:szCs w:val="28"/>
              </w:rPr>
              <w:t>)</w:t>
            </w:r>
          </w:p>
        </w:tc>
        <w:tc>
          <w:tcPr>
            <w:tcW w:w="2693" w:type="dxa"/>
          </w:tcPr>
          <w:p w14:paraId="60A78028" w14:textId="77777777" w:rsidR="009F6286" w:rsidRPr="003E2830" w:rsidRDefault="009F6286" w:rsidP="00D12236">
            <w:pPr>
              <w:rPr>
                <w:rFonts w:ascii="Times New Roman" w:hAnsi="Times New Roman" w:cs="Times New Roman"/>
                <w:sz w:val="28"/>
                <w:szCs w:val="28"/>
                <w:lang w:val="kk-KZ"/>
              </w:rPr>
            </w:pPr>
            <w:r w:rsidRPr="003E2830">
              <w:rPr>
                <w:rFonts w:ascii="Times New Roman" w:hAnsi="Times New Roman" w:cs="Times New Roman"/>
                <w:sz w:val="28"/>
                <w:szCs w:val="28"/>
                <w:lang w:val="kk-KZ"/>
              </w:rPr>
              <w:t>Күн сайын</w:t>
            </w:r>
          </w:p>
        </w:tc>
        <w:tc>
          <w:tcPr>
            <w:tcW w:w="3402" w:type="dxa"/>
          </w:tcPr>
          <w:p w14:paraId="14EC5EBE" w14:textId="57ABF5E2" w:rsidR="009F6286" w:rsidRPr="003E2830" w:rsidRDefault="009F6286" w:rsidP="00D12236">
            <w:pPr>
              <w:rPr>
                <w:rFonts w:ascii="Times New Roman" w:hAnsi="Times New Roman" w:cs="Times New Roman"/>
                <w:sz w:val="28"/>
                <w:szCs w:val="28"/>
              </w:rPr>
            </w:pPr>
            <w:r w:rsidRPr="003E2830">
              <w:rPr>
                <w:rFonts w:ascii="Times New Roman" w:hAnsi="Times New Roman" w:cs="Times New Roman"/>
                <w:sz w:val="28"/>
                <w:szCs w:val="28"/>
              </w:rPr>
              <w:t>Дайын та</w:t>
            </w:r>
            <w:r w:rsidR="00F3293E">
              <w:rPr>
                <w:rFonts w:ascii="Times New Roman" w:hAnsi="Times New Roman" w:cs="Times New Roman"/>
                <w:sz w:val="28"/>
                <w:szCs w:val="28"/>
                <w:lang w:val="kk-KZ"/>
              </w:rPr>
              <w:t>мақтарды</w:t>
            </w:r>
            <w:r w:rsidRPr="003E2830">
              <w:rPr>
                <w:rFonts w:ascii="Times New Roman" w:hAnsi="Times New Roman" w:cs="Times New Roman"/>
                <w:sz w:val="28"/>
                <w:szCs w:val="28"/>
              </w:rPr>
              <w:t xml:space="preserve"> органолептикалық бағалау журналы</w:t>
            </w:r>
          </w:p>
        </w:tc>
      </w:tr>
      <w:tr w:rsidR="009F6286" w:rsidRPr="003E2830" w14:paraId="534D28A9" w14:textId="77777777" w:rsidTr="003E2830">
        <w:tc>
          <w:tcPr>
            <w:tcW w:w="516" w:type="dxa"/>
          </w:tcPr>
          <w:p w14:paraId="27E63B2C" w14:textId="77777777" w:rsidR="009F6286" w:rsidRPr="003E2830" w:rsidRDefault="009F6286" w:rsidP="00823616">
            <w:pPr>
              <w:jc w:val="both"/>
              <w:rPr>
                <w:rFonts w:ascii="Times New Roman" w:hAnsi="Times New Roman" w:cs="Times New Roman"/>
                <w:sz w:val="28"/>
                <w:szCs w:val="28"/>
              </w:rPr>
            </w:pPr>
            <w:r w:rsidRPr="003E2830">
              <w:rPr>
                <w:rFonts w:ascii="Times New Roman" w:hAnsi="Times New Roman" w:cs="Times New Roman"/>
                <w:sz w:val="28"/>
                <w:szCs w:val="28"/>
              </w:rPr>
              <w:t>4</w:t>
            </w:r>
          </w:p>
        </w:tc>
        <w:tc>
          <w:tcPr>
            <w:tcW w:w="3136" w:type="dxa"/>
          </w:tcPr>
          <w:p w14:paraId="4678CEB1" w14:textId="0142EFB1" w:rsidR="009F6286" w:rsidRPr="004D05FE" w:rsidRDefault="008D7666" w:rsidP="00D12236">
            <w:pPr>
              <w:rPr>
                <w:rFonts w:ascii="Times New Roman" w:hAnsi="Times New Roman" w:cs="Times New Roman"/>
                <w:sz w:val="28"/>
                <w:szCs w:val="28"/>
                <w:lang w:val="kk-KZ"/>
              </w:rPr>
            </w:pPr>
            <w:r>
              <w:rPr>
                <w:rFonts w:ascii="Times New Roman" w:hAnsi="Times New Roman" w:cs="Times New Roman"/>
                <w:sz w:val="28"/>
                <w:szCs w:val="28"/>
                <w:lang w:val="kk-KZ"/>
              </w:rPr>
              <w:t>Тәуліктік</w:t>
            </w:r>
            <w:r w:rsidRPr="003E2830">
              <w:rPr>
                <w:rFonts w:ascii="Times New Roman" w:hAnsi="Times New Roman" w:cs="Times New Roman"/>
                <w:sz w:val="28"/>
                <w:szCs w:val="28"/>
              </w:rPr>
              <w:t xml:space="preserve"> </w:t>
            </w:r>
            <w:r w:rsidR="009F6286" w:rsidRPr="003E2830">
              <w:rPr>
                <w:rFonts w:ascii="Times New Roman" w:hAnsi="Times New Roman" w:cs="Times New Roman"/>
                <w:sz w:val="28"/>
                <w:szCs w:val="28"/>
              </w:rPr>
              <w:t>үлгілерді іріктеу</w:t>
            </w:r>
            <w:r>
              <w:rPr>
                <w:rFonts w:ascii="Times New Roman" w:hAnsi="Times New Roman" w:cs="Times New Roman"/>
                <w:sz w:val="28"/>
                <w:szCs w:val="28"/>
                <w:lang w:val="kk-KZ"/>
              </w:rPr>
              <w:t>ді</w:t>
            </w:r>
            <w:r w:rsidR="009F6286" w:rsidRPr="003E2830">
              <w:rPr>
                <w:rFonts w:ascii="Times New Roman" w:hAnsi="Times New Roman" w:cs="Times New Roman"/>
                <w:sz w:val="28"/>
                <w:szCs w:val="28"/>
              </w:rPr>
              <w:t xml:space="preserve"> және сақтау</w:t>
            </w:r>
            <w:r>
              <w:rPr>
                <w:rFonts w:ascii="Times New Roman" w:hAnsi="Times New Roman" w:cs="Times New Roman"/>
                <w:sz w:val="28"/>
                <w:szCs w:val="28"/>
                <w:lang w:val="kk-KZ"/>
              </w:rPr>
              <w:t>ды</w:t>
            </w:r>
            <w:r w:rsidR="009F6286" w:rsidRPr="003E2830">
              <w:rPr>
                <w:rFonts w:ascii="Times New Roman" w:hAnsi="Times New Roman" w:cs="Times New Roman"/>
                <w:sz w:val="28"/>
                <w:szCs w:val="28"/>
              </w:rPr>
              <w:t xml:space="preserve"> </w:t>
            </w:r>
            <w:r w:rsidRPr="003E2830">
              <w:rPr>
                <w:rFonts w:ascii="Times New Roman" w:hAnsi="Times New Roman" w:cs="Times New Roman"/>
                <w:sz w:val="28"/>
                <w:szCs w:val="28"/>
              </w:rPr>
              <w:t>бақылау</w:t>
            </w:r>
            <w:r>
              <w:rPr>
                <w:rFonts w:ascii="Times New Roman" w:hAnsi="Times New Roman" w:cs="Times New Roman"/>
                <w:sz w:val="28"/>
                <w:szCs w:val="28"/>
                <w:lang w:val="kk-KZ"/>
              </w:rPr>
              <w:t xml:space="preserve"> </w:t>
            </w:r>
          </w:p>
        </w:tc>
        <w:tc>
          <w:tcPr>
            <w:tcW w:w="2693" w:type="dxa"/>
          </w:tcPr>
          <w:p w14:paraId="239E2FA0" w14:textId="55908825" w:rsidR="009F6286" w:rsidRPr="003E2830" w:rsidRDefault="00D12236" w:rsidP="00D12236">
            <w:pPr>
              <w:rPr>
                <w:rFonts w:ascii="Times New Roman" w:hAnsi="Times New Roman" w:cs="Times New Roman"/>
                <w:sz w:val="28"/>
                <w:szCs w:val="28"/>
              </w:rPr>
            </w:pPr>
            <w:r w:rsidRPr="003E2830">
              <w:rPr>
                <w:rFonts w:ascii="Times New Roman" w:hAnsi="Times New Roman" w:cs="Times New Roman"/>
                <w:sz w:val="28"/>
                <w:szCs w:val="28"/>
              </w:rPr>
              <w:t>Бракераж</w:t>
            </w:r>
            <w:r>
              <w:rPr>
                <w:rFonts w:ascii="Times New Roman" w:hAnsi="Times New Roman" w:cs="Times New Roman"/>
                <w:sz w:val="28"/>
                <w:szCs w:val="28"/>
                <w:lang w:val="kk-KZ"/>
              </w:rPr>
              <w:t xml:space="preserve"> </w:t>
            </w:r>
            <w:r w:rsidRPr="003E2830">
              <w:rPr>
                <w:rFonts w:ascii="Times New Roman" w:hAnsi="Times New Roman" w:cs="Times New Roman"/>
                <w:sz w:val="28"/>
                <w:szCs w:val="28"/>
              </w:rPr>
              <w:t>комиссиясы</w:t>
            </w:r>
            <w:r w:rsidR="009F6286" w:rsidRPr="003E2830">
              <w:rPr>
                <w:rFonts w:ascii="Times New Roman" w:hAnsi="Times New Roman" w:cs="Times New Roman"/>
                <w:sz w:val="28"/>
                <w:szCs w:val="28"/>
              </w:rPr>
              <w:t xml:space="preserve"> тексер</w:t>
            </w:r>
            <w:r w:rsidR="008D7666">
              <w:rPr>
                <w:rFonts w:ascii="Times New Roman" w:hAnsi="Times New Roman" w:cs="Times New Roman"/>
                <w:sz w:val="28"/>
                <w:szCs w:val="28"/>
                <w:lang w:val="kk-KZ"/>
              </w:rPr>
              <w:t>ген</w:t>
            </w:r>
            <w:r w:rsidR="009F6286" w:rsidRPr="003E2830">
              <w:rPr>
                <w:rFonts w:ascii="Times New Roman" w:hAnsi="Times New Roman" w:cs="Times New Roman"/>
                <w:sz w:val="28"/>
                <w:szCs w:val="28"/>
              </w:rPr>
              <w:t xml:space="preserve"> кезде</w:t>
            </w:r>
          </w:p>
        </w:tc>
        <w:tc>
          <w:tcPr>
            <w:tcW w:w="3402" w:type="dxa"/>
          </w:tcPr>
          <w:p w14:paraId="39F3A6A7" w14:textId="17C8652E" w:rsidR="009F6286" w:rsidRPr="003E2830" w:rsidRDefault="009F6286" w:rsidP="00D12236">
            <w:pPr>
              <w:rPr>
                <w:rFonts w:ascii="Times New Roman" w:hAnsi="Times New Roman" w:cs="Times New Roman"/>
                <w:sz w:val="28"/>
                <w:szCs w:val="28"/>
              </w:rPr>
            </w:pPr>
            <w:r w:rsidRPr="003E2830">
              <w:rPr>
                <w:rFonts w:ascii="Times New Roman" w:hAnsi="Times New Roman" w:cs="Times New Roman"/>
                <w:sz w:val="28"/>
                <w:szCs w:val="28"/>
              </w:rPr>
              <w:t>Бракеражкомиссияның тексеру актісі</w:t>
            </w:r>
          </w:p>
        </w:tc>
      </w:tr>
      <w:tr w:rsidR="009F6286" w:rsidRPr="003E2830" w14:paraId="34D86C12" w14:textId="77777777" w:rsidTr="003E2830">
        <w:tc>
          <w:tcPr>
            <w:tcW w:w="516" w:type="dxa"/>
          </w:tcPr>
          <w:p w14:paraId="521DCCFC" w14:textId="77777777" w:rsidR="009F6286" w:rsidRPr="003E2830" w:rsidRDefault="009F6286" w:rsidP="00823616">
            <w:pPr>
              <w:jc w:val="both"/>
              <w:rPr>
                <w:rFonts w:ascii="Times New Roman" w:hAnsi="Times New Roman" w:cs="Times New Roman"/>
                <w:sz w:val="28"/>
                <w:szCs w:val="28"/>
              </w:rPr>
            </w:pPr>
            <w:r w:rsidRPr="003E2830">
              <w:rPr>
                <w:rFonts w:ascii="Times New Roman" w:hAnsi="Times New Roman" w:cs="Times New Roman"/>
                <w:sz w:val="28"/>
                <w:szCs w:val="28"/>
              </w:rPr>
              <w:t>5</w:t>
            </w:r>
          </w:p>
        </w:tc>
        <w:tc>
          <w:tcPr>
            <w:tcW w:w="3136" w:type="dxa"/>
          </w:tcPr>
          <w:p w14:paraId="2EEA4453" w14:textId="7DDE4284" w:rsidR="009F6286" w:rsidRPr="003E2830" w:rsidRDefault="009F6286" w:rsidP="00D12236">
            <w:pPr>
              <w:rPr>
                <w:rFonts w:ascii="Times New Roman" w:hAnsi="Times New Roman" w:cs="Times New Roman"/>
                <w:sz w:val="28"/>
                <w:szCs w:val="28"/>
              </w:rPr>
            </w:pPr>
            <w:r w:rsidRPr="003E2830">
              <w:rPr>
                <w:rFonts w:ascii="Times New Roman" w:hAnsi="Times New Roman" w:cs="Times New Roman"/>
                <w:sz w:val="28"/>
                <w:szCs w:val="28"/>
              </w:rPr>
              <w:t xml:space="preserve">Ас </w:t>
            </w:r>
            <w:r w:rsidR="008D7666" w:rsidRPr="003E2830">
              <w:rPr>
                <w:rFonts w:ascii="Times New Roman" w:hAnsi="Times New Roman" w:cs="Times New Roman"/>
                <w:sz w:val="28"/>
                <w:szCs w:val="28"/>
              </w:rPr>
              <w:t>бло</w:t>
            </w:r>
            <w:r w:rsidR="008D7666">
              <w:rPr>
                <w:rFonts w:ascii="Times New Roman" w:hAnsi="Times New Roman" w:cs="Times New Roman"/>
                <w:sz w:val="28"/>
                <w:szCs w:val="28"/>
                <w:lang w:val="kk-KZ"/>
              </w:rPr>
              <w:t>г</w:t>
            </w:r>
            <w:r w:rsidR="008D7666" w:rsidRPr="003E2830">
              <w:rPr>
                <w:rFonts w:ascii="Times New Roman" w:hAnsi="Times New Roman" w:cs="Times New Roman"/>
                <w:sz w:val="28"/>
                <w:szCs w:val="28"/>
              </w:rPr>
              <w:t xml:space="preserve">ының </w:t>
            </w:r>
            <w:r w:rsidRPr="003E2830">
              <w:rPr>
                <w:rFonts w:ascii="Times New Roman" w:hAnsi="Times New Roman" w:cs="Times New Roman"/>
                <w:sz w:val="28"/>
                <w:szCs w:val="28"/>
              </w:rPr>
              <w:t>және асхананың санитар</w:t>
            </w:r>
            <w:r w:rsidR="00EC3825" w:rsidRPr="003E2830">
              <w:rPr>
                <w:rFonts w:ascii="Times New Roman" w:hAnsi="Times New Roman" w:cs="Times New Roman"/>
                <w:sz w:val="28"/>
                <w:szCs w:val="28"/>
                <w:lang w:val="kk-KZ"/>
              </w:rPr>
              <w:t>ия</w:t>
            </w:r>
            <w:r w:rsidRPr="003E2830">
              <w:rPr>
                <w:rFonts w:ascii="Times New Roman" w:hAnsi="Times New Roman" w:cs="Times New Roman"/>
                <w:sz w:val="28"/>
                <w:szCs w:val="28"/>
              </w:rPr>
              <w:t>лық-гигиеналық жағдайын бақылау</w:t>
            </w:r>
          </w:p>
        </w:tc>
        <w:tc>
          <w:tcPr>
            <w:tcW w:w="2693" w:type="dxa"/>
          </w:tcPr>
          <w:p w14:paraId="6C4BF60C" w14:textId="76ED2E42" w:rsidR="009F6286" w:rsidRPr="003E2830" w:rsidRDefault="00D12236" w:rsidP="00D12236">
            <w:pPr>
              <w:rPr>
                <w:rFonts w:ascii="Times New Roman" w:hAnsi="Times New Roman" w:cs="Times New Roman"/>
                <w:sz w:val="28"/>
                <w:szCs w:val="28"/>
              </w:rPr>
            </w:pPr>
            <w:r w:rsidRPr="003E2830">
              <w:rPr>
                <w:rFonts w:ascii="Times New Roman" w:hAnsi="Times New Roman" w:cs="Times New Roman"/>
                <w:sz w:val="28"/>
                <w:szCs w:val="28"/>
              </w:rPr>
              <w:t>Бракераж</w:t>
            </w:r>
            <w:r>
              <w:rPr>
                <w:rFonts w:ascii="Times New Roman" w:hAnsi="Times New Roman" w:cs="Times New Roman"/>
                <w:sz w:val="28"/>
                <w:szCs w:val="28"/>
                <w:lang w:val="kk-KZ"/>
              </w:rPr>
              <w:t xml:space="preserve"> </w:t>
            </w:r>
            <w:r w:rsidRPr="003E2830">
              <w:rPr>
                <w:rFonts w:ascii="Times New Roman" w:hAnsi="Times New Roman" w:cs="Times New Roman"/>
                <w:sz w:val="28"/>
                <w:szCs w:val="28"/>
              </w:rPr>
              <w:t>комиссиясы</w:t>
            </w:r>
            <w:r w:rsidR="009F6286" w:rsidRPr="003E2830">
              <w:rPr>
                <w:rFonts w:ascii="Times New Roman" w:hAnsi="Times New Roman" w:cs="Times New Roman"/>
                <w:sz w:val="28"/>
                <w:szCs w:val="28"/>
              </w:rPr>
              <w:t xml:space="preserve"> </w:t>
            </w:r>
            <w:r w:rsidR="008D7666" w:rsidRPr="003E2830">
              <w:rPr>
                <w:rFonts w:ascii="Times New Roman" w:hAnsi="Times New Roman" w:cs="Times New Roman"/>
                <w:sz w:val="28"/>
                <w:szCs w:val="28"/>
              </w:rPr>
              <w:t>тексер</w:t>
            </w:r>
            <w:r w:rsidR="008D7666">
              <w:rPr>
                <w:rFonts w:ascii="Times New Roman" w:hAnsi="Times New Roman" w:cs="Times New Roman"/>
                <w:sz w:val="28"/>
                <w:szCs w:val="28"/>
                <w:lang w:val="kk-KZ"/>
              </w:rPr>
              <w:t>ген</w:t>
            </w:r>
            <w:r w:rsidR="008D7666" w:rsidRPr="003E2830">
              <w:rPr>
                <w:rFonts w:ascii="Times New Roman" w:hAnsi="Times New Roman" w:cs="Times New Roman"/>
                <w:sz w:val="28"/>
                <w:szCs w:val="28"/>
              </w:rPr>
              <w:t xml:space="preserve"> </w:t>
            </w:r>
            <w:r w:rsidR="009F6286" w:rsidRPr="003E2830">
              <w:rPr>
                <w:rFonts w:ascii="Times New Roman" w:hAnsi="Times New Roman" w:cs="Times New Roman"/>
                <w:sz w:val="28"/>
                <w:szCs w:val="28"/>
              </w:rPr>
              <w:t>кезде</w:t>
            </w:r>
          </w:p>
        </w:tc>
        <w:tc>
          <w:tcPr>
            <w:tcW w:w="3402" w:type="dxa"/>
          </w:tcPr>
          <w:p w14:paraId="455DA6E5" w14:textId="684403F8" w:rsidR="009F6286" w:rsidRPr="003E2830" w:rsidRDefault="008D7666" w:rsidP="00D12236">
            <w:pPr>
              <w:rPr>
                <w:rFonts w:ascii="Times New Roman" w:hAnsi="Times New Roman" w:cs="Times New Roman"/>
                <w:sz w:val="28"/>
                <w:szCs w:val="28"/>
              </w:rPr>
            </w:pPr>
            <w:r w:rsidRPr="003E2830">
              <w:rPr>
                <w:rFonts w:ascii="Times New Roman" w:hAnsi="Times New Roman" w:cs="Times New Roman"/>
                <w:sz w:val="28"/>
                <w:szCs w:val="28"/>
              </w:rPr>
              <w:t>Бракеражкомиссияның тексеру актісі</w:t>
            </w:r>
            <w:r w:rsidRPr="003E2830" w:rsidDel="008D7666">
              <w:rPr>
                <w:rFonts w:ascii="Times New Roman" w:hAnsi="Times New Roman" w:cs="Times New Roman"/>
                <w:sz w:val="28"/>
                <w:szCs w:val="28"/>
              </w:rPr>
              <w:t xml:space="preserve"> </w:t>
            </w:r>
          </w:p>
        </w:tc>
      </w:tr>
      <w:tr w:rsidR="009F6286" w:rsidRPr="002A7EFE" w14:paraId="4B6F7F4E" w14:textId="77777777" w:rsidTr="003E2830">
        <w:tc>
          <w:tcPr>
            <w:tcW w:w="516" w:type="dxa"/>
          </w:tcPr>
          <w:p w14:paraId="6DB6AFF3" w14:textId="6730481D" w:rsidR="009F6286" w:rsidRPr="00D12236" w:rsidRDefault="00D12236" w:rsidP="00823616">
            <w:pPr>
              <w:jc w:val="both"/>
              <w:rPr>
                <w:rFonts w:ascii="Times New Roman" w:hAnsi="Times New Roman" w:cs="Times New Roman"/>
                <w:sz w:val="28"/>
                <w:szCs w:val="28"/>
                <w:lang w:val="kk-KZ"/>
              </w:rPr>
            </w:pPr>
            <w:r w:rsidRPr="00D12236">
              <w:rPr>
                <w:rFonts w:ascii="Times New Roman" w:hAnsi="Times New Roman" w:cs="Times New Roman"/>
                <w:sz w:val="28"/>
                <w:szCs w:val="28"/>
                <w:lang w:val="kk-KZ"/>
              </w:rPr>
              <w:t>6</w:t>
            </w:r>
          </w:p>
        </w:tc>
        <w:tc>
          <w:tcPr>
            <w:tcW w:w="3136" w:type="dxa"/>
          </w:tcPr>
          <w:p w14:paraId="1488ED13" w14:textId="7F78436E" w:rsidR="009F6286" w:rsidRPr="006412EC" w:rsidRDefault="00B105E4" w:rsidP="00D12236">
            <w:pPr>
              <w:rPr>
                <w:rFonts w:ascii="Times New Roman" w:hAnsi="Times New Roman" w:cs="Times New Roman"/>
                <w:sz w:val="28"/>
                <w:szCs w:val="28"/>
                <w:lang w:val="kk-KZ"/>
              </w:rPr>
            </w:pPr>
            <w:r w:rsidRPr="003E2830">
              <w:rPr>
                <w:rFonts w:ascii="Times New Roman" w:hAnsi="Times New Roman" w:cs="Times New Roman"/>
                <w:sz w:val="28"/>
                <w:szCs w:val="28"/>
                <w:lang w:val="kk-KZ"/>
              </w:rPr>
              <w:t>Ерекше</w:t>
            </w:r>
            <w:r w:rsidR="009F6286" w:rsidRPr="006412EC">
              <w:rPr>
                <w:rFonts w:ascii="Times New Roman" w:hAnsi="Times New Roman" w:cs="Times New Roman"/>
                <w:sz w:val="28"/>
                <w:szCs w:val="28"/>
                <w:lang w:val="kk-KZ"/>
              </w:rPr>
              <w:t xml:space="preserve"> диеталық қажеттіліктері бар оқушылар тізімін жүргізу және </w:t>
            </w:r>
            <w:r w:rsidR="008D7666">
              <w:rPr>
                <w:rFonts w:ascii="Times New Roman" w:hAnsi="Times New Roman" w:cs="Times New Roman"/>
                <w:sz w:val="28"/>
                <w:szCs w:val="28"/>
                <w:lang w:val="kk-KZ"/>
              </w:rPr>
              <w:t xml:space="preserve">оларды </w:t>
            </w:r>
            <w:r w:rsidR="009F6286" w:rsidRPr="006412EC">
              <w:rPr>
                <w:rFonts w:ascii="Times New Roman" w:hAnsi="Times New Roman" w:cs="Times New Roman"/>
                <w:sz w:val="28"/>
                <w:szCs w:val="28"/>
                <w:lang w:val="kk-KZ"/>
              </w:rPr>
              <w:t>жаңарту</w:t>
            </w:r>
          </w:p>
        </w:tc>
        <w:tc>
          <w:tcPr>
            <w:tcW w:w="2693" w:type="dxa"/>
          </w:tcPr>
          <w:p w14:paraId="63FBA5AD" w14:textId="77777777" w:rsidR="009F6286" w:rsidRPr="003E2830" w:rsidRDefault="009F6286" w:rsidP="00D12236">
            <w:pPr>
              <w:rPr>
                <w:rFonts w:ascii="Times New Roman" w:hAnsi="Times New Roman" w:cs="Times New Roman"/>
                <w:sz w:val="28"/>
                <w:szCs w:val="28"/>
                <w:lang w:val="kk-KZ"/>
              </w:rPr>
            </w:pPr>
            <w:r w:rsidRPr="003E2830">
              <w:rPr>
                <w:rFonts w:ascii="Times New Roman" w:hAnsi="Times New Roman" w:cs="Times New Roman"/>
                <w:sz w:val="28"/>
                <w:szCs w:val="28"/>
                <w:lang w:val="kk-KZ"/>
              </w:rPr>
              <w:t>Күн сайын</w:t>
            </w:r>
          </w:p>
        </w:tc>
        <w:tc>
          <w:tcPr>
            <w:tcW w:w="3402" w:type="dxa"/>
          </w:tcPr>
          <w:p w14:paraId="480FCB65" w14:textId="25DA3CA1" w:rsidR="009F6286" w:rsidRPr="003E2830" w:rsidRDefault="00B105E4" w:rsidP="00D12236">
            <w:pPr>
              <w:rPr>
                <w:rFonts w:ascii="Times New Roman" w:hAnsi="Times New Roman" w:cs="Times New Roman"/>
                <w:sz w:val="28"/>
                <w:szCs w:val="28"/>
                <w:lang w:val="kk-KZ"/>
              </w:rPr>
            </w:pPr>
            <w:r w:rsidRPr="003E2830">
              <w:rPr>
                <w:rFonts w:ascii="Times New Roman" w:hAnsi="Times New Roman" w:cs="Times New Roman"/>
                <w:sz w:val="28"/>
                <w:szCs w:val="28"/>
                <w:lang w:val="kk-KZ"/>
              </w:rPr>
              <w:t>Ерекше</w:t>
            </w:r>
            <w:r w:rsidR="009F6286" w:rsidRPr="003E2830">
              <w:rPr>
                <w:rFonts w:ascii="Times New Roman" w:hAnsi="Times New Roman" w:cs="Times New Roman"/>
                <w:sz w:val="28"/>
                <w:szCs w:val="28"/>
                <w:lang w:val="kk-KZ"/>
              </w:rPr>
              <w:t xml:space="preserve"> диеталық қажеттіліктері бар оқушылар тізімі</w:t>
            </w:r>
          </w:p>
          <w:p w14:paraId="20FAAA99" w14:textId="77777777" w:rsidR="009F6286" w:rsidRPr="003E2830" w:rsidRDefault="009F6286" w:rsidP="00D12236">
            <w:pPr>
              <w:rPr>
                <w:rFonts w:ascii="Times New Roman" w:hAnsi="Times New Roman" w:cs="Times New Roman"/>
                <w:sz w:val="28"/>
                <w:szCs w:val="28"/>
                <w:lang w:val="kk-KZ"/>
              </w:rPr>
            </w:pPr>
          </w:p>
        </w:tc>
      </w:tr>
      <w:tr w:rsidR="009F6286" w:rsidRPr="002A7EFE" w14:paraId="4204359F" w14:textId="77777777" w:rsidTr="003E2830">
        <w:tc>
          <w:tcPr>
            <w:tcW w:w="516" w:type="dxa"/>
          </w:tcPr>
          <w:p w14:paraId="0F73B75E" w14:textId="605560DB" w:rsidR="009F6286" w:rsidRPr="00D12236" w:rsidRDefault="00D12236" w:rsidP="00823616">
            <w:pPr>
              <w:jc w:val="both"/>
              <w:rPr>
                <w:rFonts w:ascii="Times New Roman" w:hAnsi="Times New Roman" w:cs="Times New Roman"/>
                <w:sz w:val="28"/>
                <w:szCs w:val="28"/>
                <w:lang w:val="kk-KZ"/>
              </w:rPr>
            </w:pPr>
            <w:r w:rsidRPr="00D12236">
              <w:rPr>
                <w:rFonts w:ascii="Times New Roman" w:hAnsi="Times New Roman" w:cs="Times New Roman"/>
                <w:sz w:val="28"/>
                <w:szCs w:val="28"/>
                <w:lang w:val="kk-KZ"/>
              </w:rPr>
              <w:t>7</w:t>
            </w:r>
          </w:p>
        </w:tc>
        <w:tc>
          <w:tcPr>
            <w:tcW w:w="3136" w:type="dxa"/>
          </w:tcPr>
          <w:p w14:paraId="654E576E" w14:textId="77777777" w:rsidR="009F6286" w:rsidRPr="003E2830" w:rsidRDefault="009F6286" w:rsidP="00D12236">
            <w:pPr>
              <w:rPr>
                <w:rFonts w:ascii="Times New Roman" w:hAnsi="Times New Roman" w:cs="Times New Roman"/>
                <w:sz w:val="28"/>
                <w:szCs w:val="28"/>
                <w:lang w:val="kk-KZ"/>
              </w:rPr>
            </w:pPr>
            <w:r w:rsidRPr="006412EC">
              <w:rPr>
                <w:rFonts w:ascii="Times New Roman" w:hAnsi="Times New Roman" w:cs="Times New Roman"/>
                <w:sz w:val="28"/>
                <w:szCs w:val="28"/>
                <w:lang w:val="kk-KZ"/>
              </w:rPr>
              <w:t>Тізімдегі балалар үшін диеталық тамақтануды ұйымдастыруды бақыла</w:t>
            </w:r>
            <w:r w:rsidRPr="003E2830">
              <w:rPr>
                <w:rFonts w:ascii="Times New Roman" w:hAnsi="Times New Roman" w:cs="Times New Roman"/>
                <w:sz w:val="28"/>
                <w:szCs w:val="28"/>
                <w:lang w:val="kk-KZ"/>
              </w:rPr>
              <w:t>у</w:t>
            </w:r>
          </w:p>
        </w:tc>
        <w:tc>
          <w:tcPr>
            <w:tcW w:w="2693" w:type="dxa"/>
          </w:tcPr>
          <w:p w14:paraId="097CFF57" w14:textId="77777777" w:rsidR="009F6286" w:rsidRPr="003E2830" w:rsidRDefault="009F6286" w:rsidP="00D12236">
            <w:pPr>
              <w:rPr>
                <w:rFonts w:ascii="Times New Roman" w:hAnsi="Times New Roman" w:cs="Times New Roman"/>
                <w:sz w:val="28"/>
                <w:szCs w:val="28"/>
                <w:lang w:val="kk-KZ"/>
              </w:rPr>
            </w:pPr>
            <w:r w:rsidRPr="003E2830">
              <w:rPr>
                <w:rFonts w:ascii="Times New Roman" w:hAnsi="Times New Roman" w:cs="Times New Roman"/>
                <w:sz w:val="28"/>
                <w:szCs w:val="28"/>
                <w:lang w:val="kk-KZ"/>
              </w:rPr>
              <w:t>Күн сайын</w:t>
            </w:r>
          </w:p>
        </w:tc>
        <w:tc>
          <w:tcPr>
            <w:tcW w:w="3402" w:type="dxa"/>
          </w:tcPr>
          <w:p w14:paraId="1B5C610F" w14:textId="0E85DEFC" w:rsidR="009F6286" w:rsidRPr="003E2830" w:rsidRDefault="00B105E4" w:rsidP="00D12236">
            <w:pPr>
              <w:rPr>
                <w:rFonts w:ascii="Times New Roman" w:hAnsi="Times New Roman" w:cs="Times New Roman"/>
                <w:sz w:val="28"/>
                <w:szCs w:val="28"/>
                <w:lang w:val="kk-KZ"/>
              </w:rPr>
            </w:pPr>
            <w:r w:rsidRPr="003E2830">
              <w:rPr>
                <w:rFonts w:ascii="Times New Roman" w:hAnsi="Times New Roman" w:cs="Times New Roman"/>
                <w:sz w:val="28"/>
                <w:szCs w:val="28"/>
                <w:lang w:val="kk-KZ"/>
              </w:rPr>
              <w:t>Ерекше</w:t>
            </w:r>
            <w:r w:rsidR="009F6286" w:rsidRPr="003E2830">
              <w:rPr>
                <w:rFonts w:ascii="Times New Roman" w:hAnsi="Times New Roman" w:cs="Times New Roman"/>
                <w:sz w:val="28"/>
                <w:szCs w:val="28"/>
                <w:lang w:val="kk-KZ"/>
              </w:rPr>
              <w:t xml:space="preserve"> диеталық қажеттіліктері бар оқушылар тізіміне сәйкес</w:t>
            </w:r>
          </w:p>
        </w:tc>
      </w:tr>
      <w:tr w:rsidR="009F6286" w:rsidRPr="003E2830" w14:paraId="4CE03C61" w14:textId="77777777" w:rsidTr="003E2830">
        <w:tc>
          <w:tcPr>
            <w:tcW w:w="516" w:type="dxa"/>
          </w:tcPr>
          <w:p w14:paraId="3689DEF1" w14:textId="0E7EC866" w:rsidR="009F6286" w:rsidRPr="00D12236" w:rsidRDefault="00D12236" w:rsidP="00823616">
            <w:pPr>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136" w:type="dxa"/>
          </w:tcPr>
          <w:p w14:paraId="623A96A5" w14:textId="43BFC96C" w:rsidR="009F6286" w:rsidRPr="006412EC" w:rsidRDefault="009F6286" w:rsidP="00D12236">
            <w:pPr>
              <w:rPr>
                <w:rFonts w:ascii="Times New Roman" w:hAnsi="Times New Roman" w:cs="Times New Roman"/>
                <w:sz w:val="28"/>
                <w:szCs w:val="28"/>
                <w:lang w:val="kk-KZ"/>
              </w:rPr>
            </w:pPr>
            <w:r w:rsidRPr="006412EC">
              <w:rPr>
                <w:rFonts w:ascii="Times New Roman" w:hAnsi="Times New Roman" w:cs="Times New Roman"/>
                <w:sz w:val="28"/>
                <w:szCs w:val="28"/>
                <w:lang w:val="kk-KZ"/>
              </w:rPr>
              <w:t>Мектеп оқушылары үшін дұрыс тамақтану бойынша санитар</w:t>
            </w:r>
            <w:r w:rsidR="00EC3825" w:rsidRPr="003E2830">
              <w:rPr>
                <w:rFonts w:ascii="Times New Roman" w:hAnsi="Times New Roman" w:cs="Times New Roman"/>
                <w:sz w:val="28"/>
                <w:szCs w:val="28"/>
                <w:lang w:val="kk-KZ"/>
              </w:rPr>
              <w:t>ия</w:t>
            </w:r>
            <w:r w:rsidRPr="006412EC">
              <w:rPr>
                <w:rFonts w:ascii="Times New Roman" w:hAnsi="Times New Roman" w:cs="Times New Roman"/>
                <w:sz w:val="28"/>
                <w:szCs w:val="28"/>
                <w:lang w:val="kk-KZ"/>
              </w:rPr>
              <w:t xml:space="preserve">лық-ағарту </w:t>
            </w:r>
            <w:r w:rsidR="008D7666">
              <w:rPr>
                <w:rFonts w:ascii="Times New Roman" w:hAnsi="Times New Roman" w:cs="Times New Roman"/>
                <w:sz w:val="28"/>
                <w:szCs w:val="28"/>
                <w:lang w:val="kk-KZ"/>
              </w:rPr>
              <w:t>іс-</w:t>
            </w:r>
            <w:r w:rsidRPr="006412EC">
              <w:rPr>
                <w:rFonts w:ascii="Times New Roman" w:hAnsi="Times New Roman" w:cs="Times New Roman"/>
                <w:sz w:val="28"/>
                <w:szCs w:val="28"/>
                <w:lang w:val="kk-KZ"/>
              </w:rPr>
              <w:t>шаралары</w:t>
            </w:r>
          </w:p>
        </w:tc>
        <w:tc>
          <w:tcPr>
            <w:tcW w:w="2693" w:type="dxa"/>
          </w:tcPr>
          <w:p w14:paraId="7CB222A3" w14:textId="15CA664C" w:rsidR="009F6286" w:rsidRPr="006412EC" w:rsidRDefault="009F6286" w:rsidP="00D12236">
            <w:pPr>
              <w:rPr>
                <w:rFonts w:ascii="Times New Roman" w:hAnsi="Times New Roman" w:cs="Times New Roman"/>
                <w:sz w:val="28"/>
                <w:szCs w:val="28"/>
                <w:lang w:val="kk-KZ"/>
              </w:rPr>
            </w:pPr>
            <w:r w:rsidRPr="006412EC">
              <w:rPr>
                <w:rFonts w:ascii="Times New Roman" w:hAnsi="Times New Roman" w:cs="Times New Roman"/>
                <w:sz w:val="28"/>
                <w:szCs w:val="28"/>
                <w:lang w:val="kk-KZ"/>
              </w:rPr>
              <w:t>Санитар</w:t>
            </w:r>
            <w:r w:rsidR="00EC3825" w:rsidRPr="003E2830">
              <w:rPr>
                <w:rFonts w:ascii="Times New Roman" w:hAnsi="Times New Roman" w:cs="Times New Roman"/>
                <w:sz w:val="28"/>
                <w:szCs w:val="28"/>
                <w:lang w:val="kk-KZ"/>
              </w:rPr>
              <w:t>ия</w:t>
            </w:r>
            <w:r w:rsidRPr="006412EC">
              <w:rPr>
                <w:rFonts w:ascii="Times New Roman" w:hAnsi="Times New Roman" w:cs="Times New Roman"/>
                <w:sz w:val="28"/>
                <w:szCs w:val="28"/>
                <w:lang w:val="kk-KZ"/>
              </w:rPr>
              <w:t>лық-ағарту жұмыстарының жоспарына сәйке</w:t>
            </w:r>
            <w:r w:rsidRPr="003E2830">
              <w:rPr>
                <w:rFonts w:ascii="Times New Roman" w:hAnsi="Times New Roman" w:cs="Times New Roman"/>
                <w:sz w:val="28"/>
                <w:szCs w:val="28"/>
                <w:lang w:val="kk-KZ"/>
              </w:rPr>
              <w:t>с</w:t>
            </w:r>
          </w:p>
        </w:tc>
        <w:tc>
          <w:tcPr>
            <w:tcW w:w="3402" w:type="dxa"/>
          </w:tcPr>
          <w:p w14:paraId="58E7BA3B" w14:textId="10C32F0E" w:rsidR="009F6286" w:rsidRPr="003E2830" w:rsidRDefault="009F6286" w:rsidP="00D12236">
            <w:pPr>
              <w:rPr>
                <w:rFonts w:ascii="Times New Roman" w:hAnsi="Times New Roman" w:cs="Times New Roman"/>
                <w:sz w:val="28"/>
                <w:szCs w:val="28"/>
              </w:rPr>
            </w:pPr>
            <w:r w:rsidRPr="003E2830">
              <w:rPr>
                <w:rFonts w:ascii="Times New Roman" w:hAnsi="Times New Roman" w:cs="Times New Roman"/>
                <w:sz w:val="28"/>
                <w:szCs w:val="28"/>
              </w:rPr>
              <w:t>Санитар</w:t>
            </w:r>
            <w:r w:rsidR="00EC3825" w:rsidRPr="003E2830">
              <w:rPr>
                <w:rFonts w:ascii="Times New Roman" w:hAnsi="Times New Roman" w:cs="Times New Roman"/>
                <w:sz w:val="28"/>
                <w:szCs w:val="28"/>
                <w:lang w:val="kk-KZ"/>
              </w:rPr>
              <w:t>ия</w:t>
            </w:r>
            <w:r w:rsidRPr="003E2830">
              <w:rPr>
                <w:rFonts w:ascii="Times New Roman" w:hAnsi="Times New Roman" w:cs="Times New Roman"/>
                <w:sz w:val="28"/>
                <w:szCs w:val="28"/>
              </w:rPr>
              <w:t>лық-ағарту жұмыстарының жоспары, есеп</w:t>
            </w:r>
          </w:p>
        </w:tc>
      </w:tr>
      <w:tr w:rsidR="009F6286" w:rsidRPr="003E2830" w14:paraId="644B6BDF" w14:textId="77777777" w:rsidTr="003E2830">
        <w:tc>
          <w:tcPr>
            <w:tcW w:w="516" w:type="dxa"/>
          </w:tcPr>
          <w:p w14:paraId="51793200" w14:textId="52509FC3" w:rsidR="009F6286" w:rsidRPr="00D12236" w:rsidRDefault="00D12236" w:rsidP="00823616">
            <w:pPr>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136" w:type="dxa"/>
          </w:tcPr>
          <w:p w14:paraId="317FFEE5" w14:textId="3DB52318" w:rsidR="009F6286" w:rsidRPr="003E2830" w:rsidRDefault="008D7666" w:rsidP="00D12236">
            <w:pPr>
              <w:rPr>
                <w:rFonts w:ascii="Times New Roman" w:hAnsi="Times New Roman" w:cs="Times New Roman"/>
                <w:sz w:val="28"/>
                <w:szCs w:val="28"/>
              </w:rPr>
            </w:pPr>
            <w:r>
              <w:rPr>
                <w:rFonts w:ascii="Times New Roman" w:hAnsi="Times New Roman" w:cs="Times New Roman"/>
                <w:sz w:val="28"/>
                <w:szCs w:val="28"/>
                <w:lang w:val="kk-KZ"/>
              </w:rPr>
              <w:t>Педагогтар</w:t>
            </w:r>
            <w:r w:rsidR="009F6286" w:rsidRPr="003E2830">
              <w:rPr>
                <w:rFonts w:ascii="Times New Roman" w:hAnsi="Times New Roman" w:cs="Times New Roman"/>
                <w:sz w:val="28"/>
                <w:szCs w:val="28"/>
              </w:rPr>
              <w:t xml:space="preserve">мен </w:t>
            </w:r>
            <w:r>
              <w:rPr>
                <w:rFonts w:ascii="Times New Roman" w:hAnsi="Times New Roman" w:cs="Times New Roman"/>
                <w:sz w:val="28"/>
                <w:szCs w:val="28"/>
                <w:lang w:val="kk-KZ"/>
              </w:rPr>
              <w:t xml:space="preserve">және </w:t>
            </w:r>
            <w:r w:rsidR="009F6286" w:rsidRPr="003E2830">
              <w:rPr>
                <w:rFonts w:ascii="Times New Roman" w:hAnsi="Times New Roman" w:cs="Times New Roman"/>
                <w:sz w:val="28"/>
                <w:szCs w:val="28"/>
              </w:rPr>
              <w:t xml:space="preserve">ата-аналармен </w:t>
            </w:r>
            <w:r w:rsidRPr="003E2830">
              <w:rPr>
                <w:rFonts w:ascii="Times New Roman" w:hAnsi="Times New Roman" w:cs="Times New Roman"/>
                <w:sz w:val="28"/>
                <w:szCs w:val="28"/>
              </w:rPr>
              <w:t>әңгімеле</w:t>
            </w:r>
            <w:r>
              <w:rPr>
                <w:rFonts w:ascii="Times New Roman" w:hAnsi="Times New Roman" w:cs="Times New Roman"/>
                <w:sz w:val="28"/>
                <w:szCs w:val="28"/>
                <w:lang w:val="kk-KZ"/>
              </w:rPr>
              <w:t>су</w:t>
            </w:r>
            <w:r w:rsidR="009F6286" w:rsidRPr="003E2830">
              <w:rPr>
                <w:rFonts w:ascii="Times New Roman" w:hAnsi="Times New Roman" w:cs="Times New Roman"/>
                <w:sz w:val="28"/>
                <w:szCs w:val="28"/>
              </w:rPr>
              <w:t xml:space="preserve">, тренингтер, </w:t>
            </w:r>
            <w:r w:rsidR="009F6286" w:rsidRPr="003E2830">
              <w:rPr>
                <w:rFonts w:ascii="Times New Roman" w:hAnsi="Times New Roman" w:cs="Times New Roman"/>
                <w:sz w:val="28"/>
                <w:szCs w:val="28"/>
              </w:rPr>
              <w:lastRenderedPageBreak/>
              <w:t>лекциялар өткізу</w:t>
            </w:r>
          </w:p>
        </w:tc>
        <w:tc>
          <w:tcPr>
            <w:tcW w:w="2693" w:type="dxa"/>
          </w:tcPr>
          <w:p w14:paraId="16626951" w14:textId="756CEC9A" w:rsidR="009F6286" w:rsidRPr="003E2830" w:rsidRDefault="009F6286" w:rsidP="00D12236">
            <w:pPr>
              <w:rPr>
                <w:rFonts w:ascii="Times New Roman" w:hAnsi="Times New Roman" w:cs="Times New Roman"/>
                <w:sz w:val="28"/>
                <w:szCs w:val="28"/>
              </w:rPr>
            </w:pPr>
            <w:r w:rsidRPr="003E2830">
              <w:rPr>
                <w:rFonts w:ascii="Times New Roman" w:hAnsi="Times New Roman" w:cs="Times New Roman"/>
                <w:sz w:val="28"/>
                <w:szCs w:val="28"/>
              </w:rPr>
              <w:lastRenderedPageBreak/>
              <w:t>Санитар</w:t>
            </w:r>
            <w:r w:rsidR="00EC3825" w:rsidRPr="003E2830">
              <w:rPr>
                <w:rFonts w:ascii="Times New Roman" w:hAnsi="Times New Roman" w:cs="Times New Roman"/>
                <w:sz w:val="28"/>
                <w:szCs w:val="28"/>
                <w:lang w:val="kk-KZ"/>
              </w:rPr>
              <w:t>ия</w:t>
            </w:r>
            <w:r w:rsidRPr="003E2830">
              <w:rPr>
                <w:rFonts w:ascii="Times New Roman" w:hAnsi="Times New Roman" w:cs="Times New Roman"/>
                <w:sz w:val="28"/>
                <w:szCs w:val="28"/>
              </w:rPr>
              <w:t xml:space="preserve">лық-ағарту жұмыстарының </w:t>
            </w:r>
            <w:r w:rsidRPr="003E2830">
              <w:rPr>
                <w:rFonts w:ascii="Times New Roman" w:hAnsi="Times New Roman" w:cs="Times New Roman"/>
                <w:sz w:val="28"/>
                <w:szCs w:val="28"/>
              </w:rPr>
              <w:lastRenderedPageBreak/>
              <w:t>жоспарына сәйкес</w:t>
            </w:r>
          </w:p>
        </w:tc>
        <w:tc>
          <w:tcPr>
            <w:tcW w:w="3402" w:type="dxa"/>
          </w:tcPr>
          <w:p w14:paraId="586EFEE6" w14:textId="6EBDCFFF" w:rsidR="009F6286" w:rsidRPr="003E2830" w:rsidRDefault="009F6286" w:rsidP="00D12236">
            <w:pPr>
              <w:rPr>
                <w:rFonts w:ascii="Times New Roman" w:hAnsi="Times New Roman" w:cs="Times New Roman"/>
                <w:sz w:val="28"/>
                <w:szCs w:val="28"/>
              </w:rPr>
            </w:pPr>
            <w:r w:rsidRPr="003E2830">
              <w:rPr>
                <w:rFonts w:ascii="Times New Roman" w:hAnsi="Times New Roman" w:cs="Times New Roman"/>
                <w:sz w:val="28"/>
                <w:szCs w:val="28"/>
              </w:rPr>
              <w:lastRenderedPageBreak/>
              <w:t>Санитар</w:t>
            </w:r>
            <w:r w:rsidR="00EC3825" w:rsidRPr="003E2830">
              <w:rPr>
                <w:rFonts w:ascii="Times New Roman" w:hAnsi="Times New Roman" w:cs="Times New Roman"/>
                <w:sz w:val="28"/>
                <w:szCs w:val="28"/>
                <w:lang w:val="kk-KZ"/>
              </w:rPr>
              <w:t>ия</w:t>
            </w:r>
            <w:r w:rsidRPr="003E2830">
              <w:rPr>
                <w:rFonts w:ascii="Times New Roman" w:hAnsi="Times New Roman" w:cs="Times New Roman"/>
                <w:sz w:val="28"/>
                <w:szCs w:val="28"/>
              </w:rPr>
              <w:t>лық-ағарту жұмыстарының жоспары, есеп</w:t>
            </w:r>
          </w:p>
          <w:p w14:paraId="3535996B" w14:textId="77777777" w:rsidR="009F6286" w:rsidRPr="003E2830" w:rsidRDefault="009F6286" w:rsidP="00D12236">
            <w:pPr>
              <w:rPr>
                <w:rFonts w:ascii="Times New Roman" w:hAnsi="Times New Roman" w:cs="Times New Roman"/>
                <w:sz w:val="28"/>
                <w:szCs w:val="28"/>
              </w:rPr>
            </w:pPr>
          </w:p>
        </w:tc>
      </w:tr>
      <w:tr w:rsidR="009F6286" w:rsidRPr="001A4C1E" w14:paraId="07BA255C" w14:textId="77777777" w:rsidTr="003E2830">
        <w:tc>
          <w:tcPr>
            <w:tcW w:w="516" w:type="dxa"/>
          </w:tcPr>
          <w:p w14:paraId="3C762739" w14:textId="01B3EFE7" w:rsidR="009F6286" w:rsidRPr="003E2830" w:rsidRDefault="00D12236" w:rsidP="00823616">
            <w:pPr>
              <w:jc w:val="both"/>
              <w:rPr>
                <w:rFonts w:ascii="Times New Roman" w:hAnsi="Times New Roman" w:cs="Times New Roman"/>
                <w:sz w:val="28"/>
                <w:szCs w:val="28"/>
              </w:rPr>
            </w:pPr>
            <w:r>
              <w:rPr>
                <w:rFonts w:ascii="Times New Roman" w:hAnsi="Times New Roman" w:cs="Times New Roman"/>
                <w:sz w:val="28"/>
                <w:szCs w:val="28"/>
              </w:rPr>
              <w:lastRenderedPageBreak/>
              <w:t>10</w:t>
            </w:r>
          </w:p>
        </w:tc>
        <w:tc>
          <w:tcPr>
            <w:tcW w:w="3136" w:type="dxa"/>
          </w:tcPr>
          <w:p w14:paraId="1BCB8E0D" w14:textId="1E581A03" w:rsidR="009F6286" w:rsidRPr="003E2830" w:rsidRDefault="00D12236" w:rsidP="00D12236">
            <w:pPr>
              <w:rPr>
                <w:rFonts w:ascii="Times New Roman" w:hAnsi="Times New Roman" w:cs="Times New Roman"/>
                <w:sz w:val="28"/>
                <w:szCs w:val="28"/>
              </w:rPr>
            </w:pPr>
            <w:r w:rsidRPr="003E2830">
              <w:rPr>
                <w:rFonts w:ascii="Times New Roman" w:hAnsi="Times New Roman" w:cs="Times New Roman"/>
                <w:sz w:val="28"/>
                <w:szCs w:val="28"/>
              </w:rPr>
              <w:t>Ас</w:t>
            </w:r>
            <w:r>
              <w:rPr>
                <w:rFonts w:ascii="Times New Roman" w:hAnsi="Times New Roman" w:cs="Times New Roman"/>
                <w:sz w:val="28"/>
                <w:szCs w:val="28"/>
                <w:lang w:val="kk-KZ"/>
              </w:rPr>
              <w:t xml:space="preserve"> </w:t>
            </w:r>
            <w:r w:rsidRPr="003E2830">
              <w:rPr>
                <w:rFonts w:ascii="Times New Roman" w:hAnsi="Times New Roman" w:cs="Times New Roman"/>
                <w:sz w:val="28"/>
                <w:szCs w:val="28"/>
              </w:rPr>
              <w:t>блогы</w:t>
            </w:r>
            <w:r>
              <w:rPr>
                <w:rFonts w:ascii="Times New Roman" w:hAnsi="Times New Roman" w:cs="Times New Roman"/>
                <w:sz w:val="28"/>
                <w:szCs w:val="28"/>
              </w:rPr>
              <w:t xml:space="preserve"> </w:t>
            </w:r>
            <w:r w:rsidR="009F6286" w:rsidRPr="003E2830">
              <w:rPr>
                <w:rFonts w:ascii="Times New Roman" w:hAnsi="Times New Roman" w:cs="Times New Roman"/>
                <w:sz w:val="28"/>
                <w:szCs w:val="28"/>
              </w:rPr>
              <w:t>персоналының денсаулығын бақылау</w:t>
            </w:r>
          </w:p>
        </w:tc>
        <w:tc>
          <w:tcPr>
            <w:tcW w:w="2693" w:type="dxa"/>
          </w:tcPr>
          <w:p w14:paraId="6B15421E" w14:textId="77777777" w:rsidR="009F6286" w:rsidRPr="004D05FE" w:rsidRDefault="009F6286" w:rsidP="00D12236">
            <w:pPr>
              <w:rPr>
                <w:rFonts w:ascii="Times New Roman" w:hAnsi="Times New Roman" w:cs="Times New Roman"/>
                <w:sz w:val="28"/>
                <w:szCs w:val="28"/>
                <w:lang w:val="en-US"/>
              </w:rPr>
            </w:pPr>
            <w:r w:rsidRPr="003E2830">
              <w:rPr>
                <w:rFonts w:ascii="Times New Roman" w:hAnsi="Times New Roman" w:cs="Times New Roman"/>
                <w:sz w:val="28"/>
                <w:szCs w:val="28"/>
                <w:lang w:val="kk-KZ"/>
              </w:rPr>
              <w:t>Апта сайын</w:t>
            </w:r>
          </w:p>
        </w:tc>
        <w:tc>
          <w:tcPr>
            <w:tcW w:w="3402" w:type="dxa"/>
          </w:tcPr>
          <w:p w14:paraId="299657FC" w14:textId="298A9497" w:rsidR="009F6286" w:rsidRPr="003E2830" w:rsidRDefault="009F6286" w:rsidP="00D12236">
            <w:pPr>
              <w:rPr>
                <w:rFonts w:ascii="Times New Roman" w:hAnsi="Times New Roman" w:cs="Times New Roman"/>
                <w:sz w:val="28"/>
                <w:szCs w:val="28"/>
                <w:lang w:val="kk-KZ"/>
              </w:rPr>
            </w:pPr>
            <w:r w:rsidRPr="003E2830">
              <w:rPr>
                <w:rFonts w:ascii="Times New Roman" w:hAnsi="Times New Roman" w:cs="Times New Roman"/>
                <w:sz w:val="28"/>
                <w:szCs w:val="28"/>
                <w:lang w:val="kk-KZ"/>
              </w:rPr>
              <w:t>Чек</w:t>
            </w:r>
            <w:r w:rsidR="008D7666">
              <w:rPr>
                <w:rFonts w:ascii="Times New Roman" w:hAnsi="Times New Roman" w:cs="Times New Roman"/>
                <w:sz w:val="28"/>
                <w:szCs w:val="28"/>
                <w:lang w:val="kk-KZ"/>
              </w:rPr>
              <w:t xml:space="preserve"> парағы</w:t>
            </w:r>
            <w:r w:rsidRPr="003E2830">
              <w:rPr>
                <w:rFonts w:ascii="Times New Roman" w:hAnsi="Times New Roman" w:cs="Times New Roman"/>
                <w:sz w:val="28"/>
                <w:szCs w:val="28"/>
                <w:lang w:val="kk-KZ"/>
              </w:rPr>
              <w:t xml:space="preserve">, </w:t>
            </w:r>
            <w:r w:rsidR="008D7666" w:rsidRPr="003E2830">
              <w:rPr>
                <w:rFonts w:ascii="Times New Roman" w:hAnsi="Times New Roman" w:cs="Times New Roman"/>
                <w:sz w:val="28"/>
                <w:szCs w:val="28"/>
                <w:lang w:val="kk-KZ"/>
              </w:rPr>
              <w:t>жұмыс</w:t>
            </w:r>
            <w:r w:rsidR="008D7666">
              <w:rPr>
                <w:rFonts w:ascii="Times New Roman" w:hAnsi="Times New Roman" w:cs="Times New Roman"/>
                <w:sz w:val="28"/>
                <w:szCs w:val="28"/>
                <w:lang w:val="kk-KZ"/>
              </w:rPr>
              <w:t>тан шеттету</w:t>
            </w:r>
            <w:r w:rsidRPr="003E2830">
              <w:rPr>
                <w:rFonts w:ascii="Times New Roman" w:hAnsi="Times New Roman" w:cs="Times New Roman"/>
                <w:sz w:val="28"/>
                <w:szCs w:val="28"/>
                <w:lang w:val="kk-KZ"/>
              </w:rPr>
              <w:t xml:space="preserve"> актісі</w:t>
            </w:r>
          </w:p>
        </w:tc>
      </w:tr>
      <w:tr w:rsidR="009F6286" w:rsidRPr="003E2830" w14:paraId="28382677" w14:textId="77777777" w:rsidTr="003E2830">
        <w:tc>
          <w:tcPr>
            <w:tcW w:w="516" w:type="dxa"/>
          </w:tcPr>
          <w:p w14:paraId="0B37E07D" w14:textId="6F0719E7" w:rsidR="009F6286" w:rsidRPr="003E2830" w:rsidRDefault="003E2830" w:rsidP="00823616">
            <w:pPr>
              <w:jc w:val="both"/>
              <w:rPr>
                <w:rFonts w:ascii="Times New Roman" w:hAnsi="Times New Roman" w:cs="Times New Roman"/>
                <w:sz w:val="28"/>
                <w:szCs w:val="28"/>
                <w:lang w:val="kk-KZ"/>
              </w:rPr>
            </w:pPr>
            <w:r>
              <w:rPr>
                <w:rFonts w:ascii="Times New Roman" w:hAnsi="Times New Roman" w:cs="Times New Roman"/>
                <w:sz w:val="28"/>
                <w:szCs w:val="28"/>
              </w:rPr>
              <w:t>1</w:t>
            </w:r>
          </w:p>
        </w:tc>
        <w:tc>
          <w:tcPr>
            <w:tcW w:w="3136" w:type="dxa"/>
          </w:tcPr>
          <w:p w14:paraId="79ABD95F" w14:textId="04CEBB58" w:rsidR="009F6286" w:rsidRPr="0051705F" w:rsidRDefault="008D7666" w:rsidP="00D12236">
            <w:pPr>
              <w:rPr>
                <w:rFonts w:ascii="Times New Roman" w:hAnsi="Times New Roman" w:cs="Times New Roman"/>
                <w:sz w:val="28"/>
                <w:szCs w:val="28"/>
                <w:lang w:val="kk-KZ"/>
              </w:rPr>
            </w:pPr>
            <w:r>
              <w:rPr>
                <w:rFonts w:ascii="Times New Roman" w:hAnsi="Times New Roman" w:cs="Times New Roman"/>
                <w:sz w:val="28"/>
                <w:szCs w:val="28"/>
                <w:lang w:val="kk-KZ"/>
              </w:rPr>
              <w:t>М</w:t>
            </w:r>
            <w:r w:rsidRPr="0051705F">
              <w:rPr>
                <w:rFonts w:ascii="Times New Roman" w:hAnsi="Times New Roman" w:cs="Times New Roman"/>
                <w:sz w:val="28"/>
                <w:szCs w:val="28"/>
                <w:lang w:val="kk-KZ"/>
              </w:rPr>
              <w:t>едициналық тексер</w:t>
            </w:r>
            <w:r>
              <w:rPr>
                <w:rFonts w:ascii="Times New Roman" w:hAnsi="Times New Roman" w:cs="Times New Roman"/>
                <w:sz w:val="28"/>
                <w:szCs w:val="28"/>
                <w:lang w:val="kk-KZ"/>
              </w:rPr>
              <w:t>іп-қараудан және</w:t>
            </w:r>
            <w:r w:rsidRPr="0051705F">
              <w:rPr>
                <w:rFonts w:ascii="Times New Roman" w:hAnsi="Times New Roman" w:cs="Times New Roman"/>
                <w:sz w:val="28"/>
                <w:szCs w:val="28"/>
                <w:lang w:val="kk-KZ"/>
              </w:rPr>
              <w:t xml:space="preserve"> гигиеналық </w:t>
            </w:r>
            <w:r>
              <w:rPr>
                <w:rFonts w:ascii="Times New Roman" w:hAnsi="Times New Roman" w:cs="Times New Roman"/>
                <w:sz w:val="28"/>
                <w:szCs w:val="28"/>
                <w:lang w:val="kk-KZ"/>
              </w:rPr>
              <w:t xml:space="preserve">оқытудан өткені </w:t>
            </w:r>
            <w:r w:rsidRPr="0051705F">
              <w:rPr>
                <w:rFonts w:ascii="Times New Roman" w:hAnsi="Times New Roman" w:cs="Times New Roman"/>
                <w:sz w:val="28"/>
                <w:szCs w:val="28"/>
                <w:lang w:val="kk-KZ"/>
              </w:rPr>
              <w:t xml:space="preserve"> туралы </w:t>
            </w:r>
            <w:r>
              <w:rPr>
                <w:rFonts w:ascii="Times New Roman" w:hAnsi="Times New Roman" w:cs="Times New Roman"/>
                <w:sz w:val="28"/>
                <w:szCs w:val="28"/>
                <w:lang w:val="kk-KZ"/>
              </w:rPr>
              <w:t>ж</w:t>
            </w:r>
            <w:r w:rsidRPr="0051705F">
              <w:rPr>
                <w:rFonts w:ascii="Times New Roman" w:hAnsi="Times New Roman" w:cs="Times New Roman"/>
                <w:sz w:val="28"/>
                <w:szCs w:val="28"/>
                <w:lang w:val="kk-KZ"/>
              </w:rPr>
              <w:t>еке медициналық кітапшалардың бар-жоғын тексеру</w:t>
            </w:r>
            <w:r>
              <w:rPr>
                <w:rFonts w:ascii="Times New Roman" w:hAnsi="Times New Roman" w:cs="Times New Roman"/>
                <w:sz w:val="28"/>
                <w:szCs w:val="28"/>
                <w:lang w:val="kk-KZ"/>
              </w:rPr>
              <w:t xml:space="preserve"> </w:t>
            </w:r>
          </w:p>
        </w:tc>
        <w:tc>
          <w:tcPr>
            <w:tcW w:w="2693" w:type="dxa"/>
          </w:tcPr>
          <w:p w14:paraId="50BF1A08" w14:textId="77777777" w:rsidR="009F6286" w:rsidRPr="003E2830" w:rsidRDefault="009F6286" w:rsidP="00D12236">
            <w:pPr>
              <w:rPr>
                <w:rFonts w:ascii="Times New Roman" w:hAnsi="Times New Roman" w:cs="Times New Roman"/>
                <w:sz w:val="28"/>
                <w:szCs w:val="28"/>
                <w:lang w:val="kk-KZ"/>
              </w:rPr>
            </w:pPr>
            <w:r w:rsidRPr="003E2830">
              <w:rPr>
                <w:rFonts w:ascii="Times New Roman" w:hAnsi="Times New Roman" w:cs="Times New Roman"/>
                <w:sz w:val="28"/>
                <w:szCs w:val="28"/>
                <w:lang w:val="kk-KZ"/>
              </w:rPr>
              <w:t>Ай сайын</w:t>
            </w:r>
          </w:p>
        </w:tc>
        <w:tc>
          <w:tcPr>
            <w:tcW w:w="3402" w:type="dxa"/>
          </w:tcPr>
          <w:p w14:paraId="4E567CF2" w14:textId="38FB8C89" w:rsidR="009F6286" w:rsidRPr="003E2830" w:rsidRDefault="008D7666" w:rsidP="00D12236">
            <w:pPr>
              <w:rPr>
                <w:rFonts w:ascii="Times New Roman" w:hAnsi="Times New Roman" w:cs="Times New Roman"/>
                <w:sz w:val="28"/>
                <w:szCs w:val="28"/>
              </w:rPr>
            </w:pPr>
            <w:r>
              <w:rPr>
                <w:rFonts w:ascii="Times New Roman" w:hAnsi="Times New Roman" w:cs="Times New Roman"/>
                <w:sz w:val="28"/>
                <w:szCs w:val="28"/>
                <w:lang w:val="kk-KZ"/>
              </w:rPr>
              <w:t xml:space="preserve">Өнім беруші </w:t>
            </w:r>
            <w:r w:rsidRPr="003E2830">
              <w:rPr>
                <w:rFonts w:ascii="Times New Roman" w:hAnsi="Times New Roman" w:cs="Times New Roman"/>
                <w:sz w:val="28"/>
                <w:szCs w:val="28"/>
              </w:rPr>
              <w:t xml:space="preserve">(асхана) </w:t>
            </w:r>
            <w:r>
              <w:rPr>
                <w:rFonts w:ascii="Times New Roman" w:hAnsi="Times New Roman" w:cs="Times New Roman"/>
                <w:sz w:val="28"/>
                <w:szCs w:val="28"/>
                <w:lang w:val="kk-KZ"/>
              </w:rPr>
              <w:t>песоналдың</w:t>
            </w:r>
            <w:r w:rsidRPr="003E2830">
              <w:rPr>
                <w:rFonts w:ascii="Times New Roman" w:hAnsi="Times New Roman" w:cs="Times New Roman"/>
                <w:sz w:val="28"/>
                <w:szCs w:val="28"/>
              </w:rPr>
              <w:t xml:space="preserve"> </w:t>
            </w:r>
            <w:r w:rsidR="009F6286" w:rsidRPr="003E2830">
              <w:rPr>
                <w:rFonts w:ascii="Times New Roman" w:hAnsi="Times New Roman" w:cs="Times New Roman"/>
                <w:sz w:val="28"/>
                <w:szCs w:val="28"/>
              </w:rPr>
              <w:t>жеке медициналық кітапшалары</w:t>
            </w:r>
          </w:p>
          <w:p w14:paraId="67043A29" w14:textId="77777777" w:rsidR="009F6286" w:rsidRPr="003E2830" w:rsidRDefault="009F6286" w:rsidP="00D12236">
            <w:pPr>
              <w:rPr>
                <w:rFonts w:ascii="Times New Roman" w:hAnsi="Times New Roman" w:cs="Times New Roman"/>
                <w:sz w:val="28"/>
                <w:szCs w:val="28"/>
              </w:rPr>
            </w:pPr>
          </w:p>
        </w:tc>
      </w:tr>
    </w:tbl>
    <w:p w14:paraId="0D286878" w14:textId="77777777" w:rsidR="009F6286" w:rsidRDefault="009F6286" w:rsidP="009F6286">
      <w:pPr>
        <w:pStyle w:val="c6"/>
        <w:shd w:val="clear" w:color="auto" w:fill="FFFFFF"/>
        <w:spacing w:before="0" w:beforeAutospacing="0" w:after="0" w:afterAutospacing="0"/>
        <w:jc w:val="both"/>
        <w:rPr>
          <w:sz w:val="28"/>
          <w:szCs w:val="28"/>
        </w:rPr>
      </w:pPr>
    </w:p>
    <w:p w14:paraId="623C70C6" w14:textId="77777777" w:rsidR="009F6286" w:rsidRDefault="009F6286" w:rsidP="009F6286">
      <w:pPr>
        <w:pStyle w:val="c6"/>
        <w:shd w:val="clear" w:color="auto" w:fill="FFFFFF"/>
        <w:spacing w:before="0" w:beforeAutospacing="0" w:after="0" w:afterAutospacing="0"/>
        <w:jc w:val="both"/>
        <w:rPr>
          <w:sz w:val="28"/>
          <w:szCs w:val="28"/>
        </w:rPr>
      </w:pPr>
    </w:p>
    <w:p w14:paraId="43BF4A13" w14:textId="77777777" w:rsidR="009F6286" w:rsidRPr="00D92C12" w:rsidRDefault="009F6286" w:rsidP="009F6286">
      <w:pPr>
        <w:pStyle w:val="c6"/>
        <w:shd w:val="clear" w:color="auto" w:fill="FFFFFF"/>
        <w:spacing w:before="0" w:beforeAutospacing="0" w:after="0" w:afterAutospacing="0"/>
        <w:jc w:val="both"/>
        <w:rPr>
          <w:sz w:val="28"/>
          <w:szCs w:val="28"/>
        </w:rPr>
      </w:pPr>
    </w:p>
    <w:p w14:paraId="63080FE8" w14:textId="77777777" w:rsidR="003540BC" w:rsidRDefault="003540BC" w:rsidP="003540BC">
      <w:pPr>
        <w:pStyle w:val="a6"/>
        <w:spacing w:before="0" w:beforeAutospacing="0" w:after="0" w:afterAutospacing="0"/>
        <w:ind w:firstLine="360"/>
        <w:jc w:val="both"/>
        <w:rPr>
          <w:rStyle w:val="a8"/>
          <w:sz w:val="28"/>
          <w:szCs w:val="28"/>
        </w:rPr>
      </w:pPr>
    </w:p>
    <w:sectPr w:rsidR="003540BC" w:rsidSect="00823616">
      <w:headerReference w:type="default" r:id="rId9"/>
      <w:footerReference w:type="default" r:id="rId10"/>
      <w:pgSz w:w="11906" w:h="16838"/>
      <w:pgMar w:top="1418" w:right="851" w:bottom="1418" w:left="1418" w:header="709" w:footer="709" w:gutter="0"/>
      <w:pgNumType w:start="2"/>
      <w:cols w:space="708"/>
      <w:docGrid w:linePitch="360"/>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29.08.2025 08:30 Кожатова Гулшарат Еркинбековна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29.08.2025 11:15 Шарипова Б. Е. ((и.о Сейтмагамбетова Ш. 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29.08.2025 11:44 Тилесова Айгуль Шарапатовна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29.08.2025 16:46 Ширинбекова Рита Абдукасымовна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29.08.2025 19:16 Садвакасов Н. О. ((и.о Бейсенова С. С.))</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29">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0F244" w14:textId="77777777" w:rsidR="00D84B18" w:rsidRDefault="00D84B18" w:rsidP="00BD6ABE">
      <w:r>
        <w:separator/>
      </w:r>
    </w:p>
  </w:endnote>
  <w:endnote w:type="continuationSeparator" w:id="0">
    <w:p w14:paraId="1CE824B3" w14:textId="77777777" w:rsidR="00D84B18" w:rsidRDefault="00D84B18" w:rsidP="00BD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mj-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587503"/>
      <w:docPartObj>
        <w:docPartGallery w:val="Page Numbers (Bottom of Page)"/>
        <w:docPartUnique/>
      </w:docPartObj>
    </w:sdtPr>
    <w:sdtEndPr/>
    <w:sdtContent>
      <w:p w14:paraId="55947682" w14:textId="1B84E90C" w:rsidR="00CD044E" w:rsidRDefault="00CD044E">
        <w:pPr>
          <w:pStyle w:val="af4"/>
          <w:jc w:val="center"/>
        </w:pPr>
        <w:r>
          <w:fldChar w:fldCharType="begin"/>
        </w:r>
        <w:r>
          <w:instrText>PAGE   \* MERGEFORMAT</w:instrText>
        </w:r>
        <w:r>
          <w:fldChar w:fldCharType="separate"/>
        </w:r>
        <w:r w:rsidR="002A7EFE">
          <w:rPr>
            <w:noProof/>
          </w:rPr>
          <w:t>36</w:t>
        </w:r>
        <w:r>
          <w:fldChar w:fldCharType="end"/>
        </w:r>
      </w:p>
    </w:sdtContent>
  </w:sdt>
  <w:p w14:paraId="6866BCF9" w14:textId="77777777" w:rsidR="00CD044E" w:rsidRDefault="00CD044E">
    <w:pPr>
      <w:pStyle w:val="af4"/>
    </w:pPr>
  </w:p>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02.09.2025 17:35.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95645" w14:textId="77777777" w:rsidR="00D84B18" w:rsidRDefault="00D84B18" w:rsidP="00BD6ABE">
      <w:r>
        <w:separator/>
      </w:r>
    </w:p>
  </w:footnote>
  <w:footnote w:type="continuationSeparator" w:id="0">
    <w:p w14:paraId="2F44D8A1" w14:textId="77777777" w:rsidR="00D84B18" w:rsidRDefault="00D84B18" w:rsidP="00BD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451549"/>
      <w:docPartObj>
        <w:docPartGallery w:val="Page Numbers (Top of Page)"/>
        <w:docPartUnique/>
      </w:docPartObj>
    </w:sdtPr>
    <w:sdtEndPr/>
    <w:sdtContent>
      <w:p w14:paraId="2F1E42A1" w14:textId="0811ACD6" w:rsidR="00CD044E" w:rsidRDefault="00CD044E">
        <w:pPr>
          <w:pStyle w:val="af2"/>
          <w:jc w:val="center"/>
        </w:pPr>
        <w:r>
          <w:fldChar w:fldCharType="begin"/>
        </w:r>
        <w:r>
          <w:instrText>PAGE   \* MERGEFORMAT</w:instrText>
        </w:r>
        <w:r>
          <w:fldChar w:fldCharType="separate"/>
        </w:r>
        <w:r w:rsidR="002A7EFE">
          <w:rPr>
            <w:noProof/>
          </w:rPr>
          <w:t>36</w:t>
        </w:r>
        <w:r>
          <w:fldChar w:fldCharType="end"/>
        </w:r>
      </w:p>
    </w:sdtContent>
  </w:sdt>
  <w:p w14:paraId="0E2ECA63" w14:textId="77777777" w:rsidR="00CD044E" w:rsidRDefault="00CD044E">
    <w:pPr>
      <w:pStyle w:val="af2"/>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Нұран Д. С."/>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7FFB"/>
    <w:multiLevelType w:val="hybridMultilevel"/>
    <w:tmpl w:val="D2242526"/>
    <w:lvl w:ilvl="0" w:tplc="BC00D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8118E7"/>
    <w:multiLevelType w:val="hybridMultilevel"/>
    <w:tmpl w:val="D03C0378"/>
    <w:lvl w:ilvl="0" w:tplc="74D47AE0">
      <w:start w:val="1"/>
      <w:numFmt w:val="decimal"/>
      <w:lvlText w:val="%1)"/>
      <w:lvlJc w:val="left"/>
      <w:pPr>
        <w:ind w:left="5322" w:hanging="360"/>
      </w:pPr>
      <w:rPr>
        <w:i w:val="0"/>
        <w:sz w:val="28"/>
        <w:szCs w:val="28"/>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2">
    <w:nsid w:val="0435253D"/>
    <w:multiLevelType w:val="multilevel"/>
    <w:tmpl w:val="A52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67C00"/>
    <w:multiLevelType w:val="hybridMultilevel"/>
    <w:tmpl w:val="D40685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B1C7517"/>
    <w:multiLevelType w:val="hybridMultilevel"/>
    <w:tmpl w:val="6BFE6F38"/>
    <w:lvl w:ilvl="0" w:tplc="1B6438C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155D50"/>
    <w:multiLevelType w:val="hybridMultilevel"/>
    <w:tmpl w:val="05CEEDC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0E1D5F"/>
    <w:multiLevelType w:val="multilevel"/>
    <w:tmpl w:val="0C627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B757AF"/>
    <w:multiLevelType w:val="multilevel"/>
    <w:tmpl w:val="27B0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992F54"/>
    <w:multiLevelType w:val="hybridMultilevel"/>
    <w:tmpl w:val="D848E800"/>
    <w:lvl w:ilvl="0" w:tplc="064272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EC639CE"/>
    <w:multiLevelType w:val="hybridMultilevel"/>
    <w:tmpl w:val="782A70DC"/>
    <w:lvl w:ilvl="0" w:tplc="1804D90E">
      <w:start w:val="10"/>
      <w:numFmt w:val="decimal"/>
      <w:lvlText w:val="%1."/>
      <w:lvlJc w:val="left"/>
      <w:pPr>
        <w:ind w:left="1095" w:hanging="375"/>
      </w:pPr>
      <w:rPr>
        <w:rFonts w:eastAsia="Calibri"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0D3083B"/>
    <w:multiLevelType w:val="multilevel"/>
    <w:tmpl w:val="BFB65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BB3A74"/>
    <w:multiLevelType w:val="multilevel"/>
    <w:tmpl w:val="8CB0E1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FE30B2"/>
    <w:multiLevelType w:val="hybridMultilevel"/>
    <w:tmpl w:val="D026E8F0"/>
    <w:lvl w:ilvl="0" w:tplc="D3DC5DB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9DA4240"/>
    <w:multiLevelType w:val="multilevel"/>
    <w:tmpl w:val="38E036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EA7B70"/>
    <w:multiLevelType w:val="multilevel"/>
    <w:tmpl w:val="71DA2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40465B"/>
    <w:multiLevelType w:val="hybridMultilevel"/>
    <w:tmpl w:val="A02E91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1653BA7"/>
    <w:multiLevelType w:val="multilevel"/>
    <w:tmpl w:val="7E482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80206E"/>
    <w:multiLevelType w:val="multilevel"/>
    <w:tmpl w:val="BA9ED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030627"/>
    <w:multiLevelType w:val="hybridMultilevel"/>
    <w:tmpl w:val="04AECA94"/>
    <w:lvl w:ilvl="0" w:tplc="56D0D4BE">
      <w:start w:val="14"/>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9D55DDA"/>
    <w:multiLevelType w:val="multilevel"/>
    <w:tmpl w:val="98DC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F07663"/>
    <w:multiLevelType w:val="multilevel"/>
    <w:tmpl w:val="18060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03463E"/>
    <w:multiLevelType w:val="multilevel"/>
    <w:tmpl w:val="D15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6C7B34"/>
    <w:multiLevelType w:val="multilevel"/>
    <w:tmpl w:val="B634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4D418A"/>
    <w:multiLevelType w:val="hybridMultilevel"/>
    <w:tmpl w:val="E8D2778E"/>
    <w:lvl w:ilvl="0" w:tplc="4002E7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FA32189"/>
    <w:multiLevelType w:val="multilevel"/>
    <w:tmpl w:val="93A0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AC68D6"/>
    <w:multiLevelType w:val="multilevel"/>
    <w:tmpl w:val="6FFA3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2453E0"/>
    <w:multiLevelType w:val="hybridMultilevel"/>
    <w:tmpl w:val="0950A6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B64B68"/>
    <w:multiLevelType w:val="hybridMultilevel"/>
    <w:tmpl w:val="23AABA58"/>
    <w:lvl w:ilvl="0" w:tplc="888252A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5A803F2"/>
    <w:multiLevelType w:val="multilevel"/>
    <w:tmpl w:val="14264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8064C62"/>
    <w:multiLevelType w:val="hybridMultilevel"/>
    <w:tmpl w:val="2E90BF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8CD23CF"/>
    <w:multiLevelType w:val="multilevel"/>
    <w:tmpl w:val="D47E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05734D"/>
    <w:multiLevelType w:val="multilevel"/>
    <w:tmpl w:val="2E52578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C2E5668"/>
    <w:multiLevelType w:val="hybridMultilevel"/>
    <w:tmpl w:val="412238B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D660705"/>
    <w:multiLevelType w:val="hybridMultilevel"/>
    <w:tmpl w:val="DE16AD58"/>
    <w:lvl w:ilvl="0" w:tplc="E2B4A9F6">
      <w:start w:val="1"/>
      <w:numFmt w:val="decimal"/>
      <w:lvlText w:val="%1."/>
      <w:lvlJc w:val="left"/>
      <w:pPr>
        <w:ind w:left="502"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0A05948"/>
    <w:multiLevelType w:val="multilevel"/>
    <w:tmpl w:val="C316B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0C7387B"/>
    <w:multiLevelType w:val="multilevel"/>
    <w:tmpl w:val="2F926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1A1455D"/>
    <w:multiLevelType w:val="multilevel"/>
    <w:tmpl w:val="8322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24569E8"/>
    <w:multiLevelType w:val="hybridMultilevel"/>
    <w:tmpl w:val="7AC454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58A601D"/>
    <w:multiLevelType w:val="hybridMultilevel"/>
    <w:tmpl w:val="8CC62FE2"/>
    <w:lvl w:ilvl="0" w:tplc="ABC4E7EE">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nsid w:val="55B25D92"/>
    <w:multiLevelType w:val="multilevel"/>
    <w:tmpl w:val="E31652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902637A"/>
    <w:multiLevelType w:val="multilevel"/>
    <w:tmpl w:val="22D2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E802EFE"/>
    <w:multiLevelType w:val="multilevel"/>
    <w:tmpl w:val="1CE86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0C07D40"/>
    <w:multiLevelType w:val="multilevel"/>
    <w:tmpl w:val="A308DA26"/>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2244446"/>
    <w:multiLevelType w:val="multilevel"/>
    <w:tmpl w:val="EF5A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4295612"/>
    <w:multiLevelType w:val="multilevel"/>
    <w:tmpl w:val="6A54AC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8B120A2"/>
    <w:multiLevelType w:val="multilevel"/>
    <w:tmpl w:val="1B828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8C93011"/>
    <w:multiLevelType w:val="hybridMultilevel"/>
    <w:tmpl w:val="554482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6BD63734"/>
    <w:multiLevelType w:val="multilevel"/>
    <w:tmpl w:val="16A2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CDA48B8"/>
    <w:multiLevelType w:val="multilevel"/>
    <w:tmpl w:val="F848A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F9A3BDC"/>
    <w:multiLevelType w:val="multilevel"/>
    <w:tmpl w:val="310C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35964DF"/>
    <w:multiLevelType w:val="multilevel"/>
    <w:tmpl w:val="FB32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A6D6C67"/>
    <w:multiLevelType w:val="multilevel"/>
    <w:tmpl w:val="8BFE12A4"/>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BB057C7"/>
    <w:multiLevelType w:val="multilevel"/>
    <w:tmpl w:val="97DC545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FA778BD"/>
    <w:multiLevelType w:val="hybridMultilevel"/>
    <w:tmpl w:val="1E7CD0CC"/>
    <w:lvl w:ilvl="0" w:tplc="56D0D4BE">
      <w:start w:val="16"/>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8"/>
  </w:num>
  <w:num w:numId="2">
    <w:abstractNumId w:val="36"/>
  </w:num>
  <w:num w:numId="3">
    <w:abstractNumId w:val="39"/>
  </w:num>
  <w:num w:numId="4">
    <w:abstractNumId w:val="16"/>
  </w:num>
  <w:num w:numId="5">
    <w:abstractNumId w:val="47"/>
  </w:num>
  <w:num w:numId="6">
    <w:abstractNumId w:val="25"/>
  </w:num>
  <w:num w:numId="7">
    <w:abstractNumId w:val="41"/>
  </w:num>
  <w:num w:numId="8">
    <w:abstractNumId w:val="17"/>
  </w:num>
  <w:num w:numId="9">
    <w:abstractNumId w:val="51"/>
  </w:num>
  <w:num w:numId="10">
    <w:abstractNumId w:val="2"/>
  </w:num>
  <w:num w:numId="11">
    <w:abstractNumId w:val="24"/>
  </w:num>
  <w:num w:numId="12">
    <w:abstractNumId w:val="43"/>
  </w:num>
  <w:num w:numId="13">
    <w:abstractNumId w:val="42"/>
  </w:num>
  <w:num w:numId="14">
    <w:abstractNumId w:val="50"/>
  </w:num>
  <w:num w:numId="15">
    <w:abstractNumId w:val="49"/>
  </w:num>
  <w:num w:numId="16">
    <w:abstractNumId w:val="34"/>
  </w:num>
  <w:num w:numId="17">
    <w:abstractNumId w:val="19"/>
  </w:num>
  <w:num w:numId="18">
    <w:abstractNumId w:val="21"/>
  </w:num>
  <w:num w:numId="19">
    <w:abstractNumId w:val="13"/>
  </w:num>
  <w:num w:numId="20">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21">
    <w:abstractNumId w:val="45"/>
  </w:num>
  <w:num w:numId="22">
    <w:abstractNumId w:val="30"/>
  </w:num>
  <w:num w:numId="23">
    <w:abstractNumId w:val="11"/>
  </w:num>
  <w:num w:numId="24">
    <w:abstractNumId w:val="10"/>
  </w:num>
  <w:num w:numId="25">
    <w:abstractNumId w:val="40"/>
  </w:num>
  <w:num w:numId="26">
    <w:abstractNumId w:val="6"/>
  </w:num>
  <w:num w:numId="27">
    <w:abstractNumId w:val="15"/>
  </w:num>
  <w:num w:numId="28">
    <w:abstractNumId w:val="29"/>
  </w:num>
  <w:num w:numId="29">
    <w:abstractNumId w:val="48"/>
  </w:num>
  <w:num w:numId="30">
    <w:abstractNumId w:val="22"/>
  </w:num>
  <w:num w:numId="31">
    <w:abstractNumId w:val="37"/>
  </w:num>
  <w:num w:numId="32">
    <w:abstractNumId w:val="35"/>
  </w:num>
  <w:num w:numId="33">
    <w:abstractNumId w:val="1"/>
  </w:num>
  <w:num w:numId="34">
    <w:abstractNumId w:val="44"/>
  </w:num>
  <w:num w:numId="35">
    <w:abstractNumId w:val="14"/>
  </w:num>
  <w:num w:numId="36">
    <w:abstractNumId w:val="31"/>
  </w:num>
  <w:num w:numId="37">
    <w:abstractNumId w:val="5"/>
  </w:num>
  <w:num w:numId="38">
    <w:abstractNumId w:val="32"/>
  </w:num>
  <w:num w:numId="39">
    <w:abstractNumId w:val="26"/>
  </w:num>
  <w:num w:numId="40">
    <w:abstractNumId w:val="52"/>
  </w:num>
  <w:num w:numId="41">
    <w:abstractNumId w:val="20"/>
  </w:num>
  <w:num w:numId="42">
    <w:abstractNumId w:val="7"/>
  </w:num>
  <w:num w:numId="43">
    <w:abstractNumId w:val="33"/>
  </w:num>
  <w:num w:numId="44">
    <w:abstractNumId w:val="4"/>
  </w:num>
  <w:num w:numId="45">
    <w:abstractNumId w:val="0"/>
  </w:num>
  <w:num w:numId="46">
    <w:abstractNumId w:val="46"/>
  </w:num>
  <w:num w:numId="47">
    <w:abstractNumId w:val="8"/>
  </w:num>
  <w:num w:numId="48">
    <w:abstractNumId w:val="27"/>
  </w:num>
  <w:num w:numId="49">
    <w:abstractNumId w:val="12"/>
  </w:num>
  <w:num w:numId="50">
    <w:abstractNumId w:val="23"/>
  </w:num>
  <w:num w:numId="51">
    <w:abstractNumId w:val="9"/>
  </w:num>
  <w:num w:numId="52">
    <w:abstractNumId w:val="38"/>
  </w:num>
  <w:num w:numId="53">
    <w:abstractNumId w:val="3"/>
  </w:num>
  <w:num w:numId="54">
    <w:abstractNumId w:val="18"/>
  </w:num>
  <w:num w:numId="55">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76B"/>
    <w:rsid w:val="00000B7A"/>
    <w:rsid w:val="00002D13"/>
    <w:rsid w:val="00012FE4"/>
    <w:rsid w:val="000219A9"/>
    <w:rsid w:val="00025336"/>
    <w:rsid w:val="00025929"/>
    <w:rsid w:val="00026575"/>
    <w:rsid w:val="00027F40"/>
    <w:rsid w:val="0003181E"/>
    <w:rsid w:val="00031BA5"/>
    <w:rsid w:val="0003276B"/>
    <w:rsid w:val="00033F68"/>
    <w:rsid w:val="00035EB5"/>
    <w:rsid w:val="0004478D"/>
    <w:rsid w:val="00044B68"/>
    <w:rsid w:val="000456E4"/>
    <w:rsid w:val="00045E6C"/>
    <w:rsid w:val="00045FAC"/>
    <w:rsid w:val="0005439A"/>
    <w:rsid w:val="000547AD"/>
    <w:rsid w:val="00055524"/>
    <w:rsid w:val="000559ED"/>
    <w:rsid w:val="00057A03"/>
    <w:rsid w:val="00062C05"/>
    <w:rsid w:val="00064888"/>
    <w:rsid w:val="00072C20"/>
    <w:rsid w:val="00074721"/>
    <w:rsid w:val="00076AA9"/>
    <w:rsid w:val="00077130"/>
    <w:rsid w:val="000776C1"/>
    <w:rsid w:val="000778B5"/>
    <w:rsid w:val="00080707"/>
    <w:rsid w:val="00080FCD"/>
    <w:rsid w:val="000828C8"/>
    <w:rsid w:val="00086BA4"/>
    <w:rsid w:val="00092309"/>
    <w:rsid w:val="0009431C"/>
    <w:rsid w:val="000A007E"/>
    <w:rsid w:val="000A3EC2"/>
    <w:rsid w:val="000A4368"/>
    <w:rsid w:val="000A58C2"/>
    <w:rsid w:val="000B45DA"/>
    <w:rsid w:val="000B6A49"/>
    <w:rsid w:val="000B799C"/>
    <w:rsid w:val="000C078B"/>
    <w:rsid w:val="000C0E79"/>
    <w:rsid w:val="000C0F40"/>
    <w:rsid w:val="000C1716"/>
    <w:rsid w:val="000C4152"/>
    <w:rsid w:val="000D0931"/>
    <w:rsid w:val="000D0EA8"/>
    <w:rsid w:val="000D18CB"/>
    <w:rsid w:val="000D2F72"/>
    <w:rsid w:val="000D4068"/>
    <w:rsid w:val="000E0412"/>
    <w:rsid w:val="000E07FE"/>
    <w:rsid w:val="000E4545"/>
    <w:rsid w:val="000E4F35"/>
    <w:rsid w:val="000E5008"/>
    <w:rsid w:val="000E51F7"/>
    <w:rsid w:val="000F550A"/>
    <w:rsid w:val="000F6ED3"/>
    <w:rsid w:val="0010604E"/>
    <w:rsid w:val="00107619"/>
    <w:rsid w:val="001076FA"/>
    <w:rsid w:val="001142CD"/>
    <w:rsid w:val="00117FFA"/>
    <w:rsid w:val="00125A04"/>
    <w:rsid w:val="0013063B"/>
    <w:rsid w:val="00131293"/>
    <w:rsid w:val="00131651"/>
    <w:rsid w:val="00131AA1"/>
    <w:rsid w:val="00133FFD"/>
    <w:rsid w:val="001374BA"/>
    <w:rsid w:val="00144B94"/>
    <w:rsid w:val="0014644E"/>
    <w:rsid w:val="00147EAC"/>
    <w:rsid w:val="00150FF7"/>
    <w:rsid w:val="0015286C"/>
    <w:rsid w:val="0015769C"/>
    <w:rsid w:val="00162AD5"/>
    <w:rsid w:val="00164280"/>
    <w:rsid w:val="001667D7"/>
    <w:rsid w:val="0016793A"/>
    <w:rsid w:val="0017173C"/>
    <w:rsid w:val="0017750D"/>
    <w:rsid w:val="0018161F"/>
    <w:rsid w:val="00182DB2"/>
    <w:rsid w:val="00186196"/>
    <w:rsid w:val="001867BC"/>
    <w:rsid w:val="00191086"/>
    <w:rsid w:val="00195D41"/>
    <w:rsid w:val="00197F22"/>
    <w:rsid w:val="001A1052"/>
    <w:rsid w:val="001A1918"/>
    <w:rsid w:val="001A4C1E"/>
    <w:rsid w:val="001A5DE3"/>
    <w:rsid w:val="001A720F"/>
    <w:rsid w:val="001B5327"/>
    <w:rsid w:val="001B5F10"/>
    <w:rsid w:val="001C0DDF"/>
    <w:rsid w:val="001C3329"/>
    <w:rsid w:val="001C5D10"/>
    <w:rsid w:val="001E178C"/>
    <w:rsid w:val="001E75C1"/>
    <w:rsid w:val="001F7862"/>
    <w:rsid w:val="002104C8"/>
    <w:rsid w:val="00211651"/>
    <w:rsid w:val="002159CF"/>
    <w:rsid w:val="00215D9B"/>
    <w:rsid w:val="0022431F"/>
    <w:rsid w:val="00225CD5"/>
    <w:rsid w:val="0022699D"/>
    <w:rsid w:val="00230369"/>
    <w:rsid w:val="00230EBF"/>
    <w:rsid w:val="002344F9"/>
    <w:rsid w:val="002346FC"/>
    <w:rsid w:val="00234A93"/>
    <w:rsid w:val="00237E75"/>
    <w:rsid w:val="00246533"/>
    <w:rsid w:val="00262455"/>
    <w:rsid w:val="00262D2F"/>
    <w:rsid w:val="002676BD"/>
    <w:rsid w:val="00272077"/>
    <w:rsid w:val="0027210B"/>
    <w:rsid w:val="00274478"/>
    <w:rsid w:val="00274A53"/>
    <w:rsid w:val="00276591"/>
    <w:rsid w:val="00276DFD"/>
    <w:rsid w:val="00280A29"/>
    <w:rsid w:val="002828C3"/>
    <w:rsid w:val="00283036"/>
    <w:rsid w:val="00290DD2"/>
    <w:rsid w:val="0029326F"/>
    <w:rsid w:val="00293BBD"/>
    <w:rsid w:val="00294E1C"/>
    <w:rsid w:val="00294E52"/>
    <w:rsid w:val="00295C8A"/>
    <w:rsid w:val="002975D7"/>
    <w:rsid w:val="002A01D2"/>
    <w:rsid w:val="002A2C2C"/>
    <w:rsid w:val="002A30F0"/>
    <w:rsid w:val="002A5CB5"/>
    <w:rsid w:val="002A6220"/>
    <w:rsid w:val="002A7EFE"/>
    <w:rsid w:val="002B1C32"/>
    <w:rsid w:val="002B2A08"/>
    <w:rsid w:val="002C00C4"/>
    <w:rsid w:val="002C10C4"/>
    <w:rsid w:val="002C2DBF"/>
    <w:rsid w:val="002C2EAE"/>
    <w:rsid w:val="002C5DC2"/>
    <w:rsid w:val="002D0519"/>
    <w:rsid w:val="002D0646"/>
    <w:rsid w:val="002D42C0"/>
    <w:rsid w:val="002F1FAF"/>
    <w:rsid w:val="002F26CD"/>
    <w:rsid w:val="002F3159"/>
    <w:rsid w:val="002F4159"/>
    <w:rsid w:val="002F551F"/>
    <w:rsid w:val="002F5687"/>
    <w:rsid w:val="00300009"/>
    <w:rsid w:val="00302B1E"/>
    <w:rsid w:val="00306AD8"/>
    <w:rsid w:val="0030762D"/>
    <w:rsid w:val="0030766E"/>
    <w:rsid w:val="003101B8"/>
    <w:rsid w:val="00311C3B"/>
    <w:rsid w:val="00313030"/>
    <w:rsid w:val="00314272"/>
    <w:rsid w:val="00315E19"/>
    <w:rsid w:val="00322840"/>
    <w:rsid w:val="00323423"/>
    <w:rsid w:val="00323A84"/>
    <w:rsid w:val="0033314B"/>
    <w:rsid w:val="00334446"/>
    <w:rsid w:val="0033722F"/>
    <w:rsid w:val="003407FB"/>
    <w:rsid w:val="00341882"/>
    <w:rsid w:val="00342115"/>
    <w:rsid w:val="0034218D"/>
    <w:rsid w:val="00342218"/>
    <w:rsid w:val="00345067"/>
    <w:rsid w:val="00346161"/>
    <w:rsid w:val="003540BC"/>
    <w:rsid w:val="0035554A"/>
    <w:rsid w:val="00360062"/>
    <w:rsid w:val="00363564"/>
    <w:rsid w:val="0036599C"/>
    <w:rsid w:val="00366297"/>
    <w:rsid w:val="00366ADE"/>
    <w:rsid w:val="00374B1E"/>
    <w:rsid w:val="00376B3C"/>
    <w:rsid w:val="0037744C"/>
    <w:rsid w:val="00380D98"/>
    <w:rsid w:val="00382AE4"/>
    <w:rsid w:val="00383263"/>
    <w:rsid w:val="0038388A"/>
    <w:rsid w:val="003841DC"/>
    <w:rsid w:val="00392FFE"/>
    <w:rsid w:val="00397B4C"/>
    <w:rsid w:val="003A1DC8"/>
    <w:rsid w:val="003A43E5"/>
    <w:rsid w:val="003B1821"/>
    <w:rsid w:val="003B7547"/>
    <w:rsid w:val="003C52B2"/>
    <w:rsid w:val="003C52D7"/>
    <w:rsid w:val="003C54F1"/>
    <w:rsid w:val="003D3C17"/>
    <w:rsid w:val="003D6583"/>
    <w:rsid w:val="003E0D4A"/>
    <w:rsid w:val="003E2830"/>
    <w:rsid w:val="003E2EB7"/>
    <w:rsid w:val="003E71AC"/>
    <w:rsid w:val="003F00F6"/>
    <w:rsid w:val="003F2E53"/>
    <w:rsid w:val="003F329C"/>
    <w:rsid w:val="003F496F"/>
    <w:rsid w:val="003F5506"/>
    <w:rsid w:val="003F5ACE"/>
    <w:rsid w:val="003F6164"/>
    <w:rsid w:val="003F65E7"/>
    <w:rsid w:val="003F66E1"/>
    <w:rsid w:val="003F6ED7"/>
    <w:rsid w:val="003F757B"/>
    <w:rsid w:val="003F78B6"/>
    <w:rsid w:val="00402DCC"/>
    <w:rsid w:val="00403173"/>
    <w:rsid w:val="004031A6"/>
    <w:rsid w:val="004045BC"/>
    <w:rsid w:val="004046C3"/>
    <w:rsid w:val="00406613"/>
    <w:rsid w:val="0041047B"/>
    <w:rsid w:val="0041798D"/>
    <w:rsid w:val="004179AC"/>
    <w:rsid w:val="0042115E"/>
    <w:rsid w:val="00423DB2"/>
    <w:rsid w:val="004245F9"/>
    <w:rsid w:val="004249A3"/>
    <w:rsid w:val="004268CE"/>
    <w:rsid w:val="00432A1B"/>
    <w:rsid w:val="00434E2D"/>
    <w:rsid w:val="00435D52"/>
    <w:rsid w:val="00437196"/>
    <w:rsid w:val="00440F50"/>
    <w:rsid w:val="00443235"/>
    <w:rsid w:val="0044331D"/>
    <w:rsid w:val="00444F74"/>
    <w:rsid w:val="00445F98"/>
    <w:rsid w:val="00452786"/>
    <w:rsid w:val="00452A8D"/>
    <w:rsid w:val="00453D4F"/>
    <w:rsid w:val="00460CB4"/>
    <w:rsid w:val="00461211"/>
    <w:rsid w:val="004615FC"/>
    <w:rsid w:val="00466968"/>
    <w:rsid w:val="0046726C"/>
    <w:rsid w:val="004677FF"/>
    <w:rsid w:val="00472EB1"/>
    <w:rsid w:val="004735DF"/>
    <w:rsid w:val="00473818"/>
    <w:rsid w:val="00475362"/>
    <w:rsid w:val="004768B1"/>
    <w:rsid w:val="00476D91"/>
    <w:rsid w:val="004776C9"/>
    <w:rsid w:val="00480D61"/>
    <w:rsid w:val="004848EF"/>
    <w:rsid w:val="004849FE"/>
    <w:rsid w:val="00485BE6"/>
    <w:rsid w:val="00486ADA"/>
    <w:rsid w:val="00494F31"/>
    <w:rsid w:val="00495046"/>
    <w:rsid w:val="0049647D"/>
    <w:rsid w:val="004A63DB"/>
    <w:rsid w:val="004C0490"/>
    <w:rsid w:val="004C2BC4"/>
    <w:rsid w:val="004C2F71"/>
    <w:rsid w:val="004C3689"/>
    <w:rsid w:val="004C6B05"/>
    <w:rsid w:val="004C789E"/>
    <w:rsid w:val="004C7DBF"/>
    <w:rsid w:val="004D05FE"/>
    <w:rsid w:val="004D6C6B"/>
    <w:rsid w:val="004D6D2E"/>
    <w:rsid w:val="004E14EC"/>
    <w:rsid w:val="004E187F"/>
    <w:rsid w:val="004E39F1"/>
    <w:rsid w:val="004E46B0"/>
    <w:rsid w:val="004E5755"/>
    <w:rsid w:val="004F3138"/>
    <w:rsid w:val="004F3B52"/>
    <w:rsid w:val="004F3DE3"/>
    <w:rsid w:val="00500E39"/>
    <w:rsid w:val="00502833"/>
    <w:rsid w:val="0050674C"/>
    <w:rsid w:val="005071CB"/>
    <w:rsid w:val="00507CC4"/>
    <w:rsid w:val="00510D34"/>
    <w:rsid w:val="00514894"/>
    <w:rsid w:val="0051705F"/>
    <w:rsid w:val="0052292A"/>
    <w:rsid w:val="0052375E"/>
    <w:rsid w:val="00525274"/>
    <w:rsid w:val="005349CB"/>
    <w:rsid w:val="00534DF5"/>
    <w:rsid w:val="005366AD"/>
    <w:rsid w:val="00541DB6"/>
    <w:rsid w:val="00544CAA"/>
    <w:rsid w:val="00546021"/>
    <w:rsid w:val="0054643A"/>
    <w:rsid w:val="00546B0D"/>
    <w:rsid w:val="0055173B"/>
    <w:rsid w:val="005521A8"/>
    <w:rsid w:val="0055301E"/>
    <w:rsid w:val="005533F7"/>
    <w:rsid w:val="005547F7"/>
    <w:rsid w:val="00554812"/>
    <w:rsid w:val="00556C52"/>
    <w:rsid w:val="0055749D"/>
    <w:rsid w:val="00557529"/>
    <w:rsid w:val="00561A84"/>
    <w:rsid w:val="00562368"/>
    <w:rsid w:val="00563414"/>
    <w:rsid w:val="00563C2D"/>
    <w:rsid w:val="0056420B"/>
    <w:rsid w:val="00565230"/>
    <w:rsid w:val="00565FC8"/>
    <w:rsid w:val="005738DB"/>
    <w:rsid w:val="00575CCE"/>
    <w:rsid w:val="00575D13"/>
    <w:rsid w:val="00576F02"/>
    <w:rsid w:val="00584041"/>
    <w:rsid w:val="005868EB"/>
    <w:rsid w:val="00586AB9"/>
    <w:rsid w:val="00587C29"/>
    <w:rsid w:val="00590EB9"/>
    <w:rsid w:val="005A3B00"/>
    <w:rsid w:val="005A7DFA"/>
    <w:rsid w:val="005B32DB"/>
    <w:rsid w:val="005B3780"/>
    <w:rsid w:val="005B3AC2"/>
    <w:rsid w:val="005B3AD5"/>
    <w:rsid w:val="005B4D48"/>
    <w:rsid w:val="005B5635"/>
    <w:rsid w:val="005B6186"/>
    <w:rsid w:val="005B6A08"/>
    <w:rsid w:val="005C16E4"/>
    <w:rsid w:val="005C2ADE"/>
    <w:rsid w:val="005C387C"/>
    <w:rsid w:val="005C39F3"/>
    <w:rsid w:val="005C4387"/>
    <w:rsid w:val="005C46B1"/>
    <w:rsid w:val="005C47B0"/>
    <w:rsid w:val="005D07B4"/>
    <w:rsid w:val="005D0DFE"/>
    <w:rsid w:val="005D1444"/>
    <w:rsid w:val="005D1D02"/>
    <w:rsid w:val="005D2F92"/>
    <w:rsid w:val="005D37CF"/>
    <w:rsid w:val="005D78A2"/>
    <w:rsid w:val="005E1BE4"/>
    <w:rsid w:val="005E33F2"/>
    <w:rsid w:val="005E391E"/>
    <w:rsid w:val="005E5893"/>
    <w:rsid w:val="005E6076"/>
    <w:rsid w:val="005E75A0"/>
    <w:rsid w:val="005E7836"/>
    <w:rsid w:val="005E7B4D"/>
    <w:rsid w:val="005F5A79"/>
    <w:rsid w:val="005F7ACB"/>
    <w:rsid w:val="00603386"/>
    <w:rsid w:val="00603A1E"/>
    <w:rsid w:val="00604B88"/>
    <w:rsid w:val="00604F58"/>
    <w:rsid w:val="006058DC"/>
    <w:rsid w:val="0061081F"/>
    <w:rsid w:val="00611E2C"/>
    <w:rsid w:val="00613345"/>
    <w:rsid w:val="00615B3B"/>
    <w:rsid w:val="0061777F"/>
    <w:rsid w:val="00624AD3"/>
    <w:rsid w:val="0062657E"/>
    <w:rsid w:val="00627845"/>
    <w:rsid w:val="00627E84"/>
    <w:rsid w:val="006311BB"/>
    <w:rsid w:val="00634CA5"/>
    <w:rsid w:val="00636482"/>
    <w:rsid w:val="00637150"/>
    <w:rsid w:val="006404B2"/>
    <w:rsid w:val="00640D24"/>
    <w:rsid w:val="00640E86"/>
    <w:rsid w:val="006412EC"/>
    <w:rsid w:val="00643B15"/>
    <w:rsid w:val="006469D7"/>
    <w:rsid w:val="00647CA3"/>
    <w:rsid w:val="00652383"/>
    <w:rsid w:val="006579DB"/>
    <w:rsid w:val="00660E1B"/>
    <w:rsid w:val="00661C0D"/>
    <w:rsid w:val="00662352"/>
    <w:rsid w:val="00666FD5"/>
    <w:rsid w:val="00667E48"/>
    <w:rsid w:val="00670055"/>
    <w:rsid w:val="00670599"/>
    <w:rsid w:val="00670B38"/>
    <w:rsid w:val="00675A6C"/>
    <w:rsid w:val="0068145C"/>
    <w:rsid w:val="00682044"/>
    <w:rsid w:val="006852EA"/>
    <w:rsid w:val="00685D7E"/>
    <w:rsid w:val="00687CC4"/>
    <w:rsid w:val="00691905"/>
    <w:rsid w:val="006A18A3"/>
    <w:rsid w:val="006A21F9"/>
    <w:rsid w:val="006A2E2D"/>
    <w:rsid w:val="006B3BBD"/>
    <w:rsid w:val="006B3F7C"/>
    <w:rsid w:val="006B5253"/>
    <w:rsid w:val="006B6E7D"/>
    <w:rsid w:val="006C0AF2"/>
    <w:rsid w:val="006C3376"/>
    <w:rsid w:val="006C462F"/>
    <w:rsid w:val="006C5921"/>
    <w:rsid w:val="006C5A1C"/>
    <w:rsid w:val="006C6EC9"/>
    <w:rsid w:val="006D0C51"/>
    <w:rsid w:val="006D0D1D"/>
    <w:rsid w:val="006D1DA1"/>
    <w:rsid w:val="006D40B7"/>
    <w:rsid w:val="006D6F18"/>
    <w:rsid w:val="006E47DB"/>
    <w:rsid w:val="006E6F3A"/>
    <w:rsid w:val="006F231E"/>
    <w:rsid w:val="006F3764"/>
    <w:rsid w:val="006F51EE"/>
    <w:rsid w:val="006F5658"/>
    <w:rsid w:val="006F7A75"/>
    <w:rsid w:val="00703C4F"/>
    <w:rsid w:val="007074EB"/>
    <w:rsid w:val="00714EC9"/>
    <w:rsid w:val="007155D7"/>
    <w:rsid w:val="00715F05"/>
    <w:rsid w:val="00716B21"/>
    <w:rsid w:val="007228B4"/>
    <w:rsid w:val="007230FE"/>
    <w:rsid w:val="00724322"/>
    <w:rsid w:val="00727C35"/>
    <w:rsid w:val="007323FC"/>
    <w:rsid w:val="00733F96"/>
    <w:rsid w:val="00734022"/>
    <w:rsid w:val="00734319"/>
    <w:rsid w:val="0073488B"/>
    <w:rsid w:val="00745209"/>
    <w:rsid w:val="0074762C"/>
    <w:rsid w:val="00754CB1"/>
    <w:rsid w:val="00754FBC"/>
    <w:rsid w:val="00755C28"/>
    <w:rsid w:val="00757295"/>
    <w:rsid w:val="00757EB2"/>
    <w:rsid w:val="00760197"/>
    <w:rsid w:val="007701BD"/>
    <w:rsid w:val="007711E8"/>
    <w:rsid w:val="00772385"/>
    <w:rsid w:val="00772574"/>
    <w:rsid w:val="00772FEB"/>
    <w:rsid w:val="007857DC"/>
    <w:rsid w:val="007904A2"/>
    <w:rsid w:val="0079154E"/>
    <w:rsid w:val="00792811"/>
    <w:rsid w:val="0079335E"/>
    <w:rsid w:val="00793852"/>
    <w:rsid w:val="00794D63"/>
    <w:rsid w:val="00795383"/>
    <w:rsid w:val="007956FD"/>
    <w:rsid w:val="00795FB5"/>
    <w:rsid w:val="007B2DF3"/>
    <w:rsid w:val="007B3882"/>
    <w:rsid w:val="007B436F"/>
    <w:rsid w:val="007B48BE"/>
    <w:rsid w:val="007B4AF9"/>
    <w:rsid w:val="007B5BE9"/>
    <w:rsid w:val="007B605E"/>
    <w:rsid w:val="007C2AA5"/>
    <w:rsid w:val="007C38E2"/>
    <w:rsid w:val="007C4D04"/>
    <w:rsid w:val="007D070B"/>
    <w:rsid w:val="007D08E7"/>
    <w:rsid w:val="007D1839"/>
    <w:rsid w:val="007D2BF5"/>
    <w:rsid w:val="007D30DA"/>
    <w:rsid w:val="007D3A72"/>
    <w:rsid w:val="007D5536"/>
    <w:rsid w:val="007D6543"/>
    <w:rsid w:val="007E6A29"/>
    <w:rsid w:val="007E7DA3"/>
    <w:rsid w:val="007F1091"/>
    <w:rsid w:val="007F1E7D"/>
    <w:rsid w:val="007F240E"/>
    <w:rsid w:val="007F5F74"/>
    <w:rsid w:val="007F7F6C"/>
    <w:rsid w:val="00801C8F"/>
    <w:rsid w:val="00802A79"/>
    <w:rsid w:val="0080609C"/>
    <w:rsid w:val="008065D2"/>
    <w:rsid w:val="00806680"/>
    <w:rsid w:val="008110E8"/>
    <w:rsid w:val="0081394B"/>
    <w:rsid w:val="008151B2"/>
    <w:rsid w:val="0081621F"/>
    <w:rsid w:val="00816345"/>
    <w:rsid w:val="00820D91"/>
    <w:rsid w:val="00823616"/>
    <w:rsid w:val="008251CA"/>
    <w:rsid w:val="00830C33"/>
    <w:rsid w:val="008345A6"/>
    <w:rsid w:val="00835152"/>
    <w:rsid w:val="00835DC5"/>
    <w:rsid w:val="00835F58"/>
    <w:rsid w:val="00837F98"/>
    <w:rsid w:val="008406C2"/>
    <w:rsid w:val="00842EE5"/>
    <w:rsid w:val="00853A63"/>
    <w:rsid w:val="008540B1"/>
    <w:rsid w:val="008547C3"/>
    <w:rsid w:val="008561D6"/>
    <w:rsid w:val="0085799F"/>
    <w:rsid w:val="00861FED"/>
    <w:rsid w:val="008652AA"/>
    <w:rsid w:val="008652D2"/>
    <w:rsid w:val="0086620D"/>
    <w:rsid w:val="0086713F"/>
    <w:rsid w:val="00867F0D"/>
    <w:rsid w:val="0087139E"/>
    <w:rsid w:val="008739EF"/>
    <w:rsid w:val="00875EFF"/>
    <w:rsid w:val="00884A55"/>
    <w:rsid w:val="008A1511"/>
    <w:rsid w:val="008A30F2"/>
    <w:rsid w:val="008A5B8E"/>
    <w:rsid w:val="008B1049"/>
    <w:rsid w:val="008B2A36"/>
    <w:rsid w:val="008B49D1"/>
    <w:rsid w:val="008B72A9"/>
    <w:rsid w:val="008D2716"/>
    <w:rsid w:val="008D39AE"/>
    <w:rsid w:val="008D7666"/>
    <w:rsid w:val="008E0944"/>
    <w:rsid w:val="008E24E0"/>
    <w:rsid w:val="008F2FC7"/>
    <w:rsid w:val="008F490C"/>
    <w:rsid w:val="008F6D53"/>
    <w:rsid w:val="008F6DF9"/>
    <w:rsid w:val="008F791F"/>
    <w:rsid w:val="00901F4A"/>
    <w:rsid w:val="00905ADF"/>
    <w:rsid w:val="0091116E"/>
    <w:rsid w:val="00911E8A"/>
    <w:rsid w:val="00913039"/>
    <w:rsid w:val="00913A9F"/>
    <w:rsid w:val="009205C6"/>
    <w:rsid w:val="00924FB2"/>
    <w:rsid w:val="00931268"/>
    <w:rsid w:val="00931DD5"/>
    <w:rsid w:val="009322E1"/>
    <w:rsid w:val="0093233E"/>
    <w:rsid w:val="0093509D"/>
    <w:rsid w:val="0093595C"/>
    <w:rsid w:val="00940CB9"/>
    <w:rsid w:val="00946B52"/>
    <w:rsid w:val="00955687"/>
    <w:rsid w:val="0095658D"/>
    <w:rsid w:val="00966CDE"/>
    <w:rsid w:val="0097220B"/>
    <w:rsid w:val="00973018"/>
    <w:rsid w:val="00976F5B"/>
    <w:rsid w:val="00981077"/>
    <w:rsid w:val="009813B7"/>
    <w:rsid w:val="0098236D"/>
    <w:rsid w:val="0098396A"/>
    <w:rsid w:val="009854BB"/>
    <w:rsid w:val="00985F9C"/>
    <w:rsid w:val="00986442"/>
    <w:rsid w:val="009870DC"/>
    <w:rsid w:val="00987A53"/>
    <w:rsid w:val="009933F8"/>
    <w:rsid w:val="00995031"/>
    <w:rsid w:val="009A175E"/>
    <w:rsid w:val="009A245D"/>
    <w:rsid w:val="009A286D"/>
    <w:rsid w:val="009A330F"/>
    <w:rsid w:val="009A54DA"/>
    <w:rsid w:val="009A586A"/>
    <w:rsid w:val="009A7F75"/>
    <w:rsid w:val="009B19D0"/>
    <w:rsid w:val="009B359D"/>
    <w:rsid w:val="009B6E25"/>
    <w:rsid w:val="009C3C50"/>
    <w:rsid w:val="009C4253"/>
    <w:rsid w:val="009C53A6"/>
    <w:rsid w:val="009D2416"/>
    <w:rsid w:val="009D653D"/>
    <w:rsid w:val="009D7445"/>
    <w:rsid w:val="009E14ED"/>
    <w:rsid w:val="009E3685"/>
    <w:rsid w:val="009F2780"/>
    <w:rsid w:val="009F3B53"/>
    <w:rsid w:val="009F6286"/>
    <w:rsid w:val="009F760E"/>
    <w:rsid w:val="009F7E8B"/>
    <w:rsid w:val="00A0013B"/>
    <w:rsid w:val="00A006E1"/>
    <w:rsid w:val="00A044FA"/>
    <w:rsid w:val="00A04F55"/>
    <w:rsid w:val="00A05121"/>
    <w:rsid w:val="00A05F2C"/>
    <w:rsid w:val="00A106E1"/>
    <w:rsid w:val="00A20B81"/>
    <w:rsid w:val="00A22E85"/>
    <w:rsid w:val="00A25542"/>
    <w:rsid w:val="00A2662A"/>
    <w:rsid w:val="00A307DF"/>
    <w:rsid w:val="00A3293C"/>
    <w:rsid w:val="00A35DAE"/>
    <w:rsid w:val="00A41354"/>
    <w:rsid w:val="00A418BD"/>
    <w:rsid w:val="00A43C88"/>
    <w:rsid w:val="00A44D6F"/>
    <w:rsid w:val="00A5352E"/>
    <w:rsid w:val="00A569E6"/>
    <w:rsid w:val="00A64310"/>
    <w:rsid w:val="00A668AC"/>
    <w:rsid w:val="00A7068E"/>
    <w:rsid w:val="00A70875"/>
    <w:rsid w:val="00A70B0D"/>
    <w:rsid w:val="00A7241D"/>
    <w:rsid w:val="00A7631D"/>
    <w:rsid w:val="00A76BA2"/>
    <w:rsid w:val="00A834D3"/>
    <w:rsid w:val="00A86FB2"/>
    <w:rsid w:val="00A87DB8"/>
    <w:rsid w:val="00A93FE5"/>
    <w:rsid w:val="00A961E1"/>
    <w:rsid w:val="00AA3A40"/>
    <w:rsid w:val="00AA494D"/>
    <w:rsid w:val="00AA5D6B"/>
    <w:rsid w:val="00AA6564"/>
    <w:rsid w:val="00AA71F4"/>
    <w:rsid w:val="00AB040B"/>
    <w:rsid w:val="00AB2A54"/>
    <w:rsid w:val="00AB4E80"/>
    <w:rsid w:val="00AC101A"/>
    <w:rsid w:val="00AC35FF"/>
    <w:rsid w:val="00AC519C"/>
    <w:rsid w:val="00AD2E03"/>
    <w:rsid w:val="00AE1ADD"/>
    <w:rsid w:val="00AE3C1D"/>
    <w:rsid w:val="00AF15E8"/>
    <w:rsid w:val="00AF16B9"/>
    <w:rsid w:val="00AF1931"/>
    <w:rsid w:val="00B01192"/>
    <w:rsid w:val="00B048D3"/>
    <w:rsid w:val="00B04C18"/>
    <w:rsid w:val="00B067CD"/>
    <w:rsid w:val="00B105E4"/>
    <w:rsid w:val="00B10CA2"/>
    <w:rsid w:val="00B1295F"/>
    <w:rsid w:val="00B1580C"/>
    <w:rsid w:val="00B1661A"/>
    <w:rsid w:val="00B2224D"/>
    <w:rsid w:val="00B2765B"/>
    <w:rsid w:val="00B320C7"/>
    <w:rsid w:val="00B35AFF"/>
    <w:rsid w:val="00B413EC"/>
    <w:rsid w:val="00B41FB0"/>
    <w:rsid w:val="00B42841"/>
    <w:rsid w:val="00B44776"/>
    <w:rsid w:val="00B4661A"/>
    <w:rsid w:val="00B47BB3"/>
    <w:rsid w:val="00B5267D"/>
    <w:rsid w:val="00B5303D"/>
    <w:rsid w:val="00B5547F"/>
    <w:rsid w:val="00B5752B"/>
    <w:rsid w:val="00B61FDD"/>
    <w:rsid w:val="00B65978"/>
    <w:rsid w:val="00B6611B"/>
    <w:rsid w:val="00B71127"/>
    <w:rsid w:val="00B71B8A"/>
    <w:rsid w:val="00B75F9B"/>
    <w:rsid w:val="00B76F3A"/>
    <w:rsid w:val="00B831FF"/>
    <w:rsid w:val="00B83238"/>
    <w:rsid w:val="00B8337E"/>
    <w:rsid w:val="00B83FC3"/>
    <w:rsid w:val="00B85DC2"/>
    <w:rsid w:val="00B85EF2"/>
    <w:rsid w:val="00B90EB9"/>
    <w:rsid w:val="00B94C07"/>
    <w:rsid w:val="00B96963"/>
    <w:rsid w:val="00B96CF4"/>
    <w:rsid w:val="00BA0FC2"/>
    <w:rsid w:val="00BA3370"/>
    <w:rsid w:val="00BA3BF4"/>
    <w:rsid w:val="00BA50C5"/>
    <w:rsid w:val="00BA51FD"/>
    <w:rsid w:val="00BA74B5"/>
    <w:rsid w:val="00BB029B"/>
    <w:rsid w:val="00BB3B9A"/>
    <w:rsid w:val="00BB529E"/>
    <w:rsid w:val="00BB70CD"/>
    <w:rsid w:val="00BB71F4"/>
    <w:rsid w:val="00BB7857"/>
    <w:rsid w:val="00BB7E64"/>
    <w:rsid w:val="00BC0C22"/>
    <w:rsid w:val="00BC24D9"/>
    <w:rsid w:val="00BC3A9C"/>
    <w:rsid w:val="00BC3BBA"/>
    <w:rsid w:val="00BC6D23"/>
    <w:rsid w:val="00BC7021"/>
    <w:rsid w:val="00BC721C"/>
    <w:rsid w:val="00BD2C66"/>
    <w:rsid w:val="00BD31C4"/>
    <w:rsid w:val="00BD37CF"/>
    <w:rsid w:val="00BD4169"/>
    <w:rsid w:val="00BD6643"/>
    <w:rsid w:val="00BD6ABE"/>
    <w:rsid w:val="00BE053A"/>
    <w:rsid w:val="00BE3EF4"/>
    <w:rsid w:val="00BE66F7"/>
    <w:rsid w:val="00BF137B"/>
    <w:rsid w:val="00BF6AD9"/>
    <w:rsid w:val="00BF7133"/>
    <w:rsid w:val="00C01557"/>
    <w:rsid w:val="00C01CD8"/>
    <w:rsid w:val="00C023D4"/>
    <w:rsid w:val="00C0536F"/>
    <w:rsid w:val="00C054B1"/>
    <w:rsid w:val="00C06839"/>
    <w:rsid w:val="00C0699D"/>
    <w:rsid w:val="00C11263"/>
    <w:rsid w:val="00C16489"/>
    <w:rsid w:val="00C22AB0"/>
    <w:rsid w:val="00C27816"/>
    <w:rsid w:val="00C342FF"/>
    <w:rsid w:val="00C369ED"/>
    <w:rsid w:val="00C42681"/>
    <w:rsid w:val="00C42EE6"/>
    <w:rsid w:val="00C435E0"/>
    <w:rsid w:val="00C51DFD"/>
    <w:rsid w:val="00C529EC"/>
    <w:rsid w:val="00C53154"/>
    <w:rsid w:val="00C541EA"/>
    <w:rsid w:val="00C5720C"/>
    <w:rsid w:val="00C611F7"/>
    <w:rsid w:val="00C67724"/>
    <w:rsid w:val="00C678BB"/>
    <w:rsid w:val="00C70B48"/>
    <w:rsid w:val="00C72CA5"/>
    <w:rsid w:val="00C732A7"/>
    <w:rsid w:val="00C769D0"/>
    <w:rsid w:val="00C85091"/>
    <w:rsid w:val="00C85149"/>
    <w:rsid w:val="00C87C75"/>
    <w:rsid w:val="00C9244B"/>
    <w:rsid w:val="00C9396D"/>
    <w:rsid w:val="00C958AC"/>
    <w:rsid w:val="00CA023B"/>
    <w:rsid w:val="00CA0839"/>
    <w:rsid w:val="00CA51F6"/>
    <w:rsid w:val="00CB1E7F"/>
    <w:rsid w:val="00CB6ABA"/>
    <w:rsid w:val="00CC296B"/>
    <w:rsid w:val="00CD02B1"/>
    <w:rsid w:val="00CD044E"/>
    <w:rsid w:val="00CD1BF6"/>
    <w:rsid w:val="00CD319F"/>
    <w:rsid w:val="00CD352F"/>
    <w:rsid w:val="00CD39CE"/>
    <w:rsid w:val="00CD5854"/>
    <w:rsid w:val="00CE3E81"/>
    <w:rsid w:val="00CE6CB7"/>
    <w:rsid w:val="00CF2B2B"/>
    <w:rsid w:val="00CF462D"/>
    <w:rsid w:val="00D037B6"/>
    <w:rsid w:val="00D053D0"/>
    <w:rsid w:val="00D105FD"/>
    <w:rsid w:val="00D12236"/>
    <w:rsid w:val="00D13397"/>
    <w:rsid w:val="00D1343F"/>
    <w:rsid w:val="00D164EC"/>
    <w:rsid w:val="00D17252"/>
    <w:rsid w:val="00D1777C"/>
    <w:rsid w:val="00D20384"/>
    <w:rsid w:val="00D21DF2"/>
    <w:rsid w:val="00D23CB8"/>
    <w:rsid w:val="00D24E47"/>
    <w:rsid w:val="00D302E6"/>
    <w:rsid w:val="00D30AE8"/>
    <w:rsid w:val="00D32941"/>
    <w:rsid w:val="00D32C9D"/>
    <w:rsid w:val="00D3344D"/>
    <w:rsid w:val="00D33998"/>
    <w:rsid w:val="00D34CF1"/>
    <w:rsid w:val="00D35D3D"/>
    <w:rsid w:val="00D36588"/>
    <w:rsid w:val="00D36C03"/>
    <w:rsid w:val="00D376B8"/>
    <w:rsid w:val="00D44A29"/>
    <w:rsid w:val="00D455D4"/>
    <w:rsid w:val="00D5066D"/>
    <w:rsid w:val="00D6350D"/>
    <w:rsid w:val="00D63A2B"/>
    <w:rsid w:val="00D65C9E"/>
    <w:rsid w:val="00D65E4B"/>
    <w:rsid w:val="00D66858"/>
    <w:rsid w:val="00D71423"/>
    <w:rsid w:val="00D750DB"/>
    <w:rsid w:val="00D77477"/>
    <w:rsid w:val="00D812C0"/>
    <w:rsid w:val="00D8130D"/>
    <w:rsid w:val="00D81E3D"/>
    <w:rsid w:val="00D8482C"/>
    <w:rsid w:val="00D84B18"/>
    <w:rsid w:val="00D8627E"/>
    <w:rsid w:val="00D866EC"/>
    <w:rsid w:val="00D90FC4"/>
    <w:rsid w:val="00D91592"/>
    <w:rsid w:val="00D91DD9"/>
    <w:rsid w:val="00D9205C"/>
    <w:rsid w:val="00D92C12"/>
    <w:rsid w:val="00D96938"/>
    <w:rsid w:val="00DA0AE1"/>
    <w:rsid w:val="00DA0CEE"/>
    <w:rsid w:val="00DA3076"/>
    <w:rsid w:val="00DA684B"/>
    <w:rsid w:val="00DB32D3"/>
    <w:rsid w:val="00DB3BBF"/>
    <w:rsid w:val="00DB76F7"/>
    <w:rsid w:val="00DB7D36"/>
    <w:rsid w:val="00DC1D2D"/>
    <w:rsid w:val="00DC38AC"/>
    <w:rsid w:val="00DC5DF9"/>
    <w:rsid w:val="00DC6344"/>
    <w:rsid w:val="00DD2930"/>
    <w:rsid w:val="00DD2A08"/>
    <w:rsid w:val="00DD43D2"/>
    <w:rsid w:val="00DD5F54"/>
    <w:rsid w:val="00DD7618"/>
    <w:rsid w:val="00DE0E74"/>
    <w:rsid w:val="00DE1366"/>
    <w:rsid w:val="00DE17C7"/>
    <w:rsid w:val="00DE1BA9"/>
    <w:rsid w:val="00DE2452"/>
    <w:rsid w:val="00DE285A"/>
    <w:rsid w:val="00DE3C97"/>
    <w:rsid w:val="00DE463E"/>
    <w:rsid w:val="00DE675C"/>
    <w:rsid w:val="00DF4B40"/>
    <w:rsid w:val="00DF59FB"/>
    <w:rsid w:val="00DF64E5"/>
    <w:rsid w:val="00E02A46"/>
    <w:rsid w:val="00E033F9"/>
    <w:rsid w:val="00E07406"/>
    <w:rsid w:val="00E138C4"/>
    <w:rsid w:val="00E1646B"/>
    <w:rsid w:val="00E236B1"/>
    <w:rsid w:val="00E25E85"/>
    <w:rsid w:val="00E263A2"/>
    <w:rsid w:val="00E3075A"/>
    <w:rsid w:val="00E3078E"/>
    <w:rsid w:val="00E31A45"/>
    <w:rsid w:val="00E330B0"/>
    <w:rsid w:val="00E330D4"/>
    <w:rsid w:val="00E37401"/>
    <w:rsid w:val="00E43BF6"/>
    <w:rsid w:val="00E446A0"/>
    <w:rsid w:val="00E508DE"/>
    <w:rsid w:val="00E50E26"/>
    <w:rsid w:val="00E51BC4"/>
    <w:rsid w:val="00E51C0D"/>
    <w:rsid w:val="00E564CB"/>
    <w:rsid w:val="00E56EE8"/>
    <w:rsid w:val="00E622B4"/>
    <w:rsid w:val="00E63C72"/>
    <w:rsid w:val="00E642A9"/>
    <w:rsid w:val="00E6514B"/>
    <w:rsid w:val="00E65D1D"/>
    <w:rsid w:val="00E67683"/>
    <w:rsid w:val="00E7282C"/>
    <w:rsid w:val="00E758F1"/>
    <w:rsid w:val="00E7595C"/>
    <w:rsid w:val="00E75C7C"/>
    <w:rsid w:val="00E77588"/>
    <w:rsid w:val="00E80509"/>
    <w:rsid w:val="00E810DB"/>
    <w:rsid w:val="00E840B9"/>
    <w:rsid w:val="00E86D4A"/>
    <w:rsid w:val="00E871DB"/>
    <w:rsid w:val="00E87766"/>
    <w:rsid w:val="00E87F7C"/>
    <w:rsid w:val="00E91469"/>
    <w:rsid w:val="00E92A94"/>
    <w:rsid w:val="00E937FB"/>
    <w:rsid w:val="00EA0094"/>
    <w:rsid w:val="00EA3778"/>
    <w:rsid w:val="00EA62FA"/>
    <w:rsid w:val="00EA7F2C"/>
    <w:rsid w:val="00EB0827"/>
    <w:rsid w:val="00EB1913"/>
    <w:rsid w:val="00EB2350"/>
    <w:rsid w:val="00EB26A5"/>
    <w:rsid w:val="00EB4972"/>
    <w:rsid w:val="00EC3825"/>
    <w:rsid w:val="00EC4551"/>
    <w:rsid w:val="00EC64FD"/>
    <w:rsid w:val="00ED487E"/>
    <w:rsid w:val="00EF4FD1"/>
    <w:rsid w:val="00F04CDC"/>
    <w:rsid w:val="00F05FA1"/>
    <w:rsid w:val="00F06C61"/>
    <w:rsid w:val="00F12BAB"/>
    <w:rsid w:val="00F14CD7"/>
    <w:rsid w:val="00F16252"/>
    <w:rsid w:val="00F17C62"/>
    <w:rsid w:val="00F20720"/>
    <w:rsid w:val="00F211D3"/>
    <w:rsid w:val="00F22F34"/>
    <w:rsid w:val="00F3293E"/>
    <w:rsid w:val="00F32C8B"/>
    <w:rsid w:val="00F33CFB"/>
    <w:rsid w:val="00F342AB"/>
    <w:rsid w:val="00F35782"/>
    <w:rsid w:val="00F35AC4"/>
    <w:rsid w:val="00F35C6C"/>
    <w:rsid w:val="00F41901"/>
    <w:rsid w:val="00F42B5F"/>
    <w:rsid w:val="00F43C46"/>
    <w:rsid w:val="00F45744"/>
    <w:rsid w:val="00F478A3"/>
    <w:rsid w:val="00F52877"/>
    <w:rsid w:val="00F57FD8"/>
    <w:rsid w:val="00F6035D"/>
    <w:rsid w:val="00F6038F"/>
    <w:rsid w:val="00F6392D"/>
    <w:rsid w:val="00F65CD5"/>
    <w:rsid w:val="00F670B2"/>
    <w:rsid w:val="00F67D58"/>
    <w:rsid w:val="00F67DB0"/>
    <w:rsid w:val="00F70F22"/>
    <w:rsid w:val="00F77FC7"/>
    <w:rsid w:val="00F8302D"/>
    <w:rsid w:val="00F8362E"/>
    <w:rsid w:val="00F85892"/>
    <w:rsid w:val="00F8682F"/>
    <w:rsid w:val="00F95D5C"/>
    <w:rsid w:val="00F961B5"/>
    <w:rsid w:val="00FA0633"/>
    <w:rsid w:val="00FA0D3B"/>
    <w:rsid w:val="00FA1BD4"/>
    <w:rsid w:val="00FA2B3F"/>
    <w:rsid w:val="00FA3731"/>
    <w:rsid w:val="00FA433B"/>
    <w:rsid w:val="00FB07E6"/>
    <w:rsid w:val="00FB0C75"/>
    <w:rsid w:val="00FB1330"/>
    <w:rsid w:val="00FB1EC4"/>
    <w:rsid w:val="00FB237E"/>
    <w:rsid w:val="00FC4F71"/>
    <w:rsid w:val="00FC5635"/>
    <w:rsid w:val="00FC5874"/>
    <w:rsid w:val="00FD2F5D"/>
    <w:rsid w:val="00FD53BB"/>
    <w:rsid w:val="00FD63C8"/>
    <w:rsid w:val="00FE78F3"/>
    <w:rsid w:val="00FE7FE3"/>
    <w:rsid w:val="00FF58EC"/>
    <w:rsid w:val="00FF6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C7AA"/>
  <w15:docId w15:val="{5069396D-1331-4871-BA4E-7498019EEAE2}"/>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A19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D0D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D17252"/>
    <w:pPr>
      <w:spacing w:before="100" w:beforeAutospacing="1" w:after="100" w:afterAutospacing="1"/>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1A191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236D"/>
    <w:rPr>
      <w:color w:val="0563C1" w:themeColor="hyperlink"/>
      <w:u w:val="single"/>
    </w:rPr>
  </w:style>
  <w:style w:type="character" w:customStyle="1" w:styleId="11">
    <w:name w:val="Неразрешенное упоминание1"/>
    <w:basedOn w:val="a0"/>
    <w:uiPriority w:val="99"/>
    <w:semiHidden/>
    <w:unhideWhenUsed/>
    <w:rsid w:val="0098236D"/>
    <w:rPr>
      <w:color w:val="605E5C"/>
      <w:shd w:val="clear" w:color="auto" w:fill="E1DFDD"/>
    </w:rPr>
  </w:style>
  <w:style w:type="table" w:customStyle="1" w:styleId="TableNormal1">
    <w:name w:val="Table Normal1"/>
    <w:uiPriority w:val="2"/>
    <w:semiHidden/>
    <w:unhideWhenUsed/>
    <w:qFormat/>
    <w:rsid w:val="0098236D"/>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236D"/>
    <w:pPr>
      <w:widowControl w:val="0"/>
      <w:autoSpaceDE w:val="0"/>
      <w:autoSpaceDN w:val="0"/>
      <w:spacing w:before="22"/>
      <w:ind w:left="80"/>
    </w:pPr>
    <w:rPr>
      <w:rFonts w:ascii="Times New Roman" w:eastAsia="Times New Roman" w:hAnsi="Times New Roman" w:cs="Times New Roman"/>
      <w:lang w:val="en-US"/>
    </w:rPr>
  </w:style>
  <w:style w:type="table" w:customStyle="1" w:styleId="TableNormal">
    <w:name w:val="Table Normal"/>
    <w:uiPriority w:val="2"/>
    <w:semiHidden/>
    <w:unhideWhenUsed/>
    <w:qFormat/>
    <w:rsid w:val="00E56EE8"/>
    <w:pPr>
      <w:widowControl w:val="0"/>
      <w:autoSpaceDE w:val="0"/>
      <w:autoSpaceDN w:val="0"/>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E56EE8"/>
    <w:pPr>
      <w:widowControl w:val="0"/>
      <w:autoSpaceDE w:val="0"/>
      <w:autoSpaceDN w:val="0"/>
      <w:jc w:val="both"/>
    </w:pPr>
    <w:rPr>
      <w:rFonts w:ascii="Times New Roman" w:eastAsia="Times New Roman" w:hAnsi="Times New Roman" w:cs="Times New Roman"/>
      <w:sz w:val="21"/>
      <w:szCs w:val="21"/>
    </w:rPr>
  </w:style>
  <w:style w:type="character" w:customStyle="1" w:styleId="a5">
    <w:name w:val="Основной текст Знак"/>
    <w:basedOn w:val="a0"/>
    <w:link w:val="a4"/>
    <w:uiPriority w:val="1"/>
    <w:rsid w:val="00E56EE8"/>
    <w:rPr>
      <w:rFonts w:ascii="Times New Roman" w:eastAsia="Times New Roman" w:hAnsi="Times New Roman" w:cs="Times New Roman"/>
      <w:sz w:val="21"/>
      <w:szCs w:val="21"/>
      <w:lang w:val="ru-RU"/>
    </w:rPr>
  </w:style>
  <w:style w:type="paragraph" w:customStyle="1" w:styleId="31">
    <w:name w:val="Заголовок 31"/>
    <w:basedOn w:val="a"/>
    <w:uiPriority w:val="1"/>
    <w:qFormat/>
    <w:rsid w:val="00E56EE8"/>
    <w:pPr>
      <w:widowControl w:val="0"/>
      <w:autoSpaceDE w:val="0"/>
      <w:autoSpaceDN w:val="0"/>
      <w:ind w:left="1121" w:hanging="421"/>
      <w:outlineLvl w:val="3"/>
    </w:pPr>
    <w:rPr>
      <w:rFonts w:ascii="Times New Roman" w:eastAsia="Times New Roman" w:hAnsi="Times New Roman" w:cs="Times New Roman"/>
      <w:b/>
      <w:bCs/>
      <w:sz w:val="21"/>
      <w:szCs w:val="21"/>
    </w:rPr>
  </w:style>
  <w:style w:type="paragraph" w:styleId="a6">
    <w:name w:val="Normal (Web)"/>
    <w:basedOn w:val="a"/>
    <w:uiPriority w:val="99"/>
    <w:unhideWhenUsed/>
    <w:rsid w:val="00DB76F7"/>
    <w:pPr>
      <w:spacing w:before="100" w:beforeAutospacing="1" w:after="100" w:afterAutospacing="1"/>
    </w:pPr>
    <w:rPr>
      <w:rFonts w:ascii="Times New Roman" w:eastAsia="Times New Roman" w:hAnsi="Times New Roman" w:cs="Times New Roman"/>
      <w:sz w:val="24"/>
      <w:szCs w:val="24"/>
    </w:rPr>
  </w:style>
  <w:style w:type="paragraph" w:customStyle="1" w:styleId="Pa8">
    <w:name w:val="Pa8"/>
    <w:basedOn w:val="a"/>
    <w:next w:val="a"/>
    <w:uiPriority w:val="99"/>
    <w:rsid w:val="00DD5F54"/>
    <w:pPr>
      <w:autoSpaceDE w:val="0"/>
      <w:autoSpaceDN w:val="0"/>
      <w:adjustRightInd w:val="0"/>
      <w:spacing w:line="241" w:lineRule="atLeast"/>
    </w:pPr>
    <w:rPr>
      <w:rFonts w:ascii="Source Sans Pro" w:hAnsi="Source Sans Pro"/>
      <w:sz w:val="24"/>
      <w:szCs w:val="24"/>
    </w:rPr>
  </w:style>
  <w:style w:type="paragraph" w:customStyle="1" w:styleId="Pa14">
    <w:name w:val="Pa14"/>
    <w:basedOn w:val="a"/>
    <w:next w:val="a"/>
    <w:uiPriority w:val="99"/>
    <w:rsid w:val="00DD5F54"/>
    <w:pPr>
      <w:autoSpaceDE w:val="0"/>
      <w:autoSpaceDN w:val="0"/>
      <w:adjustRightInd w:val="0"/>
      <w:spacing w:line="191" w:lineRule="atLeast"/>
    </w:pPr>
    <w:rPr>
      <w:rFonts w:ascii="Source Sans Pro" w:hAnsi="Source Sans Pro"/>
      <w:sz w:val="24"/>
      <w:szCs w:val="24"/>
    </w:rPr>
  </w:style>
  <w:style w:type="paragraph" w:styleId="a7">
    <w:name w:val="List Paragraph"/>
    <w:basedOn w:val="a"/>
    <w:uiPriority w:val="34"/>
    <w:qFormat/>
    <w:rsid w:val="003D6583"/>
    <w:pPr>
      <w:ind w:left="720"/>
      <w:contextualSpacing/>
    </w:pPr>
  </w:style>
  <w:style w:type="paragraph" w:customStyle="1" w:styleId="Default">
    <w:name w:val="Default"/>
    <w:rsid w:val="00DF64E5"/>
    <w:pPr>
      <w:autoSpaceDE w:val="0"/>
      <w:autoSpaceDN w:val="0"/>
      <w:adjustRightInd w:val="0"/>
    </w:pPr>
    <w:rPr>
      <w:rFonts w:ascii="Times New Roman" w:hAnsi="Times New Roman" w:cs="Times New Roman"/>
      <w:color w:val="000000"/>
      <w:sz w:val="24"/>
      <w:szCs w:val="24"/>
    </w:rPr>
  </w:style>
  <w:style w:type="numbering" w:customStyle="1" w:styleId="12">
    <w:name w:val="Нет списка1"/>
    <w:next w:val="a2"/>
    <w:uiPriority w:val="99"/>
    <w:semiHidden/>
    <w:unhideWhenUsed/>
    <w:rsid w:val="00FA433B"/>
  </w:style>
  <w:style w:type="paragraph" w:customStyle="1" w:styleId="msonormal0">
    <w:name w:val="msonormal"/>
    <w:basedOn w:val="a"/>
    <w:rsid w:val="00FA433B"/>
    <w:pPr>
      <w:spacing w:before="100" w:beforeAutospacing="1" w:after="100" w:afterAutospacing="1"/>
    </w:pPr>
    <w:rPr>
      <w:rFonts w:ascii="Times New Roman" w:eastAsia="Times New Roman" w:hAnsi="Times New Roman" w:cs="Times New Roman"/>
      <w:sz w:val="24"/>
      <w:szCs w:val="24"/>
    </w:rPr>
  </w:style>
  <w:style w:type="paragraph" w:customStyle="1" w:styleId="oa1">
    <w:name w:val="oa1"/>
    <w:basedOn w:val="a"/>
    <w:rsid w:val="00FA433B"/>
    <w:pPr>
      <w:spacing w:before="100" w:beforeAutospacing="1" w:after="100" w:afterAutospacing="1"/>
    </w:pPr>
    <w:rPr>
      <w:rFonts w:ascii="Times New Roman" w:eastAsia="Times New Roman" w:hAnsi="Times New Roman" w:cs="Times New Roman"/>
      <w:sz w:val="24"/>
      <w:szCs w:val="24"/>
    </w:rPr>
  </w:style>
  <w:style w:type="paragraph" w:customStyle="1" w:styleId="oa2">
    <w:name w:val="oa2"/>
    <w:basedOn w:val="a"/>
    <w:rsid w:val="00FA433B"/>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oa3">
    <w:name w:val="oa3"/>
    <w:basedOn w:val="a"/>
    <w:rsid w:val="00FA433B"/>
    <w:pPr>
      <w:spacing w:before="100" w:beforeAutospacing="1" w:after="100" w:afterAutospacing="1"/>
      <w:jc w:val="right"/>
    </w:pPr>
    <w:rPr>
      <w:rFonts w:ascii="Times New Roman" w:eastAsia="Times New Roman" w:hAnsi="Times New Roman" w:cs="Times New Roman"/>
      <w:sz w:val="24"/>
      <w:szCs w:val="24"/>
    </w:rPr>
  </w:style>
  <w:style w:type="paragraph" w:customStyle="1" w:styleId="oa4">
    <w:name w:val="oa4"/>
    <w:basedOn w:val="a"/>
    <w:rsid w:val="00FA433B"/>
    <w:pPr>
      <w:pBdr>
        <w:bottom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oa5">
    <w:name w:val="oa5"/>
    <w:basedOn w:val="a"/>
    <w:rsid w:val="00FA433B"/>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oa6">
    <w:name w:val="oa6"/>
    <w:basedOn w:val="a"/>
    <w:rsid w:val="00FA433B"/>
    <w:pPr>
      <w:pBdr>
        <w:top w:val="single" w:sz="4" w:space="0" w:color="000000"/>
        <w:left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oa7">
    <w:name w:val="oa7"/>
    <w:basedOn w:val="a"/>
    <w:rsid w:val="00FA433B"/>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oa8">
    <w:name w:val="oa8"/>
    <w:basedOn w:val="a"/>
    <w:rsid w:val="00FA433B"/>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oa9">
    <w:name w:val="oa9"/>
    <w:basedOn w:val="a"/>
    <w:rsid w:val="00FA433B"/>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24"/>
      <w:szCs w:val="24"/>
    </w:rPr>
  </w:style>
  <w:style w:type="paragraph" w:customStyle="1" w:styleId="oa10">
    <w:name w:val="oa10"/>
    <w:basedOn w:val="a"/>
    <w:rsid w:val="00FA433B"/>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oa11">
    <w:name w:val="oa11"/>
    <w:basedOn w:val="a"/>
    <w:rsid w:val="00FA433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oa12">
    <w:name w:val="oa12"/>
    <w:basedOn w:val="a"/>
    <w:rsid w:val="00FA433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sz w:val="24"/>
      <w:szCs w:val="24"/>
    </w:rPr>
  </w:style>
  <w:style w:type="paragraph" w:customStyle="1" w:styleId="oa13">
    <w:name w:val="oa13"/>
    <w:basedOn w:val="a"/>
    <w:rsid w:val="00FA433B"/>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oa14">
    <w:name w:val="oa14"/>
    <w:basedOn w:val="a"/>
    <w:rsid w:val="00FA433B"/>
    <w:pPr>
      <w:pBdr>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sz w:val="24"/>
      <w:szCs w:val="24"/>
    </w:rPr>
  </w:style>
  <w:style w:type="paragraph" w:customStyle="1" w:styleId="oa15">
    <w:name w:val="oa15"/>
    <w:basedOn w:val="a"/>
    <w:rsid w:val="00FA433B"/>
    <w:pPr>
      <w:pBdr>
        <w:top w:val="single" w:sz="4" w:space="0" w:color="000000"/>
        <w:lef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oa16">
    <w:name w:val="oa16"/>
    <w:basedOn w:val="a"/>
    <w:rsid w:val="00FA433B"/>
    <w:pPr>
      <w:pBdr>
        <w:top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oa17">
    <w:name w:val="oa17"/>
    <w:basedOn w:val="a"/>
    <w:rsid w:val="00FA433B"/>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oa18">
    <w:name w:val="oa18"/>
    <w:basedOn w:val="a"/>
    <w:rsid w:val="00FA433B"/>
    <w:pPr>
      <w:pBdr>
        <w:top w:val="single" w:sz="4" w:space="0" w:color="000000"/>
        <w:left w:val="single" w:sz="4"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oa19">
    <w:name w:val="oa19"/>
    <w:basedOn w:val="a"/>
    <w:rsid w:val="00FA433B"/>
    <w:pPr>
      <w:pBdr>
        <w:left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oa20">
    <w:name w:val="oa20"/>
    <w:basedOn w:val="a"/>
    <w:rsid w:val="00FA433B"/>
    <w:pPr>
      <w:pBdr>
        <w:bottom w:val="single" w:sz="4" w:space="0" w:color="000000"/>
        <w:right w:val="single" w:sz="8"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oa21">
    <w:name w:val="oa21"/>
    <w:basedOn w:val="a"/>
    <w:rsid w:val="00FA433B"/>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oa22">
    <w:name w:val="oa22"/>
    <w:basedOn w:val="a"/>
    <w:rsid w:val="00FA433B"/>
    <w:pPr>
      <w:pBdr>
        <w:top w:val="single" w:sz="8" w:space="0" w:color="000000"/>
        <w:left w:val="single" w:sz="4"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24"/>
      <w:szCs w:val="24"/>
    </w:rPr>
  </w:style>
  <w:style w:type="character" w:styleId="a8">
    <w:name w:val="Strong"/>
    <w:basedOn w:val="a0"/>
    <w:uiPriority w:val="22"/>
    <w:qFormat/>
    <w:rsid w:val="00662352"/>
    <w:rPr>
      <w:b/>
      <w:bCs/>
    </w:rPr>
  </w:style>
  <w:style w:type="table" w:styleId="a9">
    <w:name w:val="Table Grid"/>
    <w:basedOn w:val="a1"/>
    <w:uiPriority w:val="59"/>
    <w:rsid w:val="002C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D17252"/>
    <w:rPr>
      <w:rFonts w:ascii="Times New Roman" w:eastAsia="Times New Roman" w:hAnsi="Times New Roman" w:cs="Times New Roman"/>
      <w:b/>
      <w:bCs/>
      <w:sz w:val="27"/>
      <w:szCs w:val="27"/>
    </w:rPr>
  </w:style>
  <w:style w:type="character" w:customStyle="1" w:styleId="20">
    <w:name w:val="Заголовок 2 Знак"/>
    <w:basedOn w:val="a0"/>
    <w:link w:val="2"/>
    <w:uiPriority w:val="9"/>
    <w:rsid w:val="005D0DFE"/>
    <w:rPr>
      <w:rFonts w:asciiTheme="majorHAnsi" w:eastAsiaTheme="majorEastAsia" w:hAnsiTheme="majorHAnsi" w:cstheme="majorBidi"/>
      <w:color w:val="2F5496" w:themeColor="accent1" w:themeShade="BF"/>
      <w:sz w:val="26"/>
      <w:szCs w:val="26"/>
    </w:rPr>
  </w:style>
  <w:style w:type="character" w:customStyle="1" w:styleId="relative">
    <w:name w:val="relative"/>
    <w:basedOn w:val="a0"/>
    <w:rsid w:val="005D0DFE"/>
  </w:style>
  <w:style w:type="character" w:customStyle="1" w:styleId="ms-1">
    <w:name w:val="ms-1"/>
    <w:basedOn w:val="a0"/>
    <w:rsid w:val="005D0DFE"/>
  </w:style>
  <w:style w:type="character" w:customStyle="1" w:styleId="max-w-full">
    <w:name w:val="max-w-full"/>
    <w:basedOn w:val="a0"/>
    <w:rsid w:val="005D0DFE"/>
  </w:style>
  <w:style w:type="character" w:customStyle="1" w:styleId="-me-1">
    <w:name w:val="-me-1"/>
    <w:basedOn w:val="a0"/>
    <w:rsid w:val="005D0DFE"/>
  </w:style>
  <w:style w:type="character" w:customStyle="1" w:styleId="10">
    <w:name w:val="Заголовок 1 Знак"/>
    <w:basedOn w:val="a0"/>
    <w:link w:val="1"/>
    <w:uiPriority w:val="9"/>
    <w:rsid w:val="001A1918"/>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1A1918"/>
    <w:rPr>
      <w:rFonts w:asciiTheme="majorHAnsi" w:eastAsiaTheme="majorEastAsia" w:hAnsiTheme="majorHAnsi" w:cstheme="majorBidi"/>
      <w:i/>
      <w:iCs/>
      <w:color w:val="2F5496" w:themeColor="accent1" w:themeShade="BF"/>
    </w:rPr>
  </w:style>
  <w:style w:type="character" w:styleId="aa">
    <w:name w:val="annotation reference"/>
    <w:basedOn w:val="a0"/>
    <w:uiPriority w:val="99"/>
    <w:semiHidden/>
    <w:unhideWhenUsed/>
    <w:rsid w:val="002676BD"/>
    <w:rPr>
      <w:sz w:val="16"/>
      <w:szCs w:val="16"/>
    </w:rPr>
  </w:style>
  <w:style w:type="paragraph" w:styleId="ab">
    <w:name w:val="annotation text"/>
    <w:basedOn w:val="a"/>
    <w:link w:val="ac"/>
    <w:uiPriority w:val="99"/>
    <w:semiHidden/>
    <w:unhideWhenUsed/>
    <w:rsid w:val="002676BD"/>
    <w:rPr>
      <w:sz w:val="20"/>
      <w:szCs w:val="20"/>
    </w:rPr>
  </w:style>
  <w:style w:type="character" w:customStyle="1" w:styleId="ac">
    <w:name w:val="Текст примечания Знак"/>
    <w:basedOn w:val="a0"/>
    <w:link w:val="ab"/>
    <w:uiPriority w:val="99"/>
    <w:semiHidden/>
    <w:rsid w:val="002676BD"/>
    <w:rPr>
      <w:sz w:val="20"/>
      <w:szCs w:val="20"/>
    </w:rPr>
  </w:style>
  <w:style w:type="paragraph" w:styleId="ad">
    <w:name w:val="annotation subject"/>
    <w:basedOn w:val="ab"/>
    <w:next w:val="ab"/>
    <w:link w:val="ae"/>
    <w:uiPriority w:val="99"/>
    <w:semiHidden/>
    <w:unhideWhenUsed/>
    <w:rsid w:val="002676BD"/>
    <w:rPr>
      <w:b/>
      <w:bCs/>
    </w:rPr>
  </w:style>
  <w:style w:type="character" w:customStyle="1" w:styleId="ae">
    <w:name w:val="Тема примечания Знак"/>
    <w:basedOn w:val="ac"/>
    <w:link w:val="ad"/>
    <w:uiPriority w:val="99"/>
    <w:semiHidden/>
    <w:rsid w:val="002676BD"/>
    <w:rPr>
      <w:b/>
      <w:bCs/>
      <w:sz w:val="20"/>
      <w:szCs w:val="20"/>
    </w:rPr>
  </w:style>
  <w:style w:type="paragraph" w:styleId="af">
    <w:name w:val="Balloon Text"/>
    <w:basedOn w:val="a"/>
    <w:link w:val="af0"/>
    <w:uiPriority w:val="99"/>
    <w:semiHidden/>
    <w:unhideWhenUsed/>
    <w:rsid w:val="002676BD"/>
    <w:rPr>
      <w:rFonts w:ascii="Segoe UI" w:hAnsi="Segoe UI" w:cs="Segoe UI"/>
      <w:sz w:val="18"/>
      <w:szCs w:val="18"/>
    </w:rPr>
  </w:style>
  <w:style w:type="character" w:customStyle="1" w:styleId="af0">
    <w:name w:val="Текст выноски Знак"/>
    <w:basedOn w:val="a0"/>
    <w:link w:val="af"/>
    <w:uiPriority w:val="99"/>
    <w:semiHidden/>
    <w:rsid w:val="002676BD"/>
    <w:rPr>
      <w:rFonts w:ascii="Segoe UI" w:hAnsi="Segoe UI" w:cs="Segoe UI"/>
      <w:sz w:val="18"/>
      <w:szCs w:val="18"/>
    </w:rPr>
  </w:style>
  <w:style w:type="table" w:customStyle="1" w:styleId="13">
    <w:name w:val="Сетка таблицы1"/>
    <w:basedOn w:val="a1"/>
    <w:next w:val="a9"/>
    <w:uiPriority w:val="39"/>
    <w:rsid w:val="00F16252"/>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katex-error">
    <w:name w:val="katex-error"/>
    <w:basedOn w:val="a0"/>
    <w:rsid w:val="00C22AB0"/>
  </w:style>
  <w:style w:type="character" w:styleId="af1">
    <w:name w:val="Emphasis"/>
    <w:basedOn w:val="a0"/>
    <w:uiPriority w:val="20"/>
    <w:qFormat/>
    <w:rsid w:val="002C5DC2"/>
    <w:rPr>
      <w:i/>
      <w:iCs/>
    </w:rPr>
  </w:style>
  <w:style w:type="paragraph" w:customStyle="1" w:styleId="c6">
    <w:name w:val="c6"/>
    <w:basedOn w:val="a"/>
    <w:rsid w:val="004848E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77">
    <w:name w:val="c177"/>
    <w:basedOn w:val="a0"/>
    <w:rsid w:val="004848EF"/>
  </w:style>
  <w:style w:type="character" w:customStyle="1" w:styleId="c53">
    <w:name w:val="c53"/>
    <w:basedOn w:val="a0"/>
    <w:rsid w:val="004848EF"/>
  </w:style>
  <w:style w:type="character" w:customStyle="1" w:styleId="c23">
    <w:name w:val="c23"/>
    <w:basedOn w:val="a0"/>
    <w:rsid w:val="004848EF"/>
  </w:style>
  <w:style w:type="paragraph" w:customStyle="1" w:styleId="c70">
    <w:name w:val="c70"/>
    <w:basedOn w:val="a"/>
    <w:rsid w:val="004848E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4848EF"/>
  </w:style>
  <w:style w:type="paragraph" w:customStyle="1" w:styleId="c3">
    <w:name w:val="c3"/>
    <w:basedOn w:val="a"/>
    <w:rsid w:val="004848E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9">
    <w:name w:val="c69"/>
    <w:basedOn w:val="a0"/>
    <w:rsid w:val="004848EF"/>
  </w:style>
  <w:style w:type="character" w:customStyle="1" w:styleId="c82">
    <w:name w:val="c82"/>
    <w:basedOn w:val="a0"/>
    <w:rsid w:val="004848EF"/>
  </w:style>
  <w:style w:type="character" w:customStyle="1" w:styleId="c140">
    <w:name w:val="c140"/>
    <w:basedOn w:val="a0"/>
    <w:rsid w:val="004848EF"/>
  </w:style>
  <w:style w:type="paragraph" w:styleId="af2">
    <w:name w:val="header"/>
    <w:basedOn w:val="a"/>
    <w:link w:val="af3"/>
    <w:uiPriority w:val="99"/>
    <w:unhideWhenUsed/>
    <w:rsid w:val="00BD6ABE"/>
    <w:pPr>
      <w:tabs>
        <w:tab w:val="center" w:pos="4677"/>
        <w:tab w:val="right" w:pos="9355"/>
      </w:tabs>
    </w:pPr>
  </w:style>
  <w:style w:type="character" w:customStyle="1" w:styleId="af3">
    <w:name w:val="Верхний колонтитул Знак"/>
    <w:basedOn w:val="a0"/>
    <w:link w:val="af2"/>
    <w:uiPriority w:val="99"/>
    <w:rsid w:val="00BD6ABE"/>
  </w:style>
  <w:style w:type="paragraph" w:styleId="af4">
    <w:name w:val="footer"/>
    <w:basedOn w:val="a"/>
    <w:link w:val="af5"/>
    <w:uiPriority w:val="99"/>
    <w:unhideWhenUsed/>
    <w:rsid w:val="00BD6ABE"/>
    <w:pPr>
      <w:tabs>
        <w:tab w:val="center" w:pos="4677"/>
        <w:tab w:val="right" w:pos="9355"/>
      </w:tabs>
    </w:pPr>
  </w:style>
  <w:style w:type="character" w:customStyle="1" w:styleId="af5">
    <w:name w:val="Нижний колонтитул Знак"/>
    <w:basedOn w:val="a0"/>
    <w:link w:val="af4"/>
    <w:uiPriority w:val="99"/>
    <w:rsid w:val="00BD6ABE"/>
  </w:style>
  <w:style w:type="paragraph" w:styleId="af6">
    <w:name w:val="Subtitle"/>
    <w:basedOn w:val="a"/>
    <w:next w:val="a"/>
    <w:link w:val="af7"/>
    <w:uiPriority w:val="11"/>
    <w:qFormat/>
    <w:rsid w:val="00BD37CF"/>
    <w:pPr>
      <w:numPr>
        <w:ilvl w:val="1"/>
      </w:numPr>
      <w:spacing w:after="200" w:line="276" w:lineRule="auto"/>
      <w:ind w:left="86"/>
    </w:pPr>
    <w:rPr>
      <w:rFonts w:ascii="Times New Roman" w:eastAsia="Times New Roman" w:hAnsi="Times New Roman" w:cs="Times New Roman"/>
      <w:lang w:val="en-US"/>
    </w:rPr>
  </w:style>
  <w:style w:type="character" w:customStyle="1" w:styleId="af7">
    <w:name w:val="Подзаголовок Знак"/>
    <w:basedOn w:val="a0"/>
    <w:link w:val="af6"/>
    <w:uiPriority w:val="11"/>
    <w:rsid w:val="00BD37CF"/>
    <w:rPr>
      <w:rFonts w:ascii="Times New Roman" w:eastAsia="Times New Roman" w:hAnsi="Times New Roman" w:cs="Times New Roman"/>
      <w:lang w:val="en-US"/>
    </w:rPr>
  </w:style>
  <w:style w:type="character" w:styleId="af8">
    <w:name w:val="Subtle Emphasis"/>
    <w:uiPriority w:val="19"/>
    <w:qFormat/>
    <w:rsid w:val="00835DC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558">
      <w:bodyDiv w:val="1"/>
      <w:marLeft w:val="0"/>
      <w:marRight w:val="0"/>
      <w:marTop w:val="0"/>
      <w:marBottom w:val="0"/>
      <w:divBdr>
        <w:top w:val="none" w:sz="0" w:space="0" w:color="auto"/>
        <w:left w:val="none" w:sz="0" w:space="0" w:color="auto"/>
        <w:bottom w:val="none" w:sz="0" w:space="0" w:color="auto"/>
        <w:right w:val="none" w:sz="0" w:space="0" w:color="auto"/>
      </w:divBdr>
      <w:divsChild>
        <w:div w:id="57090851">
          <w:marLeft w:val="0"/>
          <w:marRight w:val="0"/>
          <w:marTop w:val="0"/>
          <w:marBottom w:val="0"/>
          <w:divBdr>
            <w:top w:val="none" w:sz="0" w:space="0" w:color="auto"/>
            <w:left w:val="none" w:sz="0" w:space="0" w:color="auto"/>
            <w:bottom w:val="none" w:sz="0" w:space="0" w:color="auto"/>
            <w:right w:val="none" w:sz="0" w:space="0" w:color="auto"/>
          </w:divBdr>
          <w:divsChild>
            <w:div w:id="1452939747">
              <w:marLeft w:val="0"/>
              <w:marRight w:val="0"/>
              <w:marTop w:val="0"/>
              <w:marBottom w:val="0"/>
              <w:divBdr>
                <w:top w:val="none" w:sz="0" w:space="0" w:color="auto"/>
                <w:left w:val="none" w:sz="0" w:space="0" w:color="auto"/>
                <w:bottom w:val="none" w:sz="0" w:space="0" w:color="auto"/>
                <w:right w:val="none" w:sz="0" w:space="0" w:color="auto"/>
              </w:divBdr>
            </w:div>
            <w:div w:id="2088914706">
              <w:marLeft w:val="0"/>
              <w:marRight w:val="0"/>
              <w:marTop w:val="0"/>
              <w:marBottom w:val="0"/>
              <w:divBdr>
                <w:top w:val="none" w:sz="0" w:space="0" w:color="auto"/>
                <w:left w:val="none" w:sz="0" w:space="0" w:color="auto"/>
                <w:bottom w:val="none" w:sz="0" w:space="0" w:color="auto"/>
                <w:right w:val="none" w:sz="0" w:space="0" w:color="auto"/>
              </w:divBdr>
              <w:divsChild>
                <w:div w:id="841941189">
                  <w:marLeft w:val="0"/>
                  <w:marRight w:val="0"/>
                  <w:marTop w:val="0"/>
                  <w:marBottom w:val="0"/>
                  <w:divBdr>
                    <w:top w:val="none" w:sz="0" w:space="0" w:color="auto"/>
                    <w:left w:val="none" w:sz="0" w:space="0" w:color="auto"/>
                    <w:bottom w:val="none" w:sz="0" w:space="0" w:color="auto"/>
                    <w:right w:val="none" w:sz="0" w:space="0" w:color="auto"/>
                  </w:divBdr>
                  <w:divsChild>
                    <w:div w:id="7795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59516">
          <w:marLeft w:val="0"/>
          <w:marRight w:val="0"/>
          <w:marTop w:val="0"/>
          <w:marBottom w:val="0"/>
          <w:divBdr>
            <w:top w:val="none" w:sz="0" w:space="0" w:color="auto"/>
            <w:left w:val="none" w:sz="0" w:space="0" w:color="auto"/>
            <w:bottom w:val="none" w:sz="0" w:space="0" w:color="auto"/>
            <w:right w:val="none" w:sz="0" w:space="0" w:color="auto"/>
          </w:divBdr>
          <w:divsChild>
            <w:div w:id="66155844">
              <w:marLeft w:val="0"/>
              <w:marRight w:val="0"/>
              <w:marTop w:val="0"/>
              <w:marBottom w:val="0"/>
              <w:divBdr>
                <w:top w:val="none" w:sz="0" w:space="0" w:color="auto"/>
                <w:left w:val="none" w:sz="0" w:space="0" w:color="auto"/>
                <w:bottom w:val="none" w:sz="0" w:space="0" w:color="auto"/>
                <w:right w:val="none" w:sz="0" w:space="0" w:color="auto"/>
              </w:divBdr>
            </w:div>
            <w:div w:id="1964537542">
              <w:marLeft w:val="0"/>
              <w:marRight w:val="0"/>
              <w:marTop w:val="0"/>
              <w:marBottom w:val="0"/>
              <w:divBdr>
                <w:top w:val="none" w:sz="0" w:space="0" w:color="auto"/>
                <w:left w:val="none" w:sz="0" w:space="0" w:color="auto"/>
                <w:bottom w:val="none" w:sz="0" w:space="0" w:color="auto"/>
                <w:right w:val="none" w:sz="0" w:space="0" w:color="auto"/>
              </w:divBdr>
              <w:divsChild>
                <w:div w:id="779373826">
                  <w:marLeft w:val="0"/>
                  <w:marRight w:val="0"/>
                  <w:marTop w:val="0"/>
                  <w:marBottom w:val="0"/>
                  <w:divBdr>
                    <w:top w:val="none" w:sz="0" w:space="0" w:color="auto"/>
                    <w:left w:val="none" w:sz="0" w:space="0" w:color="auto"/>
                    <w:bottom w:val="none" w:sz="0" w:space="0" w:color="auto"/>
                    <w:right w:val="none" w:sz="0" w:space="0" w:color="auto"/>
                  </w:divBdr>
                  <w:divsChild>
                    <w:div w:id="18139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70494">
          <w:marLeft w:val="0"/>
          <w:marRight w:val="0"/>
          <w:marTop w:val="0"/>
          <w:marBottom w:val="0"/>
          <w:divBdr>
            <w:top w:val="none" w:sz="0" w:space="0" w:color="auto"/>
            <w:left w:val="none" w:sz="0" w:space="0" w:color="auto"/>
            <w:bottom w:val="none" w:sz="0" w:space="0" w:color="auto"/>
            <w:right w:val="none" w:sz="0" w:space="0" w:color="auto"/>
          </w:divBdr>
          <w:divsChild>
            <w:div w:id="1971664075">
              <w:marLeft w:val="0"/>
              <w:marRight w:val="0"/>
              <w:marTop w:val="0"/>
              <w:marBottom w:val="0"/>
              <w:divBdr>
                <w:top w:val="none" w:sz="0" w:space="0" w:color="auto"/>
                <w:left w:val="none" w:sz="0" w:space="0" w:color="auto"/>
                <w:bottom w:val="none" w:sz="0" w:space="0" w:color="auto"/>
                <w:right w:val="none" w:sz="0" w:space="0" w:color="auto"/>
              </w:divBdr>
            </w:div>
          </w:divsChild>
        </w:div>
        <w:div w:id="1852405208">
          <w:marLeft w:val="0"/>
          <w:marRight w:val="0"/>
          <w:marTop w:val="0"/>
          <w:marBottom w:val="0"/>
          <w:divBdr>
            <w:top w:val="none" w:sz="0" w:space="0" w:color="auto"/>
            <w:left w:val="none" w:sz="0" w:space="0" w:color="auto"/>
            <w:bottom w:val="none" w:sz="0" w:space="0" w:color="auto"/>
            <w:right w:val="none" w:sz="0" w:space="0" w:color="auto"/>
          </w:divBdr>
          <w:divsChild>
            <w:div w:id="204680965">
              <w:marLeft w:val="0"/>
              <w:marRight w:val="0"/>
              <w:marTop w:val="0"/>
              <w:marBottom w:val="0"/>
              <w:divBdr>
                <w:top w:val="none" w:sz="0" w:space="0" w:color="auto"/>
                <w:left w:val="none" w:sz="0" w:space="0" w:color="auto"/>
                <w:bottom w:val="none" w:sz="0" w:space="0" w:color="auto"/>
                <w:right w:val="none" w:sz="0" w:space="0" w:color="auto"/>
              </w:divBdr>
              <w:divsChild>
                <w:div w:id="1006636587">
                  <w:marLeft w:val="0"/>
                  <w:marRight w:val="0"/>
                  <w:marTop w:val="0"/>
                  <w:marBottom w:val="0"/>
                  <w:divBdr>
                    <w:top w:val="none" w:sz="0" w:space="0" w:color="auto"/>
                    <w:left w:val="none" w:sz="0" w:space="0" w:color="auto"/>
                    <w:bottom w:val="none" w:sz="0" w:space="0" w:color="auto"/>
                    <w:right w:val="none" w:sz="0" w:space="0" w:color="auto"/>
                  </w:divBdr>
                  <w:divsChild>
                    <w:div w:id="3882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7175">
              <w:marLeft w:val="0"/>
              <w:marRight w:val="0"/>
              <w:marTop w:val="0"/>
              <w:marBottom w:val="0"/>
              <w:divBdr>
                <w:top w:val="none" w:sz="0" w:space="0" w:color="auto"/>
                <w:left w:val="none" w:sz="0" w:space="0" w:color="auto"/>
                <w:bottom w:val="none" w:sz="0" w:space="0" w:color="auto"/>
                <w:right w:val="none" w:sz="0" w:space="0" w:color="auto"/>
              </w:divBdr>
            </w:div>
          </w:divsChild>
        </w:div>
        <w:div w:id="2038968817">
          <w:marLeft w:val="0"/>
          <w:marRight w:val="0"/>
          <w:marTop w:val="0"/>
          <w:marBottom w:val="0"/>
          <w:divBdr>
            <w:top w:val="none" w:sz="0" w:space="0" w:color="auto"/>
            <w:left w:val="none" w:sz="0" w:space="0" w:color="auto"/>
            <w:bottom w:val="none" w:sz="0" w:space="0" w:color="auto"/>
            <w:right w:val="none" w:sz="0" w:space="0" w:color="auto"/>
          </w:divBdr>
          <w:divsChild>
            <w:div w:id="116308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541">
      <w:bodyDiv w:val="1"/>
      <w:marLeft w:val="0"/>
      <w:marRight w:val="0"/>
      <w:marTop w:val="0"/>
      <w:marBottom w:val="0"/>
      <w:divBdr>
        <w:top w:val="none" w:sz="0" w:space="0" w:color="auto"/>
        <w:left w:val="none" w:sz="0" w:space="0" w:color="auto"/>
        <w:bottom w:val="none" w:sz="0" w:space="0" w:color="auto"/>
        <w:right w:val="none" w:sz="0" w:space="0" w:color="auto"/>
      </w:divBdr>
    </w:div>
    <w:div w:id="26107064">
      <w:bodyDiv w:val="1"/>
      <w:marLeft w:val="0"/>
      <w:marRight w:val="0"/>
      <w:marTop w:val="0"/>
      <w:marBottom w:val="0"/>
      <w:divBdr>
        <w:top w:val="none" w:sz="0" w:space="0" w:color="auto"/>
        <w:left w:val="none" w:sz="0" w:space="0" w:color="auto"/>
        <w:bottom w:val="none" w:sz="0" w:space="0" w:color="auto"/>
        <w:right w:val="none" w:sz="0" w:space="0" w:color="auto"/>
      </w:divBdr>
      <w:divsChild>
        <w:div w:id="44500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2351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913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18243">
      <w:bodyDiv w:val="1"/>
      <w:marLeft w:val="0"/>
      <w:marRight w:val="0"/>
      <w:marTop w:val="0"/>
      <w:marBottom w:val="0"/>
      <w:divBdr>
        <w:top w:val="none" w:sz="0" w:space="0" w:color="auto"/>
        <w:left w:val="none" w:sz="0" w:space="0" w:color="auto"/>
        <w:bottom w:val="none" w:sz="0" w:space="0" w:color="auto"/>
        <w:right w:val="none" w:sz="0" w:space="0" w:color="auto"/>
      </w:divBdr>
    </w:div>
    <w:div w:id="39136187">
      <w:bodyDiv w:val="1"/>
      <w:marLeft w:val="0"/>
      <w:marRight w:val="0"/>
      <w:marTop w:val="0"/>
      <w:marBottom w:val="0"/>
      <w:divBdr>
        <w:top w:val="none" w:sz="0" w:space="0" w:color="auto"/>
        <w:left w:val="none" w:sz="0" w:space="0" w:color="auto"/>
        <w:bottom w:val="none" w:sz="0" w:space="0" w:color="auto"/>
        <w:right w:val="none" w:sz="0" w:space="0" w:color="auto"/>
      </w:divBdr>
    </w:div>
    <w:div w:id="44722206">
      <w:bodyDiv w:val="1"/>
      <w:marLeft w:val="0"/>
      <w:marRight w:val="0"/>
      <w:marTop w:val="0"/>
      <w:marBottom w:val="0"/>
      <w:divBdr>
        <w:top w:val="none" w:sz="0" w:space="0" w:color="auto"/>
        <w:left w:val="none" w:sz="0" w:space="0" w:color="auto"/>
        <w:bottom w:val="none" w:sz="0" w:space="0" w:color="auto"/>
        <w:right w:val="none" w:sz="0" w:space="0" w:color="auto"/>
      </w:divBdr>
    </w:div>
    <w:div w:id="58283699">
      <w:bodyDiv w:val="1"/>
      <w:marLeft w:val="0"/>
      <w:marRight w:val="0"/>
      <w:marTop w:val="0"/>
      <w:marBottom w:val="0"/>
      <w:divBdr>
        <w:top w:val="none" w:sz="0" w:space="0" w:color="auto"/>
        <w:left w:val="none" w:sz="0" w:space="0" w:color="auto"/>
        <w:bottom w:val="none" w:sz="0" w:space="0" w:color="auto"/>
        <w:right w:val="none" w:sz="0" w:space="0" w:color="auto"/>
      </w:divBdr>
    </w:div>
    <w:div w:id="67075447">
      <w:bodyDiv w:val="1"/>
      <w:marLeft w:val="0"/>
      <w:marRight w:val="0"/>
      <w:marTop w:val="0"/>
      <w:marBottom w:val="0"/>
      <w:divBdr>
        <w:top w:val="none" w:sz="0" w:space="0" w:color="auto"/>
        <w:left w:val="none" w:sz="0" w:space="0" w:color="auto"/>
        <w:bottom w:val="none" w:sz="0" w:space="0" w:color="auto"/>
        <w:right w:val="none" w:sz="0" w:space="0" w:color="auto"/>
      </w:divBdr>
      <w:divsChild>
        <w:div w:id="137847449">
          <w:marLeft w:val="547"/>
          <w:marRight w:val="0"/>
          <w:marTop w:val="0"/>
          <w:marBottom w:val="0"/>
          <w:divBdr>
            <w:top w:val="none" w:sz="0" w:space="0" w:color="auto"/>
            <w:left w:val="none" w:sz="0" w:space="0" w:color="auto"/>
            <w:bottom w:val="none" w:sz="0" w:space="0" w:color="auto"/>
            <w:right w:val="none" w:sz="0" w:space="0" w:color="auto"/>
          </w:divBdr>
        </w:div>
        <w:div w:id="432630662">
          <w:marLeft w:val="547"/>
          <w:marRight w:val="0"/>
          <w:marTop w:val="0"/>
          <w:marBottom w:val="0"/>
          <w:divBdr>
            <w:top w:val="none" w:sz="0" w:space="0" w:color="auto"/>
            <w:left w:val="none" w:sz="0" w:space="0" w:color="auto"/>
            <w:bottom w:val="none" w:sz="0" w:space="0" w:color="auto"/>
            <w:right w:val="none" w:sz="0" w:space="0" w:color="auto"/>
          </w:divBdr>
        </w:div>
        <w:div w:id="1329210488">
          <w:marLeft w:val="547"/>
          <w:marRight w:val="0"/>
          <w:marTop w:val="0"/>
          <w:marBottom w:val="0"/>
          <w:divBdr>
            <w:top w:val="none" w:sz="0" w:space="0" w:color="auto"/>
            <w:left w:val="none" w:sz="0" w:space="0" w:color="auto"/>
            <w:bottom w:val="none" w:sz="0" w:space="0" w:color="auto"/>
            <w:right w:val="none" w:sz="0" w:space="0" w:color="auto"/>
          </w:divBdr>
        </w:div>
        <w:div w:id="1647666934">
          <w:marLeft w:val="547"/>
          <w:marRight w:val="0"/>
          <w:marTop w:val="0"/>
          <w:marBottom w:val="0"/>
          <w:divBdr>
            <w:top w:val="none" w:sz="0" w:space="0" w:color="auto"/>
            <w:left w:val="none" w:sz="0" w:space="0" w:color="auto"/>
            <w:bottom w:val="none" w:sz="0" w:space="0" w:color="auto"/>
            <w:right w:val="none" w:sz="0" w:space="0" w:color="auto"/>
          </w:divBdr>
        </w:div>
        <w:div w:id="1858612002">
          <w:marLeft w:val="547"/>
          <w:marRight w:val="0"/>
          <w:marTop w:val="0"/>
          <w:marBottom w:val="0"/>
          <w:divBdr>
            <w:top w:val="none" w:sz="0" w:space="0" w:color="auto"/>
            <w:left w:val="none" w:sz="0" w:space="0" w:color="auto"/>
            <w:bottom w:val="none" w:sz="0" w:space="0" w:color="auto"/>
            <w:right w:val="none" w:sz="0" w:space="0" w:color="auto"/>
          </w:divBdr>
        </w:div>
        <w:div w:id="2095276059">
          <w:marLeft w:val="547"/>
          <w:marRight w:val="0"/>
          <w:marTop w:val="0"/>
          <w:marBottom w:val="0"/>
          <w:divBdr>
            <w:top w:val="none" w:sz="0" w:space="0" w:color="auto"/>
            <w:left w:val="none" w:sz="0" w:space="0" w:color="auto"/>
            <w:bottom w:val="none" w:sz="0" w:space="0" w:color="auto"/>
            <w:right w:val="none" w:sz="0" w:space="0" w:color="auto"/>
          </w:divBdr>
        </w:div>
      </w:divsChild>
    </w:div>
    <w:div w:id="67383338">
      <w:bodyDiv w:val="1"/>
      <w:marLeft w:val="0"/>
      <w:marRight w:val="0"/>
      <w:marTop w:val="0"/>
      <w:marBottom w:val="0"/>
      <w:divBdr>
        <w:top w:val="none" w:sz="0" w:space="0" w:color="auto"/>
        <w:left w:val="none" w:sz="0" w:space="0" w:color="auto"/>
        <w:bottom w:val="none" w:sz="0" w:space="0" w:color="auto"/>
        <w:right w:val="none" w:sz="0" w:space="0" w:color="auto"/>
      </w:divBdr>
    </w:div>
    <w:div w:id="68357949">
      <w:bodyDiv w:val="1"/>
      <w:marLeft w:val="0"/>
      <w:marRight w:val="0"/>
      <w:marTop w:val="0"/>
      <w:marBottom w:val="0"/>
      <w:divBdr>
        <w:top w:val="none" w:sz="0" w:space="0" w:color="auto"/>
        <w:left w:val="none" w:sz="0" w:space="0" w:color="auto"/>
        <w:bottom w:val="none" w:sz="0" w:space="0" w:color="auto"/>
        <w:right w:val="none" w:sz="0" w:space="0" w:color="auto"/>
      </w:divBdr>
    </w:div>
    <w:div w:id="71437770">
      <w:bodyDiv w:val="1"/>
      <w:marLeft w:val="0"/>
      <w:marRight w:val="0"/>
      <w:marTop w:val="0"/>
      <w:marBottom w:val="0"/>
      <w:divBdr>
        <w:top w:val="none" w:sz="0" w:space="0" w:color="auto"/>
        <w:left w:val="none" w:sz="0" w:space="0" w:color="auto"/>
        <w:bottom w:val="none" w:sz="0" w:space="0" w:color="auto"/>
        <w:right w:val="none" w:sz="0" w:space="0" w:color="auto"/>
      </w:divBdr>
      <w:divsChild>
        <w:div w:id="2026125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185008">
      <w:bodyDiv w:val="1"/>
      <w:marLeft w:val="0"/>
      <w:marRight w:val="0"/>
      <w:marTop w:val="0"/>
      <w:marBottom w:val="0"/>
      <w:divBdr>
        <w:top w:val="none" w:sz="0" w:space="0" w:color="auto"/>
        <w:left w:val="none" w:sz="0" w:space="0" w:color="auto"/>
        <w:bottom w:val="none" w:sz="0" w:space="0" w:color="auto"/>
        <w:right w:val="none" w:sz="0" w:space="0" w:color="auto"/>
      </w:divBdr>
    </w:div>
    <w:div w:id="102381212">
      <w:bodyDiv w:val="1"/>
      <w:marLeft w:val="0"/>
      <w:marRight w:val="0"/>
      <w:marTop w:val="0"/>
      <w:marBottom w:val="0"/>
      <w:divBdr>
        <w:top w:val="none" w:sz="0" w:space="0" w:color="auto"/>
        <w:left w:val="none" w:sz="0" w:space="0" w:color="auto"/>
        <w:bottom w:val="none" w:sz="0" w:space="0" w:color="auto"/>
        <w:right w:val="none" w:sz="0" w:space="0" w:color="auto"/>
      </w:divBdr>
    </w:div>
    <w:div w:id="104083079">
      <w:bodyDiv w:val="1"/>
      <w:marLeft w:val="0"/>
      <w:marRight w:val="0"/>
      <w:marTop w:val="0"/>
      <w:marBottom w:val="0"/>
      <w:divBdr>
        <w:top w:val="none" w:sz="0" w:space="0" w:color="auto"/>
        <w:left w:val="none" w:sz="0" w:space="0" w:color="auto"/>
        <w:bottom w:val="none" w:sz="0" w:space="0" w:color="auto"/>
        <w:right w:val="none" w:sz="0" w:space="0" w:color="auto"/>
      </w:divBdr>
    </w:div>
    <w:div w:id="110172973">
      <w:bodyDiv w:val="1"/>
      <w:marLeft w:val="0"/>
      <w:marRight w:val="0"/>
      <w:marTop w:val="0"/>
      <w:marBottom w:val="0"/>
      <w:divBdr>
        <w:top w:val="none" w:sz="0" w:space="0" w:color="auto"/>
        <w:left w:val="none" w:sz="0" w:space="0" w:color="auto"/>
        <w:bottom w:val="none" w:sz="0" w:space="0" w:color="auto"/>
        <w:right w:val="none" w:sz="0" w:space="0" w:color="auto"/>
      </w:divBdr>
      <w:divsChild>
        <w:div w:id="217206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322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233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96225">
      <w:bodyDiv w:val="1"/>
      <w:marLeft w:val="0"/>
      <w:marRight w:val="0"/>
      <w:marTop w:val="0"/>
      <w:marBottom w:val="0"/>
      <w:divBdr>
        <w:top w:val="none" w:sz="0" w:space="0" w:color="auto"/>
        <w:left w:val="none" w:sz="0" w:space="0" w:color="auto"/>
        <w:bottom w:val="none" w:sz="0" w:space="0" w:color="auto"/>
        <w:right w:val="none" w:sz="0" w:space="0" w:color="auto"/>
      </w:divBdr>
    </w:div>
    <w:div w:id="149101412">
      <w:bodyDiv w:val="1"/>
      <w:marLeft w:val="0"/>
      <w:marRight w:val="0"/>
      <w:marTop w:val="0"/>
      <w:marBottom w:val="0"/>
      <w:divBdr>
        <w:top w:val="none" w:sz="0" w:space="0" w:color="auto"/>
        <w:left w:val="none" w:sz="0" w:space="0" w:color="auto"/>
        <w:bottom w:val="none" w:sz="0" w:space="0" w:color="auto"/>
        <w:right w:val="none" w:sz="0" w:space="0" w:color="auto"/>
      </w:divBdr>
    </w:div>
    <w:div w:id="186414481">
      <w:bodyDiv w:val="1"/>
      <w:marLeft w:val="0"/>
      <w:marRight w:val="0"/>
      <w:marTop w:val="0"/>
      <w:marBottom w:val="0"/>
      <w:divBdr>
        <w:top w:val="none" w:sz="0" w:space="0" w:color="auto"/>
        <w:left w:val="none" w:sz="0" w:space="0" w:color="auto"/>
        <w:bottom w:val="none" w:sz="0" w:space="0" w:color="auto"/>
        <w:right w:val="none" w:sz="0" w:space="0" w:color="auto"/>
      </w:divBdr>
    </w:div>
    <w:div w:id="188182610">
      <w:bodyDiv w:val="1"/>
      <w:marLeft w:val="0"/>
      <w:marRight w:val="0"/>
      <w:marTop w:val="0"/>
      <w:marBottom w:val="0"/>
      <w:divBdr>
        <w:top w:val="none" w:sz="0" w:space="0" w:color="auto"/>
        <w:left w:val="none" w:sz="0" w:space="0" w:color="auto"/>
        <w:bottom w:val="none" w:sz="0" w:space="0" w:color="auto"/>
        <w:right w:val="none" w:sz="0" w:space="0" w:color="auto"/>
      </w:divBdr>
    </w:div>
    <w:div w:id="205222350">
      <w:bodyDiv w:val="1"/>
      <w:marLeft w:val="0"/>
      <w:marRight w:val="0"/>
      <w:marTop w:val="0"/>
      <w:marBottom w:val="0"/>
      <w:divBdr>
        <w:top w:val="none" w:sz="0" w:space="0" w:color="auto"/>
        <w:left w:val="none" w:sz="0" w:space="0" w:color="auto"/>
        <w:bottom w:val="none" w:sz="0" w:space="0" w:color="auto"/>
        <w:right w:val="none" w:sz="0" w:space="0" w:color="auto"/>
      </w:divBdr>
    </w:div>
    <w:div w:id="229115435">
      <w:bodyDiv w:val="1"/>
      <w:marLeft w:val="0"/>
      <w:marRight w:val="0"/>
      <w:marTop w:val="0"/>
      <w:marBottom w:val="0"/>
      <w:divBdr>
        <w:top w:val="none" w:sz="0" w:space="0" w:color="auto"/>
        <w:left w:val="none" w:sz="0" w:space="0" w:color="auto"/>
        <w:bottom w:val="none" w:sz="0" w:space="0" w:color="auto"/>
        <w:right w:val="none" w:sz="0" w:space="0" w:color="auto"/>
      </w:divBdr>
    </w:div>
    <w:div w:id="232853908">
      <w:bodyDiv w:val="1"/>
      <w:marLeft w:val="0"/>
      <w:marRight w:val="0"/>
      <w:marTop w:val="0"/>
      <w:marBottom w:val="0"/>
      <w:divBdr>
        <w:top w:val="none" w:sz="0" w:space="0" w:color="auto"/>
        <w:left w:val="none" w:sz="0" w:space="0" w:color="auto"/>
        <w:bottom w:val="none" w:sz="0" w:space="0" w:color="auto"/>
        <w:right w:val="none" w:sz="0" w:space="0" w:color="auto"/>
      </w:divBdr>
      <w:divsChild>
        <w:div w:id="12971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509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406352">
      <w:bodyDiv w:val="1"/>
      <w:marLeft w:val="0"/>
      <w:marRight w:val="0"/>
      <w:marTop w:val="0"/>
      <w:marBottom w:val="0"/>
      <w:divBdr>
        <w:top w:val="none" w:sz="0" w:space="0" w:color="auto"/>
        <w:left w:val="none" w:sz="0" w:space="0" w:color="auto"/>
        <w:bottom w:val="none" w:sz="0" w:space="0" w:color="auto"/>
        <w:right w:val="none" w:sz="0" w:space="0" w:color="auto"/>
      </w:divBdr>
    </w:div>
    <w:div w:id="247081962">
      <w:bodyDiv w:val="1"/>
      <w:marLeft w:val="0"/>
      <w:marRight w:val="0"/>
      <w:marTop w:val="0"/>
      <w:marBottom w:val="0"/>
      <w:divBdr>
        <w:top w:val="none" w:sz="0" w:space="0" w:color="auto"/>
        <w:left w:val="none" w:sz="0" w:space="0" w:color="auto"/>
        <w:bottom w:val="none" w:sz="0" w:space="0" w:color="auto"/>
        <w:right w:val="none" w:sz="0" w:space="0" w:color="auto"/>
      </w:divBdr>
    </w:div>
    <w:div w:id="247470915">
      <w:bodyDiv w:val="1"/>
      <w:marLeft w:val="0"/>
      <w:marRight w:val="0"/>
      <w:marTop w:val="0"/>
      <w:marBottom w:val="0"/>
      <w:divBdr>
        <w:top w:val="none" w:sz="0" w:space="0" w:color="auto"/>
        <w:left w:val="none" w:sz="0" w:space="0" w:color="auto"/>
        <w:bottom w:val="none" w:sz="0" w:space="0" w:color="auto"/>
        <w:right w:val="none" w:sz="0" w:space="0" w:color="auto"/>
      </w:divBdr>
    </w:div>
    <w:div w:id="277176628">
      <w:bodyDiv w:val="1"/>
      <w:marLeft w:val="0"/>
      <w:marRight w:val="0"/>
      <w:marTop w:val="0"/>
      <w:marBottom w:val="0"/>
      <w:divBdr>
        <w:top w:val="none" w:sz="0" w:space="0" w:color="auto"/>
        <w:left w:val="none" w:sz="0" w:space="0" w:color="auto"/>
        <w:bottom w:val="none" w:sz="0" w:space="0" w:color="auto"/>
        <w:right w:val="none" w:sz="0" w:space="0" w:color="auto"/>
      </w:divBdr>
    </w:div>
    <w:div w:id="289088977">
      <w:bodyDiv w:val="1"/>
      <w:marLeft w:val="0"/>
      <w:marRight w:val="0"/>
      <w:marTop w:val="0"/>
      <w:marBottom w:val="0"/>
      <w:divBdr>
        <w:top w:val="none" w:sz="0" w:space="0" w:color="auto"/>
        <w:left w:val="none" w:sz="0" w:space="0" w:color="auto"/>
        <w:bottom w:val="none" w:sz="0" w:space="0" w:color="auto"/>
        <w:right w:val="none" w:sz="0" w:space="0" w:color="auto"/>
      </w:divBdr>
    </w:div>
    <w:div w:id="294025769">
      <w:bodyDiv w:val="1"/>
      <w:marLeft w:val="0"/>
      <w:marRight w:val="0"/>
      <w:marTop w:val="0"/>
      <w:marBottom w:val="0"/>
      <w:divBdr>
        <w:top w:val="none" w:sz="0" w:space="0" w:color="auto"/>
        <w:left w:val="none" w:sz="0" w:space="0" w:color="auto"/>
        <w:bottom w:val="none" w:sz="0" w:space="0" w:color="auto"/>
        <w:right w:val="none" w:sz="0" w:space="0" w:color="auto"/>
      </w:divBdr>
    </w:div>
    <w:div w:id="313724419">
      <w:bodyDiv w:val="1"/>
      <w:marLeft w:val="0"/>
      <w:marRight w:val="0"/>
      <w:marTop w:val="0"/>
      <w:marBottom w:val="0"/>
      <w:divBdr>
        <w:top w:val="none" w:sz="0" w:space="0" w:color="auto"/>
        <w:left w:val="none" w:sz="0" w:space="0" w:color="auto"/>
        <w:bottom w:val="none" w:sz="0" w:space="0" w:color="auto"/>
        <w:right w:val="none" w:sz="0" w:space="0" w:color="auto"/>
      </w:divBdr>
    </w:div>
    <w:div w:id="330564400">
      <w:bodyDiv w:val="1"/>
      <w:marLeft w:val="0"/>
      <w:marRight w:val="0"/>
      <w:marTop w:val="0"/>
      <w:marBottom w:val="0"/>
      <w:divBdr>
        <w:top w:val="none" w:sz="0" w:space="0" w:color="auto"/>
        <w:left w:val="none" w:sz="0" w:space="0" w:color="auto"/>
        <w:bottom w:val="none" w:sz="0" w:space="0" w:color="auto"/>
        <w:right w:val="none" w:sz="0" w:space="0" w:color="auto"/>
      </w:divBdr>
    </w:div>
    <w:div w:id="350765055">
      <w:bodyDiv w:val="1"/>
      <w:marLeft w:val="0"/>
      <w:marRight w:val="0"/>
      <w:marTop w:val="0"/>
      <w:marBottom w:val="0"/>
      <w:divBdr>
        <w:top w:val="none" w:sz="0" w:space="0" w:color="auto"/>
        <w:left w:val="none" w:sz="0" w:space="0" w:color="auto"/>
        <w:bottom w:val="none" w:sz="0" w:space="0" w:color="auto"/>
        <w:right w:val="none" w:sz="0" w:space="0" w:color="auto"/>
      </w:divBdr>
    </w:div>
    <w:div w:id="359749058">
      <w:bodyDiv w:val="1"/>
      <w:marLeft w:val="0"/>
      <w:marRight w:val="0"/>
      <w:marTop w:val="0"/>
      <w:marBottom w:val="0"/>
      <w:divBdr>
        <w:top w:val="none" w:sz="0" w:space="0" w:color="auto"/>
        <w:left w:val="none" w:sz="0" w:space="0" w:color="auto"/>
        <w:bottom w:val="none" w:sz="0" w:space="0" w:color="auto"/>
        <w:right w:val="none" w:sz="0" w:space="0" w:color="auto"/>
      </w:divBdr>
    </w:div>
    <w:div w:id="362167956">
      <w:bodyDiv w:val="1"/>
      <w:marLeft w:val="0"/>
      <w:marRight w:val="0"/>
      <w:marTop w:val="0"/>
      <w:marBottom w:val="0"/>
      <w:divBdr>
        <w:top w:val="none" w:sz="0" w:space="0" w:color="auto"/>
        <w:left w:val="none" w:sz="0" w:space="0" w:color="auto"/>
        <w:bottom w:val="none" w:sz="0" w:space="0" w:color="auto"/>
        <w:right w:val="none" w:sz="0" w:space="0" w:color="auto"/>
      </w:divBdr>
    </w:div>
    <w:div w:id="376124884">
      <w:bodyDiv w:val="1"/>
      <w:marLeft w:val="0"/>
      <w:marRight w:val="0"/>
      <w:marTop w:val="0"/>
      <w:marBottom w:val="0"/>
      <w:divBdr>
        <w:top w:val="none" w:sz="0" w:space="0" w:color="auto"/>
        <w:left w:val="none" w:sz="0" w:space="0" w:color="auto"/>
        <w:bottom w:val="none" w:sz="0" w:space="0" w:color="auto"/>
        <w:right w:val="none" w:sz="0" w:space="0" w:color="auto"/>
      </w:divBdr>
      <w:divsChild>
        <w:div w:id="1110583349">
          <w:marLeft w:val="0"/>
          <w:marRight w:val="0"/>
          <w:marTop w:val="0"/>
          <w:marBottom w:val="0"/>
          <w:divBdr>
            <w:top w:val="none" w:sz="0" w:space="0" w:color="auto"/>
            <w:left w:val="none" w:sz="0" w:space="0" w:color="auto"/>
            <w:bottom w:val="none" w:sz="0" w:space="0" w:color="auto"/>
            <w:right w:val="none" w:sz="0" w:space="0" w:color="auto"/>
          </w:divBdr>
          <w:divsChild>
            <w:div w:id="282621155">
              <w:marLeft w:val="0"/>
              <w:marRight w:val="0"/>
              <w:marTop w:val="0"/>
              <w:marBottom w:val="0"/>
              <w:divBdr>
                <w:top w:val="none" w:sz="0" w:space="0" w:color="auto"/>
                <w:left w:val="none" w:sz="0" w:space="0" w:color="auto"/>
                <w:bottom w:val="none" w:sz="0" w:space="0" w:color="auto"/>
                <w:right w:val="none" w:sz="0" w:space="0" w:color="auto"/>
              </w:divBdr>
              <w:divsChild>
                <w:div w:id="1724791516">
                  <w:marLeft w:val="0"/>
                  <w:marRight w:val="0"/>
                  <w:marTop w:val="0"/>
                  <w:marBottom w:val="0"/>
                  <w:divBdr>
                    <w:top w:val="none" w:sz="0" w:space="0" w:color="auto"/>
                    <w:left w:val="none" w:sz="0" w:space="0" w:color="auto"/>
                    <w:bottom w:val="none" w:sz="0" w:space="0" w:color="auto"/>
                    <w:right w:val="none" w:sz="0" w:space="0" w:color="auto"/>
                  </w:divBdr>
                  <w:divsChild>
                    <w:div w:id="2138644268">
                      <w:marLeft w:val="0"/>
                      <w:marRight w:val="0"/>
                      <w:marTop w:val="0"/>
                      <w:marBottom w:val="0"/>
                      <w:divBdr>
                        <w:top w:val="none" w:sz="0" w:space="0" w:color="auto"/>
                        <w:left w:val="none" w:sz="0" w:space="0" w:color="auto"/>
                        <w:bottom w:val="none" w:sz="0" w:space="0" w:color="auto"/>
                        <w:right w:val="none" w:sz="0" w:space="0" w:color="auto"/>
                      </w:divBdr>
                      <w:divsChild>
                        <w:div w:id="1040588982">
                          <w:marLeft w:val="0"/>
                          <w:marRight w:val="0"/>
                          <w:marTop w:val="0"/>
                          <w:marBottom w:val="0"/>
                          <w:divBdr>
                            <w:top w:val="none" w:sz="0" w:space="0" w:color="auto"/>
                            <w:left w:val="none" w:sz="0" w:space="0" w:color="auto"/>
                            <w:bottom w:val="none" w:sz="0" w:space="0" w:color="auto"/>
                            <w:right w:val="none" w:sz="0" w:space="0" w:color="auto"/>
                          </w:divBdr>
                          <w:divsChild>
                            <w:div w:id="1860508876">
                              <w:marLeft w:val="0"/>
                              <w:marRight w:val="0"/>
                              <w:marTop w:val="0"/>
                              <w:marBottom w:val="0"/>
                              <w:divBdr>
                                <w:top w:val="none" w:sz="0" w:space="0" w:color="auto"/>
                                <w:left w:val="none" w:sz="0" w:space="0" w:color="auto"/>
                                <w:bottom w:val="none" w:sz="0" w:space="0" w:color="auto"/>
                                <w:right w:val="none" w:sz="0" w:space="0" w:color="auto"/>
                              </w:divBdr>
                              <w:divsChild>
                                <w:div w:id="1383627951">
                                  <w:marLeft w:val="0"/>
                                  <w:marRight w:val="0"/>
                                  <w:marTop w:val="0"/>
                                  <w:marBottom w:val="0"/>
                                  <w:divBdr>
                                    <w:top w:val="none" w:sz="0" w:space="0" w:color="auto"/>
                                    <w:left w:val="none" w:sz="0" w:space="0" w:color="auto"/>
                                    <w:bottom w:val="none" w:sz="0" w:space="0" w:color="auto"/>
                                    <w:right w:val="none" w:sz="0" w:space="0" w:color="auto"/>
                                  </w:divBdr>
                                  <w:divsChild>
                                    <w:div w:id="1458063981">
                                      <w:marLeft w:val="0"/>
                                      <w:marRight w:val="0"/>
                                      <w:marTop w:val="0"/>
                                      <w:marBottom w:val="0"/>
                                      <w:divBdr>
                                        <w:top w:val="none" w:sz="0" w:space="0" w:color="auto"/>
                                        <w:left w:val="none" w:sz="0" w:space="0" w:color="auto"/>
                                        <w:bottom w:val="none" w:sz="0" w:space="0" w:color="auto"/>
                                        <w:right w:val="none" w:sz="0" w:space="0" w:color="auto"/>
                                      </w:divBdr>
                                      <w:divsChild>
                                        <w:div w:id="1173761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82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36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868830">
      <w:bodyDiv w:val="1"/>
      <w:marLeft w:val="0"/>
      <w:marRight w:val="0"/>
      <w:marTop w:val="0"/>
      <w:marBottom w:val="0"/>
      <w:divBdr>
        <w:top w:val="none" w:sz="0" w:space="0" w:color="auto"/>
        <w:left w:val="none" w:sz="0" w:space="0" w:color="auto"/>
        <w:bottom w:val="none" w:sz="0" w:space="0" w:color="auto"/>
        <w:right w:val="none" w:sz="0" w:space="0" w:color="auto"/>
      </w:divBdr>
    </w:div>
    <w:div w:id="393551561">
      <w:bodyDiv w:val="1"/>
      <w:marLeft w:val="0"/>
      <w:marRight w:val="0"/>
      <w:marTop w:val="0"/>
      <w:marBottom w:val="0"/>
      <w:divBdr>
        <w:top w:val="none" w:sz="0" w:space="0" w:color="auto"/>
        <w:left w:val="none" w:sz="0" w:space="0" w:color="auto"/>
        <w:bottom w:val="none" w:sz="0" w:space="0" w:color="auto"/>
        <w:right w:val="none" w:sz="0" w:space="0" w:color="auto"/>
      </w:divBdr>
    </w:div>
    <w:div w:id="401415666">
      <w:bodyDiv w:val="1"/>
      <w:marLeft w:val="0"/>
      <w:marRight w:val="0"/>
      <w:marTop w:val="0"/>
      <w:marBottom w:val="0"/>
      <w:divBdr>
        <w:top w:val="none" w:sz="0" w:space="0" w:color="auto"/>
        <w:left w:val="none" w:sz="0" w:space="0" w:color="auto"/>
        <w:bottom w:val="none" w:sz="0" w:space="0" w:color="auto"/>
        <w:right w:val="none" w:sz="0" w:space="0" w:color="auto"/>
      </w:divBdr>
    </w:div>
    <w:div w:id="404182788">
      <w:bodyDiv w:val="1"/>
      <w:marLeft w:val="0"/>
      <w:marRight w:val="0"/>
      <w:marTop w:val="0"/>
      <w:marBottom w:val="0"/>
      <w:divBdr>
        <w:top w:val="none" w:sz="0" w:space="0" w:color="auto"/>
        <w:left w:val="none" w:sz="0" w:space="0" w:color="auto"/>
        <w:bottom w:val="none" w:sz="0" w:space="0" w:color="auto"/>
        <w:right w:val="none" w:sz="0" w:space="0" w:color="auto"/>
      </w:divBdr>
    </w:div>
    <w:div w:id="413473467">
      <w:bodyDiv w:val="1"/>
      <w:marLeft w:val="0"/>
      <w:marRight w:val="0"/>
      <w:marTop w:val="0"/>
      <w:marBottom w:val="0"/>
      <w:divBdr>
        <w:top w:val="none" w:sz="0" w:space="0" w:color="auto"/>
        <w:left w:val="none" w:sz="0" w:space="0" w:color="auto"/>
        <w:bottom w:val="none" w:sz="0" w:space="0" w:color="auto"/>
        <w:right w:val="none" w:sz="0" w:space="0" w:color="auto"/>
      </w:divBdr>
    </w:div>
    <w:div w:id="419176828">
      <w:bodyDiv w:val="1"/>
      <w:marLeft w:val="0"/>
      <w:marRight w:val="0"/>
      <w:marTop w:val="0"/>
      <w:marBottom w:val="0"/>
      <w:divBdr>
        <w:top w:val="none" w:sz="0" w:space="0" w:color="auto"/>
        <w:left w:val="none" w:sz="0" w:space="0" w:color="auto"/>
        <w:bottom w:val="none" w:sz="0" w:space="0" w:color="auto"/>
        <w:right w:val="none" w:sz="0" w:space="0" w:color="auto"/>
      </w:divBdr>
    </w:div>
    <w:div w:id="421293400">
      <w:bodyDiv w:val="1"/>
      <w:marLeft w:val="0"/>
      <w:marRight w:val="0"/>
      <w:marTop w:val="0"/>
      <w:marBottom w:val="0"/>
      <w:divBdr>
        <w:top w:val="none" w:sz="0" w:space="0" w:color="auto"/>
        <w:left w:val="none" w:sz="0" w:space="0" w:color="auto"/>
        <w:bottom w:val="none" w:sz="0" w:space="0" w:color="auto"/>
        <w:right w:val="none" w:sz="0" w:space="0" w:color="auto"/>
      </w:divBdr>
    </w:div>
    <w:div w:id="434400562">
      <w:bodyDiv w:val="1"/>
      <w:marLeft w:val="0"/>
      <w:marRight w:val="0"/>
      <w:marTop w:val="0"/>
      <w:marBottom w:val="0"/>
      <w:divBdr>
        <w:top w:val="none" w:sz="0" w:space="0" w:color="auto"/>
        <w:left w:val="none" w:sz="0" w:space="0" w:color="auto"/>
        <w:bottom w:val="none" w:sz="0" w:space="0" w:color="auto"/>
        <w:right w:val="none" w:sz="0" w:space="0" w:color="auto"/>
      </w:divBdr>
    </w:div>
    <w:div w:id="436173787">
      <w:bodyDiv w:val="1"/>
      <w:marLeft w:val="0"/>
      <w:marRight w:val="0"/>
      <w:marTop w:val="0"/>
      <w:marBottom w:val="0"/>
      <w:divBdr>
        <w:top w:val="none" w:sz="0" w:space="0" w:color="auto"/>
        <w:left w:val="none" w:sz="0" w:space="0" w:color="auto"/>
        <w:bottom w:val="none" w:sz="0" w:space="0" w:color="auto"/>
        <w:right w:val="none" w:sz="0" w:space="0" w:color="auto"/>
      </w:divBdr>
    </w:div>
    <w:div w:id="441416287">
      <w:bodyDiv w:val="1"/>
      <w:marLeft w:val="0"/>
      <w:marRight w:val="0"/>
      <w:marTop w:val="0"/>
      <w:marBottom w:val="0"/>
      <w:divBdr>
        <w:top w:val="none" w:sz="0" w:space="0" w:color="auto"/>
        <w:left w:val="none" w:sz="0" w:space="0" w:color="auto"/>
        <w:bottom w:val="none" w:sz="0" w:space="0" w:color="auto"/>
        <w:right w:val="none" w:sz="0" w:space="0" w:color="auto"/>
      </w:divBdr>
    </w:div>
    <w:div w:id="467088613">
      <w:bodyDiv w:val="1"/>
      <w:marLeft w:val="0"/>
      <w:marRight w:val="0"/>
      <w:marTop w:val="0"/>
      <w:marBottom w:val="0"/>
      <w:divBdr>
        <w:top w:val="none" w:sz="0" w:space="0" w:color="auto"/>
        <w:left w:val="none" w:sz="0" w:space="0" w:color="auto"/>
        <w:bottom w:val="none" w:sz="0" w:space="0" w:color="auto"/>
        <w:right w:val="none" w:sz="0" w:space="0" w:color="auto"/>
      </w:divBdr>
    </w:div>
    <w:div w:id="472910907">
      <w:bodyDiv w:val="1"/>
      <w:marLeft w:val="0"/>
      <w:marRight w:val="0"/>
      <w:marTop w:val="0"/>
      <w:marBottom w:val="0"/>
      <w:divBdr>
        <w:top w:val="none" w:sz="0" w:space="0" w:color="auto"/>
        <w:left w:val="none" w:sz="0" w:space="0" w:color="auto"/>
        <w:bottom w:val="none" w:sz="0" w:space="0" w:color="auto"/>
        <w:right w:val="none" w:sz="0" w:space="0" w:color="auto"/>
      </w:divBdr>
    </w:div>
    <w:div w:id="473984612">
      <w:bodyDiv w:val="1"/>
      <w:marLeft w:val="0"/>
      <w:marRight w:val="0"/>
      <w:marTop w:val="0"/>
      <w:marBottom w:val="0"/>
      <w:divBdr>
        <w:top w:val="none" w:sz="0" w:space="0" w:color="auto"/>
        <w:left w:val="none" w:sz="0" w:space="0" w:color="auto"/>
        <w:bottom w:val="none" w:sz="0" w:space="0" w:color="auto"/>
        <w:right w:val="none" w:sz="0" w:space="0" w:color="auto"/>
      </w:divBdr>
    </w:div>
    <w:div w:id="484705148">
      <w:bodyDiv w:val="1"/>
      <w:marLeft w:val="0"/>
      <w:marRight w:val="0"/>
      <w:marTop w:val="0"/>
      <w:marBottom w:val="0"/>
      <w:divBdr>
        <w:top w:val="none" w:sz="0" w:space="0" w:color="auto"/>
        <w:left w:val="none" w:sz="0" w:space="0" w:color="auto"/>
        <w:bottom w:val="none" w:sz="0" w:space="0" w:color="auto"/>
        <w:right w:val="none" w:sz="0" w:space="0" w:color="auto"/>
      </w:divBdr>
    </w:div>
    <w:div w:id="529563379">
      <w:bodyDiv w:val="1"/>
      <w:marLeft w:val="0"/>
      <w:marRight w:val="0"/>
      <w:marTop w:val="0"/>
      <w:marBottom w:val="0"/>
      <w:divBdr>
        <w:top w:val="none" w:sz="0" w:space="0" w:color="auto"/>
        <w:left w:val="none" w:sz="0" w:space="0" w:color="auto"/>
        <w:bottom w:val="none" w:sz="0" w:space="0" w:color="auto"/>
        <w:right w:val="none" w:sz="0" w:space="0" w:color="auto"/>
      </w:divBdr>
    </w:div>
    <w:div w:id="558710354">
      <w:bodyDiv w:val="1"/>
      <w:marLeft w:val="0"/>
      <w:marRight w:val="0"/>
      <w:marTop w:val="0"/>
      <w:marBottom w:val="0"/>
      <w:divBdr>
        <w:top w:val="none" w:sz="0" w:space="0" w:color="auto"/>
        <w:left w:val="none" w:sz="0" w:space="0" w:color="auto"/>
        <w:bottom w:val="none" w:sz="0" w:space="0" w:color="auto"/>
        <w:right w:val="none" w:sz="0" w:space="0" w:color="auto"/>
      </w:divBdr>
    </w:div>
    <w:div w:id="559444341">
      <w:bodyDiv w:val="1"/>
      <w:marLeft w:val="0"/>
      <w:marRight w:val="0"/>
      <w:marTop w:val="0"/>
      <w:marBottom w:val="0"/>
      <w:divBdr>
        <w:top w:val="none" w:sz="0" w:space="0" w:color="auto"/>
        <w:left w:val="none" w:sz="0" w:space="0" w:color="auto"/>
        <w:bottom w:val="none" w:sz="0" w:space="0" w:color="auto"/>
        <w:right w:val="none" w:sz="0" w:space="0" w:color="auto"/>
      </w:divBdr>
    </w:div>
    <w:div w:id="568468682">
      <w:bodyDiv w:val="1"/>
      <w:marLeft w:val="0"/>
      <w:marRight w:val="0"/>
      <w:marTop w:val="0"/>
      <w:marBottom w:val="0"/>
      <w:divBdr>
        <w:top w:val="none" w:sz="0" w:space="0" w:color="auto"/>
        <w:left w:val="none" w:sz="0" w:space="0" w:color="auto"/>
        <w:bottom w:val="none" w:sz="0" w:space="0" w:color="auto"/>
        <w:right w:val="none" w:sz="0" w:space="0" w:color="auto"/>
      </w:divBdr>
    </w:div>
    <w:div w:id="580915517">
      <w:bodyDiv w:val="1"/>
      <w:marLeft w:val="0"/>
      <w:marRight w:val="0"/>
      <w:marTop w:val="0"/>
      <w:marBottom w:val="0"/>
      <w:divBdr>
        <w:top w:val="none" w:sz="0" w:space="0" w:color="auto"/>
        <w:left w:val="none" w:sz="0" w:space="0" w:color="auto"/>
        <w:bottom w:val="none" w:sz="0" w:space="0" w:color="auto"/>
        <w:right w:val="none" w:sz="0" w:space="0" w:color="auto"/>
      </w:divBdr>
    </w:div>
    <w:div w:id="581376701">
      <w:bodyDiv w:val="1"/>
      <w:marLeft w:val="0"/>
      <w:marRight w:val="0"/>
      <w:marTop w:val="0"/>
      <w:marBottom w:val="0"/>
      <w:divBdr>
        <w:top w:val="none" w:sz="0" w:space="0" w:color="auto"/>
        <w:left w:val="none" w:sz="0" w:space="0" w:color="auto"/>
        <w:bottom w:val="none" w:sz="0" w:space="0" w:color="auto"/>
        <w:right w:val="none" w:sz="0" w:space="0" w:color="auto"/>
      </w:divBdr>
    </w:div>
    <w:div w:id="581918273">
      <w:bodyDiv w:val="1"/>
      <w:marLeft w:val="0"/>
      <w:marRight w:val="0"/>
      <w:marTop w:val="0"/>
      <w:marBottom w:val="0"/>
      <w:divBdr>
        <w:top w:val="none" w:sz="0" w:space="0" w:color="auto"/>
        <w:left w:val="none" w:sz="0" w:space="0" w:color="auto"/>
        <w:bottom w:val="none" w:sz="0" w:space="0" w:color="auto"/>
        <w:right w:val="none" w:sz="0" w:space="0" w:color="auto"/>
      </w:divBdr>
    </w:div>
    <w:div w:id="583220578">
      <w:bodyDiv w:val="1"/>
      <w:marLeft w:val="0"/>
      <w:marRight w:val="0"/>
      <w:marTop w:val="0"/>
      <w:marBottom w:val="0"/>
      <w:divBdr>
        <w:top w:val="none" w:sz="0" w:space="0" w:color="auto"/>
        <w:left w:val="none" w:sz="0" w:space="0" w:color="auto"/>
        <w:bottom w:val="none" w:sz="0" w:space="0" w:color="auto"/>
        <w:right w:val="none" w:sz="0" w:space="0" w:color="auto"/>
      </w:divBdr>
      <w:divsChild>
        <w:div w:id="1867523249">
          <w:marLeft w:val="720"/>
          <w:marRight w:val="0"/>
          <w:marTop w:val="200"/>
          <w:marBottom w:val="160"/>
          <w:divBdr>
            <w:top w:val="none" w:sz="0" w:space="0" w:color="auto"/>
            <w:left w:val="none" w:sz="0" w:space="0" w:color="auto"/>
            <w:bottom w:val="none" w:sz="0" w:space="0" w:color="auto"/>
            <w:right w:val="none" w:sz="0" w:space="0" w:color="auto"/>
          </w:divBdr>
        </w:div>
      </w:divsChild>
    </w:div>
    <w:div w:id="593369040">
      <w:bodyDiv w:val="1"/>
      <w:marLeft w:val="0"/>
      <w:marRight w:val="0"/>
      <w:marTop w:val="0"/>
      <w:marBottom w:val="0"/>
      <w:divBdr>
        <w:top w:val="none" w:sz="0" w:space="0" w:color="auto"/>
        <w:left w:val="none" w:sz="0" w:space="0" w:color="auto"/>
        <w:bottom w:val="none" w:sz="0" w:space="0" w:color="auto"/>
        <w:right w:val="none" w:sz="0" w:space="0" w:color="auto"/>
      </w:divBdr>
    </w:div>
    <w:div w:id="600987261">
      <w:bodyDiv w:val="1"/>
      <w:marLeft w:val="0"/>
      <w:marRight w:val="0"/>
      <w:marTop w:val="0"/>
      <w:marBottom w:val="0"/>
      <w:divBdr>
        <w:top w:val="none" w:sz="0" w:space="0" w:color="auto"/>
        <w:left w:val="none" w:sz="0" w:space="0" w:color="auto"/>
        <w:bottom w:val="none" w:sz="0" w:space="0" w:color="auto"/>
        <w:right w:val="none" w:sz="0" w:space="0" w:color="auto"/>
      </w:divBdr>
      <w:divsChild>
        <w:div w:id="1996883002">
          <w:marLeft w:val="0"/>
          <w:marRight w:val="0"/>
          <w:marTop w:val="0"/>
          <w:marBottom w:val="0"/>
          <w:divBdr>
            <w:top w:val="none" w:sz="0" w:space="0" w:color="auto"/>
            <w:left w:val="none" w:sz="0" w:space="0" w:color="auto"/>
            <w:bottom w:val="none" w:sz="0" w:space="0" w:color="auto"/>
            <w:right w:val="none" w:sz="0" w:space="0" w:color="auto"/>
          </w:divBdr>
          <w:divsChild>
            <w:div w:id="1644121046">
              <w:marLeft w:val="0"/>
              <w:marRight w:val="0"/>
              <w:marTop w:val="0"/>
              <w:marBottom w:val="0"/>
              <w:divBdr>
                <w:top w:val="none" w:sz="0" w:space="0" w:color="auto"/>
                <w:left w:val="none" w:sz="0" w:space="0" w:color="auto"/>
                <w:bottom w:val="none" w:sz="0" w:space="0" w:color="auto"/>
                <w:right w:val="none" w:sz="0" w:space="0" w:color="auto"/>
              </w:divBdr>
              <w:divsChild>
                <w:div w:id="1808430498">
                  <w:marLeft w:val="0"/>
                  <w:marRight w:val="0"/>
                  <w:marTop w:val="0"/>
                  <w:marBottom w:val="0"/>
                  <w:divBdr>
                    <w:top w:val="none" w:sz="0" w:space="0" w:color="auto"/>
                    <w:left w:val="none" w:sz="0" w:space="0" w:color="auto"/>
                    <w:bottom w:val="none" w:sz="0" w:space="0" w:color="auto"/>
                    <w:right w:val="none" w:sz="0" w:space="0" w:color="auto"/>
                  </w:divBdr>
                  <w:divsChild>
                    <w:div w:id="1833257672">
                      <w:marLeft w:val="0"/>
                      <w:marRight w:val="0"/>
                      <w:marTop w:val="0"/>
                      <w:marBottom w:val="0"/>
                      <w:divBdr>
                        <w:top w:val="none" w:sz="0" w:space="0" w:color="auto"/>
                        <w:left w:val="none" w:sz="0" w:space="0" w:color="auto"/>
                        <w:bottom w:val="none" w:sz="0" w:space="0" w:color="auto"/>
                        <w:right w:val="none" w:sz="0" w:space="0" w:color="auto"/>
                      </w:divBdr>
                      <w:divsChild>
                        <w:div w:id="1294217352">
                          <w:marLeft w:val="0"/>
                          <w:marRight w:val="0"/>
                          <w:marTop w:val="0"/>
                          <w:marBottom w:val="0"/>
                          <w:divBdr>
                            <w:top w:val="none" w:sz="0" w:space="0" w:color="auto"/>
                            <w:left w:val="none" w:sz="0" w:space="0" w:color="auto"/>
                            <w:bottom w:val="none" w:sz="0" w:space="0" w:color="auto"/>
                            <w:right w:val="none" w:sz="0" w:space="0" w:color="auto"/>
                          </w:divBdr>
                          <w:divsChild>
                            <w:div w:id="2081950249">
                              <w:marLeft w:val="0"/>
                              <w:marRight w:val="0"/>
                              <w:marTop w:val="0"/>
                              <w:marBottom w:val="0"/>
                              <w:divBdr>
                                <w:top w:val="none" w:sz="0" w:space="0" w:color="auto"/>
                                <w:left w:val="none" w:sz="0" w:space="0" w:color="auto"/>
                                <w:bottom w:val="none" w:sz="0" w:space="0" w:color="auto"/>
                                <w:right w:val="none" w:sz="0" w:space="0" w:color="auto"/>
                              </w:divBdr>
                              <w:divsChild>
                                <w:div w:id="982007956">
                                  <w:marLeft w:val="0"/>
                                  <w:marRight w:val="0"/>
                                  <w:marTop w:val="0"/>
                                  <w:marBottom w:val="0"/>
                                  <w:divBdr>
                                    <w:top w:val="none" w:sz="0" w:space="0" w:color="auto"/>
                                    <w:left w:val="none" w:sz="0" w:space="0" w:color="auto"/>
                                    <w:bottom w:val="none" w:sz="0" w:space="0" w:color="auto"/>
                                    <w:right w:val="none" w:sz="0" w:space="0" w:color="auto"/>
                                  </w:divBdr>
                                  <w:divsChild>
                                    <w:div w:id="937105324">
                                      <w:marLeft w:val="0"/>
                                      <w:marRight w:val="0"/>
                                      <w:marTop w:val="0"/>
                                      <w:marBottom w:val="0"/>
                                      <w:divBdr>
                                        <w:top w:val="none" w:sz="0" w:space="0" w:color="auto"/>
                                        <w:left w:val="none" w:sz="0" w:space="0" w:color="auto"/>
                                        <w:bottom w:val="none" w:sz="0" w:space="0" w:color="auto"/>
                                        <w:right w:val="none" w:sz="0" w:space="0" w:color="auto"/>
                                      </w:divBdr>
                                      <w:divsChild>
                                        <w:div w:id="55975337">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8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494966">
      <w:bodyDiv w:val="1"/>
      <w:marLeft w:val="0"/>
      <w:marRight w:val="0"/>
      <w:marTop w:val="0"/>
      <w:marBottom w:val="0"/>
      <w:divBdr>
        <w:top w:val="none" w:sz="0" w:space="0" w:color="auto"/>
        <w:left w:val="none" w:sz="0" w:space="0" w:color="auto"/>
        <w:bottom w:val="none" w:sz="0" w:space="0" w:color="auto"/>
        <w:right w:val="none" w:sz="0" w:space="0" w:color="auto"/>
      </w:divBdr>
    </w:div>
    <w:div w:id="601718309">
      <w:bodyDiv w:val="1"/>
      <w:marLeft w:val="0"/>
      <w:marRight w:val="0"/>
      <w:marTop w:val="0"/>
      <w:marBottom w:val="0"/>
      <w:divBdr>
        <w:top w:val="none" w:sz="0" w:space="0" w:color="auto"/>
        <w:left w:val="none" w:sz="0" w:space="0" w:color="auto"/>
        <w:bottom w:val="none" w:sz="0" w:space="0" w:color="auto"/>
        <w:right w:val="none" w:sz="0" w:space="0" w:color="auto"/>
      </w:divBdr>
    </w:div>
    <w:div w:id="609823936">
      <w:bodyDiv w:val="1"/>
      <w:marLeft w:val="0"/>
      <w:marRight w:val="0"/>
      <w:marTop w:val="0"/>
      <w:marBottom w:val="0"/>
      <w:divBdr>
        <w:top w:val="none" w:sz="0" w:space="0" w:color="auto"/>
        <w:left w:val="none" w:sz="0" w:space="0" w:color="auto"/>
        <w:bottom w:val="none" w:sz="0" w:space="0" w:color="auto"/>
        <w:right w:val="none" w:sz="0" w:space="0" w:color="auto"/>
      </w:divBdr>
    </w:div>
    <w:div w:id="617954140">
      <w:bodyDiv w:val="1"/>
      <w:marLeft w:val="0"/>
      <w:marRight w:val="0"/>
      <w:marTop w:val="0"/>
      <w:marBottom w:val="0"/>
      <w:divBdr>
        <w:top w:val="none" w:sz="0" w:space="0" w:color="auto"/>
        <w:left w:val="none" w:sz="0" w:space="0" w:color="auto"/>
        <w:bottom w:val="none" w:sz="0" w:space="0" w:color="auto"/>
        <w:right w:val="none" w:sz="0" w:space="0" w:color="auto"/>
      </w:divBdr>
    </w:div>
    <w:div w:id="624654190">
      <w:bodyDiv w:val="1"/>
      <w:marLeft w:val="0"/>
      <w:marRight w:val="0"/>
      <w:marTop w:val="0"/>
      <w:marBottom w:val="0"/>
      <w:divBdr>
        <w:top w:val="none" w:sz="0" w:space="0" w:color="auto"/>
        <w:left w:val="none" w:sz="0" w:space="0" w:color="auto"/>
        <w:bottom w:val="none" w:sz="0" w:space="0" w:color="auto"/>
        <w:right w:val="none" w:sz="0" w:space="0" w:color="auto"/>
      </w:divBdr>
    </w:div>
    <w:div w:id="649404523">
      <w:bodyDiv w:val="1"/>
      <w:marLeft w:val="0"/>
      <w:marRight w:val="0"/>
      <w:marTop w:val="0"/>
      <w:marBottom w:val="0"/>
      <w:divBdr>
        <w:top w:val="none" w:sz="0" w:space="0" w:color="auto"/>
        <w:left w:val="none" w:sz="0" w:space="0" w:color="auto"/>
        <w:bottom w:val="none" w:sz="0" w:space="0" w:color="auto"/>
        <w:right w:val="none" w:sz="0" w:space="0" w:color="auto"/>
      </w:divBdr>
    </w:div>
    <w:div w:id="654408855">
      <w:bodyDiv w:val="1"/>
      <w:marLeft w:val="0"/>
      <w:marRight w:val="0"/>
      <w:marTop w:val="0"/>
      <w:marBottom w:val="0"/>
      <w:divBdr>
        <w:top w:val="none" w:sz="0" w:space="0" w:color="auto"/>
        <w:left w:val="none" w:sz="0" w:space="0" w:color="auto"/>
        <w:bottom w:val="none" w:sz="0" w:space="0" w:color="auto"/>
        <w:right w:val="none" w:sz="0" w:space="0" w:color="auto"/>
      </w:divBdr>
    </w:div>
    <w:div w:id="662393229">
      <w:bodyDiv w:val="1"/>
      <w:marLeft w:val="0"/>
      <w:marRight w:val="0"/>
      <w:marTop w:val="0"/>
      <w:marBottom w:val="0"/>
      <w:divBdr>
        <w:top w:val="none" w:sz="0" w:space="0" w:color="auto"/>
        <w:left w:val="none" w:sz="0" w:space="0" w:color="auto"/>
        <w:bottom w:val="none" w:sz="0" w:space="0" w:color="auto"/>
        <w:right w:val="none" w:sz="0" w:space="0" w:color="auto"/>
      </w:divBdr>
      <w:divsChild>
        <w:div w:id="154895124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76730320">
      <w:bodyDiv w:val="1"/>
      <w:marLeft w:val="0"/>
      <w:marRight w:val="0"/>
      <w:marTop w:val="0"/>
      <w:marBottom w:val="0"/>
      <w:divBdr>
        <w:top w:val="none" w:sz="0" w:space="0" w:color="auto"/>
        <w:left w:val="none" w:sz="0" w:space="0" w:color="auto"/>
        <w:bottom w:val="none" w:sz="0" w:space="0" w:color="auto"/>
        <w:right w:val="none" w:sz="0" w:space="0" w:color="auto"/>
      </w:divBdr>
    </w:div>
    <w:div w:id="677463458">
      <w:bodyDiv w:val="1"/>
      <w:marLeft w:val="0"/>
      <w:marRight w:val="0"/>
      <w:marTop w:val="0"/>
      <w:marBottom w:val="0"/>
      <w:divBdr>
        <w:top w:val="none" w:sz="0" w:space="0" w:color="auto"/>
        <w:left w:val="none" w:sz="0" w:space="0" w:color="auto"/>
        <w:bottom w:val="none" w:sz="0" w:space="0" w:color="auto"/>
        <w:right w:val="none" w:sz="0" w:space="0" w:color="auto"/>
      </w:divBdr>
    </w:div>
    <w:div w:id="682706776">
      <w:bodyDiv w:val="1"/>
      <w:marLeft w:val="0"/>
      <w:marRight w:val="0"/>
      <w:marTop w:val="0"/>
      <w:marBottom w:val="0"/>
      <w:divBdr>
        <w:top w:val="none" w:sz="0" w:space="0" w:color="auto"/>
        <w:left w:val="none" w:sz="0" w:space="0" w:color="auto"/>
        <w:bottom w:val="none" w:sz="0" w:space="0" w:color="auto"/>
        <w:right w:val="none" w:sz="0" w:space="0" w:color="auto"/>
      </w:divBdr>
    </w:div>
    <w:div w:id="687605531">
      <w:bodyDiv w:val="1"/>
      <w:marLeft w:val="0"/>
      <w:marRight w:val="0"/>
      <w:marTop w:val="0"/>
      <w:marBottom w:val="0"/>
      <w:divBdr>
        <w:top w:val="none" w:sz="0" w:space="0" w:color="auto"/>
        <w:left w:val="none" w:sz="0" w:space="0" w:color="auto"/>
        <w:bottom w:val="none" w:sz="0" w:space="0" w:color="auto"/>
        <w:right w:val="none" w:sz="0" w:space="0" w:color="auto"/>
      </w:divBdr>
    </w:div>
    <w:div w:id="698510350">
      <w:bodyDiv w:val="1"/>
      <w:marLeft w:val="0"/>
      <w:marRight w:val="0"/>
      <w:marTop w:val="0"/>
      <w:marBottom w:val="0"/>
      <w:divBdr>
        <w:top w:val="none" w:sz="0" w:space="0" w:color="auto"/>
        <w:left w:val="none" w:sz="0" w:space="0" w:color="auto"/>
        <w:bottom w:val="none" w:sz="0" w:space="0" w:color="auto"/>
        <w:right w:val="none" w:sz="0" w:space="0" w:color="auto"/>
      </w:divBdr>
    </w:div>
    <w:div w:id="710617891">
      <w:bodyDiv w:val="1"/>
      <w:marLeft w:val="0"/>
      <w:marRight w:val="0"/>
      <w:marTop w:val="0"/>
      <w:marBottom w:val="0"/>
      <w:divBdr>
        <w:top w:val="none" w:sz="0" w:space="0" w:color="auto"/>
        <w:left w:val="none" w:sz="0" w:space="0" w:color="auto"/>
        <w:bottom w:val="none" w:sz="0" w:space="0" w:color="auto"/>
        <w:right w:val="none" w:sz="0" w:space="0" w:color="auto"/>
      </w:divBdr>
    </w:div>
    <w:div w:id="716585617">
      <w:bodyDiv w:val="1"/>
      <w:marLeft w:val="0"/>
      <w:marRight w:val="0"/>
      <w:marTop w:val="0"/>
      <w:marBottom w:val="0"/>
      <w:divBdr>
        <w:top w:val="none" w:sz="0" w:space="0" w:color="auto"/>
        <w:left w:val="none" w:sz="0" w:space="0" w:color="auto"/>
        <w:bottom w:val="none" w:sz="0" w:space="0" w:color="auto"/>
        <w:right w:val="none" w:sz="0" w:space="0" w:color="auto"/>
      </w:divBdr>
    </w:div>
    <w:div w:id="721633024">
      <w:bodyDiv w:val="1"/>
      <w:marLeft w:val="0"/>
      <w:marRight w:val="0"/>
      <w:marTop w:val="0"/>
      <w:marBottom w:val="0"/>
      <w:divBdr>
        <w:top w:val="none" w:sz="0" w:space="0" w:color="auto"/>
        <w:left w:val="none" w:sz="0" w:space="0" w:color="auto"/>
        <w:bottom w:val="none" w:sz="0" w:space="0" w:color="auto"/>
        <w:right w:val="none" w:sz="0" w:space="0" w:color="auto"/>
      </w:divBdr>
    </w:div>
    <w:div w:id="745342533">
      <w:bodyDiv w:val="1"/>
      <w:marLeft w:val="0"/>
      <w:marRight w:val="0"/>
      <w:marTop w:val="0"/>
      <w:marBottom w:val="0"/>
      <w:divBdr>
        <w:top w:val="none" w:sz="0" w:space="0" w:color="auto"/>
        <w:left w:val="none" w:sz="0" w:space="0" w:color="auto"/>
        <w:bottom w:val="none" w:sz="0" w:space="0" w:color="auto"/>
        <w:right w:val="none" w:sz="0" w:space="0" w:color="auto"/>
      </w:divBdr>
    </w:div>
    <w:div w:id="757096153">
      <w:bodyDiv w:val="1"/>
      <w:marLeft w:val="0"/>
      <w:marRight w:val="0"/>
      <w:marTop w:val="0"/>
      <w:marBottom w:val="0"/>
      <w:divBdr>
        <w:top w:val="none" w:sz="0" w:space="0" w:color="auto"/>
        <w:left w:val="none" w:sz="0" w:space="0" w:color="auto"/>
        <w:bottom w:val="none" w:sz="0" w:space="0" w:color="auto"/>
        <w:right w:val="none" w:sz="0" w:space="0" w:color="auto"/>
      </w:divBdr>
    </w:div>
    <w:div w:id="760374766">
      <w:bodyDiv w:val="1"/>
      <w:marLeft w:val="0"/>
      <w:marRight w:val="0"/>
      <w:marTop w:val="0"/>
      <w:marBottom w:val="0"/>
      <w:divBdr>
        <w:top w:val="none" w:sz="0" w:space="0" w:color="auto"/>
        <w:left w:val="none" w:sz="0" w:space="0" w:color="auto"/>
        <w:bottom w:val="none" w:sz="0" w:space="0" w:color="auto"/>
        <w:right w:val="none" w:sz="0" w:space="0" w:color="auto"/>
      </w:divBdr>
    </w:div>
    <w:div w:id="769736383">
      <w:bodyDiv w:val="1"/>
      <w:marLeft w:val="0"/>
      <w:marRight w:val="0"/>
      <w:marTop w:val="0"/>
      <w:marBottom w:val="0"/>
      <w:divBdr>
        <w:top w:val="none" w:sz="0" w:space="0" w:color="auto"/>
        <w:left w:val="none" w:sz="0" w:space="0" w:color="auto"/>
        <w:bottom w:val="none" w:sz="0" w:space="0" w:color="auto"/>
        <w:right w:val="none" w:sz="0" w:space="0" w:color="auto"/>
      </w:divBdr>
    </w:div>
    <w:div w:id="783614224">
      <w:bodyDiv w:val="1"/>
      <w:marLeft w:val="0"/>
      <w:marRight w:val="0"/>
      <w:marTop w:val="0"/>
      <w:marBottom w:val="0"/>
      <w:divBdr>
        <w:top w:val="none" w:sz="0" w:space="0" w:color="auto"/>
        <w:left w:val="none" w:sz="0" w:space="0" w:color="auto"/>
        <w:bottom w:val="none" w:sz="0" w:space="0" w:color="auto"/>
        <w:right w:val="none" w:sz="0" w:space="0" w:color="auto"/>
      </w:divBdr>
    </w:div>
    <w:div w:id="799612785">
      <w:bodyDiv w:val="1"/>
      <w:marLeft w:val="0"/>
      <w:marRight w:val="0"/>
      <w:marTop w:val="0"/>
      <w:marBottom w:val="0"/>
      <w:divBdr>
        <w:top w:val="none" w:sz="0" w:space="0" w:color="auto"/>
        <w:left w:val="none" w:sz="0" w:space="0" w:color="auto"/>
        <w:bottom w:val="none" w:sz="0" w:space="0" w:color="auto"/>
        <w:right w:val="none" w:sz="0" w:space="0" w:color="auto"/>
      </w:divBdr>
    </w:div>
    <w:div w:id="830826489">
      <w:bodyDiv w:val="1"/>
      <w:marLeft w:val="0"/>
      <w:marRight w:val="0"/>
      <w:marTop w:val="0"/>
      <w:marBottom w:val="0"/>
      <w:divBdr>
        <w:top w:val="none" w:sz="0" w:space="0" w:color="auto"/>
        <w:left w:val="none" w:sz="0" w:space="0" w:color="auto"/>
        <w:bottom w:val="none" w:sz="0" w:space="0" w:color="auto"/>
        <w:right w:val="none" w:sz="0" w:space="0" w:color="auto"/>
      </w:divBdr>
      <w:divsChild>
        <w:div w:id="439574189">
          <w:marLeft w:val="360"/>
          <w:marRight w:val="0"/>
          <w:marTop w:val="200"/>
          <w:marBottom w:val="0"/>
          <w:divBdr>
            <w:top w:val="none" w:sz="0" w:space="0" w:color="auto"/>
            <w:left w:val="none" w:sz="0" w:space="0" w:color="auto"/>
            <w:bottom w:val="none" w:sz="0" w:space="0" w:color="auto"/>
            <w:right w:val="none" w:sz="0" w:space="0" w:color="auto"/>
          </w:divBdr>
        </w:div>
      </w:divsChild>
    </w:div>
    <w:div w:id="835463188">
      <w:bodyDiv w:val="1"/>
      <w:marLeft w:val="0"/>
      <w:marRight w:val="0"/>
      <w:marTop w:val="0"/>
      <w:marBottom w:val="0"/>
      <w:divBdr>
        <w:top w:val="none" w:sz="0" w:space="0" w:color="auto"/>
        <w:left w:val="none" w:sz="0" w:space="0" w:color="auto"/>
        <w:bottom w:val="none" w:sz="0" w:space="0" w:color="auto"/>
        <w:right w:val="none" w:sz="0" w:space="0" w:color="auto"/>
      </w:divBdr>
    </w:div>
    <w:div w:id="836306313">
      <w:bodyDiv w:val="1"/>
      <w:marLeft w:val="0"/>
      <w:marRight w:val="0"/>
      <w:marTop w:val="0"/>
      <w:marBottom w:val="0"/>
      <w:divBdr>
        <w:top w:val="none" w:sz="0" w:space="0" w:color="auto"/>
        <w:left w:val="none" w:sz="0" w:space="0" w:color="auto"/>
        <w:bottom w:val="none" w:sz="0" w:space="0" w:color="auto"/>
        <w:right w:val="none" w:sz="0" w:space="0" w:color="auto"/>
      </w:divBdr>
    </w:div>
    <w:div w:id="848834377">
      <w:bodyDiv w:val="1"/>
      <w:marLeft w:val="0"/>
      <w:marRight w:val="0"/>
      <w:marTop w:val="0"/>
      <w:marBottom w:val="0"/>
      <w:divBdr>
        <w:top w:val="none" w:sz="0" w:space="0" w:color="auto"/>
        <w:left w:val="none" w:sz="0" w:space="0" w:color="auto"/>
        <w:bottom w:val="none" w:sz="0" w:space="0" w:color="auto"/>
        <w:right w:val="none" w:sz="0" w:space="0" w:color="auto"/>
      </w:divBdr>
    </w:div>
    <w:div w:id="854538685">
      <w:bodyDiv w:val="1"/>
      <w:marLeft w:val="0"/>
      <w:marRight w:val="0"/>
      <w:marTop w:val="0"/>
      <w:marBottom w:val="0"/>
      <w:divBdr>
        <w:top w:val="none" w:sz="0" w:space="0" w:color="auto"/>
        <w:left w:val="none" w:sz="0" w:space="0" w:color="auto"/>
        <w:bottom w:val="none" w:sz="0" w:space="0" w:color="auto"/>
        <w:right w:val="none" w:sz="0" w:space="0" w:color="auto"/>
      </w:divBdr>
      <w:divsChild>
        <w:div w:id="281110263">
          <w:marLeft w:val="547"/>
          <w:marRight w:val="0"/>
          <w:marTop w:val="0"/>
          <w:marBottom w:val="160"/>
          <w:divBdr>
            <w:top w:val="none" w:sz="0" w:space="0" w:color="auto"/>
            <w:left w:val="none" w:sz="0" w:space="0" w:color="auto"/>
            <w:bottom w:val="none" w:sz="0" w:space="0" w:color="auto"/>
            <w:right w:val="none" w:sz="0" w:space="0" w:color="auto"/>
          </w:divBdr>
        </w:div>
        <w:div w:id="445928960">
          <w:marLeft w:val="547"/>
          <w:marRight w:val="0"/>
          <w:marTop w:val="0"/>
          <w:marBottom w:val="0"/>
          <w:divBdr>
            <w:top w:val="none" w:sz="0" w:space="0" w:color="auto"/>
            <w:left w:val="none" w:sz="0" w:space="0" w:color="auto"/>
            <w:bottom w:val="none" w:sz="0" w:space="0" w:color="auto"/>
            <w:right w:val="none" w:sz="0" w:space="0" w:color="auto"/>
          </w:divBdr>
        </w:div>
        <w:div w:id="1301959540">
          <w:marLeft w:val="547"/>
          <w:marRight w:val="0"/>
          <w:marTop w:val="0"/>
          <w:marBottom w:val="0"/>
          <w:divBdr>
            <w:top w:val="none" w:sz="0" w:space="0" w:color="auto"/>
            <w:left w:val="none" w:sz="0" w:space="0" w:color="auto"/>
            <w:bottom w:val="none" w:sz="0" w:space="0" w:color="auto"/>
            <w:right w:val="none" w:sz="0" w:space="0" w:color="auto"/>
          </w:divBdr>
        </w:div>
      </w:divsChild>
    </w:div>
    <w:div w:id="867723112">
      <w:bodyDiv w:val="1"/>
      <w:marLeft w:val="0"/>
      <w:marRight w:val="0"/>
      <w:marTop w:val="0"/>
      <w:marBottom w:val="0"/>
      <w:divBdr>
        <w:top w:val="none" w:sz="0" w:space="0" w:color="auto"/>
        <w:left w:val="none" w:sz="0" w:space="0" w:color="auto"/>
        <w:bottom w:val="none" w:sz="0" w:space="0" w:color="auto"/>
        <w:right w:val="none" w:sz="0" w:space="0" w:color="auto"/>
      </w:divBdr>
    </w:div>
    <w:div w:id="881984191">
      <w:bodyDiv w:val="1"/>
      <w:marLeft w:val="0"/>
      <w:marRight w:val="0"/>
      <w:marTop w:val="0"/>
      <w:marBottom w:val="0"/>
      <w:divBdr>
        <w:top w:val="none" w:sz="0" w:space="0" w:color="auto"/>
        <w:left w:val="none" w:sz="0" w:space="0" w:color="auto"/>
        <w:bottom w:val="none" w:sz="0" w:space="0" w:color="auto"/>
        <w:right w:val="none" w:sz="0" w:space="0" w:color="auto"/>
      </w:divBdr>
    </w:div>
    <w:div w:id="882863196">
      <w:bodyDiv w:val="1"/>
      <w:marLeft w:val="0"/>
      <w:marRight w:val="0"/>
      <w:marTop w:val="0"/>
      <w:marBottom w:val="0"/>
      <w:divBdr>
        <w:top w:val="none" w:sz="0" w:space="0" w:color="auto"/>
        <w:left w:val="none" w:sz="0" w:space="0" w:color="auto"/>
        <w:bottom w:val="none" w:sz="0" w:space="0" w:color="auto"/>
        <w:right w:val="none" w:sz="0" w:space="0" w:color="auto"/>
      </w:divBdr>
    </w:div>
    <w:div w:id="901987835">
      <w:bodyDiv w:val="1"/>
      <w:marLeft w:val="0"/>
      <w:marRight w:val="0"/>
      <w:marTop w:val="0"/>
      <w:marBottom w:val="0"/>
      <w:divBdr>
        <w:top w:val="none" w:sz="0" w:space="0" w:color="auto"/>
        <w:left w:val="none" w:sz="0" w:space="0" w:color="auto"/>
        <w:bottom w:val="none" w:sz="0" w:space="0" w:color="auto"/>
        <w:right w:val="none" w:sz="0" w:space="0" w:color="auto"/>
      </w:divBdr>
    </w:div>
    <w:div w:id="945117882">
      <w:bodyDiv w:val="1"/>
      <w:marLeft w:val="0"/>
      <w:marRight w:val="0"/>
      <w:marTop w:val="0"/>
      <w:marBottom w:val="0"/>
      <w:divBdr>
        <w:top w:val="none" w:sz="0" w:space="0" w:color="auto"/>
        <w:left w:val="none" w:sz="0" w:space="0" w:color="auto"/>
        <w:bottom w:val="none" w:sz="0" w:space="0" w:color="auto"/>
        <w:right w:val="none" w:sz="0" w:space="0" w:color="auto"/>
      </w:divBdr>
    </w:div>
    <w:div w:id="946153710">
      <w:bodyDiv w:val="1"/>
      <w:marLeft w:val="0"/>
      <w:marRight w:val="0"/>
      <w:marTop w:val="0"/>
      <w:marBottom w:val="0"/>
      <w:divBdr>
        <w:top w:val="none" w:sz="0" w:space="0" w:color="auto"/>
        <w:left w:val="none" w:sz="0" w:space="0" w:color="auto"/>
        <w:bottom w:val="none" w:sz="0" w:space="0" w:color="auto"/>
        <w:right w:val="none" w:sz="0" w:space="0" w:color="auto"/>
      </w:divBdr>
    </w:div>
    <w:div w:id="948120854">
      <w:bodyDiv w:val="1"/>
      <w:marLeft w:val="0"/>
      <w:marRight w:val="0"/>
      <w:marTop w:val="0"/>
      <w:marBottom w:val="0"/>
      <w:divBdr>
        <w:top w:val="none" w:sz="0" w:space="0" w:color="auto"/>
        <w:left w:val="none" w:sz="0" w:space="0" w:color="auto"/>
        <w:bottom w:val="none" w:sz="0" w:space="0" w:color="auto"/>
        <w:right w:val="none" w:sz="0" w:space="0" w:color="auto"/>
      </w:divBdr>
    </w:div>
    <w:div w:id="960652070">
      <w:bodyDiv w:val="1"/>
      <w:marLeft w:val="0"/>
      <w:marRight w:val="0"/>
      <w:marTop w:val="0"/>
      <w:marBottom w:val="0"/>
      <w:divBdr>
        <w:top w:val="none" w:sz="0" w:space="0" w:color="auto"/>
        <w:left w:val="none" w:sz="0" w:space="0" w:color="auto"/>
        <w:bottom w:val="none" w:sz="0" w:space="0" w:color="auto"/>
        <w:right w:val="none" w:sz="0" w:space="0" w:color="auto"/>
      </w:divBdr>
    </w:div>
    <w:div w:id="975261790">
      <w:bodyDiv w:val="1"/>
      <w:marLeft w:val="0"/>
      <w:marRight w:val="0"/>
      <w:marTop w:val="0"/>
      <w:marBottom w:val="0"/>
      <w:divBdr>
        <w:top w:val="none" w:sz="0" w:space="0" w:color="auto"/>
        <w:left w:val="none" w:sz="0" w:space="0" w:color="auto"/>
        <w:bottom w:val="none" w:sz="0" w:space="0" w:color="auto"/>
        <w:right w:val="none" w:sz="0" w:space="0" w:color="auto"/>
      </w:divBdr>
    </w:div>
    <w:div w:id="975917889">
      <w:bodyDiv w:val="1"/>
      <w:marLeft w:val="0"/>
      <w:marRight w:val="0"/>
      <w:marTop w:val="0"/>
      <w:marBottom w:val="0"/>
      <w:divBdr>
        <w:top w:val="none" w:sz="0" w:space="0" w:color="auto"/>
        <w:left w:val="none" w:sz="0" w:space="0" w:color="auto"/>
        <w:bottom w:val="none" w:sz="0" w:space="0" w:color="auto"/>
        <w:right w:val="none" w:sz="0" w:space="0" w:color="auto"/>
      </w:divBdr>
    </w:div>
    <w:div w:id="977102852">
      <w:bodyDiv w:val="1"/>
      <w:marLeft w:val="0"/>
      <w:marRight w:val="0"/>
      <w:marTop w:val="0"/>
      <w:marBottom w:val="0"/>
      <w:divBdr>
        <w:top w:val="none" w:sz="0" w:space="0" w:color="auto"/>
        <w:left w:val="none" w:sz="0" w:space="0" w:color="auto"/>
        <w:bottom w:val="none" w:sz="0" w:space="0" w:color="auto"/>
        <w:right w:val="none" w:sz="0" w:space="0" w:color="auto"/>
      </w:divBdr>
      <w:divsChild>
        <w:div w:id="472866490">
          <w:marLeft w:val="547"/>
          <w:marRight w:val="0"/>
          <w:marTop w:val="0"/>
          <w:marBottom w:val="0"/>
          <w:divBdr>
            <w:top w:val="none" w:sz="0" w:space="0" w:color="auto"/>
            <w:left w:val="none" w:sz="0" w:space="0" w:color="auto"/>
            <w:bottom w:val="none" w:sz="0" w:space="0" w:color="auto"/>
            <w:right w:val="none" w:sz="0" w:space="0" w:color="auto"/>
          </w:divBdr>
        </w:div>
        <w:div w:id="610479372">
          <w:marLeft w:val="547"/>
          <w:marRight w:val="0"/>
          <w:marTop w:val="0"/>
          <w:marBottom w:val="0"/>
          <w:divBdr>
            <w:top w:val="none" w:sz="0" w:space="0" w:color="auto"/>
            <w:left w:val="none" w:sz="0" w:space="0" w:color="auto"/>
            <w:bottom w:val="none" w:sz="0" w:space="0" w:color="auto"/>
            <w:right w:val="none" w:sz="0" w:space="0" w:color="auto"/>
          </w:divBdr>
        </w:div>
        <w:div w:id="796948778">
          <w:marLeft w:val="547"/>
          <w:marRight w:val="0"/>
          <w:marTop w:val="0"/>
          <w:marBottom w:val="0"/>
          <w:divBdr>
            <w:top w:val="none" w:sz="0" w:space="0" w:color="auto"/>
            <w:left w:val="none" w:sz="0" w:space="0" w:color="auto"/>
            <w:bottom w:val="none" w:sz="0" w:space="0" w:color="auto"/>
            <w:right w:val="none" w:sz="0" w:space="0" w:color="auto"/>
          </w:divBdr>
        </w:div>
        <w:div w:id="902640088">
          <w:marLeft w:val="547"/>
          <w:marRight w:val="0"/>
          <w:marTop w:val="0"/>
          <w:marBottom w:val="160"/>
          <w:divBdr>
            <w:top w:val="none" w:sz="0" w:space="0" w:color="auto"/>
            <w:left w:val="none" w:sz="0" w:space="0" w:color="auto"/>
            <w:bottom w:val="none" w:sz="0" w:space="0" w:color="auto"/>
            <w:right w:val="none" w:sz="0" w:space="0" w:color="auto"/>
          </w:divBdr>
        </w:div>
        <w:div w:id="1037319107">
          <w:marLeft w:val="547"/>
          <w:marRight w:val="0"/>
          <w:marTop w:val="0"/>
          <w:marBottom w:val="0"/>
          <w:divBdr>
            <w:top w:val="none" w:sz="0" w:space="0" w:color="auto"/>
            <w:left w:val="none" w:sz="0" w:space="0" w:color="auto"/>
            <w:bottom w:val="none" w:sz="0" w:space="0" w:color="auto"/>
            <w:right w:val="none" w:sz="0" w:space="0" w:color="auto"/>
          </w:divBdr>
        </w:div>
        <w:div w:id="1600141980">
          <w:marLeft w:val="547"/>
          <w:marRight w:val="0"/>
          <w:marTop w:val="0"/>
          <w:marBottom w:val="0"/>
          <w:divBdr>
            <w:top w:val="none" w:sz="0" w:space="0" w:color="auto"/>
            <w:left w:val="none" w:sz="0" w:space="0" w:color="auto"/>
            <w:bottom w:val="none" w:sz="0" w:space="0" w:color="auto"/>
            <w:right w:val="none" w:sz="0" w:space="0" w:color="auto"/>
          </w:divBdr>
        </w:div>
      </w:divsChild>
    </w:div>
    <w:div w:id="989599587">
      <w:bodyDiv w:val="1"/>
      <w:marLeft w:val="0"/>
      <w:marRight w:val="0"/>
      <w:marTop w:val="0"/>
      <w:marBottom w:val="0"/>
      <w:divBdr>
        <w:top w:val="none" w:sz="0" w:space="0" w:color="auto"/>
        <w:left w:val="none" w:sz="0" w:space="0" w:color="auto"/>
        <w:bottom w:val="none" w:sz="0" w:space="0" w:color="auto"/>
        <w:right w:val="none" w:sz="0" w:space="0" w:color="auto"/>
      </w:divBdr>
    </w:div>
    <w:div w:id="992217982">
      <w:bodyDiv w:val="1"/>
      <w:marLeft w:val="0"/>
      <w:marRight w:val="0"/>
      <w:marTop w:val="0"/>
      <w:marBottom w:val="0"/>
      <w:divBdr>
        <w:top w:val="none" w:sz="0" w:space="0" w:color="auto"/>
        <w:left w:val="none" w:sz="0" w:space="0" w:color="auto"/>
        <w:bottom w:val="none" w:sz="0" w:space="0" w:color="auto"/>
        <w:right w:val="none" w:sz="0" w:space="0" w:color="auto"/>
      </w:divBdr>
    </w:div>
    <w:div w:id="1001785410">
      <w:bodyDiv w:val="1"/>
      <w:marLeft w:val="0"/>
      <w:marRight w:val="0"/>
      <w:marTop w:val="0"/>
      <w:marBottom w:val="0"/>
      <w:divBdr>
        <w:top w:val="none" w:sz="0" w:space="0" w:color="auto"/>
        <w:left w:val="none" w:sz="0" w:space="0" w:color="auto"/>
        <w:bottom w:val="none" w:sz="0" w:space="0" w:color="auto"/>
        <w:right w:val="none" w:sz="0" w:space="0" w:color="auto"/>
      </w:divBdr>
      <w:divsChild>
        <w:div w:id="96876605">
          <w:marLeft w:val="360"/>
          <w:marRight w:val="0"/>
          <w:marTop w:val="67"/>
          <w:marBottom w:val="0"/>
          <w:divBdr>
            <w:top w:val="none" w:sz="0" w:space="0" w:color="auto"/>
            <w:left w:val="none" w:sz="0" w:space="0" w:color="auto"/>
            <w:bottom w:val="none" w:sz="0" w:space="0" w:color="auto"/>
            <w:right w:val="none" w:sz="0" w:space="0" w:color="auto"/>
          </w:divBdr>
        </w:div>
        <w:div w:id="337775481">
          <w:marLeft w:val="360"/>
          <w:marRight w:val="0"/>
          <w:marTop w:val="67"/>
          <w:marBottom w:val="0"/>
          <w:divBdr>
            <w:top w:val="none" w:sz="0" w:space="0" w:color="auto"/>
            <w:left w:val="none" w:sz="0" w:space="0" w:color="auto"/>
            <w:bottom w:val="none" w:sz="0" w:space="0" w:color="auto"/>
            <w:right w:val="none" w:sz="0" w:space="0" w:color="auto"/>
          </w:divBdr>
        </w:div>
        <w:div w:id="591013124">
          <w:marLeft w:val="360"/>
          <w:marRight w:val="0"/>
          <w:marTop w:val="67"/>
          <w:marBottom w:val="0"/>
          <w:divBdr>
            <w:top w:val="none" w:sz="0" w:space="0" w:color="auto"/>
            <w:left w:val="none" w:sz="0" w:space="0" w:color="auto"/>
            <w:bottom w:val="none" w:sz="0" w:space="0" w:color="auto"/>
            <w:right w:val="none" w:sz="0" w:space="0" w:color="auto"/>
          </w:divBdr>
        </w:div>
        <w:div w:id="712777699">
          <w:marLeft w:val="360"/>
          <w:marRight w:val="0"/>
          <w:marTop w:val="67"/>
          <w:marBottom w:val="0"/>
          <w:divBdr>
            <w:top w:val="none" w:sz="0" w:space="0" w:color="auto"/>
            <w:left w:val="none" w:sz="0" w:space="0" w:color="auto"/>
            <w:bottom w:val="none" w:sz="0" w:space="0" w:color="auto"/>
            <w:right w:val="none" w:sz="0" w:space="0" w:color="auto"/>
          </w:divBdr>
        </w:div>
        <w:div w:id="2128233620">
          <w:marLeft w:val="360"/>
          <w:marRight w:val="0"/>
          <w:marTop w:val="67"/>
          <w:marBottom w:val="0"/>
          <w:divBdr>
            <w:top w:val="none" w:sz="0" w:space="0" w:color="auto"/>
            <w:left w:val="none" w:sz="0" w:space="0" w:color="auto"/>
            <w:bottom w:val="none" w:sz="0" w:space="0" w:color="auto"/>
            <w:right w:val="none" w:sz="0" w:space="0" w:color="auto"/>
          </w:divBdr>
        </w:div>
      </w:divsChild>
    </w:div>
    <w:div w:id="1024408489">
      <w:bodyDiv w:val="1"/>
      <w:marLeft w:val="0"/>
      <w:marRight w:val="0"/>
      <w:marTop w:val="0"/>
      <w:marBottom w:val="0"/>
      <w:divBdr>
        <w:top w:val="none" w:sz="0" w:space="0" w:color="auto"/>
        <w:left w:val="none" w:sz="0" w:space="0" w:color="auto"/>
        <w:bottom w:val="none" w:sz="0" w:space="0" w:color="auto"/>
        <w:right w:val="none" w:sz="0" w:space="0" w:color="auto"/>
      </w:divBdr>
    </w:div>
    <w:div w:id="1061290354">
      <w:bodyDiv w:val="1"/>
      <w:marLeft w:val="0"/>
      <w:marRight w:val="0"/>
      <w:marTop w:val="0"/>
      <w:marBottom w:val="0"/>
      <w:divBdr>
        <w:top w:val="none" w:sz="0" w:space="0" w:color="auto"/>
        <w:left w:val="none" w:sz="0" w:space="0" w:color="auto"/>
        <w:bottom w:val="none" w:sz="0" w:space="0" w:color="auto"/>
        <w:right w:val="none" w:sz="0" w:space="0" w:color="auto"/>
      </w:divBdr>
    </w:div>
    <w:div w:id="1064644764">
      <w:bodyDiv w:val="1"/>
      <w:marLeft w:val="0"/>
      <w:marRight w:val="0"/>
      <w:marTop w:val="0"/>
      <w:marBottom w:val="0"/>
      <w:divBdr>
        <w:top w:val="none" w:sz="0" w:space="0" w:color="auto"/>
        <w:left w:val="none" w:sz="0" w:space="0" w:color="auto"/>
        <w:bottom w:val="none" w:sz="0" w:space="0" w:color="auto"/>
        <w:right w:val="none" w:sz="0" w:space="0" w:color="auto"/>
      </w:divBdr>
    </w:div>
    <w:div w:id="1067848887">
      <w:bodyDiv w:val="1"/>
      <w:marLeft w:val="0"/>
      <w:marRight w:val="0"/>
      <w:marTop w:val="0"/>
      <w:marBottom w:val="0"/>
      <w:divBdr>
        <w:top w:val="none" w:sz="0" w:space="0" w:color="auto"/>
        <w:left w:val="none" w:sz="0" w:space="0" w:color="auto"/>
        <w:bottom w:val="none" w:sz="0" w:space="0" w:color="auto"/>
        <w:right w:val="none" w:sz="0" w:space="0" w:color="auto"/>
      </w:divBdr>
    </w:div>
    <w:div w:id="1078478508">
      <w:bodyDiv w:val="1"/>
      <w:marLeft w:val="0"/>
      <w:marRight w:val="0"/>
      <w:marTop w:val="0"/>
      <w:marBottom w:val="0"/>
      <w:divBdr>
        <w:top w:val="none" w:sz="0" w:space="0" w:color="auto"/>
        <w:left w:val="none" w:sz="0" w:space="0" w:color="auto"/>
        <w:bottom w:val="none" w:sz="0" w:space="0" w:color="auto"/>
        <w:right w:val="none" w:sz="0" w:space="0" w:color="auto"/>
      </w:divBdr>
      <w:divsChild>
        <w:div w:id="275449679">
          <w:marLeft w:val="806"/>
          <w:marRight w:val="0"/>
          <w:marTop w:val="120"/>
          <w:marBottom w:val="0"/>
          <w:divBdr>
            <w:top w:val="none" w:sz="0" w:space="0" w:color="auto"/>
            <w:left w:val="none" w:sz="0" w:space="0" w:color="auto"/>
            <w:bottom w:val="none" w:sz="0" w:space="0" w:color="auto"/>
            <w:right w:val="none" w:sz="0" w:space="0" w:color="auto"/>
          </w:divBdr>
        </w:div>
        <w:div w:id="1383408137">
          <w:marLeft w:val="806"/>
          <w:marRight w:val="0"/>
          <w:marTop w:val="120"/>
          <w:marBottom w:val="0"/>
          <w:divBdr>
            <w:top w:val="none" w:sz="0" w:space="0" w:color="auto"/>
            <w:left w:val="none" w:sz="0" w:space="0" w:color="auto"/>
            <w:bottom w:val="none" w:sz="0" w:space="0" w:color="auto"/>
            <w:right w:val="none" w:sz="0" w:space="0" w:color="auto"/>
          </w:divBdr>
        </w:div>
      </w:divsChild>
    </w:div>
    <w:div w:id="1082527580">
      <w:bodyDiv w:val="1"/>
      <w:marLeft w:val="0"/>
      <w:marRight w:val="0"/>
      <w:marTop w:val="0"/>
      <w:marBottom w:val="0"/>
      <w:divBdr>
        <w:top w:val="none" w:sz="0" w:space="0" w:color="auto"/>
        <w:left w:val="none" w:sz="0" w:space="0" w:color="auto"/>
        <w:bottom w:val="none" w:sz="0" w:space="0" w:color="auto"/>
        <w:right w:val="none" w:sz="0" w:space="0" w:color="auto"/>
      </w:divBdr>
    </w:div>
    <w:div w:id="1085957715">
      <w:bodyDiv w:val="1"/>
      <w:marLeft w:val="0"/>
      <w:marRight w:val="0"/>
      <w:marTop w:val="0"/>
      <w:marBottom w:val="0"/>
      <w:divBdr>
        <w:top w:val="none" w:sz="0" w:space="0" w:color="auto"/>
        <w:left w:val="none" w:sz="0" w:space="0" w:color="auto"/>
        <w:bottom w:val="none" w:sz="0" w:space="0" w:color="auto"/>
        <w:right w:val="none" w:sz="0" w:space="0" w:color="auto"/>
      </w:divBdr>
      <w:divsChild>
        <w:div w:id="51002214">
          <w:marLeft w:val="0"/>
          <w:marRight w:val="0"/>
          <w:marTop w:val="0"/>
          <w:marBottom w:val="0"/>
          <w:divBdr>
            <w:top w:val="none" w:sz="0" w:space="0" w:color="auto"/>
            <w:left w:val="none" w:sz="0" w:space="0" w:color="auto"/>
            <w:bottom w:val="none" w:sz="0" w:space="0" w:color="auto"/>
            <w:right w:val="none" w:sz="0" w:space="0" w:color="auto"/>
          </w:divBdr>
          <w:divsChild>
            <w:div w:id="1459833351">
              <w:marLeft w:val="0"/>
              <w:marRight w:val="0"/>
              <w:marTop w:val="0"/>
              <w:marBottom w:val="0"/>
              <w:divBdr>
                <w:top w:val="none" w:sz="0" w:space="0" w:color="auto"/>
                <w:left w:val="none" w:sz="0" w:space="0" w:color="auto"/>
                <w:bottom w:val="none" w:sz="0" w:space="0" w:color="auto"/>
                <w:right w:val="none" w:sz="0" w:space="0" w:color="auto"/>
              </w:divBdr>
              <w:divsChild>
                <w:div w:id="1196651250">
                  <w:marLeft w:val="0"/>
                  <w:marRight w:val="0"/>
                  <w:marTop w:val="0"/>
                  <w:marBottom w:val="0"/>
                  <w:divBdr>
                    <w:top w:val="none" w:sz="0" w:space="0" w:color="auto"/>
                    <w:left w:val="none" w:sz="0" w:space="0" w:color="auto"/>
                    <w:bottom w:val="none" w:sz="0" w:space="0" w:color="auto"/>
                    <w:right w:val="none" w:sz="0" w:space="0" w:color="auto"/>
                  </w:divBdr>
                  <w:divsChild>
                    <w:div w:id="1635870419">
                      <w:marLeft w:val="0"/>
                      <w:marRight w:val="0"/>
                      <w:marTop w:val="0"/>
                      <w:marBottom w:val="0"/>
                      <w:divBdr>
                        <w:top w:val="none" w:sz="0" w:space="0" w:color="auto"/>
                        <w:left w:val="none" w:sz="0" w:space="0" w:color="auto"/>
                        <w:bottom w:val="none" w:sz="0" w:space="0" w:color="auto"/>
                        <w:right w:val="none" w:sz="0" w:space="0" w:color="auto"/>
                      </w:divBdr>
                      <w:divsChild>
                        <w:div w:id="1121152317">
                          <w:marLeft w:val="0"/>
                          <w:marRight w:val="0"/>
                          <w:marTop w:val="0"/>
                          <w:marBottom w:val="0"/>
                          <w:divBdr>
                            <w:top w:val="none" w:sz="0" w:space="0" w:color="auto"/>
                            <w:left w:val="none" w:sz="0" w:space="0" w:color="auto"/>
                            <w:bottom w:val="none" w:sz="0" w:space="0" w:color="auto"/>
                            <w:right w:val="none" w:sz="0" w:space="0" w:color="auto"/>
                          </w:divBdr>
                          <w:divsChild>
                            <w:div w:id="1281453012">
                              <w:marLeft w:val="0"/>
                              <w:marRight w:val="0"/>
                              <w:marTop w:val="0"/>
                              <w:marBottom w:val="0"/>
                              <w:divBdr>
                                <w:top w:val="none" w:sz="0" w:space="0" w:color="auto"/>
                                <w:left w:val="none" w:sz="0" w:space="0" w:color="auto"/>
                                <w:bottom w:val="none" w:sz="0" w:space="0" w:color="auto"/>
                                <w:right w:val="none" w:sz="0" w:space="0" w:color="auto"/>
                              </w:divBdr>
                              <w:divsChild>
                                <w:div w:id="1252349476">
                                  <w:marLeft w:val="0"/>
                                  <w:marRight w:val="0"/>
                                  <w:marTop w:val="0"/>
                                  <w:marBottom w:val="0"/>
                                  <w:divBdr>
                                    <w:top w:val="none" w:sz="0" w:space="0" w:color="auto"/>
                                    <w:left w:val="none" w:sz="0" w:space="0" w:color="auto"/>
                                    <w:bottom w:val="none" w:sz="0" w:space="0" w:color="auto"/>
                                    <w:right w:val="none" w:sz="0" w:space="0" w:color="auto"/>
                                  </w:divBdr>
                                  <w:divsChild>
                                    <w:div w:id="1663004785">
                                      <w:marLeft w:val="0"/>
                                      <w:marRight w:val="0"/>
                                      <w:marTop w:val="0"/>
                                      <w:marBottom w:val="0"/>
                                      <w:divBdr>
                                        <w:top w:val="none" w:sz="0" w:space="0" w:color="auto"/>
                                        <w:left w:val="none" w:sz="0" w:space="0" w:color="auto"/>
                                        <w:bottom w:val="none" w:sz="0" w:space="0" w:color="auto"/>
                                        <w:right w:val="none" w:sz="0" w:space="0" w:color="auto"/>
                                      </w:divBdr>
                                      <w:divsChild>
                                        <w:div w:id="305163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761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22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348282">
      <w:bodyDiv w:val="1"/>
      <w:marLeft w:val="0"/>
      <w:marRight w:val="0"/>
      <w:marTop w:val="0"/>
      <w:marBottom w:val="0"/>
      <w:divBdr>
        <w:top w:val="none" w:sz="0" w:space="0" w:color="auto"/>
        <w:left w:val="none" w:sz="0" w:space="0" w:color="auto"/>
        <w:bottom w:val="none" w:sz="0" w:space="0" w:color="auto"/>
        <w:right w:val="none" w:sz="0" w:space="0" w:color="auto"/>
      </w:divBdr>
    </w:div>
    <w:div w:id="1093360278">
      <w:bodyDiv w:val="1"/>
      <w:marLeft w:val="0"/>
      <w:marRight w:val="0"/>
      <w:marTop w:val="0"/>
      <w:marBottom w:val="0"/>
      <w:divBdr>
        <w:top w:val="none" w:sz="0" w:space="0" w:color="auto"/>
        <w:left w:val="none" w:sz="0" w:space="0" w:color="auto"/>
        <w:bottom w:val="none" w:sz="0" w:space="0" w:color="auto"/>
        <w:right w:val="none" w:sz="0" w:space="0" w:color="auto"/>
      </w:divBdr>
    </w:div>
    <w:div w:id="1093747688">
      <w:bodyDiv w:val="1"/>
      <w:marLeft w:val="0"/>
      <w:marRight w:val="0"/>
      <w:marTop w:val="0"/>
      <w:marBottom w:val="0"/>
      <w:divBdr>
        <w:top w:val="none" w:sz="0" w:space="0" w:color="auto"/>
        <w:left w:val="none" w:sz="0" w:space="0" w:color="auto"/>
        <w:bottom w:val="none" w:sz="0" w:space="0" w:color="auto"/>
        <w:right w:val="none" w:sz="0" w:space="0" w:color="auto"/>
      </w:divBdr>
      <w:divsChild>
        <w:div w:id="231015252">
          <w:marLeft w:val="619"/>
          <w:marRight w:val="0"/>
          <w:marTop w:val="86"/>
          <w:marBottom w:val="0"/>
          <w:divBdr>
            <w:top w:val="none" w:sz="0" w:space="0" w:color="auto"/>
            <w:left w:val="none" w:sz="0" w:space="0" w:color="auto"/>
            <w:bottom w:val="none" w:sz="0" w:space="0" w:color="auto"/>
            <w:right w:val="none" w:sz="0" w:space="0" w:color="auto"/>
          </w:divBdr>
        </w:div>
        <w:div w:id="663096206">
          <w:marLeft w:val="619"/>
          <w:marRight w:val="0"/>
          <w:marTop w:val="86"/>
          <w:marBottom w:val="60"/>
          <w:divBdr>
            <w:top w:val="none" w:sz="0" w:space="0" w:color="auto"/>
            <w:left w:val="none" w:sz="0" w:space="0" w:color="auto"/>
            <w:bottom w:val="none" w:sz="0" w:space="0" w:color="auto"/>
            <w:right w:val="none" w:sz="0" w:space="0" w:color="auto"/>
          </w:divBdr>
        </w:div>
        <w:div w:id="906916213">
          <w:marLeft w:val="619"/>
          <w:marRight w:val="0"/>
          <w:marTop w:val="86"/>
          <w:marBottom w:val="0"/>
          <w:divBdr>
            <w:top w:val="none" w:sz="0" w:space="0" w:color="auto"/>
            <w:left w:val="none" w:sz="0" w:space="0" w:color="auto"/>
            <w:bottom w:val="none" w:sz="0" w:space="0" w:color="auto"/>
            <w:right w:val="none" w:sz="0" w:space="0" w:color="auto"/>
          </w:divBdr>
        </w:div>
        <w:div w:id="1042562008">
          <w:marLeft w:val="619"/>
          <w:marRight w:val="0"/>
          <w:marTop w:val="86"/>
          <w:marBottom w:val="60"/>
          <w:divBdr>
            <w:top w:val="none" w:sz="0" w:space="0" w:color="auto"/>
            <w:left w:val="none" w:sz="0" w:space="0" w:color="auto"/>
            <w:bottom w:val="none" w:sz="0" w:space="0" w:color="auto"/>
            <w:right w:val="none" w:sz="0" w:space="0" w:color="auto"/>
          </w:divBdr>
        </w:div>
        <w:div w:id="1835027823">
          <w:marLeft w:val="619"/>
          <w:marRight w:val="0"/>
          <w:marTop w:val="86"/>
          <w:marBottom w:val="0"/>
          <w:divBdr>
            <w:top w:val="none" w:sz="0" w:space="0" w:color="auto"/>
            <w:left w:val="none" w:sz="0" w:space="0" w:color="auto"/>
            <w:bottom w:val="none" w:sz="0" w:space="0" w:color="auto"/>
            <w:right w:val="none" w:sz="0" w:space="0" w:color="auto"/>
          </w:divBdr>
        </w:div>
        <w:div w:id="1962882056">
          <w:marLeft w:val="619"/>
          <w:marRight w:val="0"/>
          <w:marTop w:val="86"/>
          <w:marBottom w:val="0"/>
          <w:divBdr>
            <w:top w:val="none" w:sz="0" w:space="0" w:color="auto"/>
            <w:left w:val="none" w:sz="0" w:space="0" w:color="auto"/>
            <w:bottom w:val="none" w:sz="0" w:space="0" w:color="auto"/>
            <w:right w:val="none" w:sz="0" w:space="0" w:color="auto"/>
          </w:divBdr>
        </w:div>
        <w:div w:id="2046444274">
          <w:marLeft w:val="619"/>
          <w:marRight w:val="0"/>
          <w:marTop w:val="86"/>
          <w:marBottom w:val="0"/>
          <w:divBdr>
            <w:top w:val="none" w:sz="0" w:space="0" w:color="auto"/>
            <w:left w:val="none" w:sz="0" w:space="0" w:color="auto"/>
            <w:bottom w:val="none" w:sz="0" w:space="0" w:color="auto"/>
            <w:right w:val="none" w:sz="0" w:space="0" w:color="auto"/>
          </w:divBdr>
        </w:div>
      </w:divsChild>
    </w:div>
    <w:div w:id="1106117491">
      <w:bodyDiv w:val="1"/>
      <w:marLeft w:val="0"/>
      <w:marRight w:val="0"/>
      <w:marTop w:val="0"/>
      <w:marBottom w:val="0"/>
      <w:divBdr>
        <w:top w:val="none" w:sz="0" w:space="0" w:color="auto"/>
        <w:left w:val="none" w:sz="0" w:space="0" w:color="auto"/>
        <w:bottom w:val="none" w:sz="0" w:space="0" w:color="auto"/>
        <w:right w:val="none" w:sz="0" w:space="0" w:color="auto"/>
      </w:divBdr>
    </w:div>
    <w:div w:id="1112214417">
      <w:bodyDiv w:val="1"/>
      <w:marLeft w:val="0"/>
      <w:marRight w:val="0"/>
      <w:marTop w:val="0"/>
      <w:marBottom w:val="0"/>
      <w:divBdr>
        <w:top w:val="none" w:sz="0" w:space="0" w:color="auto"/>
        <w:left w:val="none" w:sz="0" w:space="0" w:color="auto"/>
        <w:bottom w:val="none" w:sz="0" w:space="0" w:color="auto"/>
        <w:right w:val="none" w:sz="0" w:space="0" w:color="auto"/>
      </w:divBdr>
    </w:div>
    <w:div w:id="1121149221">
      <w:bodyDiv w:val="1"/>
      <w:marLeft w:val="0"/>
      <w:marRight w:val="0"/>
      <w:marTop w:val="0"/>
      <w:marBottom w:val="0"/>
      <w:divBdr>
        <w:top w:val="none" w:sz="0" w:space="0" w:color="auto"/>
        <w:left w:val="none" w:sz="0" w:space="0" w:color="auto"/>
        <w:bottom w:val="none" w:sz="0" w:space="0" w:color="auto"/>
        <w:right w:val="none" w:sz="0" w:space="0" w:color="auto"/>
      </w:divBdr>
    </w:div>
    <w:div w:id="1121996513">
      <w:bodyDiv w:val="1"/>
      <w:marLeft w:val="0"/>
      <w:marRight w:val="0"/>
      <w:marTop w:val="0"/>
      <w:marBottom w:val="0"/>
      <w:divBdr>
        <w:top w:val="none" w:sz="0" w:space="0" w:color="auto"/>
        <w:left w:val="none" w:sz="0" w:space="0" w:color="auto"/>
        <w:bottom w:val="none" w:sz="0" w:space="0" w:color="auto"/>
        <w:right w:val="none" w:sz="0" w:space="0" w:color="auto"/>
      </w:divBdr>
    </w:div>
    <w:div w:id="1123429554">
      <w:bodyDiv w:val="1"/>
      <w:marLeft w:val="0"/>
      <w:marRight w:val="0"/>
      <w:marTop w:val="0"/>
      <w:marBottom w:val="0"/>
      <w:divBdr>
        <w:top w:val="none" w:sz="0" w:space="0" w:color="auto"/>
        <w:left w:val="none" w:sz="0" w:space="0" w:color="auto"/>
        <w:bottom w:val="none" w:sz="0" w:space="0" w:color="auto"/>
        <w:right w:val="none" w:sz="0" w:space="0" w:color="auto"/>
      </w:divBdr>
    </w:div>
    <w:div w:id="1142305275">
      <w:bodyDiv w:val="1"/>
      <w:marLeft w:val="0"/>
      <w:marRight w:val="0"/>
      <w:marTop w:val="0"/>
      <w:marBottom w:val="0"/>
      <w:divBdr>
        <w:top w:val="none" w:sz="0" w:space="0" w:color="auto"/>
        <w:left w:val="none" w:sz="0" w:space="0" w:color="auto"/>
        <w:bottom w:val="none" w:sz="0" w:space="0" w:color="auto"/>
        <w:right w:val="none" w:sz="0" w:space="0" w:color="auto"/>
      </w:divBdr>
    </w:div>
    <w:div w:id="1150556243">
      <w:bodyDiv w:val="1"/>
      <w:marLeft w:val="0"/>
      <w:marRight w:val="0"/>
      <w:marTop w:val="0"/>
      <w:marBottom w:val="0"/>
      <w:divBdr>
        <w:top w:val="none" w:sz="0" w:space="0" w:color="auto"/>
        <w:left w:val="none" w:sz="0" w:space="0" w:color="auto"/>
        <w:bottom w:val="none" w:sz="0" w:space="0" w:color="auto"/>
        <w:right w:val="none" w:sz="0" w:space="0" w:color="auto"/>
      </w:divBdr>
      <w:divsChild>
        <w:div w:id="811874011">
          <w:marLeft w:val="0"/>
          <w:marRight w:val="0"/>
          <w:marTop w:val="0"/>
          <w:marBottom w:val="0"/>
          <w:divBdr>
            <w:top w:val="none" w:sz="0" w:space="0" w:color="auto"/>
            <w:left w:val="none" w:sz="0" w:space="0" w:color="auto"/>
            <w:bottom w:val="none" w:sz="0" w:space="0" w:color="auto"/>
            <w:right w:val="none" w:sz="0" w:space="0" w:color="auto"/>
          </w:divBdr>
        </w:div>
        <w:div w:id="837769240">
          <w:marLeft w:val="0"/>
          <w:marRight w:val="0"/>
          <w:marTop w:val="0"/>
          <w:marBottom w:val="0"/>
          <w:divBdr>
            <w:top w:val="none" w:sz="0" w:space="0" w:color="auto"/>
            <w:left w:val="none" w:sz="0" w:space="0" w:color="auto"/>
            <w:bottom w:val="none" w:sz="0" w:space="0" w:color="auto"/>
            <w:right w:val="none" w:sz="0" w:space="0" w:color="auto"/>
          </w:divBdr>
          <w:divsChild>
            <w:div w:id="1107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5761">
      <w:bodyDiv w:val="1"/>
      <w:marLeft w:val="0"/>
      <w:marRight w:val="0"/>
      <w:marTop w:val="0"/>
      <w:marBottom w:val="0"/>
      <w:divBdr>
        <w:top w:val="none" w:sz="0" w:space="0" w:color="auto"/>
        <w:left w:val="none" w:sz="0" w:space="0" w:color="auto"/>
        <w:bottom w:val="none" w:sz="0" w:space="0" w:color="auto"/>
        <w:right w:val="none" w:sz="0" w:space="0" w:color="auto"/>
      </w:divBdr>
    </w:div>
    <w:div w:id="1161655073">
      <w:bodyDiv w:val="1"/>
      <w:marLeft w:val="0"/>
      <w:marRight w:val="0"/>
      <w:marTop w:val="0"/>
      <w:marBottom w:val="0"/>
      <w:divBdr>
        <w:top w:val="none" w:sz="0" w:space="0" w:color="auto"/>
        <w:left w:val="none" w:sz="0" w:space="0" w:color="auto"/>
        <w:bottom w:val="none" w:sz="0" w:space="0" w:color="auto"/>
        <w:right w:val="none" w:sz="0" w:space="0" w:color="auto"/>
      </w:divBdr>
    </w:div>
    <w:div w:id="1165782295">
      <w:bodyDiv w:val="1"/>
      <w:marLeft w:val="0"/>
      <w:marRight w:val="0"/>
      <w:marTop w:val="0"/>
      <w:marBottom w:val="0"/>
      <w:divBdr>
        <w:top w:val="none" w:sz="0" w:space="0" w:color="auto"/>
        <w:left w:val="none" w:sz="0" w:space="0" w:color="auto"/>
        <w:bottom w:val="none" w:sz="0" w:space="0" w:color="auto"/>
        <w:right w:val="none" w:sz="0" w:space="0" w:color="auto"/>
      </w:divBdr>
    </w:div>
    <w:div w:id="1174102015">
      <w:bodyDiv w:val="1"/>
      <w:marLeft w:val="0"/>
      <w:marRight w:val="0"/>
      <w:marTop w:val="0"/>
      <w:marBottom w:val="0"/>
      <w:divBdr>
        <w:top w:val="none" w:sz="0" w:space="0" w:color="auto"/>
        <w:left w:val="none" w:sz="0" w:space="0" w:color="auto"/>
        <w:bottom w:val="none" w:sz="0" w:space="0" w:color="auto"/>
        <w:right w:val="none" w:sz="0" w:space="0" w:color="auto"/>
      </w:divBdr>
    </w:div>
    <w:div w:id="1176772644">
      <w:bodyDiv w:val="1"/>
      <w:marLeft w:val="0"/>
      <w:marRight w:val="0"/>
      <w:marTop w:val="0"/>
      <w:marBottom w:val="0"/>
      <w:divBdr>
        <w:top w:val="none" w:sz="0" w:space="0" w:color="auto"/>
        <w:left w:val="none" w:sz="0" w:space="0" w:color="auto"/>
        <w:bottom w:val="none" w:sz="0" w:space="0" w:color="auto"/>
        <w:right w:val="none" w:sz="0" w:space="0" w:color="auto"/>
      </w:divBdr>
    </w:div>
    <w:div w:id="1178538883">
      <w:bodyDiv w:val="1"/>
      <w:marLeft w:val="0"/>
      <w:marRight w:val="0"/>
      <w:marTop w:val="0"/>
      <w:marBottom w:val="0"/>
      <w:divBdr>
        <w:top w:val="none" w:sz="0" w:space="0" w:color="auto"/>
        <w:left w:val="none" w:sz="0" w:space="0" w:color="auto"/>
        <w:bottom w:val="none" w:sz="0" w:space="0" w:color="auto"/>
        <w:right w:val="none" w:sz="0" w:space="0" w:color="auto"/>
      </w:divBdr>
    </w:div>
    <w:div w:id="1185898483">
      <w:bodyDiv w:val="1"/>
      <w:marLeft w:val="0"/>
      <w:marRight w:val="0"/>
      <w:marTop w:val="0"/>
      <w:marBottom w:val="0"/>
      <w:divBdr>
        <w:top w:val="none" w:sz="0" w:space="0" w:color="auto"/>
        <w:left w:val="none" w:sz="0" w:space="0" w:color="auto"/>
        <w:bottom w:val="none" w:sz="0" w:space="0" w:color="auto"/>
        <w:right w:val="none" w:sz="0" w:space="0" w:color="auto"/>
      </w:divBdr>
    </w:div>
    <w:div w:id="1192183837">
      <w:bodyDiv w:val="1"/>
      <w:marLeft w:val="0"/>
      <w:marRight w:val="0"/>
      <w:marTop w:val="0"/>
      <w:marBottom w:val="0"/>
      <w:divBdr>
        <w:top w:val="none" w:sz="0" w:space="0" w:color="auto"/>
        <w:left w:val="none" w:sz="0" w:space="0" w:color="auto"/>
        <w:bottom w:val="none" w:sz="0" w:space="0" w:color="auto"/>
        <w:right w:val="none" w:sz="0" w:space="0" w:color="auto"/>
      </w:divBdr>
    </w:div>
    <w:div w:id="1201278985">
      <w:bodyDiv w:val="1"/>
      <w:marLeft w:val="0"/>
      <w:marRight w:val="0"/>
      <w:marTop w:val="0"/>
      <w:marBottom w:val="0"/>
      <w:divBdr>
        <w:top w:val="none" w:sz="0" w:space="0" w:color="auto"/>
        <w:left w:val="none" w:sz="0" w:space="0" w:color="auto"/>
        <w:bottom w:val="none" w:sz="0" w:space="0" w:color="auto"/>
        <w:right w:val="none" w:sz="0" w:space="0" w:color="auto"/>
      </w:divBdr>
    </w:div>
    <w:div w:id="1202792211">
      <w:bodyDiv w:val="1"/>
      <w:marLeft w:val="0"/>
      <w:marRight w:val="0"/>
      <w:marTop w:val="0"/>
      <w:marBottom w:val="0"/>
      <w:divBdr>
        <w:top w:val="none" w:sz="0" w:space="0" w:color="auto"/>
        <w:left w:val="none" w:sz="0" w:space="0" w:color="auto"/>
        <w:bottom w:val="none" w:sz="0" w:space="0" w:color="auto"/>
        <w:right w:val="none" w:sz="0" w:space="0" w:color="auto"/>
      </w:divBdr>
    </w:div>
    <w:div w:id="1209997737">
      <w:bodyDiv w:val="1"/>
      <w:marLeft w:val="0"/>
      <w:marRight w:val="0"/>
      <w:marTop w:val="0"/>
      <w:marBottom w:val="0"/>
      <w:divBdr>
        <w:top w:val="none" w:sz="0" w:space="0" w:color="auto"/>
        <w:left w:val="none" w:sz="0" w:space="0" w:color="auto"/>
        <w:bottom w:val="none" w:sz="0" w:space="0" w:color="auto"/>
        <w:right w:val="none" w:sz="0" w:space="0" w:color="auto"/>
      </w:divBdr>
    </w:div>
    <w:div w:id="1225720626">
      <w:bodyDiv w:val="1"/>
      <w:marLeft w:val="0"/>
      <w:marRight w:val="0"/>
      <w:marTop w:val="0"/>
      <w:marBottom w:val="0"/>
      <w:divBdr>
        <w:top w:val="none" w:sz="0" w:space="0" w:color="auto"/>
        <w:left w:val="none" w:sz="0" w:space="0" w:color="auto"/>
        <w:bottom w:val="none" w:sz="0" w:space="0" w:color="auto"/>
        <w:right w:val="none" w:sz="0" w:space="0" w:color="auto"/>
      </w:divBdr>
    </w:div>
    <w:div w:id="1234317525">
      <w:bodyDiv w:val="1"/>
      <w:marLeft w:val="0"/>
      <w:marRight w:val="0"/>
      <w:marTop w:val="0"/>
      <w:marBottom w:val="0"/>
      <w:divBdr>
        <w:top w:val="none" w:sz="0" w:space="0" w:color="auto"/>
        <w:left w:val="none" w:sz="0" w:space="0" w:color="auto"/>
        <w:bottom w:val="none" w:sz="0" w:space="0" w:color="auto"/>
        <w:right w:val="none" w:sz="0" w:space="0" w:color="auto"/>
      </w:divBdr>
    </w:div>
    <w:div w:id="1245333695">
      <w:bodyDiv w:val="1"/>
      <w:marLeft w:val="0"/>
      <w:marRight w:val="0"/>
      <w:marTop w:val="0"/>
      <w:marBottom w:val="0"/>
      <w:divBdr>
        <w:top w:val="none" w:sz="0" w:space="0" w:color="auto"/>
        <w:left w:val="none" w:sz="0" w:space="0" w:color="auto"/>
        <w:bottom w:val="none" w:sz="0" w:space="0" w:color="auto"/>
        <w:right w:val="none" w:sz="0" w:space="0" w:color="auto"/>
      </w:divBdr>
    </w:div>
    <w:div w:id="1259557123">
      <w:bodyDiv w:val="1"/>
      <w:marLeft w:val="0"/>
      <w:marRight w:val="0"/>
      <w:marTop w:val="0"/>
      <w:marBottom w:val="0"/>
      <w:divBdr>
        <w:top w:val="none" w:sz="0" w:space="0" w:color="auto"/>
        <w:left w:val="none" w:sz="0" w:space="0" w:color="auto"/>
        <w:bottom w:val="none" w:sz="0" w:space="0" w:color="auto"/>
        <w:right w:val="none" w:sz="0" w:space="0" w:color="auto"/>
      </w:divBdr>
    </w:div>
    <w:div w:id="1260257827">
      <w:bodyDiv w:val="1"/>
      <w:marLeft w:val="0"/>
      <w:marRight w:val="0"/>
      <w:marTop w:val="0"/>
      <w:marBottom w:val="0"/>
      <w:divBdr>
        <w:top w:val="none" w:sz="0" w:space="0" w:color="auto"/>
        <w:left w:val="none" w:sz="0" w:space="0" w:color="auto"/>
        <w:bottom w:val="none" w:sz="0" w:space="0" w:color="auto"/>
        <w:right w:val="none" w:sz="0" w:space="0" w:color="auto"/>
      </w:divBdr>
    </w:div>
    <w:div w:id="1260989343">
      <w:bodyDiv w:val="1"/>
      <w:marLeft w:val="0"/>
      <w:marRight w:val="0"/>
      <w:marTop w:val="0"/>
      <w:marBottom w:val="0"/>
      <w:divBdr>
        <w:top w:val="none" w:sz="0" w:space="0" w:color="auto"/>
        <w:left w:val="none" w:sz="0" w:space="0" w:color="auto"/>
        <w:bottom w:val="none" w:sz="0" w:space="0" w:color="auto"/>
        <w:right w:val="none" w:sz="0" w:space="0" w:color="auto"/>
      </w:divBdr>
    </w:div>
    <w:div w:id="1263562388">
      <w:bodyDiv w:val="1"/>
      <w:marLeft w:val="0"/>
      <w:marRight w:val="0"/>
      <w:marTop w:val="0"/>
      <w:marBottom w:val="0"/>
      <w:divBdr>
        <w:top w:val="none" w:sz="0" w:space="0" w:color="auto"/>
        <w:left w:val="none" w:sz="0" w:space="0" w:color="auto"/>
        <w:bottom w:val="none" w:sz="0" w:space="0" w:color="auto"/>
        <w:right w:val="none" w:sz="0" w:space="0" w:color="auto"/>
      </w:divBdr>
      <w:divsChild>
        <w:div w:id="172493769">
          <w:marLeft w:val="144"/>
          <w:marRight w:val="0"/>
          <w:marTop w:val="0"/>
          <w:marBottom w:val="0"/>
          <w:divBdr>
            <w:top w:val="none" w:sz="0" w:space="0" w:color="auto"/>
            <w:left w:val="none" w:sz="0" w:space="0" w:color="auto"/>
            <w:bottom w:val="none" w:sz="0" w:space="0" w:color="auto"/>
            <w:right w:val="none" w:sz="0" w:space="0" w:color="auto"/>
          </w:divBdr>
        </w:div>
        <w:div w:id="544373110">
          <w:marLeft w:val="144"/>
          <w:marRight w:val="0"/>
          <w:marTop w:val="0"/>
          <w:marBottom w:val="0"/>
          <w:divBdr>
            <w:top w:val="none" w:sz="0" w:space="0" w:color="auto"/>
            <w:left w:val="none" w:sz="0" w:space="0" w:color="auto"/>
            <w:bottom w:val="none" w:sz="0" w:space="0" w:color="auto"/>
            <w:right w:val="none" w:sz="0" w:space="0" w:color="auto"/>
          </w:divBdr>
        </w:div>
        <w:div w:id="560099266">
          <w:marLeft w:val="144"/>
          <w:marRight w:val="0"/>
          <w:marTop w:val="0"/>
          <w:marBottom w:val="0"/>
          <w:divBdr>
            <w:top w:val="none" w:sz="0" w:space="0" w:color="auto"/>
            <w:left w:val="none" w:sz="0" w:space="0" w:color="auto"/>
            <w:bottom w:val="none" w:sz="0" w:space="0" w:color="auto"/>
            <w:right w:val="none" w:sz="0" w:space="0" w:color="auto"/>
          </w:divBdr>
        </w:div>
        <w:div w:id="706376050">
          <w:marLeft w:val="144"/>
          <w:marRight w:val="0"/>
          <w:marTop w:val="0"/>
          <w:marBottom w:val="0"/>
          <w:divBdr>
            <w:top w:val="none" w:sz="0" w:space="0" w:color="auto"/>
            <w:left w:val="none" w:sz="0" w:space="0" w:color="auto"/>
            <w:bottom w:val="none" w:sz="0" w:space="0" w:color="auto"/>
            <w:right w:val="none" w:sz="0" w:space="0" w:color="auto"/>
          </w:divBdr>
        </w:div>
        <w:div w:id="752774941">
          <w:marLeft w:val="144"/>
          <w:marRight w:val="0"/>
          <w:marTop w:val="0"/>
          <w:marBottom w:val="0"/>
          <w:divBdr>
            <w:top w:val="none" w:sz="0" w:space="0" w:color="auto"/>
            <w:left w:val="none" w:sz="0" w:space="0" w:color="auto"/>
            <w:bottom w:val="none" w:sz="0" w:space="0" w:color="auto"/>
            <w:right w:val="none" w:sz="0" w:space="0" w:color="auto"/>
          </w:divBdr>
        </w:div>
        <w:div w:id="845097588">
          <w:marLeft w:val="144"/>
          <w:marRight w:val="0"/>
          <w:marTop w:val="0"/>
          <w:marBottom w:val="0"/>
          <w:divBdr>
            <w:top w:val="none" w:sz="0" w:space="0" w:color="auto"/>
            <w:left w:val="none" w:sz="0" w:space="0" w:color="auto"/>
            <w:bottom w:val="none" w:sz="0" w:space="0" w:color="auto"/>
            <w:right w:val="none" w:sz="0" w:space="0" w:color="auto"/>
          </w:divBdr>
        </w:div>
        <w:div w:id="1083451183">
          <w:marLeft w:val="144"/>
          <w:marRight w:val="0"/>
          <w:marTop w:val="0"/>
          <w:marBottom w:val="0"/>
          <w:divBdr>
            <w:top w:val="none" w:sz="0" w:space="0" w:color="auto"/>
            <w:left w:val="none" w:sz="0" w:space="0" w:color="auto"/>
            <w:bottom w:val="none" w:sz="0" w:space="0" w:color="auto"/>
            <w:right w:val="none" w:sz="0" w:space="0" w:color="auto"/>
          </w:divBdr>
        </w:div>
        <w:div w:id="1115756474">
          <w:marLeft w:val="144"/>
          <w:marRight w:val="0"/>
          <w:marTop w:val="0"/>
          <w:marBottom w:val="0"/>
          <w:divBdr>
            <w:top w:val="none" w:sz="0" w:space="0" w:color="auto"/>
            <w:left w:val="none" w:sz="0" w:space="0" w:color="auto"/>
            <w:bottom w:val="none" w:sz="0" w:space="0" w:color="auto"/>
            <w:right w:val="none" w:sz="0" w:space="0" w:color="auto"/>
          </w:divBdr>
        </w:div>
        <w:div w:id="1158960664">
          <w:marLeft w:val="144"/>
          <w:marRight w:val="0"/>
          <w:marTop w:val="0"/>
          <w:marBottom w:val="0"/>
          <w:divBdr>
            <w:top w:val="none" w:sz="0" w:space="0" w:color="auto"/>
            <w:left w:val="none" w:sz="0" w:space="0" w:color="auto"/>
            <w:bottom w:val="none" w:sz="0" w:space="0" w:color="auto"/>
            <w:right w:val="none" w:sz="0" w:space="0" w:color="auto"/>
          </w:divBdr>
        </w:div>
        <w:div w:id="1318192469">
          <w:marLeft w:val="144"/>
          <w:marRight w:val="0"/>
          <w:marTop w:val="0"/>
          <w:marBottom w:val="0"/>
          <w:divBdr>
            <w:top w:val="none" w:sz="0" w:space="0" w:color="auto"/>
            <w:left w:val="none" w:sz="0" w:space="0" w:color="auto"/>
            <w:bottom w:val="none" w:sz="0" w:space="0" w:color="auto"/>
            <w:right w:val="none" w:sz="0" w:space="0" w:color="auto"/>
          </w:divBdr>
        </w:div>
        <w:div w:id="1455826823">
          <w:marLeft w:val="144"/>
          <w:marRight w:val="0"/>
          <w:marTop w:val="0"/>
          <w:marBottom w:val="0"/>
          <w:divBdr>
            <w:top w:val="none" w:sz="0" w:space="0" w:color="auto"/>
            <w:left w:val="none" w:sz="0" w:space="0" w:color="auto"/>
            <w:bottom w:val="none" w:sz="0" w:space="0" w:color="auto"/>
            <w:right w:val="none" w:sz="0" w:space="0" w:color="auto"/>
          </w:divBdr>
        </w:div>
        <w:div w:id="1525629475">
          <w:marLeft w:val="144"/>
          <w:marRight w:val="0"/>
          <w:marTop w:val="0"/>
          <w:marBottom w:val="0"/>
          <w:divBdr>
            <w:top w:val="none" w:sz="0" w:space="0" w:color="auto"/>
            <w:left w:val="none" w:sz="0" w:space="0" w:color="auto"/>
            <w:bottom w:val="none" w:sz="0" w:space="0" w:color="auto"/>
            <w:right w:val="none" w:sz="0" w:space="0" w:color="auto"/>
          </w:divBdr>
        </w:div>
        <w:div w:id="1617828832">
          <w:marLeft w:val="144"/>
          <w:marRight w:val="0"/>
          <w:marTop w:val="0"/>
          <w:marBottom w:val="0"/>
          <w:divBdr>
            <w:top w:val="none" w:sz="0" w:space="0" w:color="auto"/>
            <w:left w:val="none" w:sz="0" w:space="0" w:color="auto"/>
            <w:bottom w:val="none" w:sz="0" w:space="0" w:color="auto"/>
            <w:right w:val="none" w:sz="0" w:space="0" w:color="auto"/>
          </w:divBdr>
        </w:div>
        <w:div w:id="1629579540">
          <w:marLeft w:val="144"/>
          <w:marRight w:val="0"/>
          <w:marTop w:val="0"/>
          <w:marBottom w:val="0"/>
          <w:divBdr>
            <w:top w:val="none" w:sz="0" w:space="0" w:color="auto"/>
            <w:left w:val="none" w:sz="0" w:space="0" w:color="auto"/>
            <w:bottom w:val="none" w:sz="0" w:space="0" w:color="auto"/>
            <w:right w:val="none" w:sz="0" w:space="0" w:color="auto"/>
          </w:divBdr>
        </w:div>
        <w:div w:id="2035298832">
          <w:marLeft w:val="144"/>
          <w:marRight w:val="0"/>
          <w:marTop w:val="0"/>
          <w:marBottom w:val="0"/>
          <w:divBdr>
            <w:top w:val="none" w:sz="0" w:space="0" w:color="auto"/>
            <w:left w:val="none" w:sz="0" w:space="0" w:color="auto"/>
            <w:bottom w:val="none" w:sz="0" w:space="0" w:color="auto"/>
            <w:right w:val="none" w:sz="0" w:space="0" w:color="auto"/>
          </w:divBdr>
        </w:div>
        <w:div w:id="2089107788">
          <w:marLeft w:val="144"/>
          <w:marRight w:val="0"/>
          <w:marTop w:val="0"/>
          <w:marBottom w:val="0"/>
          <w:divBdr>
            <w:top w:val="none" w:sz="0" w:space="0" w:color="auto"/>
            <w:left w:val="none" w:sz="0" w:space="0" w:color="auto"/>
            <w:bottom w:val="none" w:sz="0" w:space="0" w:color="auto"/>
            <w:right w:val="none" w:sz="0" w:space="0" w:color="auto"/>
          </w:divBdr>
        </w:div>
      </w:divsChild>
    </w:div>
    <w:div w:id="1272740892">
      <w:bodyDiv w:val="1"/>
      <w:marLeft w:val="0"/>
      <w:marRight w:val="0"/>
      <w:marTop w:val="0"/>
      <w:marBottom w:val="0"/>
      <w:divBdr>
        <w:top w:val="none" w:sz="0" w:space="0" w:color="auto"/>
        <w:left w:val="none" w:sz="0" w:space="0" w:color="auto"/>
        <w:bottom w:val="none" w:sz="0" w:space="0" w:color="auto"/>
        <w:right w:val="none" w:sz="0" w:space="0" w:color="auto"/>
      </w:divBdr>
    </w:div>
    <w:div w:id="1287351525">
      <w:bodyDiv w:val="1"/>
      <w:marLeft w:val="0"/>
      <w:marRight w:val="0"/>
      <w:marTop w:val="0"/>
      <w:marBottom w:val="0"/>
      <w:divBdr>
        <w:top w:val="none" w:sz="0" w:space="0" w:color="auto"/>
        <w:left w:val="none" w:sz="0" w:space="0" w:color="auto"/>
        <w:bottom w:val="none" w:sz="0" w:space="0" w:color="auto"/>
        <w:right w:val="none" w:sz="0" w:space="0" w:color="auto"/>
      </w:divBdr>
    </w:div>
    <w:div w:id="1289165304">
      <w:bodyDiv w:val="1"/>
      <w:marLeft w:val="0"/>
      <w:marRight w:val="0"/>
      <w:marTop w:val="0"/>
      <w:marBottom w:val="0"/>
      <w:divBdr>
        <w:top w:val="none" w:sz="0" w:space="0" w:color="auto"/>
        <w:left w:val="none" w:sz="0" w:space="0" w:color="auto"/>
        <w:bottom w:val="none" w:sz="0" w:space="0" w:color="auto"/>
        <w:right w:val="none" w:sz="0" w:space="0" w:color="auto"/>
      </w:divBdr>
    </w:div>
    <w:div w:id="1290626145">
      <w:bodyDiv w:val="1"/>
      <w:marLeft w:val="0"/>
      <w:marRight w:val="0"/>
      <w:marTop w:val="0"/>
      <w:marBottom w:val="0"/>
      <w:divBdr>
        <w:top w:val="none" w:sz="0" w:space="0" w:color="auto"/>
        <w:left w:val="none" w:sz="0" w:space="0" w:color="auto"/>
        <w:bottom w:val="none" w:sz="0" w:space="0" w:color="auto"/>
        <w:right w:val="none" w:sz="0" w:space="0" w:color="auto"/>
      </w:divBdr>
      <w:divsChild>
        <w:div w:id="486678028">
          <w:marLeft w:val="360"/>
          <w:marRight w:val="0"/>
          <w:marTop w:val="86"/>
          <w:marBottom w:val="0"/>
          <w:divBdr>
            <w:top w:val="none" w:sz="0" w:space="0" w:color="auto"/>
            <w:left w:val="none" w:sz="0" w:space="0" w:color="auto"/>
            <w:bottom w:val="none" w:sz="0" w:space="0" w:color="auto"/>
            <w:right w:val="none" w:sz="0" w:space="0" w:color="auto"/>
          </w:divBdr>
        </w:div>
      </w:divsChild>
    </w:div>
    <w:div w:id="1302466899">
      <w:bodyDiv w:val="1"/>
      <w:marLeft w:val="0"/>
      <w:marRight w:val="0"/>
      <w:marTop w:val="0"/>
      <w:marBottom w:val="0"/>
      <w:divBdr>
        <w:top w:val="none" w:sz="0" w:space="0" w:color="auto"/>
        <w:left w:val="none" w:sz="0" w:space="0" w:color="auto"/>
        <w:bottom w:val="none" w:sz="0" w:space="0" w:color="auto"/>
        <w:right w:val="none" w:sz="0" w:space="0" w:color="auto"/>
      </w:divBdr>
    </w:div>
    <w:div w:id="1308247148">
      <w:bodyDiv w:val="1"/>
      <w:marLeft w:val="0"/>
      <w:marRight w:val="0"/>
      <w:marTop w:val="0"/>
      <w:marBottom w:val="0"/>
      <w:divBdr>
        <w:top w:val="none" w:sz="0" w:space="0" w:color="auto"/>
        <w:left w:val="none" w:sz="0" w:space="0" w:color="auto"/>
        <w:bottom w:val="none" w:sz="0" w:space="0" w:color="auto"/>
        <w:right w:val="none" w:sz="0" w:space="0" w:color="auto"/>
      </w:divBdr>
    </w:div>
    <w:div w:id="1334451115">
      <w:bodyDiv w:val="1"/>
      <w:marLeft w:val="0"/>
      <w:marRight w:val="0"/>
      <w:marTop w:val="0"/>
      <w:marBottom w:val="0"/>
      <w:divBdr>
        <w:top w:val="none" w:sz="0" w:space="0" w:color="auto"/>
        <w:left w:val="none" w:sz="0" w:space="0" w:color="auto"/>
        <w:bottom w:val="none" w:sz="0" w:space="0" w:color="auto"/>
        <w:right w:val="none" w:sz="0" w:space="0" w:color="auto"/>
      </w:divBdr>
      <w:divsChild>
        <w:div w:id="1544711748">
          <w:marLeft w:val="0"/>
          <w:marRight w:val="0"/>
          <w:marTop w:val="0"/>
          <w:marBottom w:val="0"/>
          <w:divBdr>
            <w:top w:val="none" w:sz="0" w:space="0" w:color="auto"/>
            <w:left w:val="none" w:sz="0" w:space="0" w:color="auto"/>
            <w:bottom w:val="none" w:sz="0" w:space="0" w:color="auto"/>
            <w:right w:val="none" w:sz="0" w:space="0" w:color="auto"/>
          </w:divBdr>
          <w:divsChild>
            <w:div w:id="402531856">
              <w:marLeft w:val="0"/>
              <w:marRight w:val="0"/>
              <w:marTop w:val="0"/>
              <w:marBottom w:val="0"/>
              <w:divBdr>
                <w:top w:val="none" w:sz="0" w:space="0" w:color="auto"/>
                <w:left w:val="none" w:sz="0" w:space="0" w:color="auto"/>
                <w:bottom w:val="none" w:sz="0" w:space="0" w:color="auto"/>
                <w:right w:val="none" w:sz="0" w:space="0" w:color="auto"/>
              </w:divBdr>
              <w:divsChild>
                <w:div w:id="1303119820">
                  <w:marLeft w:val="0"/>
                  <w:marRight w:val="0"/>
                  <w:marTop w:val="0"/>
                  <w:marBottom w:val="0"/>
                  <w:divBdr>
                    <w:top w:val="none" w:sz="0" w:space="0" w:color="auto"/>
                    <w:left w:val="none" w:sz="0" w:space="0" w:color="auto"/>
                    <w:bottom w:val="none" w:sz="0" w:space="0" w:color="auto"/>
                    <w:right w:val="none" w:sz="0" w:space="0" w:color="auto"/>
                  </w:divBdr>
                </w:div>
              </w:divsChild>
            </w:div>
            <w:div w:id="536164470">
              <w:marLeft w:val="0"/>
              <w:marRight w:val="0"/>
              <w:marTop w:val="0"/>
              <w:marBottom w:val="0"/>
              <w:divBdr>
                <w:top w:val="none" w:sz="0" w:space="0" w:color="auto"/>
                <w:left w:val="none" w:sz="0" w:space="0" w:color="auto"/>
                <w:bottom w:val="none" w:sz="0" w:space="0" w:color="auto"/>
                <w:right w:val="none" w:sz="0" w:space="0" w:color="auto"/>
              </w:divBdr>
              <w:divsChild>
                <w:div w:id="1710956857">
                  <w:marLeft w:val="0"/>
                  <w:marRight w:val="0"/>
                  <w:marTop w:val="0"/>
                  <w:marBottom w:val="0"/>
                  <w:divBdr>
                    <w:top w:val="none" w:sz="0" w:space="0" w:color="auto"/>
                    <w:left w:val="none" w:sz="0" w:space="0" w:color="auto"/>
                    <w:bottom w:val="none" w:sz="0" w:space="0" w:color="auto"/>
                    <w:right w:val="none" w:sz="0" w:space="0" w:color="auto"/>
                  </w:divBdr>
                  <w:divsChild>
                    <w:div w:id="1398941885">
                      <w:marLeft w:val="-225"/>
                      <w:marRight w:val="-225"/>
                      <w:marTop w:val="0"/>
                      <w:marBottom w:val="0"/>
                      <w:divBdr>
                        <w:top w:val="none" w:sz="0" w:space="0" w:color="auto"/>
                        <w:left w:val="none" w:sz="0" w:space="0" w:color="auto"/>
                        <w:bottom w:val="none" w:sz="0" w:space="0" w:color="auto"/>
                        <w:right w:val="none" w:sz="0" w:space="0" w:color="auto"/>
                      </w:divBdr>
                      <w:divsChild>
                        <w:div w:id="703094352">
                          <w:marLeft w:val="0"/>
                          <w:marRight w:val="0"/>
                          <w:marTop w:val="0"/>
                          <w:marBottom w:val="0"/>
                          <w:divBdr>
                            <w:top w:val="none" w:sz="0" w:space="0" w:color="auto"/>
                            <w:left w:val="none" w:sz="0" w:space="0" w:color="auto"/>
                            <w:bottom w:val="none" w:sz="0" w:space="0" w:color="auto"/>
                            <w:right w:val="none" w:sz="0" w:space="0" w:color="auto"/>
                          </w:divBdr>
                          <w:divsChild>
                            <w:div w:id="33701233">
                              <w:marLeft w:val="0"/>
                              <w:marRight w:val="0"/>
                              <w:marTop w:val="0"/>
                              <w:marBottom w:val="0"/>
                              <w:divBdr>
                                <w:top w:val="none" w:sz="0" w:space="0" w:color="auto"/>
                                <w:left w:val="none" w:sz="0" w:space="0" w:color="auto"/>
                                <w:bottom w:val="none" w:sz="0" w:space="0" w:color="auto"/>
                                <w:right w:val="none" w:sz="0" w:space="0" w:color="auto"/>
                              </w:divBdr>
                              <w:divsChild>
                                <w:div w:id="483667634">
                                  <w:marLeft w:val="0"/>
                                  <w:marRight w:val="0"/>
                                  <w:marTop w:val="0"/>
                                  <w:marBottom w:val="0"/>
                                  <w:divBdr>
                                    <w:top w:val="none" w:sz="0" w:space="0" w:color="auto"/>
                                    <w:left w:val="none" w:sz="0" w:space="0" w:color="auto"/>
                                    <w:bottom w:val="none" w:sz="0" w:space="0" w:color="auto"/>
                                    <w:right w:val="none" w:sz="0" w:space="0" w:color="auto"/>
                                  </w:divBdr>
                                </w:div>
                              </w:divsChild>
                            </w:div>
                            <w:div w:id="343093884">
                              <w:marLeft w:val="0"/>
                              <w:marRight w:val="0"/>
                              <w:marTop w:val="0"/>
                              <w:marBottom w:val="0"/>
                              <w:divBdr>
                                <w:top w:val="none" w:sz="0" w:space="0" w:color="auto"/>
                                <w:left w:val="none" w:sz="0" w:space="0" w:color="auto"/>
                                <w:bottom w:val="none" w:sz="0" w:space="0" w:color="auto"/>
                                <w:right w:val="none" w:sz="0" w:space="0" w:color="auto"/>
                              </w:divBdr>
                            </w:div>
                            <w:div w:id="646935256">
                              <w:marLeft w:val="0"/>
                              <w:marRight w:val="0"/>
                              <w:marTop w:val="0"/>
                              <w:marBottom w:val="0"/>
                              <w:divBdr>
                                <w:top w:val="none" w:sz="0" w:space="0" w:color="auto"/>
                                <w:left w:val="none" w:sz="0" w:space="0" w:color="auto"/>
                                <w:bottom w:val="none" w:sz="0" w:space="0" w:color="auto"/>
                                <w:right w:val="none" w:sz="0" w:space="0" w:color="auto"/>
                              </w:divBdr>
                            </w:div>
                            <w:div w:id="1155875639">
                              <w:marLeft w:val="0"/>
                              <w:marRight w:val="0"/>
                              <w:marTop w:val="0"/>
                              <w:marBottom w:val="0"/>
                              <w:divBdr>
                                <w:top w:val="none" w:sz="0" w:space="0" w:color="auto"/>
                                <w:left w:val="none" w:sz="0" w:space="0" w:color="auto"/>
                                <w:bottom w:val="none" w:sz="0" w:space="0" w:color="auto"/>
                                <w:right w:val="none" w:sz="0" w:space="0" w:color="auto"/>
                              </w:divBdr>
                              <w:divsChild>
                                <w:div w:id="1956060240">
                                  <w:marLeft w:val="0"/>
                                  <w:marRight w:val="0"/>
                                  <w:marTop w:val="0"/>
                                  <w:marBottom w:val="0"/>
                                  <w:divBdr>
                                    <w:top w:val="none" w:sz="0" w:space="0" w:color="auto"/>
                                    <w:left w:val="none" w:sz="0" w:space="0" w:color="auto"/>
                                    <w:bottom w:val="none" w:sz="0" w:space="0" w:color="auto"/>
                                    <w:right w:val="none" w:sz="0" w:space="0" w:color="auto"/>
                                  </w:divBdr>
                                </w:div>
                              </w:divsChild>
                            </w:div>
                            <w:div w:id="1164930848">
                              <w:marLeft w:val="0"/>
                              <w:marRight w:val="0"/>
                              <w:marTop w:val="0"/>
                              <w:marBottom w:val="0"/>
                              <w:divBdr>
                                <w:top w:val="none" w:sz="0" w:space="0" w:color="auto"/>
                                <w:left w:val="none" w:sz="0" w:space="0" w:color="auto"/>
                                <w:bottom w:val="none" w:sz="0" w:space="0" w:color="auto"/>
                                <w:right w:val="none" w:sz="0" w:space="0" w:color="auto"/>
                              </w:divBdr>
                            </w:div>
                            <w:div w:id="1468474882">
                              <w:marLeft w:val="0"/>
                              <w:marRight w:val="0"/>
                              <w:marTop w:val="0"/>
                              <w:marBottom w:val="360"/>
                              <w:divBdr>
                                <w:top w:val="none" w:sz="0" w:space="0" w:color="auto"/>
                                <w:left w:val="none" w:sz="0" w:space="0" w:color="auto"/>
                                <w:bottom w:val="none" w:sz="0" w:space="0" w:color="auto"/>
                                <w:right w:val="none" w:sz="0" w:space="0" w:color="auto"/>
                              </w:divBdr>
                            </w:div>
                            <w:div w:id="1508132306">
                              <w:marLeft w:val="0"/>
                              <w:marRight w:val="0"/>
                              <w:marTop w:val="0"/>
                              <w:marBottom w:val="0"/>
                              <w:divBdr>
                                <w:top w:val="none" w:sz="0" w:space="0" w:color="auto"/>
                                <w:left w:val="none" w:sz="0" w:space="0" w:color="auto"/>
                                <w:bottom w:val="none" w:sz="0" w:space="0" w:color="auto"/>
                                <w:right w:val="none" w:sz="0" w:space="0" w:color="auto"/>
                              </w:divBdr>
                            </w:div>
                            <w:div w:id="1617132431">
                              <w:marLeft w:val="0"/>
                              <w:marRight w:val="0"/>
                              <w:marTop w:val="0"/>
                              <w:marBottom w:val="360"/>
                              <w:divBdr>
                                <w:top w:val="none" w:sz="0" w:space="0" w:color="auto"/>
                                <w:left w:val="none" w:sz="0" w:space="0" w:color="auto"/>
                                <w:bottom w:val="none" w:sz="0" w:space="0" w:color="auto"/>
                                <w:right w:val="none" w:sz="0" w:space="0" w:color="auto"/>
                              </w:divBdr>
                            </w:div>
                            <w:div w:id="1903172039">
                              <w:marLeft w:val="0"/>
                              <w:marRight w:val="0"/>
                              <w:marTop w:val="0"/>
                              <w:marBottom w:val="0"/>
                              <w:divBdr>
                                <w:top w:val="none" w:sz="0" w:space="0" w:color="auto"/>
                                <w:left w:val="none" w:sz="0" w:space="0" w:color="auto"/>
                                <w:bottom w:val="none" w:sz="0" w:space="0" w:color="auto"/>
                                <w:right w:val="none" w:sz="0" w:space="0" w:color="auto"/>
                              </w:divBdr>
                            </w:div>
                          </w:divsChild>
                        </w:div>
                        <w:div w:id="1090196045">
                          <w:marLeft w:val="0"/>
                          <w:marRight w:val="0"/>
                          <w:marTop w:val="0"/>
                          <w:marBottom w:val="0"/>
                          <w:divBdr>
                            <w:top w:val="none" w:sz="0" w:space="0" w:color="auto"/>
                            <w:left w:val="none" w:sz="0" w:space="0" w:color="auto"/>
                            <w:bottom w:val="none" w:sz="0" w:space="0" w:color="auto"/>
                            <w:right w:val="none" w:sz="0" w:space="0" w:color="auto"/>
                          </w:divBdr>
                          <w:divsChild>
                            <w:div w:id="392123543">
                              <w:marLeft w:val="0"/>
                              <w:marRight w:val="0"/>
                              <w:marTop w:val="0"/>
                              <w:marBottom w:val="0"/>
                              <w:divBdr>
                                <w:top w:val="none" w:sz="0" w:space="0" w:color="auto"/>
                                <w:left w:val="none" w:sz="0" w:space="0" w:color="auto"/>
                                <w:bottom w:val="none" w:sz="0" w:space="0" w:color="auto"/>
                                <w:right w:val="none" w:sz="0" w:space="0" w:color="auto"/>
                              </w:divBdr>
                              <w:divsChild>
                                <w:div w:id="1816483286">
                                  <w:marLeft w:val="0"/>
                                  <w:marRight w:val="0"/>
                                  <w:marTop w:val="0"/>
                                  <w:marBottom w:val="0"/>
                                  <w:divBdr>
                                    <w:top w:val="none" w:sz="0" w:space="0" w:color="auto"/>
                                    <w:left w:val="none" w:sz="0" w:space="0" w:color="auto"/>
                                    <w:bottom w:val="none" w:sz="0" w:space="0" w:color="auto"/>
                                    <w:right w:val="none" w:sz="0" w:space="0" w:color="auto"/>
                                  </w:divBdr>
                                </w:div>
                              </w:divsChild>
                            </w:div>
                            <w:div w:id="634718153">
                              <w:marLeft w:val="0"/>
                              <w:marRight w:val="0"/>
                              <w:marTop w:val="0"/>
                              <w:marBottom w:val="0"/>
                              <w:divBdr>
                                <w:top w:val="none" w:sz="0" w:space="0" w:color="auto"/>
                                <w:left w:val="none" w:sz="0" w:space="0" w:color="auto"/>
                                <w:bottom w:val="none" w:sz="0" w:space="0" w:color="auto"/>
                                <w:right w:val="none" w:sz="0" w:space="0" w:color="auto"/>
                              </w:divBdr>
                              <w:divsChild>
                                <w:div w:id="1356225707">
                                  <w:marLeft w:val="0"/>
                                  <w:marRight w:val="0"/>
                                  <w:marTop w:val="0"/>
                                  <w:marBottom w:val="0"/>
                                  <w:divBdr>
                                    <w:top w:val="none" w:sz="0" w:space="0" w:color="auto"/>
                                    <w:left w:val="none" w:sz="0" w:space="0" w:color="auto"/>
                                    <w:bottom w:val="none" w:sz="0" w:space="0" w:color="auto"/>
                                    <w:right w:val="none" w:sz="0" w:space="0" w:color="auto"/>
                                  </w:divBdr>
                                </w:div>
                              </w:divsChild>
                            </w:div>
                            <w:div w:id="1763649852">
                              <w:marLeft w:val="0"/>
                              <w:marRight w:val="0"/>
                              <w:marTop w:val="360"/>
                              <w:marBottom w:val="0"/>
                              <w:divBdr>
                                <w:top w:val="none" w:sz="0" w:space="0" w:color="auto"/>
                                <w:left w:val="none" w:sz="0" w:space="0" w:color="auto"/>
                                <w:bottom w:val="none" w:sz="0" w:space="0" w:color="auto"/>
                                <w:right w:val="none" w:sz="0" w:space="0" w:color="auto"/>
                              </w:divBdr>
                            </w:div>
                            <w:div w:id="1803688247">
                              <w:marLeft w:val="0"/>
                              <w:marRight w:val="0"/>
                              <w:marTop w:val="300"/>
                              <w:marBottom w:val="0"/>
                              <w:divBdr>
                                <w:top w:val="single" w:sz="6" w:space="11" w:color="DFD5B5"/>
                                <w:left w:val="single" w:sz="6" w:space="11" w:color="DFD5B5"/>
                                <w:bottom w:val="single" w:sz="6" w:space="11" w:color="DFD5B5"/>
                                <w:right w:val="single" w:sz="6" w:space="11" w:color="DFD5B5"/>
                              </w:divBdr>
                              <w:divsChild>
                                <w:div w:id="999189367">
                                  <w:marLeft w:val="1125"/>
                                  <w:marRight w:val="0"/>
                                  <w:marTop w:val="0"/>
                                  <w:marBottom w:val="0"/>
                                  <w:divBdr>
                                    <w:top w:val="none" w:sz="0" w:space="0" w:color="auto"/>
                                    <w:left w:val="none" w:sz="0" w:space="0" w:color="auto"/>
                                    <w:bottom w:val="none" w:sz="0" w:space="0" w:color="auto"/>
                                    <w:right w:val="none" w:sz="0" w:space="0" w:color="auto"/>
                                  </w:divBdr>
                                  <w:divsChild>
                                    <w:div w:id="1280792650">
                                      <w:marLeft w:val="0"/>
                                      <w:marRight w:val="0"/>
                                      <w:marTop w:val="0"/>
                                      <w:marBottom w:val="0"/>
                                      <w:divBdr>
                                        <w:top w:val="none" w:sz="0" w:space="0" w:color="auto"/>
                                        <w:left w:val="none" w:sz="0" w:space="0" w:color="auto"/>
                                        <w:bottom w:val="none" w:sz="0" w:space="0" w:color="auto"/>
                                        <w:right w:val="none" w:sz="0" w:space="0" w:color="auto"/>
                                      </w:divBdr>
                                    </w:div>
                                  </w:divsChild>
                                </w:div>
                                <w:div w:id="21161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192140">
              <w:marLeft w:val="0"/>
              <w:marRight w:val="0"/>
              <w:marTop w:val="0"/>
              <w:marBottom w:val="0"/>
              <w:divBdr>
                <w:top w:val="none" w:sz="0" w:space="0" w:color="auto"/>
                <w:left w:val="none" w:sz="0" w:space="0" w:color="auto"/>
                <w:bottom w:val="none" w:sz="0" w:space="0" w:color="auto"/>
                <w:right w:val="none" w:sz="0" w:space="0" w:color="auto"/>
              </w:divBdr>
              <w:divsChild>
                <w:div w:id="7996796">
                  <w:marLeft w:val="0"/>
                  <w:marRight w:val="0"/>
                  <w:marTop w:val="0"/>
                  <w:marBottom w:val="0"/>
                  <w:divBdr>
                    <w:top w:val="none" w:sz="0" w:space="0" w:color="auto"/>
                    <w:left w:val="none" w:sz="0" w:space="0" w:color="auto"/>
                    <w:bottom w:val="none" w:sz="0" w:space="0" w:color="auto"/>
                    <w:right w:val="none" w:sz="0" w:space="0" w:color="auto"/>
                  </w:divBdr>
                </w:div>
                <w:div w:id="774449313">
                  <w:marLeft w:val="0"/>
                  <w:marRight w:val="0"/>
                  <w:marTop w:val="0"/>
                  <w:marBottom w:val="0"/>
                  <w:divBdr>
                    <w:top w:val="none" w:sz="0" w:space="0" w:color="auto"/>
                    <w:left w:val="none" w:sz="0" w:space="0" w:color="auto"/>
                    <w:bottom w:val="none" w:sz="0" w:space="0" w:color="auto"/>
                    <w:right w:val="none" w:sz="0" w:space="0" w:color="auto"/>
                  </w:divBdr>
                </w:div>
                <w:div w:id="2106070682">
                  <w:marLeft w:val="0"/>
                  <w:marRight w:val="0"/>
                  <w:marTop w:val="75"/>
                  <w:marBottom w:val="75"/>
                  <w:divBdr>
                    <w:top w:val="none" w:sz="0" w:space="0" w:color="auto"/>
                    <w:left w:val="none" w:sz="0" w:space="0" w:color="auto"/>
                    <w:bottom w:val="none" w:sz="0" w:space="0" w:color="auto"/>
                    <w:right w:val="none" w:sz="0" w:space="0" w:color="auto"/>
                  </w:divBdr>
                </w:div>
              </w:divsChild>
            </w:div>
            <w:div w:id="1918976917">
              <w:marLeft w:val="0"/>
              <w:marRight w:val="0"/>
              <w:marTop w:val="0"/>
              <w:marBottom w:val="0"/>
              <w:divBdr>
                <w:top w:val="single" w:sz="36" w:space="23" w:color="BDD92F"/>
                <w:left w:val="none" w:sz="0" w:space="0" w:color="BDD92F"/>
                <w:bottom w:val="none" w:sz="0" w:space="23" w:color="BDD92F"/>
                <w:right w:val="none" w:sz="0" w:space="0" w:color="BDD92F"/>
              </w:divBdr>
              <w:divsChild>
                <w:div w:id="490098296">
                  <w:marLeft w:val="0"/>
                  <w:marRight w:val="0"/>
                  <w:marTop w:val="0"/>
                  <w:marBottom w:val="0"/>
                  <w:divBdr>
                    <w:top w:val="none" w:sz="0" w:space="0" w:color="auto"/>
                    <w:left w:val="none" w:sz="0" w:space="0" w:color="auto"/>
                    <w:bottom w:val="none" w:sz="0" w:space="0" w:color="auto"/>
                    <w:right w:val="none" w:sz="0" w:space="0" w:color="auto"/>
                  </w:divBdr>
                  <w:divsChild>
                    <w:div w:id="898975159">
                      <w:marLeft w:val="-375"/>
                      <w:marRight w:val="-375"/>
                      <w:marTop w:val="0"/>
                      <w:marBottom w:val="0"/>
                      <w:divBdr>
                        <w:top w:val="none" w:sz="0" w:space="0" w:color="auto"/>
                        <w:left w:val="none" w:sz="0" w:space="0" w:color="auto"/>
                        <w:bottom w:val="none" w:sz="0" w:space="0" w:color="auto"/>
                        <w:right w:val="none" w:sz="0" w:space="0" w:color="auto"/>
                      </w:divBdr>
                      <w:divsChild>
                        <w:div w:id="746265227">
                          <w:marLeft w:val="0"/>
                          <w:marRight w:val="0"/>
                          <w:marTop w:val="0"/>
                          <w:marBottom w:val="0"/>
                          <w:divBdr>
                            <w:top w:val="none" w:sz="0" w:space="0" w:color="auto"/>
                            <w:left w:val="dashed" w:sz="6" w:space="19" w:color="939393"/>
                            <w:bottom w:val="none" w:sz="0" w:space="0" w:color="auto"/>
                            <w:right w:val="none" w:sz="0" w:space="0" w:color="auto"/>
                          </w:divBdr>
                          <w:divsChild>
                            <w:div w:id="33581942">
                              <w:marLeft w:val="0"/>
                              <w:marRight w:val="0"/>
                              <w:marTop w:val="0"/>
                              <w:marBottom w:val="0"/>
                              <w:divBdr>
                                <w:top w:val="none" w:sz="0" w:space="0" w:color="auto"/>
                                <w:left w:val="none" w:sz="0" w:space="0" w:color="auto"/>
                                <w:bottom w:val="none" w:sz="0" w:space="0" w:color="auto"/>
                                <w:right w:val="none" w:sz="0" w:space="0" w:color="auto"/>
                              </w:divBdr>
                            </w:div>
                            <w:div w:id="1445268545">
                              <w:marLeft w:val="0"/>
                              <w:marRight w:val="0"/>
                              <w:marTop w:val="0"/>
                              <w:marBottom w:val="0"/>
                              <w:divBdr>
                                <w:top w:val="none" w:sz="0" w:space="0" w:color="auto"/>
                                <w:left w:val="none" w:sz="0" w:space="0" w:color="auto"/>
                                <w:bottom w:val="none" w:sz="0" w:space="0" w:color="auto"/>
                                <w:right w:val="none" w:sz="0" w:space="0" w:color="auto"/>
                              </w:divBdr>
                            </w:div>
                          </w:divsChild>
                        </w:div>
                        <w:div w:id="841625573">
                          <w:marLeft w:val="0"/>
                          <w:marRight w:val="0"/>
                          <w:marTop w:val="0"/>
                          <w:marBottom w:val="0"/>
                          <w:divBdr>
                            <w:top w:val="none" w:sz="0" w:space="0" w:color="auto"/>
                            <w:left w:val="none" w:sz="0" w:space="0" w:color="auto"/>
                            <w:bottom w:val="none" w:sz="0" w:space="0" w:color="auto"/>
                            <w:right w:val="none" w:sz="0" w:space="0" w:color="auto"/>
                          </w:divBdr>
                          <w:divsChild>
                            <w:div w:id="585648151">
                              <w:marLeft w:val="0"/>
                              <w:marRight w:val="0"/>
                              <w:marTop w:val="0"/>
                              <w:marBottom w:val="0"/>
                              <w:divBdr>
                                <w:top w:val="none" w:sz="0" w:space="0" w:color="auto"/>
                                <w:left w:val="none" w:sz="0" w:space="0" w:color="auto"/>
                                <w:bottom w:val="none" w:sz="0" w:space="0" w:color="auto"/>
                                <w:right w:val="none" w:sz="0" w:space="0" w:color="auto"/>
                              </w:divBdr>
                            </w:div>
                            <w:div w:id="723792707">
                              <w:marLeft w:val="0"/>
                              <w:marRight w:val="0"/>
                              <w:marTop w:val="0"/>
                              <w:marBottom w:val="0"/>
                              <w:divBdr>
                                <w:top w:val="none" w:sz="0" w:space="0" w:color="auto"/>
                                <w:left w:val="none" w:sz="0" w:space="0" w:color="auto"/>
                                <w:bottom w:val="none" w:sz="0" w:space="0" w:color="auto"/>
                                <w:right w:val="none" w:sz="0" w:space="0" w:color="auto"/>
                              </w:divBdr>
                              <w:divsChild>
                                <w:div w:id="11662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53017">
                          <w:marLeft w:val="0"/>
                          <w:marRight w:val="0"/>
                          <w:marTop w:val="0"/>
                          <w:marBottom w:val="0"/>
                          <w:divBdr>
                            <w:top w:val="none" w:sz="0" w:space="0" w:color="auto"/>
                            <w:left w:val="dashed" w:sz="6" w:space="19" w:color="939393"/>
                            <w:bottom w:val="none" w:sz="0" w:space="0" w:color="auto"/>
                            <w:right w:val="none" w:sz="0" w:space="0" w:color="auto"/>
                          </w:divBdr>
                          <w:divsChild>
                            <w:div w:id="139924664">
                              <w:marLeft w:val="0"/>
                              <w:marRight w:val="0"/>
                              <w:marTop w:val="0"/>
                              <w:marBottom w:val="0"/>
                              <w:divBdr>
                                <w:top w:val="none" w:sz="0" w:space="0" w:color="auto"/>
                                <w:left w:val="none" w:sz="0" w:space="0" w:color="auto"/>
                                <w:bottom w:val="none" w:sz="0" w:space="0" w:color="auto"/>
                                <w:right w:val="none" w:sz="0" w:space="0" w:color="auto"/>
                              </w:divBdr>
                              <w:divsChild>
                                <w:div w:id="536814825">
                                  <w:marLeft w:val="0"/>
                                  <w:marRight w:val="0"/>
                                  <w:marTop w:val="0"/>
                                  <w:marBottom w:val="0"/>
                                  <w:divBdr>
                                    <w:top w:val="none" w:sz="0" w:space="0" w:color="auto"/>
                                    <w:left w:val="none" w:sz="0" w:space="0" w:color="auto"/>
                                    <w:bottom w:val="none" w:sz="0" w:space="0" w:color="auto"/>
                                    <w:right w:val="none" w:sz="0" w:space="0" w:color="auto"/>
                                  </w:divBdr>
                                </w:div>
                              </w:divsChild>
                            </w:div>
                            <w:div w:id="250478781">
                              <w:marLeft w:val="0"/>
                              <w:marRight w:val="0"/>
                              <w:marTop w:val="0"/>
                              <w:marBottom w:val="0"/>
                              <w:divBdr>
                                <w:top w:val="none" w:sz="0" w:space="0" w:color="auto"/>
                                <w:left w:val="none" w:sz="0" w:space="0" w:color="auto"/>
                                <w:bottom w:val="none" w:sz="0" w:space="0" w:color="auto"/>
                                <w:right w:val="none" w:sz="0" w:space="0" w:color="auto"/>
                              </w:divBdr>
                            </w:div>
                            <w:div w:id="823010588">
                              <w:marLeft w:val="0"/>
                              <w:marRight w:val="0"/>
                              <w:marTop w:val="0"/>
                              <w:marBottom w:val="0"/>
                              <w:divBdr>
                                <w:top w:val="none" w:sz="0" w:space="0" w:color="auto"/>
                                <w:left w:val="none" w:sz="0" w:space="0" w:color="auto"/>
                                <w:bottom w:val="none" w:sz="0" w:space="0" w:color="auto"/>
                                <w:right w:val="none" w:sz="0" w:space="0" w:color="auto"/>
                              </w:divBdr>
                              <w:divsChild>
                                <w:div w:id="1025835917">
                                  <w:marLeft w:val="0"/>
                                  <w:marRight w:val="0"/>
                                  <w:marTop w:val="0"/>
                                  <w:marBottom w:val="0"/>
                                  <w:divBdr>
                                    <w:top w:val="none" w:sz="0" w:space="0" w:color="auto"/>
                                    <w:left w:val="none" w:sz="0" w:space="0" w:color="auto"/>
                                    <w:bottom w:val="none" w:sz="0" w:space="0" w:color="auto"/>
                                    <w:right w:val="none" w:sz="0" w:space="0" w:color="auto"/>
                                  </w:divBdr>
                                </w:div>
                              </w:divsChild>
                            </w:div>
                            <w:div w:id="1366100420">
                              <w:marLeft w:val="0"/>
                              <w:marRight w:val="0"/>
                              <w:marTop w:val="0"/>
                              <w:marBottom w:val="0"/>
                              <w:divBdr>
                                <w:top w:val="none" w:sz="0" w:space="0" w:color="auto"/>
                                <w:left w:val="none" w:sz="0" w:space="0" w:color="auto"/>
                                <w:bottom w:val="none" w:sz="0" w:space="0" w:color="auto"/>
                                <w:right w:val="none" w:sz="0" w:space="0" w:color="auto"/>
                              </w:divBdr>
                            </w:div>
                            <w:div w:id="1577856941">
                              <w:marLeft w:val="0"/>
                              <w:marRight w:val="0"/>
                              <w:marTop w:val="0"/>
                              <w:marBottom w:val="0"/>
                              <w:divBdr>
                                <w:top w:val="none" w:sz="0" w:space="0" w:color="auto"/>
                                <w:left w:val="none" w:sz="0" w:space="0" w:color="auto"/>
                                <w:bottom w:val="none" w:sz="0" w:space="0" w:color="auto"/>
                                <w:right w:val="none" w:sz="0" w:space="0" w:color="auto"/>
                              </w:divBdr>
                            </w:div>
                            <w:div w:id="1812551804">
                              <w:marLeft w:val="0"/>
                              <w:marRight w:val="0"/>
                              <w:marTop w:val="0"/>
                              <w:marBottom w:val="0"/>
                              <w:divBdr>
                                <w:top w:val="none" w:sz="0" w:space="0" w:color="auto"/>
                                <w:left w:val="none" w:sz="0" w:space="0" w:color="auto"/>
                                <w:bottom w:val="none" w:sz="0" w:space="0" w:color="auto"/>
                                <w:right w:val="none" w:sz="0" w:space="0" w:color="auto"/>
                              </w:divBdr>
                            </w:div>
                          </w:divsChild>
                        </w:div>
                        <w:div w:id="2098359398">
                          <w:marLeft w:val="0"/>
                          <w:marRight w:val="0"/>
                          <w:marTop w:val="0"/>
                          <w:marBottom w:val="0"/>
                          <w:divBdr>
                            <w:top w:val="none" w:sz="0" w:space="0" w:color="auto"/>
                            <w:left w:val="dashed" w:sz="6" w:space="19" w:color="939393"/>
                            <w:bottom w:val="none" w:sz="0" w:space="0" w:color="auto"/>
                            <w:right w:val="none" w:sz="0" w:space="0" w:color="auto"/>
                          </w:divBdr>
                          <w:divsChild>
                            <w:div w:id="12930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400272">
      <w:bodyDiv w:val="1"/>
      <w:marLeft w:val="0"/>
      <w:marRight w:val="0"/>
      <w:marTop w:val="0"/>
      <w:marBottom w:val="0"/>
      <w:divBdr>
        <w:top w:val="none" w:sz="0" w:space="0" w:color="auto"/>
        <w:left w:val="none" w:sz="0" w:space="0" w:color="auto"/>
        <w:bottom w:val="none" w:sz="0" w:space="0" w:color="auto"/>
        <w:right w:val="none" w:sz="0" w:space="0" w:color="auto"/>
      </w:divBdr>
      <w:divsChild>
        <w:div w:id="1182668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572740">
      <w:bodyDiv w:val="1"/>
      <w:marLeft w:val="0"/>
      <w:marRight w:val="0"/>
      <w:marTop w:val="0"/>
      <w:marBottom w:val="0"/>
      <w:divBdr>
        <w:top w:val="none" w:sz="0" w:space="0" w:color="auto"/>
        <w:left w:val="none" w:sz="0" w:space="0" w:color="auto"/>
        <w:bottom w:val="none" w:sz="0" w:space="0" w:color="auto"/>
        <w:right w:val="none" w:sz="0" w:space="0" w:color="auto"/>
      </w:divBdr>
    </w:div>
    <w:div w:id="1369916335">
      <w:bodyDiv w:val="1"/>
      <w:marLeft w:val="0"/>
      <w:marRight w:val="0"/>
      <w:marTop w:val="0"/>
      <w:marBottom w:val="0"/>
      <w:divBdr>
        <w:top w:val="none" w:sz="0" w:space="0" w:color="auto"/>
        <w:left w:val="none" w:sz="0" w:space="0" w:color="auto"/>
        <w:bottom w:val="none" w:sz="0" w:space="0" w:color="auto"/>
        <w:right w:val="none" w:sz="0" w:space="0" w:color="auto"/>
      </w:divBdr>
    </w:div>
    <w:div w:id="1371034522">
      <w:bodyDiv w:val="1"/>
      <w:marLeft w:val="0"/>
      <w:marRight w:val="0"/>
      <w:marTop w:val="0"/>
      <w:marBottom w:val="0"/>
      <w:divBdr>
        <w:top w:val="none" w:sz="0" w:space="0" w:color="auto"/>
        <w:left w:val="none" w:sz="0" w:space="0" w:color="auto"/>
        <w:bottom w:val="none" w:sz="0" w:space="0" w:color="auto"/>
        <w:right w:val="none" w:sz="0" w:space="0" w:color="auto"/>
      </w:divBdr>
    </w:div>
    <w:div w:id="1384258646">
      <w:bodyDiv w:val="1"/>
      <w:marLeft w:val="0"/>
      <w:marRight w:val="0"/>
      <w:marTop w:val="0"/>
      <w:marBottom w:val="0"/>
      <w:divBdr>
        <w:top w:val="none" w:sz="0" w:space="0" w:color="auto"/>
        <w:left w:val="none" w:sz="0" w:space="0" w:color="auto"/>
        <w:bottom w:val="none" w:sz="0" w:space="0" w:color="auto"/>
        <w:right w:val="none" w:sz="0" w:space="0" w:color="auto"/>
      </w:divBdr>
    </w:div>
    <w:div w:id="1388795680">
      <w:bodyDiv w:val="1"/>
      <w:marLeft w:val="0"/>
      <w:marRight w:val="0"/>
      <w:marTop w:val="0"/>
      <w:marBottom w:val="0"/>
      <w:divBdr>
        <w:top w:val="none" w:sz="0" w:space="0" w:color="auto"/>
        <w:left w:val="none" w:sz="0" w:space="0" w:color="auto"/>
        <w:bottom w:val="none" w:sz="0" w:space="0" w:color="auto"/>
        <w:right w:val="none" w:sz="0" w:space="0" w:color="auto"/>
      </w:divBdr>
    </w:div>
    <w:div w:id="1407075500">
      <w:bodyDiv w:val="1"/>
      <w:marLeft w:val="0"/>
      <w:marRight w:val="0"/>
      <w:marTop w:val="0"/>
      <w:marBottom w:val="0"/>
      <w:divBdr>
        <w:top w:val="none" w:sz="0" w:space="0" w:color="auto"/>
        <w:left w:val="none" w:sz="0" w:space="0" w:color="auto"/>
        <w:bottom w:val="none" w:sz="0" w:space="0" w:color="auto"/>
        <w:right w:val="none" w:sz="0" w:space="0" w:color="auto"/>
      </w:divBdr>
    </w:div>
    <w:div w:id="1407922989">
      <w:bodyDiv w:val="1"/>
      <w:marLeft w:val="0"/>
      <w:marRight w:val="0"/>
      <w:marTop w:val="0"/>
      <w:marBottom w:val="0"/>
      <w:divBdr>
        <w:top w:val="none" w:sz="0" w:space="0" w:color="auto"/>
        <w:left w:val="none" w:sz="0" w:space="0" w:color="auto"/>
        <w:bottom w:val="none" w:sz="0" w:space="0" w:color="auto"/>
        <w:right w:val="none" w:sz="0" w:space="0" w:color="auto"/>
      </w:divBdr>
    </w:div>
    <w:div w:id="1410149779">
      <w:bodyDiv w:val="1"/>
      <w:marLeft w:val="0"/>
      <w:marRight w:val="0"/>
      <w:marTop w:val="0"/>
      <w:marBottom w:val="0"/>
      <w:divBdr>
        <w:top w:val="none" w:sz="0" w:space="0" w:color="auto"/>
        <w:left w:val="none" w:sz="0" w:space="0" w:color="auto"/>
        <w:bottom w:val="none" w:sz="0" w:space="0" w:color="auto"/>
        <w:right w:val="none" w:sz="0" w:space="0" w:color="auto"/>
      </w:divBdr>
    </w:div>
    <w:div w:id="1420908317">
      <w:bodyDiv w:val="1"/>
      <w:marLeft w:val="0"/>
      <w:marRight w:val="0"/>
      <w:marTop w:val="0"/>
      <w:marBottom w:val="0"/>
      <w:divBdr>
        <w:top w:val="none" w:sz="0" w:space="0" w:color="auto"/>
        <w:left w:val="none" w:sz="0" w:space="0" w:color="auto"/>
        <w:bottom w:val="none" w:sz="0" w:space="0" w:color="auto"/>
        <w:right w:val="none" w:sz="0" w:space="0" w:color="auto"/>
      </w:divBdr>
    </w:div>
    <w:div w:id="1452169780">
      <w:bodyDiv w:val="1"/>
      <w:marLeft w:val="0"/>
      <w:marRight w:val="0"/>
      <w:marTop w:val="0"/>
      <w:marBottom w:val="0"/>
      <w:divBdr>
        <w:top w:val="none" w:sz="0" w:space="0" w:color="auto"/>
        <w:left w:val="none" w:sz="0" w:space="0" w:color="auto"/>
        <w:bottom w:val="none" w:sz="0" w:space="0" w:color="auto"/>
        <w:right w:val="none" w:sz="0" w:space="0" w:color="auto"/>
      </w:divBdr>
    </w:div>
    <w:div w:id="1454254570">
      <w:bodyDiv w:val="1"/>
      <w:marLeft w:val="0"/>
      <w:marRight w:val="0"/>
      <w:marTop w:val="0"/>
      <w:marBottom w:val="0"/>
      <w:divBdr>
        <w:top w:val="none" w:sz="0" w:space="0" w:color="auto"/>
        <w:left w:val="none" w:sz="0" w:space="0" w:color="auto"/>
        <w:bottom w:val="none" w:sz="0" w:space="0" w:color="auto"/>
        <w:right w:val="none" w:sz="0" w:space="0" w:color="auto"/>
      </w:divBdr>
    </w:div>
    <w:div w:id="1463841726">
      <w:bodyDiv w:val="1"/>
      <w:marLeft w:val="0"/>
      <w:marRight w:val="0"/>
      <w:marTop w:val="0"/>
      <w:marBottom w:val="0"/>
      <w:divBdr>
        <w:top w:val="none" w:sz="0" w:space="0" w:color="auto"/>
        <w:left w:val="none" w:sz="0" w:space="0" w:color="auto"/>
        <w:bottom w:val="none" w:sz="0" w:space="0" w:color="auto"/>
        <w:right w:val="none" w:sz="0" w:space="0" w:color="auto"/>
      </w:divBdr>
      <w:divsChild>
        <w:div w:id="590816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0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865306">
      <w:bodyDiv w:val="1"/>
      <w:marLeft w:val="0"/>
      <w:marRight w:val="0"/>
      <w:marTop w:val="0"/>
      <w:marBottom w:val="0"/>
      <w:divBdr>
        <w:top w:val="none" w:sz="0" w:space="0" w:color="auto"/>
        <w:left w:val="none" w:sz="0" w:space="0" w:color="auto"/>
        <w:bottom w:val="none" w:sz="0" w:space="0" w:color="auto"/>
        <w:right w:val="none" w:sz="0" w:space="0" w:color="auto"/>
      </w:divBdr>
    </w:div>
    <w:div w:id="1509909586">
      <w:bodyDiv w:val="1"/>
      <w:marLeft w:val="0"/>
      <w:marRight w:val="0"/>
      <w:marTop w:val="0"/>
      <w:marBottom w:val="0"/>
      <w:divBdr>
        <w:top w:val="none" w:sz="0" w:space="0" w:color="auto"/>
        <w:left w:val="none" w:sz="0" w:space="0" w:color="auto"/>
        <w:bottom w:val="none" w:sz="0" w:space="0" w:color="auto"/>
        <w:right w:val="none" w:sz="0" w:space="0" w:color="auto"/>
      </w:divBdr>
    </w:div>
    <w:div w:id="1510170038">
      <w:bodyDiv w:val="1"/>
      <w:marLeft w:val="0"/>
      <w:marRight w:val="0"/>
      <w:marTop w:val="0"/>
      <w:marBottom w:val="0"/>
      <w:divBdr>
        <w:top w:val="none" w:sz="0" w:space="0" w:color="auto"/>
        <w:left w:val="none" w:sz="0" w:space="0" w:color="auto"/>
        <w:bottom w:val="none" w:sz="0" w:space="0" w:color="auto"/>
        <w:right w:val="none" w:sz="0" w:space="0" w:color="auto"/>
      </w:divBdr>
    </w:div>
    <w:div w:id="1525174016">
      <w:bodyDiv w:val="1"/>
      <w:marLeft w:val="0"/>
      <w:marRight w:val="0"/>
      <w:marTop w:val="0"/>
      <w:marBottom w:val="0"/>
      <w:divBdr>
        <w:top w:val="none" w:sz="0" w:space="0" w:color="auto"/>
        <w:left w:val="none" w:sz="0" w:space="0" w:color="auto"/>
        <w:bottom w:val="none" w:sz="0" w:space="0" w:color="auto"/>
        <w:right w:val="none" w:sz="0" w:space="0" w:color="auto"/>
      </w:divBdr>
    </w:div>
    <w:div w:id="1580629441">
      <w:bodyDiv w:val="1"/>
      <w:marLeft w:val="0"/>
      <w:marRight w:val="0"/>
      <w:marTop w:val="0"/>
      <w:marBottom w:val="0"/>
      <w:divBdr>
        <w:top w:val="none" w:sz="0" w:space="0" w:color="auto"/>
        <w:left w:val="none" w:sz="0" w:space="0" w:color="auto"/>
        <w:bottom w:val="none" w:sz="0" w:space="0" w:color="auto"/>
        <w:right w:val="none" w:sz="0" w:space="0" w:color="auto"/>
      </w:divBdr>
    </w:div>
    <w:div w:id="1584611013">
      <w:bodyDiv w:val="1"/>
      <w:marLeft w:val="0"/>
      <w:marRight w:val="0"/>
      <w:marTop w:val="0"/>
      <w:marBottom w:val="0"/>
      <w:divBdr>
        <w:top w:val="none" w:sz="0" w:space="0" w:color="auto"/>
        <w:left w:val="none" w:sz="0" w:space="0" w:color="auto"/>
        <w:bottom w:val="none" w:sz="0" w:space="0" w:color="auto"/>
        <w:right w:val="none" w:sz="0" w:space="0" w:color="auto"/>
      </w:divBdr>
    </w:div>
    <w:div w:id="1593120732">
      <w:bodyDiv w:val="1"/>
      <w:marLeft w:val="0"/>
      <w:marRight w:val="0"/>
      <w:marTop w:val="0"/>
      <w:marBottom w:val="0"/>
      <w:divBdr>
        <w:top w:val="none" w:sz="0" w:space="0" w:color="auto"/>
        <w:left w:val="none" w:sz="0" w:space="0" w:color="auto"/>
        <w:bottom w:val="none" w:sz="0" w:space="0" w:color="auto"/>
        <w:right w:val="none" w:sz="0" w:space="0" w:color="auto"/>
      </w:divBdr>
    </w:div>
    <w:div w:id="1604605751">
      <w:bodyDiv w:val="1"/>
      <w:marLeft w:val="0"/>
      <w:marRight w:val="0"/>
      <w:marTop w:val="0"/>
      <w:marBottom w:val="0"/>
      <w:divBdr>
        <w:top w:val="none" w:sz="0" w:space="0" w:color="auto"/>
        <w:left w:val="none" w:sz="0" w:space="0" w:color="auto"/>
        <w:bottom w:val="none" w:sz="0" w:space="0" w:color="auto"/>
        <w:right w:val="none" w:sz="0" w:space="0" w:color="auto"/>
      </w:divBdr>
    </w:div>
    <w:div w:id="1608079179">
      <w:bodyDiv w:val="1"/>
      <w:marLeft w:val="0"/>
      <w:marRight w:val="0"/>
      <w:marTop w:val="0"/>
      <w:marBottom w:val="0"/>
      <w:divBdr>
        <w:top w:val="none" w:sz="0" w:space="0" w:color="auto"/>
        <w:left w:val="none" w:sz="0" w:space="0" w:color="auto"/>
        <w:bottom w:val="none" w:sz="0" w:space="0" w:color="auto"/>
        <w:right w:val="none" w:sz="0" w:space="0" w:color="auto"/>
      </w:divBdr>
    </w:div>
    <w:div w:id="1609580992">
      <w:bodyDiv w:val="1"/>
      <w:marLeft w:val="0"/>
      <w:marRight w:val="0"/>
      <w:marTop w:val="0"/>
      <w:marBottom w:val="0"/>
      <w:divBdr>
        <w:top w:val="none" w:sz="0" w:space="0" w:color="auto"/>
        <w:left w:val="none" w:sz="0" w:space="0" w:color="auto"/>
        <w:bottom w:val="none" w:sz="0" w:space="0" w:color="auto"/>
        <w:right w:val="none" w:sz="0" w:space="0" w:color="auto"/>
      </w:divBdr>
    </w:div>
    <w:div w:id="1618875112">
      <w:bodyDiv w:val="1"/>
      <w:marLeft w:val="0"/>
      <w:marRight w:val="0"/>
      <w:marTop w:val="0"/>
      <w:marBottom w:val="0"/>
      <w:divBdr>
        <w:top w:val="none" w:sz="0" w:space="0" w:color="auto"/>
        <w:left w:val="none" w:sz="0" w:space="0" w:color="auto"/>
        <w:bottom w:val="none" w:sz="0" w:space="0" w:color="auto"/>
        <w:right w:val="none" w:sz="0" w:space="0" w:color="auto"/>
      </w:divBdr>
      <w:divsChild>
        <w:div w:id="258371638">
          <w:marLeft w:val="547"/>
          <w:marRight w:val="0"/>
          <w:marTop w:val="0"/>
          <w:marBottom w:val="0"/>
          <w:divBdr>
            <w:top w:val="none" w:sz="0" w:space="0" w:color="auto"/>
            <w:left w:val="none" w:sz="0" w:space="0" w:color="auto"/>
            <w:bottom w:val="none" w:sz="0" w:space="0" w:color="auto"/>
            <w:right w:val="none" w:sz="0" w:space="0" w:color="auto"/>
          </w:divBdr>
        </w:div>
        <w:div w:id="649868991">
          <w:marLeft w:val="547"/>
          <w:marRight w:val="0"/>
          <w:marTop w:val="0"/>
          <w:marBottom w:val="0"/>
          <w:divBdr>
            <w:top w:val="none" w:sz="0" w:space="0" w:color="auto"/>
            <w:left w:val="none" w:sz="0" w:space="0" w:color="auto"/>
            <w:bottom w:val="none" w:sz="0" w:space="0" w:color="auto"/>
            <w:right w:val="none" w:sz="0" w:space="0" w:color="auto"/>
          </w:divBdr>
        </w:div>
        <w:div w:id="1972713618">
          <w:marLeft w:val="547"/>
          <w:marRight w:val="0"/>
          <w:marTop w:val="0"/>
          <w:marBottom w:val="160"/>
          <w:divBdr>
            <w:top w:val="none" w:sz="0" w:space="0" w:color="auto"/>
            <w:left w:val="none" w:sz="0" w:space="0" w:color="auto"/>
            <w:bottom w:val="none" w:sz="0" w:space="0" w:color="auto"/>
            <w:right w:val="none" w:sz="0" w:space="0" w:color="auto"/>
          </w:divBdr>
        </w:div>
      </w:divsChild>
    </w:div>
    <w:div w:id="1621910002">
      <w:bodyDiv w:val="1"/>
      <w:marLeft w:val="0"/>
      <w:marRight w:val="0"/>
      <w:marTop w:val="0"/>
      <w:marBottom w:val="0"/>
      <w:divBdr>
        <w:top w:val="none" w:sz="0" w:space="0" w:color="auto"/>
        <w:left w:val="none" w:sz="0" w:space="0" w:color="auto"/>
        <w:bottom w:val="none" w:sz="0" w:space="0" w:color="auto"/>
        <w:right w:val="none" w:sz="0" w:space="0" w:color="auto"/>
      </w:divBdr>
    </w:div>
    <w:div w:id="1626345375">
      <w:bodyDiv w:val="1"/>
      <w:marLeft w:val="0"/>
      <w:marRight w:val="0"/>
      <w:marTop w:val="0"/>
      <w:marBottom w:val="0"/>
      <w:divBdr>
        <w:top w:val="none" w:sz="0" w:space="0" w:color="auto"/>
        <w:left w:val="none" w:sz="0" w:space="0" w:color="auto"/>
        <w:bottom w:val="none" w:sz="0" w:space="0" w:color="auto"/>
        <w:right w:val="none" w:sz="0" w:space="0" w:color="auto"/>
      </w:divBdr>
    </w:div>
    <w:div w:id="1634212759">
      <w:bodyDiv w:val="1"/>
      <w:marLeft w:val="0"/>
      <w:marRight w:val="0"/>
      <w:marTop w:val="0"/>
      <w:marBottom w:val="0"/>
      <w:divBdr>
        <w:top w:val="none" w:sz="0" w:space="0" w:color="auto"/>
        <w:left w:val="none" w:sz="0" w:space="0" w:color="auto"/>
        <w:bottom w:val="none" w:sz="0" w:space="0" w:color="auto"/>
        <w:right w:val="none" w:sz="0" w:space="0" w:color="auto"/>
      </w:divBdr>
    </w:div>
    <w:div w:id="1667244354">
      <w:bodyDiv w:val="1"/>
      <w:marLeft w:val="0"/>
      <w:marRight w:val="0"/>
      <w:marTop w:val="0"/>
      <w:marBottom w:val="0"/>
      <w:divBdr>
        <w:top w:val="none" w:sz="0" w:space="0" w:color="auto"/>
        <w:left w:val="none" w:sz="0" w:space="0" w:color="auto"/>
        <w:bottom w:val="none" w:sz="0" w:space="0" w:color="auto"/>
        <w:right w:val="none" w:sz="0" w:space="0" w:color="auto"/>
      </w:divBdr>
    </w:div>
    <w:div w:id="1670986124">
      <w:bodyDiv w:val="1"/>
      <w:marLeft w:val="0"/>
      <w:marRight w:val="0"/>
      <w:marTop w:val="0"/>
      <w:marBottom w:val="0"/>
      <w:divBdr>
        <w:top w:val="none" w:sz="0" w:space="0" w:color="auto"/>
        <w:left w:val="none" w:sz="0" w:space="0" w:color="auto"/>
        <w:bottom w:val="none" w:sz="0" w:space="0" w:color="auto"/>
        <w:right w:val="none" w:sz="0" w:space="0" w:color="auto"/>
      </w:divBdr>
    </w:div>
    <w:div w:id="1694727319">
      <w:bodyDiv w:val="1"/>
      <w:marLeft w:val="0"/>
      <w:marRight w:val="0"/>
      <w:marTop w:val="0"/>
      <w:marBottom w:val="0"/>
      <w:divBdr>
        <w:top w:val="none" w:sz="0" w:space="0" w:color="auto"/>
        <w:left w:val="none" w:sz="0" w:space="0" w:color="auto"/>
        <w:bottom w:val="none" w:sz="0" w:space="0" w:color="auto"/>
        <w:right w:val="none" w:sz="0" w:space="0" w:color="auto"/>
      </w:divBdr>
    </w:div>
    <w:div w:id="1700474607">
      <w:bodyDiv w:val="1"/>
      <w:marLeft w:val="0"/>
      <w:marRight w:val="0"/>
      <w:marTop w:val="0"/>
      <w:marBottom w:val="0"/>
      <w:divBdr>
        <w:top w:val="none" w:sz="0" w:space="0" w:color="auto"/>
        <w:left w:val="none" w:sz="0" w:space="0" w:color="auto"/>
        <w:bottom w:val="none" w:sz="0" w:space="0" w:color="auto"/>
        <w:right w:val="none" w:sz="0" w:space="0" w:color="auto"/>
      </w:divBdr>
    </w:div>
    <w:div w:id="1712803341">
      <w:bodyDiv w:val="1"/>
      <w:marLeft w:val="0"/>
      <w:marRight w:val="0"/>
      <w:marTop w:val="0"/>
      <w:marBottom w:val="0"/>
      <w:divBdr>
        <w:top w:val="none" w:sz="0" w:space="0" w:color="auto"/>
        <w:left w:val="none" w:sz="0" w:space="0" w:color="auto"/>
        <w:bottom w:val="none" w:sz="0" w:space="0" w:color="auto"/>
        <w:right w:val="none" w:sz="0" w:space="0" w:color="auto"/>
      </w:divBdr>
      <w:divsChild>
        <w:div w:id="87890555">
          <w:marLeft w:val="360"/>
          <w:marRight w:val="0"/>
          <w:marTop w:val="77"/>
          <w:marBottom w:val="0"/>
          <w:divBdr>
            <w:top w:val="none" w:sz="0" w:space="0" w:color="auto"/>
            <w:left w:val="none" w:sz="0" w:space="0" w:color="auto"/>
            <w:bottom w:val="none" w:sz="0" w:space="0" w:color="auto"/>
            <w:right w:val="none" w:sz="0" w:space="0" w:color="auto"/>
          </w:divBdr>
        </w:div>
        <w:div w:id="246228932">
          <w:marLeft w:val="360"/>
          <w:marRight w:val="0"/>
          <w:marTop w:val="77"/>
          <w:marBottom w:val="0"/>
          <w:divBdr>
            <w:top w:val="none" w:sz="0" w:space="0" w:color="auto"/>
            <w:left w:val="none" w:sz="0" w:space="0" w:color="auto"/>
            <w:bottom w:val="none" w:sz="0" w:space="0" w:color="auto"/>
            <w:right w:val="none" w:sz="0" w:space="0" w:color="auto"/>
          </w:divBdr>
        </w:div>
        <w:div w:id="1378356734">
          <w:marLeft w:val="360"/>
          <w:marRight w:val="0"/>
          <w:marTop w:val="77"/>
          <w:marBottom w:val="0"/>
          <w:divBdr>
            <w:top w:val="none" w:sz="0" w:space="0" w:color="auto"/>
            <w:left w:val="none" w:sz="0" w:space="0" w:color="auto"/>
            <w:bottom w:val="none" w:sz="0" w:space="0" w:color="auto"/>
            <w:right w:val="none" w:sz="0" w:space="0" w:color="auto"/>
          </w:divBdr>
        </w:div>
        <w:div w:id="1717242096">
          <w:marLeft w:val="360"/>
          <w:marRight w:val="0"/>
          <w:marTop w:val="77"/>
          <w:marBottom w:val="0"/>
          <w:divBdr>
            <w:top w:val="none" w:sz="0" w:space="0" w:color="auto"/>
            <w:left w:val="none" w:sz="0" w:space="0" w:color="auto"/>
            <w:bottom w:val="none" w:sz="0" w:space="0" w:color="auto"/>
            <w:right w:val="none" w:sz="0" w:space="0" w:color="auto"/>
          </w:divBdr>
        </w:div>
      </w:divsChild>
    </w:div>
    <w:div w:id="1723022016">
      <w:bodyDiv w:val="1"/>
      <w:marLeft w:val="0"/>
      <w:marRight w:val="0"/>
      <w:marTop w:val="0"/>
      <w:marBottom w:val="0"/>
      <w:divBdr>
        <w:top w:val="none" w:sz="0" w:space="0" w:color="auto"/>
        <w:left w:val="none" w:sz="0" w:space="0" w:color="auto"/>
        <w:bottom w:val="none" w:sz="0" w:space="0" w:color="auto"/>
        <w:right w:val="none" w:sz="0" w:space="0" w:color="auto"/>
      </w:divBdr>
    </w:div>
    <w:div w:id="1723360495">
      <w:bodyDiv w:val="1"/>
      <w:marLeft w:val="0"/>
      <w:marRight w:val="0"/>
      <w:marTop w:val="0"/>
      <w:marBottom w:val="0"/>
      <w:divBdr>
        <w:top w:val="none" w:sz="0" w:space="0" w:color="auto"/>
        <w:left w:val="none" w:sz="0" w:space="0" w:color="auto"/>
        <w:bottom w:val="none" w:sz="0" w:space="0" w:color="auto"/>
        <w:right w:val="none" w:sz="0" w:space="0" w:color="auto"/>
      </w:divBdr>
    </w:div>
    <w:div w:id="1733888118">
      <w:bodyDiv w:val="1"/>
      <w:marLeft w:val="0"/>
      <w:marRight w:val="0"/>
      <w:marTop w:val="0"/>
      <w:marBottom w:val="0"/>
      <w:divBdr>
        <w:top w:val="none" w:sz="0" w:space="0" w:color="auto"/>
        <w:left w:val="none" w:sz="0" w:space="0" w:color="auto"/>
        <w:bottom w:val="none" w:sz="0" w:space="0" w:color="auto"/>
        <w:right w:val="none" w:sz="0" w:space="0" w:color="auto"/>
      </w:divBdr>
    </w:div>
    <w:div w:id="1740402556">
      <w:bodyDiv w:val="1"/>
      <w:marLeft w:val="0"/>
      <w:marRight w:val="0"/>
      <w:marTop w:val="0"/>
      <w:marBottom w:val="0"/>
      <w:divBdr>
        <w:top w:val="none" w:sz="0" w:space="0" w:color="auto"/>
        <w:left w:val="none" w:sz="0" w:space="0" w:color="auto"/>
        <w:bottom w:val="none" w:sz="0" w:space="0" w:color="auto"/>
        <w:right w:val="none" w:sz="0" w:space="0" w:color="auto"/>
      </w:divBdr>
    </w:div>
    <w:div w:id="1756631794">
      <w:bodyDiv w:val="1"/>
      <w:marLeft w:val="0"/>
      <w:marRight w:val="0"/>
      <w:marTop w:val="0"/>
      <w:marBottom w:val="0"/>
      <w:divBdr>
        <w:top w:val="none" w:sz="0" w:space="0" w:color="auto"/>
        <w:left w:val="none" w:sz="0" w:space="0" w:color="auto"/>
        <w:bottom w:val="none" w:sz="0" w:space="0" w:color="auto"/>
        <w:right w:val="none" w:sz="0" w:space="0" w:color="auto"/>
      </w:divBdr>
      <w:divsChild>
        <w:div w:id="26683974">
          <w:marLeft w:val="0"/>
          <w:marRight w:val="0"/>
          <w:marTop w:val="0"/>
          <w:marBottom w:val="0"/>
          <w:divBdr>
            <w:top w:val="none" w:sz="0" w:space="0" w:color="auto"/>
            <w:left w:val="none" w:sz="0" w:space="0" w:color="auto"/>
            <w:bottom w:val="none" w:sz="0" w:space="0" w:color="auto"/>
            <w:right w:val="none" w:sz="0" w:space="0" w:color="auto"/>
          </w:divBdr>
          <w:divsChild>
            <w:div w:id="225841269">
              <w:marLeft w:val="0"/>
              <w:marRight w:val="0"/>
              <w:marTop w:val="0"/>
              <w:marBottom w:val="0"/>
              <w:divBdr>
                <w:top w:val="none" w:sz="0" w:space="0" w:color="auto"/>
                <w:left w:val="none" w:sz="0" w:space="0" w:color="auto"/>
                <w:bottom w:val="none" w:sz="0" w:space="0" w:color="auto"/>
                <w:right w:val="none" w:sz="0" w:space="0" w:color="auto"/>
              </w:divBdr>
            </w:div>
            <w:div w:id="460391097">
              <w:marLeft w:val="0"/>
              <w:marRight w:val="0"/>
              <w:marTop w:val="0"/>
              <w:marBottom w:val="0"/>
              <w:divBdr>
                <w:top w:val="none" w:sz="0" w:space="0" w:color="auto"/>
                <w:left w:val="none" w:sz="0" w:space="0" w:color="auto"/>
                <w:bottom w:val="none" w:sz="0" w:space="0" w:color="auto"/>
                <w:right w:val="none" w:sz="0" w:space="0" w:color="auto"/>
              </w:divBdr>
              <w:divsChild>
                <w:div w:id="1456216376">
                  <w:marLeft w:val="0"/>
                  <w:marRight w:val="0"/>
                  <w:marTop w:val="0"/>
                  <w:marBottom w:val="0"/>
                  <w:divBdr>
                    <w:top w:val="none" w:sz="0" w:space="0" w:color="auto"/>
                    <w:left w:val="none" w:sz="0" w:space="0" w:color="auto"/>
                    <w:bottom w:val="none" w:sz="0" w:space="0" w:color="auto"/>
                    <w:right w:val="none" w:sz="0" w:space="0" w:color="auto"/>
                  </w:divBdr>
                  <w:divsChild>
                    <w:div w:id="14891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52330">
          <w:marLeft w:val="0"/>
          <w:marRight w:val="0"/>
          <w:marTop w:val="0"/>
          <w:marBottom w:val="0"/>
          <w:divBdr>
            <w:top w:val="none" w:sz="0" w:space="0" w:color="auto"/>
            <w:left w:val="none" w:sz="0" w:space="0" w:color="auto"/>
            <w:bottom w:val="none" w:sz="0" w:space="0" w:color="auto"/>
            <w:right w:val="none" w:sz="0" w:space="0" w:color="auto"/>
          </w:divBdr>
          <w:divsChild>
            <w:div w:id="1312174533">
              <w:marLeft w:val="0"/>
              <w:marRight w:val="0"/>
              <w:marTop w:val="0"/>
              <w:marBottom w:val="0"/>
              <w:divBdr>
                <w:top w:val="none" w:sz="0" w:space="0" w:color="auto"/>
                <w:left w:val="none" w:sz="0" w:space="0" w:color="auto"/>
                <w:bottom w:val="none" w:sz="0" w:space="0" w:color="auto"/>
                <w:right w:val="none" w:sz="0" w:space="0" w:color="auto"/>
              </w:divBdr>
            </w:div>
            <w:div w:id="1604260882">
              <w:marLeft w:val="0"/>
              <w:marRight w:val="0"/>
              <w:marTop w:val="0"/>
              <w:marBottom w:val="0"/>
              <w:divBdr>
                <w:top w:val="none" w:sz="0" w:space="0" w:color="auto"/>
                <w:left w:val="none" w:sz="0" w:space="0" w:color="auto"/>
                <w:bottom w:val="none" w:sz="0" w:space="0" w:color="auto"/>
                <w:right w:val="none" w:sz="0" w:space="0" w:color="auto"/>
              </w:divBdr>
              <w:divsChild>
                <w:div w:id="1810590269">
                  <w:marLeft w:val="0"/>
                  <w:marRight w:val="0"/>
                  <w:marTop w:val="0"/>
                  <w:marBottom w:val="0"/>
                  <w:divBdr>
                    <w:top w:val="none" w:sz="0" w:space="0" w:color="auto"/>
                    <w:left w:val="none" w:sz="0" w:space="0" w:color="auto"/>
                    <w:bottom w:val="none" w:sz="0" w:space="0" w:color="auto"/>
                    <w:right w:val="none" w:sz="0" w:space="0" w:color="auto"/>
                  </w:divBdr>
                  <w:divsChild>
                    <w:div w:id="15993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22983">
          <w:marLeft w:val="0"/>
          <w:marRight w:val="0"/>
          <w:marTop w:val="0"/>
          <w:marBottom w:val="0"/>
          <w:divBdr>
            <w:top w:val="none" w:sz="0" w:space="0" w:color="auto"/>
            <w:left w:val="none" w:sz="0" w:space="0" w:color="auto"/>
            <w:bottom w:val="none" w:sz="0" w:space="0" w:color="auto"/>
            <w:right w:val="none" w:sz="0" w:space="0" w:color="auto"/>
          </w:divBdr>
          <w:divsChild>
            <w:div w:id="1552614819">
              <w:marLeft w:val="0"/>
              <w:marRight w:val="0"/>
              <w:marTop w:val="0"/>
              <w:marBottom w:val="0"/>
              <w:divBdr>
                <w:top w:val="none" w:sz="0" w:space="0" w:color="auto"/>
                <w:left w:val="none" w:sz="0" w:space="0" w:color="auto"/>
                <w:bottom w:val="none" w:sz="0" w:space="0" w:color="auto"/>
                <w:right w:val="none" w:sz="0" w:space="0" w:color="auto"/>
              </w:divBdr>
            </w:div>
            <w:div w:id="2053655848">
              <w:marLeft w:val="0"/>
              <w:marRight w:val="0"/>
              <w:marTop w:val="0"/>
              <w:marBottom w:val="0"/>
              <w:divBdr>
                <w:top w:val="none" w:sz="0" w:space="0" w:color="auto"/>
                <w:left w:val="none" w:sz="0" w:space="0" w:color="auto"/>
                <w:bottom w:val="none" w:sz="0" w:space="0" w:color="auto"/>
                <w:right w:val="none" w:sz="0" w:space="0" w:color="auto"/>
              </w:divBdr>
              <w:divsChild>
                <w:div w:id="1728843717">
                  <w:marLeft w:val="0"/>
                  <w:marRight w:val="0"/>
                  <w:marTop w:val="0"/>
                  <w:marBottom w:val="0"/>
                  <w:divBdr>
                    <w:top w:val="none" w:sz="0" w:space="0" w:color="auto"/>
                    <w:left w:val="none" w:sz="0" w:space="0" w:color="auto"/>
                    <w:bottom w:val="none" w:sz="0" w:space="0" w:color="auto"/>
                    <w:right w:val="none" w:sz="0" w:space="0" w:color="auto"/>
                  </w:divBdr>
                  <w:divsChild>
                    <w:div w:id="11751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39902">
          <w:marLeft w:val="0"/>
          <w:marRight w:val="0"/>
          <w:marTop w:val="0"/>
          <w:marBottom w:val="0"/>
          <w:divBdr>
            <w:top w:val="none" w:sz="0" w:space="0" w:color="auto"/>
            <w:left w:val="none" w:sz="0" w:space="0" w:color="auto"/>
            <w:bottom w:val="none" w:sz="0" w:space="0" w:color="auto"/>
            <w:right w:val="none" w:sz="0" w:space="0" w:color="auto"/>
          </w:divBdr>
          <w:divsChild>
            <w:div w:id="1115104229">
              <w:marLeft w:val="0"/>
              <w:marRight w:val="0"/>
              <w:marTop w:val="0"/>
              <w:marBottom w:val="0"/>
              <w:divBdr>
                <w:top w:val="none" w:sz="0" w:space="0" w:color="auto"/>
                <w:left w:val="none" w:sz="0" w:space="0" w:color="auto"/>
                <w:bottom w:val="none" w:sz="0" w:space="0" w:color="auto"/>
                <w:right w:val="none" w:sz="0" w:space="0" w:color="auto"/>
              </w:divBdr>
            </w:div>
            <w:div w:id="1732926744">
              <w:marLeft w:val="0"/>
              <w:marRight w:val="0"/>
              <w:marTop w:val="0"/>
              <w:marBottom w:val="0"/>
              <w:divBdr>
                <w:top w:val="none" w:sz="0" w:space="0" w:color="auto"/>
                <w:left w:val="none" w:sz="0" w:space="0" w:color="auto"/>
                <w:bottom w:val="none" w:sz="0" w:space="0" w:color="auto"/>
                <w:right w:val="none" w:sz="0" w:space="0" w:color="auto"/>
              </w:divBdr>
              <w:divsChild>
                <w:div w:id="510608181">
                  <w:marLeft w:val="0"/>
                  <w:marRight w:val="0"/>
                  <w:marTop w:val="0"/>
                  <w:marBottom w:val="0"/>
                  <w:divBdr>
                    <w:top w:val="none" w:sz="0" w:space="0" w:color="auto"/>
                    <w:left w:val="none" w:sz="0" w:space="0" w:color="auto"/>
                    <w:bottom w:val="none" w:sz="0" w:space="0" w:color="auto"/>
                    <w:right w:val="none" w:sz="0" w:space="0" w:color="auto"/>
                  </w:divBdr>
                  <w:divsChild>
                    <w:div w:id="3058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8670">
          <w:marLeft w:val="0"/>
          <w:marRight w:val="0"/>
          <w:marTop w:val="0"/>
          <w:marBottom w:val="0"/>
          <w:divBdr>
            <w:top w:val="none" w:sz="0" w:space="0" w:color="auto"/>
            <w:left w:val="none" w:sz="0" w:space="0" w:color="auto"/>
            <w:bottom w:val="none" w:sz="0" w:space="0" w:color="auto"/>
            <w:right w:val="none" w:sz="0" w:space="0" w:color="auto"/>
          </w:divBdr>
          <w:divsChild>
            <w:div w:id="675153329">
              <w:marLeft w:val="0"/>
              <w:marRight w:val="0"/>
              <w:marTop w:val="0"/>
              <w:marBottom w:val="0"/>
              <w:divBdr>
                <w:top w:val="none" w:sz="0" w:space="0" w:color="auto"/>
                <w:left w:val="none" w:sz="0" w:space="0" w:color="auto"/>
                <w:bottom w:val="none" w:sz="0" w:space="0" w:color="auto"/>
                <w:right w:val="none" w:sz="0" w:space="0" w:color="auto"/>
              </w:divBdr>
            </w:div>
            <w:div w:id="826944069">
              <w:marLeft w:val="0"/>
              <w:marRight w:val="0"/>
              <w:marTop w:val="0"/>
              <w:marBottom w:val="0"/>
              <w:divBdr>
                <w:top w:val="none" w:sz="0" w:space="0" w:color="auto"/>
                <w:left w:val="none" w:sz="0" w:space="0" w:color="auto"/>
                <w:bottom w:val="none" w:sz="0" w:space="0" w:color="auto"/>
                <w:right w:val="none" w:sz="0" w:space="0" w:color="auto"/>
              </w:divBdr>
              <w:divsChild>
                <w:div w:id="167406127">
                  <w:marLeft w:val="0"/>
                  <w:marRight w:val="0"/>
                  <w:marTop w:val="0"/>
                  <w:marBottom w:val="0"/>
                  <w:divBdr>
                    <w:top w:val="none" w:sz="0" w:space="0" w:color="auto"/>
                    <w:left w:val="none" w:sz="0" w:space="0" w:color="auto"/>
                    <w:bottom w:val="none" w:sz="0" w:space="0" w:color="auto"/>
                    <w:right w:val="none" w:sz="0" w:space="0" w:color="auto"/>
                  </w:divBdr>
                  <w:divsChild>
                    <w:div w:id="17545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77671">
          <w:marLeft w:val="0"/>
          <w:marRight w:val="0"/>
          <w:marTop w:val="0"/>
          <w:marBottom w:val="0"/>
          <w:divBdr>
            <w:top w:val="none" w:sz="0" w:space="0" w:color="auto"/>
            <w:left w:val="none" w:sz="0" w:space="0" w:color="auto"/>
            <w:bottom w:val="none" w:sz="0" w:space="0" w:color="auto"/>
            <w:right w:val="none" w:sz="0" w:space="0" w:color="auto"/>
          </w:divBdr>
          <w:divsChild>
            <w:div w:id="383911859">
              <w:marLeft w:val="0"/>
              <w:marRight w:val="0"/>
              <w:marTop w:val="0"/>
              <w:marBottom w:val="0"/>
              <w:divBdr>
                <w:top w:val="none" w:sz="0" w:space="0" w:color="auto"/>
                <w:left w:val="none" w:sz="0" w:space="0" w:color="auto"/>
                <w:bottom w:val="none" w:sz="0" w:space="0" w:color="auto"/>
                <w:right w:val="none" w:sz="0" w:space="0" w:color="auto"/>
              </w:divBdr>
            </w:div>
            <w:div w:id="1976136656">
              <w:marLeft w:val="0"/>
              <w:marRight w:val="0"/>
              <w:marTop w:val="0"/>
              <w:marBottom w:val="0"/>
              <w:divBdr>
                <w:top w:val="none" w:sz="0" w:space="0" w:color="auto"/>
                <w:left w:val="none" w:sz="0" w:space="0" w:color="auto"/>
                <w:bottom w:val="none" w:sz="0" w:space="0" w:color="auto"/>
                <w:right w:val="none" w:sz="0" w:space="0" w:color="auto"/>
              </w:divBdr>
              <w:divsChild>
                <w:div w:id="1625966103">
                  <w:marLeft w:val="0"/>
                  <w:marRight w:val="0"/>
                  <w:marTop w:val="0"/>
                  <w:marBottom w:val="0"/>
                  <w:divBdr>
                    <w:top w:val="none" w:sz="0" w:space="0" w:color="auto"/>
                    <w:left w:val="none" w:sz="0" w:space="0" w:color="auto"/>
                    <w:bottom w:val="none" w:sz="0" w:space="0" w:color="auto"/>
                    <w:right w:val="none" w:sz="0" w:space="0" w:color="auto"/>
                  </w:divBdr>
                  <w:divsChild>
                    <w:div w:id="17207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08213">
          <w:marLeft w:val="0"/>
          <w:marRight w:val="0"/>
          <w:marTop w:val="0"/>
          <w:marBottom w:val="0"/>
          <w:divBdr>
            <w:top w:val="none" w:sz="0" w:space="0" w:color="auto"/>
            <w:left w:val="none" w:sz="0" w:space="0" w:color="auto"/>
            <w:bottom w:val="none" w:sz="0" w:space="0" w:color="auto"/>
            <w:right w:val="none" w:sz="0" w:space="0" w:color="auto"/>
          </w:divBdr>
          <w:divsChild>
            <w:div w:id="749043008">
              <w:marLeft w:val="0"/>
              <w:marRight w:val="0"/>
              <w:marTop w:val="0"/>
              <w:marBottom w:val="0"/>
              <w:divBdr>
                <w:top w:val="none" w:sz="0" w:space="0" w:color="auto"/>
                <w:left w:val="none" w:sz="0" w:space="0" w:color="auto"/>
                <w:bottom w:val="none" w:sz="0" w:space="0" w:color="auto"/>
                <w:right w:val="none" w:sz="0" w:space="0" w:color="auto"/>
              </w:divBdr>
              <w:divsChild>
                <w:div w:id="454446640">
                  <w:marLeft w:val="0"/>
                  <w:marRight w:val="0"/>
                  <w:marTop w:val="0"/>
                  <w:marBottom w:val="0"/>
                  <w:divBdr>
                    <w:top w:val="none" w:sz="0" w:space="0" w:color="auto"/>
                    <w:left w:val="none" w:sz="0" w:space="0" w:color="auto"/>
                    <w:bottom w:val="none" w:sz="0" w:space="0" w:color="auto"/>
                    <w:right w:val="none" w:sz="0" w:space="0" w:color="auto"/>
                  </w:divBdr>
                  <w:divsChild>
                    <w:div w:id="20729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71208">
              <w:marLeft w:val="0"/>
              <w:marRight w:val="0"/>
              <w:marTop w:val="0"/>
              <w:marBottom w:val="0"/>
              <w:divBdr>
                <w:top w:val="none" w:sz="0" w:space="0" w:color="auto"/>
                <w:left w:val="none" w:sz="0" w:space="0" w:color="auto"/>
                <w:bottom w:val="none" w:sz="0" w:space="0" w:color="auto"/>
                <w:right w:val="none" w:sz="0" w:space="0" w:color="auto"/>
              </w:divBdr>
            </w:div>
          </w:divsChild>
        </w:div>
        <w:div w:id="909727619">
          <w:marLeft w:val="0"/>
          <w:marRight w:val="0"/>
          <w:marTop w:val="0"/>
          <w:marBottom w:val="0"/>
          <w:divBdr>
            <w:top w:val="none" w:sz="0" w:space="0" w:color="auto"/>
            <w:left w:val="none" w:sz="0" w:space="0" w:color="auto"/>
            <w:bottom w:val="none" w:sz="0" w:space="0" w:color="auto"/>
            <w:right w:val="none" w:sz="0" w:space="0" w:color="auto"/>
          </w:divBdr>
          <w:divsChild>
            <w:div w:id="1900628780">
              <w:marLeft w:val="0"/>
              <w:marRight w:val="0"/>
              <w:marTop w:val="0"/>
              <w:marBottom w:val="0"/>
              <w:divBdr>
                <w:top w:val="none" w:sz="0" w:space="0" w:color="auto"/>
                <w:left w:val="none" w:sz="0" w:space="0" w:color="auto"/>
                <w:bottom w:val="none" w:sz="0" w:space="0" w:color="auto"/>
                <w:right w:val="none" w:sz="0" w:space="0" w:color="auto"/>
              </w:divBdr>
            </w:div>
            <w:div w:id="1983077687">
              <w:marLeft w:val="0"/>
              <w:marRight w:val="0"/>
              <w:marTop w:val="0"/>
              <w:marBottom w:val="0"/>
              <w:divBdr>
                <w:top w:val="none" w:sz="0" w:space="0" w:color="auto"/>
                <w:left w:val="none" w:sz="0" w:space="0" w:color="auto"/>
                <w:bottom w:val="none" w:sz="0" w:space="0" w:color="auto"/>
                <w:right w:val="none" w:sz="0" w:space="0" w:color="auto"/>
              </w:divBdr>
              <w:divsChild>
                <w:div w:id="1674797650">
                  <w:marLeft w:val="0"/>
                  <w:marRight w:val="0"/>
                  <w:marTop w:val="0"/>
                  <w:marBottom w:val="0"/>
                  <w:divBdr>
                    <w:top w:val="none" w:sz="0" w:space="0" w:color="auto"/>
                    <w:left w:val="none" w:sz="0" w:space="0" w:color="auto"/>
                    <w:bottom w:val="none" w:sz="0" w:space="0" w:color="auto"/>
                    <w:right w:val="none" w:sz="0" w:space="0" w:color="auto"/>
                  </w:divBdr>
                  <w:divsChild>
                    <w:div w:id="165953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3827">
          <w:marLeft w:val="0"/>
          <w:marRight w:val="0"/>
          <w:marTop w:val="0"/>
          <w:marBottom w:val="0"/>
          <w:divBdr>
            <w:top w:val="none" w:sz="0" w:space="0" w:color="auto"/>
            <w:left w:val="none" w:sz="0" w:space="0" w:color="auto"/>
            <w:bottom w:val="none" w:sz="0" w:space="0" w:color="auto"/>
            <w:right w:val="none" w:sz="0" w:space="0" w:color="auto"/>
          </w:divBdr>
          <w:divsChild>
            <w:div w:id="1699234003">
              <w:marLeft w:val="0"/>
              <w:marRight w:val="0"/>
              <w:marTop w:val="0"/>
              <w:marBottom w:val="0"/>
              <w:divBdr>
                <w:top w:val="none" w:sz="0" w:space="0" w:color="auto"/>
                <w:left w:val="none" w:sz="0" w:space="0" w:color="auto"/>
                <w:bottom w:val="none" w:sz="0" w:space="0" w:color="auto"/>
                <w:right w:val="none" w:sz="0" w:space="0" w:color="auto"/>
              </w:divBdr>
            </w:div>
            <w:div w:id="1998000024">
              <w:marLeft w:val="0"/>
              <w:marRight w:val="0"/>
              <w:marTop w:val="0"/>
              <w:marBottom w:val="0"/>
              <w:divBdr>
                <w:top w:val="none" w:sz="0" w:space="0" w:color="auto"/>
                <w:left w:val="none" w:sz="0" w:space="0" w:color="auto"/>
                <w:bottom w:val="none" w:sz="0" w:space="0" w:color="auto"/>
                <w:right w:val="none" w:sz="0" w:space="0" w:color="auto"/>
              </w:divBdr>
              <w:divsChild>
                <w:div w:id="806553954">
                  <w:marLeft w:val="0"/>
                  <w:marRight w:val="0"/>
                  <w:marTop w:val="0"/>
                  <w:marBottom w:val="0"/>
                  <w:divBdr>
                    <w:top w:val="none" w:sz="0" w:space="0" w:color="auto"/>
                    <w:left w:val="none" w:sz="0" w:space="0" w:color="auto"/>
                    <w:bottom w:val="none" w:sz="0" w:space="0" w:color="auto"/>
                    <w:right w:val="none" w:sz="0" w:space="0" w:color="auto"/>
                  </w:divBdr>
                  <w:divsChild>
                    <w:div w:id="18049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88918">
          <w:marLeft w:val="0"/>
          <w:marRight w:val="0"/>
          <w:marTop w:val="0"/>
          <w:marBottom w:val="0"/>
          <w:divBdr>
            <w:top w:val="none" w:sz="0" w:space="0" w:color="auto"/>
            <w:left w:val="none" w:sz="0" w:space="0" w:color="auto"/>
            <w:bottom w:val="none" w:sz="0" w:space="0" w:color="auto"/>
            <w:right w:val="none" w:sz="0" w:space="0" w:color="auto"/>
          </w:divBdr>
          <w:divsChild>
            <w:div w:id="560530330">
              <w:marLeft w:val="0"/>
              <w:marRight w:val="0"/>
              <w:marTop w:val="0"/>
              <w:marBottom w:val="0"/>
              <w:divBdr>
                <w:top w:val="none" w:sz="0" w:space="0" w:color="auto"/>
                <w:left w:val="none" w:sz="0" w:space="0" w:color="auto"/>
                <w:bottom w:val="none" w:sz="0" w:space="0" w:color="auto"/>
                <w:right w:val="none" w:sz="0" w:space="0" w:color="auto"/>
              </w:divBdr>
              <w:divsChild>
                <w:div w:id="1234311004">
                  <w:marLeft w:val="0"/>
                  <w:marRight w:val="0"/>
                  <w:marTop w:val="0"/>
                  <w:marBottom w:val="0"/>
                  <w:divBdr>
                    <w:top w:val="none" w:sz="0" w:space="0" w:color="auto"/>
                    <w:left w:val="none" w:sz="0" w:space="0" w:color="auto"/>
                    <w:bottom w:val="none" w:sz="0" w:space="0" w:color="auto"/>
                    <w:right w:val="none" w:sz="0" w:space="0" w:color="auto"/>
                  </w:divBdr>
                  <w:divsChild>
                    <w:div w:id="19472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4733">
              <w:marLeft w:val="0"/>
              <w:marRight w:val="0"/>
              <w:marTop w:val="0"/>
              <w:marBottom w:val="0"/>
              <w:divBdr>
                <w:top w:val="none" w:sz="0" w:space="0" w:color="auto"/>
                <w:left w:val="none" w:sz="0" w:space="0" w:color="auto"/>
                <w:bottom w:val="none" w:sz="0" w:space="0" w:color="auto"/>
                <w:right w:val="none" w:sz="0" w:space="0" w:color="auto"/>
              </w:divBdr>
            </w:div>
          </w:divsChild>
        </w:div>
        <w:div w:id="1096749651">
          <w:marLeft w:val="0"/>
          <w:marRight w:val="0"/>
          <w:marTop w:val="0"/>
          <w:marBottom w:val="0"/>
          <w:divBdr>
            <w:top w:val="none" w:sz="0" w:space="0" w:color="auto"/>
            <w:left w:val="none" w:sz="0" w:space="0" w:color="auto"/>
            <w:bottom w:val="none" w:sz="0" w:space="0" w:color="auto"/>
            <w:right w:val="none" w:sz="0" w:space="0" w:color="auto"/>
          </w:divBdr>
          <w:divsChild>
            <w:div w:id="534732986">
              <w:marLeft w:val="0"/>
              <w:marRight w:val="0"/>
              <w:marTop w:val="0"/>
              <w:marBottom w:val="0"/>
              <w:divBdr>
                <w:top w:val="none" w:sz="0" w:space="0" w:color="auto"/>
                <w:left w:val="none" w:sz="0" w:space="0" w:color="auto"/>
                <w:bottom w:val="none" w:sz="0" w:space="0" w:color="auto"/>
                <w:right w:val="none" w:sz="0" w:space="0" w:color="auto"/>
              </w:divBdr>
            </w:div>
            <w:div w:id="1158955328">
              <w:marLeft w:val="0"/>
              <w:marRight w:val="0"/>
              <w:marTop w:val="0"/>
              <w:marBottom w:val="0"/>
              <w:divBdr>
                <w:top w:val="none" w:sz="0" w:space="0" w:color="auto"/>
                <w:left w:val="none" w:sz="0" w:space="0" w:color="auto"/>
                <w:bottom w:val="none" w:sz="0" w:space="0" w:color="auto"/>
                <w:right w:val="none" w:sz="0" w:space="0" w:color="auto"/>
              </w:divBdr>
              <w:divsChild>
                <w:div w:id="822114855">
                  <w:marLeft w:val="0"/>
                  <w:marRight w:val="0"/>
                  <w:marTop w:val="0"/>
                  <w:marBottom w:val="0"/>
                  <w:divBdr>
                    <w:top w:val="none" w:sz="0" w:space="0" w:color="auto"/>
                    <w:left w:val="none" w:sz="0" w:space="0" w:color="auto"/>
                    <w:bottom w:val="none" w:sz="0" w:space="0" w:color="auto"/>
                    <w:right w:val="none" w:sz="0" w:space="0" w:color="auto"/>
                  </w:divBdr>
                  <w:divsChild>
                    <w:div w:id="18630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77221">
          <w:marLeft w:val="0"/>
          <w:marRight w:val="0"/>
          <w:marTop w:val="0"/>
          <w:marBottom w:val="0"/>
          <w:divBdr>
            <w:top w:val="none" w:sz="0" w:space="0" w:color="auto"/>
            <w:left w:val="none" w:sz="0" w:space="0" w:color="auto"/>
            <w:bottom w:val="none" w:sz="0" w:space="0" w:color="auto"/>
            <w:right w:val="none" w:sz="0" w:space="0" w:color="auto"/>
          </w:divBdr>
          <w:divsChild>
            <w:div w:id="818764428">
              <w:marLeft w:val="0"/>
              <w:marRight w:val="0"/>
              <w:marTop w:val="0"/>
              <w:marBottom w:val="0"/>
              <w:divBdr>
                <w:top w:val="none" w:sz="0" w:space="0" w:color="auto"/>
                <w:left w:val="none" w:sz="0" w:space="0" w:color="auto"/>
                <w:bottom w:val="none" w:sz="0" w:space="0" w:color="auto"/>
                <w:right w:val="none" w:sz="0" w:space="0" w:color="auto"/>
              </w:divBdr>
            </w:div>
            <w:div w:id="1229726898">
              <w:marLeft w:val="0"/>
              <w:marRight w:val="0"/>
              <w:marTop w:val="0"/>
              <w:marBottom w:val="0"/>
              <w:divBdr>
                <w:top w:val="none" w:sz="0" w:space="0" w:color="auto"/>
                <w:left w:val="none" w:sz="0" w:space="0" w:color="auto"/>
                <w:bottom w:val="none" w:sz="0" w:space="0" w:color="auto"/>
                <w:right w:val="none" w:sz="0" w:space="0" w:color="auto"/>
              </w:divBdr>
              <w:divsChild>
                <w:div w:id="150220438">
                  <w:marLeft w:val="0"/>
                  <w:marRight w:val="0"/>
                  <w:marTop w:val="0"/>
                  <w:marBottom w:val="0"/>
                  <w:divBdr>
                    <w:top w:val="none" w:sz="0" w:space="0" w:color="auto"/>
                    <w:left w:val="none" w:sz="0" w:space="0" w:color="auto"/>
                    <w:bottom w:val="none" w:sz="0" w:space="0" w:color="auto"/>
                    <w:right w:val="none" w:sz="0" w:space="0" w:color="auto"/>
                  </w:divBdr>
                  <w:divsChild>
                    <w:div w:id="14835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81504">
          <w:marLeft w:val="0"/>
          <w:marRight w:val="0"/>
          <w:marTop w:val="0"/>
          <w:marBottom w:val="0"/>
          <w:divBdr>
            <w:top w:val="none" w:sz="0" w:space="0" w:color="auto"/>
            <w:left w:val="none" w:sz="0" w:space="0" w:color="auto"/>
            <w:bottom w:val="none" w:sz="0" w:space="0" w:color="auto"/>
            <w:right w:val="none" w:sz="0" w:space="0" w:color="auto"/>
          </w:divBdr>
          <w:divsChild>
            <w:div w:id="751854923">
              <w:marLeft w:val="0"/>
              <w:marRight w:val="0"/>
              <w:marTop w:val="0"/>
              <w:marBottom w:val="0"/>
              <w:divBdr>
                <w:top w:val="none" w:sz="0" w:space="0" w:color="auto"/>
                <w:left w:val="none" w:sz="0" w:space="0" w:color="auto"/>
                <w:bottom w:val="none" w:sz="0" w:space="0" w:color="auto"/>
                <w:right w:val="none" w:sz="0" w:space="0" w:color="auto"/>
              </w:divBdr>
            </w:div>
            <w:div w:id="1700887452">
              <w:marLeft w:val="0"/>
              <w:marRight w:val="0"/>
              <w:marTop w:val="0"/>
              <w:marBottom w:val="0"/>
              <w:divBdr>
                <w:top w:val="none" w:sz="0" w:space="0" w:color="auto"/>
                <w:left w:val="none" w:sz="0" w:space="0" w:color="auto"/>
                <w:bottom w:val="none" w:sz="0" w:space="0" w:color="auto"/>
                <w:right w:val="none" w:sz="0" w:space="0" w:color="auto"/>
              </w:divBdr>
              <w:divsChild>
                <w:div w:id="1642612800">
                  <w:marLeft w:val="0"/>
                  <w:marRight w:val="0"/>
                  <w:marTop w:val="0"/>
                  <w:marBottom w:val="0"/>
                  <w:divBdr>
                    <w:top w:val="none" w:sz="0" w:space="0" w:color="auto"/>
                    <w:left w:val="none" w:sz="0" w:space="0" w:color="auto"/>
                    <w:bottom w:val="none" w:sz="0" w:space="0" w:color="auto"/>
                    <w:right w:val="none" w:sz="0" w:space="0" w:color="auto"/>
                  </w:divBdr>
                  <w:divsChild>
                    <w:div w:id="2421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2449">
          <w:marLeft w:val="0"/>
          <w:marRight w:val="0"/>
          <w:marTop w:val="0"/>
          <w:marBottom w:val="0"/>
          <w:divBdr>
            <w:top w:val="none" w:sz="0" w:space="0" w:color="auto"/>
            <w:left w:val="none" w:sz="0" w:space="0" w:color="auto"/>
            <w:bottom w:val="none" w:sz="0" w:space="0" w:color="auto"/>
            <w:right w:val="none" w:sz="0" w:space="0" w:color="auto"/>
          </w:divBdr>
          <w:divsChild>
            <w:div w:id="1038894781">
              <w:marLeft w:val="0"/>
              <w:marRight w:val="0"/>
              <w:marTop w:val="0"/>
              <w:marBottom w:val="0"/>
              <w:divBdr>
                <w:top w:val="none" w:sz="0" w:space="0" w:color="auto"/>
                <w:left w:val="none" w:sz="0" w:space="0" w:color="auto"/>
                <w:bottom w:val="none" w:sz="0" w:space="0" w:color="auto"/>
                <w:right w:val="none" w:sz="0" w:space="0" w:color="auto"/>
              </w:divBdr>
              <w:divsChild>
                <w:div w:id="1884098409">
                  <w:marLeft w:val="0"/>
                  <w:marRight w:val="0"/>
                  <w:marTop w:val="0"/>
                  <w:marBottom w:val="0"/>
                  <w:divBdr>
                    <w:top w:val="none" w:sz="0" w:space="0" w:color="auto"/>
                    <w:left w:val="none" w:sz="0" w:space="0" w:color="auto"/>
                    <w:bottom w:val="none" w:sz="0" w:space="0" w:color="auto"/>
                    <w:right w:val="none" w:sz="0" w:space="0" w:color="auto"/>
                  </w:divBdr>
                  <w:divsChild>
                    <w:div w:id="19453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9525">
              <w:marLeft w:val="0"/>
              <w:marRight w:val="0"/>
              <w:marTop w:val="0"/>
              <w:marBottom w:val="0"/>
              <w:divBdr>
                <w:top w:val="none" w:sz="0" w:space="0" w:color="auto"/>
                <w:left w:val="none" w:sz="0" w:space="0" w:color="auto"/>
                <w:bottom w:val="none" w:sz="0" w:space="0" w:color="auto"/>
                <w:right w:val="none" w:sz="0" w:space="0" w:color="auto"/>
              </w:divBdr>
            </w:div>
          </w:divsChild>
        </w:div>
        <w:div w:id="1463842679">
          <w:marLeft w:val="0"/>
          <w:marRight w:val="0"/>
          <w:marTop w:val="0"/>
          <w:marBottom w:val="0"/>
          <w:divBdr>
            <w:top w:val="none" w:sz="0" w:space="0" w:color="auto"/>
            <w:left w:val="none" w:sz="0" w:space="0" w:color="auto"/>
            <w:bottom w:val="none" w:sz="0" w:space="0" w:color="auto"/>
            <w:right w:val="none" w:sz="0" w:space="0" w:color="auto"/>
          </w:divBdr>
          <w:divsChild>
            <w:div w:id="59714512">
              <w:marLeft w:val="0"/>
              <w:marRight w:val="0"/>
              <w:marTop w:val="0"/>
              <w:marBottom w:val="0"/>
              <w:divBdr>
                <w:top w:val="none" w:sz="0" w:space="0" w:color="auto"/>
                <w:left w:val="none" w:sz="0" w:space="0" w:color="auto"/>
                <w:bottom w:val="none" w:sz="0" w:space="0" w:color="auto"/>
                <w:right w:val="none" w:sz="0" w:space="0" w:color="auto"/>
              </w:divBdr>
              <w:divsChild>
                <w:div w:id="1135754991">
                  <w:marLeft w:val="0"/>
                  <w:marRight w:val="0"/>
                  <w:marTop w:val="0"/>
                  <w:marBottom w:val="0"/>
                  <w:divBdr>
                    <w:top w:val="none" w:sz="0" w:space="0" w:color="auto"/>
                    <w:left w:val="none" w:sz="0" w:space="0" w:color="auto"/>
                    <w:bottom w:val="none" w:sz="0" w:space="0" w:color="auto"/>
                    <w:right w:val="none" w:sz="0" w:space="0" w:color="auto"/>
                  </w:divBdr>
                  <w:divsChild>
                    <w:div w:id="114670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0899">
              <w:marLeft w:val="0"/>
              <w:marRight w:val="0"/>
              <w:marTop w:val="0"/>
              <w:marBottom w:val="0"/>
              <w:divBdr>
                <w:top w:val="none" w:sz="0" w:space="0" w:color="auto"/>
                <w:left w:val="none" w:sz="0" w:space="0" w:color="auto"/>
                <w:bottom w:val="none" w:sz="0" w:space="0" w:color="auto"/>
                <w:right w:val="none" w:sz="0" w:space="0" w:color="auto"/>
              </w:divBdr>
            </w:div>
          </w:divsChild>
        </w:div>
        <w:div w:id="1576747294">
          <w:marLeft w:val="0"/>
          <w:marRight w:val="0"/>
          <w:marTop w:val="0"/>
          <w:marBottom w:val="0"/>
          <w:divBdr>
            <w:top w:val="none" w:sz="0" w:space="0" w:color="auto"/>
            <w:left w:val="none" w:sz="0" w:space="0" w:color="auto"/>
            <w:bottom w:val="none" w:sz="0" w:space="0" w:color="auto"/>
            <w:right w:val="none" w:sz="0" w:space="0" w:color="auto"/>
          </w:divBdr>
          <w:divsChild>
            <w:div w:id="907879329">
              <w:marLeft w:val="0"/>
              <w:marRight w:val="0"/>
              <w:marTop w:val="0"/>
              <w:marBottom w:val="0"/>
              <w:divBdr>
                <w:top w:val="none" w:sz="0" w:space="0" w:color="auto"/>
                <w:left w:val="none" w:sz="0" w:space="0" w:color="auto"/>
                <w:bottom w:val="none" w:sz="0" w:space="0" w:color="auto"/>
                <w:right w:val="none" w:sz="0" w:space="0" w:color="auto"/>
              </w:divBdr>
              <w:divsChild>
                <w:div w:id="1670869565">
                  <w:marLeft w:val="0"/>
                  <w:marRight w:val="0"/>
                  <w:marTop w:val="0"/>
                  <w:marBottom w:val="0"/>
                  <w:divBdr>
                    <w:top w:val="none" w:sz="0" w:space="0" w:color="auto"/>
                    <w:left w:val="none" w:sz="0" w:space="0" w:color="auto"/>
                    <w:bottom w:val="none" w:sz="0" w:space="0" w:color="auto"/>
                    <w:right w:val="none" w:sz="0" w:space="0" w:color="auto"/>
                  </w:divBdr>
                  <w:divsChild>
                    <w:div w:id="9706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1605">
              <w:marLeft w:val="0"/>
              <w:marRight w:val="0"/>
              <w:marTop w:val="0"/>
              <w:marBottom w:val="0"/>
              <w:divBdr>
                <w:top w:val="none" w:sz="0" w:space="0" w:color="auto"/>
                <w:left w:val="none" w:sz="0" w:space="0" w:color="auto"/>
                <w:bottom w:val="none" w:sz="0" w:space="0" w:color="auto"/>
                <w:right w:val="none" w:sz="0" w:space="0" w:color="auto"/>
              </w:divBdr>
            </w:div>
          </w:divsChild>
        </w:div>
        <w:div w:id="1609970095">
          <w:marLeft w:val="0"/>
          <w:marRight w:val="0"/>
          <w:marTop w:val="0"/>
          <w:marBottom w:val="0"/>
          <w:divBdr>
            <w:top w:val="none" w:sz="0" w:space="0" w:color="auto"/>
            <w:left w:val="none" w:sz="0" w:space="0" w:color="auto"/>
            <w:bottom w:val="none" w:sz="0" w:space="0" w:color="auto"/>
            <w:right w:val="none" w:sz="0" w:space="0" w:color="auto"/>
          </w:divBdr>
          <w:divsChild>
            <w:div w:id="986713355">
              <w:marLeft w:val="0"/>
              <w:marRight w:val="0"/>
              <w:marTop w:val="0"/>
              <w:marBottom w:val="0"/>
              <w:divBdr>
                <w:top w:val="none" w:sz="0" w:space="0" w:color="auto"/>
                <w:left w:val="none" w:sz="0" w:space="0" w:color="auto"/>
                <w:bottom w:val="none" w:sz="0" w:space="0" w:color="auto"/>
                <w:right w:val="none" w:sz="0" w:space="0" w:color="auto"/>
              </w:divBdr>
              <w:divsChild>
                <w:div w:id="8988156">
                  <w:marLeft w:val="0"/>
                  <w:marRight w:val="0"/>
                  <w:marTop w:val="0"/>
                  <w:marBottom w:val="0"/>
                  <w:divBdr>
                    <w:top w:val="none" w:sz="0" w:space="0" w:color="auto"/>
                    <w:left w:val="none" w:sz="0" w:space="0" w:color="auto"/>
                    <w:bottom w:val="none" w:sz="0" w:space="0" w:color="auto"/>
                    <w:right w:val="none" w:sz="0" w:space="0" w:color="auto"/>
                  </w:divBdr>
                  <w:divsChild>
                    <w:div w:id="18653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4056">
              <w:marLeft w:val="0"/>
              <w:marRight w:val="0"/>
              <w:marTop w:val="0"/>
              <w:marBottom w:val="0"/>
              <w:divBdr>
                <w:top w:val="none" w:sz="0" w:space="0" w:color="auto"/>
                <w:left w:val="none" w:sz="0" w:space="0" w:color="auto"/>
                <w:bottom w:val="none" w:sz="0" w:space="0" w:color="auto"/>
                <w:right w:val="none" w:sz="0" w:space="0" w:color="auto"/>
              </w:divBdr>
            </w:div>
          </w:divsChild>
        </w:div>
        <w:div w:id="1643464682">
          <w:marLeft w:val="0"/>
          <w:marRight w:val="0"/>
          <w:marTop w:val="0"/>
          <w:marBottom w:val="0"/>
          <w:divBdr>
            <w:top w:val="none" w:sz="0" w:space="0" w:color="auto"/>
            <w:left w:val="none" w:sz="0" w:space="0" w:color="auto"/>
            <w:bottom w:val="none" w:sz="0" w:space="0" w:color="auto"/>
            <w:right w:val="none" w:sz="0" w:space="0" w:color="auto"/>
          </w:divBdr>
          <w:divsChild>
            <w:div w:id="180825037">
              <w:marLeft w:val="0"/>
              <w:marRight w:val="0"/>
              <w:marTop w:val="0"/>
              <w:marBottom w:val="0"/>
              <w:divBdr>
                <w:top w:val="none" w:sz="0" w:space="0" w:color="auto"/>
                <w:left w:val="none" w:sz="0" w:space="0" w:color="auto"/>
                <w:bottom w:val="none" w:sz="0" w:space="0" w:color="auto"/>
                <w:right w:val="none" w:sz="0" w:space="0" w:color="auto"/>
              </w:divBdr>
              <w:divsChild>
                <w:div w:id="1083719274">
                  <w:marLeft w:val="0"/>
                  <w:marRight w:val="0"/>
                  <w:marTop w:val="0"/>
                  <w:marBottom w:val="0"/>
                  <w:divBdr>
                    <w:top w:val="none" w:sz="0" w:space="0" w:color="auto"/>
                    <w:left w:val="none" w:sz="0" w:space="0" w:color="auto"/>
                    <w:bottom w:val="none" w:sz="0" w:space="0" w:color="auto"/>
                    <w:right w:val="none" w:sz="0" w:space="0" w:color="auto"/>
                  </w:divBdr>
                  <w:divsChild>
                    <w:div w:id="14861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13938">
              <w:marLeft w:val="0"/>
              <w:marRight w:val="0"/>
              <w:marTop w:val="0"/>
              <w:marBottom w:val="0"/>
              <w:divBdr>
                <w:top w:val="none" w:sz="0" w:space="0" w:color="auto"/>
                <w:left w:val="none" w:sz="0" w:space="0" w:color="auto"/>
                <w:bottom w:val="none" w:sz="0" w:space="0" w:color="auto"/>
                <w:right w:val="none" w:sz="0" w:space="0" w:color="auto"/>
              </w:divBdr>
            </w:div>
          </w:divsChild>
        </w:div>
        <w:div w:id="1813714473">
          <w:marLeft w:val="0"/>
          <w:marRight w:val="0"/>
          <w:marTop w:val="0"/>
          <w:marBottom w:val="0"/>
          <w:divBdr>
            <w:top w:val="none" w:sz="0" w:space="0" w:color="auto"/>
            <w:left w:val="none" w:sz="0" w:space="0" w:color="auto"/>
            <w:bottom w:val="none" w:sz="0" w:space="0" w:color="auto"/>
            <w:right w:val="none" w:sz="0" w:space="0" w:color="auto"/>
          </w:divBdr>
          <w:divsChild>
            <w:div w:id="665783226">
              <w:marLeft w:val="0"/>
              <w:marRight w:val="0"/>
              <w:marTop w:val="0"/>
              <w:marBottom w:val="0"/>
              <w:divBdr>
                <w:top w:val="none" w:sz="0" w:space="0" w:color="auto"/>
                <w:left w:val="none" w:sz="0" w:space="0" w:color="auto"/>
                <w:bottom w:val="none" w:sz="0" w:space="0" w:color="auto"/>
                <w:right w:val="none" w:sz="0" w:space="0" w:color="auto"/>
              </w:divBdr>
              <w:divsChild>
                <w:div w:id="1131479932">
                  <w:marLeft w:val="0"/>
                  <w:marRight w:val="0"/>
                  <w:marTop w:val="0"/>
                  <w:marBottom w:val="0"/>
                  <w:divBdr>
                    <w:top w:val="none" w:sz="0" w:space="0" w:color="auto"/>
                    <w:left w:val="none" w:sz="0" w:space="0" w:color="auto"/>
                    <w:bottom w:val="none" w:sz="0" w:space="0" w:color="auto"/>
                    <w:right w:val="none" w:sz="0" w:space="0" w:color="auto"/>
                  </w:divBdr>
                  <w:divsChild>
                    <w:div w:id="3830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4871">
              <w:marLeft w:val="0"/>
              <w:marRight w:val="0"/>
              <w:marTop w:val="0"/>
              <w:marBottom w:val="0"/>
              <w:divBdr>
                <w:top w:val="none" w:sz="0" w:space="0" w:color="auto"/>
                <w:left w:val="none" w:sz="0" w:space="0" w:color="auto"/>
                <w:bottom w:val="none" w:sz="0" w:space="0" w:color="auto"/>
                <w:right w:val="none" w:sz="0" w:space="0" w:color="auto"/>
              </w:divBdr>
            </w:div>
          </w:divsChild>
        </w:div>
        <w:div w:id="1925725861">
          <w:marLeft w:val="0"/>
          <w:marRight w:val="0"/>
          <w:marTop w:val="0"/>
          <w:marBottom w:val="0"/>
          <w:divBdr>
            <w:top w:val="none" w:sz="0" w:space="0" w:color="auto"/>
            <w:left w:val="none" w:sz="0" w:space="0" w:color="auto"/>
            <w:bottom w:val="none" w:sz="0" w:space="0" w:color="auto"/>
            <w:right w:val="none" w:sz="0" w:space="0" w:color="auto"/>
          </w:divBdr>
          <w:divsChild>
            <w:div w:id="774791048">
              <w:marLeft w:val="0"/>
              <w:marRight w:val="0"/>
              <w:marTop w:val="0"/>
              <w:marBottom w:val="0"/>
              <w:divBdr>
                <w:top w:val="none" w:sz="0" w:space="0" w:color="auto"/>
                <w:left w:val="none" w:sz="0" w:space="0" w:color="auto"/>
                <w:bottom w:val="none" w:sz="0" w:space="0" w:color="auto"/>
                <w:right w:val="none" w:sz="0" w:space="0" w:color="auto"/>
              </w:divBdr>
            </w:div>
            <w:div w:id="1095440102">
              <w:marLeft w:val="0"/>
              <w:marRight w:val="0"/>
              <w:marTop w:val="0"/>
              <w:marBottom w:val="0"/>
              <w:divBdr>
                <w:top w:val="none" w:sz="0" w:space="0" w:color="auto"/>
                <w:left w:val="none" w:sz="0" w:space="0" w:color="auto"/>
                <w:bottom w:val="none" w:sz="0" w:space="0" w:color="auto"/>
                <w:right w:val="none" w:sz="0" w:space="0" w:color="auto"/>
              </w:divBdr>
              <w:divsChild>
                <w:div w:id="1383406275">
                  <w:marLeft w:val="0"/>
                  <w:marRight w:val="0"/>
                  <w:marTop w:val="0"/>
                  <w:marBottom w:val="0"/>
                  <w:divBdr>
                    <w:top w:val="none" w:sz="0" w:space="0" w:color="auto"/>
                    <w:left w:val="none" w:sz="0" w:space="0" w:color="auto"/>
                    <w:bottom w:val="none" w:sz="0" w:space="0" w:color="auto"/>
                    <w:right w:val="none" w:sz="0" w:space="0" w:color="auto"/>
                  </w:divBdr>
                  <w:divsChild>
                    <w:div w:id="4224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5389">
          <w:marLeft w:val="0"/>
          <w:marRight w:val="0"/>
          <w:marTop w:val="0"/>
          <w:marBottom w:val="0"/>
          <w:divBdr>
            <w:top w:val="none" w:sz="0" w:space="0" w:color="auto"/>
            <w:left w:val="none" w:sz="0" w:space="0" w:color="auto"/>
            <w:bottom w:val="none" w:sz="0" w:space="0" w:color="auto"/>
            <w:right w:val="none" w:sz="0" w:space="0" w:color="auto"/>
          </w:divBdr>
          <w:divsChild>
            <w:div w:id="853960461">
              <w:marLeft w:val="0"/>
              <w:marRight w:val="0"/>
              <w:marTop w:val="0"/>
              <w:marBottom w:val="0"/>
              <w:divBdr>
                <w:top w:val="none" w:sz="0" w:space="0" w:color="auto"/>
                <w:left w:val="none" w:sz="0" w:space="0" w:color="auto"/>
                <w:bottom w:val="none" w:sz="0" w:space="0" w:color="auto"/>
                <w:right w:val="none" w:sz="0" w:space="0" w:color="auto"/>
              </w:divBdr>
              <w:divsChild>
                <w:div w:id="357046572">
                  <w:marLeft w:val="0"/>
                  <w:marRight w:val="0"/>
                  <w:marTop w:val="0"/>
                  <w:marBottom w:val="0"/>
                  <w:divBdr>
                    <w:top w:val="none" w:sz="0" w:space="0" w:color="auto"/>
                    <w:left w:val="none" w:sz="0" w:space="0" w:color="auto"/>
                    <w:bottom w:val="none" w:sz="0" w:space="0" w:color="auto"/>
                    <w:right w:val="none" w:sz="0" w:space="0" w:color="auto"/>
                  </w:divBdr>
                  <w:divsChild>
                    <w:div w:id="17150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4584">
              <w:marLeft w:val="0"/>
              <w:marRight w:val="0"/>
              <w:marTop w:val="0"/>
              <w:marBottom w:val="0"/>
              <w:divBdr>
                <w:top w:val="none" w:sz="0" w:space="0" w:color="auto"/>
                <w:left w:val="none" w:sz="0" w:space="0" w:color="auto"/>
                <w:bottom w:val="none" w:sz="0" w:space="0" w:color="auto"/>
                <w:right w:val="none" w:sz="0" w:space="0" w:color="auto"/>
              </w:divBdr>
            </w:div>
          </w:divsChild>
        </w:div>
        <w:div w:id="2014798549">
          <w:marLeft w:val="0"/>
          <w:marRight w:val="0"/>
          <w:marTop w:val="0"/>
          <w:marBottom w:val="0"/>
          <w:divBdr>
            <w:top w:val="none" w:sz="0" w:space="0" w:color="auto"/>
            <w:left w:val="none" w:sz="0" w:space="0" w:color="auto"/>
            <w:bottom w:val="none" w:sz="0" w:space="0" w:color="auto"/>
            <w:right w:val="none" w:sz="0" w:space="0" w:color="auto"/>
          </w:divBdr>
          <w:divsChild>
            <w:div w:id="1415278276">
              <w:marLeft w:val="0"/>
              <w:marRight w:val="0"/>
              <w:marTop w:val="0"/>
              <w:marBottom w:val="0"/>
              <w:divBdr>
                <w:top w:val="none" w:sz="0" w:space="0" w:color="auto"/>
                <w:left w:val="none" w:sz="0" w:space="0" w:color="auto"/>
                <w:bottom w:val="none" w:sz="0" w:space="0" w:color="auto"/>
                <w:right w:val="none" w:sz="0" w:space="0" w:color="auto"/>
              </w:divBdr>
            </w:div>
            <w:div w:id="1870294994">
              <w:marLeft w:val="0"/>
              <w:marRight w:val="0"/>
              <w:marTop w:val="0"/>
              <w:marBottom w:val="0"/>
              <w:divBdr>
                <w:top w:val="none" w:sz="0" w:space="0" w:color="auto"/>
                <w:left w:val="none" w:sz="0" w:space="0" w:color="auto"/>
                <w:bottom w:val="none" w:sz="0" w:space="0" w:color="auto"/>
                <w:right w:val="none" w:sz="0" w:space="0" w:color="auto"/>
              </w:divBdr>
              <w:divsChild>
                <w:div w:id="1660188126">
                  <w:marLeft w:val="0"/>
                  <w:marRight w:val="0"/>
                  <w:marTop w:val="0"/>
                  <w:marBottom w:val="0"/>
                  <w:divBdr>
                    <w:top w:val="none" w:sz="0" w:space="0" w:color="auto"/>
                    <w:left w:val="none" w:sz="0" w:space="0" w:color="auto"/>
                    <w:bottom w:val="none" w:sz="0" w:space="0" w:color="auto"/>
                    <w:right w:val="none" w:sz="0" w:space="0" w:color="auto"/>
                  </w:divBdr>
                  <w:divsChild>
                    <w:div w:id="2247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87335">
          <w:marLeft w:val="0"/>
          <w:marRight w:val="0"/>
          <w:marTop w:val="0"/>
          <w:marBottom w:val="0"/>
          <w:divBdr>
            <w:top w:val="none" w:sz="0" w:space="0" w:color="auto"/>
            <w:left w:val="none" w:sz="0" w:space="0" w:color="auto"/>
            <w:bottom w:val="none" w:sz="0" w:space="0" w:color="auto"/>
            <w:right w:val="none" w:sz="0" w:space="0" w:color="auto"/>
          </w:divBdr>
          <w:divsChild>
            <w:div w:id="196892324">
              <w:marLeft w:val="0"/>
              <w:marRight w:val="0"/>
              <w:marTop w:val="0"/>
              <w:marBottom w:val="0"/>
              <w:divBdr>
                <w:top w:val="none" w:sz="0" w:space="0" w:color="auto"/>
                <w:left w:val="none" w:sz="0" w:space="0" w:color="auto"/>
                <w:bottom w:val="none" w:sz="0" w:space="0" w:color="auto"/>
                <w:right w:val="none" w:sz="0" w:space="0" w:color="auto"/>
              </w:divBdr>
              <w:divsChild>
                <w:div w:id="623077096">
                  <w:marLeft w:val="0"/>
                  <w:marRight w:val="0"/>
                  <w:marTop w:val="0"/>
                  <w:marBottom w:val="0"/>
                  <w:divBdr>
                    <w:top w:val="none" w:sz="0" w:space="0" w:color="auto"/>
                    <w:left w:val="none" w:sz="0" w:space="0" w:color="auto"/>
                    <w:bottom w:val="none" w:sz="0" w:space="0" w:color="auto"/>
                    <w:right w:val="none" w:sz="0" w:space="0" w:color="auto"/>
                  </w:divBdr>
                  <w:divsChild>
                    <w:div w:id="88109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41219">
              <w:marLeft w:val="0"/>
              <w:marRight w:val="0"/>
              <w:marTop w:val="0"/>
              <w:marBottom w:val="0"/>
              <w:divBdr>
                <w:top w:val="none" w:sz="0" w:space="0" w:color="auto"/>
                <w:left w:val="none" w:sz="0" w:space="0" w:color="auto"/>
                <w:bottom w:val="none" w:sz="0" w:space="0" w:color="auto"/>
                <w:right w:val="none" w:sz="0" w:space="0" w:color="auto"/>
              </w:divBdr>
            </w:div>
          </w:divsChild>
        </w:div>
        <w:div w:id="2134902089">
          <w:marLeft w:val="0"/>
          <w:marRight w:val="0"/>
          <w:marTop w:val="0"/>
          <w:marBottom w:val="0"/>
          <w:divBdr>
            <w:top w:val="none" w:sz="0" w:space="0" w:color="auto"/>
            <w:left w:val="none" w:sz="0" w:space="0" w:color="auto"/>
            <w:bottom w:val="none" w:sz="0" w:space="0" w:color="auto"/>
            <w:right w:val="none" w:sz="0" w:space="0" w:color="auto"/>
          </w:divBdr>
          <w:divsChild>
            <w:div w:id="398795546">
              <w:marLeft w:val="0"/>
              <w:marRight w:val="0"/>
              <w:marTop w:val="0"/>
              <w:marBottom w:val="0"/>
              <w:divBdr>
                <w:top w:val="none" w:sz="0" w:space="0" w:color="auto"/>
                <w:left w:val="none" w:sz="0" w:space="0" w:color="auto"/>
                <w:bottom w:val="none" w:sz="0" w:space="0" w:color="auto"/>
                <w:right w:val="none" w:sz="0" w:space="0" w:color="auto"/>
              </w:divBdr>
            </w:div>
            <w:div w:id="453212772">
              <w:marLeft w:val="0"/>
              <w:marRight w:val="0"/>
              <w:marTop w:val="0"/>
              <w:marBottom w:val="0"/>
              <w:divBdr>
                <w:top w:val="none" w:sz="0" w:space="0" w:color="auto"/>
                <w:left w:val="none" w:sz="0" w:space="0" w:color="auto"/>
                <w:bottom w:val="none" w:sz="0" w:space="0" w:color="auto"/>
                <w:right w:val="none" w:sz="0" w:space="0" w:color="auto"/>
              </w:divBdr>
              <w:divsChild>
                <w:div w:id="1988699396">
                  <w:marLeft w:val="0"/>
                  <w:marRight w:val="0"/>
                  <w:marTop w:val="0"/>
                  <w:marBottom w:val="0"/>
                  <w:divBdr>
                    <w:top w:val="none" w:sz="0" w:space="0" w:color="auto"/>
                    <w:left w:val="none" w:sz="0" w:space="0" w:color="auto"/>
                    <w:bottom w:val="none" w:sz="0" w:space="0" w:color="auto"/>
                    <w:right w:val="none" w:sz="0" w:space="0" w:color="auto"/>
                  </w:divBdr>
                  <w:divsChild>
                    <w:div w:id="7042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371">
      <w:bodyDiv w:val="1"/>
      <w:marLeft w:val="0"/>
      <w:marRight w:val="0"/>
      <w:marTop w:val="0"/>
      <w:marBottom w:val="0"/>
      <w:divBdr>
        <w:top w:val="none" w:sz="0" w:space="0" w:color="auto"/>
        <w:left w:val="none" w:sz="0" w:space="0" w:color="auto"/>
        <w:bottom w:val="none" w:sz="0" w:space="0" w:color="auto"/>
        <w:right w:val="none" w:sz="0" w:space="0" w:color="auto"/>
      </w:divBdr>
    </w:div>
    <w:div w:id="1767769532">
      <w:bodyDiv w:val="1"/>
      <w:marLeft w:val="0"/>
      <w:marRight w:val="0"/>
      <w:marTop w:val="0"/>
      <w:marBottom w:val="0"/>
      <w:divBdr>
        <w:top w:val="none" w:sz="0" w:space="0" w:color="auto"/>
        <w:left w:val="none" w:sz="0" w:space="0" w:color="auto"/>
        <w:bottom w:val="none" w:sz="0" w:space="0" w:color="auto"/>
        <w:right w:val="none" w:sz="0" w:space="0" w:color="auto"/>
      </w:divBdr>
      <w:divsChild>
        <w:div w:id="445463078">
          <w:marLeft w:val="0"/>
          <w:marRight w:val="0"/>
          <w:marTop w:val="0"/>
          <w:marBottom w:val="0"/>
          <w:divBdr>
            <w:top w:val="none" w:sz="0" w:space="0" w:color="auto"/>
            <w:left w:val="none" w:sz="0" w:space="0" w:color="auto"/>
            <w:bottom w:val="none" w:sz="0" w:space="0" w:color="auto"/>
            <w:right w:val="none" w:sz="0" w:space="0" w:color="auto"/>
          </w:divBdr>
        </w:div>
        <w:div w:id="584850635">
          <w:marLeft w:val="0"/>
          <w:marRight w:val="0"/>
          <w:marTop w:val="0"/>
          <w:marBottom w:val="180"/>
          <w:divBdr>
            <w:top w:val="none" w:sz="0" w:space="0" w:color="auto"/>
            <w:left w:val="none" w:sz="0" w:space="0" w:color="auto"/>
            <w:bottom w:val="none" w:sz="0" w:space="0" w:color="auto"/>
            <w:right w:val="none" w:sz="0" w:space="0" w:color="auto"/>
          </w:divBdr>
        </w:div>
      </w:divsChild>
    </w:div>
    <w:div w:id="1785999932">
      <w:bodyDiv w:val="1"/>
      <w:marLeft w:val="0"/>
      <w:marRight w:val="0"/>
      <w:marTop w:val="0"/>
      <w:marBottom w:val="0"/>
      <w:divBdr>
        <w:top w:val="none" w:sz="0" w:space="0" w:color="auto"/>
        <w:left w:val="none" w:sz="0" w:space="0" w:color="auto"/>
        <w:bottom w:val="none" w:sz="0" w:space="0" w:color="auto"/>
        <w:right w:val="none" w:sz="0" w:space="0" w:color="auto"/>
      </w:divBdr>
    </w:div>
    <w:div w:id="1803961786">
      <w:bodyDiv w:val="1"/>
      <w:marLeft w:val="0"/>
      <w:marRight w:val="0"/>
      <w:marTop w:val="0"/>
      <w:marBottom w:val="0"/>
      <w:divBdr>
        <w:top w:val="none" w:sz="0" w:space="0" w:color="auto"/>
        <w:left w:val="none" w:sz="0" w:space="0" w:color="auto"/>
        <w:bottom w:val="none" w:sz="0" w:space="0" w:color="auto"/>
        <w:right w:val="none" w:sz="0" w:space="0" w:color="auto"/>
      </w:divBdr>
      <w:divsChild>
        <w:div w:id="2121142553">
          <w:marLeft w:val="0"/>
          <w:marRight w:val="0"/>
          <w:marTop w:val="0"/>
          <w:marBottom w:val="0"/>
          <w:divBdr>
            <w:top w:val="none" w:sz="0" w:space="0" w:color="auto"/>
            <w:left w:val="none" w:sz="0" w:space="0" w:color="auto"/>
            <w:bottom w:val="none" w:sz="0" w:space="0" w:color="auto"/>
            <w:right w:val="none" w:sz="0" w:space="0" w:color="auto"/>
          </w:divBdr>
          <w:divsChild>
            <w:div w:id="620384785">
              <w:marLeft w:val="0"/>
              <w:marRight w:val="0"/>
              <w:marTop w:val="0"/>
              <w:marBottom w:val="0"/>
              <w:divBdr>
                <w:top w:val="none" w:sz="0" w:space="0" w:color="auto"/>
                <w:left w:val="none" w:sz="0" w:space="0" w:color="auto"/>
                <w:bottom w:val="none" w:sz="0" w:space="0" w:color="auto"/>
                <w:right w:val="none" w:sz="0" w:space="0" w:color="auto"/>
              </w:divBdr>
              <w:divsChild>
                <w:div w:id="552041548">
                  <w:marLeft w:val="0"/>
                  <w:marRight w:val="0"/>
                  <w:marTop w:val="0"/>
                  <w:marBottom w:val="0"/>
                  <w:divBdr>
                    <w:top w:val="none" w:sz="0" w:space="0" w:color="auto"/>
                    <w:left w:val="none" w:sz="0" w:space="0" w:color="auto"/>
                    <w:bottom w:val="none" w:sz="0" w:space="0" w:color="auto"/>
                    <w:right w:val="none" w:sz="0" w:space="0" w:color="auto"/>
                  </w:divBdr>
                  <w:divsChild>
                    <w:div w:id="2106461926">
                      <w:marLeft w:val="0"/>
                      <w:marRight w:val="0"/>
                      <w:marTop w:val="0"/>
                      <w:marBottom w:val="0"/>
                      <w:divBdr>
                        <w:top w:val="none" w:sz="0" w:space="0" w:color="auto"/>
                        <w:left w:val="none" w:sz="0" w:space="0" w:color="auto"/>
                        <w:bottom w:val="none" w:sz="0" w:space="0" w:color="auto"/>
                        <w:right w:val="none" w:sz="0" w:space="0" w:color="auto"/>
                      </w:divBdr>
                      <w:divsChild>
                        <w:div w:id="606275564">
                          <w:marLeft w:val="0"/>
                          <w:marRight w:val="0"/>
                          <w:marTop w:val="0"/>
                          <w:marBottom w:val="0"/>
                          <w:divBdr>
                            <w:top w:val="none" w:sz="0" w:space="0" w:color="auto"/>
                            <w:left w:val="none" w:sz="0" w:space="0" w:color="auto"/>
                            <w:bottom w:val="none" w:sz="0" w:space="0" w:color="auto"/>
                            <w:right w:val="none" w:sz="0" w:space="0" w:color="auto"/>
                          </w:divBdr>
                          <w:divsChild>
                            <w:div w:id="1887716921">
                              <w:marLeft w:val="0"/>
                              <w:marRight w:val="0"/>
                              <w:marTop w:val="0"/>
                              <w:marBottom w:val="0"/>
                              <w:divBdr>
                                <w:top w:val="none" w:sz="0" w:space="0" w:color="auto"/>
                                <w:left w:val="none" w:sz="0" w:space="0" w:color="auto"/>
                                <w:bottom w:val="none" w:sz="0" w:space="0" w:color="auto"/>
                                <w:right w:val="none" w:sz="0" w:space="0" w:color="auto"/>
                              </w:divBdr>
                              <w:divsChild>
                                <w:div w:id="1594163273">
                                  <w:marLeft w:val="0"/>
                                  <w:marRight w:val="0"/>
                                  <w:marTop w:val="0"/>
                                  <w:marBottom w:val="0"/>
                                  <w:divBdr>
                                    <w:top w:val="none" w:sz="0" w:space="0" w:color="auto"/>
                                    <w:left w:val="none" w:sz="0" w:space="0" w:color="auto"/>
                                    <w:bottom w:val="none" w:sz="0" w:space="0" w:color="auto"/>
                                    <w:right w:val="none" w:sz="0" w:space="0" w:color="auto"/>
                                  </w:divBdr>
                                  <w:divsChild>
                                    <w:div w:id="212084741">
                                      <w:marLeft w:val="0"/>
                                      <w:marRight w:val="0"/>
                                      <w:marTop w:val="0"/>
                                      <w:marBottom w:val="0"/>
                                      <w:divBdr>
                                        <w:top w:val="none" w:sz="0" w:space="0" w:color="auto"/>
                                        <w:left w:val="none" w:sz="0" w:space="0" w:color="auto"/>
                                        <w:bottom w:val="none" w:sz="0" w:space="0" w:color="auto"/>
                                        <w:right w:val="none" w:sz="0" w:space="0" w:color="auto"/>
                                      </w:divBdr>
                                      <w:divsChild>
                                        <w:div w:id="39941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555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969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4303646">
      <w:bodyDiv w:val="1"/>
      <w:marLeft w:val="0"/>
      <w:marRight w:val="0"/>
      <w:marTop w:val="0"/>
      <w:marBottom w:val="0"/>
      <w:divBdr>
        <w:top w:val="none" w:sz="0" w:space="0" w:color="auto"/>
        <w:left w:val="none" w:sz="0" w:space="0" w:color="auto"/>
        <w:bottom w:val="none" w:sz="0" w:space="0" w:color="auto"/>
        <w:right w:val="none" w:sz="0" w:space="0" w:color="auto"/>
      </w:divBdr>
    </w:div>
    <w:div w:id="1811748995">
      <w:bodyDiv w:val="1"/>
      <w:marLeft w:val="0"/>
      <w:marRight w:val="0"/>
      <w:marTop w:val="0"/>
      <w:marBottom w:val="0"/>
      <w:divBdr>
        <w:top w:val="none" w:sz="0" w:space="0" w:color="auto"/>
        <w:left w:val="none" w:sz="0" w:space="0" w:color="auto"/>
        <w:bottom w:val="none" w:sz="0" w:space="0" w:color="auto"/>
        <w:right w:val="none" w:sz="0" w:space="0" w:color="auto"/>
      </w:divBdr>
    </w:div>
    <w:div w:id="1837187945">
      <w:bodyDiv w:val="1"/>
      <w:marLeft w:val="0"/>
      <w:marRight w:val="0"/>
      <w:marTop w:val="0"/>
      <w:marBottom w:val="0"/>
      <w:divBdr>
        <w:top w:val="none" w:sz="0" w:space="0" w:color="auto"/>
        <w:left w:val="none" w:sz="0" w:space="0" w:color="auto"/>
        <w:bottom w:val="none" w:sz="0" w:space="0" w:color="auto"/>
        <w:right w:val="none" w:sz="0" w:space="0" w:color="auto"/>
      </w:divBdr>
    </w:div>
    <w:div w:id="1841772752">
      <w:bodyDiv w:val="1"/>
      <w:marLeft w:val="0"/>
      <w:marRight w:val="0"/>
      <w:marTop w:val="0"/>
      <w:marBottom w:val="0"/>
      <w:divBdr>
        <w:top w:val="none" w:sz="0" w:space="0" w:color="auto"/>
        <w:left w:val="none" w:sz="0" w:space="0" w:color="auto"/>
        <w:bottom w:val="none" w:sz="0" w:space="0" w:color="auto"/>
        <w:right w:val="none" w:sz="0" w:space="0" w:color="auto"/>
      </w:divBdr>
    </w:div>
    <w:div w:id="1845315014">
      <w:bodyDiv w:val="1"/>
      <w:marLeft w:val="0"/>
      <w:marRight w:val="0"/>
      <w:marTop w:val="0"/>
      <w:marBottom w:val="0"/>
      <w:divBdr>
        <w:top w:val="none" w:sz="0" w:space="0" w:color="auto"/>
        <w:left w:val="none" w:sz="0" w:space="0" w:color="auto"/>
        <w:bottom w:val="none" w:sz="0" w:space="0" w:color="auto"/>
        <w:right w:val="none" w:sz="0" w:space="0" w:color="auto"/>
      </w:divBdr>
    </w:div>
    <w:div w:id="1864316108">
      <w:bodyDiv w:val="1"/>
      <w:marLeft w:val="0"/>
      <w:marRight w:val="0"/>
      <w:marTop w:val="0"/>
      <w:marBottom w:val="0"/>
      <w:divBdr>
        <w:top w:val="none" w:sz="0" w:space="0" w:color="auto"/>
        <w:left w:val="none" w:sz="0" w:space="0" w:color="auto"/>
        <w:bottom w:val="none" w:sz="0" w:space="0" w:color="auto"/>
        <w:right w:val="none" w:sz="0" w:space="0" w:color="auto"/>
      </w:divBdr>
    </w:div>
    <w:div w:id="1872955216">
      <w:bodyDiv w:val="1"/>
      <w:marLeft w:val="0"/>
      <w:marRight w:val="0"/>
      <w:marTop w:val="0"/>
      <w:marBottom w:val="0"/>
      <w:divBdr>
        <w:top w:val="none" w:sz="0" w:space="0" w:color="auto"/>
        <w:left w:val="none" w:sz="0" w:space="0" w:color="auto"/>
        <w:bottom w:val="none" w:sz="0" w:space="0" w:color="auto"/>
        <w:right w:val="none" w:sz="0" w:space="0" w:color="auto"/>
      </w:divBdr>
    </w:div>
    <w:div w:id="1891729127">
      <w:bodyDiv w:val="1"/>
      <w:marLeft w:val="0"/>
      <w:marRight w:val="0"/>
      <w:marTop w:val="0"/>
      <w:marBottom w:val="0"/>
      <w:divBdr>
        <w:top w:val="none" w:sz="0" w:space="0" w:color="auto"/>
        <w:left w:val="none" w:sz="0" w:space="0" w:color="auto"/>
        <w:bottom w:val="none" w:sz="0" w:space="0" w:color="auto"/>
        <w:right w:val="none" w:sz="0" w:space="0" w:color="auto"/>
      </w:divBdr>
      <w:divsChild>
        <w:div w:id="1758943962">
          <w:marLeft w:val="144"/>
          <w:marRight w:val="0"/>
          <w:marTop w:val="260"/>
          <w:marBottom w:val="0"/>
          <w:divBdr>
            <w:top w:val="none" w:sz="0" w:space="0" w:color="auto"/>
            <w:left w:val="none" w:sz="0" w:space="0" w:color="auto"/>
            <w:bottom w:val="none" w:sz="0" w:space="0" w:color="auto"/>
            <w:right w:val="none" w:sz="0" w:space="0" w:color="auto"/>
          </w:divBdr>
        </w:div>
      </w:divsChild>
    </w:div>
    <w:div w:id="1898585830">
      <w:bodyDiv w:val="1"/>
      <w:marLeft w:val="0"/>
      <w:marRight w:val="0"/>
      <w:marTop w:val="0"/>
      <w:marBottom w:val="0"/>
      <w:divBdr>
        <w:top w:val="none" w:sz="0" w:space="0" w:color="auto"/>
        <w:left w:val="none" w:sz="0" w:space="0" w:color="auto"/>
        <w:bottom w:val="none" w:sz="0" w:space="0" w:color="auto"/>
        <w:right w:val="none" w:sz="0" w:space="0" w:color="auto"/>
      </w:divBdr>
    </w:div>
    <w:div w:id="1905067455">
      <w:bodyDiv w:val="1"/>
      <w:marLeft w:val="0"/>
      <w:marRight w:val="0"/>
      <w:marTop w:val="0"/>
      <w:marBottom w:val="0"/>
      <w:divBdr>
        <w:top w:val="none" w:sz="0" w:space="0" w:color="auto"/>
        <w:left w:val="none" w:sz="0" w:space="0" w:color="auto"/>
        <w:bottom w:val="none" w:sz="0" w:space="0" w:color="auto"/>
        <w:right w:val="none" w:sz="0" w:space="0" w:color="auto"/>
      </w:divBdr>
    </w:div>
    <w:div w:id="1914504871">
      <w:bodyDiv w:val="1"/>
      <w:marLeft w:val="0"/>
      <w:marRight w:val="0"/>
      <w:marTop w:val="0"/>
      <w:marBottom w:val="0"/>
      <w:divBdr>
        <w:top w:val="none" w:sz="0" w:space="0" w:color="auto"/>
        <w:left w:val="none" w:sz="0" w:space="0" w:color="auto"/>
        <w:bottom w:val="none" w:sz="0" w:space="0" w:color="auto"/>
        <w:right w:val="none" w:sz="0" w:space="0" w:color="auto"/>
      </w:divBdr>
    </w:div>
    <w:div w:id="1922327809">
      <w:bodyDiv w:val="1"/>
      <w:marLeft w:val="0"/>
      <w:marRight w:val="0"/>
      <w:marTop w:val="0"/>
      <w:marBottom w:val="0"/>
      <w:divBdr>
        <w:top w:val="none" w:sz="0" w:space="0" w:color="auto"/>
        <w:left w:val="none" w:sz="0" w:space="0" w:color="auto"/>
        <w:bottom w:val="none" w:sz="0" w:space="0" w:color="auto"/>
        <w:right w:val="none" w:sz="0" w:space="0" w:color="auto"/>
      </w:divBdr>
    </w:div>
    <w:div w:id="1923027809">
      <w:bodyDiv w:val="1"/>
      <w:marLeft w:val="0"/>
      <w:marRight w:val="0"/>
      <w:marTop w:val="0"/>
      <w:marBottom w:val="0"/>
      <w:divBdr>
        <w:top w:val="none" w:sz="0" w:space="0" w:color="auto"/>
        <w:left w:val="none" w:sz="0" w:space="0" w:color="auto"/>
        <w:bottom w:val="none" w:sz="0" w:space="0" w:color="auto"/>
        <w:right w:val="none" w:sz="0" w:space="0" w:color="auto"/>
      </w:divBdr>
    </w:div>
    <w:div w:id="1927885884">
      <w:bodyDiv w:val="1"/>
      <w:marLeft w:val="0"/>
      <w:marRight w:val="0"/>
      <w:marTop w:val="0"/>
      <w:marBottom w:val="0"/>
      <w:divBdr>
        <w:top w:val="none" w:sz="0" w:space="0" w:color="auto"/>
        <w:left w:val="none" w:sz="0" w:space="0" w:color="auto"/>
        <w:bottom w:val="none" w:sz="0" w:space="0" w:color="auto"/>
        <w:right w:val="none" w:sz="0" w:space="0" w:color="auto"/>
      </w:divBdr>
    </w:div>
    <w:div w:id="1932464839">
      <w:bodyDiv w:val="1"/>
      <w:marLeft w:val="0"/>
      <w:marRight w:val="0"/>
      <w:marTop w:val="0"/>
      <w:marBottom w:val="0"/>
      <w:divBdr>
        <w:top w:val="none" w:sz="0" w:space="0" w:color="auto"/>
        <w:left w:val="none" w:sz="0" w:space="0" w:color="auto"/>
        <w:bottom w:val="none" w:sz="0" w:space="0" w:color="auto"/>
        <w:right w:val="none" w:sz="0" w:space="0" w:color="auto"/>
      </w:divBdr>
    </w:div>
    <w:div w:id="1937980277">
      <w:bodyDiv w:val="1"/>
      <w:marLeft w:val="0"/>
      <w:marRight w:val="0"/>
      <w:marTop w:val="0"/>
      <w:marBottom w:val="0"/>
      <w:divBdr>
        <w:top w:val="none" w:sz="0" w:space="0" w:color="auto"/>
        <w:left w:val="none" w:sz="0" w:space="0" w:color="auto"/>
        <w:bottom w:val="none" w:sz="0" w:space="0" w:color="auto"/>
        <w:right w:val="none" w:sz="0" w:space="0" w:color="auto"/>
      </w:divBdr>
      <w:divsChild>
        <w:div w:id="1268655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133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48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0327559">
      <w:bodyDiv w:val="1"/>
      <w:marLeft w:val="0"/>
      <w:marRight w:val="0"/>
      <w:marTop w:val="0"/>
      <w:marBottom w:val="0"/>
      <w:divBdr>
        <w:top w:val="none" w:sz="0" w:space="0" w:color="auto"/>
        <w:left w:val="none" w:sz="0" w:space="0" w:color="auto"/>
        <w:bottom w:val="none" w:sz="0" w:space="0" w:color="auto"/>
        <w:right w:val="none" w:sz="0" w:space="0" w:color="auto"/>
      </w:divBdr>
    </w:div>
    <w:div w:id="1951820070">
      <w:bodyDiv w:val="1"/>
      <w:marLeft w:val="0"/>
      <w:marRight w:val="0"/>
      <w:marTop w:val="0"/>
      <w:marBottom w:val="0"/>
      <w:divBdr>
        <w:top w:val="none" w:sz="0" w:space="0" w:color="auto"/>
        <w:left w:val="none" w:sz="0" w:space="0" w:color="auto"/>
        <w:bottom w:val="none" w:sz="0" w:space="0" w:color="auto"/>
        <w:right w:val="none" w:sz="0" w:space="0" w:color="auto"/>
      </w:divBdr>
    </w:div>
    <w:div w:id="1965501363">
      <w:bodyDiv w:val="1"/>
      <w:marLeft w:val="0"/>
      <w:marRight w:val="0"/>
      <w:marTop w:val="0"/>
      <w:marBottom w:val="0"/>
      <w:divBdr>
        <w:top w:val="none" w:sz="0" w:space="0" w:color="auto"/>
        <w:left w:val="none" w:sz="0" w:space="0" w:color="auto"/>
        <w:bottom w:val="none" w:sz="0" w:space="0" w:color="auto"/>
        <w:right w:val="none" w:sz="0" w:space="0" w:color="auto"/>
      </w:divBdr>
      <w:divsChild>
        <w:div w:id="430971763">
          <w:marLeft w:val="360"/>
          <w:marRight w:val="0"/>
          <w:marTop w:val="0"/>
          <w:marBottom w:val="120"/>
          <w:divBdr>
            <w:top w:val="none" w:sz="0" w:space="0" w:color="auto"/>
            <w:left w:val="none" w:sz="0" w:space="0" w:color="auto"/>
            <w:bottom w:val="none" w:sz="0" w:space="0" w:color="auto"/>
            <w:right w:val="none" w:sz="0" w:space="0" w:color="auto"/>
          </w:divBdr>
        </w:div>
        <w:div w:id="461776268">
          <w:marLeft w:val="360"/>
          <w:marRight w:val="0"/>
          <w:marTop w:val="0"/>
          <w:marBottom w:val="120"/>
          <w:divBdr>
            <w:top w:val="none" w:sz="0" w:space="0" w:color="auto"/>
            <w:left w:val="none" w:sz="0" w:space="0" w:color="auto"/>
            <w:bottom w:val="none" w:sz="0" w:space="0" w:color="auto"/>
            <w:right w:val="none" w:sz="0" w:space="0" w:color="auto"/>
          </w:divBdr>
        </w:div>
        <w:div w:id="771587444">
          <w:marLeft w:val="360"/>
          <w:marRight w:val="0"/>
          <w:marTop w:val="0"/>
          <w:marBottom w:val="120"/>
          <w:divBdr>
            <w:top w:val="none" w:sz="0" w:space="0" w:color="auto"/>
            <w:left w:val="none" w:sz="0" w:space="0" w:color="auto"/>
            <w:bottom w:val="none" w:sz="0" w:space="0" w:color="auto"/>
            <w:right w:val="none" w:sz="0" w:space="0" w:color="auto"/>
          </w:divBdr>
        </w:div>
      </w:divsChild>
    </w:div>
    <w:div w:id="1965772126">
      <w:bodyDiv w:val="1"/>
      <w:marLeft w:val="0"/>
      <w:marRight w:val="0"/>
      <w:marTop w:val="0"/>
      <w:marBottom w:val="0"/>
      <w:divBdr>
        <w:top w:val="none" w:sz="0" w:space="0" w:color="auto"/>
        <w:left w:val="none" w:sz="0" w:space="0" w:color="auto"/>
        <w:bottom w:val="none" w:sz="0" w:space="0" w:color="auto"/>
        <w:right w:val="none" w:sz="0" w:space="0" w:color="auto"/>
      </w:divBdr>
    </w:div>
    <w:div w:id="1972442470">
      <w:bodyDiv w:val="1"/>
      <w:marLeft w:val="0"/>
      <w:marRight w:val="0"/>
      <w:marTop w:val="0"/>
      <w:marBottom w:val="0"/>
      <w:divBdr>
        <w:top w:val="none" w:sz="0" w:space="0" w:color="auto"/>
        <w:left w:val="none" w:sz="0" w:space="0" w:color="auto"/>
        <w:bottom w:val="none" w:sz="0" w:space="0" w:color="auto"/>
        <w:right w:val="none" w:sz="0" w:space="0" w:color="auto"/>
      </w:divBdr>
    </w:div>
    <w:div w:id="1987777611">
      <w:bodyDiv w:val="1"/>
      <w:marLeft w:val="0"/>
      <w:marRight w:val="0"/>
      <w:marTop w:val="0"/>
      <w:marBottom w:val="0"/>
      <w:divBdr>
        <w:top w:val="none" w:sz="0" w:space="0" w:color="auto"/>
        <w:left w:val="none" w:sz="0" w:space="0" w:color="auto"/>
        <w:bottom w:val="none" w:sz="0" w:space="0" w:color="auto"/>
        <w:right w:val="none" w:sz="0" w:space="0" w:color="auto"/>
      </w:divBdr>
      <w:divsChild>
        <w:div w:id="37867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753749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1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748194">
      <w:bodyDiv w:val="1"/>
      <w:marLeft w:val="0"/>
      <w:marRight w:val="0"/>
      <w:marTop w:val="0"/>
      <w:marBottom w:val="0"/>
      <w:divBdr>
        <w:top w:val="none" w:sz="0" w:space="0" w:color="auto"/>
        <w:left w:val="none" w:sz="0" w:space="0" w:color="auto"/>
        <w:bottom w:val="none" w:sz="0" w:space="0" w:color="auto"/>
        <w:right w:val="none" w:sz="0" w:space="0" w:color="auto"/>
      </w:divBdr>
    </w:div>
    <w:div w:id="1993096114">
      <w:bodyDiv w:val="1"/>
      <w:marLeft w:val="0"/>
      <w:marRight w:val="0"/>
      <w:marTop w:val="0"/>
      <w:marBottom w:val="0"/>
      <w:divBdr>
        <w:top w:val="none" w:sz="0" w:space="0" w:color="auto"/>
        <w:left w:val="none" w:sz="0" w:space="0" w:color="auto"/>
        <w:bottom w:val="none" w:sz="0" w:space="0" w:color="auto"/>
        <w:right w:val="none" w:sz="0" w:space="0" w:color="auto"/>
      </w:divBdr>
    </w:div>
    <w:div w:id="2001880602">
      <w:bodyDiv w:val="1"/>
      <w:marLeft w:val="0"/>
      <w:marRight w:val="0"/>
      <w:marTop w:val="0"/>
      <w:marBottom w:val="0"/>
      <w:divBdr>
        <w:top w:val="none" w:sz="0" w:space="0" w:color="auto"/>
        <w:left w:val="none" w:sz="0" w:space="0" w:color="auto"/>
        <w:bottom w:val="none" w:sz="0" w:space="0" w:color="auto"/>
        <w:right w:val="none" w:sz="0" w:space="0" w:color="auto"/>
      </w:divBdr>
      <w:divsChild>
        <w:div w:id="757287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179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1634746">
      <w:bodyDiv w:val="1"/>
      <w:marLeft w:val="0"/>
      <w:marRight w:val="0"/>
      <w:marTop w:val="0"/>
      <w:marBottom w:val="0"/>
      <w:divBdr>
        <w:top w:val="none" w:sz="0" w:space="0" w:color="auto"/>
        <w:left w:val="none" w:sz="0" w:space="0" w:color="auto"/>
        <w:bottom w:val="none" w:sz="0" w:space="0" w:color="auto"/>
        <w:right w:val="none" w:sz="0" w:space="0" w:color="auto"/>
      </w:divBdr>
      <w:divsChild>
        <w:div w:id="434594086">
          <w:marLeft w:val="360"/>
          <w:marRight w:val="0"/>
          <w:marTop w:val="0"/>
          <w:marBottom w:val="0"/>
          <w:divBdr>
            <w:top w:val="none" w:sz="0" w:space="0" w:color="auto"/>
            <w:left w:val="none" w:sz="0" w:space="0" w:color="auto"/>
            <w:bottom w:val="none" w:sz="0" w:space="0" w:color="auto"/>
            <w:right w:val="none" w:sz="0" w:space="0" w:color="auto"/>
          </w:divBdr>
        </w:div>
        <w:div w:id="653097830">
          <w:marLeft w:val="360"/>
          <w:marRight w:val="0"/>
          <w:marTop w:val="0"/>
          <w:marBottom w:val="0"/>
          <w:divBdr>
            <w:top w:val="none" w:sz="0" w:space="0" w:color="auto"/>
            <w:left w:val="none" w:sz="0" w:space="0" w:color="auto"/>
            <w:bottom w:val="none" w:sz="0" w:space="0" w:color="auto"/>
            <w:right w:val="none" w:sz="0" w:space="0" w:color="auto"/>
          </w:divBdr>
        </w:div>
        <w:div w:id="809246423">
          <w:marLeft w:val="360"/>
          <w:marRight w:val="0"/>
          <w:marTop w:val="0"/>
          <w:marBottom w:val="0"/>
          <w:divBdr>
            <w:top w:val="none" w:sz="0" w:space="0" w:color="auto"/>
            <w:left w:val="none" w:sz="0" w:space="0" w:color="auto"/>
            <w:bottom w:val="none" w:sz="0" w:space="0" w:color="auto"/>
            <w:right w:val="none" w:sz="0" w:space="0" w:color="auto"/>
          </w:divBdr>
        </w:div>
        <w:div w:id="876745107">
          <w:marLeft w:val="360"/>
          <w:marRight w:val="0"/>
          <w:marTop w:val="0"/>
          <w:marBottom w:val="0"/>
          <w:divBdr>
            <w:top w:val="none" w:sz="0" w:space="0" w:color="auto"/>
            <w:left w:val="none" w:sz="0" w:space="0" w:color="auto"/>
            <w:bottom w:val="none" w:sz="0" w:space="0" w:color="auto"/>
            <w:right w:val="none" w:sz="0" w:space="0" w:color="auto"/>
          </w:divBdr>
        </w:div>
        <w:div w:id="989864829">
          <w:marLeft w:val="360"/>
          <w:marRight w:val="0"/>
          <w:marTop w:val="0"/>
          <w:marBottom w:val="0"/>
          <w:divBdr>
            <w:top w:val="none" w:sz="0" w:space="0" w:color="auto"/>
            <w:left w:val="none" w:sz="0" w:space="0" w:color="auto"/>
            <w:bottom w:val="none" w:sz="0" w:space="0" w:color="auto"/>
            <w:right w:val="none" w:sz="0" w:space="0" w:color="auto"/>
          </w:divBdr>
        </w:div>
        <w:div w:id="1093287033">
          <w:marLeft w:val="360"/>
          <w:marRight w:val="0"/>
          <w:marTop w:val="0"/>
          <w:marBottom w:val="0"/>
          <w:divBdr>
            <w:top w:val="none" w:sz="0" w:space="0" w:color="auto"/>
            <w:left w:val="none" w:sz="0" w:space="0" w:color="auto"/>
            <w:bottom w:val="none" w:sz="0" w:space="0" w:color="auto"/>
            <w:right w:val="none" w:sz="0" w:space="0" w:color="auto"/>
          </w:divBdr>
        </w:div>
        <w:div w:id="1158108559">
          <w:marLeft w:val="360"/>
          <w:marRight w:val="0"/>
          <w:marTop w:val="0"/>
          <w:marBottom w:val="0"/>
          <w:divBdr>
            <w:top w:val="none" w:sz="0" w:space="0" w:color="auto"/>
            <w:left w:val="none" w:sz="0" w:space="0" w:color="auto"/>
            <w:bottom w:val="none" w:sz="0" w:space="0" w:color="auto"/>
            <w:right w:val="none" w:sz="0" w:space="0" w:color="auto"/>
          </w:divBdr>
        </w:div>
        <w:div w:id="1168254550">
          <w:marLeft w:val="360"/>
          <w:marRight w:val="0"/>
          <w:marTop w:val="0"/>
          <w:marBottom w:val="0"/>
          <w:divBdr>
            <w:top w:val="none" w:sz="0" w:space="0" w:color="auto"/>
            <w:left w:val="none" w:sz="0" w:space="0" w:color="auto"/>
            <w:bottom w:val="none" w:sz="0" w:space="0" w:color="auto"/>
            <w:right w:val="none" w:sz="0" w:space="0" w:color="auto"/>
          </w:divBdr>
        </w:div>
        <w:div w:id="1347516493">
          <w:marLeft w:val="360"/>
          <w:marRight w:val="0"/>
          <w:marTop w:val="0"/>
          <w:marBottom w:val="0"/>
          <w:divBdr>
            <w:top w:val="none" w:sz="0" w:space="0" w:color="auto"/>
            <w:left w:val="none" w:sz="0" w:space="0" w:color="auto"/>
            <w:bottom w:val="none" w:sz="0" w:space="0" w:color="auto"/>
            <w:right w:val="none" w:sz="0" w:space="0" w:color="auto"/>
          </w:divBdr>
        </w:div>
        <w:div w:id="1545673950">
          <w:marLeft w:val="360"/>
          <w:marRight w:val="0"/>
          <w:marTop w:val="0"/>
          <w:marBottom w:val="0"/>
          <w:divBdr>
            <w:top w:val="none" w:sz="0" w:space="0" w:color="auto"/>
            <w:left w:val="none" w:sz="0" w:space="0" w:color="auto"/>
            <w:bottom w:val="none" w:sz="0" w:space="0" w:color="auto"/>
            <w:right w:val="none" w:sz="0" w:space="0" w:color="auto"/>
          </w:divBdr>
        </w:div>
        <w:div w:id="1786460509">
          <w:marLeft w:val="360"/>
          <w:marRight w:val="0"/>
          <w:marTop w:val="0"/>
          <w:marBottom w:val="0"/>
          <w:divBdr>
            <w:top w:val="none" w:sz="0" w:space="0" w:color="auto"/>
            <w:left w:val="none" w:sz="0" w:space="0" w:color="auto"/>
            <w:bottom w:val="none" w:sz="0" w:space="0" w:color="auto"/>
            <w:right w:val="none" w:sz="0" w:space="0" w:color="auto"/>
          </w:divBdr>
        </w:div>
        <w:div w:id="1816290481">
          <w:marLeft w:val="360"/>
          <w:marRight w:val="0"/>
          <w:marTop w:val="0"/>
          <w:marBottom w:val="0"/>
          <w:divBdr>
            <w:top w:val="none" w:sz="0" w:space="0" w:color="auto"/>
            <w:left w:val="none" w:sz="0" w:space="0" w:color="auto"/>
            <w:bottom w:val="none" w:sz="0" w:space="0" w:color="auto"/>
            <w:right w:val="none" w:sz="0" w:space="0" w:color="auto"/>
          </w:divBdr>
        </w:div>
      </w:divsChild>
    </w:div>
    <w:div w:id="2013218587">
      <w:bodyDiv w:val="1"/>
      <w:marLeft w:val="0"/>
      <w:marRight w:val="0"/>
      <w:marTop w:val="0"/>
      <w:marBottom w:val="0"/>
      <w:divBdr>
        <w:top w:val="none" w:sz="0" w:space="0" w:color="auto"/>
        <w:left w:val="none" w:sz="0" w:space="0" w:color="auto"/>
        <w:bottom w:val="none" w:sz="0" w:space="0" w:color="auto"/>
        <w:right w:val="none" w:sz="0" w:space="0" w:color="auto"/>
      </w:divBdr>
      <w:divsChild>
        <w:div w:id="66076169">
          <w:marLeft w:val="547"/>
          <w:marRight w:val="0"/>
          <w:marTop w:val="0"/>
          <w:marBottom w:val="0"/>
          <w:divBdr>
            <w:top w:val="none" w:sz="0" w:space="0" w:color="auto"/>
            <w:left w:val="none" w:sz="0" w:space="0" w:color="auto"/>
            <w:bottom w:val="none" w:sz="0" w:space="0" w:color="auto"/>
            <w:right w:val="none" w:sz="0" w:space="0" w:color="auto"/>
          </w:divBdr>
        </w:div>
        <w:div w:id="276328105">
          <w:marLeft w:val="547"/>
          <w:marRight w:val="0"/>
          <w:marTop w:val="0"/>
          <w:marBottom w:val="0"/>
          <w:divBdr>
            <w:top w:val="none" w:sz="0" w:space="0" w:color="auto"/>
            <w:left w:val="none" w:sz="0" w:space="0" w:color="auto"/>
            <w:bottom w:val="none" w:sz="0" w:space="0" w:color="auto"/>
            <w:right w:val="none" w:sz="0" w:space="0" w:color="auto"/>
          </w:divBdr>
        </w:div>
        <w:div w:id="1897546823">
          <w:marLeft w:val="547"/>
          <w:marRight w:val="0"/>
          <w:marTop w:val="0"/>
          <w:marBottom w:val="160"/>
          <w:divBdr>
            <w:top w:val="none" w:sz="0" w:space="0" w:color="auto"/>
            <w:left w:val="none" w:sz="0" w:space="0" w:color="auto"/>
            <w:bottom w:val="none" w:sz="0" w:space="0" w:color="auto"/>
            <w:right w:val="none" w:sz="0" w:space="0" w:color="auto"/>
          </w:divBdr>
        </w:div>
      </w:divsChild>
    </w:div>
    <w:div w:id="2017031797">
      <w:bodyDiv w:val="1"/>
      <w:marLeft w:val="0"/>
      <w:marRight w:val="0"/>
      <w:marTop w:val="0"/>
      <w:marBottom w:val="0"/>
      <w:divBdr>
        <w:top w:val="none" w:sz="0" w:space="0" w:color="auto"/>
        <w:left w:val="none" w:sz="0" w:space="0" w:color="auto"/>
        <w:bottom w:val="none" w:sz="0" w:space="0" w:color="auto"/>
        <w:right w:val="none" w:sz="0" w:space="0" w:color="auto"/>
      </w:divBdr>
    </w:div>
    <w:div w:id="2017536324">
      <w:bodyDiv w:val="1"/>
      <w:marLeft w:val="0"/>
      <w:marRight w:val="0"/>
      <w:marTop w:val="0"/>
      <w:marBottom w:val="0"/>
      <w:divBdr>
        <w:top w:val="none" w:sz="0" w:space="0" w:color="auto"/>
        <w:left w:val="none" w:sz="0" w:space="0" w:color="auto"/>
        <w:bottom w:val="none" w:sz="0" w:space="0" w:color="auto"/>
        <w:right w:val="none" w:sz="0" w:space="0" w:color="auto"/>
      </w:divBdr>
    </w:div>
    <w:div w:id="2045327537">
      <w:bodyDiv w:val="1"/>
      <w:marLeft w:val="0"/>
      <w:marRight w:val="0"/>
      <w:marTop w:val="0"/>
      <w:marBottom w:val="0"/>
      <w:divBdr>
        <w:top w:val="none" w:sz="0" w:space="0" w:color="auto"/>
        <w:left w:val="none" w:sz="0" w:space="0" w:color="auto"/>
        <w:bottom w:val="none" w:sz="0" w:space="0" w:color="auto"/>
        <w:right w:val="none" w:sz="0" w:space="0" w:color="auto"/>
      </w:divBdr>
      <w:divsChild>
        <w:div w:id="18957709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85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545619">
      <w:bodyDiv w:val="1"/>
      <w:marLeft w:val="0"/>
      <w:marRight w:val="0"/>
      <w:marTop w:val="0"/>
      <w:marBottom w:val="0"/>
      <w:divBdr>
        <w:top w:val="none" w:sz="0" w:space="0" w:color="auto"/>
        <w:left w:val="none" w:sz="0" w:space="0" w:color="auto"/>
        <w:bottom w:val="none" w:sz="0" w:space="0" w:color="auto"/>
        <w:right w:val="none" w:sz="0" w:space="0" w:color="auto"/>
      </w:divBdr>
    </w:div>
    <w:div w:id="2061048706">
      <w:bodyDiv w:val="1"/>
      <w:marLeft w:val="0"/>
      <w:marRight w:val="0"/>
      <w:marTop w:val="0"/>
      <w:marBottom w:val="0"/>
      <w:divBdr>
        <w:top w:val="none" w:sz="0" w:space="0" w:color="auto"/>
        <w:left w:val="none" w:sz="0" w:space="0" w:color="auto"/>
        <w:bottom w:val="none" w:sz="0" w:space="0" w:color="auto"/>
        <w:right w:val="none" w:sz="0" w:space="0" w:color="auto"/>
      </w:divBdr>
      <w:divsChild>
        <w:div w:id="1139953702">
          <w:marLeft w:val="0"/>
          <w:marRight w:val="0"/>
          <w:marTop w:val="0"/>
          <w:marBottom w:val="0"/>
          <w:divBdr>
            <w:top w:val="none" w:sz="0" w:space="0" w:color="auto"/>
            <w:left w:val="none" w:sz="0" w:space="0" w:color="auto"/>
            <w:bottom w:val="none" w:sz="0" w:space="0" w:color="auto"/>
            <w:right w:val="none" w:sz="0" w:space="0" w:color="auto"/>
          </w:divBdr>
          <w:divsChild>
            <w:div w:id="47337863">
              <w:marLeft w:val="0"/>
              <w:marRight w:val="0"/>
              <w:marTop w:val="0"/>
              <w:marBottom w:val="0"/>
              <w:divBdr>
                <w:top w:val="none" w:sz="0" w:space="0" w:color="auto"/>
                <w:left w:val="none" w:sz="0" w:space="0" w:color="auto"/>
                <w:bottom w:val="none" w:sz="0" w:space="0" w:color="auto"/>
                <w:right w:val="none" w:sz="0" w:space="0" w:color="auto"/>
              </w:divBdr>
            </w:div>
          </w:divsChild>
        </w:div>
        <w:div w:id="1401906950">
          <w:marLeft w:val="0"/>
          <w:marRight w:val="0"/>
          <w:marTop w:val="0"/>
          <w:marBottom w:val="0"/>
          <w:divBdr>
            <w:top w:val="none" w:sz="0" w:space="0" w:color="auto"/>
            <w:left w:val="none" w:sz="0" w:space="0" w:color="auto"/>
            <w:bottom w:val="none" w:sz="0" w:space="0" w:color="auto"/>
            <w:right w:val="none" w:sz="0" w:space="0" w:color="auto"/>
          </w:divBdr>
        </w:div>
      </w:divsChild>
    </w:div>
    <w:div w:id="2062636175">
      <w:bodyDiv w:val="1"/>
      <w:marLeft w:val="0"/>
      <w:marRight w:val="0"/>
      <w:marTop w:val="0"/>
      <w:marBottom w:val="0"/>
      <w:divBdr>
        <w:top w:val="none" w:sz="0" w:space="0" w:color="auto"/>
        <w:left w:val="none" w:sz="0" w:space="0" w:color="auto"/>
        <w:bottom w:val="none" w:sz="0" w:space="0" w:color="auto"/>
        <w:right w:val="none" w:sz="0" w:space="0" w:color="auto"/>
      </w:divBdr>
    </w:div>
    <w:div w:id="2098283813">
      <w:bodyDiv w:val="1"/>
      <w:marLeft w:val="0"/>
      <w:marRight w:val="0"/>
      <w:marTop w:val="0"/>
      <w:marBottom w:val="0"/>
      <w:divBdr>
        <w:top w:val="none" w:sz="0" w:space="0" w:color="auto"/>
        <w:left w:val="none" w:sz="0" w:space="0" w:color="auto"/>
        <w:bottom w:val="none" w:sz="0" w:space="0" w:color="auto"/>
        <w:right w:val="none" w:sz="0" w:space="0" w:color="auto"/>
      </w:divBdr>
    </w:div>
    <w:div w:id="2128236145">
      <w:bodyDiv w:val="1"/>
      <w:marLeft w:val="0"/>
      <w:marRight w:val="0"/>
      <w:marTop w:val="0"/>
      <w:marBottom w:val="0"/>
      <w:divBdr>
        <w:top w:val="none" w:sz="0" w:space="0" w:color="auto"/>
        <w:left w:val="none" w:sz="0" w:space="0" w:color="auto"/>
        <w:bottom w:val="none" w:sz="0" w:space="0" w:color="auto"/>
        <w:right w:val="none" w:sz="0" w:space="0" w:color="auto"/>
      </w:divBdr>
    </w:div>
    <w:div w:id="2135319731">
      <w:bodyDiv w:val="1"/>
      <w:marLeft w:val="0"/>
      <w:marRight w:val="0"/>
      <w:marTop w:val="0"/>
      <w:marBottom w:val="0"/>
      <w:divBdr>
        <w:top w:val="none" w:sz="0" w:space="0" w:color="auto"/>
        <w:left w:val="none" w:sz="0" w:space="0" w:color="auto"/>
        <w:bottom w:val="none" w:sz="0" w:space="0" w:color="auto"/>
        <w:right w:val="none" w:sz="0" w:space="0" w:color="auto"/>
      </w:divBdr>
    </w:div>
    <w:div w:id="214291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aman-unicef.zdrav.kz/calcula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929" Type="http://schemas.openxmlformats.org/officeDocument/2006/relationships/image" Target="media/image92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6F1D2-B514-4839-9FBB-D8B7CCDA3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2293</TotalTime>
  <Pages>1</Pages>
  <Words>7618</Words>
  <Characters>43428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Kim</dc:creator>
  <cp:keywords/>
  <dc:description/>
  <cp:lastModifiedBy>Дамира Нуран</cp:lastModifiedBy>
  <cp:revision>351</cp:revision>
  <cp:lastPrinted>2025-07-30T11:10:00Z</cp:lastPrinted>
  <dcterms:created xsi:type="dcterms:W3CDTF">2025-07-23T12:08:00Z</dcterms:created>
  <dcterms:modified xsi:type="dcterms:W3CDTF">2025-08-29T03:27:00Z</dcterms:modified>
</cp:coreProperties>
</file>