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BD6887" w:rsidP="00B51AFC">
      <w:pPr>
        <w:pStyle w:val="a5"/>
        <w:jc w:val="center"/>
        <w:rPr>
          <w:b/>
        </w:rPr>
      </w:pPr>
      <w:r w:rsidRPr="00BD6887">
        <w:rPr>
          <w:b/>
          <w:spacing w:val="-5"/>
        </w:rPr>
        <w:t>аға тәлімгер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>
        <w:trPr>
          <w:trHeight w:val="556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60914" w:rsidRDefault="00860914" w:rsidP="0086091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60914">
        <w:trPr>
          <w:trHeight w:val="760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860914" w:rsidRDefault="00860914" w:rsidP="00860914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86091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86091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60914">
        <w:trPr>
          <w:trHeight w:val="757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60914" w:rsidRDefault="00216625" w:rsidP="00216625">
            <w:pPr>
              <w:pStyle w:val="TableParagraph"/>
              <w:spacing w:line="247" w:lineRule="exact"/>
              <w:rPr>
                <w:b/>
              </w:rPr>
            </w:pPr>
            <w:r>
              <w:t>Аға тәлімгер</w:t>
            </w:r>
            <w:r w:rsidR="00860914" w:rsidRPr="005910D1">
              <w:t>,</w:t>
            </w:r>
            <w:r w:rsidR="00860914" w:rsidRPr="005910D1">
              <w:rPr>
                <w:spacing w:val="-4"/>
              </w:rPr>
              <w:t xml:space="preserve"> </w:t>
            </w:r>
            <w:r>
              <w:rPr>
                <w:spacing w:val="-4"/>
              </w:rPr>
              <w:t>1</w:t>
            </w:r>
            <w:r w:rsidR="00860914">
              <w:rPr>
                <w:b/>
              </w:rPr>
              <w:t xml:space="preserve"> мөлшерлеме</w:t>
            </w:r>
          </w:p>
        </w:tc>
      </w:tr>
      <w:tr w:rsidR="0086091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Лауазымдық міндеттері: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балалар мен жасөспірімдердің жас ерекшеліктері мен қажеттіліктерін ескере отырып, жұмысты жүзеге асырады;</w:t>
            </w:r>
          </w:p>
          <w:p w:rsidR="00860914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 </w:t>
            </w:r>
            <w:r w:rsidRPr="00216625">
              <w:rPr>
                <w:rStyle w:val="a7"/>
                <w:i w:val="0"/>
                <w:sz w:val="22"/>
                <w:szCs w:val="22"/>
              </w:rPr>
              <w:t>ұжымдық-шығармашылық қызметті ұйымдастырады;</w:t>
            </w:r>
          </w:p>
        </w:tc>
      </w:tr>
      <w:tr w:rsidR="0086091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216625">
              <w:t>120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2166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60914" w:rsidTr="004511C8">
        <w:trPr>
          <w:trHeight w:val="257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 Біліктілікке қойылатын талаптар: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ind w:left="147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 w:rsidRPr="00216625"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16625"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>
        <w:trPr>
          <w:trHeight w:val="505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60914" w:rsidRPr="00BE73E2" w:rsidRDefault="00FD6677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10.</w:t>
            </w:r>
            <w:r w:rsidRPr="00FD6677">
              <w:rPr>
                <w:b/>
              </w:rPr>
              <w:t>10</w:t>
            </w:r>
            <w:r w:rsidR="00860914">
              <w:rPr>
                <w:b/>
              </w:rPr>
              <w:t>-</w:t>
            </w:r>
            <w:r>
              <w:rPr>
                <w:b/>
              </w:rPr>
              <w:t>21.</w:t>
            </w:r>
            <w:r>
              <w:rPr>
                <w:b/>
                <w:spacing w:val="-2"/>
                <w:lang w:val="en-US"/>
              </w:rPr>
              <w:t>10</w:t>
            </w:r>
            <w:r w:rsidR="00860914" w:rsidRPr="00FD6677">
              <w:rPr>
                <w:b/>
                <w:spacing w:val="-2"/>
              </w:rPr>
              <w:t>.</w:t>
            </w:r>
            <w:r w:rsidR="00860914">
              <w:rPr>
                <w:b/>
                <w:spacing w:val="-2"/>
              </w:rPr>
              <w:t>2025</w:t>
            </w:r>
          </w:p>
        </w:tc>
      </w:tr>
      <w:tr w:rsidR="00860914">
        <w:trPr>
          <w:trHeight w:val="476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0133F6" w:rsidP="005910D1">
            <w:pPr>
              <w:pStyle w:val="TableParagraph"/>
              <w:spacing w:line="246" w:lineRule="exact"/>
              <w:ind w:left="107"/>
            </w:pPr>
            <w:r>
              <w:t>Уақытша</w:t>
            </w:r>
            <w:r w:rsidR="00C82DF8">
              <w:t xml:space="preserve"> бос</w:t>
            </w:r>
            <w:r w:rsidR="004823F0"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BD6887">
        <w:rPr>
          <w:b/>
          <w:lang w:val="ru-RU"/>
        </w:rPr>
        <w:t>старший вожатый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FD6677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0133F6" w:rsidP="000133F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Старший вожатый</w:t>
            </w:r>
            <w:r w:rsidR="00860914">
              <w:t>,</w:t>
            </w:r>
            <w:r w:rsidR="00860914"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0133F6" w:rsidRPr="000133F6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0133F6" w:rsidRPr="000133F6">
              <w:rPr>
                <w:rStyle w:val="a7"/>
                <w:i w:val="0"/>
                <w:lang w:val="ru-RU"/>
              </w:rPr>
              <w:t>Обязанности: 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0133F6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133F6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</w:rPr>
            </w:pPr>
            <w:r w:rsidRPr="00F51D23">
              <w:rPr>
                <w:rStyle w:val="a7"/>
                <w:i w:val="0"/>
              </w:rPr>
              <w:t>      </w:t>
            </w:r>
            <w:r w:rsidRPr="000133F6">
              <w:rPr>
                <w:rStyle w:val="a7"/>
                <w:i w:val="0"/>
                <w:lang w:val="ru-RU"/>
              </w:rPr>
              <w:t xml:space="preserve"> </w:t>
            </w:r>
            <w:r w:rsidRPr="00F51D23">
              <w:rPr>
                <w:rStyle w:val="a7"/>
                <w:i w:val="0"/>
              </w:rPr>
              <w:t>организует коллективно-творческую деятельность;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0133F6">
              <w:rPr>
                <w:spacing w:val="-4"/>
              </w:rPr>
              <w:t xml:space="preserve"> 120</w:t>
            </w:r>
            <w:r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0133F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0133F6">
              <w:t>150</w:t>
            </w:r>
            <w:r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0133F6" w:rsidRPr="00F51D23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</w:rPr>
            </w:pPr>
            <w:r>
              <w:t xml:space="preserve">      </w:t>
            </w:r>
            <w:r w:rsidR="000133F6" w:rsidRPr="00F51D23">
              <w:rPr>
                <w:rStyle w:val="a7"/>
                <w:i w:val="0"/>
              </w:rPr>
              <w:t>     Требования к квалификации:</w:t>
            </w:r>
          </w:p>
          <w:p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ru-RU"/>
              </w:rPr>
            </w:pPr>
            <w:bookmarkStart w:id="0" w:name="_GoBack"/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  <w:bookmarkEnd w:id="0"/>
          </w:p>
        </w:tc>
      </w:tr>
      <w:tr w:rsidR="00860914">
        <w:trPr>
          <w:trHeight w:val="251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Pr="00BE73E2" w:rsidRDefault="00FD6677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10.</w:t>
            </w:r>
            <w:r w:rsidRPr="00FD6677">
              <w:rPr>
                <w:b/>
              </w:rPr>
              <w:t>10</w:t>
            </w:r>
            <w:r>
              <w:rPr>
                <w:b/>
              </w:rPr>
              <w:t>-21.</w:t>
            </w:r>
            <w:r>
              <w:rPr>
                <w:b/>
                <w:spacing w:val="-2"/>
                <w:lang w:val="en-US"/>
              </w:rPr>
              <w:t>10</w:t>
            </w:r>
            <w:r w:rsidRPr="00FD6677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2025</w:t>
            </w:r>
          </w:p>
        </w:tc>
      </w:tr>
      <w:tr w:rsidR="00860914">
        <w:trPr>
          <w:trHeight w:val="4486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0133F6" w:rsidP="000133F6">
            <w:pPr>
              <w:pStyle w:val="TableParagraph"/>
              <w:spacing w:line="252" w:lineRule="exact"/>
              <w:ind w:right="129"/>
            </w:pPr>
            <w:r>
              <w:t>Временная</w:t>
            </w:r>
            <w:r w:rsidR="009D024D">
              <w:t xml:space="preserve">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133F6"/>
    <w:rsid w:val="000552D2"/>
    <w:rsid w:val="000C1E0C"/>
    <w:rsid w:val="00102819"/>
    <w:rsid w:val="001D5434"/>
    <w:rsid w:val="00216625"/>
    <w:rsid w:val="0024794B"/>
    <w:rsid w:val="002B0FD8"/>
    <w:rsid w:val="003262DC"/>
    <w:rsid w:val="00327333"/>
    <w:rsid w:val="004511C8"/>
    <w:rsid w:val="004823F0"/>
    <w:rsid w:val="005910D1"/>
    <w:rsid w:val="006656D5"/>
    <w:rsid w:val="00670594"/>
    <w:rsid w:val="00722DA4"/>
    <w:rsid w:val="00787A02"/>
    <w:rsid w:val="007C1FE4"/>
    <w:rsid w:val="007D067C"/>
    <w:rsid w:val="00860914"/>
    <w:rsid w:val="00935462"/>
    <w:rsid w:val="00970F06"/>
    <w:rsid w:val="009D024D"/>
    <w:rsid w:val="00A11DD9"/>
    <w:rsid w:val="00AB6843"/>
    <w:rsid w:val="00AE72EE"/>
    <w:rsid w:val="00B04C1F"/>
    <w:rsid w:val="00B51AFC"/>
    <w:rsid w:val="00BC18BB"/>
    <w:rsid w:val="00BD6887"/>
    <w:rsid w:val="00BE73E2"/>
    <w:rsid w:val="00C10337"/>
    <w:rsid w:val="00C82DF8"/>
    <w:rsid w:val="00D236D1"/>
    <w:rsid w:val="00DA557F"/>
    <w:rsid w:val="00E67BFB"/>
    <w:rsid w:val="00EE139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4F52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basedOn w:val="a"/>
    <w:rsid w:val="002166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7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4511</Words>
  <Characters>25715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52</cp:revision>
  <dcterms:created xsi:type="dcterms:W3CDTF">2025-09-02T03:48:00Z</dcterms:created>
  <dcterms:modified xsi:type="dcterms:W3CDTF">2025-10-10T05:31:00Z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