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C7" w:rsidRPr="00E435C7" w:rsidRDefault="00E435C7" w:rsidP="00E435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35C7">
        <w:rPr>
          <w:rFonts w:ascii="Times New Roman" w:hAnsi="Times New Roman" w:cs="Times New Roman"/>
          <w:b/>
          <w:sz w:val="28"/>
        </w:rPr>
        <w:t>Алгоритм действия сотрудника школы</w:t>
      </w:r>
    </w:p>
    <w:p w:rsidR="00E435C7" w:rsidRPr="00E435C7" w:rsidRDefault="00E435C7" w:rsidP="00E435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35C7">
        <w:rPr>
          <w:rFonts w:ascii="Times New Roman" w:hAnsi="Times New Roman" w:cs="Times New Roman"/>
          <w:b/>
          <w:sz w:val="28"/>
        </w:rPr>
        <w:t>на проявление конфликта между учащимися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>1. Отреагировать на конфликт: заметить, сделать замечание, остановить конфликт. В случае невозможности предотвратить конфликт не оставлять его участников без внимания, обратившись за поддержкой к любому находящемуся рядом сотруднику школы.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>2. Сообщить о случае членам АК в обязательном порядке.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>3. Выступить свидетелем произошедшего.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435C7">
        <w:rPr>
          <w:rFonts w:ascii="Times New Roman" w:hAnsi="Times New Roman" w:cs="Times New Roman"/>
          <w:b/>
          <w:sz w:val="28"/>
        </w:rPr>
        <w:t>Домашнее задание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>Изучить Правила профилактики травли (</w:t>
      </w:r>
      <w:proofErr w:type="spellStart"/>
      <w:r w:rsidRPr="00E435C7">
        <w:rPr>
          <w:rFonts w:ascii="Times New Roman" w:hAnsi="Times New Roman" w:cs="Times New Roman"/>
          <w:sz w:val="28"/>
        </w:rPr>
        <w:t>бул</w:t>
      </w:r>
      <w:r>
        <w:rPr>
          <w:rFonts w:ascii="Times New Roman" w:hAnsi="Times New Roman" w:cs="Times New Roman"/>
          <w:sz w:val="28"/>
        </w:rPr>
        <w:t>линга</w:t>
      </w:r>
      <w:proofErr w:type="spellEnd"/>
      <w:r>
        <w:rPr>
          <w:rFonts w:ascii="Times New Roman" w:hAnsi="Times New Roman" w:cs="Times New Roman"/>
          <w:sz w:val="28"/>
        </w:rPr>
        <w:t xml:space="preserve">) ребенка (Приказ Министра </w:t>
      </w:r>
      <w:r w:rsidRPr="00E435C7">
        <w:rPr>
          <w:rFonts w:ascii="Times New Roman" w:hAnsi="Times New Roman" w:cs="Times New Roman"/>
          <w:sz w:val="28"/>
        </w:rPr>
        <w:t>просвещения РК №506 от 21 декабря 2022 г.).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>В завершение семинара нужно поблагодарить все</w:t>
      </w:r>
      <w:r>
        <w:rPr>
          <w:rFonts w:ascii="Times New Roman" w:hAnsi="Times New Roman" w:cs="Times New Roman"/>
          <w:sz w:val="28"/>
        </w:rPr>
        <w:t xml:space="preserve">х участников за активность, </w:t>
      </w:r>
      <w:r w:rsidRPr="00E435C7">
        <w:rPr>
          <w:rFonts w:ascii="Times New Roman" w:hAnsi="Times New Roman" w:cs="Times New Roman"/>
          <w:sz w:val="28"/>
        </w:rPr>
        <w:t>открытость, творчество и сказать, что только совместными усилиями всего коллектива организации образования, всех сотрудников, в какой бы сфере деятельности они не трудились, в сотрудничестве с родителями можно создать благоприятную среду для развития ребенка.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435C7">
        <w:rPr>
          <w:rFonts w:ascii="Times New Roman" w:hAnsi="Times New Roman" w:cs="Times New Roman"/>
          <w:b/>
          <w:sz w:val="28"/>
        </w:rPr>
        <w:t>VI. Раздаточный материал</w:t>
      </w:r>
    </w:p>
    <w:p w:rsidR="00BD0BE2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>Анкета (входное тестирование)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Анкета для входного тестирования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Просим вас ответить на несколько вопросов. Прежде чем ответить, внимательно прочитайте все варианты ответов и обведите правильный. </w:t>
      </w:r>
      <w:proofErr w:type="gramStart"/>
      <w:r w:rsidRPr="00E435C7">
        <w:rPr>
          <w:rFonts w:ascii="Times New Roman" w:hAnsi="Times New Roman" w:cs="Times New Roman"/>
          <w:sz w:val="28"/>
        </w:rPr>
        <w:t>ФИО:_</w:t>
      </w:r>
      <w:proofErr w:type="gramEnd"/>
      <w:r w:rsidRPr="00E435C7">
        <w:rPr>
          <w:rFonts w:ascii="Times New Roman" w:hAnsi="Times New Roman" w:cs="Times New Roman"/>
          <w:sz w:val="28"/>
        </w:rPr>
        <w:t xml:space="preserve">___________________________ дата заполнения___________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E435C7">
        <w:rPr>
          <w:rFonts w:ascii="Times New Roman" w:hAnsi="Times New Roman" w:cs="Times New Roman"/>
          <w:sz w:val="28"/>
        </w:rPr>
        <w:t>Что такое «</w:t>
      </w:r>
      <w:proofErr w:type="spellStart"/>
      <w:r w:rsidRPr="00E435C7">
        <w:rPr>
          <w:rFonts w:ascii="Times New Roman" w:hAnsi="Times New Roman" w:cs="Times New Roman"/>
          <w:sz w:val="28"/>
        </w:rPr>
        <w:t>буллинг</w:t>
      </w:r>
      <w:proofErr w:type="spellEnd"/>
      <w:r w:rsidRPr="00E435C7">
        <w:rPr>
          <w:rFonts w:ascii="Times New Roman" w:hAnsi="Times New Roman" w:cs="Times New Roman"/>
          <w:sz w:val="28"/>
        </w:rPr>
        <w:t xml:space="preserve">»?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А. Дискриминация, травля, подразумевает запугивание или же своеобразный физический или психологический террор одних людей по отношению к другим с целью подчинения их себе на почве страха, преднамеренно вызванного преследователями у их жертв.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Б. Регулярный (физический и / или психологический террор в отношении человека.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>В. Притеснение, травля, дискриминация, по</w:t>
      </w:r>
      <w:r>
        <w:rPr>
          <w:rFonts w:ascii="Times New Roman" w:hAnsi="Times New Roman" w:cs="Times New Roman"/>
          <w:sz w:val="28"/>
        </w:rPr>
        <w:t>дчинение другого человека себе.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Г. Все ответы верны.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2. Что из перечисленного не является </w:t>
      </w:r>
      <w:proofErr w:type="spellStart"/>
      <w:r w:rsidRPr="00E435C7">
        <w:rPr>
          <w:rFonts w:ascii="Times New Roman" w:hAnsi="Times New Roman" w:cs="Times New Roman"/>
          <w:sz w:val="28"/>
        </w:rPr>
        <w:t>буллингом</w:t>
      </w:r>
      <w:proofErr w:type="spellEnd"/>
      <w:r w:rsidRPr="00E435C7">
        <w:rPr>
          <w:rFonts w:ascii="Times New Roman" w:hAnsi="Times New Roman" w:cs="Times New Roman"/>
          <w:sz w:val="28"/>
        </w:rPr>
        <w:t xml:space="preserve">?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А. Физическое насилие.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Б. Шантаж.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В. Нежелание быть другом.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lastRenderedPageBreak/>
        <w:t>Г. Распространение ложной информации.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Д. Обидные шутки, бойкот, публичное игнорирование.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Е. </w:t>
      </w:r>
      <w:proofErr w:type="spellStart"/>
      <w:r w:rsidRPr="00E435C7">
        <w:rPr>
          <w:rFonts w:ascii="Times New Roman" w:hAnsi="Times New Roman" w:cs="Times New Roman"/>
          <w:sz w:val="28"/>
        </w:rPr>
        <w:t>Кибербуллинг</w:t>
      </w:r>
      <w:proofErr w:type="spellEnd"/>
      <w:r w:rsidRPr="00E435C7">
        <w:rPr>
          <w:rFonts w:ascii="Times New Roman" w:hAnsi="Times New Roman" w:cs="Times New Roman"/>
          <w:sz w:val="28"/>
        </w:rPr>
        <w:t xml:space="preserve">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Ж. Угрозы.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3. Какие из перечисленных пунктов не относятся к последствиям </w:t>
      </w:r>
      <w:proofErr w:type="spellStart"/>
      <w:r w:rsidRPr="00E435C7">
        <w:rPr>
          <w:rFonts w:ascii="Times New Roman" w:hAnsi="Times New Roman" w:cs="Times New Roman"/>
          <w:sz w:val="28"/>
        </w:rPr>
        <w:t>буллинга</w:t>
      </w:r>
      <w:proofErr w:type="spellEnd"/>
      <w:r w:rsidRPr="00E435C7">
        <w:rPr>
          <w:rFonts w:ascii="Times New Roman" w:hAnsi="Times New Roman" w:cs="Times New Roman"/>
          <w:sz w:val="28"/>
        </w:rPr>
        <w:t xml:space="preserve">? А. Депрессия, повышенная тревожность.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Б. Повышение самооценки и налаживание дружеских отношений. </w:t>
      </w:r>
    </w:p>
    <w:p w:rsidR="00E435C7" w:rsidRDefault="00E435C7" w:rsidP="00E435C7">
      <w:pPr>
        <w:spacing w:line="240" w:lineRule="auto"/>
        <w:rPr>
          <w:rFonts w:ascii="Times New Roman" w:hAnsi="Times New Roman" w:cs="Times New Roman"/>
          <w:sz w:val="28"/>
        </w:rPr>
      </w:pPr>
      <w:r w:rsidRPr="00E435C7">
        <w:rPr>
          <w:rFonts w:ascii="Times New Roman" w:hAnsi="Times New Roman" w:cs="Times New Roman"/>
          <w:sz w:val="28"/>
        </w:rPr>
        <w:t xml:space="preserve">В. Снижение успеваемости в школе, прогулы, отказы учиться. </w:t>
      </w:r>
    </w:p>
    <w:p w:rsidR="00E435C7" w:rsidRPr="00E435C7" w:rsidRDefault="00E435C7" w:rsidP="00E435C7">
      <w:pPr>
        <w:spacing w:line="240" w:lineRule="auto"/>
        <w:rPr>
          <w:rFonts w:ascii="Times New Roman" w:hAnsi="Times New Roman" w:cs="Times New Roman"/>
          <w:sz w:val="48"/>
        </w:rPr>
      </w:pPr>
      <w:bookmarkStart w:id="0" w:name="_GoBack"/>
      <w:bookmarkEnd w:id="0"/>
      <w:r w:rsidRPr="00E435C7">
        <w:rPr>
          <w:rFonts w:ascii="Times New Roman" w:hAnsi="Times New Roman" w:cs="Times New Roman"/>
          <w:sz w:val="28"/>
        </w:rPr>
        <w:t>Г. Острое или посттравматическое стрессовое расстройство, нарушения сна, ночные кошмары</w:t>
      </w:r>
    </w:p>
    <w:sectPr w:rsidR="00E435C7" w:rsidRPr="00E435C7" w:rsidSect="00E435C7">
      <w:pgSz w:w="11906" w:h="16838"/>
      <w:pgMar w:top="1134" w:right="850" w:bottom="1134" w:left="1701" w:header="708" w:footer="708" w:gutter="0"/>
      <w:pgBorders w:offsetFrom="page">
        <w:top w:val="thinThickThinMediumGap" w:sz="24" w:space="24" w:color="C5E0B3" w:themeColor="accent6" w:themeTint="66"/>
        <w:left w:val="thinThickThinMediumGap" w:sz="24" w:space="24" w:color="C5E0B3" w:themeColor="accent6" w:themeTint="66"/>
        <w:bottom w:val="thinThickThinMediumGap" w:sz="24" w:space="24" w:color="C5E0B3" w:themeColor="accent6" w:themeTint="66"/>
        <w:right w:val="thinThickThinMediumGap" w:sz="24" w:space="24" w:color="C5E0B3" w:themeColor="accent6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C7"/>
    <w:rsid w:val="00BD0BE2"/>
    <w:rsid w:val="00E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0DBE"/>
  <w15:chartTrackingRefBased/>
  <w15:docId w15:val="{1C1C55ED-BF87-43DB-B545-B2672AEC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1830</Characters>
  <Application>Microsoft Office Word</Application>
  <DocSecurity>0</DocSecurity>
  <Lines>15</Lines>
  <Paragraphs>4</Paragraphs>
  <ScaleCrop>false</ScaleCrop>
  <Company>diakov.net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2025-10-11T08:25:00Z</dcterms:created>
  <dcterms:modified xsi:type="dcterms:W3CDTF">2025-10-11T08:29:00Z</dcterms:modified>
</cp:coreProperties>
</file>