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68E11" w14:textId="77777777" w:rsidR="00C23024" w:rsidRDefault="00C23024" w:rsidP="00C2302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kk-KZ"/>
        </w:rPr>
      </w:pPr>
    </w:p>
    <w:p w14:paraId="4E64FD4A" w14:textId="77777777" w:rsidR="00C23024" w:rsidRDefault="00C23024" w:rsidP="00C2302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kk-KZ"/>
        </w:rPr>
      </w:pPr>
    </w:p>
    <w:p w14:paraId="1355D4EE" w14:textId="77777777" w:rsidR="009B73F6" w:rsidRDefault="009B73F6" w:rsidP="00FD0D53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lang w:val="kk-KZ"/>
        </w:rPr>
      </w:pPr>
    </w:p>
    <w:p w14:paraId="5ED66827" w14:textId="77777777" w:rsidR="00FD0D53" w:rsidRDefault="00FD0D53" w:rsidP="00FD0D53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lang w:val="kk-KZ"/>
        </w:rPr>
      </w:pPr>
    </w:p>
    <w:p w14:paraId="62669B20" w14:textId="77777777" w:rsidR="00FD0D53" w:rsidRDefault="00FD0D53" w:rsidP="00C2302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kk-KZ"/>
        </w:rPr>
      </w:pPr>
    </w:p>
    <w:p w14:paraId="1559F73D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76EA61E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AE7A743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408916E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7BFE581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7D456B7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780F5D94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085F254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DAE21DC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C55C83F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1EFD744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79221AA3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C64D9F3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40A0722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7FC0849B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7AC25AC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422DF899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78A6D980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3F2EE20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9A60763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41761890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A991D9C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F11C696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7FC24F6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F22BB3F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2763D79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D211FC7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ACCE073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40CB565F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3BD5600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1990F86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7F55323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98315D1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4E8E44A" w14:textId="77777777"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58AE444" w14:textId="77777777" w:rsidR="00FD0D53" w:rsidRPr="003D435D" w:rsidRDefault="00FD0D53" w:rsidP="00FD0D5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3D435D">
        <w:rPr>
          <w:rFonts w:ascii="Times New Roman" w:hAnsi="Times New Roman"/>
          <w:b/>
          <w:sz w:val="24"/>
          <w:szCs w:val="24"/>
          <w:lang w:val="kk-KZ"/>
        </w:rPr>
        <w:lastRenderedPageBreak/>
        <w:t>«Павлодар қаласының білім беру бөлімі» ММ</w:t>
      </w:r>
    </w:p>
    <w:p w14:paraId="4C63E86F" w14:textId="77777777" w:rsidR="00FD0D53" w:rsidRPr="003D435D" w:rsidRDefault="00FD0D53" w:rsidP="00FD0D5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2FD8BB19" w14:textId="77777777" w:rsidR="00FD0D53" w:rsidRPr="003D435D" w:rsidRDefault="00FD0D53" w:rsidP="00FD0D53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3D435D">
        <w:rPr>
          <w:rFonts w:ascii="Times New Roman" w:hAnsi="Times New Roman"/>
          <w:noProof/>
          <w:color w:val="C00000"/>
          <w:sz w:val="24"/>
          <w:szCs w:val="24"/>
          <w:lang/>
        </w:rPr>
        <w:drawing>
          <wp:inline distT="0" distB="0" distL="0" distR="0" wp14:anchorId="2D6E465B" wp14:editId="7A8DDD68">
            <wp:extent cx="1362075" cy="1409700"/>
            <wp:effectExtent l="0" t="0" r="9525" b="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435D"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14:paraId="288E8094" w14:textId="77777777" w:rsidR="00FD0D53" w:rsidRPr="003D435D" w:rsidRDefault="00FD0D53" w:rsidP="00FD0D53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3D435D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</w:tblGrid>
      <w:tr w:rsidR="00FD0D53" w:rsidRPr="003D435D" w14:paraId="3635F7E3" w14:textId="77777777" w:rsidTr="00B551B1">
        <w:trPr>
          <w:trHeight w:val="154"/>
        </w:trPr>
        <w:tc>
          <w:tcPr>
            <w:tcW w:w="7338" w:type="dxa"/>
            <w:shd w:val="clear" w:color="auto" w:fill="auto"/>
            <w:vAlign w:val="center"/>
          </w:tcPr>
          <w:p w14:paraId="7DE78714" w14:textId="77777777" w:rsidR="00FD0D53" w:rsidRPr="003D435D" w:rsidRDefault="00FD0D53" w:rsidP="00B551B1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43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БЕКІТЕМІН:</w:t>
            </w:r>
          </w:p>
        </w:tc>
      </w:tr>
      <w:tr w:rsidR="00FD0D53" w:rsidRPr="003D435D" w14:paraId="1F51A815" w14:textId="77777777" w:rsidTr="00B551B1">
        <w:trPr>
          <w:trHeight w:val="165"/>
        </w:trPr>
        <w:tc>
          <w:tcPr>
            <w:tcW w:w="7338" w:type="dxa"/>
            <w:shd w:val="clear" w:color="auto" w:fill="auto"/>
            <w:vAlign w:val="center"/>
          </w:tcPr>
          <w:p w14:paraId="4F738F6A" w14:textId="77777777" w:rsidR="00FD0D53" w:rsidRPr="003D435D" w:rsidRDefault="00FD0D53" w:rsidP="00B551B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35D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FD0D53" w:rsidRPr="003D435D" w14:paraId="0324CF5D" w14:textId="77777777" w:rsidTr="00B551B1">
        <w:trPr>
          <w:trHeight w:val="165"/>
        </w:trPr>
        <w:tc>
          <w:tcPr>
            <w:tcW w:w="7338" w:type="dxa"/>
            <w:shd w:val="clear" w:color="auto" w:fill="auto"/>
            <w:vAlign w:val="center"/>
          </w:tcPr>
          <w:p w14:paraId="1AA9E78D" w14:textId="77777777" w:rsidR="00FD0D53" w:rsidRPr="003D435D" w:rsidRDefault="00FD0D53" w:rsidP="00B551B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35D">
              <w:rPr>
                <w:rFonts w:ascii="Times New Roman" w:hAnsi="Times New Roman"/>
                <w:sz w:val="24"/>
                <w:szCs w:val="24"/>
                <w:lang w:val="kk-KZ"/>
              </w:rPr>
              <w:t>меңгерушісі</w:t>
            </w:r>
          </w:p>
        </w:tc>
      </w:tr>
      <w:tr w:rsidR="00FD0D53" w:rsidRPr="003D435D" w14:paraId="7C3FAA90" w14:textId="77777777" w:rsidTr="00B551B1">
        <w:trPr>
          <w:trHeight w:val="165"/>
        </w:trPr>
        <w:tc>
          <w:tcPr>
            <w:tcW w:w="7338" w:type="dxa"/>
            <w:shd w:val="clear" w:color="auto" w:fill="auto"/>
            <w:vAlign w:val="center"/>
          </w:tcPr>
          <w:p w14:paraId="3633CCAC" w14:textId="77777777" w:rsidR="00FD0D53" w:rsidRPr="003D435D" w:rsidRDefault="00FD0D53" w:rsidP="00B551B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35D">
              <w:rPr>
                <w:noProof/>
                <w:sz w:val="24"/>
                <w:szCs w:val="24"/>
                <w:lang/>
              </w:rPr>
              <w:drawing>
                <wp:inline distT="0" distB="0" distL="0" distR="0" wp14:anchorId="2F73E282" wp14:editId="0BC5554B">
                  <wp:extent cx="628650" cy="276225"/>
                  <wp:effectExtent l="0" t="0" r="0" b="9525"/>
                  <wp:docPr id="1" name="Рисунок 1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435D">
              <w:rPr>
                <w:rFonts w:ascii="Times New Roman" w:hAnsi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14:paraId="317F637B" w14:textId="77777777" w:rsidR="00FD0D53" w:rsidRPr="003D435D" w:rsidRDefault="00FD0D53" w:rsidP="00FD0D53">
      <w:pPr>
        <w:spacing w:after="0" w:line="240" w:lineRule="auto"/>
        <w:rPr>
          <w:color w:val="C00000"/>
          <w:sz w:val="24"/>
          <w:szCs w:val="24"/>
          <w:lang w:val="kk-KZ"/>
        </w:rPr>
      </w:pPr>
    </w:p>
    <w:p w14:paraId="7F182140" w14:textId="77777777" w:rsidR="00FD0D53" w:rsidRPr="003D435D" w:rsidRDefault="00FD0D53" w:rsidP="00FD0D53">
      <w:pPr>
        <w:spacing w:after="0" w:line="240" w:lineRule="auto"/>
        <w:contextualSpacing/>
        <w:jc w:val="right"/>
        <w:rPr>
          <w:rFonts w:ascii="Times New Roman" w:hAnsi="Times New Roman"/>
          <w:b/>
          <w:color w:val="C00000"/>
          <w:sz w:val="24"/>
          <w:szCs w:val="24"/>
          <w:lang w:val="kk-KZ"/>
        </w:rPr>
      </w:pPr>
      <w:r w:rsidRPr="003D435D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</w:t>
      </w:r>
    </w:p>
    <w:p w14:paraId="5BC07D99" w14:textId="77777777" w:rsidR="00FD0D53" w:rsidRPr="003D435D" w:rsidRDefault="00FD0D53" w:rsidP="00FD0D53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D435D">
        <w:rPr>
          <w:rFonts w:ascii="Times New Roman" w:hAnsi="Times New Roman"/>
          <w:b/>
          <w:sz w:val="24"/>
          <w:szCs w:val="24"/>
          <w:lang w:val="kk-KZ"/>
        </w:rPr>
        <w:t xml:space="preserve">Тәжірибе алмасу аясындағы </w:t>
      </w:r>
    </w:p>
    <w:p w14:paraId="029F3F69" w14:textId="77777777" w:rsidR="00FD0D53" w:rsidRPr="003D435D" w:rsidRDefault="00FD0D53" w:rsidP="00FD0D53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D435D">
        <w:rPr>
          <w:rFonts w:ascii="Times New Roman" w:hAnsi="Times New Roman"/>
          <w:b/>
          <w:sz w:val="24"/>
          <w:szCs w:val="24"/>
          <w:lang w:val="kk-KZ"/>
        </w:rPr>
        <w:t xml:space="preserve">«Педагогикалық идеялар жәрменкесі» атты  </w:t>
      </w:r>
    </w:p>
    <w:p w14:paraId="3250570B" w14:textId="77777777" w:rsidR="00FD0D53" w:rsidRPr="003D435D" w:rsidRDefault="00FD0D53" w:rsidP="00FD0D53">
      <w:pPr>
        <w:pStyle w:val="a3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3D435D">
        <w:rPr>
          <w:rFonts w:ascii="Times New Roman" w:hAnsi="Times New Roman"/>
          <w:b/>
          <w:sz w:val="24"/>
          <w:szCs w:val="24"/>
          <w:lang w:val="kk-KZ"/>
        </w:rPr>
        <w:t xml:space="preserve">семинар-практикумының  </w:t>
      </w:r>
    </w:p>
    <w:p w14:paraId="4F2807CE" w14:textId="77777777" w:rsidR="00FD0D53" w:rsidRPr="003D435D" w:rsidRDefault="00FD0D53" w:rsidP="00FD0D53">
      <w:pPr>
        <w:pStyle w:val="a3"/>
        <w:jc w:val="center"/>
        <w:rPr>
          <w:rFonts w:ascii="Times New Roman" w:hAnsi="Times New Roman"/>
          <w:b/>
          <w:color w:val="C00000"/>
          <w:sz w:val="24"/>
          <w:szCs w:val="24"/>
          <w:lang w:val="kk-KZ"/>
        </w:rPr>
      </w:pPr>
      <w:r w:rsidRPr="003D435D">
        <w:rPr>
          <w:rFonts w:ascii="Times New Roman" w:hAnsi="Times New Roman"/>
          <w:b/>
          <w:sz w:val="24"/>
          <w:szCs w:val="24"/>
          <w:lang w:val="kk-KZ"/>
        </w:rPr>
        <w:t>БАҒДАРЛАМАСЫ</w:t>
      </w:r>
    </w:p>
    <w:p w14:paraId="4DC04D44" w14:textId="77777777" w:rsidR="00FD0D53" w:rsidRPr="003D435D" w:rsidRDefault="00FD0D53" w:rsidP="00FD0D53">
      <w:pPr>
        <w:pStyle w:val="HTML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56104F7" w14:textId="77777777" w:rsidR="00FD0D53" w:rsidRPr="003D435D" w:rsidRDefault="00FD0D53" w:rsidP="00FD0D5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56085AB6" w14:textId="77777777" w:rsidR="00FD0D53" w:rsidRPr="003D435D" w:rsidRDefault="00FD0D53" w:rsidP="00FD0D5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98CCFF0" w14:textId="77777777" w:rsidR="00FD0D53" w:rsidRPr="003D435D" w:rsidRDefault="00FD0D53" w:rsidP="00FD0D5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A11D92B" w14:textId="77777777" w:rsidR="00FD0D53" w:rsidRPr="003D435D" w:rsidRDefault="00FD0D53" w:rsidP="00FD0D5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9C51C31" w14:textId="77777777" w:rsidR="00FD0D53" w:rsidRPr="003D435D" w:rsidRDefault="00FD0D53" w:rsidP="00FD0D5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9D747EA" w14:textId="77777777" w:rsidR="00FD0D53" w:rsidRPr="003D435D" w:rsidRDefault="00FD0D53" w:rsidP="00FD0D5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2EE93C2" w14:textId="77777777" w:rsidR="00FD0D53" w:rsidRPr="003D435D" w:rsidRDefault="00FD0D53" w:rsidP="00FD0D5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5A73259" w14:textId="77777777" w:rsidR="00FD0D53" w:rsidRPr="003D435D" w:rsidRDefault="00FD0D53" w:rsidP="00FD0D5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A435500" w14:textId="77777777" w:rsidR="00FD0D53" w:rsidRPr="003D435D" w:rsidRDefault="00FD0D53" w:rsidP="00FD0D5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420C495" w14:textId="77777777" w:rsidR="00FD0D53" w:rsidRPr="003D435D" w:rsidRDefault="00FD0D53" w:rsidP="00FD0D5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224AF6" w14:textId="77777777" w:rsidR="00FD0D53" w:rsidRPr="003D435D" w:rsidRDefault="00FD0D53" w:rsidP="00FD0D5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6A2C079" w14:textId="77777777" w:rsidR="00FD0D53" w:rsidRPr="003D435D" w:rsidRDefault="00FD0D53" w:rsidP="00FD0D5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CBE9429" w14:textId="77777777" w:rsidR="00FD0D53" w:rsidRPr="003D435D" w:rsidRDefault="00FD0D53" w:rsidP="00FD0D5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46B732" w14:textId="77777777" w:rsidR="00FD0D53" w:rsidRPr="003D435D" w:rsidRDefault="00FD0D53" w:rsidP="00FD0D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1EECBE4" w14:textId="20AE8356" w:rsidR="00FD0D53" w:rsidRPr="003D435D" w:rsidRDefault="00FD0D53" w:rsidP="00FD0D5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3D435D">
        <w:rPr>
          <w:rFonts w:ascii="Times New Roman" w:hAnsi="Times New Roman"/>
          <w:b/>
          <w:sz w:val="24"/>
          <w:szCs w:val="24"/>
          <w:lang w:val="kk-KZ"/>
        </w:rPr>
        <w:t xml:space="preserve">Павлодар қ.  2025  </w:t>
      </w:r>
      <w:r w:rsidR="00815255" w:rsidRPr="003D435D">
        <w:rPr>
          <w:rFonts w:ascii="Times New Roman" w:hAnsi="Times New Roman"/>
          <w:b/>
          <w:sz w:val="24"/>
          <w:szCs w:val="24"/>
          <w:lang w:val="kk-KZ"/>
        </w:rPr>
        <w:t>қазан</w:t>
      </w:r>
    </w:p>
    <w:p w14:paraId="41108B52" w14:textId="77777777" w:rsidR="00FD0D53" w:rsidRPr="003D435D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3A85E4C" w14:textId="5906C648" w:rsidR="00C87FF5" w:rsidRPr="00EA6849" w:rsidRDefault="009B73F6" w:rsidP="00C2265F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3D435D">
        <w:rPr>
          <w:rFonts w:ascii="Times New Roman" w:hAnsi="Times New Roman"/>
          <w:b/>
          <w:sz w:val="24"/>
          <w:szCs w:val="24"/>
          <w:lang w:val="kk-KZ"/>
        </w:rPr>
        <w:lastRenderedPageBreak/>
        <w:t>Өтетін орны</w:t>
      </w:r>
      <w:r w:rsidR="00C87FF5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C8326E">
        <w:rPr>
          <w:rFonts w:ascii="Times New Roman" w:hAnsi="Times New Roman"/>
          <w:b/>
          <w:sz w:val="24"/>
          <w:szCs w:val="24"/>
          <w:lang w:val="kk-KZ"/>
        </w:rPr>
        <w:t>31.10.2025</w:t>
      </w:r>
      <w:r w:rsidR="00C8326E"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 w:rsidR="00C8326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87FF5" w:rsidRPr="003D435D">
        <w:rPr>
          <w:rFonts w:ascii="Times New Roman" w:hAnsi="Times New Roman"/>
          <w:sz w:val="24"/>
          <w:szCs w:val="24"/>
          <w:lang w:val="kk-KZ"/>
        </w:rPr>
        <w:t>Ткачев көшесі, 5/2</w:t>
      </w:r>
    </w:p>
    <w:p w14:paraId="519685C1" w14:textId="4C050A62" w:rsidR="00C2265F" w:rsidRPr="003D435D" w:rsidRDefault="009B73F6" w:rsidP="00C2265F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3D435D">
        <w:rPr>
          <w:rFonts w:ascii="Times New Roman" w:hAnsi="Times New Roman"/>
          <w:b/>
          <w:sz w:val="24"/>
          <w:szCs w:val="24"/>
          <w:lang w:val="kk-KZ"/>
        </w:rPr>
        <w:t>Семинарды ұйымдастырушы: «</w:t>
      </w:r>
      <w:r w:rsidRPr="003D435D">
        <w:rPr>
          <w:rFonts w:ascii="Times New Roman" w:hAnsi="Times New Roman"/>
          <w:sz w:val="24"/>
          <w:szCs w:val="24"/>
          <w:lang w:val="kk-KZ"/>
        </w:rPr>
        <w:t xml:space="preserve">Павлодар қаласы </w:t>
      </w:r>
      <w:r w:rsidR="00C2265F" w:rsidRPr="003D435D">
        <w:rPr>
          <w:rFonts w:ascii="Times New Roman" w:hAnsi="Times New Roman"/>
          <w:sz w:val="24"/>
          <w:szCs w:val="24"/>
          <w:lang w:val="kk-KZ"/>
        </w:rPr>
        <w:t xml:space="preserve"> № 44 сәбилер бақшасы» КМҚК</w:t>
      </w:r>
    </w:p>
    <w:p w14:paraId="1AEC52EC" w14:textId="4238FFD3" w:rsidR="009B73F6" w:rsidRPr="007617C1" w:rsidRDefault="009B73F6" w:rsidP="00C2265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92B8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Модератор: </w:t>
      </w:r>
      <w:r w:rsidRPr="00B92B8D">
        <w:rPr>
          <w:rFonts w:ascii="Times New Roman" w:hAnsi="Times New Roman"/>
          <w:color w:val="000000" w:themeColor="text1"/>
          <w:sz w:val="24"/>
          <w:szCs w:val="24"/>
          <w:lang w:val="kk-KZ"/>
        </w:rPr>
        <w:t>Павлодар қаласы білім беру бөлімінің әдіскері</w:t>
      </w:r>
      <w:r w:rsidR="007617C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                       </w:t>
      </w:r>
      <w:r w:rsidRPr="00B92B8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7617C1" w:rsidRPr="007617C1">
        <w:rPr>
          <w:rFonts w:ascii="Times New Roman" w:hAnsi="Times New Roman"/>
          <w:color w:val="000000" w:themeColor="text1"/>
          <w:sz w:val="24"/>
          <w:szCs w:val="24"/>
          <w:lang w:val="kk-KZ"/>
        </w:rPr>
        <w:t>Б. Крыкбесова</w:t>
      </w:r>
      <w:r w:rsidR="00B22CEC" w:rsidRPr="007617C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</w:p>
    <w:tbl>
      <w:tblPr>
        <w:tblW w:w="76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405"/>
        <w:gridCol w:w="3399"/>
      </w:tblGrid>
      <w:tr w:rsidR="009B73F6" w:rsidRPr="00C8326E" w14:paraId="513B00ED" w14:textId="77777777" w:rsidTr="00FD0D53">
        <w:tc>
          <w:tcPr>
            <w:tcW w:w="7655" w:type="dxa"/>
            <w:gridSpan w:val="3"/>
            <w:shd w:val="clear" w:color="auto" w:fill="auto"/>
          </w:tcPr>
          <w:p w14:paraId="4320827E" w14:textId="7A470429" w:rsidR="009B73F6" w:rsidRPr="00C8326E" w:rsidRDefault="009B73F6" w:rsidP="00C2265F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8326E">
              <w:rPr>
                <w:rStyle w:val="a7"/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Pr="00C8326E">
              <w:rPr>
                <w:rFonts w:ascii="Times New Roman" w:hAnsi="Times New Roman"/>
                <w:b/>
                <w:lang w:val="kk-KZ"/>
              </w:rPr>
              <w:t>ПЕДАГОГИКАЛЫҚ ТӘЖІРИБЕНІ ТАНЫСТЫРУ</w:t>
            </w:r>
          </w:p>
        </w:tc>
      </w:tr>
      <w:tr w:rsidR="00EB10E5" w:rsidRPr="00C8326E" w14:paraId="4D480798" w14:textId="77777777" w:rsidTr="00FD0D53">
        <w:tc>
          <w:tcPr>
            <w:tcW w:w="851" w:type="dxa"/>
            <w:shd w:val="clear" w:color="auto" w:fill="auto"/>
          </w:tcPr>
          <w:p w14:paraId="5F9F662D" w14:textId="582A4867" w:rsidR="00EB10E5" w:rsidRPr="00C8326E" w:rsidRDefault="00815255" w:rsidP="009B4CF0">
            <w:pPr>
              <w:pStyle w:val="a3"/>
              <w:jc w:val="both"/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15</w:t>
            </w:r>
            <w:r w:rsidR="00EB10E5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.00-1</w:t>
            </w:r>
            <w:r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5</w:t>
            </w:r>
            <w:r w:rsidR="00EB10E5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.05</w:t>
            </w:r>
          </w:p>
        </w:tc>
        <w:tc>
          <w:tcPr>
            <w:tcW w:w="3405" w:type="dxa"/>
            <w:shd w:val="clear" w:color="auto" w:fill="auto"/>
          </w:tcPr>
          <w:p w14:paraId="011FC3A3" w14:textId="77777777" w:rsidR="00EB10E5" w:rsidRPr="00C8326E" w:rsidRDefault="00EB10E5" w:rsidP="009B4CF0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C8326E">
              <w:rPr>
                <w:rFonts w:ascii="Times New Roman" w:hAnsi="Times New Roman"/>
                <w:lang w:val="kk-KZ"/>
              </w:rPr>
              <w:t xml:space="preserve"> Семинар бағдарламасына шолу</w:t>
            </w:r>
          </w:p>
        </w:tc>
        <w:tc>
          <w:tcPr>
            <w:tcW w:w="3399" w:type="dxa"/>
            <w:shd w:val="clear" w:color="auto" w:fill="auto"/>
          </w:tcPr>
          <w:p w14:paraId="3AA0FE49" w14:textId="2DED60A4" w:rsidR="00EB10E5" w:rsidRPr="00C8326E" w:rsidRDefault="00C735A1" w:rsidP="009B4CF0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C8326E">
              <w:rPr>
                <w:rFonts w:ascii="Times New Roman" w:hAnsi="Times New Roman"/>
                <w:lang w:val="kk-KZ"/>
              </w:rPr>
              <w:t>Бактылы Кайрулловна Крыкбесова,</w:t>
            </w:r>
            <w:r w:rsidR="00EB10E5" w:rsidRPr="00C8326E">
              <w:rPr>
                <w:rFonts w:ascii="Times New Roman" w:hAnsi="Times New Roman"/>
                <w:lang w:val="kk-KZ"/>
              </w:rPr>
              <w:t xml:space="preserve"> Павлодар қаласы білім беру бөлімінің әдіскері</w:t>
            </w:r>
            <w:r w:rsidR="00EB10E5" w:rsidRPr="00C8326E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  <w:tr w:rsidR="00EB10E5" w:rsidRPr="00C8326E" w14:paraId="57660EF2" w14:textId="77777777" w:rsidTr="00FD0D53">
        <w:tc>
          <w:tcPr>
            <w:tcW w:w="7655" w:type="dxa"/>
            <w:gridSpan w:val="3"/>
            <w:shd w:val="clear" w:color="auto" w:fill="auto"/>
          </w:tcPr>
          <w:p w14:paraId="17A870FE" w14:textId="167B3FB7" w:rsidR="00815255" w:rsidRPr="00C8326E" w:rsidRDefault="00815255" w:rsidP="009B4CF0">
            <w:pPr>
              <w:pStyle w:val="a3"/>
              <w:jc w:val="center"/>
              <w:rPr>
                <w:rFonts w:ascii="Times New Roman" w:hAnsi="Times New Roman"/>
                <w:lang w:val="kk-KZ" w:eastAsia="ru-KZ"/>
              </w:rPr>
            </w:pPr>
            <w:proofErr w:type="spellStart"/>
            <w:r w:rsidRPr="00C8326E">
              <w:rPr>
                <w:rFonts w:ascii="Times New Roman" w:hAnsi="Times New Roman"/>
                <w:b/>
                <w:bCs/>
                <w:lang w:eastAsia="ru-KZ"/>
              </w:rPr>
              <w:t>Кі</w:t>
            </w:r>
            <w:proofErr w:type="gramStart"/>
            <w:r w:rsidRPr="00C8326E">
              <w:rPr>
                <w:rFonts w:ascii="Times New Roman" w:hAnsi="Times New Roman"/>
                <w:b/>
                <w:bCs/>
                <w:lang w:eastAsia="ru-KZ"/>
              </w:rPr>
              <w:t>р</w:t>
            </w:r>
            <w:proofErr w:type="gramEnd"/>
            <w:r w:rsidRPr="00C8326E">
              <w:rPr>
                <w:rFonts w:ascii="Times New Roman" w:hAnsi="Times New Roman"/>
                <w:b/>
                <w:bCs/>
                <w:lang w:eastAsia="ru-KZ"/>
              </w:rPr>
              <w:t>іспе</w:t>
            </w:r>
            <w:proofErr w:type="spellEnd"/>
            <w:r w:rsidRPr="00C8326E">
              <w:rPr>
                <w:rFonts w:ascii="Times New Roman" w:hAnsi="Times New Roman"/>
                <w:b/>
                <w:bCs/>
                <w:lang w:eastAsia="ru-KZ"/>
              </w:rPr>
              <w:t xml:space="preserve"> </w:t>
            </w:r>
            <w:proofErr w:type="spellStart"/>
            <w:r w:rsidRPr="00C8326E">
              <w:rPr>
                <w:rFonts w:ascii="Times New Roman" w:hAnsi="Times New Roman"/>
                <w:b/>
                <w:bCs/>
                <w:lang w:eastAsia="ru-KZ"/>
              </w:rPr>
              <w:t>бөлім</w:t>
            </w:r>
            <w:proofErr w:type="spellEnd"/>
          </w:p>
          <w:p w14:paraId="53AAB81D" w14:textId="247F8BE9" w:rsidR="00EB10E5" w:rsidRPr="00C8326E" w:rsidRDefault="00EB10E5" w:rsidP="009B4CF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EB10E5" w:rsidRPr="00C8326E" w14:paraId="1922C416" w14:textId="77777777" w:rsidTr="00FD0D53">
        <w:tc>
          <w:tcPr>
            <w:tcW w:w="851" w:type="dxa"/>
            <w:shd w:val="clear" w:color="auto" w:fill="auto"/>
          </w:tcPr>
          <w:p w14:paraId="01582EAA" w14:textId="27D5472F" w:rsidR="00EB10E5" w:rsidRPr="00C8326E" w:rsidRDefault="00815255" w:rsidP="009B4CF0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15</w:t>
            </w:r>
            <w:r w:rsidR="00EB10E5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.05</w:t>
            </w:r>
            <w:r w:rsidR="00EB10E5" w:rsidRPr="00C8326E">
              <w:rPr>
                <w:rFonts w:ascii="Times New Roman" w:eastAsia="Times New Roman" w:hAnsi="Times New Roman"/>
                <w:bCs/>
                <w:lang w:eastAsia="ru-RU"/>
              </w:rPr>
              <w:t xml:space="preserve"> –1</w:t>
            </w:r>
            <w:r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5</w:t>
            </w:r>
            <w:r w:rsidR="00EB10E5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.15</w:t>
            </w:r>
          </w:p>
        </w:tc>
        <w:tc>
          <w:tcPr>
            <w:tcW w:w="3405" w:type="dxa"/>
            <w:shd w:val="clear" w:color="auto" w:fill="auto"/>
          </w:tcPr>
          <w:p w14:paraId="6764E958" w14:textId="3143962F" w:rsidR="00815255" w:rsidRPr="00C8326E" w:rsidRDefault="009B4CF0" w:rsidP="009B4CF0">
            <w:pPr>
              <w:pStyle w:val="a3"/>
              <w:jc w:val="both"/>
              <w:rPr>
                <w:rFonts w:ascii="Times New Roman" w:hAnsi="Times New Roman"/>
                <w:lang w:val="kk-KZ" w:eastAsia="ru-KZ"/>
              </w:rPr>
            </w:pPr>
            <w:r w:rsidRPr="00C8326E">
              <w:rPr>
                <w:rFonts w:ascii="Times New Roman" w:hAnsi="Times New Roman"/>
                <w:lang w:val="kk-KZ" w:eastAsia="ru-KZ"/>
              </w:rPr>
              <w:t>Балабақшаның визиткасы</w:t>
            </w:r>
          </w:p>
          <w:p w14:paraId="2F02CD95" w14:textId="1C463E65" w:rsidR="00EB10E5" w:rsidRPr="00C8326E" w:rsidRDefault="00EB10E5" w:rsidP="009B4CF0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399" w:type="dxa"/>
            <w:shd w:val="clear" w:color="auto" w:fill="auto"/>
          </w:tcPr>
          <w:p w14:paraId="19958BD9" w14:textId="73E13854" w:rsidR="00EB10E5" w:rsidRPr="00C8326E" w:rsidRDefault="00955008" w:rsidP="00C8326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8326E">
              <w:rPr>
                <w:rFonts w:ascii="Times New Roman" w:hAnsi="Times New Roman"/>
                <w:color w:val="000000"/>
                <w:lang w:val="kk-KZ"/>
              </w:rPr>
              <w:t>Гульнар Камзиновна Норпеисова</w:t>
            </w:r>
            <w:r w:rsidR="009B4CF0" w:rsidRPr="00C8326E">
              <w:rPr>
                <w:rFonts w:ascii="Times New Roman" w:hAnsi="Times New Roman"/>
                <w:color w:val="000000"/>
                <w:lang w:val="kk-KZ"/>
              </w:rPr>
              <w:t>, Павлодар қаласының №44 сәбилер бақшасының басшысы</w:t>
            </w:r>
          </w:p>
        </w:tc>
      </w:tr>
      <w:tr w:rsidR="00EB10E5" w:rsidRPr="00C8326E" w14:paraId="2F80F2AE" w14:textId="77777777" w:rsidTr="00FD0D53">
        <w:tc>
          <w:tcPr>
            <w:tcW w:w="7655" w:type="dxa"/>
            <w:gridSpan w:val="3"/>
            <w:shd w:val="clear" w:color="auto" w:fill="auto"/>
          </w:tcPr>
          <w:p w14:paraId="74425342" w14:textId="1FC17E25" w:rsidR="00EB10E5" w:rsidRPr="00C8326E" w:rsidRDefault="00815255" w:rsidP="009B4C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proofErr w:type="spellStart"/>
            <w:r w:rsidRPr="00C8326E">
              <w:rPr>
                <w:rFonts w:ascii="Times New Roman" w:hAnsi="Times New Roman"/>
                <w:b/>
                <w:bCs/>
                <w:lang w:eastAsia="ru-KZ"/>
              </w:rPr>
              <w:t>Теориялық</w:t>
            </w:r>
            <w:proofErr w:type="spellEnd"/>
            <w:r w:rsidRPr="00C8326E">
              <w:rPr>
                <w:rFonts w:ascii="Times New Roman" w:hAnsi="Times New Roman"/>
                <w:b/>
                <w:bCs/>
                <w:lang w:eastAsia="ru-KZ"/>
              </w:rPr>
              <w:t xml:space="preserve"> </w:t>
            </w:r>
            <w:proofErr w:type="spellStart"/>
            <w:r w:rsidRPr="00C8326E">
              <w:rPr>
                <w:rFonts w:ascii="Times New Roman" w:hAnsi="Times New Roman"/>
                <w:b/>
                <w:bCs/>
                <w:lang w:eastAsia="ru-KZ"/>
              </w:rPr>
              <w:t>бө</w:t>
            </w:r>
            <w:proofErr w:type="gramStart"/>
            <w:r w:rsidRPr="00C8326E">
              <w:rPr>
                <w:rFonts w:ascii="Times New Roman" w:hAnsi="Times New Roman"/>
                <w:b/>
                <w:bCs/>
                <w:lang w:eastAsia="ru-KZ"/>
              </w:rPr>
              <w:t>л</w:t>
            </w:r>
            <w:proofErr w:type="gramEnd"/>
            <w:r w:rsidRPr="00C8326E">
              <w:rPr>
                <w:rFonts w:ascii="Times New Roman" w:hAnsi="Times New Roman"/>
                <w:b/>
                <w:bCs/>
                <w:lang w:eastAsia="ru-KZ"/>
              </w:rPr>
              <w:t>ім</w:t>
            </w:r>
            <w:proofErr w:type="spellEnd"/>
          </w:p>
        </w:tc>
      </w:tr>
      <w:tr w:rsidR="00EB10E5" w:rsidRPr="00C8326E" w14:paraId="297AE30F" w14:textId="77777777" w:rsidTr="00FD0D53">
        <w:tc>
          <w:tcPr>
            <w:tcW w:w="851" w:type="dxa"/>
            <w:shd w:val="clear" w:color="auto" w:fill="auto"/>
          </w:tcPr>
          <w:p w14:paraId="00EABFAD" w14:textId="49A04B21" w:rsidR="00EB10E5" w:rsidRPr="00C8326E" w:rsidRDefault="00EB10E5" w:rsidP="009B4CF0">
            <w:pPr>
              <w:pStyle w:val="a3"/>
              <w:jc w:val="both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C8326E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  <w:r w:rsidR="00815255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5</w:t>
            </w:r>
            <w:r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.15</w:t>
            </w:r>
            <w:r w:rsidR="003D435D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Pr="00C8326E">
              <w:rPr>
                <w:rFonts w:ascii="Times New Roman" w:eastAsia="Times New Roman" w:hAnsi="Times New Roman"/>
                <w:bCs/>
                <w:lang w:eastAsia="ru-RU"/>
              </w:rPr>
              <w:t xml:space="preserve"> 1</w:t>
            </w:r>
            <w:r w:rsidR="00815255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5</w:t>
            </w:r>
            <w:r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.</w:t>
            </w:r>
            <w:r w:rsidR="003D435D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2</w:t>
            </w:r>
            <w:r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14:paraId="48C807BE" w14:textId="4166A745" w:rsidR="00EB10E5" w:rsidRPr="00C8326E" w:rsidRDefault="00D83506" w:rsidP="009B4CF0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C8326E">
              <w:rPr>
                <w:rFonts w:ascii="Times New Roman" w:hAnsi="Times New Roman"/>
                <w:lang w:val="kk-KZ" w:eastAsia="ru-KZ"/>
              </w:rPr>
              <w:t>Моделдеу</w:t>
            </w:r>
            <w:r w:rsidR="003D435D" w:rsidRPr="00C8326E">
              <w:rPr>
                <w:rFonts w:ascii="Times New Roman" w:hAnsi="Times New Roman"/>
                <w:lang w:val="kk-KZ" w:eastAsia="ru-KZ"/>
              </w:rPr>
              <w:t>, жобалық-зерттеу, интелектуалдық-ойын  тәсілдері негізінде мектепке дейінгі балалардың құзреттілігін арттыру</w:t>
            </w:r>
          </w:p>
        </w:tc>
        <w:tc>
          <w:tcPr>
            <w:tcW w:w="3399" w:type="dxa"/>
            <w:shd w:val="clear" w:color="auto" w:fill="auto"/>
          </w:tcPr>
          <w:p w14:paraId="3CDDF132" w14:textId="4CAF386A" w:rsidR="00EB10E5" w:rsidRPr="00C8326E" w:rsidRDefault="00EB10E5" w:rsidP="009B4CF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8326E">
              <w:rPr>
                <w:rFonts w:ascii="Times New Roman" w:hAnsi="Times New Roman"/>
                <w:lang w:val="kk-KZ"/>
              </w:rPr>
              <w:t xml:space="preserve"> </w:t>
            </w:r>
            <w:r w:rsidR="00DB71BD" w:rsidRPr="00C8326E">
              <w:rPr>
                <w:rFonts w:ascii="Times New Roman" w:hAnsi="Times New Roman"/>
                <w:lang w:val="kk-KZ"/>
              </w:rPr>
              <w:t>Маржан Абишевна</w:t>
            </w:r>
            <w:r w:rsidR="009B4CF0" w:rsidRPr="00C8326E">
              <w:rPr>
                <w:rFonts w:ascii="Times New Roman" w:hAnsi="Times New Roman"/>
                <w:lang w:val="kk-KZ"/>
              </w:rPr>
              <w:t xml:space="preserve"> </w:t>
            </w:r>
            <w:r w:rsidR="00DB71BD" w:rsidRPr="00C8326E">
              <w:rPr>
                <w:rFonts w:ascii="Times New Roman" w:hAnsi="Times New Roman"/>
                <w:lang w:val="kk-KZ"/>
              </w:rPr>
              <w:t>Дильмухаметова</w:t>
            </w:r>
            <w:r w:rsidR="009B4CF0" w:rsidRPr="00C8326E">
              <w:rPr>
                <w:rFonts w:ascii="Times New Roman" w:hAnsi="Times New Roman"/>
                <w:lang w:val="kk-KZ"/>
              </w:rPr>
              <w:t xml:space="preserve">, </w:t>
            </w:r>
            <w:r w:rsidR="009B4CF0" w:rsidRPr="00C8326E">
              <w:rPr>
                <w:rFonts w:ascii="Times New Roman" w:hAnsi="Times New Roman"/>
                <w:color w:val="000000"/>
                <w:lang w:val="kk-KZ"/>
              </w:rPr>
              <w:t>Павлодар қаласының №44 сәбилер бақшасының</w:t>
            </w:r>
            <w:r w:rsidR="009B4CF0" w:rsidRPr="00C8326E">
              <w:rPr>
                <w:rFonts w:ascii="Times New Roman" w:hAnsi="Times New Roman"/>
                <w:color w:val="000000"/>
                <w:lang w:val="kk-KZ"/>
              </w:rPr>
              <w:t xml:space="preserve"> әдіскері</w:t>
            </w:r>
          </w:p>
        </w:tc>
      </w:tr>
      <w:tr w:rsidR="003D435D" w:rsidRPr="00C8326E" w14:paraId="3DA879CA" w14:textId="77777777" w:rsidTr="00FD0D53">
        <w:tc>
          <w:tcPr>
            <w:tcW w:w="851" w:type="dxa"/>
            <w:shd w:val="clear" w:color="auto" w:fill="auto"/>
          </w:tcPr>
          <w:p w14:paraId="67F9F5D3" w14:textId="6487D26B" w:rsidR="003D435D" w:rsidRPr="00C8326E" w:rsidRDefault="003D435D" w:rsidP="009B4CF0">
            <w:pPr>
              <w:pStyle w:val="a3"/>
              <w:jc w:val="both"/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15.25-15.35</w:t>
            </w:r>
          </w:p>
        </w:tc>
        <w:tc>
          <w:tcPr>
            <w:tcW w:w="3405" w:type="dxa"/>
            <w:shd w:val="clear" w:color="auto" w:fill="auto"/>
          </w:tcPr>
          <w:p w14:paraId="7B588EFE" w14:textId="43A472FF" w:rsidR="003D435D" w:rsidRPr="00C8326E" w:rsidRDefault="003D435D" w:rsidP="009B4CF0">
            <w:pPr>
              <w:pStyle w:val="a3"/>
              <w:jc w:val="both"/>
              <w:rPr>
                <w:rFonts w:ascii="Times New Roman" w:hAnsi="Times New Roman"/>
                <w:lang w:val="kk-KZ" w:eastAsia="ru-KZ"/>
              </w:rPr>
            </w:pPr>
            <w:r w:rsidRPr="00C8326E">
              <w:rPr>
                <w:rFonts w:ascii="Times New Roman" w:hAnsi="Times New Roman"/>
                <w:lang w:val="kk-KZ" w:eastAsia="ru-KZ"/>
              </w:rPr>
              <w:t>Заманауи білім беру технологияларын қолдау аясында тәрбиешілердің кәсіби құзыреттілік деңгейін арттыру</w:t>
            </w:r>
          </w:p>
        </w:tc>
        <w:tc>
          <w:tcPr>
            <w:tcW w:w="3399" w:type="dxa"/>
            <w:shd w:val="clear" w:color="auto" w:fill="auto"/>
          </w:tcPr>
          <w:p w14:paraId="0F72AECC" w14:textId="650BCE19" w:rsidR="003D435D" w:rsidRPr="00C8326E" w:rsidRDefault="003D435D" w:rsidP="009B4CF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8326E">
              <w:rPr>
                <w:rFonts w:ascii="Times New Roman" w:hAnsi="Times New Roman"/>
                <w:lang w:val="kk-KZ"/>
              </w:rPr>
              <w:t xml:space="preserve"> </w:t>
            </w:r>
            <w:r w:rsidR="00955008" w:rsidRPr="00C8326E">
              <w:rPr>
                <w:rFonts w:ascii="Times New Roman" w:hAnsi="Times New Roman"/>
                <w:lang w:val="kk-KZ"/>
              </w:rPr>
              <w:t>Гульзам Бахытовна Кырыкбаева</w:t>
            </w:r>
            <w:r w:rsidR="009B4CF0" w:rsidRPr="00C8326E">
              <w:rPr>
                <w:rFonts w:ascii="Times New Roman" w:hAnsi="Times New Roman"/>
                <w:lang w:val="kk-KZ"/>
              </w:rPr>
              <w:t xml:space="preserve">, </w:t>
            </w:r>
            <w:r w:rsidR="009B4CF0" w:rsidRPr="00C8326E">
              <w:rPr>
                <w:rFonts w:ascii="Times New Roman" w:hAnsi="Times New Roman"/>
                <w:color w:val="000000"/>
                <w:lang w:val="kk-KZ"/>
              </w:rPr>
              <w:t>Павлодар қаласының №44 сәбилер бақшасының әдіскері</w:t>
            </w:r>
          </w:p>
        </w:tc>
      </w:tr>
      <w:tr w:rsidR="00EB10E5" w:rsidRPr="00C8326E" w14:paraId="1E8F575A" w14:textId="77777777" w:rsidTr="00FD0D53">
        <w:tc>
          <w:tcPr>
            <w:tcW w:w="7655" w:type="dxa"/>
            <w:gridSpan w:val="3"/>
            <w:shd w:val="clear" w:color="auto" w:fill="auto"/>
          </w:tcPr>
          <w:p w14:paraId="4FFC5680" w14:textId="5F86D998" w:rsidR="00EB10E5" w:rsidRPr="00C8326E" w:rsidRDefault="00815255" w:rsidP="009B4CF0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C8326E">
              <w:rPr>
                <w:rFonts w:ascii="Times New Roman" w:hAnsi="Times New Roman"/>
                <w:b/>
                <w:bCs/>
                <w:lang w:eastAsia="ru-KZ"/>
              </w:rPr>
              <w:t>Тәжірибелік</w:t>
            </w:r>
            <w:proofErr w:type="spellEnd"/>
            <w:r w:rsidRPr="00C8326E">
              <w:rPr>
                <w:rFonts w:ascii="Times New Roman" w:hAnsi="Times New Roman"/>
                <w:b/>
                <w:bCs/>
                <w:lang w:eastAsia="ru-KZ"/>
              </w:rPr>
              <w:t xml:space="preserve"> </w:t>
            </w:r>
            <w:proofErr w:type="spellStart"/>
            <w:r w:rsidRPr="00C8326E">
              <w:rPr>
                <w:rFonts w:ascii="Times New Roman" w:hAnsi="Times New Roman"/>
                <w:b/>
                <w:bCs/>
                <w:lang w:eastAsia="ru-KZ"/>
              </w:rPr>
              <w:t>бө</w:t>
            </w:r>
            <w:proofErr w:type="gramStart"/>
            <w:r w:rsidRPr="00C8326E">
              <w:rPr>
                <w:rFonts w:ascii="Times New Roman" w:hAnsi="Times New Roman"/>
                <w:b/>
                <w:bCs/>
                <w:lang w:eastAsia="ru-KZ"/>
              </w:rPr>
              <w:t>л</w:t>
            </w:r>
            <w:proofErr w:type="gramEnd"/>
            <w:r w:rsidRPr="00C8326E">
              <w:rPr>
                <w:rFonts w:ascii="Times New Roman" w:hAnsi="Times New Roman"/>
                <w:b/>
                <w:bCs/>
                <w:lang w:eastAsia="ru-KZ"/>
              </w:rPr>
              <w:t>ім</w:t>
            </w:r>
            <w:proofErr w:type="spellEnd"/>
          </w:p>
        </w:tc>
      </w:tr>
      <w:tr w:rsidR="00EB10E5" w:rsidRPr="00C8326E" w14:paraId="3798B57D" w14:textId="77777777" w:rsidTr="00FD0D53">
        <w:trPr>
          <w:trHeight w:val="898"/>
        </w:trPr>
        <w:tc>
          <w:tcPr>
            <w:tcW w:w="851" w:type="dxa"/>
            <w:shd w:val="clear" w:color="auto" w:fill="auto"/>
          </w:tcPr>
          <w:p w14:paraId="7C16CBEB" w14:textId="5326DB05" w:rsidR="00EB10E5" w:rsidRPr="00C8326E" w:rsidRDefault="00815255" w:rsidP="009B4C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15</w:t>
            </w:r>
            <w:r w:rsidR="00EB10E5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.</w:t>
            </w:r>
            <w:r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3</w:t>
            </w:r>
            <w:r w:rsidR="00EB10E5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5</w:t>
            </w:r>
            <w:r w:rsidR="00EB10E5" w:rsidRPr="00C8326E">
              <w:rPr>
                <w:rFonts w:ascii="Times New Roman" w:eastAsia="Times New Roman" w:hAnsi="Times New Roman"/>
                <w:bCs/>
                <w:lang w:eastAsia="ru-RU"/>
              </w:rPr>
              <w:t xml:space="preserve"> – </w:t>
            </w:r>
            <w:r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1</w:t>
            </w:r>
            <w:r w:rsidR="00C87FF5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5</w:t>
            </w:r>
            <w:r w:rsidR="00EB10E5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.</w:t>
            </w:r>
            <w:r w:rsidR="00C87FF5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4</w:t>
            </w:r>
            <w:r w:rsidR="00EB10E5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14:paraId="1199E75E" w14:textId="169A2861" w:rsidR="00EB10E5" w:rsidRPr="00C8326E" w:rsidRDefault="00740411" w:rsidP="00C8326E">
            <w:pPr>
              <w:pStyle w:val="a3"/>
              <w:jc w:val="both"/>
              <w:rPr>
                <w:rFonts w:ascii="Times New Roman" w:hAnsi="Times New Roman"/>
                <w:lang w:val="kk-KZ" w:eastAsia="ru-KZ"/>
              </w:rPr>
            </w:pPr>
            <w:r w:rsidRPr="00C8326E">
              <w:rPr>
                <w:rFonts w:ascii="Times New Roman" w:hAnsi="Times New Roman"/>
                <w:lang w:val="kk-KZ" w:eastAsia="ru-KZ"/>
              </w:rPr>
              <w:t>Ойын және құзреттілік орталықтарында ертегіні модельдеу жолдары</w:t>
            </w:r>
          </w:p>
        </w:tc>
        <w:tc>
          <w:tcPr>
            <w:tcW w:w="3399" w:type="dxa"/>
            <w:shd w:val="clear" w:color="auto" w:fill="auto"/>
          </w:tcPr>
          <w:p w14:paraId="584DB154" w14:textId="1DEE5584" w:rsidR="00EB10E5" w:rsidRPr="00C8326E" w:rsidRDefault="00740411" w:rsidP="00C8326E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C8326E">
              <w:rPr>
                <w:rFonts w:ascii="Times New Roman" w:hAnsi="Times New Roman"/>
                <w:lang w:val="kk-KZ"/>
              </w:rPr>
              <w:t>Аягоз Маратовна Молдажанова</w:t>
            </w:r>
            <w:r w:rsidR="009B4CF0" w:rsidRPr="00C8326E">
              <w:rPr>
                <w:rFonts w:ascii="Times New Roman" w:hAnsi="Times New Roman"/>
                <w:lang w:val="kk-KZ"/>
              </w:rPr>
              <w:t xml:space="preserve">, </w:t>
            </w:r>
            <w:r w:rsidR="009B4CF0" w:rsidRPr="00C8326E">
              <w:rPr>
                <w:rFonts w:ascii="Times New Roman" w:hAnsi="Times New Roman"/>
                <w:color w:val="000000"/>
                <w:lang w:val="kk-KZ"/>
              </w:rPr>
              <w:t>Павлодар қаласының №</w:t>
            </w:r>
            <w:r w:rsidR="009B4CF0" w:rsidRPr="00C8326E">
              <w:rPr>
                <w:rFonts w:ascii="Times New Roman" w:hAnsi="Times New Roman"/>
                <w:color w:val="000000"/>
                <w:lang w:val="kk-KZ"/>
              </w:rPr>
              <w:t>5</w:t>
            </w:r>
            <w:r w:rsidR="009B4CF0" w:rsidRPr="00C8326E">
              <w:rPr>
                <w:rFonts w:ascii="Times New Roman" w:hAnsi="Times New Roman"/>
                <w:color w:val="000000"/>
                <w:lang w:val="kk-KZ"/>
              </w:rPr>
              <w:t xml:space="preserve"> сәбилер бақшасының </w:t>
            </w:r>
            <w:r w:rsidR="00C8326E">
              <w:rPr>
                <w:rFonts w:ascii="Times New Roman" w:hAnsi="Times New Roman"/>
                <w:color w:val="000000"/>
                <w:lang w:val="kk-KZ"/>
              </w:rPr>
              <w:t>тәрбиеші</w:t>
            </w:r>
            <w:r w:rsidR="009B4CF0" w:rsidRPr="00C8326E">
              <w:rPr>
                <w:rFonts w:ascii="Times New Roman" w:hAnsi="Times New Roman"/>
                <w:color w:val="000000"/>
                <w:lang w:val="kk-KZ"/>
              </w:rPr>
              <w:t>і</w:t>
            </w:r>
            <w:r w:rsidR="00C8326E">
              <w:rPr>
                <w:rFonts w:ascii="Times New Roman" w:hAnsi="Times New Roman"/>
                <w:color w:val="000000"/>
                <w:lang w:val="kk-KZ"/>
              </w:rPr>
              <w:t>сі</w:t>
            </w:r>
            <w:r w:rsidRPr="00C8326E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0F63D6" w:rsidRPr="00C8326E" w14:paraId="0D879A9F" w14:textId="77777777" w:rsidTr="00EA6849">
        <w:trPr>
          <w:trHeight w:val="983"/>
        </w:trPr>
        <w:tc>
          <w:tcPr>
            <w:tcW w:w="851" w:type="dxa"/>
            <w:shd w:val="clear" w:color="auto" w:fill="auto"/>
          </w:tcPr>
          <w:p w14:paraId="7AF6A7A5" w14:textId="59C561D6" w:rsidR="000F63D6" w:rsidRPr="00C8326E" w:rsidRDefault="00C87FF5" w:rsidP="009B4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15.45-15.55</w:t>
            </w:r>
          </w:p>
        </w:tc>
        <w:tc>
          <w:tcPr>
            <w:tcW w:w="3405" w:type="dxa"/>
            <w:shd w:val="clear" w:color="auto" w:fill="auto"/>
          </w:tcPr>
          <w:p w14:paraId="638A4EBD" w14:textId="66F66199" w:rsidR="000F63D6" w:rsidRPr="00C8326E" w:rsidRDefault="000F63D6" w:rsidP="00C8326E">
            <w:pPr>
              <w:pStyle w:val="a3"/>
              <w:rPr>
                <w:rFonts w:ascii="Times New Roman" w:hAnsi="Times New Roman"/>
                <w:lang w:val="kk-KZ" w:eastAsia="ru-KZ"/>
              </w:rPr>
            </w:pPr>
            <w:r w:rsidRPr="00C8326E">
              <w:rPr>
                <w:rFonts w:ascii="Times New Roman" w:eastAsia="Times New Roman" w:hAnsi="Times New Roman"/>
                <w:lang w:val="ru-KZ" w:eastAsia="ru-KZ"/>
              </w:rPr>
              <w:t>Ойын әрекетінде құзыреттілік орталықтарын қолдану әдістерін жетілдіру</w:t>
            </w:r>
          </w:p>
        </w:tc>
        <w:tc>
          <w:tcPr>
            <w:tcW w:w="3399" w:type="dxa"/>
            <w:shd w:val="clear" w:color="auto" w:fill="auto"/>
          </w:tcPr>
          <w:p w14:paraId="4BFB94C8" w14:textId="4A35419F" w:rsidR="000F63D6" w:rsidRPr="00C8326E" w:rsidRDefault="00F00B35" w:rsidP="00C83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C8326E">
              <w:rPr>
                <w:rFonts w:ascii="Times New Roman" w:hAnsi="Times New Roman"/>
                <w:lang w:val="kk-KZ"/>
              </w:rPr>
              <w:t>Мейрамгуль  Бердыбековна Дюсенова</w:t>
            </w:r>
            <w:r w:rsidR="00C8326E" w:rsidRPr="00C8326E">
              <w:rPr>
                <w:rFonts w:ascii="Times New Roman" w:hAnsi="Times New Roman"/>
                <w:lang w:val="kk-KZ"/>
              </w:rPr>
              <w:t xml:space="preserve">, </w:t>
            </w:r>
            <w:r w:rsidR="00C8326E" w:rsidRPr="00C8326E">
              <w:rPr>
                <w:rFonts w:ascii="Times New Roman" w:hAnsi="Times New Roman"/>
                <w:color w:val="000000"/>
                <w:lang w:val="kk-KZ"/>
              </w:rPr>
              <w:t>Павлодар қаласының №44 сәбилер бақшасының</w:t>
            </w:r>
            <w:r w:rsidR="00C8326E" w:rsidRPr="00C8326E">
              <w:rPr>
                <w:rFonts w:ascii="Times New Roman" w:hAnsi="Times New Roman"/>
                <w:color w:val="000000"/>
                <w:lang w:val="kk-KZ"/>
              </w:rPr>
              <w:t xml:space="preserve"> тәрбиешісі</w:t>
            </w:r>
            <w:r w:rsidR="00C87FF5" w:rsidRPr="00C8326E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E90D14" w:rsidRPr="00C8326E" w14:paraId="5DE06D27" w14:textId="77777777" w:rsidTr="00FD0D53">
        <w:trPr>
          <w:trHeight w:val="898"/>
        </w:trPr>
        <w:tc>
          <w:tcPr>
            <w:tcW w:w="851" w:type="dxa"/>
            <w:shd w:val="clear" w:color="auto" w:fill="auto"/>
          </w:tcPr>
          <w:p w14:paraId="17E1671C" w14:textId="5E7CDFE2" w:rsidR="00E90D14" w:rsidRPr="00C8326E" w:rsidRDefault="00C87FF5" w:rsidP="009B4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15.55-16.05</w:t>
            </w:r>
          </w:p>
        </w:tc>
        <w:tc>
          <w:tcPr>
            <w:tcW w:w="3405" w:type="dxa"/>
            <w:shd w:val="clear" w:color="auto" w:fill="auto"/>
          </w:tcPr>
          <w:p w14:paraId="3D3D6122" w14:textId="64142520" w:rsidR="00E90D14" w:rsidRPr="00C8326E" w:rsidRDefault="00E90D14" w:rsidP="00C8326E">
            <w:pPr>
              <w:spacing w:after="0" w:line="240" w:lineRule="auto"/>
              <w:rPr>
                <w:rFonts w:ascii="Times New Roman" w:eastAsia="Times New Roman" w:hAnsi="Times New Roman"/>
                <w:lang w:val="ru-KZ" w:eastAsia="ru-KZ"/>
              </w:rPr>
            </w:pPr>
            <w:r w:rsidRPr="00C8326E">
              <w:rPr>
                <w:rFonts w:ascii="Times New Roman" w:eastAsia="Times New Roman" w:hAnsi="Times New Roman"/>
                <w:lang w:val="ru-KZ" w:eastAsia="ru-KZ"/>
              </w:rPr>
              <w:t>Құзыреттілік орталықтары арқылы балалардың танымдық белсенділігін дамыту тәжірибесі</w:t>
            </w:r>
          </w:p>
        </w:tc>
        <w:tc>
          <w:tcPr>
            <w:tcW w:w="3399" w:type="dxa"/>
            <w:shd w:val="clear" w:color="auto" w:fill="auto"/>
          </w:tcPr>
          <w:p w14:paraId="4111855E" w14:textId="53B4F864" w:rsidR="000F63D6" w:rsidRPr="00C8326E" w:rsidRDefault="000F63D6" w:rsidP="009B4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C8326E">
              <w:rPr>
                <w:rFonts w:ascii="Times New Roman" w:hAnsi="Times New Roman"/>
                <w:lang w:val="ru-KZ"/>
              </w:rPr>
              <w:t>Алмагуль Кажыбаевна</w:t>
            </w:r>
            <w:r w:rsidRPr="00C8326E">
              <w:rPr>
                <w:rFonts w:ascii="Times New Roman" w:hAnsi="Times New Roman"/>
                <w:lang w:val="kk-KZ"/>
              </w:rPr>
              <w:t xml:space="preserve"> </w:t>
            </w:r>
            <w:r w:rsidRPr="00C8326E">
              <w:rPr>
                <w:rFonts w:ascii="Times New Roman" w:hAnsi="Times New Roman"/>
                <w:lang w:val="ru-KZ"/>
              </w:rPr>
              <w:t>Амирина</w:t>
            </w:r>
            <w:r w:rsidR="00C8326E" w:rsidRPr="00C8326E">
              <w:rPr>
                <w:rFonts w:ascii="Times New Roman" w:hAnsi="Times New Roman"/>
                <w:lang w:val="kk-KZ"/>
              </w:rPr>
              <w:t xml:space="preserve">, </w:t>
            </w:r>
            <w:r w:rsidR="00C8326E" w:rsidRPr="00C8326E">
              <w:rPr>
                <w:rFonts w:ascii="Times New Roman" w:hAnsi="Times New Roman"/>
                <w:color w:val="000000"/>
                <w:lang w:val="kk-KZ"/>
              </w:rPr>
              <w:t>Павлодар қаласының №44 сәбилер бақшасының тәрбиешісі</w:t>
            </w:r>
          </w:p>
          <w:p w14:paraId="76C42586" w14:textId="36E829A1" w:rsidR="00E90D14" w:rsidRPr="00C8326E" w:rsidRDefault="00E90D14" w:rsidP="009B4CF0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0F63D6" w:rsidRPr="00C8326E" w14:paraId="6C5D4213" w14:textId="77777777" w:rsidTr="00FD0D53">
        <w:trPr>
          <w:trHeight w:val="898"/>
        </w:trPr>
        <w:tc>
          <w:tcPr>
            <w:tcW w:w="851" w:type="dxa"/>
            <w:shd w:val="clear" w:color="auto" w:fill="auto"/>
          </w:tcPr>
          <w:p w14:paraId="72CD842D" w14:textId="0B3340A0" w:rsidR="000F63D6" w:rsidRPr="00C8326E" w:rsidRDefault="00C87FF5" w:rsidP="009B4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16.05-16.15</w:t>
            </w:r>
          </w:p>
        </w:tc>
        <w:tc>
          <w:tcPr>
            <w:tcW w:w="3405" w:type="dxa"/>
            <w:shd w:val="clear" w:color="auto" w:fill="auto"/>
          </w:tcPr>
          <w:p w14:paraId="5154B58C" w14:textId="50BDAD36" w:rsidR="000F63D6" w:rsidRPr="00C8326E" w:rsidRDefault="00C87FF5" w:rsidP="009B4CF0">
            <w:pPr>
              <w:spacing w:after="0" w:line="240" w:lineRule="auto"/>
              <w:rPr>
                <w:rFonts w:ascii="Times New Roman" w:eastAsia="Times New Roman" w:hAnsi="Times New Roman"/>
                <w:lang w:val="kk-KZ" w:eastAsia="ru-KZ"/>
              </w:rPr>
            </w:pPr>
            <w:r w:rsidRPr="00C8326E">
              <w:rPr>
                <w:rFonts w:ascii="Times New Roman" w:hAnsi="Times New Roman"/>
                <w:lang w:val="kk-KZ"/>
              </w:rPr>
              <w:t>Құзыреттілік орталықтарында балалардың ойын әрекетін ұйымдастырудың тиімді тәсілдері</w:t>
            </w:r>
          </w:p>
        </w:tc>
        <w:tc>
          <w:tcPr>
            <w:tcW w:w="3399" w:type="dxa"/>
            <w:shd w:val="clear" w:color="auto" w:fill="auto"/>
          </w:tcPr>
          <w:p w14:paraId="39C597CC" w14:textId="15C0A042" w:rsidR="000F63D6" w:rsidRPr="00C8326E" w:rsidRDefault="000F63D6" w:rsidP="00C8326E">
            <w:pPr>
              <w:spacing w:after="0" w:line="240" w:lineRule="auto"/>
              <w:jc w:val="both"/>
              <w:rPr>
                <w:rFonts w:ascii="Times New Roman" w:hAnsi="Times New Roman"/>
                <w:lang w:val="ru-KZ"/>
              </w:rPr>
            </w:pPr>
            <w:r w:rsidRPr="00C8326E">
              <w:rPr>
                <w:rFonts w:ascii="Times New Roman" w:hAnsi="Times New Roman"/>
                <w:lang w:val="kk-KZ"/>
              </w:rPr>
              <w:t>Бақтыбала Кабдолловна Жаркина</w:t>
            </w:r>
            <w:r w:rsidR="00C8326E" w:rsidRPr="00C8326E">
              <w:rPr>
                <w:rFonts w:ascii="Times New Roman" w:hAnsi="Times New Roman"/>
                <w:lang w:val="kk-KZ"/>
              </w:rPr>
              <w:t xml:space="preserve">, </w:t>
            </w:r>
            <w:r w:rsidR="00C8326E" w:rsidRPr="00C8326E">
              <w:rPr>
                <w:rFonts w:ascii="Times New Roman" w:hAnsi="Times New Roman"/>
                <w:color w:val="000000"/>
                <w:lang w:val="kk-KZ"/>
              </w:rPr>
              <w:t>Павлодар қаласының №44 сәбилер бақшасының тәрбиешісі</w:t>
            </w:r>
            <w:r w:rsidR="00DB71BD" w:rsidRPr="00C8326E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791FEE" w:rsidRPr="00C8326E" w14:paraId="211E2D40" w14:textId="77777777" w:rsidTr="00FD0D53">
        <w:trPr>
          <w:trHeight w:val="834"/>
        </w:trPr>
        <w:tc>
          <w:tcPr>
            <w:tcW w:w="851" w:type="dxa"/>
            <w:shd w:val="clear" w:color="auto" w:fill="auto"/>
          </w:tcPr>
          <w:p w14:paraId="78774B4E" w14:textId="5115D53F" w:rsidR="00791FEE" w:rsidRPr="00C8326E" w:rsidRDefault="00C87FF5" w:rsidP="009B4CF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8326E">
              <w:rPr>
                <w:rFonts w:ascii="Times New Roman" w:hAnsi="Times New Roman"/>
                <w:lang w:val="kk-KZ"/>
              </w:rPr>
              <w:lastRenderedPageBreak/>
              <w:t>16.15-16.25</w:t>
            </w:r>
          </w:p>
        </w:tc>
        <w:tc>
          <w:tcPr>
            <w:tcW w:w="3405" w:type="dxa"/>
            <w:shd w:val="clear" w:color="auto" w:fill="auto"/>
          </w:tcPr>
          <w:p w14:paraId="1390F9CE" w14:textId="66CFE1E5" w:rsidR="00791FEE" w:rsidRPr="00C8326E" w:rsidRDefault="00ED5309" w:rsidP="009B4CF0">
            <w:pPr>
              <w:pStyle w:val="a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C8326E">
              <w:rPr>
                <w:rFonts w:ascii="Times New Roman" w:eastAsia="Times New Roman" w:hAnsi="Times New Roman"/>
                <w:lang w:val="ru-KZ" w:eastAsia="ru-KZ"/>
              </w:rPr>
              <w:t>Рөлдік ойын: «Тәрбиеші – фасилитатор рөлінде»</w:t>
            </w:r>
          </w:p>
        </w:tc>
        <w:tc>
          <w:tcPr>
            <w:tcW w:w="3399" w:type="dxa"/>
            <w:shd w:val="clear" w:color="auto" w:fill="auto"/>
          </w:tcPr>
          <w:p w14:paraId="7365D446" w14:textId="022792CF" w:rsidR="00DB71BD" w:rsidRPr="00C8326E" w:rsidRDefault="00DB71BD" w:rsidP="009B4CF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8326E">
              <w:rPr>
                <w:rFonts w:ascii="Times New Roman" w:hAnsi="Times New Roman"/>
                <w:lang w:val="kk-KZ"/>
              </w:rPr>
              <w:t>Зарина Григорьевна Исламгалиева</w:t>
            </w:r>
            <w:r w:rsidR="00C8326E" w:rsidRPr="00C8326E">
              <w:rPr>
                <w:rFonts w:ascii="Times New Roman" w:hAnsi="Times New Roman"/>
                <w:lang w:val="kk-KZ"/>
              </w:rPr>
              <w:t xml:space="preserve">, </w:t>
            </w:r>
            <w:r w:rsidR="00C8326E" w:rsidRPr="00C8326E">
              <w:rPr>
                <w:rFonts w:ascii="Times New Roman" w:hAnsi="Times New Roman"/>
                <w:color w:val="000000"/>
                <w:lang w:val="kk-KZ"/>
              </w:rPr>
              <w:t>Павлодар қаласының №44 сәбилер бақшасының тәрбиешісі</w:t>
            </w:r>
          </w:p>
          <w:p w14:paraId="3BCC2116" w14:textId="248D8215" w:rsidR="00791FEE" w:rsidRPr="00C8326E" w:rsidRDefault="00791FEE" w:rsidP="009B4CF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EB10E5" w:rsidRPr="00C8326E" w14:paraId="176DAA78" w14:textId="77777777" w:rsidTr="00EA6849">
        <w:trPr>
          <w:trHeight w:val="384"/>
        </w:trPr>
        <w:tc>
          <w:tcPr>
            <w:tcW w:w="7655" w:type="dxa"/>
            <w:gridSpan w:val="3"/>
            <w:shd w:val="clear" w:color="auto" w:fill="auto"/>
          </w:tcPr>
          <w:p w14:paraId="0A8E7D68" w14:textId="43D4308D" w:rsidR="00EB10E5" w:rsidRPr="00C8326E" w:rsidRDefault="00C87FF5" w:rsidP="009B4CF0">
            <w:pPr>
              <w:pStyle w:val="a3"/>
              <w:rPr>
                <w:rFonts w:ascii="Times New Roman" w:hAnsi="Times New Roman"/>
                <w:b/>
                <w:bCs/>
                <w:lang w:val="kk-KZ" w:eastAsia="ru-KZ"/>
              </w:rPr>
            </w:pPr>
            <w:r w:rsidRPr="00C8326E">
              <w:rPr>
                <w:rFonts w:ascii="Times New Roman" w:hAnsi="Times New Roman"/>
                <w:b/>
                <w:bCs/>
                <w:lang w:val="kk-KZ" w:eastAsia="ru-KZ"/>
              </w:rPr>
              <w:t xml:space="preserve"> </w:t>
            </w:r>
            <w:r w:rsidRPr="00C8326E">
              <w:rPr>
                <w:rFonts w:ascii="Times New Roman" w:hAnsi="Times New Roman"/>
                <w:lang w:val="kk-KZ" w:eastAsia="ru-KZ"/>
              </w:rPr>
              <w:t>16.25-16.40</w:t>
            </w:r>
            <w:r w:rsidRPr="00C8326E">
              <w:rPr>
                <w:rFonts w:ascii="Times New Roman" w:hAnsi="Times New Roman"/>
                <w:b/>
                <w:bCs/>
                <w:lang w:val="kk-KZ" w:eastAsia="ru-KZ"/>
              </w:rPr>
              <w:t xml:space="preserve">  </w:t>
            </w:r>
            <w:r w:rsidR="00815255" w:rsidRPr="00C8326E">
              <w:rPr>
                <w:rFonts w:ascii="Times New Roman" w:hAnsi="Times New Roman"/>
                <w:b/>
                <w:bCs/>
                <w:lang w:val="kk-KZ" w:eastAsia="ru-KZ"/>
              </w:rPr>
              <w:t>Пікірталас және сұрақ-жауап</w:t>
            </w:r>
          </w:p>
        </w:tc>
      </w:tr>
      <w:tr w:rsidR="00791FEE" w:rsidRPr="00C8326E" w14:paraId="14BAFC37" w14:textId="77777777" w:rsidTr="00912EFA">
        <w:tc>
          <w:tcPr>
            <w:tcW w:w="851" w:type="dxa"/>
            <w:shd w:val="clear" w:color="auto" w:fill="auto"/>
          </w:tcPr>
          <w:p w14:paraId="55C49600" w14:textId="5D820BEB" w:rsidR="00791FEE" w:rsidRPr="00C8326E" w:rsidRDefault="006C77CB" w:rsidP="009B4CF0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16</w:t>
            </w:r>
            <w:r w:rsidR="00791FEE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.</w:t>
            </w:r>
            <w:r w:rsidR="00C87FF5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40</w:t>
            </w:r>
            <w:r w:rsidR="00791FEE" w:rsidRPr="00C8326E">
              <w:rPr>
                <w:rFonts w:ascii="Times New Roman" w:eastAsia="Times New Roman" w:hAnsi="Times New Roman"/>
                <w:bCs/>
                <w:lang w:eastAsia="ru-RU"/>
              </w:rPr>
              <w:t xml:space="preserve"> – 1</w:t>
            </w:r>
            <w:r w:rsidR="00C87FF5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6</w:t>
            </w:r>
            <w:r w:rsidR="00791FEE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.</w:t>
            </w:r>
            <w:r w:rsidR="00EA6849" w:rsidRPr="00C8326E">
              <w:rPr>
                <w:rFonts w:ascii="Times New Roman" w:eastAsia="Times New Roman" w:hAnsi="Times New Roman"/>
                <w:bCs/>
                <w:lang w:val="kk-KZ" w:eastAsia="ru-RU"/>
              </w:rPr>
              <w:t>50</w:t>
            </w:r>
          </w:p>
        </w:tc>
        <w:tc>
          <w:tcPr>
            <w:tcW w:w="3405" w:type="dxa"/>
            <w:shd w:val="clear" w:color="auto" w:fill="auto"/>
          </w:tcPr>
          <w:p w14:paraId="71BB51FE" w14:textId="77777777" w:rsidR="00791FEE" w:rsidRPr="00C8326E" w:rsidRDefault="00791FEE" w:rsidP="009B4CF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8326E">
              <w:rPr>
                <w:rFonts w:ascii="Times New Roman" w:hAnsi="Times New Roman"/>
                <w:lang w:val="kk-KZ"/>
              </w:rPr>
              <w:t>Рефлексия «Сиқырлы шеңбер»</w:t>
            </w:r>
          </w:p>
        </w:tc>
        <w:tc>
          <w:tcPr>
            <w:tcW w:w="3399" w:type="dxa"/>
            <w:shd w:val="clear" w:color="auto" w:fill="auto"/>
          </w:tcPr>
          <w:p w14:paraId="3A456EDE" w14:textId="26490604" w:rsidR="00791FEE" w:rsidRPr="00C8326E" w:rsidRDefault="00B22CEC" w:rsidP="009B4CF0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C8326E">
              <w:rPr>
                <w:rFonts w:ascii="Times New Roman" w:hAnsi="Times New Roman"/>
                <w:lang w:val="kk-KZ"/>
              </w:rPr>
              <w:t>Кырыкбаева Гульзам Бахытовна</w:t>
            </w:r>
            <w:r w:rsidR="009B4CF0" w:rsidRPr="00C8326E">
              <w:rPr>
                <w:rFonts w:ascii="Times New Roman" w:hAnsi="Times New Roman"/>
                <w:lang w:val="kk-KZ"/>
              </w:rPr>
              <w:t xml:space="preserve">, </w:t>
            </w:r>
            <w:r w:rsidR="00791FEE" w:rsidRPr="00C8326E">
              <w:rPr>
                <w:rFonts w:ascii="Times New Roman" w:hAnsi="Times New Roman"/>
                <w:lang w:val="kk-KZ"/>
              </w:rPr>
              <w:t xml:space="preserve">«Павлодар қаласының № 44 сәбилер бақшасының» </w:t>
            </w:r>
            <w:r w:rsidRPr="00C8326E">
              <w:rPr>
                <w:rFonts w:ascii="Times New Roman" w:hAnsi="Times New Roman"/>
                <w:lang w:val="kk-KZ"/>
              </w:rPr>
              <w:t>әдіскері</w:t>
            </w:r>
          </w:p>
        </w:tc>
      </w:tr>
    </w:tbl>
    <w:p w14:paraId="7A230B1D" w14:textId="77777777" w:rsidR="00B62741" w:rsidRPr="00C8326E" w:rsidRDefault="00B62741" w:rsidP="009B4CF0">
      <w:pPr>
        <w:spacing w:after="0" w:line="240" w:lineRule="auto"/>
        <w:rPr>
          <w:rFonts w:ascii="Times New Roman" w:hAnsi="Times New Roman"/>
          <w:lang w:val="kk-KZ"/>
        </w:rPr>
      </w:pPr>
      <w:bookmarkStart w:id="0" w:name="_GoBack"/>
      <w:bookmarkEnd w:id="0"/>
    </w:p>
    <w:sectPr w:rsidR="00B62741" w:rsidRPr="00C8326E" w:rsidSect="00FD0D53">
      <w:pgSz w:w="16838" w:h="11906" w:orient="landscape"/>
      <w:pgMar w:top="567" w:right="567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1DEA"/>
    <w:multiLevelType w:val="multilevel"/>
    <w:tmpl w:val="C798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472A5"/>
    <w:multiLevelType w:val="multilevel"/>
    <w:tmpl w:val="FECA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E3976"/>
    <w:multiLevelType w:val="multilevel"/>
    <w:tmpl w:val="4144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274D3"/>
    <w:multiLevelType w:val="multilevel"/>
    <w:tmpl w:val="227C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F7"/>
    <w:rsid w:val="000F44DB"/>
    <w:rsid w:val="000F63D6"/>
    <w:rsid w:val="000F6DED"/>
    <w:rsid w:val="001064B0"/>
    <w:rsid w:val="00171FAF"/>
    <w:rsid w:val="00222297"/>
    <w:rsid w:val="00295C9E"/>
    <w:rsid w:val="002B0B3D"/>
    <w:rsid w:val="00322957"/>
    <w:rsid w:val="00387EFF"/>
    <w:rsid w:val="003D435D"/>
    <w:rsid w:val="00462D54"/>
    <w:rsid w:val="004E5EAA"/>
    <w:rsid w:val="00511711"/>
    <w:rsid w:val="00543200"/>
    <w:rsid w:val="00597758"/>
    <w:rsid w:val="005D7890"/>
    <w:rsid w:val="005F55FC"/>
    <w:rsid w:val="00645690"/>
    <w:rsid w:val="0067203E"/>
    <w:rsid w:val="00675439"/>
    <w:rsid w:val="006C77CB"/>
    <w:rsid w:val="006D4FAF"/>
    <w:rsid w:val="00740411"/>
    <w:rsid w:val="00756678"/>
    <w:rsid w:val="007617C1"/>
    <w:rsid w:val="00791FEE"/>
    <w:rsid w:val="00792812"/>
    <w:rsid w:val="00815255"/>
    <w:rsid w:val="00912EFA"/>
    <w:rsid w:val="00955008"/>
    <w:rsid w:val="00980CA8"/>
    <w:rsid w:val="009A6551"/>
    <w:rsid w:val="009B4CF0"/>
    <w:rsid w:val="009B73F6"/>
    <w:rsid w:val="009C6433"/>
    <w:rsid w:val="00A25A7A"/>
    <w:rsid w:val="00A277F1"/>
    <w:rsid w:val="00AD6F9B"/>
    <w:rsid w:val="00AE5A15"/>
    <w:rsid w:val="00B22CEC"/>
    <w:rsid w:val="00B62741"/>
    <w:rsid w:val="00B82B38"/>
    <w:rsid w:val="00B83F9A"/>
    <w:rsid w:val="00B849E8"/>
    <w:rsid w:val="00B92B8D"/>
    <w:rsid w:val="00BB0B80"/>
    <w:rsid w:val="00BC1201"/>
    <w:rsid w:val="00C07A20"/>
    <w:rsid w:val="00C2265F"/>
    <w:rsid w:val="00C23024"/>
    <w:rsid w:val="00C25110"/>
    <w:rsid w:val="00C437AA"/>
    <w:rsid w:val="00C735A1"/>
    <w:rsid w:val="00C77C10"/>
    <w:rsid w:val="00C8120E"/>
    <w:rsid w:val="00C8326E"/>
    <w:rsid w:val="00C87FF5"/>
    <w:rsid w:val="00CA0856"/>
    <w:rsid w:val="00CE0543"/>
    <w:rsid w:val="00CF4025"/>
    <w:rsid w:val="00D83506"/>
    <w:rsid w:val="00DB392B"/>
    <w:rsid w:val="00DB71BD"/>
    <w:rsid w:val="00E226CB"/>
    <w:rsid w:val="00E67E1E"/>
    <w:rsid w:val="00E90D14"/>
    <w:rsid w:val="00EA6849"/>
    <w:rsid w:val="00EB10E5"/>
    <w:rsid w:val="00EB67F7"/>
    <w:rsid w:val="00ED0E63"/>
    <w:rsid w:val="00ED5309"/>
    <w:rsid w:val="00F00B35"/>
    <w:rsid w:val="00F65BA7"/>
    <w:rsid w:val="00F861AD"/>
    <w:rsid w:val="00FD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0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E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B0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2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9B73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9B73F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B7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73F6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y2iqfc">
    <w:name w:val="y2iqfc"/>
    <w:basedOn w:val="a0"/>
    <w:rsid w:val="009B73F6"/>
  </w:style>
  <w:style w:type="paragraph" w:styleId="a5">
    <w:name w:val="Balloon Text"/>
    <w:basedOn w:val="a"/>
    <w:link w:val="a6"/>
    <w:uiPriority w:val="99"/>
    <w:semiHidden/>
    <w:unhideWhenUsed/>
    <w:rsid w:val="009B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3F6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B73F6"/>
    <w:rPr>
      <w:b/>
      <w:bCs/>
    </w:rPr>
  </w:style>
  <w:style w:type="paragraph" w:styleId="a8">
    <w:name w:val="Normal (Web)"/>
    <w:basedOn w:val="a"/>
    <w:uiPriority w:val="99"/>
    <w:unhideWhenUsed/>
    <w:rsid w:val="009B73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0B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52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E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B0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2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9B73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9B73F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B7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73F6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y2iqfc">
    <w:name w:val="y2iqfc"/>
    <w:basedOn w:val="a0"/>
    <w:rsid w:val="009B73F6"/>
  </w:style>
  <w:style w:type="paragraph" w:styleId="a5">
    <w:name w:val="Balloon Text"/>
    <w:basedOn w:val="a"/>
    <w:link w:val="a6"/>
    <w:uiPriority w:val="99"/>
    <w:semiHidden/>
    <w:unhideWhenUsed/>
    <w:rsid w:val="009B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3F6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B73F6"/>
    <w:rPr>
      <w:b/>
      <w:bCs/>
    </w:rPr>
  </w:style>
  <w:style w:type="paragraph" w:styleId="a8">
    <w:name w:val="Normal (Web)"/>
    <w:basedOn w:val="a"/>
    <w:uiPriority w:val="99"/>
    <w:unhideWhenUsed/>
    <w:rsid w:val="009B73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0B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52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AAED-9E76-4F14-B4CE-627DFB58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User</cp:lastModifiedBy>
  <cp:revision>33</cp:revision>
  <dcterms:created xsi:type="dcterms:W3CDTF">2025-02-03T06:43:00Z</dcterms:created>
  <dcterms:modified xsi:type="dcterms:W3CDTF">2025-10-28T05:36:00Z</dcterms:modified>
</cp:coreProperties>
</file>