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5FA03" w14:textId="77777777" w:rsidR="00A12C7E" w:rsidRPr="00B00AE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33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6205413F" w14:textId="2C4DA3B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 w:rsidRPr="006408C8"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14:paraId="7EA4E6F9" w14:textId="77777777" w:rsidR="00A12C7E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173DDD8A" w14:textId="77777777" w:rsidR="00A12C7E" w:rsidRPr="004F2A50" w:rsidRDefault="00A12C7E" w:rsidP="00A12C7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A12C7E" w:rsidRPr="00325505" w14:paraId="1CA07723" w14:textId="77777777" w:rsidTr="0036519C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14:paraId="3B68AD0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14:paraId="39C1F035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14:paraId="6028E9DC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33 жалпы орта білім беру мектебі» коммуналдық мемлекеттік мекемесі</w:t>
            </w:r>
          </w:p>
        </w:tc>
      </w:tr>
      <w:tr w:rsidR="00A12C7E" w:rsidRPr="00325505" w14:paraId="3221EDBE" w14:textId="77777777" w:rsidTr="0036519C">
        <w:trPr>
          <w:trHeight w:val="453"/>
        </w:trPr>
        <w:tc>
          <w:tcPr>
            <w:tcW w:w="391" w:type="dxa"/>
            <w:vMerge/>
            <w:shd w:val="clear" w:color="auto" w:fill="auto"/>
          </w:tcPr>
          <w:p w14:paraId="530747DD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95CD46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14:paraId="594E766C" w14:textId="77777777" w:rsidR="00A12C7E" w:rsidRPr="00045147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 xml:space="preserve">140015, Қазақстан Республикасы, Павлодар облысы,                                Павлодар қаласы, </w:t>
            </w:r>
            <w:r>
              <w:rPr>
                <w:rFonts w:ascii="Arial" w:hAnsi="Arial" w:cs="Arial"/>
                <w:lang w:val="kk-KZ"/>
              </w:rPr>
              <w:t>Атамекен</w:t>
            </w:r>
            <w:r w:rsidRPr="0043093E">
              <w:rPr>
                <w:rFonts w:ascii="Arial" w:hAnsi="Arial" w:cs="Arial"/>
                <w:lang w:val="kk-KZ"/>
              </w:rPr>
              <w:t xml:space="preserve"> кенті, </w:t>
            </w:r>
            <w:r>
              <w:rPr>
                <w:rFonts w:ascii="Arial" w:hAnsi="Arial" w:cs="Arial"/>
                <w:lang w:val="kk-KZ"/>
              </w:rPr>
              <w:t>А.Байтурсынұлы</w:t>
            </w:r>
            <w:r w:rsidRPr="0043093E">
              <w:rPr>
                <w:rFonts w:ascii="Arial" w:hAnsi="Arial" w:cs="Arial"/>
                <w:lang w:val="kk-KZ"/>
              </w:rPr>
              <w:t xml:space="preserve"> к., 14</w:t>
            </w:r>
          </w:p>
        </w:tc>
      </w:tr>
      <w:tr w:rsidR="00A12C7E" w:rsidRPr="00045147" w14:paraId="33C57A0D" w14:textId="77777777" w:rsidTr="0036519C">
        <w:trPr>
          <w:trHeight w:val="264"/>
        </w:trPr>
        <w:tc>
          <w:tcPr>
            <w:tcW w:w="391" w:type="dxa"/>
            <w:vMerge/>
            <w:shd w:val="clear" w:color="auto" w:fill="auto"/>
          </w:tcPr>
          <w:p w14:paraId="5AAA6A10" w14:textId="77777777" w:rsidR="00A12C7E" w:rsidRPr="00045147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6B3D20F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14:paraId="4B8E7904" w14:textId="77777777" w:rsidR="00A12C7E" w:rsidRPr="0043093E" w:rsidRDefault="00A12C7E" w:rsidP="0036519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>8 (7182) 33-71-54</w:t>
            </w:r>
            <w:r>
              <w:rPr>
                <w:rFonts w:ascii="Arial" w:hAnsi="Arial" w:cs="Arial"/>
                <w:lang w:val="kk-KZ"/>
              </w:rPr>
              <w:t>, 87785937094</w:t>
            </w:r>
          </w:p>
        </w:tc>
      </w:tr>
      <w:tr w:rsidR="00A12C7E" w:rsidRPr="00045147" w14:paraId="2B3C0362" w14:textId="77777777" w:rsidTr="0036519C">
        <w:trPr>
          <w:trHeight w:val="203"/>
        </w:trPr>
        <w:tc>
          <w:tcPr>
            <w:tcW w:w="391" w:type="dxa"/>
            <w:vMerge/>
            <w:shd w:val="clear" w:color="auto" w:fill="auto"/>
          </w:tcPr>
          <w:p w14:paraId="39E81845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17F7D6DA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14:paraId="19FA1D20" w14:textId="77777777" w:rsidR="00A12C7E" w:rsidRPr="0043093E" w:rsidRDefault="00A12C7E" w:rsidP="0036519C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 w:rsidRPr="00045147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A12C7E" w:rsidRPr="00325505" w14:paraId="724461AD" w14:textId="77777777" w:rsidTr="0036519C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14:paraId="385A8744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 w:rsidRPr="0043093E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14:paraId="04040C2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14:paraId="2A53F756" w14:textId="6B4D1CCE" w:rsidR="00A12C7E" w:rsidRPr="0043093E" w:rsidRDefault="00325505" w:rsidP="00325505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6408C8">
              <w:rPr>
                <w:rFonts w:ascii="Arial" w:hAnsi="Arial" w:cs="Arial"/>
                <w:b/>
                <w:bCs/>
                <w:color w:val="000000"/>
                <w:sz w:val="16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36"/>
                <w:lang w:val="kk-KZ"/>
              </w:rPr>
              <w:t xml:space="preserve"> Педагог-ассистент</w:t>
            </w:r>
            <w:r>
              <w:rPr>
                <w:rFonts w:ascii="Arial" w:hAnsi="Arial" w:cs="Arial"/>
                <w:color w:val="000000"/>
                <w:sz w:val="24"/>
                <w:szCs w:val="36"/>
                <w:lang w:val="kk-KZ"/>
              </w:rPr>
              <w:t xml:space="preserve"> </w:t>
            </w:r>
            <w:r w:rsidRPr="006408C8">
              <w:rPr>
                <w:rFonts w:ascii="Arial" w:hAnsi="Arial" w:cs="Arial"/>
                <w:b/>
                <w:bCs/>
                <w:color w:val="000000"/>
                <w:sz w:val="16"/>
                <w:szCs w:val="21"/>
                <w:lang w:val="kk-KZ"/>
              </w:rPr>
              <w:t xml:space="preserve"> </w:t>
            </w:r>
            <w:r w:rsidR="00A12C7E" w:rsidRPr="0043093E">
              <w:rPr>
                <w:rFonts w:ascii="Arial" w:hAnsi="Arial" w:cs="Arial"/>
                <w:bCs/>
                <w:lang w:val="kk-KZ"/>
              </w:rPr>
              <w:t>, 1</w:t>
            </w:r>
            <w:r w:rsidR="00A12C7E">
              <w:rPr>
                <w:rFonts w:ascii="Arial" w:hAnsi="Arial" w:cs="Arial"/>
                <w:bCs/>
                <w:lang w:val="kk-KZ"/>
              </w:rPr>
              <w:t xml:space="preserve"> жүктеме</w:t>
            </w:r>
            <w:r>
              <w:rPr>
                <w:rFonts w:ascii="Arial" w:hAnsi="Arial" w:cs="Arial"/>
                <w:bCs/>
                <w:lang w:val="kk-KZ"/>
              </w:rPr>
              <w:t xml:space="preserve"> ,оқыту тілі – қазақ </w:t>
            </w:r>
          </w:p>
        </w:tc>
      </w:tr>
      <w:tr w:rsidR="00A12C7E" w:rsidRPr="0043093E" w14:paraId="2C15A968" w14:textId="77777777" w:rsidTr="0036519C">
        <w:trPr>
          <w:trHeight w:val="825"/>
        </w:trPr>
        <w:tc>
          <w:tcPr>
            <w:tcW w:w="391" w:type="dxa"/>
            <w:vMerge/>
            <w:shd w:val="clear" w:color="auto" w:fill="auto"/>
          </w:tcPr>
          <w:p w14:paraId="446415F8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4EABA92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14:paraId="6B3BB50F" w14:textId="77777777" w:rsidR="007B58EA" w:rsidRPr="000F2DE2" w:rsidRDefault="007B58EA" w:rsidP="007B58EA">
            <w:pPr>
              <w:pStyle w:val="TableParagraph"/>
            </w:pPr>
            <w:r w:rsidRPr="000F2DE2">
              <w:t>психологиялық-медициналық-педагогикалық</w:t>
            </w:r>
            <w:r w:rsidRPr="000F2DE2">
              <w:rPr>
                <w:spacing w:val="3"/>
              </w:rPr>
              <w:t xml:space="preserve"> </w:t>
            </w:r>
            <w:r w:rsidRPr="000F2DE2">
              <w:t>консультацияның</w:t>
            </w:r>
            <w:r w:rsidRPr="000F2DE2">
              <w:rPr>
                <w:spacing w:val="3"/>
              </w:rPr>
              <w:t xml:space="preserve"> </w:t>
            </w:r>
            <w:r w:rsidRPr="000F2DE2">
              <w:t>ұсынымы</w:t>
            </w:r>
            <w:r w:rsidRPr="000F2DE2">
              <w:rPr>
                <w:spacing w:val="3"/>
              </w:rPr>
              <w:t xml:space="preserve"> </w:t>
            </w:r>
            <w:r w:rsidRPr="000F2DE2">
              <w:t>бойынша</w:t>
            </w:r>
          </w:p>
          <w:p w14:paraId="6C9DE8D2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3"/>
              </w:rPr>
              <w:t>ерекше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білім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берілуіне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қажеттілігі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бар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баланы</w:t>
            </w:r>
            <w:r w:rsidRPr="000F2DE2">
              <w:rPr>
                <w:spacing w:val="135"/>
              </w:rPr>
              <w:t xml:space="preserve"> </w:t>
            </w:r>
            <w:r w:rsidRPr="000F2DE2">
              <w:rPr>
                <w:spacing w:val="3"/>
              </w:rPr>
              <w:t>психологиялық-педагогикалық</w:t>
            </w:r>
          </w:p>
          <w:p w14:paraId="00F9C18B" w14:textId="77777777" w:rsidR="007B58EA" w:rsidRPr="000F2DE2" w:rsidRDefault="007B58EA" w:rsidP="007B58EA">
            <w:pPr>
              <w:pStyle w:val="TableParagraph"/>
            </w:pPr>
            <w:r w:rsidRPr="000F2DE2">
              <w:t>сүйемелдеуді жүзеге асырады;</w:t>
            </w:r>
          </w:p>
          <w:p w14:paraId="0882B1B7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1"/>
              </w:rPr>
              <w:t>балалардың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ерекше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білім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алу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қажеттіліктерін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бағалау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мақсатында</w:t>
            </w:r>
            <w:r w:rsidRPr="000F2DE2">
              <w:rPr>
                <w:spacing w:val="22"/>
              </w:rPr>
              <w:t xml:space="preserve"> </w:t>
            </w:r>
            <w:r w:rsidRPr="000F2DE2">
              <w:rPr>
                <w:spacing w:val="1"/>
              </w:rPr>
              <w:t>мамандар</w:t>
            </w:r>
            <w:r w:rsidRPr="000F2DE2">
              <w:rPr>
                <w:spacing w:val="23"/>
              </w:rPr>
              <w:t xml:space="preserve"> </w:t>
            </w:r>
            <w:r w:rsidRPr="000F2DE2">
              <w:rPr>
                <w:spacing w:val="1"/>
              </w:rPr>
              <w:t>мен</w:t>
            </w:r>
          </w:p>
          <w:p w14:paraId="18E86026" w14:textId="77777777" w:rsidR="007B58EA" w:rsidRPr="000F2DE2" w:rsidRDefault="007B58EA" w:rsidP="007B58EA">
            <w:pPr>
              <w:pStyle w:val="TableParagraph"/>
            </w:pPr>
            <w:r w:rsidRPr="000F2DE2">
              <w:rPr>
                <w:spacing w:val="3"/>
              </w:rPr>
              <w:t>педагогтердің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командалық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бағалауына,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сондай-ақ</w:t>
            </w:r>
            <w:r w:rsidRPr="000F2DE2">
              <w:rPr>
                <w:spacing w:val="85"/>
              </w:rPr>
              <w:t xml:space="preserve"> </w:t>
            </w:r>
            <w:r w:rsidRPr="000F2DE2">
              <w:rPr>
                <w:spacing w:val="2"/>
              </w:rPr>
              <w:t>жеке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білім</w:t>
            </w:r>
            <w:r w:rsidRPr="000F2DE2">
              <w:rPr>
                <w:spacing w:val="85"/>
              </w:rPr>
              <w:t xml:space="preserve"> </w:t>
            </w:r>
            <w:r w:rsidRPr="000F2DE2">
              <w:rPr>
                <w:spacing w:val="3"/>
              </w:rPr>
              <w:t>беру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және</w:t>
            </w:r>
            <w:r w:rsidRPr="000F2DE2">
              <w:rPr>
                <w:spacing w:val="86"/>
              </w:rPr>
              <w:t xml:space="preserve"> </w:t>
            </w:r>
            <w:r w:rsidRPr="000F2DE2">
              <w:rPr>
                <w:spacing w:val="3"/>
              </w:rPr>
              <w:t>дамыту</w:t>
            </w:r>
          </w:p>
          <w:p w14:paraId="2A842F41" w14:textId="25BD464B" w:rsidR="00A12C7E" w:rsidRPr="0043093E" w:rsidRDefault="007B58EA" w:rsidP="007B58EA">
            <w:pPr>
              <w:pStyle w:val="TableParagraph"/>
              <w:rPr>
                <w:rFonts w:ascii="Arial" w:hAnsi="Arial" w:cs="Arial"/>
                <w:bCs/>
              </w:rPr>
            </w:pPr>
            <w:r w:rsidRPr="000F2DE2">
              <w:t>бағдарламаларын құрастыруға қатысады;</w:t>
            </w:r>
          </w:p>
        </w:tc>
      </w:tr>
      <w:tr w:rsidR="00A12C7E" w:rsidRPr="0043093E" w14:paraId="57906B69" w14:textId="77777777" w:rsidTr="0036519C">
        <w:trPr>
          <w:trHeight w:val="639"/>
        </w:trPr>
        <w:tc>
          <w:tcPr>
            <w:tcW w:w="391" w:type="dxa"/>
            <w:vMerge/>
            <w:shd w:val="clear" w:color="auto" w:fill="auto"/>
          </w:tcPr>
          <w:p w14:paraId="5610B79F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14:paraId="5A613B7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14:paraId="5F33CD07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14:paraId="614D5C3C" w14:textId="3B2E9206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</w:t>
            </w:r>
            <w:r w:rsidR="00E21579" w:rsidRPr="00E21579">
              <w:rPr>
                <w:rFonts w:ascii="Arial" w:hAnsi="Arial" w:cs="Arial"/>
                <w:color w:val="000000"/>
                <w:lang w:val="kk-KZ"/>
              </w:rPr>
              <w:t>10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0 </w:t>
            </w:r>
            <w:r>
              <w:rPr>
                <w:rFonts w:ascii="Arial" w:hAnsi="Arial" w:cs="Arial"/>
                <w:bCs/>
                <w:lang w:val="kk-KZ"/>
              </w:rPr>
              <w:t>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14:paraId="6FD849B4" w14:textId="42CF9D81" w:rsidR="00A12C7E" w:rsidRPr="0043093E" w:rsidRDefault="00A12C7E" w:rsidP="00E21579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 w:rsidRPr="0043093E"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 w:rsidR="00E21579">
              <w:rPr>
                <w:rFonts w:ascii="Arial" w:hAnsi="Arial" w:cs="Arial"/>
                <w:bCs/>
                <w:lang w:val="en-US"/>
              </w:rPr>
              <w:t>4</w:t>
            </w:r>
            <w:r>
              <w:rPr>
                <w:rFonts w:ascii="Arial" w:hAnsi="Arial" w:cs="Arial"/>
                <w:bCs/>
                <w:lang w:val="kk-KZ"/>
              </w:rPr>
              <w:t xml:space="preserve"> 000</w:t>
            </w:r>
            <w:r w:rsidRPr="0043093E">
              <w:rPr>
                <w:rFonts w:ascii="Arial" w:hAnsi="Arial" w:cs="Arial"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A12C7E" w:rsidRPr="00325505" w14:paraId="2F4362B8" w14:textId="77777777" w:rsidTr="0036519C">
        <w:tc>
          <w:tcPr>
            <w:tcW w:w="391" w:type="dxa"/>
            <w:shd w:val="clear" w:color="auto" w:fill="auto"/>
          </w:tcPr>
          <w:p w14:paraId="5A758012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68BF2614" w14:textId="77777777" w:rsidR="00A12C7E" w:rsidRPr="0043093E" w:rsidRDefault="00A12C7E" w:rsidP="003651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824AA8E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  <w:shd w:val="clear" w:color="auto" w:fill="auto"/>
          </w:tcPr>
          <w:p w14:paraId="1EC6C427" w14:textId="77777777" w:rsidR="007B58EA" w:rsidRPr="006864BC" w:rsidRDefault="007B58EA" w:rsidP="007B58EA">
            <w:pPr>
              <w:pStyle w:val="TableParagraph"/>
            </w:pPr>
            <w:r w:rsidRPr="006864BC">
              <w:t>жоғары</w:t>
            </w:r>
            <w:r w:rsidRPr="006864BC">
              <w:rPr>
                <w:spacing w:val="52"/>
              </w:rPr>
              <w:t xml:space="preserve"> </w:t>
            </w:r>
            <w:r w:rsidRPr="006864BC">
              <w:t>педагогикалық</w:t>
            </w:r>
            <w:r w:rsidRPr="006864BC">
              <w:rPr>
                <w:spacing w:val="52"/>
              </w:rPr>
              <w:t xml:space="preserve"> </w:t>
            </w:r>
            <w:r w:rsidRPr="006864BC">
              <w:t>білімі</w:t>
            </w:r>
            <w:r w:rsidRPr="006864BC">
              <w:rPr>
                <w:spacing w:val="53"/>
              </w:rPr>
              <w:t xml:space="preserve"> </w:t>
            </w:r>
            <w:r w:rsidRPr="006864BC">
              <w:t>және</w:t>
            </w:r>
            <w:r w:rsidRPr="006864BC">
              <w:rPr>
                <w:spacing w:val="53"/>
              </w:rPr>
              <w:t xml:space="preserve"> </w:t>
            </w:r>
            <w:r w:rsidRPr="006864BC">
              <w:t>(немесе)</w:t>
            </w:r>
            <w:r w:rsidRPr="006864BC">
              <w:rPr>
                <w:spacing w:val="53"/>
              </w:rPr>
              <w:t xml:space="preserve"> </w:t>
            </w:r>
            <w:r w:rsidRPr="006864BC">
              <w:t>техникалық</w:t>
            </w:r>
            <w:r w:rsidRPr="006864BC">
              <w:rPr>
                <w:spacing w:val="52"/>
              </w:rPr>
              <w:t xml:space="preserve"> </w:t>
            </w:r>
            <w:r w:rsidRPr="006864BC">
              <w:t>және</w:t>
            </w:r>
            <w:r w:rsidRPr="006864BC">
              <w:rPr>
                <w:spacing w:val="53"/>
              </w:rPr>
              <w:t xml:space="preserve"> </w:t>
            </w:r>
            <w:r w:rsidRPr="006864BC">
              <w:t>кәсіптік,</w:t>
            </w:r>
            <w:r w:rsidRPr="006864BC">
              <w:rPr>
                <w:spacing w:val="53"/>
              </w:rPr>
              <w:t xml:space="preserve"> </w:t>
            </w:r>
            <w:r w:rsidRPr="006864BC">
              <w:t>орта</w:t>
            </w:r>
          </w:p>
          <w:p w14:paraId="4A5FD140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2"/>
              </w:rPr>
              <w:t>білімнен</w:t>
            </w:r>
            <w:r w:rsidRPr="006864BC">
              <w:rPr>
                <w:spacing w:val="90"/>
              </w:rPr>
              <w:t xml:space="preserve"> </w:t>
            </w:r>
            <w:r w:rsidRPr="006864BC">
              <w:rPr>
                <w:spacing w:val="2"/>
              </w:rPr>
              <w:t>кейінгі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(педагогикалық)</w:t>
            </w:r>
            <w:r w:rsidRPr="006864BC">
              <w:rPr>
                <w:spacing w:val="90"/>
              </w:rPr>
              <w:t xml:space="preserve"> </w:t>
            </w:r>
            <w:r w:rsidRPr="006864BC">
              <w:rPr>
                <w:spacing w:val="2"/>
              </w:rPr>
              <w:t>білімі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немесе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педагогикалық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қайта</w:t>
            </w:r>
            <w:r w:rsidRPr="006864BC">
              <w:rPr>
                <w:spacing w:val="89"/>
              </w:rPr>
              <w:t xml:space="preserve"> </w:t>
            </w:r>
            <w:r w:rsidRPr="006864BC">
              <w:rPr>
                <w:spacing w:val="2"/>
              </w:rPr>
              <w:t>даярлығын</w:t>
            </w:r>
          </w:p>
          <w:p w14:paraId="58EB7038" w14:textId="77777777" w:rsidR="007B58EA" w:rsidRPr="006864BC" w:rsidRDefault="007B58EA" w:rsidP="007B58EA">
            <w:pPr>
              <w:pStyle w:val="TableParagraph"/>
            </w:pPr>
            <w:r w:rsidRPr="006864BC">
              <w:t>растайтын құжат, жұмыс өтіліне талап қойылмайды;</w:t>
            </w:r>
          </w:p>
          <w:p w14:paraId="26D28DDF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1"/>
              </w:rPr>
              <w:t>және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(немесе)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біліктілігінің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орта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және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жоғары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деңгейі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болған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кезде</w:t>
            </w:r>
            <w:r w:rsidRPr="006864BC">
              <w:rPr>
                <w:spacing w:val="27"/>
              </w:rPr>
              <w:t xml:space="preserve"> </w:t>
            </w:r>
            <w:r w:rsidRPr="006864BC">
              <w:rPr>
                <w:spacing w:val="1"/>
              </w:rPr>
              <w:t>мамандығы</w:t>
            </w:r>
          </w:p>
          <w:p w14:paraId="769975AE" w14:textId="77777777" w:rsidR="007B58EA" w:rsidRPr="006864BC" w:rsidRDefault="007B58EA" w:rsidP="007B58EA">
            <w:pPr>
              <w:pStyle w:val="TableParagraph"/>
            </w:pPr>
            <w:r w:rsidRPr="006864BC">
              <w:t>бойынша</w:t>
            </w:r>
            <w:r w:rsidRPr="006864BC">
              <w:rPr>
                <w:spacing w:val="11"/>
              </w:rPr>
              <w:t xml:space="preserve"> </w:t>
            </w:r>
            <w:r w:rsidRPr="006864BC">
              <w:t>жұмыс</w:t>
            </w:r>
            <w:r w:rsidRPr="006864BC">
              <w:rPr>
                <w:spacing w:val="11"/>
              </w:rPr>
              <w:t xml:space="preserve"> </w:t>
            </w:r>
            <w:r w:rsidRPr="006864BC">
              <w:t>өтілі:</w:t>
            </w:r>
            <w:r w:rsidRPr="006864BC">
              <w:rPr>
                <w:spacing w:val="11"/>
              </w:rPr>
              <w:t xml:space="preserve"> </w:t>
            </w:r>
            <w:r w:rsidRPr="006864BC">
              <w:t>педагог-модератор</w:t>
            </w:r>
            <w:r w:rsidRPr="006864BC">
              <w:rPr>
                <w:spacing w:val="12"/>
              </w:rPr>
              <w:t xml:space="preserve"> </w:t>
            </w:r>
            <w:r w:rsidRPr="006864BC">
              <w:t>үшін</w:t>
            </w:r>
            <w:r w:rsidRPr="006864BC">
              <w:rPr>
                <w:spacing w:val="11"/>
              </w:rPr>
              <w:t xml:space="preserve"> </w:t>
            </w:r>
            <w:r w:rsidRPr="006864BC">
              <w:t>кемінде</w:t>
            </w:r>
            <w:r w:rsidRPr="006864BC">
              <w:rPr>
                <w:spacing w:val="11"/>
              </w:rPr>
              <w:t xml:space="preserve"> </w:t>
            </w:r>
            <w:r w:rsidRPr="006864BC">
              <w:t>2</w:t>
            </w:r>
            <w:r w:rsidRPr="006864BC">
              <w:rPr>
                <w:spacing w:val="12"/>
              </w:rPr>
              <w:t xml:space="preserve"> </w:t>
            </w:r>
            <w:r w:rsidRPr="006864BC">
              <w:t>жыл,</w:t>
            </w:r>
            <w:r w:rsidRPr="006864BC">
              <w:rPr>
                <w:spacing w:val="12"/>
              </w:rPr>
              <w:t xml:space="preserve"> </w:t>
            </w:r>
            <w:r w:rsidRPr="006864BC">
              <w:t>педагог-сарапшы</w:t>
            </w:r>
            <w:r w:rsidRPr="006864BC">
              <w:rPr>
                <w:spacing w:val="11"/>
              </w:rPr>
              <w:t xml:space="preserve"> </w:t>
            </w:r>
            <w:r w:rsidRPr="006864BC">
              <w:t>үшін</w:t>
            </w:r>
          </w:p>
          <w:p w14:paraId="784493F6" w14:textId="77777777" w:rsidR="007B58EA" w:rsidRPr="006864BC" w:rsidRDefault="007B58EA" w:rsidP="007B58EA">
            <w:pPr>
              <w:pStyle w:val="TableParagraph"/>
            </w:pPr>
            <w:r w:rsidRPr="006864BC">
              <w:t>кемінде 3 жыл, педагог-зерттеуші үшін кемінде 4 жыл;</w:t>
            </w:r>
          </w:p>
          <w:p w14:paraId="79ED3907" w14:textId="77777777" w:rsidR="007B58EA" w:rsidRPr="006864BC" w:rsidRDefault="007B58EA" w:rsidP="007B58EA">
            <w:pPr>
              <w:pStyle w:val="TableParagraph"/>
            </w:pPr>
            <w:r w:rsidRPr="006864BC">
              <w:rPr>
                <w:spacing w:val="2"/>
              </w:rPr>
              <w:t>және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(немесе)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біліктілігінің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жоғары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деңгейі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болған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кезде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педагог-шебер</w:t>
            </w:r>
            <w:r w:rsidRPr="006864BC">
              <w:rPr>
                <w:spacing w:val="42"/>
              </w:rPr>
              <w:t xml:space="preserve"> </w:t>
            </w:r>
            <w:r w:rsidRPr="006864BC">
              <w:rPr>
                <w:spacing w:val="2"/>
              </w:rPr>
              <w:t>үшін</w:t>
            </w:r>
          </w:p>
          <w:p w14:paraId="1CB1BAB4" w14:textId="77777777" w:rsidR="007B58EA" w:rsidRPr="006864BC" w:rsidRDefault="007B58EA" w:rsidP="007B58EA">
            <w:pPr>
              <w:pStyle w:val="TableParagraph"/>
            </w:pPr>
            <w:r w:rsidRPr="006864BC">
              <w:t>мамандығы бойынша жұмыс өтілі – 5 жыл.</w:t>
            </w:r>
          </w:p>
          <w:p w14:paraId="38690075" w14:textId="688B2B20" w:rsidR="00A12C7E" w:rsidRPr="00E21579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:rsidR="00A12C7E" w:rsidRPr="00851463" w14:paraId="2B0D3577" w14:textId="77777777" w:rsidTr="0036519C">
        <w:trPr>
          <w:trHeight w:val="105"/>
        </w:trPr>
        <w:tc>
          <w:tcPr>
            <w:tcW w:w="391" w:type="dxa"/>
            <w:shd w:val="clear" w:color="auto" w:fill="auto"/>
          </w:tcPr>
          <w:p w14:paraId="472EFAFE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14:paraId="705FCD6B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  <w:shd w:val="clear" w:color="auto" w:fill="auto"/>
          </w:tcPr>
          <w:p w14:paraId="26587856" w14:textId="24089423" w:rsidR="00A12C7E" w:rsidRPr="0043093E" w:rsidRDefault="00325505" w:rsidP="00325505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27</w:t>
            </w:r>
            <w:r w:rsidR="00E21579" w:rsidRPr="00E21579">
              <w:rPr>
                <w:rFonts w:ascii="Arial" w:hAnsi="Arial" w:cs="Arial"/>
                <w:bCs/>
              </w:rPr>
              <w:t>.10.</w:t>
            </w:r>
            <w:r w:rsidR="00E21579">
              <w:rPr>
                <w:rFonts w:ascii="Arial" w:hAnsi="Arial" w:cs="Arial"/>
                <w:bCs/>
                <w:lang w:val="en-US"/>
              </w:rPr>
              <w:t>2025</w:t>
            </w:r>
            <w:r w:rsidR="00E21579">
              <w:rPr>
                <w:rFonts w:ascii="Arial" w:hAnsi="Arial" w:cs="Arial"/>
                <w:bCs/>
                <w:lang w:val="kk-KZ"/>
              </w:rPr>
              <w:t xml:space="preserve"> -</w:t>
            </w:r>
            <w:r>
              <w:rPr>
                <w:rFonts w:ascii="Arial" w:hAnsi="Arial" w:cs="Arial"/>
                <w:bCs/>
                <w:lang w:val="kk-KZ"/>
              </w:rPr>
              <w:t>05</w:t>
            </w:r>
            <w:r w:rsidR="00A12C7E">
              <w:rPr>
                <w:rFonts w:ascii="Arial" w:hAnsi="Arial" w:cs="Arial"/>
                <w:bCs/>
                <w:lang w:val="kk-KZ"/>
              </w:rPr>
              <w:t>.1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 w:rsidR="00A12C7E">
              <w:rPr>
                <w:rFonts w:ascii="Arial" w:hAnsi="Arial" w:cs="Arial"/>
                <w:bCs/>
                <w:lang w:val="kk-KZ"/>
              </w:rPr>
              <w:t>.2025</w:t>
            </w:r>
          </w:p>
        </w:tc>
      </w:tr>
      <w:tr w:rsidR="00A12C7E" w:rsidRPr="0043093E" w14:paraId="72DB0E17" w14:textId="77777777" w:rsidTr="0036519C">
        <w:tc>
          <w:tcPr>
            <w:tcW w:w="391" w:type="dxa"/>
            <w:shd w:val="clear" w:color="auto" w:fill="auto"/>
          </w:tcPr>
          <w:p w14:paraId="34C8CEE1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14:paraId="16B54D81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  <w:shd w:val="clear" w:color="auto" w:fill="auto"/>
          </w:tcPr>
          <w:p w14:paraId="446B1771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B6F3220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3E2DAED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0F5A61E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AF29595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7612FF3" w14:textId="77777777" w:rsidR="00A12C7E" w:rsidRDefault="00A12C7E" w:rsidP="00A12C7E">
            <w:pPr>
              <w:pStyle w:val="TableParagraph"/>
              <w:numPr>
                <w:ilvl w:val="0"/>
                <w:numId w:val="23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2679474F" w14:textId="77777777" w:rsidR="00A12C7E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 w:rsidRPr="00F15D3B">
              <w:rPr>
                <w:b/>
                <w:lang w:val="kk-KZ"/>
              </w:rPr>
              <w:t>психикалық, мінез-құлықтық бұзылушылықтары б</w:t>
            </w:r>
            <w:r w:rsidRPr="00F15D3B">
              <w:rPr>
                <w:lang w:val="kk-KZ"/>
              </w:rPr>
              <w:t xml:space="preserve">ар аурудың динамикалық бақылауда жоқтығы туралы </w:t>
            </w:r>
            <w:r w:rsidRPr="00F15D3B">
              <w:rPr>
                <w:b/>
                <w:lang w:val="kk-KZ"/>
              </w:rPr>
              <w:t>анықтама</w:t>
            </w:r>
          </w:p>
          <w:p w14:paraId="15B166DC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1C3D27F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606F4467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79FFD5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FC67E85" w14:textId="77777777" w:rsidR="00A12C7E" w:rsidRDefault="00A12C7E" w:rsidP="00A12C7E">
            <w:pPr>
              <w:pStyle w:val="TableParagraph"/>
              <w:numPr>
                <w:ilvl w:val="0"/>
                <w:numId w:val="24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CF08996" w14:textId="77777777" w:rsidR="00A12C7E" w:rsidRPr="00F15D3B" w:rsidRDefault="00A12C7E" w:rsidP="0036519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12C7E" w:rsidRPr="00851463" w14:paraId="7746FEBD" w14:textId="77777777" w:rsidTr="0036519C">
        <w:tc>
          <w:tcPr>
            <w:tcW w:w="391" w:type="dxa"/>
            <w:shd w:val="clear" w:color="auto" w:fill="auto"/>
          </w:tcPr>
          <w:p w14:paraId="58B876F3" w14:textId="77777777" w:rsidR="00A12C7E" w:rsidRPr="0043093E" w:rsidRDefault="00A12C7E" w:rsidP="0036519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 w:rsidRPr="0043093E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14:paraId="37B82603" w14:textId="77777777" w:rsidR="00A12C7E" w:rsidRPr="0043093E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14:paraId="2E9723D9" w14:textId="77777777" w:rsidR="00A12C7E" w:rsidRPr="00851463" w:rsidRDefault="00A12C7E" w:rsidP="0036519C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14:paraId="79A7A0BA" w14:textId="77777777" w:rsidR="00A12C7E" w:rsidRPr="00851463" w:rsidRDefault="00A12C7E" w:rsidP="00A12C7E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CD895A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BF2676A" w14:textId="77777777" w:rsidR="00A12C7E" w:rsidRDefault="00A12C7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AD515FD" w:rsidR="00CB6B4F" w:rsidRPr="00DD085B" w:rsidRDefault="000514AB" w:rsidP="00BF45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</w:t>
            </w:r>
            <w:r w:rsidR="00BF457A">
              <w:rPr>
                <w:rFonts w:ascii="Arial" w:hAnsi="Arial" w:cs="Arial"/>
                <w:lang w:val="kk-KZ"/>
              </w:rPr>
              <w:t>Атамекен</w:t>
            </w:r>
            <w:r>
              <w:rPr>
                <w:rFonts w:ascii="Arial" w:hAnsi="Arial" w:cs="Arial"/>
                <w:lang w:val="kk-KZ"/>
              </w:rPr>
              <w:t xml:space="preserve">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BF457A">
              <w:rPr>
                <w:rFonts w:ascii="Arial" w:hAnsi="Arial" w:cs="Arial"/>
                <w:lang w:val="kk-KZ"/>
              </w:rPr>
              <w:t>А.Байтұрсынұлы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3CE45B7" w:rsidR="004F2A50" w:rsidRPr="00DD085B" w:rsidRDefault="00F66E43" w:rsidP="0032550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DA5978">
              <w:rPr>
                <w:rFonts w:ascii="Arial" w:eastAsia="Times New Roman" w:hAnsi="Arial" w:cs="Arial"/>
                <w:bCs/>
                <w:lang w:val="kk-KZ"/>
              </w:rPr>
              <w:t xml:space="preserve">  с </w:t>
            </w:r>
            <w:r w:rsidR="00325505">
              <w:rPr>
                <w:rFonts w:ascii="Arial" w:eastAsia="Times New Roman" w:hAnsi="Arial" w:cs="Arial"/>
                <w:bCs/>
                <w:lang w:val="kk-KZ"/>
              </w:rPr>
              <w:t>казах</w:t>
            </w:r>
            <w:bookmarkStart w:id="0" w:name="_GoBack"/>
            <w:bookmarkEnd w:id="0"/>
            <w:r w:rsidR="00DA5978">
              <w:rPr>
                <w:rFonts w:ascii="Arial" w:eastAsia="Times New Roman" w:hAnsi="Arial" w:cs="Arial"/>
                <w:bCs/>
                <w:lang w:val="kk-KZ"/>
              </w:rPr>
              <w:t>ским языком обучения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41EFCB2F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A469502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1579" w:rsidRPr="00E21579">
              <w:rPr>
                <w:rFonts w:ascii="Arial" w:eastAsia="Times New Roman" w:hAnsi="Arial" w:cs="Arial"/>
                <w:bCs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6CA883F2" w:rsidR="004F2A50" w:rsidRPr="00DD085B" w:rsidRDefault="004F2A50" w:rsidP="00E2157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E21579">
              <w:rPr>
                <w:rFonts w:ascii="Arial" w:eastAsia="Times New Roman" w:hAnsi="Arial" w:cs="Arial"/>
                <w:bCs/>
                <w:lang w:val="en-US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Типовыми квалификационными </w:t>
            </w:r>
            <w:r w:rsidRPr="00DD085B">
              <w:rPr>
                <w:rFonts w:ascii="Arial" w:eastAsia="Calibri" w:hAnsi="Arial" w:cs="Arial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14:paraId="38FAD088" w14:textId="77777777" w:rsidR="00FA1EAB" w:rsidRPr="00FA1EAB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14:paraId="0CD73269" w14:textId="091ED2E4" w:rsidR="0067048D" w:rsidRPr="004F4418" w:rsidRDefault="00FA1EAB" w:rsidP="00FA1EAB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FA1EAB">
              <w:rPr>
                <w:rFonts w:ascii="Arial" w:eastAsia="Times New Roman" w:hAnsi="Arial" w:cs="Arial"/>
                <w:bCs/>
                <w:lang w:val="kk-KZ"/>
              </w:rPr>
              <w:t xml:space="preserve">и (или) при наличии среднего уровня квалификации стаж работы по </w:t>
            </w:r>
            <w:r w:rsidRPr="00FA1EAB">
              <w:rPr>
                <w:rFonts w:ascii="Arial" w:eastAsia="Times New Roman" w:hAnsi="Arial" w:cs="Arial"/>
                <w:bCs/>
                <w:lang w:val="kk-KZ"/>
              </w:rPr>
              <w:lastRenderedPageBreak/>
              <w:t>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CABEDF1" w:rsidR="00B1578A" w:rsidRPr="00DD085B" w:rsidRDefault="00E21579" w:rsidP="00E2157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E21579">
              <w:rPr>
                <w:rFonts w:ascii="Arial" w:hAnsi="Arial" w:cs="Arial"/>
                <w:bCs/>
              </w:rPr>
              <w:t>15.10.</w:t>
            </w:r>
            <w:r>
              <w:rPr>
                <w:rFonts w:ascii="Arial" w:hAnsi="Arial" w:cs="Arial"/>
                <w:bCs/>
                <w:lang w:val="en-US"/>
              </w:rPr>
              <w:t xml:space="preserve">2025 </w:t>
            </w:r>
            <w:r>
              <w:rPr>
                <w:rFonts w:ascii="Arial" w:hAnsi="Arial" w:cs="Arial"/>
                <w:bCs/>
                <w:lang w:val="kk-KZ"/>
              </w:rPr>
              <w:t>-</w:t>
            </w:r>
            <w:r>
              <w:rPr>
                <w:rFonts w:ascii="Arial" w:hAnsi="Arial" w:cs="Arial"/>
                <w:bCs/>
                <w:lang w:val="en-US"/>
              </w:rPr>
              <w:t>23</w:t>
            </w:r>
            <w:r w:rsidR="0082703B">
              <w:rPr>
                <w:rFonts w:ascii="Arial" w:hAnsi="Arial" w:cs="Arial"/>
                <w:bCs/>
                <w:lang w:val="kk-KZ"/>
              </w:rPr>
              <w:t>.10.2025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448DFA" w14:textId="77777777" w:rsidR="00003998" w:rsidRDefault="00003998" w:rsidP="00003998">
            <w:pPr>
              <w:pStyle w:val="TableParagraph"/>
            </w:pPr>
            <w:r>
              <w:t>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0077D00" w14:textId="77777777" w:rsidR="00003998" w:rsidRDefault="00003998" w:rsidP="00003998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14:paraId="3A531FEC" w14:textId="77777777" w:rsidR="00003998" w:rsidRDefault="00003998" w:rsidP="00003998">
            <w:pPr>
              <w:pStyle w:val="TableParagraph"/>
            </w:pPr>
            <w: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1FC800C" w14:textId="77777777" w:rsidR="00003998" w:rsidRDefault="00003998" w:rsidP="00003998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      </w:r>
          </w:p>
          <w:p w14:paraId="6EC90F45" w14:textId="77777777" w:rsidR="00003998" w:rsidRDefault="00003998" w:rsidP="00003998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14:paraId="325BABC6" w14:textId="77777777" w:rsidR="00003998" w:rsidRDefault="00003998" w:rsidP="00003998">
            <w:pPr>
              <w:pStyle w:val="TableParagraph"/>
            </w:pPr>
            <w:r>
      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заполнению"; </w:t>
            </w:r>
          </w:p>
          <w:p w14:paraId="01D99F61" w14:textId="77777777" w:rsidR="00003998" w:rsidRDefault="00003998" w:rsidP="00003998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14:paraId="14C3F48D" w14:textId="77777777" w:rsidR="00003998" w:rsidRDefault="00003998" w:rsidP="00003998">
            <w:pPr>
              <w:pStyle w:val="TableParagraph"/>
            </w:pPr>
            <w:r>
              <w:t>8) справка об отсутствии динамического наблюдения наркологических больных;</w:t>
            </w:r>
          </w:p>
          <w:p w14:paraId="3C89946D" w14:textId="77777777" w:rsidR="00003998" w:rsidRDefault="00003998" w:rsidP="00003998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14:paraId="050FE3DB" w14:textId="77777777" w:rsidR="00003998" w:rsidRDefault="00003998" w:rsidP="00003998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14:paraId="4DA4FC42" w14:textId="77777777" w:rsidR="00003998" w:rsidRDefault="00003998" w:rsidP="00003998">
            <w:pPr>
              <w:pStyle w:val="TableParagraph"/>
            </w:pPr>
            <w:r>
      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      </w:r>
          </w:p>
          <w:p w14:paraId="4D6E568E" w14:textId="77777777" w:rsidR="00003998" w:rsidRPr="00281531" w:rsidRDefault="00003998" w:rsidP="00003998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B88CD74" w14:textId="77777777" w:rsidR="00D436EF" w:rsidRDefault="00774DBC" w:rsidP="00D436EF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 w:rsidR="00D436EF">
        <w:rPr>
          <w:sz w:val="16"/>
        </w:rPr>
        <w:lastRenderedPageBreak/>
        <w:t>Мемлекеттік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білім</w:t>
      </w:r>
      <w:proofErr w:type="spellEnd"/>
      <w:r w:rsidR="00D436EF">
        <w:rPr>
          <w:sz w:val="16"/>
        </w:rPr>
        <w:t xml:space="preserve"> беру </w:t>
      </w:r>
      <w:proofErr w:type="spellStart"/>
      <w:r w:rsidR="00D436EF">
        <w:rPr>
          <w:sz w:val="16"/>
        </w:rPr>
        <w:t>ұйымдарының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бі</w:t>
      </w:r>
      <w:proofErr w:type="gramStart"/>
      <w:r w:rsidR="00D436EF">
        <w:rPr>
          <w:sz w:val="16"/>
        </w:rPr>
        <w:t>р</w:t>
      </w:r>
      <w:proofErr w:type="gramEnd"/>
      <w:r w:rsidR="00D436EF">
        <w:rPr>
          <w:sz w:val="16"/>
        </w:rPr>
        <w:t>інші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басшылары</w:t>
      </w:r>
      <w:proofErr w:type="spellEnd"/>
      <w:r w:rsidR="00D436EF">
        <w:rPr>
          <w:sz w:val="16"/>
        </w:rPr>
        <w:t xml:space="preserve"> мен </w:t>
      </w:r>
      <w:proofErr w:type="spellStart"/>
      <w:r w:rsidR="00D436EF">
        <w:rPr>
          <w:sz w:val="16"/>
        </w:rPr>
        <w:t>педагогтерін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лауазымға</w:t>
      </w:r>
      <w:proofErr w:type="spellEnd"/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тағайындау</w:t>
      </w:r>
      <w:proofErr w:type="spellEnd"/>
      <w:r w:rsidR="00D436EF">
        <w:rPr>
          <w:sz w:val="16"/>
        </w:rPr>
        <w:t>,</w:t>
      </w:r>
      <w:r w:rsidR="00D436EF">
        <w:rPr>
          <w:spacing w:val="-11"/>
          <w:sz w:val="16"/>
        </w:rPr>
        <w:t xml:space="preserve"> </w:t>
      </w:r>
      <w:proofErr w:type="spellStart"/>
      <w:r w:rsidR="00D436EF">
        <w:rPr>
          <w:sz w:val="16"/>
        </w:rPr>
        <w:t>лауазымнан</w:t>
      </w:r>
      <w:proofErr w:type="spellEnd"/>
      <w:r w:rsidR="00D436EF">
        <w:rPr>
          <w:spacing w:val="-10"/>
          <w:sz w:val="16"/>
        </w:rPr>
        <w:t xml:space="preserve"> </w:t>
      </w:r>
      <w:proofErr w:type="spellStart"/>
      <w:r w:rsidR="00D436EF">
        <w:rPr>
          <w:sz w:val="16"/>
        </w:rPr>
        <w:t>босату</w:t>
      </w:r>
      <w:proofErr w:type="spellEnd"/>
      <w:r w:rsidR="00D436EF">
        <w:rPr>
          <w:sz w:val="16"/>
        </w:rPr>
        <w:t xml:space="preserve"> </w:t>
      </w:r>
      <w:proofErr w:type="spellStart"/>
      <w:r w:rsidR="00D436EF">
        <w:rPr>
          <w:sz w:val="16"/>
        </w:rPr>
        <w:t>қағидаларына</w:t>
      </w:r>
      <w:proofErr w:type="spellEnd"/>
      <w:r w:rsidR="00D436EF">
        <w:rPr>
          <w:sz w:val="16"/>
        </w:rPr>
        <w:t xml:space="preserve"> 3-қосымша</w:t>
      </w:r>
    </w:p>
    <w:p w14:paraId="6A3E974E" w14:textId="77777777" w:rsidR="00D436EF" w:rsidRDefault="00D436EF" w:rsidP="00D436EF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7E3F8611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E05CAC" wp14:editId="295008F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7443A4" wp14:editId="4D53E3F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7283E" w14:textId="77777777" w:rsidR="00D436EF" w:rsidRDefault="00D436EF" w:rsidP="00D436EF">
      <w:pPr>
        <w:pStyle w:val="ab"/>
      </w:pPr>
    </w:p>
    <w:p w14:paraId="3B9FCC48" w14:textId="77777777" w:rsidR="00D436EF" w:rsidRDefault="00D436EF" w:rsidP="00D436EF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7C6CC6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5D3819" wp14:editId="613DE7D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F48F0F" wp14:editId="2720E567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02C050" w14:textId="77777777" w:rsidR="00D436EF" w:rsidRDefault="00D436EF" w:rsidP="00D436EF">
      <w:pPr>
        <w:pStyle w:val="ab"/>
        <w:rPr>
          <w:sz w:val="17"/>
        </w:rPr>
      </w:pPr>
    </w:p>
    <w:p w14:paraId="2898B7DF" w14:textId="77777777" w:rsidR="00D436EF" w:rsidRDefault="00D436EF" w:rsidP="00D436EF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14:paraId="05D2B4C4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0D67AD" wp14:editId="014F27B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B3AFCF" wp14:editId="0C6C7C9C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6D7301" w14:textId="77777777" w:rsidR="00D436EF" w:rsidRDefault="00D436EF" w:rsidP="00D436EF">
      <w:pPr>
        <w:pStyle w:val="ab"/>
        <w:spacing w:before="5"/>
        <w:rPr>
          <w:sz w:val="17"/>
        </w:rPr>
      </w:pPr>
    </w:p>
    <w:p w14:paraId="24E1E939" w14:textId="77777777" w:rsidR="00D436EF" w:rsidRDefault="00D436EF" w:rsidP="00D436EF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14:paraId="09BCECED" w14:textId="77777777" w:rsidR="00D436EF" w:rsidRDefault="00D436EF" w:rsidP="00D436EF">
      <w:pPr>
        <w:pStyle w:val="ab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51489" wp14:editId="2D219786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DA02EF" w14:textId="77777777" w:rsidR="00D436EF" w:rsidRDefault="00D436EF" w:rsidP="00D436EF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14:paraId="59AF6590" w14:textId="77777777" w:rsidR="00D436EF" w:rsidRDefault="00D436EF" w:rsidP="00D436EF">
      <w:pPr>
        <w:pStyle w:val="ab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BEBBA7" wp14:editId="3C31FCEA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8D81DE1" w14:textId="77777777" w:rsidR="00D436EF" w:rsidRDefault="00D436EF" w:rsidP="00D436EF">
      <w:pPr>
        <w:pStyle w:val="1"/>
      </w:pPr>
      <w:r>
        <w:rPr>
          <w:spacing w:val="-2"/>
        </w:rPr>
        <w:t>Өтініш</w:t>
      </w:r>
    </w:p>
    <w:p w14:paraId="55FF0F0A" w14:textId="77777777" w:rsidR="00D436EF" w:rsidRDefault="00D436EF" w:rsidP="00D436EF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F0C55B" w14:textId="77777777" w:rsidR="00D436EF" w:rsidRDefault="00D436EF" w:rsidP="00D436EF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14:paraId="13CFFBEB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C0719A" wp14:editId="45D2FD8F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A561DE8" wp14:editId="64C627A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002144" w14:textId="77777777" w:rsidR="00D436EF" w:rsidRDefault="00D436EF" w:rsidP="00D436EF">
      <w:pPr>
        <w:pStyle w:val="ab"/>
        <w:rPr>
          <w:sz w:val="17"/>
        </w:rPr>
      </w:pPr>
    </w:p>
    <w:p w14:paraId="7908FEB3" w14:textId="77777777" w:rsidR="00D436EF" w:rsidRDefault="00D436EF" w:rsidP="00D436EF">
      <w:pPr>
        <w:pStyle w:val="ab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6920006D" w14:textId="77777777" w:rsidR="00D436EF" w:rsidRDefault="00D436EF" w:rsidP="00D436EF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14:paraId="0BBD48EA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EBC108" wp14:editId="0F590C74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3F689F" wp14:editId="299D9B9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30163" w14:textId="77777777" w:rsidR="00D436EF" w:rsidRDefault="00D436EF" w:rsidP="00D436EF">
      <w:pPr>
        <w:pStyle w:val="ab"/>
        <w:spacing w:before="5"/>
        <w:rPr>
          <w:sz w:val="17"/>
        </w:rPr>
      </w:pPr>
    </w:p>
    <w:p w14:paraId="43791EA3" w14:textId="77777777" w:rsidR="00D436EF" w:rsidRDefault="00D436EF" w:rsidP="00D436EF">
      <w:pPr>
        <w:pStyle w:val="ab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14:paraId="18992DCE" w14:textId="77777777" w:rsidR="00D436EF" w:rsidRDefault="00D436EF" w:rsidP="00D436EF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14:paraId="477F0277" w14:textId="77777777" w:rsidR="00D436EF" w:rsidRDefault="00D436EF" w:rsidP="00D436EF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14:paraId="6E8E65C5" w14:textId="77777777" w:rsidR="00D436EF" w:rsidRDefault="00D436EF" w:rsidP="00D436EF">
      <w:pPr>
        <w:pStyle w:val="ab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436EF" w14:paraId="430623F0" w14:textId="77777777" w:rsidTr="0008605E">
        <w:trPr>
          <w:trHeight w:val="304"/>
        </w:trPr>
        <w:tc>
          <w:tcPr>
            <w:tcW w:w="3260" w:type="dxa"/>
          </w:tcPr>
          <w:p w14:paraId="67E32EE6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18B22F8" w14:textId="77777777" w:rsidR="00D436EF" w:rsidRDefault="00D436EF" w:rsidP="0008605E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1C94FC6" w14:textId="77777777" w:rsidR="00D436EF" w:rsidRDefault="00D436EF" w:rsidP="0008605E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436EF" w14:paraId="19B609F4" w14:textId="77777777" w:rsidTr="0008605E">
        <w:trPr>
          <w:trHeight w:val="278"/>
        </w:trPr>
        <w:tc>
          <w:tcPr>
            <w:tcW w:w="3260" w:type="dxa"/>
          </w:tcPr>
          <w:p w14:paraId="5D9D9330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012492F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7326271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77A89301" w14:textId="77777777" w:rsidR="00D436EF" w:rsidRDefault="00D436EF" w:rsidP="00D436EF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14:paraId="191C8481" w14:textId="77777777" w:rsidR="00D436EF" w:rsidRDefault="00D436EF" w:rsidP="00D436EF">
      <w:pPr>
        <w:pStyle w:val="ab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66C50D" wp14:editId="67A24B5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3F525" w14:textId="77777777" w:rsidR="00D436EF" w:rsidRDefault="00D436EF" w:rsidP="00D436EF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76B073B1" w14:textId="77777777" w:rsidR="00D436EF" w:rsidRDefault="00D436EF" w:rsidP="00D436EF">
      <w:pPr>
        <w:pStyle w:val="ab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436EF" w:rsidRPr="00325505" w14:paraId="407F3E1B" w14:textId="77777777" w:rsidTr="0008605E">
        <w:trPr>
          <w:trHeight w:val="719"/>
        </w:trPr>
        <w:tc>
          <w:tcPr>
            <w:tcW w:w="1196" w:type="dxa"/>
          </w:tcPr>
          <w:p w14:paraId="6A5332D4" w14:textId="77777777" w:rsidR="00D436EF" w:rsidRDefault="00D436EF" w:rsidP="0008605E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4D1CDA7" w14:textId="77777777" w:rsidR="00D436EF" w:rsidRDefault="00D436EF" w:rsidP="0008605E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FCB42F4" w14:textId="77777777" w:rsidR="00D436EF" w:rsidRDefault="00D436EF" w:rsidP="0008605E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3D468D3" w14:textId="77777777" w:rsidR="00D436EF" w:rsidRDefault="00D436EF" w:rsidP="0008605E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6C64CDB" w14:textId="77777777" w:rsidR="00D436EF" w:rsidRDefault="00D436EF" w:rsidP="0008605E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436EF" w:rsidRPr="00325505" w14:paraId="27811E55" w14:textId="77777777" w:rsidTr="0008605E">
        <w:trPr>
          <w:trHeight w:val="397"/>
        </w:trPr>
        <w:tc>
          <w:tcPr>
            <w:tcW w:w="1196" w:type="dxa"/>
          </w:tcPr>
          <w:p w14:paraId="6C7E75C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A789F8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08C7787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7D23115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55B1F7E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F75778D" w14:textId="77777777" w:rsidR="00D436EF" w:rsidRPr="00D436EF" w:rsidRDefault="00D436EF" w:rsidP="00D436EF">
      <w:pPr>
        <w:spacing w:before="1"/>
        <w:ind w:left="140"/>
        <w:rPr>
          <w:sz w:val="20"/>
          <w:lang w:val="kk-KZ"/>
        </w:rPr>
      </w:pPr>
      <w:r w:rsidRPr="00D436EF">
        <w:rPr>
          <w:spacing w:val="-2"/>
          <w:sz w:val="24"/>
          <w:lang w:val="kk-KZ"/>
        </w:rPr>
        <w:t>Мынадай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2"/>
          <w:sz w:val="24"/>
          <w:lang w:val="kk-KZ"/>
        </w:rPr>
        <w:t>жұмыс нәтижелерім</w:t>
      </w:r>
      <w:r w:rsidRPr="00D436EF">
        <w:rPr>
          <w:spacing w:val="-1"/>
          <w:sz w:val="24"/>
          <w:lang w:val="kk-KZ"/>
        </w:rPr>
        <w:t xml:space="preserve"> </w:t>
      </w:r>
      <w:r w:rsidRPr="00D436EF">
        <w:rPr>
          <w:spacing w:val="-4"/>
          <w:sz w:val="24"/>
          <w:lang w:val="kk-KZ"/>
        </w:rPr>
        <w:t>бар</w:t>
      </w:r>
      <w:r w:rsidRPr="00D436EF">
        <w:rPr>
          <w:spacing w:val="-4"/>
          <w:sz w:val="20"/>
          <w:lang w:val="kk-KZ"/>
        </w:rPr>
        <w:t>:</w:t>
      </w:r>
    </w:p>
    <w:p w14:paraId="78781970" w14:textId="77777777" w:rsidR="00D436EF" w:rsidRPr="00D436EF" w:rsidRDefault="00D436EF" w:rsidP="00D436EF">
      <w:pPr>
        <w:pStyle w:val="ab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31AE69" wp14:editId="04FCCF8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1B16E23" wp14:editId="3EDB329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A30D10C" wp14:editId="3DD0C5C7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274C6E3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44FECD34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7E131C74" w14:textId="77777777" w:rsidR="00D436EF" w:rsidRPr="00D436EF" w:rsidRDefault="00D436EF" w:rsidP="00D436EF">
      <w:pPr>
        <w:spacing w:before="121" w:line="244" w:lineRule="auto"/>
        <w:ind w:left="140"/>
        <w:rPr>
          <w:sz w:val="24"/>
          <w:lang w:val="kk-KZ"/>
        </w:rPr>
      </w:pPr>
      <w:r w:rsidRPr="00D436EF">
        <w:rPr>
          <w:sz w:val="24"/>
          <w:lang w:val="kk-KZ"/>
        </w:rPr>
        <w:lastRenderedPageBreak/>
        <w:t>Марапаттары,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атақтары,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дәрежесі,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ғылыми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атағы,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сондай-ақ</w:t>
      </w:r>
      <w:r w:rsidRPr="00D436EF">
        <w:rPr>
          <w:spacing w:val="-6"/>
          <w:sz w:val="24"/>
          <w:lang w:val="kk-KZ"/>
        </w:rPr>
        <w:t xml:space="preserve"> </w:t>
      </w:r>
      <w:r w:rsidRPr="00D436EF">
        <w:rPr>
          <w:sz w:val="24"/>
          <w:lang w:val="kk-KZ"/>
        </w:rPr>
        <w:t>қосымша мәліметтер (бар болса):</w:t>
      </w:r>
    </w:p>
    <w:p w14:paraId="3E3782CE" w14:textId="77777777" w:rsidR="00D436EF" w:rsidRPr="00D436EF" w:rsidRDefault="00D436EF" w:rsidP="00D436EF">
      <w:pPr>
        <w:pStyle w:val="ab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40260F" wp14:editId="7100BADA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0D403F" wp14:editId="4B667EE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1EA7AD" wp14:editId="5113703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A1EBA1" w14:textId="77777777" w:rsidR="00D436EF" w:rsidRPr="00D436EF" w:rsidRDefault="00D436EF" w:rsidP="00D436EF">
      <w:pPr>
        <w:pStyle w:val="ab"/>
        <w:spacing w:before="5"/>
        <w:rPr>
          <w:sz w:val="17"/>
          <w:lang w:val="kk-KZ"/>
        </w:rPr>
      </w:pPr>
    </w:p>
    <w:p w14:paraId="48D974AD" w14:textId="77777777" w:rsidR="00D436EF" w:rsidRPr="00D436EF" w:rsidRDefault="00D436EF" w:rsidP="00D436EF">
      <w:pPr>
        <w:pStyle w:val="ab"/>
        <w:rPr>
          <w:sz w:val="17"/>
          <w:lang w:val="kk-KZ"/>
        </w:rPr>
      </w:pPr>
    </w:p>
    <w:p w14:paraId="595DEDFB" w14:textId="77777777" w:rsidR="00D436EF" w:rsidRPr="00D436EF" w:rsidRDefault="00D436EF" w:rsidP="00D436EF">
      <w:pPr>
        <w:pStyle w:val="ab"/>
        <w:spacing w:before="121" w:line="242" w:lineRule="auto"/>
        <w:ind w:left="140" w:right="173"/>
        <w:jc w:val="both"/>
        <w:rPr>
          <w:lang w:val="kk-KZ"/>
        </w:rPr>
      </w:pPr>
      <w:r w:rsidRPr="00D436EF">
        <w:rPr>
          <w:lang w:val="kk-KZ"/>
        </w:rPr>
        <w:t>«Дербес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деректер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және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оларды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қорғау</w:t>
      </w:r>
      <w:r w:rsidRPr="00D436EF">
        <w:rPr>
          <w:spacing w:val="-11"/>
          <w:lang w:val="kk-KZ"/>
        </w:rPr>
        <w:t xml:space="preserve"> </w:t>
      </w:r>
      <w:r w:rsidRPr="00D436EF">
        <w:rPr>
          <w:lang w:val="kk-KZ"/>
        </w:rPr>
        <w:t>туралы»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ҚР</w:t>
      </w:r>
      <w:r w:rsidRPr="00D436EF">
        <w:rPr>
          <w:spacing w:val="-7"/>
          <w:lang w:val="kk-KZ"/>
        </w:rPr>
        <w:t xml:space="preserve"> </w:t>
      </w:r>
      <w:r w:rsidRPr="00D436EF">
        <w:rPr>
          <w:lang w:val="kk-KZ"/>
        </w:rPr>
        <w:t>Заңының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8-бабының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1-тармағына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сәйкес</w:t>
      </w:r>
      <w:r w:rsidRPr="00D436EF">
        <w:rPr>
          <w:spacing w:val="-8"/>
          <w:lang w:val="kk-KZ"/>
        </w:rPr>
        <w:t xml:space="preserve"> </w:t>
      </w:r>
      <w:r w:rsidRPr="00D436EF">
        <w:rPr>
          <w:lang w:val="kk-KZ"/>
        </w:rPr>
        <w:t>менің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дербес деректерімді</w:t>
      </w:r>
      <w:r w:rsidRPr="00D436EF">
        <w:rPr>
          <w:spacing w:val="-1"/>
          <w:lang w:val="kk-KZ"/>
        </w:rPr>
        <w:t xml:space="preserve"> </w:t>
      </w:r>
      <w:r w:rsidRPr="00D436EF">
        <w:rPr>
          <w:lang w:val="kk-KZ"/>
        </w:rPr>
        <w:t>дербес деректерді ӛңдеу</w:t>
      </w:r>
      <w:r w:rsidRPr="00D436EF">
        <w:rPr>
          <w:spacing w:val="-3"/>
          <w:lang w:val="kk-KZ"/>
        </w:rPr>
        <w:t xml:space="preserve"> </w:t>
      </w:r>
      <w:r w:rsidRPr="00D436EF"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436EF">
        <w:rPr>
          <w:spacing w:val="-2"/>
          <w:lang w:val="kk-KZ"/>
        </w:rPr>
        <w:t xml:space="preserve"> </w:t>
      </w:r>
      <w:r w:rsidRPr="00D436EF">
        <w:rPr>
          <w:lang w:val="kk-KZ"/>
        </w:rPr>
        <w:t>үшін) ӛңдеуге келісім беремін.</w:t>
      </w:r>
    </w:p>
    <w:p w14:paraId="037FADEC" w14:textId="77777777" w:rsidR="00D436EF" w:rsidRPr="00D436EF" w:rsidRDefault="00D436EF" w:rsidP="00D436EF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 w:rsidRPr="00D436EF">
        <w:rPr>
          <w:sz w:val="24"/>
          <w:lang w:val="kk-KZ"/>
        </w:rPr>
        <w:t xml:space="preserve">Мен келісемін </w:t>
      </w:r>
      <w:r w:rsidRPr="00D436EF">
        <w:rPr>
          <w:rFonts w:ascii="Times New Roman" w:hAnsi="Times New Roman"/>
          <w:sz w:val="24"/>
          <w:u w:val="single"/>
          <w:lang w:val="kk-KZ"/>
        </w:rPr>
        <w:tab/>
      </w:r>
    </w:p>
    <w:p w14:paraId="543FF440" w14:textId="77777777" w:rsidR="00D436EF" w:rsidRPr="00D436EF" w:rsidRDefault="00D436EF" w:rsidP="00D436EF">
      <w:pPr>
        <w:pStyle w:val="ab"/>
        <w:spacing w:before="5"/>
        <w:ind w:left="4610"/>
        <w:rPr>
          <w:lang w:val="kk-KZ"/>
        </w:rPr>
      </w:pPr>
      <w:r w:rsidRPr="00D436EF">
        <w:rPr>
          <w:lang w:val="kk-KZ"/>
        </w:rPr>
        <w:t>(ТАӘ</w:t>
      </w:r>
      <w:r w:rsidRPr="00D436EF">
        <w:rPr>
          <w:spacing w:val="-6"/>
          <w:lang w:val="kk-KZ"/>
        </w:rPr>
        <w:t xml:space="preserve"> </w:t>
      </w:r>
      <w:r w:rsidRPr="00D436EF">
        <w:rPr>
          <w:lang w:val="kk-KZ"/>
        </w:rPr>
        <w:t>(бар</w:t>
      </w:r>
      <w:r w:rsidRPr="00D436EF">
        <w:rPr>
          <w:spacing w:val="-5"/>
          <w:lang w:val="kk-KZ"/>
        </w:rPr>
        <w:t xml:space="preserve"> </w:t>
      </w:r>
      <w:r w:rsidRPr="00D436EF">
        <w:rPr>
          <w:lang w:val="kk-KZ"/>
        </w:rPr>
        <w:t>болса))</w:t>
      </w:r>
      <w:r w:rsidRPr="00D436EF">
        <w:rPr>
          <w:spacing w:val="-4"/>
          <w:lang w:val="kk-KZ"/>
        </w:rPr>
        <w:t xml:space="preserve"> </w:t>
      </w:r>
      <w:r w:rsidRPr="00D436EF">
        <w:rPr>
          <w:spacing w:val="-2"/>
          <w:lang w:val="kk-KZ"/>
        </w:rPr>
        <w:t>(қолы)</w:t>
      </w:r>
    </w:p>
    <w:p w14:paraId="348A19F6" w14:textId="77777777" w:rsidR="00D436EF" w:rsidRPr="00D436EF" w:rsidRDefault="00D436EF" w:rsidP="00D436EF">
      <w:pPr>
        <w:pStyle w:val="ab"/>
        <w:spacing w:before="8"/>
        <w:rPr>
          <w:sz w:val="22"/>
          <w:lang w:val="kk-KZ"/>
        </w:rPr>
      </w:pPr>
    </w:p>
    <w:p w14:paraId="3112BC9F" w14:textId="77777777" w:rsidR="00D436EF" w:rsidRDefault="00D436EF" w:rsidP="00D436EF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36DAF9D4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1C3C131" wp14:editId="7DD77A3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9AEFA3C" w14:textId="77777777" w:rsidR="00D436EF" w:rsidRDefault="00D436EF" w:rsidP="00D436EF">
      <w:pPr>
        <w:pStyle w:val="ab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14:paraId="18C27676" w14:textId="77777777" w:rsidR="00D436EF" w:rsidRDefault="00D436EF" w:rsidP="00D436EF">
      <w:pPr>
        <w:pStyle w:val="ab"/>
        <w:sectPr w:rsidR="00D436EF" w:rsidSect="00D436EF">
          <w:pgSz w:w="11910" w:h="16840"/>
          <w:pgMar w:top="700" w:right="566" w:bottom="280" w:left="992" w:header="720" w:footer="720" w:gutter="0"/>
          <w:cols w:space="720"/>
        </w:sectPr>
      </w:pPr>
    </w:p>
    <w:p w14:paraId="77475C37" w14:textId="77777777" w:rsidR="00D436EF" w:rsidRDefault="00D436EF" w:rsidP="00D436E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07A99189" w14:textId="77777777" w:rsidR="00D436EF" w:rsidRDefault="00D436EF" w:rsidP="00D436E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F40E973" w14:textId="77777777" w:rsidR="00D436EF" w:rsidRDefault="00D436EF" w:rsidP="00D436EF">
      <w:pPr>
        <w:pStyle w:val="ab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E79B00F" wp14:editId="2D63FBF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FC58492" wp14:editId="077BD97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48887D" w14:textId="77777777" w:rsidR="00D436EF" w:rsidRDefault="00D436EF" w:rsidP="00D436EF">
      <w:pPr>
        <w:pStyle w:val="ab"/>
      </w:pPr>
    </w:p>
    <w:p w14:paraId="21A90797" w14:textId="77777777" w:rsidR="00D436EF" w:rsidRDefault="00D436EF" w:rsidP="00D436E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6C950013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5517607" wp14:editId="1129CA4E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B42CB0F" wp14:editId="1C74C52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0B909" w14:textId="77777777" w:rsidR="00D436EF" w:rsidRDefault="00D436EF" w:rsidP="00D436EF">
      <w:pPr>
        <w:pStyle w:val="ab"/>
        <w:rPr>
          <w:sz w:val="17"/>
        </w:rPr>
      </w:pPr>
    </w:p>
    <w:p w14:paraId="073769E9" w14:textId="77777777" w:rsidR="00D436EF" w:rsidRDefault="00D436EF" w:rsidP="00D436EF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3E6C8BD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BD6188" wp14:editId="6A5386D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696158" wp14:editId="62C82204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AFE43B" w14:textId="77777777" w:rsidR="00D436EF" w:rsidRDefault="00D436EF" w:rsidP="00D436EF">
      <w:pPr>
        <w:pStyle w:val="ab"/>
        <w:rPr>
          <w:sz w:val="17"/>
        </w:rPr>
      </w:pPr>
    </w:p>
    <w:p w14:paraId="31D3A917" w14:textId="77777777" w:rsidR="00D436EF" w:rsidRDefault="00D436EF" w:rsidP="00D436EF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00AA25C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CDE45F" wp14:editId="1FBEE01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037671" w14:textId="77777777" w:rsidR="00D436EF" w:rsidRDefault="00D436EF" w:rsidP="00D436EF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6E3B0C8" w14:textId="77777777" w:rsidR="00D436EF" w:rsidRDefault="00D436EF" w:rsidP="00D436EF">
      <w:pPr>
        <w:pStyle w:val="ab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8A78215" wp14:editId="4D36548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01B96E" w14:textId="77777777" w:rsidR="00D436EF" w:rsidRDefault="00D436EF" w:rsidP="00D436EF">
      <w:pPr>
        <w:pStyle w:val="1"/>
      </w:pPr>
      <w:r>
        <w:rPr>
          <w:spacing w:val="-2"/>
        </w:rPr>
        <w:t>Заявление</w:t>
      </w:r>
    </w:p>
    <w:p w14:paraId="65338374" w14:textId="77777777" w:rsidR="00D436EF" w:rsidRDefault="00D436EF" w:rsidP="00D436EF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446F8D3" w14:textId="77777777" w:rsidR="00D436EF" w:rsidRDefault="00D436EF" w:rsidP="00D436EF">
      <w:pPr>
        <w:pStyle w:val="ab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8553394" wp14:editId="37A8969F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9A73424" wp14:editId="7E8835DF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C4578C" w14:textId="77777777" w:rsidR="00D436EF" w:rsidRDefault="00D436EF" w:rsidP="00D436EF">
      <w:pPr>
        <w:pStyle w:val="ab"/>
        <w:spacing w:before="4"/>
        <w:rPr>
          <w:sz w:val="17"/>
        </w:rPr>
      </w:pPr>
    </w:p>
    <w:p w14:paraId="545F65BB" w14:textId="77777777" w:rsidR="00D436EF" w:rsidRDefault="00D436EF" w:rsidP="00D436EF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6ACEA8E6" w14:textId="77777777" w:rsidR="00D436EF" w:rsidRDefault="00D436EF" w:rsidP="00D436EF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14:paraId="153263F6" w14:textId="77777777" w:rsidR="00D436EF" w:rsidRDefault="00D436EF" w:rsidP="00D436EF">
      <w:pPr>
        <w:pStyle w:val="ab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A87A253" wp14:editId="506B1CC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83CA55D" wp14:editId="09A09FC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9319721" w14:textId="77777777" w:rsidR="00D436EF" w:rsidRDefault="00D436EF" w:rsidP="00D436EF">
      <w:pPr>
        <w:pStyle w:val="ab"/>
        <w:spacing w:before="4"/>
        <w:rPr>
          <w:sz w:val="17"/>
        </w:rPr>
      </w:pPr>
    </w:p>
    <w:p w14:paraId="0E7FA0C3" w14:textId="77777777" w:rsidR="00D436EF" w:rsidRDefault="00D436EF" w:rsidP="00D436EF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14:paraId="51470F2A" w14:textId="77777777" w:rsidR="00D436EF" w:rsidRDefault="00D436EF" w:rsidP="00D436EF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2E1D8C2F" w14:textId="77777777" w:rsidR="00D436EF" w:rsidRDefault="00D436EF" w:rsidP="00D436EF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E97BD51" w14:textId="77777777" w:rsidR="00D436EF" w:rsidRDefault="00D436EF" w:rsidP="00D436EF">
      <w:pPr>
        <w:pStyle w:val="ab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436EF" w14:paraId="0CEE9207" w14:textId="77777777" w:rsidTr="0008605E">
        <w:trPr>
          <w:trHeight w:val="314"/>
        </w:trPr>
        <w:tc>
          <w:tcPr>
            <w:tcW w:w="4112" w:type="dxa"/>
          </w:tcPr>
          <w:p w14:paraId="5E46A8E3" w14:textId="77777777" w:rsidR="00D436EF" w:rsidRDefault="00D436EF" w:rsidP="0008605E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9EBD9" w14:textId="77777777" w:rsidR="00D436EF" w:rsidRDefault="00D436EF" w:rsidP="0008605E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69C66F" w14:textId="77777777" w:rsidR="00D436EF" w:rsidRDefault="00D436EF" w:rsidP="0008605E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436EF" w14:paraId="2F7BC17F" w14:textId="77777777" w:rsidTr="0008605E">
        <w:trPr>
          <w:trHeight w:val="277"/>
        </w:trPr>
        <w:tc>
          <w:tcPr>
            <w:tcW w:w="4112" w:type="dxa"/>
          </w:tcPr>
          <w:p w14:paraId="3764DA34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13D78E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B41342F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39BAF77C" w14:textId="77777777" w:rsidR="00D436EF" w:rsidRDefault="00D436EF" w:rsidP="00D436EF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14:paraId="54B51B6C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21F4C18" wp14:editId="35B71FA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E9F419" w14:textId="77777777" w:rsidR="00D436EF" w:rsidRDefault="00D436EF" w:rsidP="00D436EF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436EF" w14:paraId="6A586B1F" w14:textId="77777777" w:rsidTr="0008605E">
        <w:trPr>
          <w:trHeight w:val="719"/>
        </w:trPr>
        <w:tc>
          <w:tcPr>
            <w:tcW w:w="1196" w:type="dxa"/>
          </w:tcPr>
          <w:p w14:paraId="24463235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3400EDE7" w14:textId="77777777" w:rsidR="00D436EF" w:rsidRDefault="00D436EF" w:rsidP="0008605E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22B377CF" w14:textId="77777777" w:rsidR="00D436EF" w:rsidRDefault="00D436EF" w:rsidP="0008605E">
            <w:pPr>
              <w:pStyle w:val="TableParagraph"/>
              <w:spacing w:before="21"/>
              <w:rPr>
                <w:sz w:val="20"/>
              </w:rPr>
            </w:pPr>
          </w:p>
          <w:p w14:paraId="5A07FF36" w14:textId="77777777" w:rsidR="00D436EF" w:rsidRDefault="00D436EF" w:rsidP="0008605E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7FD6B19A" w14:textId="77777777" w:rsidR="00D436EF" w:rsidRDefault="00D436EF" w:rsidP="0008605E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A684BDE" w14:textId="77777777" w:rsidR="00D436EF" w:rsidRDefault="00D436EF" w:rsidP="0008605E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E336548" w14:textId="77777777" w:rsidR="00D436EF" w:rsidRDefault="00D436EF" w:rsidP="0008605E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54C148A2" w14:textId="77777777" w:rsidR="00D436EF" w:rsidRDefault="00D436EF" w:rsidP="0008605E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60C41A6" w14:textId="77777777" w:rsidR="00D436EF" w:rsidRDefault="00D436EF" w:rsidP="0008605E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6F3F4C20" w14:textId="77777777" w:rsidR="00D436EF" w:rsidRDefault="00D436EF" w:rsidP="0008605E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436EF" w14:paraId="33ECB5BA" w14:textId="77777777" w:rsidTr="0008605E">
        <w:trPr>
          <w:trHeight w:val="400"/>
        </w:trPr>
        <w:tc>
          <w:tcPr>
            <w:tcW w:w="1196" w:type="dxa"/>
          </w:tcPr>
          <w:p w14:paraId="5D127C12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92EA963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E25158D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FB8B33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1BC01B86" w14:textId="77777777" w:rsidR="00D436EF" w:rsidRDefault="00D436EF" w:rsidP="0008605E">
            <w:pPr>
              <w:pStyle w:val="TableParagraph"/>
              <w:rPr>
                <w:sz w:val="20"/>
              </w:rPr>
            </w:pPr>
          </w:p>
        </w:tc>
      </w:tr>
    </w:tbl>
    <w:p w14:paraId="1B047671" w14:textId="77777777" w:rsidR="00D436EF" w:rsidRDefault="00D436EF" w:rsidP="00D436EF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154086AC" w14:textId="77777777" w:rsidR="00D436EF" w:rsidRDefault="00D436EF" w:rsidP="00D436EF">
      <w:pPr>
        <w:pStyle w:val="ab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D45B836" wp14:editId="06B8BD1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3B1483" wp14:editId="0D8EDAC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C6BE16E" wp14:editId="11B40A56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7B421C" w14:textId="77777777" w:rsidR="00D436EF" w:rsidRDefault="00D436EF" w:rsidP="00D436EF">
      <w:pPr>
        <w:pStyle w:val="ab"/>
        <w:spacing w:before="5"/>
        <w:rPr>
          <w:sz w:val="17"/>
        </w:rPr>
      </w:pPr>
    </w:p>
    <w:p w14:paraId="7EA40CE7" w14:textId="77777777" w:rsidR="00D436EF" w:rsidRDefault="00D436EF" w:rsidP="00D436EF">
      <w:pPr>
        <w:pStyle w:val="ab"/>
        <w:spacing w:before="8"/>
        <w:rPr>
          <w:sz w:val="17"/>
        </w:rPr>
      </w:pPr>
    </w:p>
    <w:p w14:paraId="768FE6DC" w14:textId="77777777" w:rsidR="00D436EF" w:rsidRDefault="00D436EF" w:rsidP="00D436EF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09988A53" w14:textId="77777777" w:rsidR="00D436EF" w:rsidRDefault="00D436EF" w:rsidP="00D436EF">
      <w:pPr>
        <w:pStyle w:val="ab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2FD42C2" wp14:editId="08F6EB3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A95AB2" wp14:editId="1309125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E12605C" wp14:editId="02079CD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FF4421" w14:textId="77777777" w:rsidR="00D436EF" w:rsidRDefault="00D436EF" w:rsidP="00D436EF">
      <w:pPr>
        <w:pStyle w:val="ab"/>
        <w:rPr>
          <w:sz w:val="17"/>
        </w:rPr>
      </w:pPr>
    </w:p>
    <w:p w14:paraId="4AE585BF" w14:textId="77777777" w:rsidR="00D436EF" w:rsidRDefault="00D436EF" w:rsidP="00D436EF">
      <w:pPr>
        <w:pStyle w:val="ab"/>
        <w:rPr>
          <w:sz w:val="17"/>
        </w:rPr>
      </w:pPr>
    </w:p>
    <w:p w14:paraId="6248CF78" w14:textId="77777777" w:rsidR="00D436EF" w:rsidRDefault="00D436EF" w:rsidP="00D436EF">
      <w:pPr>
        <w:pStyle w:val="ab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14:paraId="1E4C1BB1" w14:textId="77777777" w:rsidR="00D436EF" w:rsidRDefault="00D436EF" w:rsidP="00D436EF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68CF1AC2" w14:textId="77777777" w:rsidR="00D436EF" w:rsidRDefault="00D436EF" w:rsidP="00D436EF">
      <w:pPr>
        <w:pStyle w:val="ab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6C426CED" w14:textId="77777777" w:rsidR="00D436EF" w:rsidRDefault="00D436EF" w:rsidP="00D436EF">
      <w:pPr>
        <w:pStyle w:val="ab"/>
        <w:spacing w:before="8"/>
        <w:rPr>
          <w:sz w:val="22"/>
        </w:rPr>
      </w:pPr>
    </w:p>
    <w:p w14:paraId="4B59A1E1" w14:textId="77777777" w:rsidR="00D436EF" w:rsidRDefault="00D436EF" w:rsidP="00D436EF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48A4103A" w14:textId="77777777" w:rsidR="00D436EF" w:rsidRDefault="00D436EF" w:rsidP="00D436EF">
      <w:pPr>
        <w:pStyle w:val="ab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917A6E9" wp14:editId="1B6B2033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590F5297" w14:textId="77777777" w:rsidR="00D436EF" w:rsidRDefault="00D436EF" w:rsidP="00D436EF">
      <w:pPr>
        <w:pStyle w:val="ab"/>
        <w:spacing w:before="0"/>
        <w:ind w:left="8254"/>
      </w:pPr>
      <w:r>
        <w:rPr>
          <w:spacing w:val="-2"/>
        </w:rPr>
        <w:t>(подпись)</w:t>
      </w: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14:paraId="0193C599" w14:textId="77777777" w:rsidR="00067590" w:rsidRDefault="00067590" w:rsidP="00067590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14:paraId="1D103EF3" w14:textId="77777777" w:rsidR="00067590" w:rsidRDefault="00067590" w:rsidP="00067590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14:paraId="134BA4E2" w14:textId="77777777" w:rsidR="00067590" w:rsidRDefault="00067590" w:rsidP="00067590">
      <w:pPr>
        <w:pStyle w:val="ab"/>
        <w:spacing w:before="221"/>
        <w:rPr>
          <w:sz w:val="22"/>
        </w:rPr>
      </w:pPr>
    </w:p>
    <w:p w14:paraId="58011E58" w14:textId="77777777" w:rsidR="00067590" w:rsidRDefault="00067590" w:rsidP="00067590">
      <w:pPr>
        <w:pStyle w:val="ad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3DF60CEB" w14:textId="26756D5C" w:rsidR="00067590" w:rsidRDefault="00067590" w:rsidP="00067590">
      <w:pPr>
        <w:pStyle w:val="ab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78520FF" wp14:editId="29546A0E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42.6pt;margin-top:13.15pt;width:517.4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5A6798" w14:textId="77777777" w:rsidR="00067590" w:rsidRDefault="00067590" w:rsidP="00067590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14:paraId="5E44EBFD" w14:textId="77777777" w:rsidR="00067590" w:rsidRDefault="00067590" w:rsidP="00067590">
      <w:pPr>
        <w:pStyle w:val="ab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E5D46EF" w14:textId="77777777" w:rsidTr="0006759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47A" w14:textId="77777777" w:rsidR="00067590" w:rsidRDefault="00067590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0E73" w14:textId="77777777" w:rsidR="00067590" w:rsidRDefault="00067590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191C" w14:textId="77777777" w:rsidR="00067590" w:rsidRDefault="00067590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E04" w14:textId="77777777" w:rsidR="00067590" w:rsidRDefault="00067590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0898CABB" w14:textId="77777777" w:rsidTr="00067590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239A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B08C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D063" w14:textId="77777777" w:rsidR="00067590" w:rsidRDefault="00067590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4487" w14:textId="77777777" w:rsidR="00067590" w:rsidRDefault="00067590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6976AB5C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30D61E37" w14:textId="77777777" w:rsidTr="00067590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2765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4820" w14:textId="77777777" w:rsidR="00067590" w:rsidRDefault="00067590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C5D3" w14:textId="77777777" w:rsidR="00067590" w:rsidRDefault="00067590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ED18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031E8977" w14:textId="77777777" w:rsidR="00067590" w:rsidRDefault="00067590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458C423E" w14:textId="77777777" w:rsidR="00067590" w:rsidRDefault="00067590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325505" w14:paraId="5E482A66" w14:textId="77777777" w:rsidTr="00067590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1FEB9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B168" w14:textId="77777777" w:rsidR="00067590" w:rsidRDefault="00067590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D772" w14:textId="77777777" w:rsidR="00067590" w:rsidRDefault="00067590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0323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742E1D91" w14:textId="77777777" w:rsidR="00067590" w:rsidRDefault="00067590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8314B4C" w14:textId="77777777" w:rsidR="00067590" w:rsidRDefault="00067590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62273C3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2BFA873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3DAE2EDA" w14:textId="77777777" w:rsidR="00067590" w:rsidRDefault="00067590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325505" w14:paraId="79D5253D" w14:textId="77777777" w:rsidTr="00067590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F76A8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B836" w14:textId="77777777" w:rsidR="00067590" w:rsidRDefault="00067590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53F2DDC3" w14:textId="77777777" w:rsidR="00067590" w:rsidRDefault="00067590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5C21" w14:textId="77777777" w:rsidR="00067590" w:rsidRDefault="00067590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331B" w14:textId="77777777" w:rsidR="00067590" w:rsidRDefault="00067590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2C8679D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3DFCD737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D935F8" w14:textId="77777777" w:rsidR="00067590" w:rsidRDefault="00067590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52F82E87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161DDD2B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2BA7239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5BC9FA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0045337E" w14:textId="77777777" w:rsidR="00067590" w:rsidRDefault="00067590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:rsidRPr="00325505" w14:paraId="06C96C2D" w14:textId="77777777" w:rsidTr="00067590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8569" w14:textId="77777777" w:rsidR="00067590" w:rsidRDefault="00067590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AC63" w14:textId="77777777" w:rsidR="00067590" w:rsidRDefault="00067590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485B" w14:textId="77777777" w:rsidR="00067590" w:rsidRDefault="00067590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89B3" w14:textId="77777777" w:rsidR="00067590" w:rsidRDefault="00067590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067590" w14:paraId="7A47AA21" w14:textId="77777777" w:rsidTr="00067590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7AD25" w14:textId="77777777" w:rsidR="00067590" w:rsidRDefault="00067590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6A7C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064159A" w14:textId="77777777" w:rsidR="00067590" w:rsidRDefault="00067590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D86D8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484AD46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79C33547" w14:textId="77777777" w:rsidR="00067590" w:rsidRDefault="00067590" w:rsidP="00067590">
            <w:pPr>
              <w:pStyle w:val="TableParagraph"/>
              <w:numPr>
                <w:ilvl w:val="0"/>
                <w:numId w:val="10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D808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366F92D5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7160CCBE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299B8D49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4F87F186" w14:textId="77777777" w:rsidR="00067590" w:rsidRDefault="00067590" w:rsidP="00067590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2D4990E0" w14:textId="77777777" w:rsidR="00067590" w:rsidRDefault="00067590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067590" w:rsidRPr="00325505" w14:paraId="6B4A8C23" w14:textId="77777777" w:rsidTr="00067590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9C24" w14:textId="77777777" w:rsidR="00067590" w:rsidRDefault="00067590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D723" w14:textId="77777777" w:rsidR="00067590" w:rsidRDefault="00067590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A2D30" w14:textId="77777777" w:rsidR="00067590" w:rsidRDefault="00067590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4B3F" w14:textId="77777777" w:rsidR="00067590" w:rsidRDefault="00067590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0127B4AA" w14:textId="77777777" w:rsidR="00067590" w:rsidRDefault="00067590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25EF0544" w14:textId="77777777" w:rsidR="00067590" w:rsidRPr="00067590" w:rsidRDefault="00067590" w:rsidP="00067590">
      <w:pPr>
        <w:spacing w:line="242" w:lineRule="auto"/>
        <w:rPr>
          <w:sz w:val="19"/>
          <w:lang w:val="kk-KZ"/>
        </w:rPr>
        <w:sectPr w:rsidR="00067590" w:rsidRPr="00067590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67590" w14:paraId="4B867B6D" w14:textId="77777777" w:rsidTr="00067590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CBF5" w14:textId="77777777" w:rsidR="00067590" w:rsidRDefault="00067590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5011" w14:textId="77777777" w:rsidR="00067590" w:rsidRDefault="00067590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82C1" w14:textId="77777777" w:rsidR="00067590" w:rsidRDefault="00067590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2F324" w14:textId="77777777" w:rsidR="00067590" w:rsidRDefault="00067590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067590" w14:paraId="6CB45B90" w14:textId="77777777" w:rsidTr="00067590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EC27" w14:textId="77777777" w:rsidR="00067590" w:rsidRDefault="00067590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48B2" w14:textId="77777777" w:rsidR="00067590" w:rsidRDefault="00067590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294CD" w14:textId="77777777" w:rsidR="00067590" w:rsidRDefault="00067590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03F37466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2DC528ED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FBFC497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7AE5D368" w14:textId="77777777" w:rsidR="00067590" w:rsidRDefault="00067590" w:rsidP="00067590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DEC350A" w14:textId="77777777" w:rsidR="00067590" w:rsidRDefault="00067590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49BBAF00" w14:textId="77777777" w:rsidR="00067590" w:rsidRDefault="00067590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40358232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5FD080EB" w14:textId="77777777" w:rsidR="00067590" w:rsidRDefault="00067590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5CEE9F85" w14:textId="77777777" w:rsidR="00067590" w:rsidRDefault="00067590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496A9D9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1A2C6F64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35BA1862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3F464543" w14:textId="77777777" w:rsidR="00067590" w:rsidRDefault="00067590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5DBF722" w14:textId="77777777" w:rsidR="00067590" w:rsidRDefault="0006759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62A47405" w14:textId="77777777" w:rsidR="00067590" w:rsidRDefault="00067590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5A03C526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5DAF1AC5" w14:textId="77777777" w:rsidR="00067590" w:rsidRDefault="0006759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21A2DAD9" w14:textId="77777777" w:rsidR="00067590" w:rsidRDefault="00067590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7FB28428" w14:textId="77777777" w:rsidR="00067590" w:rsidRDefault="00067590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7E84DDC0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4A3C0C41" w14:textId="77777777" w:rsidR="00067590" w:rsidRDefault="00067590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7CAEFD0A" w14:textId="77777777" w:rsidR="00067590" w:rsidRDefault="0006759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2E6A42" w14:textId="77777777" w:rsidR="00067590" w:rsidRDefault="00067590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491B" w14:textId="77777777" w:rsidR="00067590" w:rsidRDefault="00067590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32947690" w14:textId="77777777" w:rsidR="00067590" w:rsidRDefault="00067590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4953F91" w14:textId="77777777" w:rsidR="00067590" w:rsidRDefault="00067590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067590" w14:paraId="56B0B56A" w14:textId="77777777" w:rsidTr="00067590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4DD" w14:textId="77777777" w:rsidR="00067590" w:rsidRDefault="00067590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8E5E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42C9AB8" w14:textId="77777777" w:rsidR="00067590" w:rsidRDefault="00067590" w:rsidP="00067590">
      <w:pPr>
        <w:pStyle w:val="ab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E385E4F" w14:textId="77777777" w:rsidR="00067590" w:rsidRDefault="00067590" w:rsidP="00067590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6386D1E4" w14:textId="77777777" w:rsidR="00067590" w:rsidRDefault="00067590" w:rsidP="00067590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14:paraId="462F05D3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14:paraId="14FF3C02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14:paraId="1EADCFB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D06D27D" w14:textId="77777777" w:rsidR="00067590" w:rsidRDefault="00067590" w:rsidP="00067590">
      <w:pPr>
        <w:pStyle w:val="ab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14:paraId="59C5B690" w14:textId="77777777" w:rsidR="00067590" w:rsidRDefault="00067590" w:rsidP="00067590">
      <w:pPr>
        <w:spacing w:line="242" w:lineRule="auto"/>
        <w:rPr>
          <w:sz w:val="19"/>
          <w:szCs w:val="19"/>
        </w:rPr>
        <w:sectPr w:rsidR="00067590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0F99226" w14:textId="77777777" w:rsidR="00067590" w:rsidRDefault="00067590" w:rsidP="00067590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1687B7E" w14:textId="77777777" w:rsidR="00067590" w:rsidRDefault="00067590" w:rsidP="00067590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305679C0" w14:textId="77777777" w:rsidR="00067590" w:rsidRDefault="00067590" w:rsidP="00067590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00898096" w14:textId="77777777" w:rsidR="00067590" w:rsidRDefault="00067590" w:rsidP="00067590">
      <w:pPr>
        <w:pStyle w:val="ab"/>
        <w:rPr>
          <w:sz w:val="16"/>
        </w:rPr>
      </w:pPr>
    </w:p>
    <w:p w14:paraId="3616B90F" w14:textId="77777777" w:rsidR="00067590" w:rsidRDefault="00067590" w:rsidP="00067590">
      <w:pPr>
        <w:pStyle w:val="ab"/>
        <w:spacing w:before="18"/>
        <w:rPr>
          <w:sz w:val="16"/>
        </w:rPr>
      </w:pPr>
    </w:p>
    <w:p w14:paraId="20C641A1" w14:textId="77777777" w:rsidR="00067590" w:rsidRDefault="00067590" w:rsidP="00067590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0D07FDF" w14:textId="0D0C50F9" w:rsidR="00067590" w:rsidRDefault="00067590" w:rsidP="00067590">
      <w:pPr>
        <w:pStyle w:val="ab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94FB305" wp14:editId="4C525178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3" o:spid="_x0000_s1026" style="position:absolute;margin-left:42.6pt;margin-top:13pt;width:494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C68BAC" w14:textId="77777777" w:rsidR="00067590" w:rsidRDefault="00067590" w:rsidP="00067590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0E8EA20" w14:textId="77777777" w:rsidR="00067590" w:rsidRDefault="00067590" w:rsidP="00067590">
      <w:pPr>
        <w:pStyle w:val="ab"/>
        <w:rPr>
          <w:sz w:val="20"/>
        </w:rPr>
      </w:pPr>
    </w:p>
    <w:p w14:paraId="226AA0A6" w14:textId="77777777" w:rsidR="00067590" w:rsidRDefault="00067590" w:rsidP="00067590">
      <w:pPr>
        <w:pStyle w:val="ab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7296D78" w14:textId="77777777" w:rsidTr="00067590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BDAB" w14:textId="77777777" w:rsidR="00067590" w:rsidRDefault="00067590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4042" w14:textId="77777777" w:rsidR="00067590" w:rsidRDefault="00067590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F69F" w14:textId="77777777" w:rsidR="00067590" w:rsidRDefault="00067590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1904" w14:textId="77777777" w:rsidR="00067590" w:rsidRDefault="00067590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067590" w14:paraId="41909046" w14:textId="77777777" w:rsidTr="00067590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6537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D9E7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547A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92D4" w14:textId="77777777" w:rsidR="00067590" w:rsidRDefault="00067590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DDEA5EE" w14:textId="77777777" w:rsidR="00067590" w:rsidRDefault="00067590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067590" w14:paraId="5887BC0A" w14:textId="77777777" w:rsidTr="00067590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AE16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67F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B7719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EA67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D612F9C" w14:textId="77777777" w:rsidR="00067590" w:rsidRDefault="00067590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46C445E" w14:textId="77777777" w:rsidR="00067590" w:rsidRDefault="00067590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067590" w14:paraId="7024F7AA" w14:textId="77777777" w:rsidTr="00067590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A911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DE6D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8A8A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08B1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A8C7731" w14:textId="77777777" w:rsidR="00067590" w:rsidRDefault="00067590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9C58D9C" w14:textId="77777777" w:rsidR="00067590" w:rsidRDefault="0006759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1AD66859" w14:textId="77777777" w:rsidR="00067590" w:rsidRDefault="0006759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2E6DED88" w14:textId="77777777" w:rsidR="00067590" w:rsidRDefault="0006759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4A3E5405" w14:textId="77777777" w:rsidR="00067590" w:rsidRDefault="0006759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42A26F2" w14:textId="77777777" w:rsidR="00067590" w:rsidRDefault="00067590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067590" w14:paraId="473F372B" w14:textId="77777777" w:rsidTr="00067590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83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E919" w14:textId="77777777" w:rsidR="00067590" w:rsidRDefault="00067590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7904E7B" w14:textId="77777777" w:rsidR="00067590" w:rsidRDefault="00067590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9BD4" w14:textId="77777777" w:rsidR="00067590" w:rsidRDefault="00067590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D103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EC40E05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225ABCEB" w14:textId="77777777" w:rsidR="00067590" w:rsidRDefault="00067590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0E0E5AD1" w14:textId="77777777" w:rsidR="00067590" w:rsidRDefault="00067590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7BEB66D" w14:textId="77777777" w:rsidR="00067590" w:rsidRDefault="00067590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4A695DC5" w14:textId="77777777" w:rsidR="00067590" w:rsidRDefault="00067590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067590" w14:paraId="49E519BA" w14:textId="77777777" w:rsidTr="00067590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35F9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8AFD" w14:textId="77777777" w:rsidR="00067590" w:rsidRDefault="00067590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FD93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DF5F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067590" w14:paraId="4696B2DF" w14:textId="77777777" w:rsidTr="00067590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C2B8" w14:textId="77777777" w:rsidR="00067590" w:rsidRDefault="00067590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2F7FE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09B85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AFB2BC4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0CAA7C9" w14:textId="77777777" w:rsidR="00067590" w:rsidRDefault="00067590" w:rsidP="00067590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C2F4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14AAEAED" w14:textId="77777777" w:rsidR="00067590" w:rsidRDefault="00067590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7C03493B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251D530C" w14:textId="77777777" w:rsidR="00067590" w:rsidRDefault="00067590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107BB83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50B18DB8" w14:textId="77777777" w:rsidR="00067590" w:rsidRDefault="00067590" w:rsidP="00067590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067590" w14:paraId="1D596165" w14:textId="77777777" w:rsidTr="00067590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E57D" w14:textId="77777777" w:rsidR="00067590" w:rsidRDefault="00067590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A308" w14:textId="77777777" w:rsidR="00067590" w:rsidRDefault="00067590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53B4" w14:textId="77777777" w:rsidR="00067590" w:rsidRDefault="00067590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0C83" w14:textId="77777777" w:rsidR="00067590" w:rsidRDefault="00067590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2ABFDBA0" w14:textId="77777777" w:rsidR="00067590" w:rsidRDefault="00067590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08FA121F" w14:textId="77777777" w:rsidR="00067590" w:rsidRDefault="00067590" w:rsidP="00067590">
      <w:pPr>
        <w:spacing w:line="242" w:lineRule="auto"/>
        <w:rPr>
          <w:sz w:val="19"/>
        </w:rPr>
        <w:sectPr w:rsidR="00067590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67590" w14:paraId="3DDC0904" w14:textId="77777777" w:rsidTr="00067590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EC1A" w14:textId="77777777" w:rsidR="00067590" w:rsidRDefault="00067590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8E2B" w14:textId="77777777" w:rsidR="00067590" w:rsidRDefault="00067590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D0AE" w14:textId="77777777" w:rsidR="00067590" w:rsidRDefault="00067590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5A82" w14:textId="77777777" w:rsidR="00067590" w:rsidRDefault="00067590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067590" w14:paraId="48C0EF90" w14:textId="77777777" w:rsidTr="00067590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A57C" w14:textId="77777777" w:rsidR="00067590" w:rsidRDefault="00067590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36761" w14:textId="77777777" w:rsidR="00067590" w:rsidRDefault="00067590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CC34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56C3CA2B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302FC750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33FE0CEC" w14:textId="77777777" w:rsidR="00067590" w:rsidRDefault="00067590" w:rsidP="00067590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44290CD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8B9E4DB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0E8DA457" w14:textId="77777777" w:rsidR="00067590" w:rsidRDefault="0006759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AE65DF7" w14:textId="77777777" w:rsidR="00067590" w:rsidRDefault="00067590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22AFCE0F" w14:textId="77777777" w:rsidR="00067590" w:rsidRDefault="00067590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4D80DCB5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639FDBA0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06B97B18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14B405C3" w14:textId="77777777" w:rsidR="00067590" w:rsidRDefault="00067590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594DCC9A" w14:textId="77777777" w:rsidR="00067590" w:rsidRDefault="00067590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8AF03B8" w14:textId="77777777" w:rsidR="00067590" w:rsidRDefault="00067590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D2E602C" w14:textId="77777777" w:rsidR="00067590" w:rsidRDefault="00067590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2C1F8C" w14:textId="77777777" w:rsidR="00067590" w:rsidRDefault="00067590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2C3141B" w14:textId="77777777" w:rsidR="00067590" w:rsidRDefault="0006759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0E705E9" w14:textId="77777777" w:rsidR="00067590" w:rsidRDefault="00067590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09DA74AC" w14:textId="77777777" w:rsidR="00067590" w:rsidRDefault="0006759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1CBA975E" w14:textId="77777777" w:rsidR="00067590" w:rsidRDefault="00067590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C36C" w14:textId="77777777" w:rsidR="00067590" w:rsidRDefault="00067590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B4ECAA4" w14:textId="77777777" w:rsidR="00067590" w:rsidRDefault="00067590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067590" w14:paraId="641047AD" w14:textId="77777777" w:rsidTr="00067590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33610" w14:textId="77777777" w:rsidR="00067590" w:rsidRDefault="00067590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9FA" w14:textId="77777777" w:rsidR="00067590" w:rsidRDefault="00067590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14:paraId="5F9A9B6D" w14:textId="77777777" w:rsidR="00067590" w:rsidRDefault="00067590" w:rsidP="00067590">
      <w:pPr>
        <w:pStyle w:val="ab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14:paraId="49498DCC" w14:textId="77777777" w:rsidR="00067590" w:rsidRDefault="00067590" w:rsidP="00067590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25D1A5D9" w14:textId="77777777" w:rsidR="00067590" w:rsidRDefault="00067590" w:rsidP="00067590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76D44E65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49D06D5B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14:paraId="5C000EDA" w14:textId="77777777" w:rsidR="00067590" w:rsidRDefault="00067590" w:rsidP="00067590">
      <w:pPr>
        <w:pStyle w:val="a7"/>
        <w:widowControl w:val="0"/>
        <w:numPr>
          <w:ilvl w:val="0"/>
          <w:numId w:val="1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0946B663" w14:textId="77777777" w:rsidR="00067590" w:rsidRDefault="00067590" w:rsidP="00067590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5A915BE" w14:textId="77777777" w:rsidR="004C0783" w:rsidRPr="00067590" w:rsidRDefault="004C0783" w:rsidP="007C3AFB">
      <w:pPr>
        <w:spacing w:after="0" w:line="240" w:lineRule="auto"/>
        <w:rPr>
          <w:sz w:val="28"/>
        </w:rPr>
      </w:pPr>
    </w:p>
    <w:sectPr w:rsidR="004C0783" w:rsidRPr="0006759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101349F"/>
    <w:multiLevelType w:val="hybridMultilevel"/>
    <w:tmpl w:val="1048179E"/>
    <w:lvl w:ilvl="0" w:tplc="5C603F7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A62A58E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D6CAC3F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A9A96B8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81202006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EEAA84A4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20666B40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E3E8D4A0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86E4736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2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24C55EEE"/>
    <w:multiLevelType w:val="hybridMultilevel"/>
    <w:tmpl w:val="127A4558"/>
    <w:lvl w:ilvl="0" w:tplc="A0B864C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C7CCB8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3A90FDB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9BA69AD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592D2B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6742C7EA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8AA59B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C958C65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FC8BF4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>
    <w:nsid w:val="2DA72AAC"/>
    <w:multiLevelType w:val="hybridMultilevel"/>
    <w:tmpl w:val="8FC047CA"/>
    <w:lvl w:ilvl="0" w:tplc="8410C936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80EB57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8B38708C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4E0A34F4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CE5425E0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6888B2B4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147EA1CC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7AC693E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BA26E940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9">
    <w:nsid w:val="42C53907"/>
    <w:multiLevelType w:val="hybridMultilevel"/>
    <w:tmpl w:val="E1261552"/>
    <w:lvl w:ilvl="0" w:tplc="3D1E2B3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E841F68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3E2217BA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8622593A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8654D0F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0BCE3668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A9E65C0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E104F97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AB24F68E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0">
    <w:nsid w:val="53117E9C"/>
    <w:multiLevelType w:val="hybridMultilevel"/>
    <w:tmpl w:val="09D20968"/>
    <w:lvl w:ilvl="0" w:tplc="5D7A707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EDB00C2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32C827A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18BC68E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7B49BA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C8D88C3A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7C0970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A3822C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C626F3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>
    <w:nsid w:val="604E58C7"/>
    <w:multiLevelType w:val="hybridMultilevel"/>
    <w:tmpl w:val="1CC6608C"/>
    <w:lvl w:ilvl="0" w:tplc="6ED8BD7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F20101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BB002AA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58EEB6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C4411CA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D30CF6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24F8C9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6383482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DCF6559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38A5F18"/>
    <w:multiLevelType w:val="hybridMultilevel"/>
    <w:tmpl w:val="ED6CF602"/>
    <w:lvl w:ilvl="0" w:tplc="6F02220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126D7E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10D880F8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3DFA236C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27961412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68CA933C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0E1712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18CE95C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22B861B6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3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23958"/>
    <w:multiLevelType w:val="hybridMultilevel"/>
    <w:tmpl w:val="60D8B40A"/>
    <w:lvl w:ilvl="0" w:tplc="8CF65208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816AE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6E2295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589AA3B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5290C346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CAB4FA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4AD2BD1A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380EF54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E892AAB6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B4C13EB"/>
    <w:multiLevelType w:val="hybridMultilevel"/>
    <w:tmpl w:val="A7169F42"/>
    <w:lvl w:ilvl="0" w:tplc="41E0B14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B1CD16A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6A189930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6E507878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229C2358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50AAE31A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203C00D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0A90AB08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EAB23806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4"/>
  </w:num>
  <w:num w:numId="10">
    <w:abstractNumId w:val="14"/>
  </w:num>
  <w:num w:numId="11">
    <w:abstractNumId w:va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</w:num>
  <w:num w:numId="15">
    <w:abstractNumId w:val="16"/>
  </w:num>
  <w:num w:numId="16">
    <w:abstractNumId w:val="16"/>
  </w:num>
  <w:num w:numId="17">
    <w:abstractNumId w:val="11"/>
  </w:num>
  <w:num w:numId="18">
    <w:abstractNumId w:val="11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505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6EF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rsid w:val="00D436EF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03998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D436EF"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D436EF"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436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"/>
    <w:qFormat/>
    <w:rsid w:val="00067590"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character" w:customStyle="1" w:styleId="ae">
    <w:name w:val="Название Знак"/>
    <w:basedOn w:val="a0"/>
    <w:link w:val="ad"/>
    <w:uiPriority w:val="1"/>
    <w:rsid w:val="00067590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858B-34B0-462A-AB25-A7BC29C3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45</cp:revision>
  <cp:lastPrinted>2022-07-27T07:39:00Z</cp:lastPrinted>
  <dcterms:created xsi:type="dcterms:W3CDTF">2022-07-29T04:45:00Z</dcterms:created>
  <dcterms:modified xsi:type="dcterms:W3CDTF">2025-10-24T06:32:00Z</dcterms:modified>
</cp:coreProperties>
</file>