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B7E" w:rsidRDefault="00DB5B7E" w:rsidP="00DB5B7E">
      <w:pPr>
        <w:pStyle w:val="a4"/>
        <w:spacing w:before="74"/>
        <w:ind w:left="1996" w:hanging="1397"/>
      </w:pPr>
      <w:r>
        <w:t>«Павлодар</w:t>
      </w:r>
      <w:r>
        <w:rPr>
          <w:lang w:val="ru-RU"/>
        </w:rPr>
        <w:t xml:space="preserve"> </w:t>
      </w:r>
      <w:r>
        <w:t>қаласының</w:t>
      </w:r>
      <w:r>
        <w:rPr>
          <w:lang w:val="ru-RU"/>
        </w:rPr>
        <w:t xml:space="preserve"> </w:t>
      </w:r>
      <w:r>
        <w:rPr>
          <w:color w:val="000000"/>
        </w:rPr>
        <w:t>№18 жалпы орта білім беретін мектебі</w:t>
      </w:r>
      <w:r>
        <w:t>»</w:t>
      </w:r>
      <w:r>
        <w:rPr>
          <w:lang w:val="ru-RU"/>
        </w:rPr>
        <w:t xml:space="preserve"> </w:t>
      </w:r>
      <w:r>
        <w:t xml:space="preserve">КММ </w:t>
      </w:r>
      <w:r>
        <w:rPr>
          <w:lang w:val="ru-RU"/>
        </w:rPr>
        <w:t xml:space="preserve">физика </w:t>
      </w:r>
      <w:r>
        <w:t>мұғалімі лауазымына конкурс жариялайды</w:t>
      </w:r>
    </w:p>
    <w:p w:rsidR="00DB5B7E" w:rsidRDefault="00DB5B7E" w:rsidP="00DB5B7E">
      <w:pPr>
        <w:rPr>
          <w:b/>
          <w:sz w:val="20"/>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4"/>
        <w:gridCol w:w="2715"/>
        <w:gridCol w:w="6911"/>
      </w:tblGrid>
      <w:tr w:rsidR="00DB5B7E" w:rsidRPr="00494A78" w:rsidTr="00DB5B7E">
        <w:trPr>
          <w:trHeight w:val="556"/>
        </w:trPr>
        <w:tc>
          <w:tcPr>
            <w:tcW w:w="514" w:type="dxa"/>
            <w:tcBorders>
              <w:top w:val="single" w:sz="4" w:space="0" w:color="000000"/>
              <w:left w:val="single" w:sz="4" w:space="0" w:color="000000"/>
              <w:bottom w:val="single" w:sz="4" w:space="0" w:color="000000"/>
              <w:right w:val="single" w:sz="4" w:space="0" w:color="000000"/>
            </w:tcBorders>
          </w:tcPr>
          <w:p w:rsidR="00DB5B7E" w:rsidRDefault="00DB5B7E">
            <w:pPr>
              <w:pStyle w:val="TableParagraph"/>
              <w:spacing w:line="276" w:lineRule="auto"/>
              <w:ind w:left="0"/>
              <w:rPr>
                <w:sz w:val="20"/>
              </w:rPr>
            </w:pPr>
          </w:p>
        </w:tc>
        <w:tc>
          <w:tcPr>
            <w:tcW w:w="962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DB5B7E" w:rsidRDefault="00DB5B7E">
            <w:pPr>
              <w:pStyle w:val="TableParagraph"/>
              <w:tabs>
                <w:tab w:val="left" w:pos="1597"/>
                <w:tab w:val="left" w:pos="3099"/>
                <w:tab w:val="left" w:pos="4719"/>
                <w:tab w:val="left" w:pos="6105"/>
                <w:tab w:val="left" w:pos="7300"/>
                <w:tab w:val="left" w:pos="8596"/>
              </w:tabs>
              <w:spacing w:before="1" w:line="276" w:lineRule="auto"/>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DB5B7E" w:rsidRPr="00494A78" w:rsidTr="00DB5B7E">
        <w:trPr>
          <w:trHeight w:val="760"/>
        </w:trPr>
        <w:tc>
          <w:tcPr>
            <w:tcW w:w="514" w:type="dxa"/>
            <w:vMerge w:val="restart"/>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51" w:lineRule="exact"/>
              <w:ind w:left="10"/>
              <w:jc w:val="center"/>
              <w:rPr>
                <w:b/>
              </w:rPr>
            </w:pPr>
            <w:r>
              <w:rPr>
                <w:b/>
                <w:spacing w:val="-10"/>
              </w:rPr>
              <w:t>1</w:t>
            </w: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10" w:right="95"/>
            </w:pPr>
            <w:r>
              <w:t xml:space="preserve">Білімберуұйымының </w:t>
            </w:r>
            <w:r>
              <w:rPr>
                <w:spacing w:val="-2"/>
              </w:rPr>
              <w:t>атауы</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7" w:lineRule="exact"/>
              <w:ind w:left="107"/>
            </w:pPr>
            <w:r>
              <w:t>Павлодароблысыныңбілімберубасқармасы,Павлодарқаласы</w:t>
            </w:r>
            <w:r>
              <w:rPr>
                <w:spacing w:val="-2"/>
              </w:rPr>
              <w:t>білім</w:t>
            </w:r>
          </w:p>
          <w:p w:rsidR="00DB5B7E" w:rsidRDefault="00DB5B7E">
            <w:pPr>
              <w:pStyle w:val="TableParagraph"/>
              <w:spacing w:line="252" w:lineRule="exact"/>
              <w:ind w:left="107"/>
            </w:pPr>
            <w:r>
              <w:t xml:space="preserve">берубөлімінің«Павлодар қаласының </w:t>
            </w:r>
            <w:r>
              <w:rPr>
                <w:color w:val="000000"/>
              </w:rPr>
              <w:t>№18 жалпы орта білім беретін мектебі</w:t>
            </w:r>
            <w:r>
              <w:t>» КММ</w:t>
            </w:r>
          </w:p>
        </w:tc>
      </w:tr>
      <w:tr w:rsidR="00DB5B7E" w:rsidTr="00DB5B7E">
        <w:trPr>
          <w:trHeight w:val="505"/>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6" w:lineRule="exact"/>
              <w:ind w:left="110"/>
            </w:pPr>
            <w:r>
              <w:t>орналасқан</w:t>
            </w:r>
            <w:r>
              <w:rPr>
                <w:spacing w:val="-2"/>
              </w:rPr>
              <w:t>жері,</w:t>
            </w:r>
          </w:p>
          <w:p w:rsidR="00DB5B7E" w:rsidRDefault="00DB5B7E">
            <w:pPr>
              <w:pStyle w:val="TableParagraph"/>
              <w:spacing w:line="240" w:lineRule="exact"/>
              <w:ind w:left="110"/>
            </w:pPr>
            <w:r>
              <w:t>пошталық</w:t>
            </w:r>
            <w:r>
              <w:rPr>
                <w:spacing w:val="-2"/>
              </w:rPr>
              <w:t xml:space="preserve"> мекенжайы</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6" w:lineRule="exact"/>
              <w:ind w:left="107"/>
            </w:pPr>
            <w:r>
              <w:t>140008,ҚазақстанРеспубликасы,Павлодар</w:t>
            </w:r>
            <w:r>
              <w:rPr>
                <w:spacing w:val="-2"/>
              </w:rPr>
              <w:t>облысы,</w:t>
            </w:r>
          </w:p>
          <w:p w:rsidR="00DB5B7E" w:rsidRDefault="00DB5B7E">
            <w:pPr>
              <w:pStyle w:val="TableParagraph"/>
              <w:spacing w:line="240" w:lineRule="exact"/>
              <w:ind w:left="107"/>
            </w:pPr>
            <w:r>
              <w:t>Павлодарқаласы,Якова Геринг көшесі,</w:t>
            </w:r>
            <w:r>
              <w:rPr>
                <w:spacing w:val="-10"/>
              </w:rPr>
              <w:t>79</w:t>
            </w:r>
          </w:p>
        </w:tc>
      </w:tr>
      <w:tr w:rsidR="00DB5B7E" w:rsidTr="00DB5B7E">
        <w:trPr>
          <w:trHeight w:val="328"/>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7" w:lineRule="exact"/>
              <w:ind w:left="110"/>
            </w:pPr>
            <w:r>
              <w:t>телефон</w:t>
            </w:r>
            <w:r>
              <w:rPr>
                <w:spacing w:val="-2"/>
              </w:rPr>
              <w:t>нөмірлері,</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7" w:lineRule="exact"/>
              <w:ind w:left="107"/>
              <w:rPr>
                <w:lang w:val="ru-RU"/>
              </w:rPr>
            </w:pPr>
            <w:r>
              <w:t>8(7182)516131</w:t>
            </w:r>
          </w:p>
        </w:tc>
      </w:tr>
      <w:tr w:rsidR="00DB5B7E" w:rsidTr="00DB5B7E">
        <w:trPr>
          <w:trHeight w:val="251"/>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32" w:lineRule="exact"/>
              <w:ind w:left="110"/>
            </w:pPr>
            <w:r>
              <w:t>электрондық</w:t>
            </w:r>
            <w:r>
              <w:rPr>
                <w:spacing w:val="-4"/>
              </w:rPr>
              <w:t>пошта</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1106DE">
            <w:pPr>
              <w:pStyle w:val="TableParagraph"/>
              <w:spacing w:line="232" w:lineRule="exact"/>
              <w:ind w:left="107"/>
            </w:pPr>
            <w:hyperlink r:id="rId5" w:history="1">
              <w:r w:rsidR="00DB5B7E">
                <w:rPr>
                  <w:rStyle w:val="a3"/>
                  <w:color w:val="auto"/>
                  <w:spacing w:val="-2"/>
                  <w:u w:val="none"/>
                </w:rPr>
                <w:t>sosh1@goo.edu.kz</w:t>
              </w:r>
            </w:hyperlink>
          </w:p>
        </w:tc>
      </w:tr>
      <w:tr w:rsidR="00DB5B7E" w:rsidRPr="00DB5B7E" w:rsidTr="00DB5B7E">
        <w:trPr>
          <w:trHeight w:val="757"/>
        </w:trPr>
        <w:tc>
          <w:tcPr>
            <w:tcW w:w="514" w:type="dxa"/>
            <w:vMerge w:val="restart"/>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51" w:lineRule="exact"/>
              <w:ind w:left="10"/>
              <w:jc w:val="center"/>
              <w:rPr>
                <w:b/>
              </w:rPr>
            </w:pPr>
            <w:r>
              <w:rPr>
                <w:b/>
                <w:spacing w:val="-10"/>
              </w:rPr>
              <w:t>2</w:t>
            </w: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10" w:right="95"/>
            </w:pPr>
            <w:r>
              <w:t>Боснемесеуақытшабос лауазымның атауы,</w:t>
            </w:r>
          </w:p>
          <w:p w:rsidR="00DB5B7E" w:rsidRDefault="00DB5B7E">
            <w:pPr>
              <w:pStyle w:val="TableParagraph"/>
              <w:spacing w:line="233" w:lineRule="exact"/>
              <w:ind w:left="110"/>
            </w:pPr>
            <w:r>
              <w:rPr>
                <w:spacing w:val="-2"/>
              </w:rPr>
              <w:t>жүктемесі</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rsidP="00DB5B7E">
            <w:pPr>
              <w:pStyle w:val="TableParagraph"/>
              <w:spacing w:line="247" w:lineRule="exact"/>
              <w:ind w:left="0"/>
              <w:rPr>
                <w:b/>
              </w:rPr>
            </w:pPr>
            <w:r>
              <w:rPr>
                <w:lang w:val="ru-RU"/>
              </w:rPr>
              <w:t>физика</w:t>
            </w:r>
            <w:r>
              <w:t xml:space="preserve"> мұғ</w:t>
            </w:r>
            <w:proofErr w:type="gramStart"/>
            <w:r>
              <w:t>ал</w:t>
            </w:r>
            <w:proofErr w:type="gramEnd"/>
            <w:r>
              <w:t xml:space="preserve">імі, </w:t>
            </w:r>
            <w:r>
              <w:rPr>
                <w:b/>
              </w:rPr>
              <w:t xml:space="preserve">16 </w:t>
            </w:r>
            <w:r>
              <w:rPr>
                <w:b/>
                <w:spacing w:val="-2"/>
              </w:rPr>
              <w:t>сағат</w:t>
            </w:r>
          </w:p>
        </w:tc>
      </w:tr>
      <w:tr w:rsidR="00DB5B7E" w:rsidRPr="00494A78" w:rsidTr="00DB5B7E">
        <w:trPr>
          <w:trHeight w:val="1771"/>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10" w:right="414"/>
            </w:pPr>
            <w:r>
              <w:t xml:space="preserve">негізгіфункционалдық </w:t>
            </w:r>
            <w:r>
              <w:rPr>
                <w:spacing w:val="-2"/>
              </w:rPr>
              <w:t>міндеттері</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1"/>
              </w:numPr>
              <w:tabs>
                <w:tab w:val="left" w:pos="424"/>
              </w:tabs>
              <w:spacing w:line="276" w:lineRule="auto"/>
              <w:ind w:right="98" w:firstLine="0"/>
              <w:jc w:val="both"/>
            </w:pPr>
            <w:r>
              <w:t>оқытылатын пәннің ерекшелігін және білім алушылардың жасын ескере отырып, білім алушыларды оқыту және тәрбиелеу;</w:t>
            </w:r>
          </w:p>
          <w:p w:rsidR="00DB5B7E" w:rsidRDefault="00DB5B7E" w:rsidP="00FC4D72">
            <w:pPr>
              <w:pStyle w:val="TableParagraph"/>
              <w:numPr>
                <w:ilvl w:val="0"/>
                <w:numId w:val="1"/>
              </w:numPr>
              <w:tabs>
                <w:tab w:val="left" w:pos="424"/>
              </w:tabs>
              <w:spacing w:line="276" w:lineRule="auto"/>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DB5B7E" w:rsidRDefault="00DB5B7E" w:rsidP="00FC4D72">
            <w:pPr>
              <w:pStyle w:val="TableParagraph"/>
              <w:numPr>
                <w:ilvl w:val="0"/>
                <w:numId w:val="1"/>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DB5B7E" w:rsidTr="00DB5B7E">
        <w:trPr>
          <w:trHeight w:val="760"/>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10" w:right="95"/>
            </w:pPr>
            <w:r>
              <w:t>еңбекке ақы төлеу мөлшеріменшарттары</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2"/>
              </w:numPr>
              <w:tabs>
                <w:tab w:val="left" w:pos="424"/>
              </w:tabs>
              <w:spacing w:line="248" w:lineRule="exact"/>
              <w:ind w:hanging="283"/>
            </w:pPr>
            <w:r>
              <w:rPr>
                <w:b/>
              </w:rPr>
              <w:t>еңбекөтіліменбіліктіліксанатынасәйкес</w:t>
            </w:r>
            <w:r>
              <w:rPr>
                <w:b/>
                <w:spacing w:val="-2"/>
              </w:rPr>
              <w:t>төленеді</w:t>
            </w:r>
            <w:r>
              <w:rPr>
                <w:spacing w:val="-2"/>
              </w:rPr>
              <w:t>;</w:t>
            </w:r>
          </w:p>
          <w:p w:rsidR="00DB5B7E" w:rsidRDefault="00DB5B7E" w:rsidP="00FC4D72">
            <w:pPr>
              <w:pStyle w:val="TableParagraph"/>
              <w:numPr>
                <w:ilvl w:val="0"/>
                <w:numId w:val="3"/>
              </w:numPr>
              <w:tabs>
                <w:tab w:val="left" w:pos="478"/>
              </w:tabs>
              <w:spacing w:line="244" w:lineRule="exact"/>
              <w:ind w:left="478" w:hanging="338"/>
            </w:pPr>
            <w:r>
              <w:t>среднееспециальноеобразование(min):1</w:t>
            </w:r>
            <w:r>
              <w:rPr>
                <w:lang w:val="ru-RU"/>
              </w:rPr>
              <w:t>2</w:t>
            </w:r>
            <w:r>
              <w:t>9258,89</w:t>
            </w:r>
            <w:r>
              <w:rPr>
                <w:spacing w:val="-2"/>
              </w:rPr>
              <w:t>тенге;</w:t>
            </w:r>
          </w:p>
          <w:p w:rsidR="00DB5B7E" w:rsidRDefault="00DB5B7E" w:rsidP="00FC4D72">
            <w:pPr>
              <w:pStyle w:val="TableParagraph"/>
              <w:numPr>
                <w:ilvl w:val="0"/>
                <w:numId w:val="2"/>
              </w:numPr>
              <w:tabs>
                <w:tab w:val="left" w:pos="424"/>
              </w:tabs>
              <w:spacing w:line="240" w:lineRule="exact"/>
              <w:ind w:hanging="283"/>
            </w:pPr>
            <w:r>
              <w:t>высшееобразование(min):</w:t>
            </w:r>
            <w:r>
              <w:rPr>
                <w:lang w:val="ru-RU"/>
              </w:rPr>
              <w:t>15</w:t>
            </w:r>
            <w:r>
              <w:t>9626,94</w:t>
            </w:r>
            <w:r>
              <w:rPr>
                <w:spacing w:val="-2"/>
              </w:rPr>
              <w:t>тенге</w:t>
            </w:r>
          </w:p>
        </w:tc>
      </w:tr>
      <w:tr w:rsidR="00DB5B7E" w:rsidRPr="00494A78" w:rsidTr="00DB5B7E">
        <w:trPr>
          <w:trHeight w:val="3288"/>
        </w:trPr>
        <w:tc>
          <w:tcPr>
            <w:tcW w:w="514"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51" w:lineRule="exact"/>
              <w:ind w:left="10"/>
              <w:jc w:val="center"/>
              <w:rPr>
                <w:b/>
              </w:rPr>
            </w:pPr>
            <w:r>
              <w:rPr>
                <w:b/>
                <w:spacing w:val="-10"/>
              </w:rPr>
              <w:t>3</w:t>
            </w: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10" w:right="533"/>
            </w:pPr>
            <w:r>
              <w:t xml:space="preserve">Педагогтердіңүлгілік </w:t>
            </w:r>
            <w:r>
              <w:rPr>
                <w:spacing w:val="-2"/>
              </w:rPr>
              <w:t>біліктілік</w:t>
            </w:r>
          </w:p>
          <w:p w:rsidR="00DB5B7E" w:rsidRDefault="00DB5B7E">
            <w:pPr>
              <w:pStyle w:val="TableParagraph"/>
              <w:spacing w:line="252" w:lineRule="exact"/>
              <w:ind w:left="110"/>
            </w:pPr>
            <w:r>
              <w:rPr>
                <w:spacing w:val="-2"/>
              </w:rPr>
              <w:t>сипаттамаларымен</w:t>
            </w:r>
          </w:p>
          <w:p w:rsidR="00DB5B7E" w:rsidRDefault="00DB5B7E">
            <w:pPr>
              <w:pStyle w:val="TableParagraph"/>
              <w:spacing w:line="276" w:lineRule="auto"/>
              <w:ind w:left="110" w:right="521"/>
            </w:pPr>
            <w:r>
              <w:t xml:space="preserve">бекітілгенкандидатқа қойылатын біліктілік </w:t>
            </w:r>
            <w:r>
              <w:rPr>
                <w:spacing w:val="-2"/>
              </w:rPr>
              <w:t>талаптары</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4"/>
              </w:numPr>
              <w:tabs>
                <w:tab w:val="left" w:pos="424"/>
              </w:tabs>
              <w:spacing w:line="276" w:lineRule="auto"/>
              <w:ind w:right="98" w:firstLine="0"/>
              <w:jc w:val="both"/>
            </w:pPr>
            <w:r>
              <w:t>тиісті бейін бойынша жоғары және (немесе) жоғары оқу орнынан кейінгі педагогикалық немесе техникалық және кәсіптік, ортабілімнен кейінгі педагогикалық білім немесе тиісті бейін бойынша өзге де кәсіптік білім немесе жұмыс стажына талап қоймастан, педагогикалық қайтадаярлығынрастайтынқұжатнемесебіліктіліктің орташа деңгейіне жататын XI педагогикалық сыныбы бар 1995 жылға дейін орта мектепті бітіргені туралы құжат;</w:t>
            </w:r>
          </w:p>
          <w:p w:rsidR="00DB5B7E" w:rsidRDefault="00DB5B7E" w:rsidP="00FC4D72">
            <w:pPr>
              <w:pStyle w:val="TableParagraph"/>
              <w:numPr>
                <w:ilvl w:val="0"/>
                <w:numId w:val="4"/>
              </w:numPr>
              <w:tabs>
                <w:tab w:val="left" w:pos="424"/>
              </w:tabs>
              <w:spacing w:line="276" w:lineRule="auto"/>
              <w:ind w:right="94" w:firstLine="0"/>
              <w:jc w:val="both"/>
            </w:pPr>
            <w:r>
              <w:t>және(немесе) біліктілігініңжоғарыжәне ортадеңгейі болғанкезде педагогикалық жұмыс өтілі: педагог-модератор үшін-кемінде 2 жыл; педагог-сарапшы үшін-кемінде 3 жыл; педагог-зерттеуші үшін- кемінде 4 жыл;</w:t>
            </w:r>
          </w:p>
          <w:p w:rsidR="00DB5B7E" w:rsidRDefault="00DB5B7E" w:rsidP="00FC4D72">
            <w:pPr>
              <w:pStyle w:val="TableParagraph"/>
              <w:numPr>
                <w:ilvl w:val="0"/>
                <w:numId w:val="4"/>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DB5B7E" w:rsidTr="00DB5B7E">
        <w:trPr>
          <w:trHeight w:val="505"/>
        </w:trPr>
        <w:tc>
          <w:tcPr>
            <w:tcW w:w="514"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before="1" w:line="276" w:lineRule="auto"/>
              <w:ind w:left="10"/>
              <w:jc w:val="center"/>
              <w:rPr>
                <w:b/>
              </w:rPr>
            </w:pPr>
            <w:r>
              <w:rPr>
                <w:b/>
                <w:spacing w:val="-10"/>
              </w:rPr>
              <w:t>4</w:t>
            </w: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8" w:lineRule="exact"/>
              <w:ind w:left="110"/>
            </w:pPr>
            <w:r>
              <w:t>Құжаттарды</w:t>
            </w:r>
            <w:r>
              <w:rPr>
                <w:spacing w:val="-2"/>
              </w:rPr>
              <w:t>қабылдау</w:t>
            </w:r>
          </w:p>
          <w:p w:rsidR="00DB5B7E" w:rsidRDefault="00DB5B7E">
            <w:pPr>
              <w:pStyle w:val="TableParagraph"/>
              <w:spacing w:line="238" w:lineRule="exact"/>
              <w:ind w:left="110"/>
            </w:pPr>
            <w:r>
              <w:rPr>
                <w:spacing w:val="-2"/>
              </w:rPr>
              <w:t>мерзімі</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494A78">
            <w:pPr>
              <w:pStyle w:val="TableParagraph"/>
              <w:spacing w:before="92" w:line="276" w:lineRule="auto"/>
              <w:ind w:left="107"/>
              <w:rPr>
                <w:b/>
              </w:rPr>
            </w:pPr>
            <w:r>
              <w:rPr>
                <w:b/>
                <w:lang w:val="ru-RU"/>
              </w:rPr>
              <w:t>23.10-3.11.2025</w:t>
            </w:r>
          </w:p>
        </w:tc>
      </w:tr>
      <w:tr w:rsidR="00DB5B7E" w:rsidRPr="00494A78" w:rsidTr="00DB5B7E">
        <w:trPr>
          <w:trHeight w:val="4762"/>
        </w:trPr>
        <w:tc>
          <w:tcPr>
            <w:tcW w:w="514"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before="1" w:line="276" w:lineRule="auto"/>
              <w:ind w:left="10"/>
              <w:jc w:val="center"/>
              <w:rPr>
                <w:b/>
              </w:rPr>
            </w:pPr>
            <w:r>
              <w:rPr>
                <w:b/>
                <w:spacing w:val="-10"/>
              </w:rPr>
              <w:lastRenderedPageBreak/>
              <w:t>5</w:t>
            </w: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9" w:lineRule="exact"/>
              <w:ind w:left="110"/>
            </w:pPr>
            <w:r>
              <w:t>Қажеттіқұжаттар</w:t>
            </w:r>
            <w:r>
              <w:rPr>
                <w:spacing w:val="-2"/>
              </w:rPr>
              <w:t>тізбесі</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5"/>
              </w:numPr>
              <w:tabs>
                <w:tab w:val="left" w:pos="456"/>
              </w:tabs>
              <w:spacing w:line="276" w:lineRule="auto"/>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DB5B7E" w:rsidRDefault="00DB5B7E" w:rsidP="00FC4D72">
            <w:pPr>
              <w:pStyle w:val="TableParagraph"/>
              <w:numPr>
                <w:ilvl w:val="0"/>
                <w:numId w:val="5"/>
              </w:numPr>
              <w:tabs>
                <w:tab w:val="left" w:pos="470"/>
              </w:tabs>
              <w:spacing w:line="276" w:lineRule="auto"/>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DB5B7E" w:rsidRDefault="00DB5B7E" w:rsidP="00FC4D72">
            <w:pPr>
              <w:pStyle w:val="TableParagraph"/>
              <w:numPr>
                <w:ilvl w:val="0"/>
                <w:numId w:val="5"/>
              </w:numPr>
              <w:tabs>
                <w:tab w:val="left" w:pos="350"/>
              </w:tabs>
              <w:spacing w:line="276" w:lineRule="auto"/>
              <w:ind w:right="98" w:firstLine="0"/>
              <w:jc w:val="both"/>
            </w:pPr>
            <w:r>
              <w:t xml:space="preserve">кадрларды есепке алубойынша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DB5B7E" w:rsidRDefault="00DB5B7E" w:rsidP="00FC4D72">
            <w:pPr>
              <w:pStyle w:val="TableParagraph"/>
              <w:numPr>
                <w:ilvl w:val="0"/>
                <w:numId w:val="5"/>
              </w:numPr>
              <w:tabs>
                <w:tab w:val="left" w:pos="535"/>
              </w:tabs>
              <w:spacing w:line="276"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DB5B7E" w:rsidRDefault="00DB5B7E" w:rsidP="00FC4D72">
            <w:pPr>
              <w:pStyle w:val="TableParagraph"/>
              <w:numPr>
                <w:ilvl w:val="0"/>
                <w:numId w:val="5"/>
              </w:numPr>
              <w:tabs>
                <w:tab w:val="left" w:pos="346"/>
              </w:tabs>
              <w:spacing w:line="245" w:lineRule="exact"/>
              <w:ind w:left="346" w:hanging="239"/>
              <w:jc w:val="both"/>
            </w:pPr>
            <w:r>
              <w:rPr>
                <w:b/>
              </w:rPr>
              <w:t>еңбекқызметінрастайтынқұжаттыңкөшірмесі</w:t>
            </w:r>
            <w:r>
              <w:rPr>
                <w:sz w:val="18"/>
              </w:rPr>
              <w:t>(бар</w:t>
            </w:r>
            <w:r>
              <w:rPr>
                <w:spacing w:val="-2"/>
                <w:sz w:val="18"/>
              </w:rPr>
              <w:t>болса</w:t>
            </w:r>
            <w:r>
              <w:rPr>
                <w:spacing w:val="-2"/>
              </w:rPr>
              <w:t>);</w:t>
            </w:r>
          </w:p>
          <w:p w:rsidR="00DB5B7E" w:rsidRDefault="00DB5B7E" w:rsidP="00FC4D72">
            <w:pPr>
              <w:pStyle w:val="TableParagraph"/>
              <w:numPr>
                <w:ilvl w:val="0"/>
                <w:numId w:val="5"/>
              </w:numPr>
              <w:tabs>
                <w:tab w:val="left" w:pos="458"/>
              </w:tabs>
              <w:spacing w:line="276" w:lineRule="auto"/>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бұйрығыменбекітілген</w:t>
            </w:r>
            <w:r>
              <w:rPr>
                <w:b/>
              </w:rPr>
              <w:t>075/унысаныбойыншаденсаулықжағдайы туралы анықтама</w:t>
            </w:r>
            <w:r>
              <w:t>;</w:t>
            </w:r>
          </w:p>
          <w:p w:rsidR="00DB5B7E" w:rsidRDefault="00DB5B7E" w:rsidP="00FC4D72">
            <w:pPr>
              <w:pStyle w:val="TableParagraph"/>
              <w:numPr>
                <w:ilvl w:val="0"/>
                <w:numId w:val="5"/>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DB5B7E" w:rsidRDefault="00DB5B7E" w:rsidP="00DB5B7E">
      <w:pPr>
        <w:spacing w:after="0"/>
        <w:rPr>
          <w:b/>
          <w:lang w:val="kk-KZ"/>
        </w:rPr>
        <w:sectPr w:rsidR="00DB5B7E">
          <w:pgSz w:w="11910" w:h="16840"/>
          <w:pgMar w:top="700" w:right="425" w:bottom="280" w:left="992" w:header="720" w:footer="720" w:gutter="0"/>
          <w:cols w:space="720"/>
        </w:sect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4"/>
        <w:gridCol w:w="2715"/>
        <w:gridCol w:w="6911"/>
      </w:tblGrid>
      <w:tr w:rsidR="00DB5B7E" w:rsidTr="00DB5B7E">
        <w:trPr>
          <w:trHeight w:val="4762"/>
        </w:trPr>
        <w:tc>
          <w:tcPr>
            <w:tcW w:w="514" w:type="dxa"/>
            <w:tcBorders>
              <w:top w:val="single" w:sz="4" w:space="0" w:color="000000"/>
              <w:left w:val="single" w:sz="4" w:space="0" w:color="000000"/>
              <w:bottom w:val="single" w:sz="4" w:space="0" w:color="000000"/>
              <w:right w:val="single" w:sz="4" w:space="0" w:color="000000"/>
            </w:tcBorders>
          </w:tcPr>
          <w:p w:rsidR="00DB5B7E" w:rsidRDefault="00DB5B7E">
            <w:pPr>
              <w:pStyle w:val="TableParagraph"/>
              <w:spacing w:line="276" w:lineRule="auto"/>
              <w:ind w:left="0"/>
            </w:pPr>
          </w:p>
        </w:tc>
        <w:tc>
          <w:tcPr>
            <w:tcW w:w="2715" w:type="dxa"/>
            <w:tcBorders>
              <w:top w:val="single" w:sz="4" w:space="0" w:color="000000"/>
              <w:left w:val="single" w:sz="4" w:space="0" w:color="000000"/>
              <w:bottom w:val="single" w:sz="4" w:space="0" w:color="000000"/>
              <w:right w:val="single" w:sz="4" w:space="0" w:color="000000"/>
            </w:tcBorders>
          </w:tcPr>
          <w:p w:rsidR="00DB5B7E" w:rsidRDefault="00DB5B7E">
            <w:pPr>
              <w:pStyle w:val="TableParagraph"/>
              <w:spacing w:line="276" w:lineRule="auto"/>
              <w:ind w:left="0"/>
            </w:pP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6"/>
              </w:numPr>
              <w:tabs>
                <w:tab w:val="left" w:pos="478"/>
              </w:tabs>
              <w:spacing w:line="276" w:lineRule="auto"/>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DB5B7E" w:rsidRDefault="00DB5B7E" w:rsidP="00FC4D72">
            <w:pPr>
              <w:pStyle w:val="TableParagraph"/>
              <w:numPr>
                <w:ilvl w:val="0"/>
                <w:numId w:val="6"/>
              </w:numPr>
              <w:tabs>
                <w:tab w:val="left" w:pos="491"/>
              </w:tabs>
              <w:spacing w:line="276" w:lineRule="auto"/>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2"/>
                <w:sz w:val="18"/>
              </w:rPr>
              <w:t>болса);</w:t>
            </w:r>
          </w:p>
          <w:p w:rsidR="00DB5B7E" w:rsidRDefault="00DB5B7E" w:rsidP="00FC4D72">
            <w:pPr>
              <w:pStyle w:val="TableParagraph"/>
              <w:numPr>
                <w:ilvl w:val="0"/>
                <w:numId w:val="6"/>
              </w:numPr>
              <w:tabs>
                <w:tab w:val="left" w:pos="701"/>
              </w:tabs>
              <w:spacing w:line="276" w:lineRule="auto"/>
              <w:ind w:right="94" w:firstLine="0"/>
              <w:jc w:val="both"/>
              <w:rPr>
                <w:b/>
              </w:rPr>
            </w:pPr>
            <w:r>
              <w:rPr>
                <w:b/>
              </w:rPr>
              <w:t xml:space="preserve">ағылшын тілі педагогтері лауазымына орналасуға кандидаттар үшін пән бойынша </w:t>
            </w:r>
            <w:r>
              <w:t xml:space="preserve">сертификаттау нәтижелері туралы сертификат немесе педагог-модератор немесе педагог-сарапшынемесе педагог-зерттеуші немесе педагог-шебер біліктілік санатының болуы туралы куәлікті (бар болса) немесе CELTA (Certificate inEnglish Language Teaching to Adults. Cambridge) PASS A; DELTA (Diploma in English Language Teaching to Adults) Pass and above немесе IELTS (IELTS - айелтс) – 6,5 балл; немесе тойфл TOEFL (іnternetBased Test (іBT)) – 60-65 балл көрсеткіші бар </w:t>
            </w:r>
            <w:r>
              <w:rPr>
                <w:b/>
              </w:rPr>
              <w:t>сертификат;</w:t>
            </w:r>
          </w:p>
          <w:p w:rsidR="00DB5B7E" w:rsidRDefault="00DB5B7E" w:rsidP="00FC4D72">
            <w:pPr>
              <w:pStyle w:val="TableParagraph"/>
              <w:numPr>
                <w:ilvl w:val="0"/>
                <w:numId w:val="6"/>
              </w:numPr>
              <w:tabs>
                <w:tab w:val="left" w:pos="526"/>
              </w:tabs>
              <w:spacing w:line="276" w:lineRule="auto"/>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DB5B7E" w:rsidRDefault="00DB5B7E" w:rsidP="00FC4D72">
            <w:pPr>
              <w:pStyle w:val="TableParagraph"/>
              <w:numPr>
                <w:ilvl w:val="0"/>
                <w:numId w:val="6"/>
              </w:numPr>
              <w:tabs>
                <w:tab w:val="left" w:pos="552"/>
              </w:tabs>
              <w:spacing w:line="276" w:lineRule="auto"/>
              <w:ind w:left="552" w:hanging="445"/>
              <w:jc w:val="both"/>
            </w:pPr>
            <w:r>
              <w:t>жұмысорнынан(педагоглауазымыбойынша),оқу</w:t>
            </w:r>
            <w:r>
              <w:rPr>
                <w:spacing w:val="-2"/>
              </w:rPr>
              <w:t>орнынан</w:t>
            </w:r>
          </w:p>
          <w:p w:rsidR="00DB5B7E" w:rsidRDefault="00DB5B7E">
            <w:pPr>
              <w:pStyle w:val="TableParagraph"/>
              <w:spacing w:line="236" w:lineRule="exact"/>
              <w:ind w:left="107"/>
              <w:jc w:val="both"/>
              <w:rPr>
                <w:b/>
              </w:rPr>
            </w:pPr>
            <w:r>
              <w:rPr>
                <w:b/>
              </w:rPr>
              <w:t>ұсыным</w:t>
            </w:r>
            <w:r>
              <w:rPr>
                <w:b/>
                <w:spacing w:val="-4"/>
              </w:rPr>
              <w:t>хат.</w:t>
            </w:r>
          </w:p>
        </w:tc>
      </w:tr>
      <w:tr w:rsidR="00DB5B7E" w:rsidTr="00DB5B7E">
        <w:trPr>
          <w:trHeight w:val="506"/>
        </w:trPr>
        <w:tc>
          <w:tcPr>
            <w:tcW w:w="514"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51" w:lineRule="exact"/>
              <w:ind w:left="10"/>
              <w:jc w:val="center"/>
              <w:rPr>
                <w:b/>
              </w:rPr>
            </w:pPr>
            <w:r>
              <w:rPr>
                <w:b/>
                <w:spacing w:val="-10"/>
              </w:rPr>
              <w:t>6</w:t>
            </w: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6" w:lineRule="exact"/>
              <w:ind w:left="110"/>
            </w:pPr>
            <w:r>
              <w:t>Уақытша</w:t>
            </w:r>
            <w:r>
              <w:rPr>
                <w:spacing w:val="-5"/>
              </w:rPr>
              <w:t>бос</w:t>
            </w:r>
          </w:p>
          <w:p w:rsidR="00DB5B7E" w:rsidRDefault="00DB5B7E">
            <w:pPr>
              <w:pStyle w:val="TableParagraph"/>
              <w:spacing w:line="240" w:lineRule="exact"/>
              <w:ind w:left="110"/>
            </w:pPr>
            <w:r>
              <w:t>лауазымының</w:t>
            </w:r>
            <w:r>
              <w:rPr>
                <w:spacing w:val="-2"/>
              </w:rPr>
              <w:t>мерзімі</w:t>
            </w:r>
          </w:p>
        </w:tc>
        <w:tc>
          <w:tcPr>
            <w:tcW w:w="6911" w:type="dxa"/>
            <w:tcBorders>
              <w:top w:val="single" w:sz="4" w:space="0" w:color="000000"/>
              <w:left w:val="single" w:sz="4" w:space="0" w:color="000000"/>
              <w:bottom w:val="single" w:sz="4" w:space="0" w:color="000000"/>
              <w:right w:val="single" w:sz="4" w:space="0" w:color="000000"/>
            </w:tcBorders>
          </w:tcPr>
          <w:p w:rsidR="00DB5B7E" w:rsidRDefault="00DB5B7E">
            <w:pPr>
              <w:pStyle w:val="TableParagraph"/>
              <w:spacing w:line="240" w:lineRule="exact"/>
              <w:ind w:left="107"/>
            </w:pPr>
          </w:p>
        </w:tc>
      </w:tr>
    </w:tbl>
    <w:p w:rsidR="00DB5B7E" w:rsidRDefault="00DB5B7E" w:rsidP="00DB5B7E">
      <w:pPr>
        <w:spacing w:after="0"/>
        <w:sectPr w:rsidR="00DB5B7E">
          <w:type w:val="continuous"/>
          <w:pgSz w:w="11910" w:h="16840"/>
          <w:pgMar w:top="760" w:right="425" w:bottom="280" w:left="992" w:header="720" w:footer="720" w:gutter="0"/>
          <w:cols w:space="720"/>
        </w:sectPr>
      </w:pPr>
    </w:p>
    <w:p w:rsidR="00DB5B7E" w:rsidRDefault="00DB5B7E" w:rsidP="00DB5B7E">
      <w:pPr>
        <w:pStyle w:val="a4"/>
        <w:spacing w:before="66"/>
        <w:ind w:left="2001" w:hanging="1400"/>
        <w:rPr>
          <w:lang w:val="ru-RU"/>
        </w:rPr>
      </w:pPr>
      <w:r>
        <w:lastRenderedPageBreak/>
        <w:t>КГУ«Средняя</w:t>
      </w:r>
      <w:r>
        <w:rPr>
          <w:lang w:val="ru-RU"/>
        </w:rPr>
        <w:t xml:space="preserve"> </w:t>
      </w:r>
      <w:r>
        <w:t>общеобразовательная</w:t>
      </w:r>
      <w:r>
        <w:rPr>
          <w:lang w:val="ru-RU"/>
        </w:rPr>
        <w:t xml:space="preserve"> </w:t>
      </w:r>
      <w:r>
        <w:t>школа</w:t>
      </w:r>
      <w:r>
        <w:rPr>
          <w:lang w:val="ru-RU"/>
        </w:rPr>
        <w:t xml:space="preserve"> №18 </w:t>
      </w:r>
      <w:r>
        <w:t xml:space="preserve">городаПавлодара» объявляет конкурс на должность учителя </w:t>
      </w:r>
      <w:r>
        <w:rPr>
          <w:lang w:val="ru-RU"/>
        </w:rPr>
        <w:t>физики</w:t>
      </w:r>
    </w:p>
    <w:p w:rsidR="00DB5B7E" w:rsidRDefault="00DB5B7E" w:rsidP="00DB5B7E">
      <w:pPr>
        <w:spacing w:before="3" w:after="1"/>
        <w:rPr>
          <w:b/>
          <w:sz w:val="16"/>
          <w:lang w:val="kk-KZ"/>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2"/>
        <w:gridCol w:w="2838"/>
        <w:gridCol w:w="7089"/>
      </w:tblGrid>
      <w:tr w:rsidR="00DB5B7E" w:rsidTr="00DB5B7E">
        <w:trPr>
          <w:trHeight w:val="505"/>
        </w:trPr>
        <w:tc>
          <w:tcPr>
            <w:tcW w:w="392" w:type="dxa"/>
            <w:tcBorders>
              <w:top w:val="single" w:sz="4" w:space="0" w:color="000000"/>
              <w:left w:val="single" w:sz="4" w:space="0" w:color="000000"/>
              <w:bottom w:val="single" w:sz="4" w:space="0" w:color="000000"/>
              <w:right w:val="single" w:sz="4" w:space="0" w:color="000000"/>
            </w:tcBorders>
          </w:tcPr>
          <w:p w:rsidR="00DB5B7E" w:rsidRDefault="00DB5B7E">
            <w:pPr>
              <w:pStyle w:val="TableParagraph"/>
              <w:spacing w:line="276" w:lineRule="auto"/>
              <w:ind w:left="0"/>
              <w:rPr>
                <w:sz w:val="20"/>
              </w:rPr>
            </w:pPr>
          </w:p>
        </w:tc>
        <w:tc>
          <w:tcPr>
            <w:tcW w:w="9927"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DB5B7E" w:rsidRDefault="00DB5B7E">
            <w:pPr>
              <w:pStyle w:val="TableParagraph"/>
              <w:spacing w:line="252" w:lineRule="exact"/>
              <w:ind w:left="109" w:right="101"/>
              <w:rPr>
                <w:b/>
              </w:rPr>
            </w:pPr>
            <w:r>
              <w:rPr>
                <w:b/>
              </w:rPr>
              <w:t>ПРИМЕЧАНИЕ:Конкурснаназначениепедагоговосуществляетсявэлектронномформатев модуле «Прием на работу педагога» (https://hr-nobd.edu.kz/)</w:t>
            </w:r>
          </w:p>
        </w:tc>
      </w:tr>
      <w:tr w:rsidR="00DB5B7E" w:rsidTr="00DB5B7E">
        <w:trPr>
          <w:trHeight w:val="757"/>
        </w:trPr>
        <w:tc>
          <w:tcPr>
            <w:tcW w:w="392" w:type="dxa"/>
            <w:vMerge w:val="restart"/>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51" w:lineRule="exact"/>
              <w:ind w:left="6"/>
              <w:jc w:val="center"/>
              <w:rPr>
                <w:b/>
              </w:rPr>
            </w:pPr>
            <w:r>
              <w:rPr>
                <w:b/>
                <w:spacing w:val="-10"/>
              </w:rPr>
              <w:t>1</w:t>
            </w: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09" w:right="103"/>
            </w:pPr>
            <w:r>
              <w:t xml:space="preserve">Наименованиеорганизации </w:t>
            </w:r>
            <w:r>
              <w:rPr>
                <w:spacing w:val="-2"/>
              </w:rPr>
              <w:t>образования</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pPr>
            <w:r>
              <w:t>КГУ«Средняяобщеобразовательнаяшкола</w:t>
            </w:r>
            <w:r>
              <w:rPr>
                <w:lang w:val="ru-RU"/>
              </w:rPr>
              <w:t xml:space="preserve"> №18</w:t>
            </w:r>
            <w:r>
              <w:t xml:space="preserve"> городаПавлодара»отдела</w:t>
            </w:r>
            <w:r>
              <w:rPr>
                <w:lang w:val="ru-RU"/>
              </w:rPr>
              <w:t xml:space="preserve"> </w:t>
            </w:r>
            <w:r>
              <w:t>образования</w:t>
            </w:r>
            <w:r>
              <w:rPr>
                <w:lang w:val="ru-RU"/>
              </w:rPr>
              <w:t xml:space="preserve"> </w:t>
            </w:r>
            <w:r>
              <w:t>города</w:t>
            </w:r>
            <w:r>
              <w:rPr>
                <w:lang w:val="ru-RU"/>
              </w:rPr>
              <w:t xml:space="preserve"> </w:t>
            </w:r>
            <w:r>
              <w:t>Павлодара,</w:t>
            </w:r>
            <w:r>
              <w:rPr>
                <w:lang w:val="ru-RU"/>
              </w:rPr>
              <w:t xml:space="preserve"> </w:t>
            </w:r>
            <w:r>
              <w:rPr>
                <w:spacing w:val="-2"/>
                <w:lang w:val="ru-RU"/>
              </w:rPr>
              <w:t>У</w:t>
            </w:r>
            <w:r>
              <w:rPr>
                <w:spacing w:val="-2"/>
              </w:rPr>
              <w:t>правления</w:t>
            </w:r>
          </w:p>
          <w:p w:rsidR="00DB5B7E" w:rsidRDefault="00DB5B7E">
            <w:pPr>
              <w:pStyle w:val="TableParagraph"/>
              <w:spacing w:line="238" w:lineRule="exact"/>
            </w:pPr>
            <w:r>
              <w:rPr>
                <w:spacing w:val="-2"/>
              </w:rPr>
              <w:t>Образования</w:t>
            </w:r>
            <w:r>
              <w:rPr>
                <w:spacing w:val="-2"/>
                <w:lang w:val="ru-RU"/>
              </w:rPr>
              <w:t xml:space="preserve"> </w:t>
            </w:r>
            <w:r>
              <w:rPr>
                <w:spacing w:val="-2"/>
              </w:rPr>
              <w:t>Павлодарской</w:t>
            </w:r>
            <w:r>
              <w:rPr>
                <w:spacing w:val="-2"/>
                <w:lang w:val="ru-RU"/>
              </w:rPr>
              <w:t xml:space="preserve"> </w:t>
            </w:r>
            <w:r>
              <w:rPr>
                <w:spacing w:val="-2"/>
              </w:rPr>
              <w:t>области</w:t>
            </w:r>
          </w:p>
        </w:tc>
      </w:tr>
      <w:tr w:rsidR="00DB5B7E" w:rsidTr="00DB5B7E">
        <w:trPr>
          <w:trHeight w:val="506"/>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7" w:lineRule="exact"/>
              <w:ind w:left="109"/>
            </w:pPr>
            <w:r>
              <w:rPr>
                <w:spacing w:val="-2"/>
              </w:rPr>
              <w:t>местонахождения,</w:t>
            </w:r>
          </w:p>
          <w:p w:rsidR="00DB5B7E" w:rsidRDefault="00DB5B7E">
            <w:pPr>
              <w:pStyle w:val="TableParagraph"/>
              <w:spacing w:before="1" w:line="238" w:lineRule="exact"/>
              <w:ind w:left="109"/>
            </w:pPr>
            <w:r>
              <w:t>почтового</w:t>
            </w:r>
            <w:r>
              <w:rPr>
                <w:spacing w:val="-2"/>
              </w:rPr>
              <w:t>адреса</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7" w:lineRule="exact"/>
            </w:pPr>
            <w:r>
              <w:t>140008,РеспубликаКазахстан,Павлодарская</w:t>
            </w:r>
            <w:r>
              <w:rPr>
                <w:spacing w:val="-2"/>
              </w:rPr>
              <w:t>область,</w:t>
            </w:r>
          </w:p>
          <w:p w:rsidR="00DB5B7E" w:rsidRDefault="00DB5B7E">
            <w:pPr>
              <w:pStyle w:val="TableParagraph"/>
              <w:spacing w:before="1" w:line="238" w:lineRule="exact"/>
              <w:rPr>
                <w:lang w:val="ru-RU"/>
              </w:rPr>
            </w:pPr>
            <w:r>
              <w:t>Город</w:t>
            </w:r>
            <w:r>
              <w:rPr>
                <w:lang w:val="ru-RU"/>
              </w:rPr>
              <w:t xml:space="preserve"> </w:t>
            </w:r>
            <w:r>
              <w:t>Павлодар,улица</w:t>
            </w:r>
            <w:r>
              <w:rPr>
                <w:lang w:val="ru-RU"/>
              </w:rPr>
              <w:t xml:space="preserve"> Якова Геринга</w:t>
            </w:r>
            <w:r>
              <w:t>,</w:t>
            </w:r>
            <w:r>
              <w:rPr>
                <w:spacing w:val="-10"/>
                <w:lang w:val="ru-RU"/>
              </w:rPr>
              <w:t>79</w:t>
            </w:r>
          </w:p>
        </w:tc>
      </w:tr>
      <w:tr w:rsidR="00DB5B7E" w:rsidTr="00DB5B7E">
        <w:trPr>
          <w:trHeight w:val="26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4" w:lineRule="exact"/>
              <w:ind w:left="109"/>
            </w:pPr>
            <w:r>
              <w:t>номеров</w:t>
            </w:r>
            <w:r>
              <w:rPr>
                <w:spacing w:val="-2"/>
              </w:rPr>
              <w:t>телефонов</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4" w:lineRule="exact"/>
              <w:rPr>
                <w:lang w:val="ru-RU"/>
              </w:rPr>
            </w:pPr>
            <w:r>
              <w:t>8(7182)</w:t>
            </w:r>
            <w:r>
              <w:rPr>
                <w:lang w:val="ru-RU"/>
              </w:rPr>
              <w:t>516131</w:t>
            </w:r>
          </w:p>
        </w:tc>
      </w:tr>
      <w:tr w:rsidR="00DB5B7E" w:rsidTr="00DB5B7E">
        <w:trPr>
          <w:trHeight w:val="25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34" w:lineRule="exact"/>
              <w:ind w:left="109"/>
            </w:pPr>
            <w:r>
              <w:t>адресаэлектронной</w:t>
            </w:r>
            <w:r>
              <w:rPr>
                <w:spacing w:val="-4"/>
              </w:rPr>
              <w:t>почты</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1106DE">
            <w:pPr>
              <w:pStyle w:val="TableParagraph"/>
              <w:spacing w:line="234" w:lineRule="exact"/>
            </w:pPr>
            <w:hyperlink r:id="rId6" w:history="1">
              <w:r w:rsidR="00DB5B7E">
                <w:rPr>
                  <w:rStyle w:val="a3"/>
                  <w:color w:val="auto"/>
                  <w:spacing w:val="-2"/>
                  <w:u w:val="none"/>
                </w:rPr>
                <w:t>sosh1@goo.edu.kz</w:t>
              </w:r>
            </w:hyperlink>
          </w:p>
        </w:tc>
      </w:tr>
      <w:tr w:rsidR="00DB5B7E" w:rsidTr="00DB5B7E">
        <w:trPr>
          <w:trHeight w:val="758"/>
        </w:trPr>
        <w:tc>
          <w:tcPr>
            <w:tcW w:w="392" w:type="dxa"/>
            <w:vMerge w:val="restart"/>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51" w:lineRule="exact"/>
              <w:ind w:left="6"/>
              <w:jc w:val="center"/>
              <w:rPr>
                <w:b/>
              </w:rPr>
            </w:pPr>
            <w:r>
              <w:rPr>
                <w:b/>
                <w:spacing w:val="-10"/>
              </w:rPr>
              <w:t>2</w:t>
            </w: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09" w:right="319"/>
            </w:pPr>
            <w:r>
              <w:t>Наименованиевакантной или временно вакантной</w:t>
            </w:r>
          </w:p>
          <w:p w:rsidR="00DB5B7E" w:rsidRDefault="00DB5B7E">
            <w:pPr>
              <w:pStyle w:val="TableParagraph"/>
              <w:spacing w:line="238" w:lineRule="exact"/>
              <w:ind w:left="109"/>
            </w:pPr>
            <w:r>
              <w:t>должности,</w:t>
            </w:r>
            <w:r>
              <w:rPr>
                <w:spacing w:val="-2"/>
              </w:rPr>
              <w:t xml:space="preserve"> нагрузка</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rsidP="00DB5B7E">
            <w:pPr>
              <w:pStyle w:val="TableParagraph"/>
              <w:spacing w:line="247" w:lineRule="exact"/>
              <w:ind w:left="0"/>
              <w:rPr>
                <w:b/>
                <w:lang w:val="ru-RU"/>
              </w:rPr>
            </w:pPr>
            <w:r>
              <w:rPr>
                <w:lang w:val="ru-RU"/>
              </w:rPr>
              <w:t>Учитель физики</w:t>
            </w:r>
            <w:r>
              <w:t>,</w:t>
            </w:r>
            <w:r>
              <w:rPr>
                <w:lang w:val="ru-RU"/>
              </w:rPr>
              <w:t xml:space="preserve"> 16 </w:t>
            </w:r>
            <w:r>
              <w:rPr>
                <w:b/>
                <w:spacing w:val="-2"/>
              </w:rPr>
              <w:t>час</w:t>
            </w:r>
            <w:proofErr w:type="spellStart"/>
            <w:r>
              <w:rPr>
                <w:b/>
                <w:spacing w:val="-2"/>
                <w:lang w:val="ru-RU"/>
              </w:rPr>
              <w:t>ов</w:t>
            </w:r>
            <w:proofErr w:type="spellEnd"/>
          </w:p>
        </w:tc>
      </w:tr>
      <w:tr w:rsidR="00DB5B7E" w:rsidTr="00DB5B7E">
        <w:trPr>
          <w:trHeight w:val="1771"/>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09" w:right="144"/>
            </w:pPr>
            <w:r>
              <w:t xml:space="preserve">основныефункциональные </w:t>
            </w:r>
            <w:r>
              <w:rPr>
                <w:spacing w:val="-2"/>
              </w:rPr>
              <w:t>обязанности</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7"/>
              </w:numPr>
              <w:tabs>
                <w:tab w:val="left" w:pos="449"/>
              </w:tabs>
              <w:spacing w:line="276" w:lineRule="auto"/>
              <w:ind w:right="98" w:firstLine="0"/>
              <w:jc w:val="both"/>
            </w:pPr>
            <w:r>
              <w:t>обучение и воспитание обучающихся с учетом специфики преподаваемого предмета и возраста обучающихся;</w:t>
            </w:r>
          </w:p>
          <w:p w:rsidR="00DB5B7E" w:rsidRDefault="00DB5B7E" w:rsidP="00FC4D72">
            <w:pPr>
              <w:pStyle w:val="TableParagraph"/>
              <w:numPr>
                <w:ilvl w:val="0"/>
                <w:numId w:val="7"/>
              </w:numPr>
              <w:tabs>
                <w:tab w:val="left" w:pos="449"/>
              </w:tabs>
              <w:spacing w:line="276" w:lineRule="auto"/>
              <w:ind w:right="98" w:firstLine="0"/>
              <w:jc w:val="both"/>
            </w:pPr>
            <w:r>
              <w:t>содействие социализации обучающихся, формированию у нихобщей культуры, осознанному выбору ими и последующему освоению профессиональных образовательных программ;</w:t>
            </w:r>
          </w:p>
          <w:p w:rsidR="00DB5B7E" w:rsidRDefault="00DB5B7E" w:rsidP="00FC4D72">
            <w:pPr>
              <w:pStyle w:val="TableParagraph"/>
              <w:numPr>
                <w:ilvl w:val="0"/>
                <w:numId w:val="7"/>
              </w:numPr>
              <w:tabs>
                <w:tab w:val="left" w:pos="449"/>
              </w:tabs>
              <w:spacing w:line="254" w:lineRule="exact"/>
              <w:ind w:right="97" w:firstLine="0"/>
              <w:jc w:val="both"/>
            </w:pPr>
            <w:r>
              <w:t>обеспечение режима соблюдения норм и правил техники безопасности в учебном процессе.</w:t>
            </w:r>
          </w:p>
        </w:tc>
      </w:tr>
      <w:tr w:rsidR="00DB5B7E" w:rsidTr="00DB5B7E">
        <w:trPr>
          <w:trHeight w:val="1005"/>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09" w:right="103"/>
            </w:pPr>
            <w:r>
              <w:t xml:space="preserve">размериусловияоплаты </w:t>
            </w:r>
            <w:r>
              <w:rPr>
                <w:spacing w:val="-2"/>
              </w:rPr>
              <w:t>труда</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3"/>
              </w:numPr>
              <w:tabs>
                <w:tab w:val="left" w:pos="478"/>
              </w:tabs>
              <w:spacing w:line="276" w:lineRule="auto"/>
              <w:ind w:right="101" w:firstLine="0"/>
              <w:rPr>
                <w:b/>
              </w:rPr>
            </w:pPr>
            <w:r>
              <w:rPr>
                <w:b/>
              </w:rPr>
              <w:t xml:space="preserve">выплачивается в соответствии со стажем и квалификационной </w:t>
            </w:r>
            <w:r>
              <w:rPr>
                <w:b/>
                <w:spacing w:val="-2"/>
              </w:rPr>
              <w:t>категорией;</w:t>
            </w:r>
          </w:p>
          <w:p w:rsidR="00DB5B7E" w:rsidRDefault="00DB5B7E" w:rsidP="00FC4D72">
            <w:pPr>
              <w:pStyle w:val="TableParagraph"/>
              <w:numPr>
                <w:ilvl w:val="0"/>
                <w:numId w:val="3"/>
              </w:numPr>
              <w:tabs>
                <w:tab w:val="left" w:pos="478"/>
              </w:tabs>
              <w:spacing w:line="244" w:lineRule="exact"/>
              <w:ind w:left="478" w:hanging="338"/>
            </w:pPr>
            <w:r>
              <w:t>среднееспециальноеобразование(min):1</w:t>
            </w:r>
            <w:r>
              <w:rPr>
                <w:lang w:val="ru-RU"/>
              </w:rPr>
              <w:t>2</w:t>
            </w:r>
            <w:r>
              <w:t>9258,89</w:t>
            </w:r>
            <w:r>
              <w:rPr>
                <w:spacing w:val="-2"/>
              </w:rPr>
              <w:t>тенге;</w:t>
            </w:r>
          </w:p>
          <w:p w:rsidR="00DB5B7E" w:rsidRDefault="00DB5B7E" w:rsidP="00FC4D72">
            <w:pPr>
              <w:pStyle w:val="TableParagraph"/>
              <w:numPr>
                <w:ilvl w:val="0"/>
                <w:numId w:val="3"/>
              </w:numPr>
              <w:tabs>
                <w:tab w:val="left" w:pos="478"/>
              </w:tabs>
              <w:spacing w:line="238" w:lineRule="exact"/>
              <w:ind w:left="478" w:hanging="338"/>
            </w:pPr>
            <w:r>
              <w:t>высшееобразование(min):</w:t>
            </w:r>
            <w:r>
              <w:rPr>
                <w:lang w:val="ru-RU"/>
              </w:rPr>
              <w:t>15</w:t>
            </w:r>
            <w:r>
              <w:t>9626,94</w:t>
            </w:r>
            <w:r>
              <w:rPr>
                <w:spacing w:val="-2"/>
              </w:rPr>
              <w:t>тенге</w:t>
            </w:r>
          </w:p>
        </w:tc>
      </w:tr>
      <w:tr w:rsidR="00DB5B7E" w:rsidTr="00DB5B7E">
        <w:trPr>
          <w:trHeight w:val="3542"/>
        </w:trPr>
        <w:tc>
          <w:tcPr>
            <w:tcW w:w="392"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51" w:lineRule="exact"/>
              <w:ind w:left="6"/>
              <w:jc w:val="center"/>
              <w:rPr>
                <w:b/>
              </w:rPr>
            </w:pPr>
            <w:r>
              <w:rPr>
                <w:b/>
                <w:spacing w:val="-10"/>
              </w:rPr>
              <w:t>3</w:t>
            </w: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09" w:right="319"/>
            </w:pPr>
            <w:r>
              <w:rPr>
                <w:spacing w:val="-2"/>
              </w:rPr>
              <w:t xml:space="preserve">Квалификационные требования, </w:t>
            </w:r>
            <w:r>
              <w:t>предъявляемые к</w:t>
            </w:r>
          </w:p>
          <w:p w:rsidR="00DB5B7E" w:rsidRDefault="00DB5B7E">
            <w:pPr>
              <w:pStyle w:val="TableParagraph"/>
              <w:spacing w:line="276" w:lineRule="auto"/>
              <w:ind w:left="109" w:right="275"/>
            </w:pPr>
            <w:r>
              <w:t xml:space="preserve">кандидату,утвержденные </w:t>
            </w:r>
            <w:r>
              <w:rPr>
                <w:spacing w:val="-2"/>
              </w:rPr>
              <w:t>Типовыми</w:t>
            </w:r>
          </w:p>
          <w:p w:rsidR="00DB5B7E" w:rsidRDefault="00DB5B7E">
            <w:pPr>
              <w:pStyle w:val="TableParagraph"/>
              <w:spacing w:line="276" w:lineRule="auto"/>
              <w:ind w:left="109" w:right="319"/>
            </w:pPr>
            <w:r>
              <w:rPr>
                <w:spacing w:val="-2"/>
              </w:rPr>
              <w:t>квалификационными характеристиками педагогов</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8"/>
              </w:numPr>
              <w:tabs>
                <w:tab w:val="left" w:pos="564"/>
              </w:tabs>
              <w:spacing w:line="276" w:lineRule="auto"/>
              <w:ind w:right="97" w:firstLine="0"/>
              <w:jc w:val="both"/>
            </w:pPr>
            <w:r>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Pr>
                <w:spacing w:val="-2"/>
              </w:rPr>
              <w:t>квалификации;</w:t>
            </w:r>
          </w:p>
          <w:p w:rsidR="00DB5B7E" w:rsidRDefault="00DB5B7E" w:rsidP="00FC4D72">
            <w:pPr>
              <w:pStyle w:val="TableParagraph"/>
              <w:numPr>
                <w:ilvl w:val="0"/>
                <w:numId w:val="8"/>
              </w:numPr>
              <w:tabs>
                <w:tab w:val="left" w:pos="564"/>
              </w:tabs>
              <w:spacing w:line="276" w:lineRule="auto"/>
              <w:ind w:right="95" w:firstLine="0"/>
              <w:jc w:val="both"/>
            </w:pPr>
            <w:r>
              <w:t>и (или) при наличии высшего и среднего уровня квалификациистаж педагогической работы: для педагога-модератора не менее 2 лет; для педагога-эксперта – не менее 3 лет; педагога-исследователя неменее 4 лет;</w:t>
            </w:r>
          </w:p>
          <w:p w:rsidR="00DB5B7E" w:rsidRDefault="00DB5B7E" w:rsidP="00FC4D72">
            <w:pPr>
              <w:pStyle w:val="TableParagraph"/>
              <w:numPr>
                <w:ilvl w:val="0"/>
                <w:numId w:val="8"/>
              </w:numPr>
              <w:tabs>
                <w:tab w:val="left" w:pos="564"/>
              </w:tabs>
              <w:spacing w:line="252" w:lineRule="exact"/>
              <w:ind w:right="101" w:firstLine="0"/>
              <w:jc w:val="both"/>
            </w:pPr>
            <w:r>
              <w:t>и (или) при наличии высшего уровня квалификации стаж педагогической работы для педагога-мастера – 5 лет.</w:t>
            </w:r>
          </w:p>
        </w:tc>
      </w:tr>
      <w:tr w:rsidR="00DB5B7E" w:rsidTr="00DB5B7E">
        <w:trPr>
          <w:trHeight w:val="251"/>
        </w:trPr>
        <w:tc>
          <w:tcPr>
            <w:tcW w:w="392"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32" w:lineRule="exact"/>
              <w:ind w:left="6"/>
              <w:jc w:val="center"/>
              <w:rPr>
                <w:b/>
              </w:rPr>
            </w:pPr>
            <w:r>
              <w:rPr>
                <w:b/>
                <w:spacing w:val="-10"/>
              </w:rPr>
              <w:t>4</w:t>
            </w: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32" w:lineRule="exact"/>
              <w:ind w:left="109"/>
            </w:pPr>
            <w:r>
              <w:t>Срокприема</w:t>
            </w:r>
            <w:r>
              <w:rPr>
                <w:spacing w:val="-2"/>
              </w:rPr>
              <w:t>документов</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494A78">
            <w:pPr>
              <w:pStyle w:val="TableParagraph"/>
              <w:spacing w:line="232" w:lineRule="exact"/>
              <w:rPr>
                <w:b/>
              </w:rPr>
            </w:pPr>
            <w:r>
              <w:rPr>
                <w:b/>
                <w:lang w:val="ru-RU"/>
              </w:rPr>
              <w:t>23.10-3.11.2025</w:t>
            </w:r>
          </w:p>
        </w:tc>
      </w:tr>
      <w:tr w:rsidR="00DB5B7E" w:rsidTr="00DB5B7E">
        <w:trPr>
          <w:trHeight w:val="4486"/>
        </w:trPr>
        <w:tc>
          <w:tcPr>
            <w:tcW w:w="392"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before="1" w:line="276" w:lineRule="auto"/>
              <w:ind w:left="6"/>
              <w:jc w:val="center"/>
              <w:rPr>
                <w:b/>
              </w:rPr>
            </w:pPr>
            <w:r>
              <w:rPr>
                <w:b/>
                <w:spacing w:val="-10"/>
              </w:rPr>
              <w:lastRenderedPageBreak/>
              <w:t>5</w:t>
            </w: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09" w:right="483"/>
            </w:pPr>
            <w:r>
              <w:t xml:space="preserve">Переченьнеобходимых </w:t>
            </w:r>
            <w:r>
              <w:rPr>
                <w:spacing w:val="-2"/>
              </w:rPr>
              <w:t>документов</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9"/>
              </w:numPr>
              <w:tabs>
                <w:tab w:val="left" w:pos="366"/>
              </w:tabs>
              <w:spacing w:line="276" w:lineRule="auto"/>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DB5B7E" w:rsidRDefault="00DB5B7E" w:rsidP="00FC4D72">
            <w:pPr>
              <w:pStyle w:val="TableParagraph"/>
              <w:numPr>
                <w:ilvl w:val="0"/>
                <w:numId w:val="9"/>
              </w:numPr>
              <w:tabs>
                <w:tab w:val="left" w:pos="366"/>
              </w:tabs>
              <w:spacing w:line="276" w:lineRule="auto"/>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DB5B7E" w:rsidRDefault="00DB5B7E" w:rsidP="00FC4D72">
            <w:pPr>
              <w:pStyle w:val="TableParagraph"/>
              <w:numPr>
                <w:ilvl w:val="0"/>
                <w:numId w:val="9"/>
              </w:numPr>
              <w:tabs>
                <w:tab w:val="left" w:pos="385"/>
              </w:tabs>
              <w:spacing w:line="276" w:lineRule="auto"/>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DB5B7E" w:rsidRDefault="00DB5B7E" w:rsidP="00FC4D72">
            <w:pPr>
              <w:pStyle w:val="TableParagraph"/>
              <w:numPr>
                <w:ilvl w:val="0"/>
                <w:numId w:val="9"/>
              </w:numPr>
              <w:tabs>
                <w:tab w:val="left" w:pos="570"/>
              </w:tabs>
              <w:spacing w:line="276" w:lineRule="auto"/>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DB5B7E" w:rsidRDefault="00DB5B7E" w:rsidP="00FC4D72">
            <w:pPr>
              <w:pStyle w:val="TableParagraph"/>
              <w:numPr>
                <w:ilvl w:val="0"/>
                <w:numId w:val="9"/>
              </w:numPr>
              <w:tabs>
                <w:tab w:val="left" w:pos="393"/>
              </w:tabs>
              <w:spacing w:line="276" w:lineRule="auto"/>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DB5B7E" w:rsidRDefault="00DB5B7E" w:rsidP="00FC4D72">
            <w:pPr>
              <w:pStyle w:val="TableParagraph"/>
              <w:numPr>
                <w:ilvl w:val="0"/>
                <w:numId w:val="9"/>
              </w:numPr>
              <w:tabs>
                <w:tab w:val="left" w:pos="424"/>
              </w:tabs>
              <w:spacing w:line="276" w:lineRule="auto"/>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РеспубликиКазахстанот30октября2020года№ҚРДСМ-175/2020"Об утверждении форм учетной документации в области здравоохранения, а также инструкций по их заполнению";</w:t>
            </w:r>
          </w:p>
          <w:p w:rsidR="00DB5B7E" w:rsidRDefault="00DB5B7E" w:rsidP="00FC4D72">
            <w:pPr>
              <w:pStyle w:val="TableParagraph"/>
              <w:numPr>
                <w:ilvl w:val="0"/>
                <w:numId w:val="9"/>
              </w:numPr>
              <w:tabs>
                <w:tab w:val="left" w:pos="441"/>
              </w:tabs>
              <w:spacing w:line="276" w:lineRule="auto"/>
              <w:ind w:left="441" w:hanging="335"/>
              <w:jc w:val="both"/>
            </w:pPr>
            <w:r>
              <w:rPr>
                <w:b/>
              </w:rPr>
              <w:t>справкаоботсутствии</w:t>
            </w:r>
            <w:r>
              <w:t>динамическогонаблюдениябольных</w:t>
            </w:r>
            <w:r>
              <w:rPr>
                <w:spacing w:val="-10"/>
              </w:rPr>
              <w:t>с</w:t>
            </w:r>
          </w:p>
          <w:p w:rsidR="00DB5B7E" w:rsidRDefault="00DB5B7E">
            <w:pPr>
              <w:pStyle w:val="TableParagraph"/>
              <w:spacing w:line="238" w:lineRule="exact"/>
              <w:jc w:val="both"/>
            </w:pPr>
            <w:r>
              <w:rPr>
                <w:b/>
              </w:rPr>
              <w:t>психическимиповеденческими</w:t>
            </w:r>
            <w:r>
              <w:rPr>
                <w:b/>
                <w:spacing w:val="-2"/>
              </w:rPr>
              <w:t>расстройствами</w:t>
            </w:r>
            <w:r>
              <w:rPr>
                <w:spacing w:val="-2"/>
              </w:rPr>
              <w:t>;</w:t>
            </w:r>
          </w:p>
        </w:tc>
      </w:tr>
    </w:tbl>
    <w:p w:rsidR="00DB5B7E" w:rsidRDefault="00DB5B7E" w:rsidP="00DB5B7E">
      <w:pPr>
        <w:spacing w:after="0"/>
        <w:sectPr w:rsidR="00DB5B7E">
          <w:pgSz w:w="11910" w:h="16840"/>
          <w:pgMar w:top="960" w:right="425" w:bottom="280" w:left="992" w:header="720" w:footer="720" w:gutter="0"/>
          <w:cols w:space="720"/>
        </w:sect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2"/>
        <w:gridCol w:w="2838"/>
        <w:gridCol w:w="7089"/>
      </w:tblGrid>
      <w:tr w:rsidR="00DB5B7E" w:rsidTr="00DB5B7E">
        <w:trPr>
          <w:trHeight w:val="4553"/>
        </w:trPr>
        <w:tc>
          <w:tcPr>
            <w:tcW w:w="392" w:type="dxa"/>
            <w:tcBorders>
              <w:top w:val="single" w:sz="4" w:space="0" w:color="000000"/>
              <w:left w:val="single" w:sz="4" w:space="0" w:color="000000"/>
              <w:bottom w:val="single" w:sz="4" w:space="0" w:color="000000"/>
              <w:right w:val="single" w:sz="4" w:space="0" w:color="000000"/>
            </w:tcBorders>
          </w:tcPr>
          <w:p w:rsidR="00DB5B7E" w:rsidRDefault="00DB5B7E">
            <w:pPr>
              <w:pStyle w:val="TableParagraph"/>
              <w:spacing w:line="276" w:lineRule="auto"/>
              <w:ind w:left="0"/>
            </w:pPr>
          </w:p>
        </w:tc>
        <w:tc>
          <w:tcPr>
            <w:tcW w:w="2838" w:type="dxa"/>
            <w:tcBorders>
              <w:top w:val="single" w:sz="4" w:space="0" w:color="000000"/>
              <w:left w:val="single" w:sz="4" w:space="0" w:color="000000"/>
              <w:bottom w:val="single" w:sz="4" w:space="0" w:color="000000"/>
              <w:right w:val="single" w:sz="4" w:space="0" w:color="000000"/>
            </w:tcBorders>
          </w:tcPr>
          <w:p w:rsidR="00DB5B7E" w:rsidRDefault="00DB5B7E">
            <w:pPr>
              <w:pStyle w:val="TableParagraph"/>
              <w:spacing w:line="276" w:lineRule="auto"/>
              <w:ind w:left="0"/>
            </w:pP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10"/>
              </w:numPr>
              <w:tabs>
                <w:tab w:val="left" w:pos="681"/>
              </w:tabs>
              <w:spacing w:line="247" w:lineRule="exact"/>
              <w:ind w:left="681" w:hanging="575"/>
              <w:jc w:val="both"/>
            </w:pPr>
            <w:r>
              <w:rPr>
                <w:b/>
              </w:rPr>
              <w:t>справкаоботсутствии</w:t>
            </w:r>
            <w:r>
              <w:t>динамического</w:t>
            </w:r>
            <w:r>
              <w:rPr>
                <w:spacing w:val="-2"/>
              </w:rPr>
              <w:t>наблюдения</w:t>
            </w:r>
          </w:p>
          <w:p w:rsidR="00DB5B7E" w:rsidRDefault="00DB5B7E">
            <w:pPr>
              <w:pStyle w:val="TableParagraph"/>
              <w:spacing w:before="4" w:line="251" w:lineRule="exact"/>
              <w:jc w:val="both"/>
              <w:rPr>
                <w:b/>
              </w:rPr>
            </w:pPr>
            <w:r>
              <w:rPr>
                <w:b/>
              </w:rPr>
              <w:t>наркологических</w:t>
            </w:r>
            <w:r>
              <w:rPr>
                <w:b/>
                <w:spacing w:val="-2"/>
              </w:rPr>
              <w:t>больных;</w:t>
            </w:r>
          </w:p>
          <w:p w:rsidR="00DB5B7E" w:rsidRDefault="00DB5B7E" w:rsidP="00FC4D72">
            <w:pPr>
              <w:pStyle w:val="TableParagraph"/>
              <w:numPr>
                <w:ilvl w:val="0"/>
                <w:numId w:val="10"/>
              </w:numPr>
              <w:tabs>
                <w:tab w:val="left" w:pos="500"/>
              </w:tabs>
              <w:spacing w:line="276" w:lineRule="auto"/>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DB5B7E" w:rsidRDefault="00DB5B7E" w:rsidP="00FC4D72">
            <w:pPr>
              <w:pStyle w:val="TableParagraph"/>
              <w:numPr>
                <w:ilvl w:val="0"/>
                <w:numId w:val="10"/>
              </w:numPr>
              <w:tabs>
                <w:tab w:val="left" w:pos="475"/>
              </w:tabs>
              <w:spacing w:line="276" w:lineRule="auto"/>
              <w:ind w:left="106" w:right="95" w:firstLine="0"/>
              <w:jc w:val="both"/>
            </w:pPr>
            <w:r>
              <w:t>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DB5B7E" w:rsidRDefault="00DB5B7E" w:rsidP="00FC4D72">
            <w:pPr>
              <w:pStyle w:val="TableParagraph"/>
              <w:numPr>
                <w:ilvl w:val="0"/>
                <w:numId w:val="10"/>
              </w:numPr>
              <w:tabs>
                <w:tab w:val="left" w:pos="552"/>
              </w:tabs>
              <w:spacing w:line="276" w:lineRule="auto"/>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DB5B7E" w:rsidRDefault="00DB5B7E" w:rsidP="00FC4D72">
            <w:pPr>
              <w:pStyle w:val="TableParagraph"/>
              <w:numPr>
                <w:ilvl w:val="0"/>
                <w:numId w:val="10"/>
              </w:numPr>
              <w:tabs>
                <w:tab w:val="left" w:pos="456"/>
              </w:tabs>
              <w:spacing w:line="252" w:lineRule="exact"/>
              <w:ind w:left="106" w:right="96" w:firstLine="0"/>
              <w:jc w:val="both"/>
            </w:pPr>
            <w:r>
              <w:rPr>
                <w:b/>
              </w:rPr>
              <w:t>рекомендательное письмо</w:t>
            </w:r>
            <w:r>
              <w:t xml:space="preserve">сместаработы(подолжностипедагога), </w:t>
            </w:r>
            <w:r>
              <w:rPr>
                <w:spacing w:val="-2"/>
              </w:rPr>
              <w:t>учебы.</w:t>
            </w:r>
          </w:p>
        </w:tc>
      </w:tr>
      <w:tr w:rsidR="00DB5B7E" w:rsidTr="00DB5B7E">
        <w:trPr>
          <w:trHeight w:val="505"/>
        </w:trPr>
        <w:tc>
          <w:tcPr>
            <w:tcW w:w="392"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before="1" w:line="276" w:lineRule="auto"/>
              <w:ind w:left="6"/>
              <w:jc w:val="center"/>
              <w:rPr>
                <w:b/>
              </w:rPr>
            </w:pPr>
            <w:r>
              <w:rPr>
                <w:b/>
                <w:spacing w:val="-10"/>
              </w:rPr>
              <w:t>6</w:t>
            </w: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52" w:lineRule="exact"/>
              <w:ind w:left="109" w:right="103"/>
            </w:pPr>
            <w:r>
              <w:t xml:space="preserve">Сроквременновакантной </w:t>
            </w:r>
            <w:r>
              <w:rPr>
                <w:spacing w:val="-2"/>
              </w:rPr>
              <w:t>должности</w:t>
            </w:r>
          </w:p>
        </w:tc>
        <w:tc>
          <w:tcPr>
            <w:tcW w:w="7089" w:type="dxa"/>
            <w:tcBorders>
              <w:top w:val="single" w:sz="4" w:space="0" w:color="000000"/>
              <w:left w:val="single" w:sz="4" w:space="0" w:color="000000"/>
              <w:bottom w:val="single" w:sz="4" w:space="0" w:color="000000"/>
              <w:right w:val="single" w:sz="4" w:space="0" w:color="000000"/>
            </w:tcBorders>
          </w:tcPr>
          <w:p w:rsidR="00DB5B7E" w:rsidRDefault="00DB5B7E">
            <w:pPr>
              <w:pStyle w:val="TableParagraph"/>
              <w:spacing w:line="252" w:lineRule="exact"/>
              <w:ind w:right="129"/>
            </w:pPr>
          </w:p>
        </w:tc>
      </w:tr>
    </w:tbl>
    <w:p w:rsidR="00DB5B7E" w:rsidRDefault="00DB5B7E" w:rsidP="00DB5B7E">
      <w:pPr>
        <w:rPr>
          <w:rFonts w:eastAsia="Times New Roman"/>
          <w:lang w:val="kk-KZ" w:eastAsia="en-US"/>
        </w:rPr>
      </w:pPr>
    </w:p>
    <w:p w:rsidR="00DB5B7E" w:rsidRDefault="00DB5B7E" w:rsidP="00DB5B7E"/>
    <w:p w:rsidR="00E55A70" w:rsidRDefault="00E55A70"/>
    <w:sectPr w:rsidR="00E55A70" w:rsidSect="00837E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90AC0"/>
    <w:multiLevelType w:val="hybridMultilevel"/>
    <w:tmpl w:val="53648762"/>
    <w:lvl w:ilvl="0" w:tplc="230CD554">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B2B2CF6A">
      <w:numFmt w:val="bullet"/>
      <w:lvlText w:val="•"/>
      <w:lvlJc w:val="left"/>
      <w:pPr>
        <w:ind w:left="816" w:hanging="284"/>
      </w:pPr>
      <w:rPr>
        <w:lang w:val="kk-KZ" w:eastAsia="en-US" w:bidi="ar-SA"/>
      </w:rPr>
    </w:lvl>
    <w:lvl w:ilvl="2" w:tplc="BF64EEF8">
      <w:numFmt w:val="bullet"/>
      <w:lvlText w:val="•"/>
      <w:lvlJc w:val="left"/>
      <w:pPr>
        <w:ind w:left="1492" w:hanging="284"/>
      </w:pPr>
      <w:rPr>
        <w:lang w:val="kk-KZ" w:eastAsia="en-US" w:bidi="ar-SA"/>
      </w:rPr>
    </w:lvl>
    <w:lvl w:ilvl="3" w:tplc="2A6E1766">
      <w:numFmt w:val="bullet"/>
      <w:lvlText w:val="•"/>
      <w:lvlJc w:val="left"/>
      <w:pPr>
        <w:ind w:left="2168" w:hanging="284"/>
      </w:pPr>
      <w:rPr>
        <w:lang w:val="kk-KZ" w:eastAsia="en-US" w:bidi="ar-SA"/>
      </w:rPr>
    </w:lvl>
    <w:lvl w:ilvl="4" w:tplc="0B007554">
      <w:numFmt w:val="bullet"/>
      <w:lvlText w:val="•"/>
      <w:lvlJc w:val="left"/>
      <w:pPr>
        <w:ind w:left="2844" w:hanging="284"/>
      </w:pPr>
      <w:rPr>
        <w:lang w:val="kk-KZ" w:eastAsia="en-US" w:bidi="ar-SA"/>
      </w:rPr>
    </w:lvl>
    <w:lvl w:ilvl="5" w:tplc="9060587C">
      <w:numFmt w:val="bullet"/>
      <w:lvlText w:val="•"/>
      <w:lvlJc w:val="left"/>
      <w:pPr>
        <w:ind w:left="3520" w:hanging="284"/>
      </w:pPr>
      <w:rPr>
        <w:lang w:val="kk-KZ" w:eastAsia="en-US" w:bidi="ar-SA"/>
      </w:rPr>
    </w:lvl>
    <w:lvl w:ilvl="6" w:tplc="0450CEBA">
      <w:numFmt w:val="bullet"/>
      <w:lvlText w:val="•"/>
      <w:lvlJc w:val="left"/>
      <w:pPr>
        <w:ind w:left="4196" w:hanging="284"/>
      </w:pPr>
      <w:rPr>
        <w:lang w:val="kk-KZ" w:eastAsia="en-US" w:bidi="ar-SA"/>
      </w:rPr>
    </w:lvl>
    <w:lvl w:ilvl="7" w:tplc="5100FACA">
      <w:numFmt w:val="bullet"/>
      <w:lvlText w:val="•"/>
      <w:lvlJc w:val="left"/>
      <w:pPr>
        <w:ind w:left="4872" w:hanging="284"/>
      </w:pPr>
      <w:rPr>
        <w:lang w:val="kk-KZ" w:eastAsia="en-US" w:bidi="ar-SA"/>
      </w:rPr>
    </w:lvl>
    <w:lvl w:ilvl="8" w:tplc="BC662504">
      <w:numFmt w:val="bullet"/>
      <w:lvlText w:val="•"/>
      <w:lvlJc w:val="left"/>
      <w:pPr>
        <w:ind w:left="5548" w:hanging="284"/>
      </w:pPr>
      <w:rPr>
        <w:lang w:val="kk-KZ" w:eastAsia="en-US" w:bidi="ar-SA"/>
      </w:rPr>
    </w:lvl>
  </w:abstractNum>
  <w:abstractNum w:abstractNumId="1">
    <w:nsid w:val="111B6A7B"/>
    <w:multiLevelType w:val="hybridMultilevel"/>
    <w:tmpl w:val="68CE06B0"/>
    <w:lvl w:ilvl="0" w:tplc="0DCA8008">
      <w:start w:val="1"/>
      <w:numFmt w:val="decimal"/>
      <w:lvlText w:val="%1)"/>
      <w:lvlJc w:val="left"/>
      <w:pPr>
        <w:ind w:left="107" w:hanging="350"/>
      </w:pPr>
      <w:rPr>
        <w:spacing w:val="0"/>
        <w:w w:val="100"/>
        <w:lang w:val="kk-KZ" w:eastAsia="en-US" w:bidi="ar-SA"/>
      </w:rPr>
    </w:lvl>
    <w:lvl w:ilvl="1" w:tplc="2D7C3350">
      <w:numFmt w:val="bullet"/>
      <w:lvlText w:val="•"/>
      <w:lvlJc w:val="left"/>
      <w:pPr>
        <w:ind w:left="780" w:hanging="350"/>
      </w:pPr>
      <w:rPr>
        <w:lang w:val="kk-KZ" w:eastAsia="en-US" w:bidi="ar-SA"/>
      </w:rPr>
    </w:lvl>
    <w:lvl w:ilvl="2" w:tplc="0A8ACB1C">
      <w:numFmt w:val="bullet"/>
      <w:lvlText w:val="•"/>
      <w:lvlJc w:val="left"/>
      <w:pPr>
        <w:ind w:left="1460" w:hanging="350"/>
      </w:pPr>
      <w:rPr>
        <w:lang w:val="kk-KZ" w:eastAsia="en-US" w:bidi="ar-SA"/>
      </w:rPr>
    </w:lvl>
    <w:lvl w:ilvl="3" w:tplc="6C36BE72">
      <w:numFmt w:val="bullet"/>
      <w:lvlText w:val="•"/>
      <w:lvlJc w:val="left"/>
      <w:pPr>
        <w:ind w:left="2140" w:hanging="350"/>
      </w:pPr>
      <w:rPr>
        <w:lang w:val="kk-KZ" w:eastAsia="en-US" w:bidi="ar-SA"/>
      </w:rPr>
    </w:lvl>
    <w:lvl w:ilvl="4" w:tplc="942E34CA">
      <w:numFmt w:val="bullet"/>
      <w:lvlText w:val="•"/>
      <w:lvlJc w:val="left"/>
      <w:pPr>
        <w:ind w:left="2820" w:hanging="350"/>
      </w:pPr>
      <w:rPr>
        <w:lang w:val="kk-KZ" w:eastAsia="en-US" w:bidi="ar-SA"/>
      </w:rPr>
    </w:lvl>
    <w:lvl w:ilvl="5" w:tplc="B69AE0D6">
      <w:numFmt w:val="bullet"/>
      <w:lvlText w:val="•"/>
      <w:lvlJc w:val="left"/>
      <w:pPr>
        <w:ind w:left="3500" w:hanging="350"/>
      </w:pPr>
      <w:rPr>
        <w:lang w:val="kk-KZ" w:eastAsia="en-US" w:bidi="ar-SA"/>
      </w:rPr>
    </w:lvl>
    <w:lvl w:ilvl="6" w:tplc="16D67F90">
      <w:numFmt w:val="bullet"/>
      <w:lvlText w:val="•"/>
      <w:lvlJc w:val="left"/>
      <w:pPr>
        <w:ind w:left="4180" w:hanging="350"/>
      </w:pPr>
      <w:rPr>
        <w:lang w:val="kk-KZ" w:eastAsia="en-US" w:bidi="ar-SA"/>
      </w:rPr>
    </w:lvl>
    <w:lvl w:ilvl="7" w:tplc="3822BBD2">
      <w:numFmt w:val="bullet"/>
      <w:lvlText w:val="•"/>
      <w:lvlJc w:val="left"/>
      <w:pPr>
        <w:ind w:left="4860" w:hanging="350"/>
      </w:pPr>
      <w:rPr>
        <w:lang w:val="kk-KZ" w:eastAsia="en-US" w:bidi="ar-SA"/>
      </w:rPr>
    </w:lvl>
    <w:lvl w:ilvl="8" w:tplc="0408000C">
      <w:numFmt w:val="bullet"/>
      <w:lvlText w:val="•"/>
      <w:lvlJc w:val="left"/>
      <w:pPr>
        <w:ind w:left="5540" w:hanging="350"/>
      </w:pPr>
      <w:rPr>
        <w:lang w:val="kk-KZ" w:eastAsia="en-US" w:bidi="ar-SA"/>
      </w:rPr>
    </w:lvl>
  </w:abstractNum>
  <w:abstractNum w:abstractNumId="2">
    <w:nsid w:val="2F173F06"/>
    <w:multiLevelType w:val="hybridMultilevel"/>
    <w:tmpl w:val="1F9E3D96"/>
    <w:lvl w:ilvl="0" w:tplc="0116EB3A">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D0E8FF12">
      <w:numFmt w:val="bullet"/>
      <w:lvlText w:val="•"/>
      <w:lvlJc w:val="left"/>
      <w:pPr>
        <w:ind w:left="1068" w:hanging="284"/>
      </w:pPr>
      <w:rPr>
        <w:lang w:val="kk-KZ" w:eastAsia="en-US" w:bidi="ar-SA"/>
      </w:rPr>
    </w:lvl>
    <w:lvl w:ilvl="2" w:tplc="1FF0AE7C">
      <w:numFmt w:val="bullet"/>
      <w:lvlText w:val="•"/>
      <w:lvlJc w:val="left"/>
      <w:pPr>
        <w:ind w:left="1716" w:hanging="284"/>
      </w:pPr>
      <w:rPr>
        <w:lang w:val="kk-KZ" w:eastAsia="en-US" w:bidi="ar-SA"/>
      </w:rPr>
    </w:lvl>
    <w:lvl w:ilvl="3" w:tplc="4D92494A">
      <w:numFmt w:val="bullet"/>
      <w:lvlText w:val="•"/>
      <w:lvlJc w:val="left"/>
      <w:pPr>
        <w:ind w:left="2364" w:hanging="284"/>
      </w:pPr>
      <w:rPr>
        <w:lang w:val="kk-KZ" w:eastAsia="en-US" w:bidi="ar-SA"/>
      </w:rPr>
    </w:lvl>
    <w:lvl w:ilvl="4" w:tplc="0CC09BC0">
      <w:numFmt w:val="bullet"/>
      <w:lvlText w:val="•"/>
      <w:lvlJc w:val="left"/>
      <w:pPr>
        <w:ind w:left="3012" w:hanging="284"/>
      </w:pPr>
      <w:rPr>
        <w:lang w:val="kk-KZ" w:eastAsia="en-US" w:bidi="ar-SA"/>
      </w:rPr>
    </w:lvl>
    <w:lvl w:ilvl="5" w:tplc="99608BA6">
      <w:numFmt w:val="bullet"/>
      <w:lvlText w:val="•"/>
      <w:lvlJc w:val="left"/>
      <w:pPr>
        <w:ind w:left="3660" w:hanging="284"/>
      </w:pPr>
      <w:rPr>
        <w:lang w:val="kk-KZ" w:eastAsia="en-US" w:bidi="ar-SA"/>
      </w:rPr>
    </w:lvl>
    <w:lvl w:ilvl="6" w:tplc="EDC0969E">
      <w:numFmt w:val="bullet"/>
      <w:lvlText w:val="•"/>
      <w:lvlJc w:val="left"/>
      <w:pPr>
        <w:ind w:left="4308" w:hanging="284"/>
      </w:pPr>
      <w:rPr>
        <w:lang w:val="kk-KZ" w:eastAsia="en-US" w:bidi="ar-SA"/>
      </w:rPr>
    </w:lvl>
    <w:lvl w:ilvl="7" w:tplc="D59C7BA4">
      <w:numFmt w:val="bullet"/>
      <w:lvlText w:val="•"/>
      <w:lvlJc w:val="left"/>
      <w:pPr>
        <w:ind w:left="4956" w:hanging="284"/>
      </w:pPr>
      <w:rPr>
        <w:lang w:val="kk-KZ" w:eastAsia="en-US" w:bidi="ar-SA"/>
      </w:rPr>
    </w:lvl>
    <w:lvl w:ilvl="8" w:tplc="BE069D4A">
      <w:numFmt w:val="bullet"/>
      <w:lvlText w:val="•"/>
      <w:lvlJc w:val="left"/>
      <w:pPr>
        <w:ind w:left="5604" w:hanging="284"/>
      </w:pPr>
      <w:rPr>
        <w:lang w:val="kk-KZ" w:eastAsia="en-US" w:bidi="ar-SA"/>
      </w:rPr>
    </w:lvl>
  </w:abstractNum>
  <w:abstractNum w:abstractNumId="3">
    <w:nsid w:val="33D81C47"/>
    <w:multiLevelType w:val="hybridMultilevel"/>
    <w:tmpl w:val="72B2B812"/>
    <w:lvl w:ilvl="0" w:tplc="00AE82F8">
      <w:start w:val="8"/>
      <w:numFmt w:val="decimal"/>
      <w:lvlText w:val="%1)"/>
      <w:lvlJc w:val="left"/>
      <w:pPr>
        <w:ind w:left="682" w:hanging="576"/>
      </w:pPr>
      <w:rPr>
        <w:rFonts w:ascii="Times New Roman" w:eastAsia="Times New Roman" w:hAnsi="Times New Roman" w:cs="Times New Roman" w:hint="default"/>
        <w:b w:val="0"/>
        <w:bCs w:val="0"/>
        <w:i w:val="0"/>
        <w:iCs w:val="0"/>
        <w:spacing w:val="0"/>
        <w:w w:val="100"/>
        <w:sz w:val="22"/>
        <w:szCs w:val="22"/>
        <w:lang w:val="kk-KZ" w:eastAsia="en-US" w:bidi="ar-SA"/>
      </w:rPr>
    </w:lvl>
    <w:lvl w:ilvl="1" w:tplc="C6DA4CF0">
      <w:numFmt w:val="bullet"/>
      <w:lvlText w:val="•"/>
      <w:lvlJc w:val="left"/>
      <w:pPr>
        <w:ind w:left="1319" w:hanging="576"/>
      </w:pPr>
      <w:rPr>
        <w:lang w:val="kk-KZ" w:eastAsia="en-US" w:bidi="ar-SA"/>
      </w:rPr>
    </w:lvl>
    <w:lvl w:ilvl="2" w:tplc="1A1AD770">
      <w:numFmt w:val="bullet"/>
      <w:lvlText w:val="•"/>
      <w:lvlJc w:val="left"/>
      <w:pPr>
        <w:ind w:left="1959" w:hanging="576"/>
      </w:pPr>
      <w:rPr>
        <w:lang w:val="kk-KZ" w:eastAsia="en-US" w:bidi="ar-SA"/>
      </w:rPr>
    </w:lvl>
    <w:lvl w:ilvl="3" w:tplc="66E4AB82">
      <w:numFmt w:val="bullet"/>
      <w:lvlText w:val="•"/>
      <w:lvlJc w:val="left"/>
      <w:pPr>
        <w:ind w:left="2599" w:hanging="576"/>
      </w:pPr>
      <w:rPr>
        <w:lang w:val="kk-KZ" w:eastAsia="en-US" w:bidi="ar-SA"/>
      </w:rPr>
    </w:lvl>
    <w:lvl w:ilvl="4" w:tplc="1592ECE0">
      <w:numFmt w:val="bullet"/>
      <w:lvlText w:val="•"/>
      <w:lvlJc w:val="left"/>
      <w:pPr>
        <w:ind w:left="3239" w:hanging="576"/>
      </w:pPr>
      <w:rPr>
        <w:lang w:val="kk-KZ" w:eastAsia="en-US" w:bidi="ar-SA"/>
      </w:rPr>
    </w:lvl>
    <w:lvl w:ilvl="5" w:tplc="FAC4C432">
      <w:numFmt w:val="bullet"/>
      <w:lvlText w:val="•"/>
      <w:lvlJc w:val="left"/>
      <w:pPr>
        <w:ind w:left="3879" w:hanging="576"/>
      </w:pPr>
      <w:rPr>
        <w:lang w:val="kk-KZ" w:eastAsia="en-US" w:bidi="ar-SA"/>
      </w:rPr>
    </w:lvl>
    <w:lvl w:ilvl="6" w:tplc="68D080E4">
      <w:numFmt w:val="bullet"/>
      <w:lvlText w:val="•"/>
      <w:lvlJc w:val="left"/>
      <w:pPr>
        <w:ind w:left="4519" w:hanging="576"/>
      </w:pPr>
      <w:rPr>
        <w:lang w:val="kk-KZ" w:eastAsia="en-US" w:bidi="ar-SA"/>
      </w:rPr>
    </w:lvl>
    <w:lvl w:ilvl="7" w:tplc="3722747C">
      <w:numFmt w:val="bullet"/>
      <w:lvlText w:val="•"/>
      <w:lvlJc w:val="left"/>
      <w:pPr>
        <w:ind w:left="5159" w:hanging="576"/>
      </w:pPr>
      <w:rPr>
        <w:lang w:val="kk-KZ" w:eastAsia="en-US" w:bidi="ar-SA"/>
      </w:rPr>
    </w:lvl>
    <w:lvl w:ilvl="8" w:tplc="29A4F2F0">
      <w:numFmt w:val="bullet"/>
      <w:lvlText w:val="•"/>
      <w:lvlJc w:val="left"/>
      <w:pPr>
        <w:ind w:left="5799" w:hanging="576"/>
      </w:pPr>
      <w:rPr>
        <w:lang w:val="kk-KZ" w:eastAsia="en-US" w:bidi="ar-SA"/>
      </w:rPr>
    </w:lvl>
  </w:abstractNum>
  <w:abstractNum w:abstractNumId="4">
    <w:nsid w:val="33EF158E"/>
    <w:multiLevelType w:val="hybridMultilevel"/>
    <w:tmpl w:val="24FAD890"/>
    <w:lvl w:ilvl="0" w:tplc="A02412D4">
      <w:start w:val="1"/>
      <w:numFmt w:val="decimal"/>
      <w:lvlText w:val="%1)"/>
      <w:lvlJc w:val="left"/>
      <w:pPr>
        <w:ind w:left="106" w:hanging="262"/>
      </w:pPr>
      <w:rPr>
        <w:rFonts w:ascii="Times New Roman" w:eastAsia="Times New Roman" w:hAnsi="Times New Roman" w:cs="Times New Roman" w:hint="default"/>
        <w:b w:val="0"/>
        <w:bCs w:val="0"/>
        <w:i w:val="0"/>
        <w:iCs w:val="0"/>
        <w:spacing w:val="0"/>
        <w:w w:val="100"/>
        <w:sz w:val="22"/>
        <w:szCs w:val="22"/>
        <w:lang w:val="kk-KZ" w:eastAsia="en-US" w:bidi="ar-SA"/>
      </w:rPr>
    </w:lvl>
    <w:lvl w:ilvl="1" w:tplc="D1E6E314">
      <w:numFmt w:val="bullet"/>
      <w:lvlText w:val="•"/>
      <w:lvlJc w:val="left"/>
      <w:pPr>
        <w:ind w:left="797" w:hanging="262"/>
      </w:pPr>
      <w:rPr>
        <w:lang w:val="kk-KZ" w:eastAsia="en-US" w:bidi="ar-SA"/>
      </w:rPr>
    </w:lvl>
    <w:lvl w:ilvl="2" w:tplc="217C01D0">
      <w:numFmt w:val="bullet"/>
      <w:lvlText w:val="•"/>
      <w:lvlJc w:val="left"/>
      <w:pPr>
        <w:ind w:left="1495" w:hanging="262"/>
      </w:pPr>
      <w:rPr>
        <w:lang w:val="kk-KZ" w:eastAsia="en-US" w:bidi="ar-SA"/>
      </w:rPr>
    </w:lvl>
    <w:lvl w:ilvl="3" w:tplc="D548B078">
      <w:numFmt w:val="bullet"/>
      <w:lvlText w:val="•"/>
      <w:lvlJc w:val="left"/>
      <w:pPr>
        <w:ind w:left="2193" w:hanging="262"/>
      </w:pPr>
      <w:rPr>
        <w:lang w:val="kk-KZ" w:eastAsia="en-US" w:bidi="ar-SA"/>
      </w:rPr>
    </w:lvl>
    <w:lvl w:ilvl="4" w:tplc="7DB62FB8">
      <w:numFmt w:val="bullet"/>
      <w:lvlText w:val="•"/>
      <w:lvlJc w:val="left"/>
      <w:pPr>
        <w:ind w:left="2891" w:hanging="262"/>
      </w:pPr>
      <w:rPr>
        <w:lang w:val="kk-KZ" w:eastAsia="en-US" w:bidi="ar-SA"/>
      </w:rPr>
    </w:lvl>
    <w:lvl w:ilvl="5" w:tplc="22125B1C">
      <w:numFmt w:val="bullet"/>
      <w:lvlText w:val="•"/>
      <w:lvlJc w:val="left"/>
      <w:pPr>
        <w:ind w:left="3589" w:hanging="262"/>
      </w:pPr>
      <w:rPr>
        <w:lang w:val="kk-KZ" w:eastAsia="en-US" w:bidi="ar-SA"/>
      </w:rPr>
    </w:lvl>
    <w:lvl w:ilvl="6" w:tplc="C62AC742">
      <w:numFmt w:val="bullet"/>
      <w:lvlText w:val="•"/>
      <w:lvlJc w:val="left"/>
      <w:pPr>
        <w:ind w:left="4287" w:hanging="262"/>
      </w:pPr>
      <w:rPr>
        <w:lang w:val="kk-KZ" w:eastAsia="en-US" w:bidi="ar-SA"/>
      </w:rPr>
    </w:lvl>
    <w:lvl w:ilvl="7" w:tplc="A148C6EA">
      <w:numFmt w:val="bullet"/>
      <w:lvlText w:val="•"/>
      <w:lvlJc w:val="left"/>
      <w:pPr>
        <w:ind w:left="4985" w:hanging="262"/>
      </w:pPr>
      <w:rPr>
        <w:lang w:val="kk-KZ" w:eastAsia="en-US" w:bidi="ar-SA"/>
      </w:rPr>
    </w:lvl>
    <w:lvl w:ilvl="8" w:tplc="A344F058">
      <w:numFmt w:val="bullet"/>
      <w:lvlText w:val="•"/>
      <w:lvlJc w:val="left"/>
      <w:pPr>
        <w:ind w:left="5683" w:hanging="262"/>
      </w:pPr>
      <w:rPr>
        <w:lang w:val="kk-KZ" w:eastAsia="en-US" w:bidi="ar-SA"/>
      </w:rPr>
    </w:lvl>
  </w:abstractNum>
  <w:abstractNum w:abstractNumId="5">
    <w:nsid w:val="3C710412"/>
    <w:multiLevelType w:val="hybridMultilevel"/>
    <w:tmpl w:val="A2F66AE4"/>
    <w:lvl w:ilvl="0" w:tplc="47FE6E3E">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AA46D8D8">
      <w:numFmt w:val="bullet"/>
      <w:lvlText w:val="•"/>
      <w:lvlJc w:val="left"/>
      <w:pPr>
        <w:ind w:left="833" w:hanging="339"/>
      </w:pPr>
      <w:rPr>
        <w:lang w:val="kk-KZ" w:eastAsia="en-US" w:bidi="ar-SA"/>
      </w:rPr>
    </w:lvl>
    <w:lvl w:ilvl="2" w:tplc="68866E36">
      <w:numFmt w:val="bullet"/>
      <w:lvlText w:val="•"/>
      <w:lvlJc w:val="left"/>
      <w:pPr>
        <w:ind w:left="1527" w:hanging="339"/>
      </w:pPr>
      <w:rPr>
        <w:lang w:val="kk-KZ" w:eastAsia="en-US" w:bidi="ar-SA"/>
      </w:rPr>
    </w:lvl>
    <w:lvl w:ilvl="3" w:tplc="7AB4D240">
      <w:numFmt w:val="bullet"/>
      <w:lvlText w:val="•"/>
      <w:lvlJc w:val="left"/>
      <w:pPr>
        <w:ind w:left="2221" w:hanging="339"/>
      </w:pPr>
      <w:rPr>
        <w:lang w:val="kk-KZ" w:eastAsia="en-US" w:bidi="ar-SA"/>
      </w:rPr>
    </w:lvl>
    <w:lvl w:ilvl="4" w:tplc="59CA30BC">
      <w:numFmt w:val="bullet"/>
      <w:lvlText w:val="•"/>
      <w:lvlJc w:val="left"/>
      <w:pPr>
        <w:ind w:left="2915" w:hanging="339"/>
      </w:pPr>
      <w:rPr>
        <w:lang w:val="kk-KZ" w:eastAsia="en-US" w:bidi="ar-SA"/>
      </w:rPr>
    </w:lvl>
    <w:lvl w:ilvl="5" w:tplc="1BEEBEA0">
      <w:numFmt w:val="bullet"/>
      <w:lvlText w:val="•"/>
      <w:lvlJc w:val="left"/>
      <w:pPr>
        <w:ind w:left="3609" w:hanging="339"/>
      </w:pPr>
      <w:rPr>
        <w:lang w:val="kk-KZ" w:eastAsia="en-US" w:bidi="ar-SA"/>
      </w:rPr>
    </w:lvl>
    <w:lvl w:ilvl="6" w:tplc="9C560650">
      <w:numFmt w:val="bullet"/>
      <w:lvlText w:val="•"/>
      <w:lvlJc w:val="left"/>
      <w:pPr>
        <w:ind w:left="4303" w:hanging="339"/>
      </w:pPr>
      <w:rPr>
        <w:lang w:val="kk-KZ" w:eastAsia="en-US" w:bidi="ar-SA"/>
      </w:rPr>
    </w:lvl>
    <w:lvl w:ilvl="7" w:tplc="75B0526C">
      <w:numFmt w:val="bullet"/>
      <w:lvlText w:val="•"/>
      <w:lvlJc w:val="left"/>
      <w:pPr>
        <w:ind w:left="4997" w:hanging="339"/>
      </w:pPr>
      <w:rPr>
        <w:lang w:val="kk-KZ" w:eastAsia="en-US" w:bidi="ar-SA"/>
      </w:rPr>
    </w:lvl>
    <w:lvl w:ilvl="8" w:tplc="65FAA580">
      <w:numFmt w:val="bullet"/>
      <w:lvlText w:val="•"/>
      <w:lvlJc w:val="left"/>
      <w:pPr>
        <w:ind w:left="5691" w:hanging="339"/>
      </w:pPr>
      <w:rPr>
        <w:lang w:val="kk-KZ" w:eastAsia="en-US" w:bidi="ar-SA"/>
      </w:rPr>
    </w:lvl>
  </w:abstractNum>
  <w:abstractNum w:abstractNumId="6">
    <w:nsid w:val="602B1D4C"/>
    <w:multiLevelType w:val="hybridMultilevel"/>
    <w:tmpl w:val="3F6ECBFA"/>
    <w:lvl w:ilvl="0" w:tplc="C7D85E10">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0B4A5EF0">
      <w:numFmt w:val="bullet"/>
      <w:lvlText w:val="•"/>
      <w:lvlJc w:val="left"/>
      <w:pPr>
        <w:ind w:left="833" w:hanging="310"/>
      </w:pPr>
      <w:rPr>
        <w:lang w:val="kk-KZ" w:eastAsia="en-US" w:bidi="ar-SA"/>
      </w:rPr>
    </w:lvl>
    <w:lvl w:ilvl="2" w:tplc="84449DA6">
      <w:numFmt w:val="bullet"/>
      <w:lvlText w:val="•"/>
      <w:lvlJc w:val="left"/>
      <w:pPr>
        <w:ind w:left="1527" w:hanging="310"/>
      </w:pPr>
      <w:rPr>
        <w:lang w:val="kk-KZ" w:eastAsia="en-US" w:bidi="ar-SA"/>
      </w:rPr>
    </w:lvl>
    <w:lvl w:ilvl="3" w:tplc="99BADA40">
      <w:numFmt w:val="bullet"/>
      <w:lvlText w:val="•"/>
      <w:lvlJc w:val="left"/>
      <w:pPr>
        <w:ind w:left="2221" w:hanging="310"/>
      </w:pPr>
      <w:rPr>
        <w:lang w:val="kk-KZ" w:eastAsia="en-US" w:bidi="ar-SA"/>
      </w:rPr>
    </w:lvl>
    <w:lvl w:ilvl="4" w:tplc="56567B5E">
      <w:numFmt w:val="bullet"/>
      <w:lvlText w:val="•"/>
      <w:lvlJc w:val="left"/>
      <w:pPr>
        <w:ind w:left="2915" w:hanging="310"/>
      </w:pPr>
      <w:rPr>
        <w:lang w:val="kk-KZ" w:eastAsia="en-US" w:bidi="ar-SA"/>
      </w:rPr>
    </w:lvl>
    <w:lvl w:ilvl="5" w:tplc="3A3A1674">
      <w:numFmt w:val="bullet"/>
      <w:lvlText w:val="•"/>
      <w:lvlJc w:val="left"/>
      <w:pPr>
        <w:ind w:left="3609" w:hanging="310"/>
      </w:pPr>
      <w:rPr>
        <w:lang w:val="kk-KZ" w:eastAsia="en-US" w:bidi="ar-SA"/>
      </w:rPr>
    </w:lvl>
    <w:lvl w:ilvl="6" w:tplc="E9283702">
      <w:numFmt w:val="bullet"/>
      <w:lvlText w:val="•"/>
      <w:lvlJc w:val="left"/>
      <w:pPr>
        <w:ind w:left="4303" w:hanging="310"/>
      </w:pPr>
      <w:rPr>
        <w:lang w:val="kk-KZ" w:eastAsia="en-US" w:bidi="ar-SA"/>
      </w:rPr>
    </w:lvl>
    <w:lvl w:ilvl="7" w:tplc="AF9CA822">
      <w:numFmt w:val="bullet"/>
      <w:lvlText w:val="•"/>
      <w:lvlJc w:val="left"/>
      <w:pPr>
        <w:ind w:left="4997" w:hanging="310"/>
      </w:pPr>
      <w:rPr>
        <w:lang w:val="kk-KZ" w:eastAsia="en-US" w:bidi="ar-SA"/>
      </w:rPr>
    </w:lvl>
    <w:lvl w:ilvl="8" w:tplc="C7D83AC4">
      <w:numFmt w:val="bullet"/>
      <w:lvlText w:val="•"/>
      <w:lvlJc w:val="left"/>
      <w:pPr>
        <w:ind w:left="5691" w:hanging="310"/>
      </w:pPr>
      <w:rPr>
        <w:lang w:val="kk-KZ" w:eastAsia="en-US" w:bidi="ar-SA"/>
      </w:rPr>
    </w:lvl>
  </w:abstractNum>
  <w:abstractNum w:abstractNumId="7">
    <w:nsid w:val="611F3716"/>
    <w:multiLevelType w:val="hybridMultilevel"/>
    <w:tmpl w:val="1C08E4B0"/>
    <w:lvl w:ilvl="0" w:tplc="CD1427DC">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676863D8">
      <w:numFmt w:val="bullet"/>
      <w:lvlText w:val="•"/>
      <w:lvlJc w:val="left"/>
      <w:pPr>
        <w:ind w:left="816" w:hanging="284"/>
      </w:pPr>
      <w:rPr>
        <w:lang w:val="kk-KZ" w:eastAsia="en-US" w:bidi="ar-SA"/>
      </w:rPr>
    </w:lvl>
    <w:lvl w:ilvl="2" w:tplc="D2127982">
      <w:numFmt w:val="bullet"/>
      <w:lvlText w:val="•"/>
      <w:lvlJc w:val="left"/>
      <w:pPr>
        <w:ind w:left="1492" w:hanging="284"/>
      </w:pPr>
      <w:rPr>
        <w:lang w:val="kk-KZ" w:eastAsia="en-US" w:bidi="ar-SA"/>
      </w:rPr>
    </w:lvl>
    <w:lvl w:ilvl="3" w:tplc="07220DBE">
      <w:numFmt w:val="bullet"/>
      <w:lvlText w:val="•"/>
      <w:lvlJc w:val="left"/>
      <w:pPr>
        <w:ind w:left="2168" w:hanging="284"/>
      </w:pPr>
      <w:rPr>
        <w:lang w:val="kk-KZ" w:eastAsia="en-US" w:bidi="ar-SA"/>
      </w:rPr>
    </w:lvl>
    <w:lvl w:ilvl="4" w:tplc="B51C8C90">
      <w:numFmt w:val="bullet"/>
      <w:lvlText w:val="•"/>
      <w:lvlJc w:val="left"/>
      <w:pPr>
        <w:ind w:left="2844" w:hanging="284"/>
      </w:pPr>
      <w:rPr>
        <w:lang w:val="kk-KZ" w:eastAsia="en-US" w:bidi="ar-SA"/>
      </w:rPr>
    </w:lvl>
    <w:lvl w:ilvl="5" w:tplc="1D0CB352">
      <w:numFmt w:val="bullet"/>
      <w:lvlText w:val="•"/>
      <w:lvlJc w:val="left"/>
      <w:pPr>
        <w:ind w:left="3520" w:hanging="284"/>
      </w:pPr>
      <w:rPr>
        <w:lang w:val="kk-KZ" w:eastAsia="en-US" w:bidi="ar-SA"/>
      </w:rPr>
    </w:lvl>
    <w:lvl w:ilvl="6" w:tplc="EEA00636">
      <w:numFmt w:val="bullet"/>
      <w:lvlText w:val="•"/>
      <w:lvlJc w:val="left"/>
      <w:pPr>
        <w:ind w:left="4196" w:hanging="284"/>
      </w:pPr>
      <w:rPr>
        <w:lang w:val="kk-KZ" w:eastAsia="en-US" w:bidi="ar-SA"/>
      </w:rPr>
    </w:lvl>
    <w:lvl w:ilvl="7" w:tplc="93B642B8">
      <w:numFmt w:val="bullet"/>
      <w:lvlText w:val="•"/>
      <w:lvlJc w:val="left"/>
      <w:pPr>
        <w:ind w:left="4872" w:hanging="284"/>
      </w:pPr>
      <w:rPr>
        <w:lang w:val="kk-KZ" w:eastAsia="en-US" w:bidi="ar-SA"/>
      </w:rPr>
    </w:lvl>
    <w:lvl w:ilvl="8" w:tplc="1DB0696C">
      <w:numFmt w:val="bullet"/>
      <w:lvlText w:val="•"/>
      <w:lvlJc w:val="left"/>
      <w:pPr>
        <w:ind w:left="5548" w:hanging="284"/>
      </w:pPr>
      <w:rPr>
        <w:lang w:val="kk-KZ" w:eastAsia="en-US" w:bidi="ar-SA"/>
      </w:rPr>
    </w:lvl>
  </w:abstractNum>
  <w:abstractNum w:abstractNumId="8">
    <w:nsid w:val="705241B5"/>
    <w:multiLevelType w:val="hybridMultilevel"/>
    <w:tmpl w:val="2052368E"/>
    <w:lvl w:ilvl="0" w:tplc="4EFA271A">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8ACC2CD0">
      <w:numFmt w:val="bullet"/>
      <w:lvlText w:val="•"/>
      <w:lvlJc w:val="left"/>
      <w:pPr>
        <w:ind w:left="833" w:hanging="425"/>
      </w:pPr>
      <w:rPr>
        <w:lang w:val="kk-KZ" w:eastAsia="en-US" w:bidi="ar-SA"/>
      </w:rPr>
    </w:lvl>
    <w:lvl w:ilvl="2" w:tplc="9C887A3E">
      <w:numFmt w:val="bullet"/>
      <w:lvlText w:val="•"/>
      <w:lvlJc w:val="left"/>
      <w:pPr>
        <w:ind w:left="1527" w:hanging="425"/>
      </w:pPr>
      <w:rPr>
        <w:lang w:val="kk-KZ" w:eastAsia="en-US" w:bidi="ar-SA"/>
      </w:rPr>
    </w:lvl>
    <w:lvl w:ilvl="3" w:tplc="22F6AF3E">
      <w:numFmt w:val="bullet"/>
      <w:lvlText w:val="•"/>
      <w:lvlJc w:val="left"/>
      <w:pPr>
        <w:ind w:left="2221" w:hanging="425"/>
      </w:pPr>
      <w:rPr>
        <w:lang w:val="kk-KZ" w:eastAsia="en-US" w:bidi="ar-SA"/>
      </w:rPr>
    </w:lvl>
    <w:lvl w:ilvl="4" w:tplc="717AAFA0">
      <w:numFmt w:val="bullet"/>
      <w:lvlText w:val="•"/>
      <w:lvlJc w:val="left"/>
      <w:pPr>
        <w:ind w:left="2915" w:hanging="425"/>
      </w:pPr>
      <w:rPr>
        <w:lang w:val="kk-KZ" w:eastAsia="en-US" w:bidi="ar-SA"/>
      </w:rPr>
    </w:lvl>
    <w:lvl w:ilvl="5" w:tplc="4316F3E2">
      <w:numFmt w:val="bullet"/>
      <w:lvlText w:val="•"/>
      <w:lvlJc w:val="left"/>
      <w:pPr>
        <w:ind w:left="3609" w:hanging="425"/>
      </w:pPr>
      <w:rPr>
        <w:lang w:val="kk-KZ" w:eastAsia="en-US" w:bidi="ar-SA"/>
      </w:rPr>
    </w:lvl>
    <w:lvl w:ilvl="6" w:tplc="C45CA18E">
      <w:numFmt w:val="bullet"/>
      <w:lvlText w:val="•"/>
      <w:lvlJc w:val="left"/>
      <w:pPr>
        <w:ind w:left="4303" w:hanging="425"/>
      </w:pPr>
      <w:rPr>
        <w:lang w:val="kk-KZ" w:eastAsia="en-US" w:bidi="ar-SA"/>
      </w:rPr>
    </w:lvl>
    <w:lvl w:ilvl="7" w:tplc="46B4FC36">
      <w:numFmt w:val="bullet"/>
      <w:lvlText w:val="•"/>
      <w:lvlJc w:val="left"/>
      <w:pPr>
        <w:ind w:left="4997" w:hanging="425"/>
      </w:pPr>
      <w:rPr>
        <w:lang w:val="kk-KZ" w:eastAsia="en-US" w:bidi="ar-SA"/>
      </w:rPr>
    </w:lvl>
    <w:lvl w:ilvl="8" w:tplc="46DAAAA2">
      <w:numFmt w:val="bullet"/>
      <w:lvlText w:val="•"/>
      <w:lvlJc w:val="left"/>
      <w:pPr>
        <w:ind w:left="5691" w:hanging="425"/>
      </w:pPr>
      <w:rPr>
        <w:lang w:val="kk-KZ" w:eastAsia="en-US" w:bidi="ar-SA"/>
      </w:rPr>
    </w:lvl>
  </w:abstractNum>
  <w:abstractNum w:abstractNumId="9">
    <w:nsid w:val="78AD5A89"/>
    <w:multiLevelType w:val="hybridMultilevel"/>
    <w:tmpl w:val="08DAEA4E"/>
    <w:lvl w:ilvl="0" w:tplc="41D629A0">
      <w:start w:val="8"/>
      <w:numFmt w:val="decimal"/>
      <w:lvlText w:val="%1)"/>
      <w:lvlJc w:val="left"/>
      <w:pPr>
        <w:ind w:left="107" w:hanging="372"/>
      </w:pPr>
      <w:rPr>
        <w:rFonts w:ascii="Times New Roman" w:eastAsia="Times New Roman" w:hAnsi="Times New Roman" w:cs="Times New Roman" w:hint="default"/>
        <w:b w:val="0"/>
        <w:bCs w:val="0"/>
        <w:i w:val="0"/>
        <w:iCs w:val="0"/>
        <w:spacing w:val="0"/>
        <w:w w:val="100"/>
        <w:sz w:val="22"/>
        <w:szCs w:val="22"/>
        <w:lang w:val="kk-KZ" w:eastAsia="en-US" w:bidi="ar-SA"/>
      </w:rPr>
    </w:lvl>
    <w:lvl w:ilvl="1" w:tplc="2884C0D2">
      <w:numFmt w:val="bullet"/>
      <w:lvlText w:val="•"/>
      <w:lvlJc w:val="left"/>
      <w:pPr>
        <w:ind w:left="780" w:hanging="372"/>
      </w:pPr>
      <w:rPr>
        <w:lang w:val="kk-KZ" w:eastAsia="en-US" w:bidi="ar-SA"/>
      </w:rPr>
    </w:lvl>
    <w:lvl w:ilvl="2" w:tplc="EF86A5A6">
      <w:numFmt w:val="bullet"/>
      <w:lvlText w:val="•"/>
      <w:lvlJc w:val="left"/>
      <w:pPr>
        <w:ind w:left="1460" w:hanging="372"/>
      </w:pPr>
      <w:rPr>
        <w:lang w:val="kk-KZ" w:eastAsia="en-US" w:bidi="ar-SA"/>
      </w:rPr>
    </w:lvl>
    <w:lvl w:ilvl="3" w:tplc="63D66526">
      <w:numFmt w:val="bullet"/>
      <w:lvlText w:val="•"/>
      <w:lvlJc w:val="left"/>
      <w:pPr>
        <w:ind w:left="2140" w:hanging="372"/>
      </w:pPr>
      <w:rPr>
        <w:lang w:val="kk-KZ" w:eastAsia="en-US" w:bidi="ar-SA"/>
      </w:rPr>
    </w:lvl>
    <w:lvl w:ilvl="4" w:tplc="D27A460E">
      <w:numFmt w:val="bullet"/>
      <w:lvlText w:val="•"/>
      <w:lvlJc w:val="left"/>
      <w:pPr>
        <w:ind w:left="2820" w:hanging="372"/>
      </w:pPr>
      <w:rPr>
        <w:lang w:val="kk-KZ" w:eastAsia="en-US" w:bidi="ar-SA"/>
      </w:rPr>
    </w:lvl>
    <w:lvl w:ilvl="5" w:tplc="0450ECC0">
      <w:numFmt w:val="bullet"/>
      <w:lvlText w:val="•"/>
      <w:lvlJc w:val="left"/>
      <w:pPr>
        <w:ind w:left="3500" w:hanging="372"/>
      </w:pPr>
      <w:rPr>
        <w:lang w:val="kk-KZ" w:eastAsia="en-US" w:bidi="ar-SA"/>
      </w:rPr>
    </w:lvl>
    <w:lvl w:ilvl="6" w:tplc="1E5AAB58">
      <w:numFmt w:val="bullet"/>
      <w:lvlText w:val="•"/>
      <w:lvlJc w:val="left"/>
      <w:pPr>
        <w:ind w:left="4180" w:hanging="372"/>
      </w:pPr>
      <w:rPr>
        <w:lang w:val="kk-KZ" w:eastAsia="en-US" w:bidi="ar-SA"/>
      </w:rPr>
    </w:lvl>
    <w:lvl w:ilvl="7" w:tplc="BCD4C186">
      <w:numFmt w:val="bullet"/>
      <w:lvlText w:val="•"/>
      <w:lvlJc w:val="left"/>
      <w:pPr>
        <w:ind w:left="4860" w:hanging="372"/>
      </w:pPr>
      <w:rPr>
        <w:lang w:val="kk-KZ" w:eastAsia="en-US" w:bidi="ar-SA"/>
      </w:rPr>
    </w:lvl>
    <w:lvl w:ilvl="8" w:tplc="A596E11A">
      <w:numFmt w:val="bullet"/>
      <w:lvlText w:val="•"/>
      <w:lvlJc w:val="left"/>
      <w:pPr>
        <w:ind w:left="5540" w:hanging="372"/>
      </w:pPr>
      <w:rPr>
        <w:lang w:val="kk-KZ" w:eastAsia="en-US" w:bidi="ar-SA"/>
      </w:rPr>
    </w:lvl>
  </w:abstractNum>
  <w:num w:numId="1">
    <w:abstractNumId w:val="7"/>
  </w:num>
  <w:num w:numId="2">
    <w:abstractNumId w:val="2"/>
  </w:num>
  <w:num w:numId="3">
    <w:abstractNumId w:val="5"/>
  </w:num>
  <w:num w:numId="4">
    <w:abstractNumId w:val="0"/>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9"/>
    <w:lvlOverride w:ilvl="0">
      <w:startOverride w:val="8"/>
    </w:lvlOverride>
    <w:lvlOverride w:ilvl="1"/>
    <w:lvlOverride w:ilvl="2"/>
    <w:lvlOverride w:ilvl="3"/>
    <w:lvlOverride w:ilvl="4"/>
    <w:lvlOverride w:ilvl="5"/>
    <w:lvlOverride w:ilvl="6"/>
    <w:lvlOverride w:ilvl="7"/>
    <w:lvlOverride w:ilvl="8"/>
  </w:num>
  <w:num w:numId="7">
    <w:abstractNumId w:val="6"/>
  </w:num>
  <w:num w:numId="8">
    <w:abstractNumId w:val="8"/>
  </w:num>
  <w:num w:numId="9">
    <w:abstractNumId w:val="4"/>
    <w:lvlOverride w:ilvl="0">
      <w:startOverride w:val="1"/>
    </w:lvlOverride>
    <w:lvlOverride w:ilvl="1"/>
    <w:lvlOverride w:ilvl="2"/>
    <w:lvlOverride w:ilvl="3"/>
    <w:lvlOverride w:ilvl="4"/>
    <w:lvlOverride w:ilvl="5"/>
    <w:lvlOverride w:ilvl="6"/>
    <w:lvlOverride w:ilvl="7"/>
    <w:lvlOverride w:ilvl="8"/>
  </w:num>
  <w:num w:numId="10">
    <w:abstractNumId w:val="3"/>
    <w:lvlOverride w:ilvl="0">
      <w:startOverride w:val="8"/>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useFELayout/>
  </w:compat>
  <w:rsids>
    <w:rsidRoot w:val="00DB5B7E"/>
    <w:rsid w:val="001106DE"/>
    <w:rsid w:val="00494A78"/>
    <w:rsid w:val="00837E45"/>
    <w:rsid w:val="009E2008"/>
    <w:rsid w:val="00DB5B7E"/>
    <w:rsid w:val="00E55A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7E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B5B7E"/>
    <w:rPr>
      <w:color w:val="0000FF"/>
      <w:u w:val="single"/>
    </w:rPr>
  </w:style>
  <w:style w:type="paragraph" w:styleId="a4">
    <w:name w:val="Body Text"/>
    <w:basedOn w:val="a"/>
    <w:link w:val="a5"/>
    <w:uiPriority w:val="1"/>
    <w:semiHidden/>
    <w:unhideWhenUsed/>
    <w:qFormat/>
    <w:rsid w:val="00DB5B7E"/>
    <w:pPr>
      <w:widowControl w:val="0"/>
      <w:autoSpaceDE w:val="0"/>
      <w:autoSpaceDN w:val="0"/>
      <w:spacing w:after="0" w:line="240" w:lineRule="auto"/>
    </w:pPr>
    <w:rPr>
      <w:rFonts w:ascii="Times New Roman" w:eastAsia="Times New Roman" w:hAnsi="Times New Roman" w:cs="Times New Roman"/>
      <w:b/>
      <w:bCs/>
      <w:lang w:val="kk-KZ" w:eastAsia="en-US"/>
    </w:rPr>
  </w:style>
  <w:style w:type="character" w:customStyle="1" w:styleId="a5">
    <w:name w:val="Основной текст Знак"/>
    <w:basedOn w:val="a0"/>
    <w:link w:val="a4"/>
    <w:uiPriority w:val="1"/>
    <w:semiHidden/>
    <w:rsid w:val="00DB5B7E"/>
    <w:rPr>
      <w:rFonts w:ascii="Times New Roman" w:eastAsia="Times New Roman" w:hAnsi="Times New Roman" w:cs="Times New Roman"/>
      <w:b/>
      <w:bCs/>
      <w:lang w:val="kk-KZ" w:eastAsia="en-US"/>
    </w:rPr>
  </w:style>
  <w:style w:type="paragraph" w:customStyle="1" w:styleId="TableParagraph">
    <w:name w:val="Table Paragraph"/>
    <w:basedOn w:val="a"/>
    <w:uiPriority w:val="1"/>
    <w:qFormat/>
    <w:rsid w:val="00DB5B7E"/>
    <w:pPr>
      <w:widowControl w:val="0"/>
      <w:autoSpaceDE w:val="0"/>
      <w:autoSpaceDN w:val="0"/>
      <w:spacing w:after="0" w:line="240" w:lineRule="auto"/>
      <w:ind w:left="106"/>
    </w:pPr>
    <w:rPr>
      <w:rFonts w:ascii="Times New Roman" w:eastAsia="Times New Roman" w:hAnsi="Times New Roman" w:cs="Times New Roman"/>
      <w:lang w:val="kk-KZ" w:eastAsia="en-US"/>
    </w:rPr>
  </w:style>
</w:styles>
</file>

<file path=word/webSettings.xml><?xml version="1.0" encoding="utf-8"?>
<w:webSettings xmlns:r="http://schemas.openxmlformats.org/officeDocument/2006/relationships" xmlns:w="http://schemas.openxmlformats.org/wordprocessingml/2006/main">
  <w:divs>
    <w:div w:id="207423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sh1@goo.edu.kz" TargetMode="External"/><Relationship Id="rId5" Type="http://schemas.openxmlformats.org/officeDocument/2006/relationships/hyperlink" Target="mailto:sosh1@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1252</Words>
  <Characters>7143</Characters>
  <Application>Microsoft Office Word</Application>
  <DocSecurity>0</DocSecurity>
  <Lines>59</Lines>
  <Paragraphs>16</Paragraphs>
  <ScaleCrop>false</ScaleCrop>
  <Company>Reanimator Extreme Edition</Company>
  <LinksUpToDate>false</LinksUpToDate>
  <CharactersWithSpaces>8379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cp:revision>
  <dcterms:created xsi:type="dcterms:W3CDTF">2025-08-15T06:04:00Z</dcterms:created>
  <dcterms:modified xsi:type="dcterms:W3CDTF">2025-10-22T07:41:00Z</dcterms:modified>
</cp:coreProperties>
</file>