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746877" w:rsidRDefault="00746877" w:rsidP="00746877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города Павлодара» объявляет конкурс </w:t>
      </w:r>
      <w:r w:rsidR="00321427" w:rsidRPr="00950B53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950B53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551E08" w:rsidRPr="00950B53">
        <w:rPr>
          <w:rFonts w:ascii="Times New Roman" w:hAnsi="Times New Roman" w:cs="Times New Roman"/>
          <w:b/>
          <w:color w:val="000000"/>
        </w:rPr>
        <w:t>педагога-</w:t>
      </w:r>
      <w:r w:rsidR="00256C8A" w:rsidRPr="00950B53">
        <w:rPr>
          <w:rFonts w:ascii="Times New Roman" w:hAnsi="Times New Roman" w:cs="Times New Roman"/>
          <w:b/>
          <w:color w:val="000000"/>
        </w:rPr>
        <w:t>ассистента</w:t>
      </w:r>
      <w:r w:rsidR="00B4546F" w:rsidRPr="00950B53">
        <w:rPr>
          <w:rFonts w:ascii="Times New Roman" w:hAnsi="Times New Roman" w:cs="Times New Roman"/>
          <w:b/>
          <w:color w:val="000000"/>
        </w:rPr>
        <w:t xml:space="preserve"> с русским</w:t>
      </w:r>
      <w:r w:rsidR="00EA0EE9" w:rsidRPr="00950B53">
        <w:rPr>
          <w:rFonts w:ascii="Times New Roman" w:hAnsi="Times New Roman" w:cs="Times New Roman"/>
          <w:b/>
          <w:color w:val="000000"/>
        </w:rPr>
        <w:t xml:space="preserve"> языком обучения</w:t>
      </w:r>
      <w:r w:rsidR="00B4546F" w:rsidRPr="00950B53">
        <w:rPr>
          <w:rFonts w:ascii="Times New Roman" w:hAnsi="Times New Roman" w:cs="Times New Roman"/>
          <w:b/>
          <w:color w:val="00000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EA0EE9" w:rsidRPr="00950B53" w:rsidTr="00B3089F">
        <w:trPr>
          <w:trHeight w:val="711"/>
        </w:trPr>
        <w:tc>
          <w:tcPr>
            <w:tcW w:w="392" w:type="dxa"/>
            <w:vMerge w:val="restart"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746877" w:rsidRDefault="00746877" w:rsidP="007468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EA0EE9" w:rsidRPr="00950B53" w:rsidRDefault="00746877" w:rsidP="00746877">
            <w:pPr>
              <w:rPr>
                <w:rFonts w:ascii="Times New Roman" w:eastAsia="Arial" w:hAnsi="Times New Roman" w:cs="Times New Roman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EA0EE9" w:rsidRPr="00950B53" w:rsidTr="00B3089F">
        <w:trPr>
          <w:trHeight w:val="453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A0EE9" w:rsidRPr="00950B53" w:rsidRDefault="00746877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EA0EE9" w:rsidRPr="00950B53" w:rsidTr="00B3089F">
        <w:trPr>
          <w:trHeight w:val="264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номеров телефонов</w:t>
            </w:r>
          </w:p>
        </w:tc>
        <w:tc>
          <w:tcPr>
            <w:tcW w:w="7648" w:type="dxa"/>
          </w:tcPr>
          <w:p w:rsidR="00EA0EE9" w:rsidRPr="00950B53" w:rsidRDefault="00746877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EA0EE9" w:rsidRPr="00950B53" w:rsidTr="00B3089F">
        <w:trPr>
          <w:trHeight w:val="203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адреса электронной почты</w:t>
            </w:r>
          </w:p>
        </w:tc>
        <w:tc>
          <w:tcPr>
            <w:tcW w:w="7648" w:type="dxa"/>
          </w:tcPr>
          <w:p w:rsidR="00EA0EE9" w:rsidRPr="00950B53" w:rsidRDefault="00163A79" w:rsidP="0012050C">
            <w:pPr>
              <w:rPr>
                <w:rFonts w:ascii="Times New Roman" w:eastAsia="Arial" w:hAnsi="Times New Roman" w:cs="Times New Roman"/>
                <w:u w:val="single"/>
              </w:rPr>
            </w:pPr>
            <w:r>
              <w:rPr>
                <w:rStyle w:val="a3"/>
                <w:sz w:val="24"/>
              </w:rPr>
              <w:fldChar w:fldCharType="begin"/>
            </w:r>
            <w:r>
              <w:rPr>
                <w:rStyle w:val="a3"/>
                <w:sz w:val="24"/>
              </w:rPr>
              <w:instrText xml:space="preserve"> HYPERLINK "mailto:sosh4@goo.edu.kz" </w:instrText>
            </w:r>
            <w:r>
              <w:rPr>
                <w:rStyle w:val="a3"/>
                <w:sz w:val="24"/>
              </w:rPr>
              <w:fldChar w:fldCharType="separate"/>
            </w:r>
            <w:r w:rsidRPr="00C66D07">
              <w:rPr>
                <w:rStyle w:val="a3"/>
                <w:sz w:val="24"/>
              </w:rPr>
              <w:t>sosh4@goo.edu.kz</w:t>
            </w:r>
            <w:r>
              <w:rPr>
                <w:rStyle w:val="a3"/>
                <w:sz w:val="24"/>
              </w:rPr>
              <w:fldChar w:fldCharType="end"/>
            </w:r>
            <w:bookmarkStart w:id="0" w:name="_GoBack"/>
            <w:bookmarkEnd w:id="0"/>
          </w:p>
        </w:tc>
      </w:tr>
      <w:tr w:rsidR="00EA0EE9" w:rsidRPr="00950B53" w:rsidTr="00B3089F">
        <w:trPr>
          <w:trHeight w:val="570"/>
        </w:trPr>
        <w:tc>
          <w:tcPr>
            <w:tcW w:w="392" w:type="dxa"/>
            <w:vMerge w:val="restart"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EA0EE9" w:rsidRPr="00950B53" w:rsidRDefault="00EA0EE9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>Педагог-ассистент</w:t>
            </w:r>
            <w:r w:rsidRPr="00950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50B53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kk-KZ" w:eastAsia="ru-RU"/>
              </w:rPr>
              <w:t xml:space="preserve">с </w:t>
            </w:r>
            <w:r w:rsidRPr="00950B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русским языком обучения,  1 ставка.</w:t>
            </w: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 xml:space="preserve">  </w:t>
            </w:r>
          </w:p>
          <w:p w:rsidR="00EA0EE9" w:rsidRPr="00950B53" w:rsidRDefault="00EA0EE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825"/>
        </w:trPr>
        <w:tc>
          <w:tcPr>
            <w:tcW w:w="392" w:type="dxa"/>
            <w:vMerge/>
          </w:tcPr>
          <w:p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1" w:name="z872"/>
            <w:r w:rsidRPr="00950B53">
              <w:rPr>
                <w:rFonts w:ascii="Times New Roman" w:hAnsi="Times New Roman" w:cs="Times New Roman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2" w:name="z873"/>
            <w:bookmarkEnd w:id="1"/>
            <w:r w:rsidRPr="00950B53">
              <w:rPr>
                <w:rFonts w:ascii="Times New Roman" w:hAnsi="Times New Roman" w:cs="Times New Roman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3" w:name="z874"/>
            <w:bookmarkEnd w:id="2"/>
            <w:r w:rsidRPr="00950B53">
              <w:rPr>
                <w:rFonts w:ascii="Times New Roman" w:hAnsi="Times New Roman" w:cs="Times New Roman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3"/>
          <w:p w:rsidR="004F2A50" w:rsidRPr="00950B53" w:rsidRDefault="004F2A50" w:rsidP="00256C8A">
            <w:pPr>
              <w:pStyle w:val="aa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639"/>
        </w:trPr>
        <w:tc>
          <w:tcPr>
            <w:tcW w:w="392" w:type="dxa"/>
            <w:vMerge/>
          </w:tcPr>
          <w:p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ысшее образование (min): 10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 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000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-130000 </w:t>
            </w: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тенге</w:t>
            </w:r>
          </w:p>
        </w:tc>
      </w:tr>
      <w:tr w:rsidR="00B3089F" w:rsidRPr="00950B53" w:rsidTr="00256C8A">
        <w:trPr>
          <w:trHeight w:val="2677"/>
        </w:trPr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950B5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B5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56C8A" w:rsidRPr="00950B53" w:rsidRDefault="00256C8A" w:rsidP="00256C8A">
            <w:pPr>
              <w:jc w:val="both"/>
              <w:rPr>
                <w:rFonts w:ascii="Times New Roman" w:hAnsi="Times New Roman" w:cs="Times New Roman"/>
              </w:rPr>
            </w:pPr>
            <w:bookmarkStart w:id="4" w:name="z1742"/>
            <w:bookmarkStart w:id="5" w:name="z3093"/>
            <w:r w:rsidRPr="00950B53">
              <w:rPr>
                <w:rFonts w:ascii="Times New Roman" w:hAnsi="Times New Roman" w:cs="Times New Roman"/>
                <w:color w:val="000000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4"/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6" w:name="z870"/>
            <w:r w:rsidRPr="00950B53">
              <w:rPr>
                <w:rFonts w:ascii="Times New Roman" w:hAnsi="Times New Roman" w:cs="Times New Roman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6"/>
          <w:p w:rsidR="00C178ED" w:rsidRPr="00950B53" w:rsidRDefault="00C178ED" w:rsidP="00C178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0B53">
              <w:rPr>
                <w:rFonts w:ascii="Times New Roman" w:hAnsi="Times New Roman" w:cs="Times New Roman"/>
                <w:color w:val="000000"/>
              </w:rPr>
              <w:t>   </w:t>
            </w:r>
            <w:bookmarkStart w:id="7" w:name="z3094"/>
            <w:bookmarkEnd w:id="5"/>
          </w:p>
          <w:bookmarkEnd w:id="7"/>
          <w:p w:rsidR="00B1578A" w:rsidRPr="00950B53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105"/>
        </w:trPr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50B53" w:rsidRDefault="00746877" w:rsidP="00EA0E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11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</w:tr>
      <w:tr w:rsidR="00B3089F" w:rsidRPr="00950B53" w:rsidTr="00B3089F"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EA0EE9" w:rsidRPr="00950B53" w:rsidRDefault="00470938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) </w:t>
            </w:r>
            <w:r w:rsidR="00EA0EE9" w:rsidRPr="00950B53">
              <w:rPr>
                <w:rFonts w:ascii="Times New Roman" w:eastAsia="Arial" w:hAnsi="Times New Roman" w:cs="Times New Roman"/>
                <w:b/>
              </w:rPr>
              <w:t>заявление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 об участии в конкурсе по форме согласно приложению 10 к настоящим Правилам;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2) документ,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удостоверяющий личность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либо электронный документ из </w:t>
            </w:r>
            <w:r w:rsidRPr="00950B53">
              <w:rPr>
                <w:rFonts w:ascii="Times New Roman" w:eastAsia="Arial" w:hAnsi="Times New Roman" w:cs="Times New Roman"/>
              </w:rPr>
              <w:lastRenderedPageBreak/>
              <w:t>сервиса цифровых документов (для идентификации);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3)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личный листок по учету кадров</w:t>
            </w:r>
            <w:r w:rsidRPr="00950B53">
              <w:rPr>
                <w:rFonts w:ascii="Times New Roman" w:eastAsia="Arial" w:hAnsi="Times New Roman" w:cs="Times New Roman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4) </w:t>
            </w:r>
            <w:r w:rsidRPr="00950B53">
              <w:rPr>
                <w:rFonts w:ascii="Times New Roman" w:eastAsia="Arial" w:hAnsi="Times New Roman" w:cs="Times New Roman"/>
                <w:b/>
              </w:rPr>
              <w:t>копии документов об образовании</w:t>
            </w:r>
            <w:r w:rsidRPr="00950B53">
              <w:rPr>
                <w:rFonts w:ascii="Times New Roman" w:eastAsia="Arial" w:hAnsi="Times New Roman" w:cs="Times New Roman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5)  копию документа, подтверждающую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трудовую деятельность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(при наличии);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6) 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справку о состоянии здоровья </w:t>
            </w:r>
            <w:r w:rsidRPr="00950B53">
              <w:rPr>
                <w:rFonts w:ascii="Times New Roman" w:eastAsia="Arial" w:hAnsi="Times New Roman" w:cs="Times New Roman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7</w:t>
            </w:r>
            <w:r w:rsidRPr="00950B53">
              <w:rPr>
                <w:rFonts w:ascii="Times New Roman" w:eastAsia="Arial" w:hAnsi="Times New Roman" w:cs="Times New Roman"/>
                <w:b/>
              </w:rPr>
              <w:t>) справку</w:t>
            </w:r>
            <w:r w:rsidRP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  <w:b/>
              </w:rPr>
              <w:t>с психоневрологической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8) </w:t>
            </w:r>
            <w:r w:rsidRPr="00950B53">
              <w:rPr>
                <w:rFonts w:ascii="Times New Roman" w:eastAsia="Arial" w:hAnsi="Times New Roman" w:cs="Times New Roman"/>
                <w:b/>
              </w:rPr>
              <w:t>справку с наркологической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9) </w:t>
            </w:r>
            <w:r w:rsidRPr="00950B53">
              <w:rPr>
                <w:rFonts w:ascii="Times New Roman" w:eastAsia="Arial" w:hAnsi="Times New Roman" w:cs="Times New Roman"/>
                <w:b/>
              </w:rPr>
              <w:t>сертификат Национального квалификационного тестирования</w:t>
            </w:r>
            <w:r w:rsidRPr="00950B53">
              <w:rPr>
                <w:rFonts w:ascii="Times New Roman" w:eastAsia="Arial" w:hAnsi="Times New Roman" w:cs="Times New Roman"/>
              </w:rPr>
              <w:t xml:space="preserve"> (далее - НКТ) или </w:t>
            </w:r>
            <w:r w:rsidRPr="00950B53">
              <w:rPr>
                <w:rFonts w:ascii="Times New Roman" w:eastAsia="Arial" w:hAnsi="Times New Roman" w:cs="Times New Roman"/>
                <w:b/>
              </w:rPr>
              <w:t>удостоверение о наличии квалификационной категории</w:t>
            </w:r>
            <w:r w:rsidRPr="00950B53">
              <w:rPr>
                <w:rFonts w:ascii="Times New Roman" w:eastAsia="Arial" w:hAnsi="Times New Roman" w:cs="Times New Roman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950B53" w:rsidRDefault="00EA0EE9" w:rsidP="00EA0E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Arial" w:hAnsi="Times New Roman" w:cs="Times New Roman"/>
              </w:rPr>
              <w:t>10)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Оценочный лист </w:t>
            </w:r>
            <w:r w:rsidRPr="00950B53">
              <w:rPr>
                <w:rFonts w:ascii="Times New Roman" w:eastAsia="Arial" w:hAnsi="Times New Roman" w:cs="Times New Roman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A0EE9" w:rsidRPr="00950B53" w:rsidRDefault="00EA0EE9" w:rsidP="00EA0EE9">
      <w:pPr>
        <w:rPr>
          <w:rFonts w:ascii="Times New Roman" w:eastAsia="Arial" w:hAnsi="Times New Roman" w:cs="Times New Roman"/>
          <w:color w:val="00206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950B53" w:rsidTr="0012050C">
        <w:trPr>
          <w:trHeight w:val="781"/>
        </w:trPr>
        <w:tc>
          <w:tcPr>
            <w:tcW w:w="5495" w:type="dxa"/>
          </w:tcPr>
          <w:p w:rsidR="00950B53" w:rsidRDefault="00950B53" w:rsidP="001205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Приложение 10 к Правилам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назначения на должности,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освобождения от должностей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первых руководителей и педагогов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государственных организаций образования</w:t>
            </w:r>
          </w:p>
          <w:p w:rsidR="00950B53" w:rsidRDefault="00950B53" w:rsidP="00950B53">
            <w:pPr>
              <w:pStyle w:val="aa"/>
              <w:jc w:val="right"/>
            </w:pPr>
            <w:r w:rsidRPr="00950B53">
              <w:rPr>
                <w:rFonts w:ascii="Times New Roman" w:hAnsi="Times New Roman" w:cs="Times New Roman"/>
              </w:rPr>
              <w:t>Форма</w:t>
            </w:r>
          </w:p>
        </w:tc>
      </w:tr>
    </w:tbl>
    <w:p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</w:p>
    <w:p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950B53" w:rsidRDefault="00950B53" w:rsidP="00950B53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должности (нужное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</w:p>
    <w:p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950B53" w:rsidTr="0012050C">
        <w:trPr>
          <w:trHeight w:val="760"/>
        </w:trPr>
        <w:tc>
          <w:tcPr>
            <w:tcW w:w="2127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950B53" w:rsidTr="0012050C">
        <w:trPr>
          <w:trHeight w:val="749"/>
        </w:trPr>
        <w:tc>
          <w:tcPr>
            <w:tcW w:w="2127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sz w:val="24"/>
          <w:szCs w:val="24"/>
        </w:rPr>
      </w:pPr>
    </w:p>
    <w:p w:rsidR="00950B53" w:rsidRDefault="00950B53" w:rsidP="00950B53">
      <w:pPr>
        <w:spacing w:after="0" w:line="240" w:lineRule="auto"/>
        <w:rPr>
          <w:sz w:val="28"/>
          <w:szCs w:val="28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EA0EE9" w:rsidRPr="00EA0EE9" w:rsidRDefault="00EA0EE9" w:rsidP="00EA0EE9">
      <w:pPr>
        <w:pStyle w:val="aa"/>
        <w:rPr>
          <w:rFonts w:ascii="Times New Roman" w:hAnsi="Times New Roman" w:cs="Times New Roman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EA0EE9" w:rsidRPr="00EA0EE9" w:rsidTr="0012050C">
        <w:trPr>
          <w:trHeight w:val="781"/>
        </w:trPr>
        <w:tc>
          <w:tcPr>
            <w:tcW w:w="5920" w:type="dxa"/>
          </w:tcPr>
          <w:p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Приложение 11 к Правилам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назначения на должности,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освобождения от должностей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первых руководителей и педагогов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Форма</w:t>
            </w:r>
          </w:p>
        </w:tc>
      </w:tr>
    </w:tbl>
    <w:p w:rsidR="00EA0EE9" w:rsidRPr="00EA0EE9" w:rsidRDefault="00EA0EE9" w:rsidP="00EA0EE9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EA0EE9" w:rsidRPr="00EA0EE9" w:rsidRDefault="00EA0EE9" w:rsidP="00EA0EE9">
      <w:pPr>
        <w:pStyle w:val="aa"/>
        <w:jc w:val="center"/>
        <w:rPr>
          <w:rFonts w:ascii="Times New Roman" w:hAnsi="Times New Roman" w:cs="Times New Roman"/>
          <w:b/>
          <w:color w:val="000000"/>
        </w:rPr>
      </w:pPr>
      <w:r w:rsidRPr="00EA0EE9">
        <w:rPr>
          <w:rFonts w:ascii="Times New Roman" w:eastAsia="Arial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A0EE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EA0EE9">
        <w:rPr>
          <w:rFonts w:ascii="Times New Roman" w:eastAsia="Arial" w:hAnsi="Times New Roman" w:cs="Times New Roman"/>
          <w:b/>
          <w:sz w:val="20"/>
          <w:szCs w:val="20"/>
        </w:rPr>
        <w:t>__________________________________________________________________________________________</w:t>
      </w:r>
    </w:p>
    <w:p w:rsidR="00EA0EE9" w:rsidRPr="00EA0EE9" w:rsidRDefault="00EA0EE9" w:rsidP="00EA0EE9">
      <w:pPr>
        <w:pStyle w:val="aa"/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A0EE9">
        <w:rPr>
          <w:rFonts w:ascii="Times New Roman" w:eastAsia="Arial" w:hAnsi="Times New Roman" w:cs="Times New Roman"/>
          <w:b/>
          <w:sz w:val="18"/>
          <w:szCs w:val="18"/>
        </w:rPr>
        <w:t>(фамилия, имя, отчество (при его наличии))</w:t>
      </w:r>
    </w:p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EA0EE9" w:rsidRPr="00EA0EE9" w:rsidTr="0012050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</w:pPr>
            <w:r w:rsidRPr="00EA0EE9"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  <w:t>Оценка</w:t>
            </w: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 очное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 заочное/дистанционное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PHD-доктор = 10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Доктор наук = 10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от 50 до 60 баллов =3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«педагог-эксперт»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до90 баллов = 8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8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до90 баллов = 9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4"/>
                <w:szCs w:val="14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«педагог-мастер»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Квалификация/ Категория.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 категория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 категория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 до 3 лет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3 до 5 лет = 1,5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5 до 10 лет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методист = 1 балл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заместитель директора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директор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Рекомендательное письмо с предыдущего места работы </w:t>
            </w:r>
            <w:r w:rsidRPr="00EA0EE9">
              <w:rPr>
                <w:rFonts w:ascii="Times New Roman" w:eastAsia="Arial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еңбек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Scopus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лидерство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наставник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руководство МО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TOEFL; DELF;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Goethe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Zertifikat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, обучение по программам «Основы программирования в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Python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», «Обучение работе с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Microsoft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ЦПМ НИШ,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Өрлеу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sz w:val="18"/>
          <w:szCs w:val="18"/>
        </w:rPr>
      </w:pPr>
    </w:p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:rsidR="00B3089F" w:rsidRPr="00EA0EE9" w:rsidRDefault="00B3089F" w:rsidP="00EA0EE9">
      <w:pPr>
        <w:pStyle w:val="aa"/>
        <w:rPr>
          <w:rFonts w:ascii="Times New Roman" w:hAnsi="Times New Roman" w:cs="Times New Roman"/>
          <w:color w:val="002060"/>
          <w:sz w:val="18"/>
          <w:szCs w:val="18"/>
        </w:rPr>
      </w:pPr>
    </w:p>
    <w:sectPr w:rsidR="00B3089F" w:rsidRPr="00EA0EE9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A79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6C8A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BC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7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6B4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B5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6F1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EE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C5BA-BA40-4A37-B79A-DB793A01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56C8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468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CC9A7-D310-4F5E-B11D-69264878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5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156</cp:revision>
  <cp:lastPrinted>2022-02-18T12:55:00Z</cp:lastPrinted>
  <dcterms:created xsi:type="dcterms:W3CDTF">2019-12-12T07:31:00Z</dcterms:created>
  <dcterms:modified xsi:type="dcterms:W3CDTF">2025-11-12T09:41:00Z</dcterms:modified>
</cp:coreProperties>
</file>