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FE" w:rsidRPr="006B22B8" w:rsidRDefault="00900CFE" w:rsidP="00900CFE">
      <w:pPr>
        <w:pStyle w:val="a6"/>
        <w:jc w:val="center"/>
        <w:rPr>
          <w:b/>
          <w:sz w:val="28"/>
          <w:szCs w:val="28"/>
          <w:lang w:val="kk-KZ"/>
        </w:rPr>
      </w:pPr>
      <w:r>
        <w:rPr>
          <w:b/>
          <w:sz w:val="28"/>
          <w:szCs w:val="28"/>
          <w:lang w:val="kk-KZ"/>
        </w:rPr>
        <w:t xml:space="preserve">Павлодар облысының білім беру басқармасы, Павлодар қаласы білім беру бөлімінің </w:t>
      </w:r>
      <w:r w:rsidRPr="006B22B8">
        <w:rPr>
          <w:b/>
          <w:sz w:val="28"/>
          <w:szCs w:val="28"/>
          <w:lang w:val="kk-KZ"/>
        </w:rPr>
        <w:t xml:space="preserve">«Павлодар қаласының №26 жалпы орта білім беру мектебі» </w:t>
      </w:r>
      <w:r>
        <w:rPr>
          <w:b/>
          <w:sz w:val="28"/>
          <w:szCs w:val="28"/>
          <w:lang w:val="kk-KZ"/>
        </w:rPr>
        <w:t>К</w:t>
      </w:r>
      <w:r w:rsidRPr="006B22B8">
        <w:rPr>
          <w:b/>
          <w:sz w:val="28"/>
          <w:szCs w:val="28"/>
          <w:lang w:val="kk-KZ"/>
        </w:rPr>
        <w:t>ММ</w:t>
      </w:r>
    </w:p>
    <w:p w:rsidR="00900CFE" w:rsidRDefault="00900CFE" w:rsidP="00900CFE">
      <w:pPr>
        <w:pStyle w:val="a6"/>
        <w:jc w:val="center"/>
        <w:rPr>
          <w:b/>
          <w:sz w:val="28"/>
          <w:szCs w:val="28"/>
          <w:lang w:val="kk-KZ"/>
        </w:rPr>
      </w:pPr>
      <w:r w:rsidRPr="006B22B8">
        <w:rPr>
          <w:b/>
          <w:sz w:val="28"/>
          <w:szCs w:val="28"/>
          <w:lang w:val="kk-KZ"/>
        </w:rPr>
        <w:t>Кітапхана</w:t>
      </w:r>
    </w:p>
    <w:p w:rsidR="00900CFE" w:rsidRPr="006B22B8" w:rsidRDefault="00900CFE" w:rsidP="00900CFE">
      <w:pPr>
        <w:pStyle w:val="a6"/>
        <w:jc w:val="center"/>
        <w:rPr>
          <w:b/>
          <w:sz w:val="28"/>
          <w:szCs w:val="28"/>
          <w:lang w:val="kk-KZ"/>
        </w:rPr>
      </w:pPr>
    </w:p>
    <w:p w:rsidR="00900CFE" w:rsidRPr="006B22B8" w:rsidRDefault="00E2401F" w:rsidP="00900CFE">
      <w:pPr>
        <w:pStyle w:val="a6"/>
        <w:jc w:val="center"/>
        <w:rPr>
          <w:b/>
          <w:sz w:val="28"/>
          <w:szCs w:val="28"/>
          <w:lang w:val="kk-KZ"/>
        </w:rPr>
      </w:pPr>
      <w:r>
        <w:rPr>
          <w:b/>
          <w:sz w:val="28"/>
          <w:szCs w:val="28"/>
          <w:lang w:val="kk-KZ"/>
        </w:rPr>
        <w:t>КГУ С</w:t>
      </w:r>
      <w:r w:rsidR="00900CFE" w:rsidRPr="006B22B8">
        <w:rPr>
          <w:b/>
          <w:sz w:val="28"/>
          <w:szCs w:val="28"/>
          <w:lang w:val="kk-KZ"/>
        </w:rPr>
        <w:t>редняя  общеобразовательная школа № 26</w:t>
      </w:r>
    </w:p>
    <w:p w:rsidR="00900CFE" w:rsidRPr="00E2401F" w:rsidRDefault="00900CFE" w:rsidP="00E2401F">
      <w:pPr>
        <w:pStyle w:val="a6"/>
        <w:jc w:val="center"/>
        <w:rPr>
          <w:b/>
          <w:sz w:val="28"/>
          <w:szCs w:val="28"/>
          <w:lang w:val="kk-KZ"/>
        </w:rPr>
      </w:pPr>
      <w:r w:rsidRPr="006B22B8">
        <w:rPr>
          <w:b/>
          <w:sz w:val="28"/>
          <w:szCs w:val="28"/>
          <w:lang w:val="kk-KZ"/>
        </w:rPr>
        <w:t>Библиотека</w:t>
      </w:r>
    </w:p>
    <w:p w:rsidR="00900CFE" w:rsidRDefault="00900CFE" w:rsidP="00900CFE">
      <w:pPr>
        <w:pStyle w:val="a3"/>
        <w:jc w:val="center"/>
        <w:rPr>
          <w:rStyle w:val="a4"/>
          <w:sz w:val="48"/>
          <w:szCs w:val="48"/>
          <w:lang w:val="kk-KZ"/>
        </w:rPr>
      </w:pPr>
      <w:r w:rsidRPr="00900CFE">
        <w:rPr>
          <w:rStyle w:val="a4"/>
          <w:sz w:val="48"/>
          <w:szCs w:val="48"/>
          <w:lang w:val="kk-KZ"/>
        </w:rPr>
        <w:t xml:space="preserve">«Балалардың рухани тәлімгері» </w:t>
      </w:r>
    </w:p>
    <w:p w:rsidR="00900CFE" w:rsidRPr="00900CFE" w:rsidRDefault="00900CFE" w:rsidP="00900CFE">
      <w:pPr>
        <w:pStyle w:val="a3"/>
        <w:jc w:val="center"/>
        <w:rPr>
          <w:b/>
          <w:bCs/>
          <w:sz w:val="48"/>
          <w:szCs w:val="48"/>
          <w:lang w:val="kk-KZ"/>
        </w:rPr>
      </w:pPr>
      <w:r w:rsidRPr="00900CFE">
        <w:rPr>
          <w:rStyle w:val="a4"/>
          <w:sz w:val="48"/>
          <w:szCs w:val="48"/>
          <w:lang w:val="kk-KZ"/>
        </w:rPr>
        <w:t>әдеби қонақжайы</w:t>
      </w:r>
    </w:p>
    <w:p w:rsidR="00900CFE" w:rsidRDefault="00900CFE" w:rsidP="00900CFE">
      <w:pPr>
        <w:jc w:val="center"/>
        <w:rPr>
          <w:b/>
          <w:sz w:val="32"/>
          <w:szCs w:val="32"/>
        </w:rPr>
      </w:pPr>
      <w:r>
        <w:rPr>
          <w:noProof/>
          <w:lang w:eastAsia="ru-RU"/>
        </w:rPr>
        <w:drawing>
          <wp:inline distT="0" distB="0" distL="0" distR="0" wp14:anchorId="63D6ED12" wp14:editId="2375DE13">
            <wp:extent cx="3569813" cy="4356100"/>
            <wp:effectExtent l="171450" t="171450" r="374015" b="368300"/>
            <wp:docPr id="5" name="Picture 2" descr="C:\Users\Азат\Desktop\Толымбек Әбдірайым\Толымбек Ә\Ә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Азат\Desktop\Толымбек Әбдірайым\Толымбек Ә\ӘТ.jpeg"/>
                    <pic:cNvPicPr>
                      <a:picLocks noChangeAspect="1" noChangeArrowheads="1"/>
                    </pic:cNvPicPr>
                  </pic:nvPicPr>
                  <pic:blipFill rotWithShape="1">
                    <a:blip r:embed="rId5">
                      <a:extLst>
                        <a:ext uri="{28A0092B-C50C-407E-A947-70E740481C1C}">
                          <a14:useLocalDpi xmlns:a14="http://schemas.microsoft.com/office/drawing/2010/main" val="0"/>
                        </a:ext>
                      </a:extLst>
                    </a:blip>
                    <a:srcRect t="13706" b="14571"/>
                    <a:stretch/>
                  </pic:blipFill>
                  <pic:spPr bwMode="auto">
                    <a:xfrm>
                      <a:off x="0" y="0"/>
                      <a:ext cx="3617259" cy="4413996"/>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rsidR="00900CFE" w:rsidRPr="00900CFE" w:rsidRDefault="00900CFE" w:rsidP="00900CFE">
      <w:pPr>
        <w:spacing w:before="173" w:after="0" w:line="240" w:lineRule="auto"/>
        <w:jc w:val="center"/>
        <w:rPr>
          <w:rFonts w:ascii="Times New Roman" w:eastAsia="Times New Roman" w:hAnsi="Times New Roman" w:cs="Times New Roman"/>
          <w:color w:val="000000" w:themeColor="text1"/>
          <w:sz w:val="28"/>
          <w:szCs w:val="28"/>
          <w:lang w:eastAsia="ru-RU"/>
        </w:rPr>
      </w:pPr>
      <w:r w:rsidRPr="00900CFE">
        <w:rPr>
          <w:rFonts w:ascii="Times New Roman" w:eastAsia="Times New Roman" w:hAnsi="Times New Roman" w:cs="+mn-cs"/>
          <w:bCs/>
          <w:color w:val="000000" w:themeColor="text1"/>
          <w:kern w:val="24"/>
          <w:sz w:val="28"/>
          <w:szCs w:val="28"/>
          <w:lang w:val="kk-KZ" w:eastAsia="ru-RU"/>
        </w:rPr>
        <w:t>Балалар</w:t>
      </w:r>
      <w:r w:rsidRPr="00900CFE">
        <w:rPr>
          <w:rFonts w:ascii="Times New Roman" w:eastAsia="Times New Roman" w:hAnsi="Times New Roman" w:cs="Times New Roman"/>
          <w:color w:val="000000" w:themeColor="text1"/>
          <w:sz w:val="28"/>
          <w:szCs w:val="28"/>
          <w:lang w:eastAsia="ru-RU"/>
        </w:rPr>
        <w:t xml:space="preserve"> </w:t>
      </w:r>
      <w:r w:rsidRPr="00900CFE">
        <w:rPr>
          <w:rFonts w:ascii="Times New Roman" w:eastAsia="Times New Roman" w:hAnsi="Times New Roman" w:cs="+mn-cs"/>
          <w:bCs/>
          <w:color w:val="000000" w:themeColor="text1"/>
          <w:kern w:val="24"/>
          <w:sz w:val="28"/>
          <w:szCs w:val="28"/>
          <w:lang w:val="kk-KZ" w:eastAsia="ru-RU"/>
        </w:rPr>
        <w:t xml:space="preserve">жазушысы </w:t>
      </w:r>
      <w:r w:rsidRPr="00900CFE">
        <w:rPr>
          <w:rFonts w:ascii="Times New Roman" w:eastAsia="Times New Roman" w:hAnsi="Times New Roman" w:cs="+mn-cs"/>
          <w:bCs/>
          <w:color w:val="000000" w:themeColor="text1"/>
          <w:kern w:val="24"/>
          <w:sz w:val="28"/>
          <w:szCs w:val="28"/>
          <w:lang w:val="kk-KZ" w:eastAsia="ru-RU"/>
          <w14:shadow w14:blurRad="38100" w14:dist="38100" w14:dir="2700000" w14:sx="100000" w14:sy="100000" w14:kx="0" w14:ky="0" w14:algn="tl">
            <w14:srgbClr w14:val="000000">
              <w14:alpha w14:val="57000"/>
            </w14:srgbClr>
          </w14:shadow>
        </w:rPr>
        <w:t xml:space="preserve">Толымбек Әбдірайымның </w:t>
      </w:r>
    </w:p>
    <w:p w:rsidR="00900CFE" w:rsidRPr="00900CFE" w:rsidRDefault="00900CFE" w:rsidP="00900CFE">
      <w:pPr>
        <w:spacing w:before="173" w:after="0" w:line="240" w:lineRule="auto"/>
        <w:jc w:val="center"/>
        <w:rPr>
          <w:rFonts w:ascii="Times New Roman" w:eastAsia="Times New Roman" w:hAnsi="Times New Roman" w:cs="Times New Roman"/>
          <w:color w:val="000000" w:themeColor="text1"/>
          <w:sz w:val="28"/>
          <w:szCs w:val="28"/>
          <w:lang w:eastAsia="ru-RU"/>
        </w:rPr>
      </w:pPr>
      <w:r w:rsidRPr="00900CFE">
        <w:rPr>
          <w:rFonts w:ascii="Times New Roman" w:eastAsia="Times New Roman" w:hAnsi="Times New Roman" w:cs="+mn-cs"/>
          <w:bCs/>
          <w:color w:val="000000" w:themeColor="text1"/>
          <w:kern w:val="24"/>
          <w:sz w:val="28"/>
          <w:szCs w:val="28"/>
          <w:lang w:val="kk-KZ" w:eastAsia="ru-RU"/>
          <w14:shadow w14:blurRad="38100" w14:dist="38100" w14:dir="2700000" w14:sx="100000" w14:sy="100000" w14:kx="0" w14:ky="0" w14:algn="tl">
            <w14:srgbClr w14:val="000000">
              <w14:alpha w14:val="57000"/>
            </w14:srgbClr>
          </w14:shadow>
        </w:rPr>
        <w:t xml:space="preserve">70 жылдығына </w:t>
      </w:r>
      <w:r w:rsidRPr="00900CFE">
        <w:rPr>
          <w:rFonts w:ascii="Times New Roman" w:eastAsia="Times New Roman" w:hAnsi="Times New Roman" w:cs="+mn-cs"/>
          <w:bCs/>
          <w:color w:val="000000" w:themeColor="text1"/>
          <w:kern w:val="24"/>
          <w:sz w:val="28"/>
          <w:szCs w:val="28"/>
          <w:lang w:val="kk-KZ" w:eastAsia="ru-RU"/>
        </w:rPr>
        <w:t xml:space="preserve">арналады </w:t>
      </w:r>
    </w:p>
    <w:p w:rsidR="00900CFE" w:rsidRPr="00900CFE" w:rsidRDefault="00900CFE" w:rsidP="00900CFE">
      <w:pPr>
        <w:spacing w:before="154" w:after="0" w:line="240" w:lineRule="auto"/>
        <w:jc w:val="center"/>
        <w:rPr>
          <w:rFonts w:ascii="Times New Roman" w:eastAsia="Times New Roman" w:hAnsi="Times New Roman" w:cs="Times New Roman"/>
          <w:color w:val="000000" w:themeColor="text1"/>
          <w:sz w:val="28"/>
          <w:szCs w:val="28"/>
          <w:lang w:val="kk-KZ" w:eastAsia="ru-RU"/>
        </w:rPr>
      </w:pPr>
      <w:r w:rsidRPr="00900CFE">
        <w:rPr>
          <w:rFonts w:ascii="Times New Roman" w:eastAsia="Times New Roman" w:hAnsi="Times New Roman" w:cs="+mn-cs"/>
          <w:color w:val="000000" w:themeColor="text1"/>
          <w:kern w:val="24"/>
          <w:sz w:val="28"/>
          <w:szCs w:val="28"/>
          <w:lang w:val="kk-KZ" w:eastAsia="ru-RU"/>
        </w:rPr>
        <w:t>(1955 жылы 12 қыркүйекте туған)</w:t>
      </w:r>
    </w:p>
    <w:p w:rsidR="00900CFE" w:rsidRPr="000F7CC1" w:rsidRDefault="00900CFE" w:rsidP="00900CFE">
      <w:pPr>
        <w:rPr>
          <w:rFonts w:ascii="Times New Roman" w:hAnsi="Times New Roman" w:cs="Times New Roman"/>
          <w:b/>
          <w:sz w:val="32"/>
          <w:szCs w:val="32"/>
          <w:lang w:val="kk-KZ"/>
        </w:rPr>
      </w:pPr>
    </w:p>
    <w:p w:rsidR="00900CFE" w:rsidRPr="00E2401F" w:rsidRDefault="00900CFE" w:rsidP="00E2401F">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0F7CC1">
        <w:rPr>
          <w:rFonts w:ascii="Times New Roman" w:hAnsi="Times New Roman" w:cs="Times New Roman"/>
          <w:b/>
          <w:sz w:val="32"/>
          <w:szCs w:val="32"/>
        </w:rPr>
        <w:t>Павлодар</w:t>
      </w:r>
      <w:r>
        <w:rPr>
          <w:rFonts w:ascii="Times New Roman" w:hAnsi="Times New Roman" w:cs="Times New Roman"/>
          <w:b/>
          <w:sz w:val="32"/>
          <w:szCs w:val="32"/>
          <w:lang w:val="kk-KZ"/>
        </w:rPr>
        <w:t xml:space="preserve"> қ.</w:t>
      </w:r>
      <w:r w:rsidRPr="000F7CC1">
        <w:rPr>
          <w:rFonts w:ascii="Times New Roman" w:hAnsi="Times New Roman" w:cs="Times New Roman"/>
          <w:b/>
          <w:sz w:val="32"/>
          <w:szCs w:val="32"/>
        </w:rPr>
        <w:t>, 2025/26</w:t>
      </w:r>
    </w:p>
    <w:p w:rsidR="00E2401F" w:rsidRPr="00D5788C" w:rsidRDefault="00900CFE" w:rsidP="00E2401F">
      <w:pPr>
        <w:pStyle w:val="a3"/>
        <w:spacing w:before="0" w:beforeAutospacing="0" w:after="0" w:afterAutospacing="0"/>
        <w:rPr>
          <w:rStyle w:val="a4"/>
          <w:b w:val="0"/>
          <w:sz w:val="28"/>
          <w:szCs w:val="28"/>
          <w:lang w:val="kk-KZ"/>
        </w:rPr>
      </w:pPr>
      <w:r w:rsidRPr="00D5788C">
        <w:rPr>
          <w:b/>
          <w:i/>
          <w:color w:val="000000" w:themeColor="text1"/>
          <w:sz w:val="28"/>
          <w:szCs w:val="28"/>
          <w:lang w:val="kk-KZ"/>
        </w:rPr>
        <w:lastRenderedPageBreak/>
        <w:t xml:space="preserve">Мақсаты: </w:t>
      </w:r>
      <w:r w:rsidRPr="00D5788C">
        <w:rPr>
          <w:rStyle w:val="a4"/>
          <w:b w:val="0"/>
          <w:sz w:val="28"/>
          <w:szCs w:val="28"/>
          <w:lang w:val="kk-KZ"/>
        </w:rPr>
        <w:t>Қазақстанның балалар жазушысы Толымбек Әбдірайымның 70 жылдығына арналады.</w:t>
      </w:r>
    </w:p>
    <w:p w:rsidR="00E2401F" w:rsidRPr="00D5788C" w:rsidRDefault="00E2401F" w:rsidP="00E2401F">
      <w:pPr>
        <w:pStyle w:val="a3"/>
        <w:spacing w:before="0" w:beforeAutospacing="0" w:after="0" w:afterAutospacing="0"/>
        <w:rPr>
          <w:rStyle w:val="a4"/>
          <w:b w:val="0"/>
          <w:sz w:val="28"/>
          <w:szCs w:val="28"/>
          <w:lang w:val="kk-KZ"/>
        </w:rPr>
      </w:pPr>
      <w:r w:rsidRPr="00D5788C">
        <w:rPr>
          <w:rStyle w:val="a4"/>
          <w:i/>
          <w:sz w:val="28"/>
          <w:szCs w:val="28"/>
          <w:lang w:val="kk-KZ"/>
        </w:rPr>
        <w:t>Міндеті:</w:t>
      </w:r>
      <w:r w:rsidRPr="00D5788C">
        <w:rPr>
          <w:rStyle w:val="a4"/>
          <w:b w:val="0"/>
          <w:sz w:val="28"/>
          <w:szCs w:val="28"/>
          <w:lang w:val="kk-KZ"/>
        </w:rPr>
        <w:t xml:space="preserve"> жазушының шығармашылығы туралы балаларға ақпарат беру, кітаптарын насихаттау.</w:t>
      </w:r>
    </w:p>
    <w:p w:rsidR="007477EF" w:rsidRPr="00D5788C" w:rsidRDefault="00D5788C" w:rsidP="007477EF">
      <w:pPr>
        <w:pStyle w:val="a3"/>
        <w:spacing w:before="0" w:beforeAutospacing="0" w:after="0" w:afterAutospacing="0"/>
        <w:rPr>
          <w:rStyle w:val="a4"/>
          <w:b w:val="0"/>
          <w:sz w:val="28"/>
          <w:szCs w:val="28"/>
          <w:lang w:val="kk-KZ"/>
        </w:rPr>
      </w:pPr>
      <w:r>
        <w:rPr>
          <w:b/>
          <w:i/>
          <w:sz w:val="28"/>
          <w:szCs w:val="28"/>
          <w:lang w:val="kk-KZ"/>
        </w:rPr>
        <w:t>І</w:t>
      </w:r>
      <w:bookmarkStart w:id="0" w:name="_GoBack"/>
      <w:bookmarkEnd w:id="0"/>
      <w:r w:rsidR="00900CFE" w:rsidRPr="00D5788C">
        <w:rPr>
          <w:b/>
          <w:i/>
          <w:sz w:val="28"/>
          <w:szCs w:val="28"/>
          <w:lang w:val="kk-KZ"/>
        </w:rPr>
        <w:t>с-шараның барысы:</w:t>
      </w:r>
    </w:p>
    <w:p w:rsidR="00EE5AF7" w:rsidRPr="007477EF" w:rsidRDefault="00EE5AF7" w:rsidP="007477EF">
      <w:pPr>
        <w:pStyle w:val="a3"/>
        <w:spacing w:before="0" w:beforeAutospacing="0" w:after="0" w:afterAutospacing="0"/>
        <w:rPr>
          <w:rStyle w:val="a4"/>
          <w:b w:val="0"/>
          <w:sz w:val="28"/>
          <w:szCs w:val="28"/>
          <w:lang w:val="kk-KZ"/>
        </w:rPr>
      </w:pPr>
      <w:r>
        <w:rPr>
          <w:rStyle w:val="a4"/>
          <w:sz w:val="28"/>
          <w:szCs w:val="28"/>
          <w:lang w:val="kk-KZ"/>
        </w:rPr>
        <w:t xml:space="preserve">Кітапханашы: </w:t>
      </w:r>
      <w:r w:rsidRPr="00EE5AF7">
        <w:rPr>
          <w:rStyle w:val="a4"/>
          <w:b w:val="0"/>
          <w:sz w:val="28"/>
          <w:szCs w:val="28"/>
          <w:lang w:val="kk-KZ"/>
        </w:rPr>
        <w:t xml:space="preserve">Қайырлы күн, құрметті балалар, ұстаздар! </w:t>
      </w:r>
      <w:r>
        <w:rPr>
          <w:rStyle w:val="a4"/>
          <w:b w:val="0"/>
          <w:sz w:val="28"/>
          <w:szCs w:val="28"/>
          <w:lang w:val="kk-KZ"/>
        </w:rPr>
        <w:t xml:space="preserve">Қазақстанның </w:t>
      </w:r>
      <w:r w:rsidR="00270CAB">
        <w:rPr>
          <w:rStyle w:val="a4"/>
          <w:b w:val="0"/>
          <w:sz w:val="28"/>
          <w:szCs w:val="28"/>
          <w:lang w:val="kk-KZ"/>
        </w:rPr>
        <w:t xml:space="preserve">белгілі </w:t>
      </w:r>
      <w:r>
        <w:rPr>
          <w:rStyle w:val="a4"/>
          <w:b w:val="0"/>
          <w:sz w:val="28"/>
          <w:szCs w:val="28"/>
          <w:lang w:val="kk-KZ"/>
        </w:rPr>
        <w:t xml:space="preserve">балалар жазушысы </w:t>
      </w:r>
      <w:r w:rsidRPr="008E43E8">
        <w:rPr>
          <w:rStyle w:val="a4"/>
          <w:b w:val="0"/>
          <w:sz w:val="28"/>
          <w:szCs w:val="28"/>
          <w:lang w:val="kk-KZ"/>
        </w:rPr>
        <w:t>Толымбек Әб</w:t>
      </w:r>
      <w:r>
        <w:rPr>
          <w:rStyle w:val="a4"/>
          <w:b w:val="0"/>
          <w:sz w:val="28"/>
          <w:szCs w:val="28"/>
          <w:lang w:val="kk-KZ"/>
        </w:rPr>
        <w:t xml:space="preserve">дірайымның 70 жылдығына арналған </w:t>
      </w:r>
      <w:r w:rsidR="008E2296">
        <w:rPr>
          <w:rStyle w:val="a4"/>
          <w:sz w:val="28"/>
          <w:szCs w:val="28"/>
          <w:lang w:val="kk-KZ"/>
        </w:rPr>
        <w:t>«Балалардың рухани тәлімгері</w:t>
      </w:r>
      <w:r>
        <w:rPr>
          <w:rStyle w:val="a4"/>
          <w:sz w:val="28"/>
          <w:szCs w:val="28"/>
          <w:lang w:val="kk-KZ"/>
        </w:rPr>
        <w:t xml:space="preserve">» әдеби қонақжайына </w:t>
      </w:r>
      <w:r w:rsidRPr="00EE5AF7">
        <w:rPr>
          <w:rStyle w:val="a4"/>
          <w:b w:val="0"/>
          <w:sz w:val="28"/>
          <w:szCs w:val="28"/>
          <w:lang w:val="kk-KZ"/>
        </w:rPr>
        <w:t>қош келдіңіздер.</w:t>
      </w:r>
      <w:r>
        <w:rPr>
          <w:rStyle w:val="a4"/>
          <w:sz w:val="28"/>
          <w:szCs w:val="28"/>
          <w:lang w:val="kk-KZ"/>
        </w:rPr>
        <w:t xml:space="preserve"> </w:t>
      </w:r>
    </w:p>
    <w:p w:rsidR="007B6FE8" w:rsidRDefault="007B6FE8" w:rsidP="007B6FE8">
      <w:pPr>
        <w:pStyle w:val="a3"/>
        <w:jc w:val="both"/>
        <w:rPr>
          <w:rStyle w:val="a4"/>
          <w:b w:val="0"/>
          <w:sz w:val="28"/>
          <w:szCs w:val="28"/>
          <w:lang w:val="kk-KZ"/>
        </w:rPr>
      </w:pPr>
      <w:r w:rsidRPr="00EE5AF7">
        <w:rPr>
          <w:rStyle w:val="a4"/>
          <w:b w:val="0"/>
          <w:sz w:val="28"/>
          <w:szCs w:val="28"/>
          <w:lang w:val="kk-KZ"/>
        </w:rPr>
        <w:t>Толымбек ӘБДІРАЙЫМ</w:t>
      </w:r>
      <w:r w:rsidR="00EE5AF7">
        <w:rPr>
          <w:rStyle w:val="a4"/>
          <w:b w:val="0"/>
          <w:sz w:val="28"/>
          <w:szCs w:val="28"/>
          <w:lang w:val="kk-KZ"/>
        </w:rPr>
        <w:t xml:space="preserve"> аталарың</w:t>
      </w:r>
      <w:r w:rsidRPr="00EE5AF7">
        <w:rPr>
          <w:rStyle w:val="a4"/>
          <w:b w:val="0"/>
          <w:sz w:val="28"/>
          <w:szCs w:val="28"/>
          <w:lang w:val="kk-KZ"/>
        </w:rPr>
        <w:t xml:space="preserve"> (Толымбек Ыбырайым) 1955 жылы 12 қыркүйекте Абай (бұрынғы Семей) облысының, Аякөз қаласында туған. </w:t>
      </w:r>
      <w:r w:rsidR="00EE5AF7" w:rsidRPr="00EE5AF7">
        <w:rPr>
          <w:rStyle w:val="a4"/>
          <w:b w:val="0"/>
          <w:sz w:val="28"/>
          <w:szCs w:val="28"/>
          <w:lang w:val="kk-KZ"/>
        </w:rPr>
        <w:t xml:space="preserve">1972 жылы </w:t>
      </w:r>
      <w:r w:rsidR="00EE5AF7">
        <w:rPr>
          <w:rStyle w:val="a4"/>
          <w:b w:val="0"/>
          <w:sz w:val="28"/>
          <w:szCs w:val="28"/>
          <w:lang w:val="kk-KZ"/>
        </w:rPr>
        <w:t xml:space="preserve">сол қаладағы </w:t>
      </w:r>
      <w:r w:rsidRPr="00EE5AF7">
        <w:rPr>
          <w:rStyle w:val="a4"/>
          <w:b w:val="0"/>
          <w:sz w:val="28"/>
          <w:szCs w:val="28"/>
          <w:lang w:val="kk-KZ"/>
        </w:rPr>
        <w:t>№ 2 қазақ орта (қазір Дула</w:t>
      </w:r>
      <w:r w:rsidR="00EE5AF7">
        <w:rPr>
          <w:rStyle w:val="a4"/>
          <w:b w:val="0"/>
          <w:sz w:val="28"/>
          <w:szCs w:val="28"/>
          <w:lang w:val="kk-KZ"/>
        </w:rPr>
        <w:t>т Бабатайұлы атындағы) мектепті бітірген.</w:t>
      </w:r>
      <w:r w:rsidRPr="00EE5AF7">
        <w:rPr>
          <w:rStyle w:val="a4"/>
          <w:b w:val="0"/>
          <w:sz w:val="28"/>
          <w:szCs w:val="28"/>
          <w:lang w:val="kk-KZ"/>
        </w:rPr>
        <w:t xml:space="preserve"> 1991 жылы </w:t>
      </w:r>
      <w:r w:rsidR="00EE5AF7">
        <w:rPr>
          <w:rStyle w:val="a4"/>
          <w:b w:val="0"/>
          <w:sz w:val="28"/>
          <w:szCs w:val="28"/>
          <w:lang w:val="kk-KZ"/>
        </w:rPr>
        <w:t xml:space="preserve">Алматыдағы </w:t>
      </w:r>
      <w:r w:rsidRPr="00EE5AF7">
        <w:rPr>
          <w:rStyle w:val="a4"/>
          <w:b w:val="0"/>
          <w:sz w:val="28"/>
          <w:szCs w:val="28"/>
          <w:lang w:val="kk-KZ"/>
        </w:rPr>
        <w:t>Әл-Фараби атындағы мемлекеттік университетінің журналистика факультетін тәмамдаған.</w:t>
      </w:r>
    </w:p>
    <w:p w:rsidR="00EE5AF7" w:rsidRDefault="005210BE" w:rsidP="007B6FE8">
      <w:pPr>
        <w:pStyle w:val="a3"/>
        <w:jc w:val="both"/>
        <w:rPr>
          <w:rStyle w:val="a4"/>
          <w:b w:val="0"/>
          <w:sz w:val="28"/>
          <w:szCs w:val="28"/>
          <w:lang w:val="kk-KZ"/>
        </w:rPr>
      </w:pPr>
      <w:r>
        <w:rPr>
          <w:rStyle w:val="a4"/>
          <w:b w:val="0"/>
          <w:sz w:val="28"/>
          <w:szCs w:val="28"/>
          <w:lang w:val="kk-KZ"/>
        </w:rPr>
        <w:t>Толымбек аталарың</w:t>
      </w:r>
      <w:r w:rsidR="00EE5AF7">
        <w:rPr>
          <w:rStyle w:val="a4"/>
          <w:b w:val="0"/>
          <w:sz w:val="28"/>
          <w:szCs w:val="28"/>
          <w:lang w:val="kk-KZ"/>
        </w:rPr>
        <w:t xml:space="preserve">–Қазақстан </w:t>
      </w:r>
      <w:r>
        <w:rPr>
          <w:rStyle w:val="a4"/>
          <w:b w:val="0"/>
          <w:sz w:val="28"/>
          <w:szCs w:val="28"/>
          <w:lang w:val="kk-KZ"/>
        </w:rPr>
        <w:t>Р</w:t>
      </w:r>
      <w:r w:rsidR="00EE5AF7">
        <w:rPr>
          <w:rStyle w:val="a4"/>
          <w:b w:val="0"/>
          <w:sz w:val="28"/>
          <w:szCs w:val="28"/>
          <w:lang w:val="kk-KZ"/>
        </w:rPr>
        <w:t>еспубликасының Мемлекет қайраткері, Халықаралық «Алаш» әдеби сыйлығының иегері.</w:t>
      </w:r>
    </w:p>
    <w:p w:rsidR="00EE5AF7" w:rsidRDefault="007D32A9" w:rsidP="007B6FE8">
      <w:pPr>
        <w:pStyle w:val="a3"/>
        <w:jc w:val="both"/>
        <w:rPr>
          <w:rStyle w:val="a4"/>
          <w:b w:val="0"/>
          <w:sz w:val="28"/>
          <w:szCs w:val="28"/>
          <w:lang w:val="kk-KZ"/>
        </w:rPr>
      </w:pPr>
      <w:r>
        <w:rPr>
          <w:rStyle w:val="a4"/>
          <w:b w:val="0"/>
          <w:sz w:val="28"/>
          <w:szCs w:val="28"/>
          <w:lang w:val="kk-KZ"/>
        </w:rPr>
        <w:t xml:space="preserve">Балаларға </w:t>
      </w:r>
      <w:r w:rsidR="00EE5AF7">
        <w:rPr>
          <w:rStyle w:val="a4"/>
          <w:b w:val="0"/>
          <w:sz w:val="28"/>
          <w:szCs w:val="28"/>
          <w:lang w:val="kk-KZ"/>
        </w:rPr>
        <w:t>а</w:t>
      </w:r>
      <w:r>
        <w:rPr>
          <w:rStyle w:val="a4"/>
          <w:b w:val="0"/>
          <w:sz w:val="28"/>
          <w:szCs w:val="28"/>
          <w:lang w:val="kk-KZ"/>
        </w:rPr>
        <w:t>рнал</w:t>
      </w:r>
      <w:r w:rsidR="00EE5AF7">
        <w:rPr>
          <w:rStyle w:val="a4"/>
          <w:b w:val="0"/>
          <w:sz w:val="28"/>
          <w:szCs w:val="28"/>
          <w:lang w:val="kk-KZ"/>
        </w:rPr>
        <w:t xml:space="preserve">ған шығармалары мектеп оқулық-хрестоматияларына енген. </w:t>
      </w:r>
    </w:p>
    <w:p w:rsidR="00EE5AF7" w:rsidRDefault="00EE5AF7" w:rsidP="007B6FE8">
      <w:pPr>
        <w:pStyle w:val="a3"/>
        <w:jc w:val="both"/>
        <w:rPr>
          <w:rStyle w:val="a4"/>
          <w:b w:val="0"/>
          <w:sz w:val="28"/>
          <w:szCs w:val="28"/>
          <w:lang w:val="kk-KZ"/>
        </w:rPr>
      </w:pPr>
      <w:r>
        <w:rPr>
          <w:rStyle w:val="a4"/>
          <w:b w:val="0"/>
          <w:sz w:val="28"/>
          <w:szCs w:val="28"/>
          <w:lang w:val="kk-KZ"/>
        </w:rPr>
        <w:t>2015 жылы</w:t>
      </w:r>
      <w:r w:rsidR="007D32A9">
        <w:rPr>
          <w:rStyle w:val="a4"/>
          <w:b w:val="0"/>
          <w:sz w:val="28"/>
          <w:szCs w:val="28"/>
          <w:lang w:val="kk-KZ"/>
        </w:rPr>
        <w:t xml:space="preserve"> «Балауса» балалар әдеби туындылары бәйгесінің бірінші орын иегері атанды.</w:t>
      </w:r>
    </w:p>
    <w:p w:rsidR="007D32A9" w:rsidRDefault="007D32A9" w:rsidP="007B6FE8">
      <w:pPr>
        <w:pStyle w:val="a3"/>
        <w:jc w:val="both"/>
        <w:rPr>
          <w:rStyle w:val="a4"/>
          <w:b w:val="0"/>
          <w:sz w:val="28"/>
          <w:szCs w:val="28"/>
          <w:lang w:val="kk-KZ"/>
        </w:rPr>
      </w:pPr>
      <w:r>
        <w:rPr>
          <w:rStyle w:val="a4"/>
          <w:b w:val="0"/>
          <w:sz w:val="28"/>
          <w:szCs w:val="28"/>
          <w:lang w:val="kk-KZ"/>
        </w:rPr>
        <w:t>Балаларға арналған бірнеше прозалық жинақтың авторы. Ол кісінің «Алабұға аулаған күн» жинағы Қазақстан Тәуелсіздігінің</w:t>
      </w:r>
      <w:r w:rsidR="005210BE">
        <w:rPr>
          <w:rStyle w:val="a4"/>
          <w:b w:val="0"/>
          <w:sz w:val="28"/>
          <w:szCs w:val="28"/>
          <w:lang w:val="kk-KZ"/>
        </w:rPr>
        <w:t xml:space="preserve"> 30 жылдығына орай ұйымдастырылғ</w:t>
      </w:r>
      <w:r>
        <w:rPr>
          <w:rStyle w:val="a4"/>
          <w:b w:val="0"/>
          <w:sz w:val="28"/>
          <w:szCs w:val="28"/>
          <w:lang w:val="kk-KZ"/>
        </w:rPr>
        <w:t xml:space="preserve">ан «Бір ел-бір кітап» акциясы аясында үздік деп танылған 30 кітап тізіміне енген. </w:t>
      </w:r>
    </w:p>
    <w:p w:rsidR="007D32A9" w:rsidRDefault="007D32A9" w:rsidP="007B6FE8">
      <w:pPr>
        <w:pStyle w:val="a3"/>
        <w:jc w:val="both"/>
        <w:rPr>
          <w:rStyle w:val="a4"/>
          <w:b w:val="0"/>
          <w:sz w:val="28"/>
          <w:szCs w:val="28"/>
          <w:lang w:val="kk-KZ"/>
        </w:rPr>
      </w:pPr>
      <w:r>
        <w:rPr>
          <w:rStyle w:val="a4"/>
          <w:b w:val="0"/>
          <w:sz w:val="28"/>
          <w:szCs w:val="28"/>
          <w:lang w:val="kk-KZ"/>
        </w:rPr>
        <w:t>«</w:t>
      </w:r>
      <w:r w:rsidR="005210BE">
        <w:rPr>
          <w:rStyle w:val="a4"/>
          <w:b w:val="0"/>
          <w:sz w:val="28"/>
          <w:szCs w:val="28"/>
          <w:lang w:val="kk-KZ"/>
        </w:rPr>
        <w:t>Толымбек әсілі аз жазса да, саз жазады. Еш</w:t>
      </w:r>
      <w:r>
        <w:rPr>
          <w:rStyle w:val="a4"/>
          <w:b w:val="0"/>
          <w:sz w:val="28"/>
          <w:szCs w:val="28"/>
          <w:lang w:val="kk-KZ"/>
        </w:rPr>
        <w:t>уақытта асықпайды. Балаларға арналған әңгімелері о</w:t>
      </w:r>
      <w:r w:rsidR="005210BE">
        <w:rPr>
          <w:rStyle w:val="a4"/>
          <w:b w:val="0"/>
          <w:sz w:val="28"/>
          <w:szCs w:val="28"/>
          <w:lang w:val="kk-KZ"/>
        </w:rPr>
        <w:t xml:space="preserve">ймақтай. Оюлы, сырлы, </w:t>
      </w:r>
      <w:r>
        <w:rPr>
          <w:rStyle w:val="a4"/>
          <w:b w:val="0"/>
          <w:sz w:val="28"/>
          <w:szCs w:val="28"/>
          <w:lang w:val="kk-KZ"/>
        </w:rPr>
        <w:t>мағыналы һәм мазмұнды.</w:t>
      </w:r>
    </w:p>
    <w:p w:rsidR="007D32A9" w:rsidRDefault="007D32A9" w:rsidP="007B6FE8">
      <w:pPr>
        <w:pStyle w:val="a3"/>
        <w:jc w:val="both"/>
        <w:rPr>
          <w:rStyle w:val="a4"/>
          <w:b w:val="0"/>
          <w:sz w:val="28"/>
          <w:szCs w:val="28"/>
          <w:lang w:val="kk-KZ"/>
        </w:rPr>
      </w:pPr>
      <w:r>
        <w:rPr>
          <w:rStyle w:val="a4"/>
          <w:b w:val="0"/>
          <w:sz w:val="28"/>
          <w:szCs w:val="28"/>
          <w:lang w:val="kk-KZ"/>
        </w:rPr>
        <w:t>Балалардың жанын керемет түсінеді. Кәдімгі Ыбырай Алтынсари</w:t>
      </w:r>
      <w:r w:rsidR="00270CAB">
        <w:rPr>
          <w:rStyle w:val="a4"/>
          <w:b w:val="0"/>
          <w:sz w:val="28"/>
          <w:szCs w:val="28"/>
          <w:lang w:val="kk-KZ"/>
        </w:rPr>
        <w:t>ннің алақандай әңгімелері бар ғой, сол сияқты.</w:t>
      </w:r>
    </w:p>
    <w:p w:rsidR="00270CAB" w:rsidRDefault="00270CAB" w:rsidP="007B6FE8">
      <w:pPr>
        <w:pStyle w:val="a3"/>
        <w:jc w:val="both"/>
        <w:rPr>
          <w:rStyle w:val="a4"/>
          <w:b w:val="0"/>
          <w:sz w:val="28"/>
          <w:szCs w:val="28"/>
          <w:lang w:val="kk-KZ"/>
        </w:rPr>
      </w:pPr>
      <w:r>
        <w:rPr>
          <w:rStyle w:val="a4"/>
          <w:b w:val="0"/>
          <w:sz w:val="28"/>
          <w:szCs w:val="28"/>
          <w:lang w:val="kk-KZ"/>
        </w:rPr>
        <w:t>Ал Алтынсариннің бір әңгімесі бір романның жүгін көтеріп түрса, Толымбек те осы ұлы дәстүрді ары қарай жалғастырған...» деп жазады көрнекті ғалым-жазушы, филология ғылымдарының докторы, профессор Серік Негимов.</w:t>
      </w:r>
    </w:p>
    <w:p w:rsidR="007477EF" w:rsidRDefault="005210BE" w:rsidP="007B6FE8">
      <w:pPr>
        <w:pStyle w:val="a3"/>
        <w:jc w:val="both"/>
        <w:rPr>
          <w:b/>
          <w:sz w:val="28"/>
          <w:szCs w:val="28"/>
          <w:lang w:val="kk-KZ"/>
        </w:rPr>
      </w:pPr>
      <w:r>
        <w:rPr>
          <w:b/>
          <w:sz w:val="28"/>
          <w:szCs w:val="28"/>
          <w:lang w:val="kk-KZ"/>
        </w:rPr>
        <w:t>Өмірбаяны</w:t>
      </w:r>
    </w:p>
    <w:p w:rsidR="007B6FE8" w:rsidRPr="007477EF" w:rsidRDefault="005210BE" w:rsidP="007B6FE8">
      <w:pPr>
        <w:pStyle w:val="a3"/>
        <w:jc w:val="both"/>
        <w:rPr>
          <w:b/>
          <w:sz w:val="28"/>
          <w:szCs w:val="28"/>
          <w:lang w:val="kk-KZ"/>
        </w:rPr>
      </w:pPr>
      <w:r w:rsidRPr="005210BE">
        <w:rPr>
          <w:rStyle w:val="a4"/>
          <w:sz w:val="28"/>
          <w:szCs w:val="28"/>
          <w:lang w:val="kk-KZ"/>
        </w:rPr>
        <w:t>Толымбек Әбдірайым</w:t>
      </w:r>
      <w:r>
        <w:rPr>
          <w:rStyle w:val="a4"/>
          <w:b w:val="0"/>
          <w:sz w:val="28"/>
          <w:szCs w:val="28"/>
          <w:lang w:val="kk-KZ"/>
        </w:rPr>
        <w:t xml:space="preserve"> </w:t>
      </w:r>
      <w:r w:rsidR="007B6FE8" w:rsidRPr="007B6FE8">
        <w:rPr>
          <w:sz w:val="28"/>
          <w:szCs w:val="28"/>
          <w:lang w:val="kk-KZ"/>
        </w:rPr>
        <w:t>1972 жылдан Аягөз автомобиль жөндеу зауытында жұмысшы, токарьдің шәкірті, токарь, Б.Майлин ауылдық кеңесінде хатшы, Шұбартау аудандық «Жаңа өмір» газетінде әдеби қызметкер болып істеген.</w:t>
      </w:r>
    </w:p>
    <w:p w:rsidR="007477EF" w:rsidRDefault="007477EF" w:rsidP="007B6FE8">
      <w:pPr>
        <w:pStyle w:val="a3"/>
        <w:jc w:val="both"/>
        <w:rPr>
          <w:sz w:val="28"/>
          <w:szCs w:val="28"/>
          <w:lang w:val="kk-KZ"/>
        </w:rPr>
      </w:pPr>
    </w:p>
    <w:p w:rsidR="005210BE" w:rsidRDefault="007B6FE8" w:rsidP="007B6FE8">
      <w:pPr>
        <w:pStyle w:val="a3"/>
        <w:jc w:val="both"/>
        <w:rPr>
          <w:sz w:val="28"/>
          <w:szCs w:val="28"/>
          <w:lang w:val="kk-KZ"/>
        </w:rPr>
      </w:pPr>
      <w:r w:rsidRPr="007B6FE8">
        <w:rPr>
          <w:sz w:val="28"/>
          <w:szCs w:val="28"/>
          <w:lang w:val="kk-KZ"/>
        </w:rPr>
        <w:lastRenderedPageBreak/>
        <w:t xml:space="preserve">1976-1978 ж. Кеңес армиясы қатарында, Чита қаласында әскери борышын өтеген. </w:t>
      </w:r>
    </w:p>
    <w:p w:rsidR="005210BE" w:rsidRDefault="007B6FE8" w:rsidP="007B6FE8">
      <w:pPr>
        <w:pStyle w:val="a3"/>
        <w:jc w:val="both"/>
        <w:rPr>
          <w:sz w:val="28"/>
          <w:szCs w:val="28"/>
          <w:lang w:val="kk-KZ"/>
        </w:rPr>
      </w:pPr>
      <w:r w:rsidRPr="007B6FE8">
        <w:rPr>
          <w:sz w:val="28"/>
          <w:szCs w:val="28"/>
          <w:lang w:val="kk-KZ"/>
        </w:rPr>
        <w:t xml:space="preserve">1978-1985 ж. Аякөз жұмысшыларды жабдықтау бөлімінде экспедитор; </w:t>
      </w:r>
    </w:p>
    <w:p w:rsidR="005210BE" w:rsidRDefault="007B6FE8" w:rsidP="007B6FE8">
      <w:pPr>
        <w:pStyle w:val="a3"/>
        <w:jc w:val="both"/>
        <w:rPr>
          <w:sz w:val="28"/>
          <w:szCs w:val="28"/>
          <w:lang w:val="kk-KZ"/>
        </w:rPr>
      </w:pPr>
      <w:r w:rsidRPr="007B6FE8">
        <w:rPr>
          <w:sz w:val="28"/>
          <w:szCs w:val="28"/>
          <w:lang w:val="kk-KZ"/>
        </w:rPr>
        <w:t xml:space="preserve">1986-1989 ж. Талғар аудандық «Алатау жұлдызы» газетінде тілші; </w:t>
      </w:r>
    </w:p>
    <w:p w:rsidR="005210BE" w:rsidRDefault="007B6FE8" w:rsidP="007B6FE8">
      <w:pPr>
        <w:pStyle w:val="a3"/>
        <w:jc w:val="both"/>
        <w:rPr>
          <w:sz w:val="28"/>
          <w:szCs w:val="28"/>
          <w:lang w:val="kk-KZ"/>
        </w:rPr>
      </w:pPr>
      <w:r w:rsidRPr="007B6FE8">
        <w:rPr>
          <w:sz w:val="28"/>
          <w:szCs w:val="28"/>
          <w:lang w:val="kk-KZ"/>
        </w:rPr>
        <w:t xml:space="preserve">1989-1990 ж. Алматы облыстық «Жетісу» газетінде аға тілші, жауапты хатшының орынбасары; </w:t>
      </w:r>
    </w:p>
    <w:p w:rsidR="005210BE" w:rsidRDefault="007B6FE8" w:rsidP="007B6FE8">
      <w:pPr>
        <w:pStyle w:val="a3"/>
        <w:jc w:val="both"/>
        <w:rPr>
          <w:sz w:val="28"/>
          <w:szCs w:val="28"/>
          <w:lang w:val="kk-KZ"/>
        </w:rPr>
      </w:pPr>
      <w:r w:rsidRPr="007B6FE8">
        <w:rPr>
          <w:sz w:val="28"/>
          <w:szCs w:val="28"/>
          <w:lang w:val="kk-KZ"/>
        </w:rPr>
        <w:t xml:space="preserve">1990-1991 ж. «Қазақ әдебиеті» газетінде аға тілші; </w:t>
      </w:r>
    </w:p>
    <w:p w:rsidR="005210BE" w:rsidRDefault="007B6FE8" w:rsidP="007B6FE8">
      <w:pPr>
        <w:pStyle w:val="a3"/>
        <w:jc w:val="both"/>
        <w:rPr>
          <w:sz w:val="28"/>
          <w:szCs w:val="28"/>
          <w:lang w:val="kk-KZ"/>
        </w:rPr>
      </w:pPr>
      <w:r w:rsidRPr="007B6FE8">
        <w:rPr>
          <w:sz w:val="28"/>
          <w:szCs w:val="28"/>
          <w:lang w:val="kk-KZ"/>
        </w:rPr>
        <w:t xml:space="preserve">1991-1992 ж. Солтүстік Қазақстан облыстық телевизиясында, Петропавл қаласында комментатор; </w:t>
      </w:r>
    </w:p>
    <w:p w:rsidR="005210BE" w:rsidRDefault="007B6FE8" w:rsidP="007B6FE8">
      <w:pPr>
        <w:pStyle w:val="a3"/>
        <w:jc w:val="both"/>
        <w:rPr>
          <w:sz w:val="28"/>
          <w:szCs w:val="28"/>
          <w:lang w:val="kk-KZ"/>
        </w:rPr>
      </w:pPr>
      <w:r w:rsidRPr="007B6FE8">
        <w:rPr>
          <w:sz w:val="28"/>
          <w:szCs w:val="28"/>
          <w:lang w:val="kk-KZ"/>
        </w:rPr>
        <w:t xml:space="preserve">1992-1997 ж. Көкшетау облыстық телерадио компаниясында бас редактор, төрағаның орынбасары; </w:t>
      </w:r>
    </w:p>
    <w:p w:rsidR="005210BE" w:rsidRDefault="007B6FE8" w:rsidP="007B6FE8">
      <w:pPr>
        <w:pStyle w:val="a3"/>
        <w:jc w:val="both"/>
        <w:rPr>
          <w:sz w:val="28"/>
          <w:szCs w:val="28"/>
          <w:lang w:val="kk-KZ"/>
        </w:rPr>
      </w:pPr>
      <w:r w:rsidRPr="007B6FE8">
        <w:rPr>
          <w:sz w:val="28"/>
          <w:szCs w:val="28"/>
          <w:lang w:val="kk-KZ"/>
        </w:rPr>
        <w:t xml:space="preserve">1997-2003 ж. «Қазақ әдебиеті» газетінің Астанадағы меншікті тілшісі; </w:t>
      </w:r>
    </w:p>
    <w:p w:rsidR="005210BE" w:rsidRDefault="007B6FE8" w:rsidP="007B6FE8">
      <w:pPr>
        <w:pStyle w:val="a3"/>
        <w:jc w:val="both"/>
        <w:rPr>
          <w:sz w:val="28"/>
          <w:szCs w:val="28"/>
          <w:lang w:val="kk-KZ"/>
        </w:rPr>
      </w:pPr>
      <w:r w:rsidRPr="007B6FE8">
        <w:rPr>
          <w:sz w:val="28"/>
          <w:szCs w:val="28"/>
          <w:lang w:val="kk-KZ"/>
        </w:rPr>
        <w:t xml:space="preserve">2003-2007 ж. «Қазақ газеттері» ЖАҚ- ның  Астанадағы өкілі; </w:t>
      </w:r>
    </w:p>
    <w:p w:rsidR="005210BE" w:rsidRDefault="007B6FE8" w:rsidP="007B6FE8">
      <w:pPr>
        <w:pStyle w:val="a3"/>
        <w:jc w:val="both"/>
        <w:rPr>
          <w:sz w:val="28"/>
          <w:szCs w:val="28"/>
          <w:lang w:val="kk-KZ"/>
        </w:rPr>
      </w:pPr>
      <w:r w:rsidRPr="007B6FE8">
        <w:rPr>
          <w:sz w:val="28"/>
          <w:szCs w:val="28"/>
          <w:lang w:val="kk-KZ"/>
        </w:rPr>
        <w:t xml:space="preserve">2007-2010 ж. ҚР Мәдениет және Ақпарат министрлігіне қарасты «Ұлан», «Балдырған», «Ақ желкен», «Дружные ребята» басылымдарын біріктірген мемлекеттік «Жас Өркен» жауапкершілігі шектеулі серіктестігінің Астанадағы өкілі және «Қазақстан ZАМАN» халықаралық саяси қоғамдық газетінің тілшісі; </w:t>
      </w:r>
    </w:p>
    <w:p w:rsidR="005210BE" w:rsidRDefault="007B6FE8" w:rsidP="007B6FE8">
      <w:pPr>
        <w:pStyle w:val="a3"/>
        <w:jc w:val="both"/>
        <w:rPr>
          <w:sz w:val="28"/>
          <w:szCs w:val="28"/>
          <w:lang w:val="kk-KZ"/>
        </w:rPr>
      </w:pPr>
      <w:r w:rsidRPr="007B6FE8">
        <w:rPr>
          <w:sz w:val="28"/>
          <w:szCs w:val="28"/>
          <w:lang w:val="kk-KZ"/>
        </w:rPr>
        <w:t xml:space="preserve">2010–2018. ж. «Қазақ газеттері» ЖАҚ-ның  Астанадағы өкілі. </w:t>
      </w:r>
    </w:p>
    <w:p w:rsidR="007B6FE8" w:rsidRPr="007B6FE8" w:rsidRDefault="007B6FE8" w:rsidP="007B6FE8">
      <w:pPr>
        <w:pStyle w:val="a3"/>
        <w:jc w:val="both"/>
        <w:rPr>
          <w:sz w:val="28"/>
          <w:szCs w:val="28"/>
          <w:lang w:val="kk-KZ"/>
        </w:rPr>
      </w:pPr>
      <w:r w:rsidRPr="007B6FE8">
        <w:rPr>
          <w:sz w:val="28"/>
          <w:szCs w:val="28"/>
          <w:lang w:val="kk-KZ"/>
        </w:rPr>
        <w:t>2018 жылдан</w:t>
      </w:r>
      <w:r w:rsidRPr="007B6FE8">
        <w:rPr>
          <w:rStyle w:val="a4"/>
          <w:sz w:val="28"/>
          <w:szCs w:val="28"/>
          <w:lang w:val="kk-KZ"/>
        </w:rPr>
        <w:t> </w:t>
      </w:r>
      <w:r w:rsidRPr="007B6FE8">
        <w:rPr>
          <w:sz w:val="28"/>
          <w:szCs w:val="28"/>
          <w:lang w:val="kk-KZ"/>
        </w:rPr>
        <w:t>«Астана ұстазы-Учитель Астаны» журналының бас редакторы.</w:t>
      </w:r>
    </w:p>
    <w:p w:rsidR="007B6FE8" w:rsidRDefault="007B6FE8" w:rsidP="007B6FE8">
      <w:pPr>
        <w:pStyle w:val="a3"/>
        <w:jc w:val="both"/>
        <w:rPr>
          <w:sz w:val="28"/>
          <w:szCs w:val="28"/>
          <w:lang w:val="kk-KZ"/>
        </w:rPr>
      </w:pPr>
      <w:r w:rsidRPr="007B6FE8">
        <w:rPr>
          <w:sz w:val="28"/>
          <w:szCs w:val="28"/>
          <w:lang w:val="kk-KZ"/>
        </w:rPr>
        <w:t>Алғашқы әңгімелері мен очерктері 1970 жылдан бастап газет-журналдарда жарияланып келеді. 1988 жылы «Елегізу» атты әңгімесі жас жазушылардың «Арман қанатында» жинағына енген. </w:t>
      </w:r>
    </w:p>
    <w:p w:rsidR="005210BE" w:rsidRPr="005210BE" w:rsidRDefault="005210BE" w:rsidP="007B6FE8">
      <w:pPr>
        <w:pStyle w:val="a3"/>
        <w:jc w:val="both"/>
        <w:rPr>
          <w:b/>
          <w:sz w:val="28"/>
          <w:szCs w:val="28"/>
          <w:lang w:val="kk-KZ"/>
        </w:rPr>
      </w:pPr>
      <w:r w:rsidRPr="005210BE">
        <w:rPr>
          <w:b/>
          <w:sz w:val="28"/>
          <w:szCs w:val="28"/>
          <w:lang w:val="kk-KZ"/>
        </w:rPr>
        <w:t>Марапаттары</w:t>
      </w:r>
    </w:p>
    <w:p w:rsidR="007477EF" w:rsidRDefault="007B6FE8" w:rsidP="007B6FE8">
      <w:pPr>
        <w:pStyle w:val="a3"/>
        <w:jc w:val="both"/>
        <w:rPr>
          <w:b/>
          <w:sz w:val="28"/>
          <w:szCs w:val="28"/>
          <w:lang w:val="kk-KZ"/>
        </w:rPr>
      </w:pPr>
      <w:r w:rsidRPr="005210BE">
        <w:rPr>
          <w:rStyle w:val="a4"/>
          <w:b w:val="0"/>
          <w:sz w:val="28"/>
          <w:szCs w:val="28"/>
          <w:lang w:val="kk-KZ"/>
        </w:rPr>
        <w:t xml:space="preserve">ҚР Мәдениет және Ақпарат министрінің Құрмет Грамотасымен (1998, 2011ж.) ҚР Білім және ғылым министрлігінің Ыбырай Алтынсарин медалімен (2008), ҚР Мәдениет министрлігінің «Мәдениет қайраткері» (2010), ҚР Инвестициялар және даму министрлігінің «Ақпарат саласының үздігі» (2014) белгісімен, «Қазақстан Конституциясына 20 жыл» мерекелік медалімен (2010 ж), ҚР Мәдениет және спорт министрлігінің ҚР Тәуелсіздігінің 25 жылдығына арналған «ТӘУЕЛСІЗДІК. ӘДЕБИЕТ. ҚАЛАМГЕР» атты Қазақстанның шығармашылық зиялы қауымының республикалық форумында «ҮЗДІК БАЛАЛАР ЖАЗУШЫСЫ» номинациясы </w:t>
      </w:r>
      <w:r w:rsidRPr="005210BE">
        <w:rPr>
          <w:rStyle w:val="a4"/>
          <w:b w:val="0"/>
          <w:sz w:val="28"/>
          <w:szCs w:val="28"/>
          <w:lang w:val="kk-KZ"/>
        </w:rPr>
        <w:lastRenderedPageBreak/>
        <w:t xml:space="preserve">бойынша жеңімпаз дипломымен марапатталған (2016). Шығыс Қазақстан облысы,  Аякөз ауданының құрметті азаматы (2015 ж). Халықаралық «Алаш» әдеби сыйлығының иегері (2020 ж). Тәуелсіздіктің 30 жылдығына орай, «Бір ел – бір кітап» акциясы аясында, үздік 30 кітап тізіміне балалар мен жасөспірімдерге арналған «Алабұға аулаған күн» </w:t>
      </w:r>
      <w:r w:rsidR="008E2296">
        <w:rPr>
          <w:rStyle w:val="a4"/>
          <w:b w:val="0"/>
          <w:sz w:val="28"/>
          <w:szCs w:val="28"/>
          <w:lang w:val="kk-KZ"/>
        </w:rPr>
        <w:t>жинағы енген. (2021 ж).   </w:t>
      </w:r>
      <w:r w:rsidRPr="007B6FE8">
        <w:rPr>
          <w:sz w:val="28"/>
          <w:szCs w:val="28"/>
          <w:lang w:val="kk-KZ"/>
        </w:rPr>
        <w:t>Т.Әбдірайым балалар мен жасөспірімдерге арналған республикалық «Ұлан», «Дружные ребята» газеттерінің, «Балдырған», «Ақ желкен», «Балабек» журналдарының тұрақты авторы. Аталмыш басылымдарда бүгінге дейін 100-ден астам  әңгіме, ертегілері мен мысалдары жарық көрген. «Балдырған» журналының, «Қазақ балалар жазушылары» анталогиясына, «Өзін-өзі тану» оқулығының 1-ші сынып, «Ана тілі» пәнінің 2, 3, 4 сынып оқулықтарына әңгімелері мен ертегілері енген. «Балауса» балалар әдеби туындылары бәйгесінің 2015 жылғы бірінші орын иегері. «Балдырған» және «Балапан әлемі» журналдарының редакциялық алқасының мүшесі. </w:t>
      </w:r>
    </w:p>
    <w:p w:rsidR="007B6FE8" w:rsidRPr="007477EF" w:rsidRDefault="007B6FE8" w:rsidP="007B6FE8">
      <w:pPr>
        <w:pStyle w:val="a3"/>
        <w:jc w:val="both"/>
        <w:rPr>
          <w:b/>
          <w:sz w:val="28"/>
          <w:szCs w:val="28"/>
          <w:lang w:val="kk-KZ"/>
        </w:rPr>
      </w:pPr>
      <w:r>
        <w:rPr>
          <w:rStyle w:val="a4"/>
          <w:u w:val="single"/>
          <w:lang w:val="kk-KZ"/>
        </w:rPr>
        <w:t>Шығармалары:</w:t>
      </w:r>
      <w:r>
        <w:rPr>
          <w:rStyle w:val="a4"/>
          <w:lang w:val="kk-KZ"/>
        </w:rPr>
        <w:t xml:space="preserve"> Еркешора. </w:t>
      </w:r>
      <w:r>
        <w:rPr>
          <w:lang w:val="kk-KZ"/>
        </w:rPr>
        <w:t xml:space="preserve">Әңгімелер, ертегілер және повесть. Алматы, «Балауса» </w:t>
      </w:r>
      <w:r w:rsidRPr="008E2296">
        <w:rPr>
          <w:b/>
          <w:lang w:val="kk-KZ"/>
        </w:rPr>
        <w:t xml:space="preserve">баспасы, 1996 ж.  </w:t>
      </w:r>
      <w:r w:rsidRPr="008E2296">
        <w:rPr>
          <w:rStyle w:val="a4"/>
          <w:b w:val="0"/>
          <w:lang w:val="kk-KZ"/>
        </w:rPr>
        <w:t>Әуелеп ұшқан тырналар. </w:t>
      </w:r>
      <w:r w:rsidRPr="008E2296">
        <w:rPr>
          <w:b/>
          <w:lang w:val="kk-KZ"/>
        </w:rPr>
        <w:t>Әңгімелер мен повесть, Алматы, «Балауса»</w:t>
      </w:r>
      <w:r>
        <w:rPr>
          <w:lang w:val="kk-KZ"/>
        </w:rPr>
        <w:t xml:space="preserve"> баспасы, 2002 ж. </w:t>
      </w:r>
      <w:r>
        <w:rPr>
          <w:rStyle w:val="a4"/>
          <w:lang w:val="kk-KZ"/>
        </w:rPr>
        <w:t>Аюқұлақ. </w:t>
      </w:r>
      <w:r>
        <w:rPr>
          <w:lang w:val="kk-KZ"/>
        </w:rPr>
        <w:t xml:space="preserve">Әңгімелер, ертегілер және повесть, Алматы, «Арда» баспасы, 2006 ж. </w:t>
      </w:r>
      <w:r>
        <w:rPr>
          <w:rStyle w:val="a4"/>
          <w:lang w:val="kk-KZ"/>
        </w:rPr>
        <w:t xml:space="preserve">Меңдіқыз. </w:t>
      </w:r>
      <w:r>
        <w:rPr>
          <w:lang w:val="kk-KZ"/>
        </w:rPr>
        <w:t xml:space="preserve">Әңгімелер мен драмалық хикаят. Алматы, «РИИЦ АЗИЯ» баспасы, 2006 ж. </w:t>
      </w:r>
      <w:r>
        <w:rPr>
          <w:rStyle w:val="a4"/>
          <w:lang w:val="kk-KZ"/>
        </w:rPr>
        <w:t>Жалқаулыққа кім үйір?.</w:t>
      </w:r>
      <w:r>
        <w:rPr>
          <w:lang w:val="kk-KZ"/>
        </w:rPr>
        <w:t xml:space="preserve"> Әңгімелер мен ертегілер. Алматы. «Баур» баспасы. 2008 ж. </w:t>
      </w:r>
      <w:r>
        <w:rPr>
          <w:rStyle w:val="a4"/>
          <w:lang w:val="kk-KZ"/>
        </w:rPr>
        <w:t>Алабұға аулаған күн. </w:t>
      </w:r>
      <w:r>
        <w:rPr>
          <w:lang w:val="kk-KZ"/>
        </w:rPr>
        <w:t xml:space="preserve">Повесть, әңгімелер мен ертегілер. Алматы «Балалар әдебиеті» баспасы. 2012 ж. </w:t>
      </w:r>
      <w:r>
        <w:rPr>
          <w:rStyle w:val="a4"/>
          <w:lang w:val="kk-KZ"/>
        </w:rPr>
        <w:t>Ағыл-тегіл.</w:t>
      </w:r>
      <w:r>
        <w:rPr>
          <w:lang w:val="kk-KZ"/>
        </w:rPr>
        <w:t xml:space="preserve"> Деректі әңгімелер мен эсселер. Алматы. «Арда». 2014 ж. </w:t>
      </w:r>
      <w:r>
        <w:rPr>
          <w:rStyle w:val="a4"/>
          <w:lang w:val="kk-KZ"/>
        </w:rPr>
        <w:t>«Дала әуені». </w:t>
      </w:r>
      <w:r>
        <w:rPr>
          <w:lang w:val="kk-KZ"/>
        </w:rPr>
        <w:t xml:space="preserve">Әңгімелер, ертегілер мен мысалдар және повесть. Алматы. «Атамұра», 2015 ж. </w:t>
      </w:r>
      <w:r>
        <w:rPr>
          <w:rStyle w:val="a4"/>
          <w:lang w:val="kk-KZ"/>
        </w:rPr>
        <w:t>Летят журавли. </w:t>
      </w:r>
      <w:r>
        <w:rPr>
          <w:lang w:val="kk-KZ"/>
        </w:rPr>
        <w:t xml:space="preserve">Рассказы, сказки, басни, повести. Алматы, «Балалар әдебиеті», 2017 г. </w:t>
      </w:r>
      <w:r>
        <w:rPr>
          <w:rStyle w:val="a4"/>
          <w:lang w:val="kk-KZ"/>
        </w:rPr>
        <w:t>Тағдыр сыйы. </w:t>
      </w:r>
      <w:r>
        <w:rPr>
          <w:lang w:val="kk-KZ"/>
        </w:rPr>
        <w:t>Әңгімелер, повестер, эсселер. Алматы. «Дәуір», 2019 ж.</w:t>
      </w:r>
    </w:p>
    <w:p w:rsidR="005210BE" w:rsidRPr="008E2296" w:rsidRDefault="005210BE" w:rsidP="007B6FE8">
      <w:pPr>
        <w:pStyle w:val="a3"/>
        <w:jc w:val="both"/>
        <w:rPr>
          <w:b/>
          <w:i/>
          <w:sz w:val="28"/>
          <w:szCs w:val="28"/>
          <w:lang w:val="kk-KZ"/>
        </w:rPr>
      </w:pPr>
      <w:r w:rsidRPr="008E2296">
        <w:rPr>
          <w:b/>
          <w:i/>
          <w:sz w:val="28"/>
          <w:szCs w:val="28"/>
          <w:lang w:val="kk-KZ"/>
        </w:rPr>
        <w:t>Кітап көрмеге қойылған шығармалары</w:t>
      </w:r>
      <w:r w:rsidR="009F36D5" w:rsidRPr="008E2296">
        <w:rPr>
          <w:b/>
          <w:i/>
          <w:sz w:val="28"/>
          <w:szCs w:val="28"/>
          <w:lang w:val="kk-KZ"/>
        </w:rPr>
        <w:t xml:space="preserve"> бойынша әдебиеттік шолу:</w:t>
      </w:r>
    </w:p>
    <w:p w:rsidR="009F36D5" w:rsidRPr="008E2296" w:rsidRDefault="009F36D5" w:rsidP="009F36D5">
      <w:pPr>
        <w:pStyle w:val="a3"/>
        <w:rPr>
          <w:sz w:val="28"/>
          <w:szCs w:val="28"/>
          <w:lang w:val="kk-KZ"/>
        </w:rPr>
      </w:pPr>
      <w:r w:rsidRPr="008E2296">
        <w:rPr>
          <w:b/>
          <w:sz w:val="28"/>
          <w:szCs w:val="28"/>
          <w:lang w:val="kk-KZ"/>
        </w:rPr>
        <w:t xml:space="preserve">Қазақ балалар әдебиетінің антологиясы: Т. 5: Балапан, </w:t>
      </w:r>
      <w:r w:rsidRPr="008E2296">
        <w:rPr>
          <w:sz w:val="28"/>
          <w:szCs w:val="28"/>
          <w:lang w:val="kk-KZ"/>
        </w:rPr>
        <w:t>Толымбек Әбдірайым. «Аққоянның үйшігі» «Екі жүз теңге» әңгімелері, 339-340 б.</w:t>
      </w:r>
    </w:p>
    <w:p w:rsidR="009F36D5" w:rsidRPr="008E2296" w:rsidRDefault="009F36D5" w:rsidP="009F36D5">
      <w:pPr>
        <w:pStyle w:val="a3"/>
        <w:rPr>
          <w:b/>
          <w:sz w:val="28"/>
          <w:szCs w:val="28"/>
          <w:lang w:val="kk-KZ"/>
        </w:rPr>
      </w:pPr>
      <w:r w:rsidRPr="008E2296">
        <w:rPr>
          <w:b/>
          <w:sz w:val="28"/>
          <w:szCs w:val="28"/>
          <w:lang w:val="kk-KZ"/>
        </w:rPr>
        <w:t xml:space="preserve">Қазақ балалар әдебиетінің антологиясы: Т. 10: </w:t>
      </w:r>
      <w:r w:rsidRPr="008E2296">
        <w:rPr>
          <w:sz w:val="28"/>
          <w:szCs w:val="28"/>
          <w:lang w:val="kk-KZ"/>
        </w:rPr>
        <w:t>Толымбек Әбдірайым. «Дала әуені» әңгімесі, 4-99 б.</w:t>
      </w:r>
    </w:p>
    <w:p w:rsidR="00076861" w:rsidRPr="008E2296" w:rsidRDefault="00076861" w:rsidP="007B6FE8">
      <w:pPr>
        <w:pStyle w:val="a3"/>
        <w:jc w:val="both"/>
        <w:rPr>
          <w:b/>
          <w:sz w:val="28"/>
          <w:szCs w:val="28"/>
          <w:lang w:val="kk-KZ"/>
        </w:rPr>
      </w:pPr>
      <w:r w:rsidRPr="008E2296">
        <w:rPr>
          <w:b/>
          <w:sz w:val="28"/>
          <w:szCs w:val="28"/>
          <w:lang w:val="kk-KZ"/>
        </w:rPr>
        <w:t xml:space="preserve">«Балдырған» журналы: </w:t>
      </w:r>
    </w:p>
    <w:p w:rsidR="00076861" w:rsidRPr="008E2296" w:rsidRDefault="00076861" w:rsidP="007B6FE8">
      <w:pPr>
        <w:pStyle w:val="a3"/>
        <w:jc w:val="both"/>
        <w:rPr>
          <w:sz w:val="28"/>
          <w:szCs w:val="28"/>
          <w:lang w:val="kk-KZ"/>
        </w:rPr>
      </w:pPr>
      <w:r w:rsidRPr="008E2296">
        <w:rPr>
          <w:b/>
          <w:sz w:val="28"/>
          <w:szCs w:val="28"/>
          <w:lang w:val="kk-KZ"/>
        </w:rPr>
        <w:t>2021 ж.</w:t>
      </w:r>
      <w:r w:rsidRPr="008E2296">
        <w:rPr>
          <w:sz w:val="28"/>
          <w:szCs w:val="28"/>
          <w:lang w:val="kk-KZ"/>
        </w:rPr>
        <w:t xml:space="preserve"> №8, 8-11 б.</w:t>
      </w:r>
      <w:r w:rsidR="0090714B" w:rsidRPr="008E2296">
        <w:rPr>
          <w:sz w:val="28"/>
          <w:szCs w:val="28"/>
          <w:lang w:val="kk-KZ"/>
        </w:rPr>
        <w:t xml:space="preserve"> «Аспанда ұшқан Айжанар» ертегі-әңгімесі</w:t>
      </w:r>
      <w:r w:rsidRPr="008E2296">
        <w:rPr>
          <w:sz w:val="28"/>
          <w:szCs w:val="28"/>
          <w:lang w:val="kk-KZ"/>
        </w:rPr>
        <w:t xml:space="preserve">; </w:t>
      </w:r>
    </w:p>
    <w:p w:rsidR="00076861" w:rsidRPr="008E2296" w:rsidRDefault="00076861" w:rsidP="007B6FE8">
      <w:pPr>
        <w:pStyle w:val="a3"/>
        <w:jc w:val="both"/>
        <w:rPr>
          <w:sz w:val="28"/>
          <w:szCs w:val="28"/>
          <w:lang w:val="kk-KZ"/>
        </w:rPr>
      </w:pPr>
      <w:r w:rsidRPr="008E2296">
        <w:rPr>
          <w:b/>
          <w:sz w:val="28"/>
          <w:szCs w:val="28"/>
          <w:lang w:val="kk-KZ"/>
        </w:rPr>
        <w:t>2023 ж.</w:t>
      </w:r>
      <w:r w:rsidRPr="008E2296">
        <w:rPr>
          <w:sz w:val="28"/>
          <w:szCs w:val="28"/>
          <w:lang w:val="kk-KZ"/>
        </w:rPr>
        <w:t xml:space="preserve"> №4, 28-30 б.</w:t>
      </w:r>
      <w:r w:rsidR="0090714B" w:rsidRPr="008E2296">
        <w:rPr>
          <w:sz w:val="28"/>
          <w:szCs w:val="28"/>
          <w:lang w:val="kk-KZ"/>
        </w:rPr>
        <w:t xml:space="preserve"> «Тасаттық» әңгімесі</w:t>
      </w:r>
      <w:r w:rsidR="00D74570" w:rsidRPr="008E2296">
        <w:rPr>
          <w:sz w:val="28"/>
          <w:szCs w:val="28"/>
          <w:lang w:val="kk-KZ"/>
        </w:rPr>
        <w:t xml:space="preserve">; </w:t>
      </w:r>
      <w:r w:rsidRPr="008E2296">
        <w:rPr>
          <w:sz w:val="28"/>
          <w:szCs w:val="28"/>
          <w:lang w:val="kk-KZ"/>
        </w:rPr>
        <w:t>№9, 6-8 б</w:t>
      </w:r>
      <w:r w:rsidR="0090714B" w:rsidRPr="008E2296">
        <w:rPr>
          <w:sz w:val="28"/>
          <w:szCs w:val="28"/>
          <w:lang w:val="kk-KZ"/>
        </w:rPr>
        <w:t xml:space="preserve">. «Көпеннің көпірі» әңгімесі;  </w:t>
      </w:r>
    </w:p>
    <w:p w:rsidR="00076861" w:rsidRPr="008E2296" w:rsidRDefault="00076861" w:rsidP="007B6FE8">
      <w:pPr>
        <w:pStyle w:val="a3"/>
        <w:jc w:val="both"/>
        <w:rPr>
          <w:sz w:val="28"/>
          <w:szCs w:val="28"/>
          <w:lang w:val="kk-KZ"/>
        </w:rPr>
      </w:pPr>
      <w:r w:rsidRPr="008E2296">
        <w:rPr>
          <w:b/>
          <w:sz w:val="28"/>
          <w:szCs w:val="28"/>
          <w:lang w:val="kk-KZ"/>
        </w:rPr>
        <w:t>2024 ж.</w:t>
      </w:r>
      <w:r w:rsidRPr="008E2296">
        <w:rPr>
          <w:sz w:val="28"/>
          <w:szCs w:val="28"/>
          <w:lang w:val="kk-KZ"/>
        </w:rPr>
        <w:t xml:space="preserve"> №7, 38-41 б.</w:t>
      </w:r>
      <w:r w:rsidR="0090714B" w:rsidRPr="008E2296">
        <w:rPr>
          <w:sz w:val="28"/>
          <w:szCs w:val="28"/>
          <w:lang w:val="kk-KZ"/>
        </w:rPr>
        <w:t xml:space="preserve"> «Ақылды түлкі» ертегісі</w:t>
      </w:r>
      <w:r w:rsidRPr="008E2296">
        <w:rPr>
          <w:sz w:val="28"/>
          <w:szCs w:val="28"/>
          <w:lang w:val="kk-KZ"/>
        </w:rPr>
        <w:t>; №9, 4-6 б.</w:t>
      </w:r>
      <w:r w:rsidR="0090714B" w:rsidRPr="008E2296">
        <w:rPr>
          <w:sz w:val="28"/>
          <w:szCs w:val="28"/>
          <w:lang w:val="kk-KZ"/>
        </w:rPr>
        <w:t xml:space="preserve"> «Көк қозының көмегі» әңгімесі</w:t>
      </w:r>
      <w:r w:rsidRPr="008E2296">
        <w:rPr>
          <w:sz w:val="28"/>
          <w:szCs w:val="28"/>
          <w:lang w:val="kk-KZ"/>
        </w:rPr>
        <w:t>;</w:t>
      </w:r>
      <w:r w:rsidR="0090714B" w:rsidRPr="008E2296">
        <w:rPr>
          <w:sz w:val="28"/>
          <w:szCs w:val="28"/>
          <w:lang w:val="kk-KZ"/>
        </w:rPr>
        <w:t xml:space="preserve"> </w:t>
      </w:r>
      <w:r w:rsidRPr="008E2296">
        <w:rPr>
          <w:sz w:val="28"/>
          <w:szCs w:val="28"/>
          <w:lang w:val="kk-KZ"/>
        </w:rPr>
        <w:t>№11, 4-5 б.</w:t>
      </w:r>
      <w:r w:rsidR="0090714B" w:rsidRPr="008E2296">
        <w:rPr>
          <w:sz w:val="28"/>
          <w:szCs w:val="28"/>
          <w:lang w:val="kk-KZ"/>
        </w:rPr>
        <w:t xml:space="preserve"> «Ақ мамық-ақшақар» әңгімесі</w:t>
      </w:r>
      <w:r w:rsidRPr="008E2296">
        <w:rPr>
          <w:sz w:val="28"/>
          <w:szCs w:val="28"/>
          <w:lang w:val="kk-KZ"/>
        </w:rPr>
        <w:t>;</w:t>
      </w:r>
    </w:p>
    <w:p w:rsidR="00D5405B" w:rsidRPr="008E2296" w:rsidRDefault="00076861" w:rsidP="00D5405B">
      <w:pPr>
        <w:pStyle w:val="a3"/>
        <w:spacing w:before="0" w:beforeAutospacing="0" w:after="0" w:afterAutospacing="0"/>
        <w:jc w:val="both"/>
        <w:rPr>
          <w:sz w:val="28"/>
          <w:szCs w:val="28"/>
          <w:lang w:val="kk-KZ"/>
        </w:rPr>
      </w:pPr>
      <w:r w:rsidRPr="008E2296">
        <w:rPr>
          <w:b/>
          <w:sz w:val="28"/>
          <w:szCs w:val="28"/>
          <w:lang w:val="kk-KZ"/>
        </w:rPr>
        <w:t>2025 ж.</w:t>
      </w:r>
      <w:r w:rsidRPr="008E2296">
        <w:rPr>
          <w:sz w:val="28"/>
          <w:szCs w:val="28"/>
          <w:lang w:val="kk-KZ"/>
        </w:rPr>
        <w:t xml:space="preserve"> №5, 6-8 б.</w:t>
      </w:r>
      <w:r w:rsidR="00D74570" w:rsidRPr="008E2296">
        <w:rPr>
          <w:sz w:val="28"/>
          <w:szCs w:val="28"/>
          <w:lang w:val="kk-KZ"/>
        </w:rPr>
        <w:t xml:space="preserve"> «Қаршадай қаһарман» әңгімесі;</w:t>
      </w:r>
      <w:r w:rsidRPr="008E2296">
        <w:rPr>
          <w:sz w:val="28"/>
          <w:szCs w:val="28"/>
          <w:lang w:val="kk-KZ"/>
        </w:rPr>
        <w:t xml:space="preserve"> №7, 6-8 б.</w:t>
      </w:r>
      <w:r w:rsidR="00D74570" w:rsidRPr="008E2296">
        <w:rPr>
          <w:sz w:val="28"/>
          <w:szCs w:val="28"/>
          <w:lang w:val="kk-KZ"/>
        </w:rPr>
        <w:t xml:space="preserve"> «Марғау» әңгімесі</w:t>
      </w:r>
      <w:r w:rsidR="00D5405B" w:rsidRPr="008E2296">
        <w:rPr>
          <w:sz w:val="28"/>
          <w:szCs w:val="28"/>
          <w:lang w:val="kk-KZ"/>
        </w:rPr>
        <w:t>;</w:t>
      </w:r>
    </w:p>
    <w:p w:rsidR="00076861" w:rsidRPr="008E2296" w:rsidRDefault="00076861" w:rsidP="00D5405B">
      <w:pPr>
        <w:pStyle w:val="a3"/>
        <w:spacing w:before="0" w:beforeAutospacing="0" w:after="0" w:afterAutospacing="0"/>
        <w:jc w:val="both"/>
        <w:rPr>
          <w:sz w:val="28"/>
          <w:szCs w:val="28"/>
          <w:lang w:val="kk-KZ"/>
        </w:rPr>
      </w:pPr>
      <w:r w:rsidRPr="008E2296">
        <w:rPr>
          <w:sz w:val="28"/>
          <w:szCs w:val="28"/>
          <w:lang w:val="kk-KZ"/>
        </w:rPr>
        <w:t xml:space="preserve"> №9, 30-33 б.</w:t>
      </w:r>
      <w:r w:rsidR="00D74570" w:rsidRPr="008E2296">
        <w:rPr>
          <w:sz w:val="28"/>
          <w:szCs w:val="28"/>
          <w:lang w:val="kk-KZ"/>
        </w:rPr>
        <w:t xml:space="preserve"> «Құмырсқалар неге ашуланды» ертегі-әңгімесі.</w:t>
      </w:r>
    </w:p>
    <w:p w:rsidR="008E2296" w:rsidRPr="008E2296" w:rsidRDefault="008E2296" w:rsidP="008E2296">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8E2296">
        <w:rPr>
          <w:rFonts w:ascii="Times New Roman" w:hAnsi="Times New Roman" w:cs="Times New Roman"/>
          <w:b/>
          <w:sz w:val="28"/>
          <w:szCs w:val="28"/>
          <w:lang w:val="kk-KZ"/>
        </w:rPr>
        <w:t>«Глоссарий» қорытынды ойыны</w:t>
      </w:r>
    </w:p>
    <w:tbl>
      <w:tblPr>
        <w:tblStyle w:val="a5"/>
        <w:tblW w:w="0" w:type="auto"/>
        <w:tblLook w:val="04A0" w:firstRow="1" w:lastRow="0" w:firstColumn="1" w:lastColumn="0" w:noHBand="0" w:noVBand="1"/>
      </w:tblPr>
      <w:tblGrid>
        <w:gridCol w:w="2518"/>
        <w:gridCol w:w="7053"/>
      </w:tblGrid>
      <w:tr w:rsidR="008E2296" w:rsidTr="008E2296">
        <w:tc>
          <w:tcPr>
            <w:tcW w:w="2518" w:type="dxa"/>
          </w:tcPr>
          <w:p w:rsidR="008E2296" w:rsidRPr="008E2296" w:rsidRDefault="008E2296" w:rsidP="008E2296">
            <w:pPr>
              <w:jc w:val="center"/>
              <w:rPr>
                <w:rFonts w:ascii="Times New Roman" w:hAnsi="Times New Roman" w:cs="Times New Roman"/>
                <w:b/>
                <w:sz w:val="28"/>
                <w:szCs w:val="28"/>
                <w:lang w:val="kk-KZ"/>
              </w:rPr>
            </w:pPr>
            <w:r w:rsidRPr="008E2296">
              <w:rPr>
                <w:rFonts w:ascii="Times New Roman" w:hAnsi="Times New Roman" w:cs="Times New Roman"/>
                <w:b/>
                <w:sz w:val="28"/>
                <w:szCs w:val="28"/>
                <w:lang w:val="kk-KZ"/>
              </w:rPr>
              <w:t>Берілген сөз</w:t>
            </w:r>
          </w:p>
        </w:tc>
        <w:tc>
          <w:tcPr>
            <w:tcW w:w="7053" w:type="dxa"/>
          </w:tcPr>
          <w:p w:rsidR="008E2296" w:rsidRDefault="008E2296" w:rsidP="008E2296">
            <w:pPr>
              <w:jc w:val="center"/>
              <w:rPr>
                <w:rFonts w:ascii="Times New Roman" w:hAnsi="Times New Roman" w:cs="Times New Roman"/>
                <w:b/>
                <w:sz w:val="28"/>
                <w:szCs w:val="28"/>
                <w:lang w:val="kk-KZ"/>
              </w:rPr>
            </w:pPr>
            <w:r w:rsidRPr="008E2296">
              <w:rPr>
                <w:rFonts w:ascii="Times New Roman" w:hAnsi="Times New Roman" w:cs="Times New Roman"/>
                <w:b/>
                <w:sz w:val="28"/>
                <w:szCs w:val="28"/>
                <w:lang w:val="kk-KZ"/>
              </w:rPr>
              <w:t>Сөздің мағынасын жазыңдар</w:t>
            </w:r>
          </w:p>
          <w:p w:rsidR="008E2296" w:rsidRPr="008E2296" w:rsidRDefault="008E2296" w:rsidP="008E2296">
            <w:pPr>
              <w:jc w:val="center"/>
              <w:rPr>
                <w:rFonts w:ascii="Times New Roman" w:hAnsi="Times New Roman" w:cs="Times New Roman"/>
                <w:b/>
                <w:sz w:val="28"/>
                <w:szCs w:val="28"/>
                <w:lang w:val="kk-KZ"/>
              </w:rPr>
            </w:pPr>
          </w:p>
        </w:tc>
      </w:tr>
      <w:tr w:rsidR="008E2296" w:rsidTr="008E2296">
        <w:tc>
          <w:tcPr>
            <w:tcW w:w="2518" w:type="dxa"/>
          </w:tcPr>
          <w:p w:rsidR="008E2296" w:rsidRDefault="008E2296">
            <w:pPr>
              <w:rPr>
                <w:rFonts w:ascii="Times New Roman" w:hAnsi="Times New Roman" w:cs="Times New Roman"/>
                <w:b/>
                <w:sz w:val="28"/>
                <w:szCs w:val="28"/>
                <w:lang w:val="kk-KZ"/>
              </w:rPr>
            </w:pPr>
            <w:r>
              <w:rPr>
                <w:rFonts w:ascii="Times New Roman" w:hAnsi="Times New Roman" w:cs="Times New Roman"/>
                <w:b/>
                <w:sz w:val="28"/>
                <w:szCs w:val="28"/>
                <w:lang w:val="kk-KZ"/>
              </w:rPr>
              <w:t>ИЛЕУ</w:t>
            </w:r>
          </w:p>
        </w:tc>
        <w:tc>
          <w:tcPr>
            <w:tcW w:w="7053" w:type="dxa"/>
          </w:tcPr>
          <w:p w:rsidR="008E2296" w:rsidRDefault="008E2296">
            <w:pPr>
              <w:rPr>
                <w:rFonts w:ascii="Times New Roman" w:hAnsi="Times New Roman" w:cs="Times New Roman"/>
                <w:b/>
                <w:i/>
                <w:sz w:val="28"/>
                <w:szCs w:val="28"/>
                <w:lang w:val="kk-KZ"/>
              </w:rPr>
            </w:pPr>
          </w:p>
          <w:p w:rsidR="008E2296" w:rsidRDefault="008E2296">
            <w:pPr>
              <w:rPr>
                <w:rFonts w:ascii="Times New Roman" w:hAnsi="Times New Roman" w:cs="Times New Roman"/>
                <w:b/>
                <w:i/>
                <w:sz w:val="28"/>
                <w:szCs w:val="28"/>
                <w:lang w:val="kk-KZ"/>
              </w:rPr>
            </w:pPr>
          </w:p>
        </w:tc>
      </w:tr>
      <w:tr w:rsidR="008E2296" w:rsidTr="008E2296">
        <w:tc>
          <w:tcPr>
            <w:tcW w:w="2518" w:type="dxa"/>
          </w:tcPr>
          <w:p w:rsidR="008E2296" w:rsidRPr="008E2296" w:rsidRDefault="008E2296">
            <w:pPr>
              <w:rPr>
                <w:rFonts w:ascii="Times New Roman" w:hAnsi="Times New Roman" w:cs="Times New Roman"/>
                <w:b/>
                <w:sz w:val="28"/>
                <w:szCs w:val="28"/>
                <w:lang w:val="kk-KZ"/>
              </w:rPr>
            </w:pPr>
            <w:r>
              <w:rPr>
                <w:rFonts w:ascii="Times New Roman" w:hAnsi="Times New Roman" w:cs="Times New Roman"/>
                <w:b/>
                <w:sz w:val="28"/>
                <w:szCs w:val="28"/>
                <w:lang w:val="kk-KZ"/>
              </w:rPr>
              <w:t>МАРҒАУ</w:t>
            </w:r>
          </w:p>
        </w:tc>
        <w:tc>
          <w:tcPr>
            <w:tcW w:w="7053" w:type="dxa"/>
          </w:tcPr>
          <w:p w:rsidR="008E2296" w:rsidRDefault="008E2296">
            <w:pPr>
              <w:rPr>
                <w:rFonts w:ascii="Times New Roman" w:hAnsi="Times New Roman" w:cs="Times New Roman"/>
                <w:b/>
                <w:i/>
                <w:sz w:val="28"/>
                <w:szCs w:val="28"/>
                <w:lang w:val="kk-KZ"/>
              </w:rPr>
            </w:pPr>
          </w:p>
          <w:p w:rsidR="008E2296" w:rsidRDefault="008E2296">
            <w:pPr>
              <w:rPr>
                <w:rFonts w:ascii="Times New Roman" w:hAnsi="Times New Roman" w:cs="Times New Roman"/>
                <w:b/>
                <w:i/>
                <w:sz w:val="28"/>
                <w:szCs w:val="28"/>
                <w:lang w:val="kk-KZ"/>
              </w:rPr>
            </w:pPr>
          </w:p>
        </w:tc>
      </w:tr>
      <w:tr w:rsidR="008E2296" w:rsidTr="008E2296">
        <w:tc>
          <w:tcPr>
            <w:tcW w:w="2518" w:type="dxa"/>
          </w:tcPr>
          <w:p w:rsidR="008E2296" w:rsidRDefault="008E2296">
            <w:pPr>
              <w:rPr>
                <w:rFonts w:ascii="Times New Roman" w:hAnsi="Times New Roman" w:cs="Times New Roman"/>
                <w:b/>
                <w:sz w:val="28"/>
                <w:szCs w:val="28"/>
                <w:lang w:val="kk-KZ"/>
              </w:rPr>
            </w:pPr>
            <w:r>
              <w:rPr>
                <w:rFonts w:ascii="Times New Roman" w:hAnsi="Times New Roman" w:cs="Times New Roman"/>
                <w:b/>
                <w:sz w:val="28"/>
                <w:szCs w:val="28"/>
                <w:lang w:val="kk-KZ"/>
              </w:rPr>
              <w:t>ТАСАТТЫҚ</w:t>
            </w:r>
          </w:p>
        </w:tc>
        <w:tc>
          <w:tcPr>
            <w:tcW w:w="7053" w:type="dxa"/>
          </w:tcPr>
          <w:p w:rsidR="008E2296" w:rsidRDefault="008E2296">
            <w:pPr>
              <w:rPr>
                <w:rFonts w:ascii="Times New Roman" w:hAnsi="Times New Roman" w:cs="Times New Roman"/>
                <w:b/>
                <w:i/>
                <w:sz w:val="28"/>
                <w:szCs w:val="28"/>
                <w:lang w:val="kk-KZ"/>
              </w:rPr>
            </w:pPr>
          </w:p>
          <w:p w:rsidR="008E2296" w:rsidRDefault="008E2296">
            <w:pPr>
              <w:rPr>
                <w:rFonts w:ascii="Times New Roman" w:hAnsi="Times New Roman" w:cs="Times New Roman"/>
                <w:b/>
                <w:i/>
                <w:sz w:val="28"/>
                <w:szCs w:val="28"/>
                <w:lang w:val="kk-KZ"/>
              </w:rPr>
            </w:pPr>
          </w:p>
        </w:tc>
      </w:tr>
      <w:tr w:rsidR="008E2296" w:rsidTr="008E2296">
        <w:tc>
          <w:tcPr>
            <w:tcW w:w="2518" w:type="dxa"/>
          </w:tcPr>
          <w:p w:rsidR="008E2296" w:rsidRDefault="002D3CCE">
            <w:pPr>
              <w:rPr>
                <w:rFonts w:ascii="Times New Roman" w:hAnsi="Times New Roman" w:cs="Times New Roman"/>
                <w:b/>
                <w:sz w:val="28"/>
                <w:szCs w:val="28"/>
                <w:lang w:val="kk-KZ"/>
              </w:rPr>
            </w:pPr>
            <w:r>
              <w:rPr>
                <w:rFonts w:ascii="Times New Roman" w:hAnsi="Times New Roman" w:cs="Times New Roman"/>
                <w:b/>
                <w:sz w:val="28"/>
                <w:szCs w:val="28"/>
                <w:lang w:val="kk-KZ"/>
              </w:rPr>
              <w:t>АЛАБҰҒА</w:t>
            </w:r>
          </w:p>
        </w:tc>
        <w:tc>
          <w:tcPr>
            <w:tcW w:w="7053" w:type="dxa"/>
          </w:tcPr>
          <w:p w:rsidR="008E2296" w:rsidRDefault="008E2296">
            <w:pPr>
              <w:rPr>
                <w:rFonts w:ascii="Times New Roman" w:hAnsi="Times New Roman" w:cs="Times New Roman"/>
                <w:b/>
                <w:i/>
                <w:sz w:val="28"/>
                <w:szCs w:val="28"/>
                <w:lang w:val="kk-KZ"/>
              </w:rPr>
            </w:pPr>
          </w:p>
          <w:p w:rsidR="008E2296" w:rsidRDefault="008E2296">
            <w:pPr>
              <w:rPr>
                <w:rFonts w:ascii="Times New Roman" w:hAnsi="Times New Roman" w:cs="Times New Roman"/>
                <w:b/>
                <w:i/>
                <w:sz w:val="28"/>
                <w:szCs w:val="28"/>
                <w:lang w:val="kk-KZ"/>
              </w:rPr>
            </w:pPr>
          </w:p>
        </w:tc>
      </w:tr>
      <w:tr w:rsidR="002B28EE" w:rsidTr="008E2296">
        <w:tc>
          <w:tcPr>
            <w:tcW w:w="2518" w:type="dxa"/>
          </w:tcPr>
          <w:p w:rsidR="002B28EE" w:rsidRDefault="002D3CCE">
            <w:pPr>
              <w:rPr>
                <w:rFonts w:ascii="Times New Roman" w:hAnsi="Times New Roman" w:cs="Times New Roman"/>
                <w:b/>
                <w:sz w:val="28"/>
                <w:szCs w:val="28"/>
                <w:lang w:val="kk-KZ"/>
              </w:rPr>
            </w:pPr>
            <w:r>
              <w:rPr>
                <w:rFonts w:ascii="Times New Roman" w:hAnsi="Times New Roman" w:cs="Times New Roman"/>
                <w:b/>
                <w:sz w:val="28"/>
                <w:szCs w:val="28"/>
                <w:lang w:val="kk-KZ"/>
              </w:rPr>
              <w:t>МАЛСАҚ АДАМ</w:t>
            </w:r>
          </w:p>
        </w:tc>
        <w:tc>
          <w:tcPr>
            <w:tcW w:w="7053" w:type="dxa"/>
          </w:tcPr>
          <w:p w:rsidR="002B28EE" w:rsidRDefault="002B28EE">
            <w:pPr>
              <w:rPr>
                <w:rFonts w:ascii="Times New Roman" w:hAnsi="Times New Roman" w:cs="Times New Roman"/>
                <w:b/>
                <w:i/>
                <w:sz w:val="28"/>
                <w:szCs w:val="28"/>
                <w:lang w:val="kk-KZ"/>
              </w:rPr>
            </w:pPr>
          </w:p>
          <w:p w:rsidR="002D3CCE" w:rsidRPr="002D3CCE" w:rsidRDefault="002D3CCE">
            <w:pPr>
              <w:rPr>
                <w:rFonts w:ascii="Times New Roman" w:hAnsi="Times New Roman" w:cs="Times New Roman"/>
                <w:b/>
                <w:sz w:val="28"/>
                <w:szCs w:val="28"/>
                <w:lang w:val="kk-KZ"/>
              </w:rPr>
            </w:pPr>
          </w:p>
        </w:tc>
      </w:tr>
    </w:tbl>
    <w:p w:rsidR="008E2296" w:rsidRPr="008E2296" w:rsidRDefault="008E2296">
      <w:pPr>
        <w:rPr>
          <w:rFonts w:ascii="Times New Roman" w:hAnsi="Times New Roman" w:cs="Times New Roman"/>
          <w:b/>
          <w:i/>
          <w:sz w:val="28"/>
          <w:szCs w:val="28"/>
          <w:lang w:val="kk-KZ"/>
        </w:rPr>
      </w:pPr>
    </w:p>
    <w:p w:rsidR="007B6FE8" w:rsidRDefault="007B6FE8">
      <w:pPr>
        <w:rPr>
          <w:lang w:val="kk-KZ"/>
        </w:rPr>
      </w:pPr>
    </w:p>
    <w:p w:rsidR="007B6FE8" w:rsidRPr="007B6FE8" w:rsidRDefault="007B6FE8">
      <w:pPr>
        <w:rPr>
          <w:rFonts w:ascii="Times New Roman" w:hAnsi="Times New Roman" w:cs="Times New Roman"/>
          <w:sz w:val="28"/>
          <w:szCs w:val="28"/>
          <w:lang w:val="kk-KZ"/>
        </w:rPr>
      </w:pPr>
    </w:p>
    <w:sectPr w:rsidR="007B6FE8" w:rsidRPr="007B6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70"/>
    <w:rsid w:val="00076861"/>
    <w:rsid w:val="00124343"/>
    <w:rsid w:val="00270CAB"/>
    <w:rsid w:val="002B28EE"/>
    <w:rsid w:val="002D3CCE"/>
    <w:rsid w:val="00427670"/>
    <w:rsid w:val="004D7CBD"/>
    <w:rsid w:val="005210BE"/>
    <w:rsid w:val="007477EF"/>
    <w:rsid w:val="007B6FE8"/>
    <w:rsid w:val="007D32A9"/>
    <w:rsid w:val="008E2296"/>
    <w:rsid w:val="008E43E8"/>
    <w:rsid w:val="00900CFE"/>
    <w:rsid w:val="0090714B"/>
    <w:rsid w:val="009F36D5"/>
    <w:rsid w:val="00D5405B"/>
    <w:rsid w:val="00D5788C"/>
    <w:rsid w:val="00D74570"/>
    <w:rsid w:val="00E2401F"/>
    <w:rsid w:val="00EE5AF7"/>
    <w:rsid w:val="00FD4E42"/>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6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6FE8"/>
    <w:rPr>
      <w:b/>
      <w:bCs/>
    </w:rPr>
  </w:style>
  <w:style w:type="table" w:styleId="a5">
    <w:name w:val="Table Grid"/>
    <w:basedOn w:val="a1"/>
    <w:uiPriority w:val="59"/>
    <w:rsid w:val="008E2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00CFE"/>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00C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6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6FE8"/>
    <w:rPr>
      <w:b/>
      <w:bCs/>
    </w:rPr>
  </w:style>
  <w:style w:type="table" w:styleId="a5">
    <w:name w:val="Table Grid"/>
    <w:basedOn w:val="a1"/>
    <w:uiPriority w:val="59"/>
    <w:rsid w:val="008E2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00CFE"/>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00C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457350">
      <w:bodyDiv w:val="1"/>
      <w:marLeft w:val="0"/>
      <w:marRight w:val="0"/>
      <w:marTop w:val="0"/>
      <w:marBottom w:val="0"/>
      <w:divBdr>
        <w:top w:val="none" w:sz="0" w:space="0" w:color="auto"/>
        <w:left w:val="none" w:sz="0" w:space="0" w:color="auto"/>
        <w:bottom w:val="none" w:sz="0" w:space="0" w:color="auto"/>
        <w:right w:val="none" w:sz="0" w:space="0" w:color="auto"/>
      </w:divBdr>
      <w:divsChild>
        <w:div w:id="684095287">
          <w:marLeft w:val="0"/>
          <w:marRight w:val="0"/>
          <w:marTop w:val="0"/>
          <w:marBottom w:val="0"/>
          <w:divBdr>
            <w:top w:val="none" w:sz="0" w:space="0" w:color="auto"/>
            <w:left w:val="none" w:sz="0" w:space="0" w:color="auto"/>
            <w:bottom w:val="none" w:sz="0" w:space="0" w:color="auto"/>
            <w:right w:val="none" w:sz="0" w:space="0" w:color="auto"/>
          </w:divBdr>
          <w:divsChild>
            <w:div w:id="91652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678470">
      <w:bodyDiv w:val="1"/>
      <w:marLeft w:val="0"/>
      <w:marRight w:val="0"/>
      <w:marTop w:val="0"/>
      <w:marBottom w:val="0"/>
      <w:divBdr>
        <w:top w:val="none" w:sz="0" w:space="0" w:color="auto"/>
        <w:left w:val="none" w:sz="0" w:space="0" w:color="auto"/>
        <w:bottom w:val="none" w:sz="0" w:space="0" w:color="auto"/>
        <w:right w:val="none" w:sz="0" w:space="0" w:color="auto"/>
      </w:divBdr>
      <w:divsChild>
        <w:div w:id="2054839494">
          <w:marLeft w:val="0"/>
          <w:marRight w:val="0"/>
          <w:marTop w:val="0"/>
          <w:marBottom w:val="0"/>
          <w:divBdr>
            <w:top w:val="none" w:sz="0" w:space="0" w:color="auto"/>
            <w:left w:val="none" w:sz="0" w:space="0" w:color="auto"/>
            <w:bottom w:val="none" w:sz="0" w:space="0" w:color="auto"/>
            <w:right w:val="none" w:sz="0" w:space="0" w:color="auto"/>
          </w:divBdr>
        </w:div>
      </w:divsChild>
    </w:div>
    <w:div w:id="20578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1007</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dc:creator>
  <cp:keywords/>
  <dc:description/>
  <cp:lastModifiedBy>Азат</cp:lastModifiedBy>
  <cp:revision>16</cp:revision>
  <dcterms:created xsi:type="dcterms:W3CDTF">2025-10-08T05:00:00Z</dcterms:created>
  <dcterms:modified xsi:type="dcterms:W3CDTF">2025-10-31T10:42:00Z</dcterms:modified>
</cp:coreProperties>
</file>