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8173" w14:textId="77777777" w:rsidR="00C20F68" w:rsidRPr="00D01AD9" w:rsidRDefault="00C20F68" w:rsidP="00C20F6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01AD9">
        <w:rPr>
          <w:rFonts w:ascii="Times New Roman" w:hAnsi="Times New Roman"/>
          <w:b/>
          <w:sz w:val="28"/>
          <w:szCs w:val="28"/>
        </w:rPr>
        <w:t>«</w:t>
      </w:r>
      <w:r w:rsidRPr="00D01AD9">
        <w:rPr>
          <w:rFonts w:ascii="Times New Roman" w:hAnsi="Times New Roman"/>
          <w:b/>
          <w:sz w:val="28"/>
          <w:szCs w:val="28"/>
          <w:lang w:val="kk-KZ"/>
        </w:rPr>
        <w:t>Бекітемін</w:t>
      </w:r>
      <w:r w:rsidRPr="00D01AD9">
        <w:rPr>
          <w:rFonts w:ascii="Times New Roman" w:hAnsi="Times New Roman"/>
          <w:b/>
          <w:sz w:val="28"/>
          <w:szCs w:val="28"/>
        </w:rPr>
        <w:t>»</w:t>
      </w:r>
    </w:p>
    <w:p w14:paraId="35C9CA4E" w14:textId="77777777" w:rsidR="00C20F68" w:rsidRPr="00D01AD9" w:rsidRDefault="00C20F68" w:rsidP="00C20F68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01AD9">
        <w:rPr>
          <w:rFonts w:ascii="Times New Roman" w:hAnsi="Times New Roman"/>
          <w:b/>
          <w:sz w:val="28"/>
          <w:szCs w:val="28"/>
        </w:rPr>
        <w:t>№ 17</w:t>
      </w:r>
      <w:r w:rsidRPr="00D01AD9">
        <w:rPr>
          <w:rFonts w:ascii="Times New Roman" w:hAnsi="Times New Roman"/>
          <w:b/>
          <w:sz w:val="28"/>
          <w:szCs w:val="28"/>
          <w:lang w:val="kk-KZ"/>
        </w:rPr>
        <w:t xml:space="preserve"> ЖОББСОБМ</w:t>
      </w:r>
    </w:p>
    <w:p w14:paraId="1962EEA6" w14:textId="77777777" w:rsidR="00C20F68" w:rsidRPr="00D01AD9" w:rsidRDefault="00C20F68" w:rsidP="00C20F68">
      <w:pPr>
        <w:pStyle w:val="a3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01AD9">
        <w:rPr>
          <w:rFonts w:ascii="Times New Roman" w:hAnsi="Times New Roman"/>
          <w:b/>
          <w:sz w:val="28"/>
          <w:szCs w:val="28"/>
          <w:lang w:val="kk-KZ"/>
        </w:rPr>
        <w:t>директорының м.а.</w:t>
      </w:r>
    </w:p>
    <w:p w14:paraId="036A27C1" w14:textId="77777777" w:rsidR="00C20F68" w:rsidRPr="00D01AD9" w:rsidRDefault="00C20F68" w:rsidP="00C20F6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01AD9">
        <w:rPr>
          <w:rFonts w:ascii="Times New Roman" w:hAnsi="Times New Roman"/>
          <w:b/>
          <w:sz w:val="28"/>
          <w:szCs w:val="28"/>
        </w:rPr>
        <w:t>___________ Р.С.</w:t>
      </w:r>
      <w:r w:rsidRPr="00D01AD9">
        <w:rPr>
          <w:rFonts w:ascii="Times New Roman" w:hAnsi="Times New Roman"/>
          <w:b/>
          <w:sz w:val="28"/>
          <w:szCs w:val="28"/>
          <w:lang w:val="kk-KZ"/>
        </w:rPr>
        <w:t xml:space="preserve"> Досан</w:t>
      </w:r>
      <w:r w:rsidRPr="00D01AD9">
        <w:rPr>
          <w:rFonts w:ascii="Times New Roman" w:hAnsi="Times New Roman"/>
          <w:b/>
          <w:sz w:val="28"/>
          <w:szCs w:val="28"/>
        </w:rPr>
        <w:t>ова</w:t>
      </w:r>
    </w:p>
    <w:p w14:paraId="1A83DB9A" w14:textId="2E1449CA" w:rsidR="00C20F68" w:rsidRPr="00D01AD9" w:rsidRDefault="00A951F5" w:rsidP="00C20F6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01AD9">
        <w:rPr>
          <w:rFonts w:ascii="Times New Roman" w:hAnsi="Times New Roman"/>
          <w:b/>
          <w:sz w:val="28"/>
          <w:szCs w:val="28"/>
        </w:rPr>
        <w:t>«____» _________ 202</w:t>
      </w:r>
      <w:r w:rsidR="00D01AD9" w:rsidRPr="00D01AD9">
        <w:rPr>
          <w:rFonts w:ascii="Times New Roman" w:hAnsi="Times New Roman"/>
          <w:b/>
          <w:sz w:val="28"/>
          <w:szCs w:val="28"/>
        </w:rPr>
        <w:t>5</w:t>
      </w:r>
      <w:r w:rsidR="00C20F68" w:rsidRPr="00D01AD9">
        <w:rPr>
          <w:rFonts w:ascii="Times New Roman" w:hAnsi="Times New Roman"/>
          <w:b/>
          <w:sz w:val="28"/>
          <w:szCs w:val="28"/>
        </w:rPr>
        <w:t xml:space="preserve"> ж.</w:t>
      </w:r>
    </w:p>
    <w:p w14:paraId="5A61B1D9" w14:textId="77777777" w:rsidR="00D01AD9" w:rsidRDefault="00D01AD9" w:rsidP="00D01AD9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14:paraId="4F8C572B" w14:textId="0FDADD1F" w:rsidR="00C20F68" w:rsidRPr="00D01AD9" w:rsidRDefault="00C20F68" w:rsidP="00D01AD9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План </w:t>
      </w:r>
    </w:p>
    <w:p w14:paraId="55F8FD9D" w14:textId="77777777" w:rsidR="00C20F68" w:rsidRPr="00D01AD9" w:rsidRDefault="00C20F68" w:rsidP="00D01AD9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МО учителей естественно – математического цикла </w:t>
      </w:r>
    </w:p>
    <w:p w14:paraId="4C264694" w14:textId="342668D5" w:rsidR="00C20F68" w:rsidRDefault="001C7A2A" w:rsidP="00D01AD9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20</w:t>
      </w:r>
      <w:r w:rsidR="00D01AD9"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25</w:t>
      </w:r>
      <w:r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-202</w:t>
      </w:r>
      <w:r w:rsidR="00D01AD9"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6</w:t>
      </w:r>
      <w:r w:rsidR="00C20F68" w:rsidRPr="00D01AD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учебный год</w:t>
      </w:r>
    </w:p>
    <w:p w14:paraId="09795C69" w14:textId="77777777" w:rsidR="00D01AD9" w:rsidRPr="00D01AD9" w:rsidRDefault="00D01AD9" w:rsidP="00D01AD9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14:paraId="736E6DBC" w14:textId="6E22367E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</w:rPr>
        <w:t>Методическая тема МО: </w:t>
      </w: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«Внедрение современных образовательных технологий в целях повышения качества образования по предметам естественно-математического цикла в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условиях  обновления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содержания образования»</w:t>
      </w:r>
    </w:p>
    <w:p w14:paraId="6E74BA8F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реализация современных технологий обучения на предметах ЕМН через вовлечение учителей в инновационные процессы обучения и создание условий для перехода на новые подходы в преподавании. Формирование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профессиональной  компетентности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педагогов по обновленному содержанию образования.</w:t>
      </w:r>
    </w:p>
    <w:p w14:paraId="0F25E422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МО:</w:t>
      </w:r>
    </w:p>
    <w:p w14:paraId="3BAD9A48" w14:textId="388E47F4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педагогам произвести отбор методов, средств, приемов, технологий, соответствующих ГОСО, согласно инстру</w:t>
      </w:r>
      <w:r w:rsidR="004445CE"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ктивно-методическому письму 202</w:t>
      </w:r>
      <w:r w:rsid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="004445CE"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-202</w:t>
      </w:r>
      <w:r w:rsid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года;</w:t>
      </w:r>
    </w:p>
    <w:p w14:paraId="0E04A343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внедрять в практику работы учителей МО технологий, направленных на формирование компетентностей учащихся: технологию развивающего мышления, технологию развития критического мышления, информационно-коммуникационную технологию, игровые технологии, технологию проблемного обучения.</w:t>
      </w:r>
    </w:p>
    <w:p w14:paraId="62F7F26B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-совершенствовать формы работы с одаренными учащимися;</w:t>
      </w:r>
    </w:p>
    <w:p w14:paraId="5D1BCBBC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-осуществлять психолого-педагогическую поддержку слабоуспевающих учащихся;</w:t>
      </w:r>
    </w:p>
    <w:p w14:paraId="0E63D579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формирование естественнонаучной,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функциональной  грамотности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учащихся  на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уроках ЕМН</w:t>
      </w:r>
    </w:p>
    <w:p w14:paraId="27014532" w14:textId="6724607B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анализировать состояния преподавания дисциплин ЕМН по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итогам  внутришкольного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контроля и мониторинга, уровень подготовки к итоговой аттестации учащихся 11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класса  и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  класса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79963568" w14:textId="465366C4" w:rsidR="00B608BE" w:rsidRPr="00D01AD9" w:rsidRDefault="00B608BE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-Реализация проекта «Читающая школа» в изучении предметов ЕМН.</w:t>
      </w:r>
    </w:p>
    <w:p w14:paraId="76C85884" w14:textId="77777777" w:rsidR="00C20F68" w:rsidRPr="00D01AD9" w:rsidRDefault="00C20F68" w:rsidP="00D01AD9">
      <w:pPr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-продолжить </w:t>
      </w:r>
      <w:proofErr w:type="spell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взаимопосещение</w:t>
      </w:r>
      <w:proofErr w:type="spell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уроков с последующим анализом достигнутых результатов, изучение педагогического опыта учителей.</w:t>
      </w:r>
    </w:p>
    <w:p w14:paraId="7EF8B97C" w14:textId="77777777" w:rsidR="00C20F68" w:rsidRPr="00D01AD9" w:rsidRDefault="00C20F68" w:rsidP="00C20F68">
      <w:pPr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-на заседаниях МО заслушивать отчеты о профессиональном самообразовании учителей, работа на курсах </w:t>
      </w:r>
      <w:proofErr w:type="gramStart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повышения  квалификации</w:t>
      </w:r>
      <w:proofErr w:type="gramEnd"/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26F0BBDD" w14:textId="76990366" w:rsidR="00C20F68" w:rsidRPr="00D01AD9" w:rsidRDefault="00C20F68" w:rsidP="00C20F68">
      <w:pPr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-организация и проведение предметной </w:t>
      </w:r>
      <w:r w:rsidR="00B608BE"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декады</w:t>
      </w: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школе, организация и проведение предметных олимпиад.        </w:t>
      </w:r>
    </w:p>
    <w:p w14:paraId="7C63E3D3" w14:textId="70FE9F10" w:rsidR="00C20F68" w:rsidRPr="00D01AD9" w:rsidRDefault="00C20F68" w:rsidP="00C20F6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A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14:paraId="73291B3A" w14:textId="0B066800" w:rsidR="00B608BE" w:rsidRPr="00A3380A" w:rsidRDefault="00B608BE" w:rsidP="00C20F68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</w:rPr>
      </w:pPr>
    </w:p>
    <w:p w14:paraId="0FD07915" w14:textId="4BC1CD21" w:rsidR="00B608BE" w:rsidRPr="00A3380A" w:rsidRDefault="00B608BE" w:rsidP="00C20F68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</w:rPr>
      </w:pPr>
    </w:p>
    <w:p w14:paraId="67A32A81" w14:textId="77777777" w:rsidR="004E4521" w:rsidRDefault="00B608BE" w:rsidP="004E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80A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этапы работы МО учителей естественно-математических наук </w:t>
      </w:r>
    </w:p>
    <w:p w14:paraId="52FBCFBC" w14:textId="3DEDD222" w:rsidR="00D97F0B" w:rsidRPr="004E4521" w:rsidRDefault="00B608BE" w:rsidP="004E4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80A">
        <w:rPr>
          <w:rFonts w:ascii="Times New Roman" w:hAnsi="Times New Roman" w:cs="Times New Roman"/>
          <w:b/>
          <w:sz w:val="24"/>
          <w:szCs w:val="24"/>
          <w:u w:val="single"/>
        </w:rPr>
        <w:t>на 202</w:t>
      </w:r>
      <w:r w:rsidR="004E452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A3380A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4E452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3380A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tbl>
      <w:tblPr>
        <w:tblpPr w:leftFromText="180" w:rightFromText="180" w:vertAnchor="page" w:horzAnchor="margin" w:tblpX="-998" w:tblpY="1554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953"/>
        <w:gridCol w:w="2517"/>
      </w:tblGrid>
      <w:tr w:rsidR="00D97F0B" w:rsidRPr="00A3380A" w14:paraId="749E300E" w14:textId="77777777" w:rsidTr="00874A2E">
        <w:trPr>
          <w:trHeight w:val="5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DD1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F21B2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2E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C22940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мероприятия, обсуждаемые вопросы</w:t>
            </w:r>
          </w:p>
          <w:p w14:paraId="02B53B1E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B095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8374B" w14:textId="77777777" w:rsidR="00D97F0B" w:rsidRPr="00A3380A" w:rsidRDefault="00D97F0B" w:rsidP="00874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97F0B" w:rsidRPr="00A3380A" w14:paraId="3AD813D8" w14:textId="77777777" w:rsidTr="00874A2E">
        <w:trPr>
          <w:trHeight w:val="11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7401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BD525B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643" w14:textId="19CF3660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Заседание №1 МО ЕМЦ</w:t>
            </w:r>
          </w:p>
          <w:p w14:paraId="11C11A63" w14:textId="3EA7565D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.Утверждение календарно-тематических планов педагогов, курсов по выбору, прикладных курсов.</w:t>
            </w:r>
          </w:p>
          <w:p w14:paraId="381E033C" w14:textId="515490CA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Диагностические </w:t>
            </w: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контрольные  работы</w:t>
            </w:r>
            <w:proofErr w:type="gramEnd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математике.</w:t>
            </w:r>
          </w:p>
          <w:p w14:paraId="726EE245" w14:textId="1D6468F9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Планирование по темам самообразования учителей ЕМН.</w:t>
            </w:r>
          </w:p>
          <w:p w14:paraId="22EB6A3A" w14:textId="35E6FBF0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Составление графика проведения СОР и СОЧ по предметам.</w:t>
            </w:r>
          </w:p>
          <w:p w14:paraId="3C5701F8" w14:textId="55D967FC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Создание банка текстов по реализации проекта «Читающая школа» на уроках.</w:t>
            </w:r>
          </w:p>
          <w:p w14:paraId="70F36B32" w14:textId="457D621D" w:rsidR="00A3380A" w:rsidRPr="00A3380A" w:rsidRDefault="00A3380A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Подготовка учащихся к юниорской олимпиаде по предметам ЕМН.</w:t>
            </w:r>
          </w:p>
          <w:p w14:paraId="647E81A4" w14:textId="77777777" w:rsidR="00A3380A" w:rsidRDefault="00A3380A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Реализация проекта «Читающая школа» на уроках по предметам ЕМН</w:t>
            </w:r>
          </w:p>
          <w:p w14:paraId="0CE1D6C6" w14:textId="77777777" w:rsid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Подготовка учащихся к городскому этапу конкурса научных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</w:p>
          <w:p w14:paraId="270DB676" w14:textId="77777777" w:rsid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Реализация проекта по развития ФГ «Космос»</w:t>
            </w:r>
          </w:p>
          <w:p w14:paraId="523843D3" w14:textId="3CE0B634" w:rsid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Реализация проекта по использованию учителями ИИ в подготовке к урокам</w:t>
            </w:r>
          </w:p>
          <w:p w14:paraId="1D6D0A76" w14:textId="0000E3C6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Подготовка плана мероприятий по повышению мотивации учащихся к предметам ЕМЦ через внеурочную деятельность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CCB9" w14:textId="149F983F" w:rsidR="00D97F0B" w:rsidRP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О.В.</w:t>
            </w:r>
          </w:p>
          <w:p w14:paraId="1AFC0A86" w14:textId="77777777" w:rsidR="00874A2E" w:rsidRP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О.В.</w:t>
            </w:r>
          </w:p>
          <w:p w14:paraId="51C18F2E" w14:textId="77777777" w:rsidR="00D97F0B" w:rsidRPr="00874A2E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EB8E6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522C8714" w14:textId="77777777" w:rsidR="00874A2E" w:rsidRP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О.В.</w:t>
            </w:r>
          </w:p>
          <w:p w14:paraId="7CAA96D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A8F3A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0E057020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71813" w14:textId="2CD1CDCA" w:rsidR="00874A2E" w:rsidRPr="00874A2E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4A2E">
              <w:rPr>
                <w:rFonts w:ascii="Times New Roman" w:hAnsi="Times New Roman" w:cs="Times New Roman"/>
                <w:sz w:val="24"/>
                <w:szCs w:val="24"/>
              </w:rPr>
              <w:t xml:space="preserve"> Литвиненко О.В.</w:t>
            </w:r>
          </w:p>
          <w:p w14:paraId="01AB3D1E" w14:textId="7C037CA5" w:rsidR="00D97F0B" w:rsidRPr="00874A2E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E53A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41CF25E1" w14:textId="77777777" w:rsidR="00874A2E" w:rsidRP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D0DF7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369AA2D8" w14:textId="77777777" w:rsidR="00D97F0B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B0CCF8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12076AAF" w14:textId="77777777" w:rsid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36A6FC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40DC04AF" w14:textId="77777777" w:rsid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AC744E" w14:textId="77777777" w:rsidR="00874A2E" w:rsidRP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Литвиненко О.В.</w:t>
            </w:r>
          </w:p>
          <w:p w14:paraId="215451EF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7F0B" w:rsidRPr="00A3380A" w14:paraId="4DB9184B" w14:textId="77777777" w:rsidTr="00874A2E">
        <w:trPr>
          <w:trHeight w:val="14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2408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39033A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3A73" w14:textId="77777777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38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администрацией по </w:t>
            </w:r>
            <w:proofErr w:type="gram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преемственности  в</w:t>
            </w:r>
            <w:proofErr w:type="gram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5-х классах.</w:t>
            </w:r>
          </w:p>
          <w:p w14:paraId="788B2A29" w14:textId="77777777" w:rsidR="00D864A1" w:rsidRPr="00A3380A" w:rsidRDefault="00D864A1" w:rsidP="00874A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380A">
              <w:rPr>
                <w:rFonts w:ascii="Times New Roman" w:hAnsi="Times New Roman"/>
                <w:sz w:val="24"/>
                <w:szCs w:val="24"/>
              </w:rPr>
              <w:t>2. Подготовка учащихся к президентской олимпиаде по предметам ЕМН.</w:t>
            </w:r>
          </w:p>
          <w:p w14:paraId="0DDD65AD" w14:textId="7777777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 этап</w:t>
            </w:r>
            <w:proofErr w:type="gram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предметной олимпиады по основам наук (5-11 </w:t>
            </w:r>
            <w:proofErr w:type="spell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1925E37" w14:textId="77777777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 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к  городской</w:t>
            </w:r>
            <w:proofErr w:type="gram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олимпиаде по предметам ЕМЦ для 5-6 классов.</w:t>
            </w:r>
          </w:p>
          <w:p w14:paraId="67351894" w14:textId="7777777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5. Подготовка к методической декаде ЕМЦ.</w:t>
            </w:r>
          </w:p>
          <w:p w14:paraId="7AFCD33C" w14:textId="7777777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6. Юниорская олимпиада по предметам ЕМН</w:t>
            </w:r>
          </w:p>
          <w:p w14:paraId="19DA81D3" w14:textId="35B7B6CA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AC6" w14:textId="096C9272" w:rsidR="00D97F0B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Аубакирова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М.Б</w:t>
            </w:r>
            <w:proofErr w:type="gramEnd"/>
          </w:p>
          <w:p w14:paraId="6F4886F0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21B46A03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1FD21" w14:textId="624098A2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989309" w14:textId="3AABD2EA" w:rsidR="00D97F0B" w:rsidRPr="00A3380A" w:rsidRDefault="00A3380A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Литвиненко О.В.</w:t>
            </w:r>
          </w:p>
          <w:p w14:paraId="2DAF8766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7F5A7EA2" w14:textId="253AC2C8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7F0B" w:rsidRPr="00A3380A" w14:paraId="25E6DB1E" w14:textId="77777777" w:rsidTr="00874A2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06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7A0E57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D52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31AA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1.Подведение итогов школьной олимпиады.</w:t>
            </w:r>
          </w:p>
          <w:p w14:paraId="17535E4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2. Подготовка ко второму этапу предметных олимпиад.</w:t>
            </w:r>
          </w:p>
          <w:p w14:paraId="745588A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3. Анализ работы за 1 четверть (успеваемость, выполнение программ).</w:t>
            </w:r>
          </w:p>
          <w:p w14:paraId="58927AD5" w14:textId="1AF7E227" w:rsidR="00D864A1" w:rsidRPr="00A3380A" w:rsidRDefault="00D864A1" w:rsidP="00874A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4E4521">
              <w:rPr>
                <w:rFonts w:ascii="Times New Roman" w:hAnsi="Times New Roman"/>
                <w:sz w:val="24"/>
                <w:szCs w:val="24"/>
              </w:rPr>
              <w:t>Декада</w:t>
            </w:r>
            <w:r w:rsidRPr="00A3380A">
              <w:rPr>
                <w:rFonts w:ascii="Times New Roman" w:hAnsi="Times New Roman"/>
                <w:sz w:val="24"/>
                <w:szCs w:val="24"/>
              </w:rPr>
              <w:t xml:space="preserve"> МО ЕМН (1</w:t>
            </w:r>
            <w:r w:rsidR="004E4521">
              <w:rPr>
                <w:rFonts w:ascii="Times New Roman" w:hAnsi="Times New Roman"/>
                <w:sz w:val="24"/>
                <w:szCs w:val="24"/>
              </w:rPr>
              <w:t>0</w:t>
            </w:r>
            <w:r w:rsidRPr="00A3380A">
              <w:rPr>
                <w:rFonts w:ascii="Times New Roman" w:hAnsi="Times New Roman"/>
                <w:sz w:val="24"/>
                <w:szCs w:val="24"/>
              </w:rPr>
              <w:t>.11-2</w:t>
            </w:r>
            <w:r w:rsidR="004E4521">
              <w:rPr>
                <w:rFonts w:ascii="Times New Roman" w:hAnsi="Times New Roman"/>
                <w:sz w:val="24"/>
                <w:szCs w:val="24"/>
              </w:rPr>
              <w:t>1</w:t>
            </w:r>
            <w:r w:rsidRPr="00A3380A">
              <w:rPr>
                <w:rFonts w:ascii="Times New Roman" w:hAnsi="Times New Roman"/>
                <w:sz w:val="24"/>
                <w:szCs w:val="24"/>
              </w:rPr>
              <w:t>.11).</w:t>
            </w:r>
          </w:p>
          <w:p w14:paraId="067F2383" w14:textId="77777777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Подготовка </w:t>
            </w:r>
            <w:proofErr w:type="gram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к  городской</w:t>
            </w:r>
            <w:proofErr w:type="gram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олимпиаде по предметам ЕМЦ для 5-6 </w:t>
            </w:r>
            <w:proofErr w:type="gram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классов..</w:t>
            </w:r>
            <w:proofErr w:type="gramEnd"/>
          </w:p>
          <w:p w14:paraId="20D7D0F3" w14:textId="5FFFEE7A" w:rsidR="00D864A1" w:rsidRPr="00D864A1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Городская НПК НОУ</w:t>
            </w:r>
          </w:p>
          <w:p w14:paraId="147D997F" w14:textId="1F3E19A0" w:rsidR="00D97F0B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. План работы учителей по отработке слабо изученного материала. Обмен опытом.</w:t>
            </w:r>
          </w:p>
          <w:p w14:paraId="7482EFC4" w14:textId="7EF29DA2" w:rsidR="004E4521" w:rsidRPr="00A3380A" w:rsidRDefault="004E452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План работы учителей по работе с одаренными учащимися</w:t>
            </w:r>
          </w:p>
          <w:p w14:paraId="31764CDE" w14:textId="2CC262E0" w:rsidR="00D97F0B" w:rsidRPr="00A3380A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Материалы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ОДО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AF2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6CC87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6B11396C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4D109" w14:textId="77777777" w:rsidR="00D97F0B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34146046" w14:textId="5F63C848" w:rsidR="00874A2E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  <w:p w14:paraId="6ABDA03A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Литвиненко О.В.</w:t>
            </w:r>
          </w:p>
          <w:p w14:paraId="4162149D" w14:textId="77777777" w:rsidR="00874A2E" w:rsidRPr="00A3380A" w:rsidRDefault="00874A2E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E2454" w14:textId="77777777" w:rsidR="004E4521" w:rsidRPr="00A3380A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24E80D46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51F990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7B0C6761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9, 11 классов</w:t>
            </w:r>
          </w:p>
        </w:tc>
      </w:tr>
      <w:tr w:rsidR="00D97F0B" w:rsidRPr="00A3380A" w14:paraId="37CC8D3B" w14:textId="77777777" w:rsidTr="00874A2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EE6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23DE98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A2C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7725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Мониторинг по предметам за 1 полугодие.</w:t>
            </w:r>
          </w:p>
          <w:p w14:paraId="4DBB4575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 Корректировка тематического планирования.</w:t>
            </w:r>
          </w:p>
          <w:p w14:paraId="487542D5" w14:textId="20017EF5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 Областная НПК НОУ</w:t>
            </w:r>
          </w:p>
          <w:p w14:paraId="5591BB65" w14:textId="0FF2257F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одаренными детьми, подготовка к городскому этапу олимпиад по предметам ЕМН. </w:t>
            </w:r>
          </w:p>
          <w:p w14:paraId="52CEFF9C" w14:textId="10AF56C8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Городские олимпиады (8-11классы). </w:t>
            </w:r>
          </w:p>
          <w:p w14:paraId="6A30EF6B" w14:textId="0393BF6D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 ведения курсов по выбору.</w:t>
            </w:r>
          </w:p>
          <w:p w14:paraId="725DBD5A" w14:textId="288B5FDA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. Областной заочный этап Республиканский конкурса «ЗЕРДЕ» 1-7 классы.</w:t>
            </w:r>
          </w:p>
          <w:p w14:paraId="11360B9A" w14:textId="54767A84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. Городская олимпиада по предметам ЕМН для 5-6 классов.</w:t>
            </w:r>
          </w:p>
          <w:p w14:paraId="6167C79E" w14:textId="1C348DBB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338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Оформление стенда по подготовке к МОДО, итоговой аттестации.</w:t>
            </w:r>
          </w:p>
          <w:p w14:paraId="6561ECD6" w14:textId="7777777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4647405" w14:textId="2C0754D6" w:rsidR="00D864A1" w:rsidRPr="00A3380A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A77A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FFE88" w14:textId="77777777" w:rsidR="004E4521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  <w:p w14:paraId="0AF4AB0F" w14:textId="77777777" w:rsidR="004E4521" w:rsidRPr="00A3380A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Литвиненко О.В.</w:t>
            </w:r>
          </w:p>
          <w:p w14:paraId="536673D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1C77B7A2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0B" w:rsidRPr="00A3380A" w14:paraId="142C4230" w14:textId="77777777" w:rsidTr="00874A2E">
        <w:trPr>
          <w:trHeight w:val="19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DFE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65A2F3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16EC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142FC" w14:textId="4948DF12" w:rsidR="00D97F0B" w:rsidRPr="00A3380A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.Подведение итогов полугодия. Мониторинг.</w:t>
            </w:r>
          </w:p>
          <w:p w14:paraId="71152FAB" w14:textId="7640CF76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.Заседание № 3 МО </w:t>
            </w: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учителей  ЕМЦ</w:t>
            </w:r>
            <w:proofErr w:type="gramEnd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D29D85" w14:textId="21BD0E23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.Фестиваль электронных портфолио. </w:t>
            </w:r>
          </w:p>
          <w:p w14:paraId="0D8A41DD" w14:textId="3DFD6D5D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к областному этапу </w:t>
            </w: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олимпиад..</w:t>
            </w:r>
            <w:proofErr w:type="gramEnd"/>
          </w:p>
          <w:p w14:paraId="5A95C7C2" w14:textId="1AF19C87" w:rsidR="00D97F0B" w:rsidRPr="00A3380A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. Подготовка и участие учителей МО в городских конкурсах.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55D9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31778" w14:textId="77777777" w:rsidR="004E4521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  <w:p w14:paraId="79B83932" w14:textId="77777777" w:rsidR="004E4521" w:rsidRPr="00A3380A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Литвиненко О.В.</w:t>
            </w:r>
          </w:p>
          <w:p w14:paraId="7FD677C0" w14:textId="77777777" w:rsidR="00D97F0B" w:rsidRPr="004E4521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BD09CB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21F6B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D97F0B" w:rsidRPr="00A3380A" w14:paraId="1898121E" w14:textId="77777777" w:rsidTr="00874A2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D7B9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A79519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A7CF" w14:textId="7777777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1.Заседание №</w:t>
            </w: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4  МО</w:t>
            </w:r>
            <w:proofErr w:type="gramEnd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ЕМН</w:t>
            </w:r>
          </w:p>
          <w:p w14:paraId="27468DC9" w14:textId="77777777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.</w:t>
            </w: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 по </w:t>
            </w:r>
            <w:proofErr w:type="spell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наук (5-6 </w:t>
            </w:r>
            <w:proofErr w:type="spell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58BA2CD6" w14:textId="73F19F68" w:rsidR="00D864A1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338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>Инт.игра</w:t>
            </w:r>
            <w:proofErr w:type="spellEnd"/>
            <w:r w:rsidRPr="00A33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«Кенгуру-математик»</w:t>
            </w:r>
          </w:p>
          <w:p w14:paraId="3B02D8F4" w14:textId="169E6300" w:rsidR="00D864A1" w:rsidRPr="00D864A1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864A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страницы МО для размещения на сайте школы.</w:t>
            </w:r>
          </w:p>
          <w:p w14:paraId="177D3FBC" w14:textId="61CC0474" w:rsidR="00D864A1" w:rsidRPr="00A3380A" w:rsidRDefault="00D864A1" w:rsidP="00874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Применение ИКТ на уроках предметников</w:t>
            </w:r>
          </w:p>
          <w:p w14:paraId="28FA7F3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B26C" w14:textId="77777777" w:rsidR="004E4521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  <w:p w14:paraId="48DFA8BC" w14:textId="77777777" w:rsidR="004E4521" w:rsidRPr="00A3380A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Литвиненко О.В.</w:t>
            </w:r>
          </w:p>
          <w:p w14:paraId="0DB609E0" w14:textId="77777777" w:rsidR="00D97F0B" w:rsidRPr="004E4521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9A96E0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7A9AE3B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1FDE18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D97F0B" w:rsidRPr="00A3380A" w14:paraId="22D0D6CA" w14:textId="77777777" w:rsidTr="00874A2E">
        <w:trPr>
          <w:trHeight w:val="27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C2B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6AD58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7CF4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98AB6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1.Подготовка и участие в областном методическом конкурсе.</w:t>
            </w:r>
          </w:p>
          <w:p w14:paraId="020B470E" w14:textId="7CB43B33" w:rsidR="00D97F0B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2. Корректировка тематического планирования на 4 четверть.</w:t>
            </w:r>
          </w:p>
          <w:p w14:paraId="295002CC" w14:textId="29D8B255" w:rsidR="003956CF" w:rsidRPr="00A3380A" w:rsidRDefault="003956CF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Подготовка к МОДО в 9 классах</w:t>
            </w:r>
          </w:p>
          <w:p w14:paraId="05B19CF6" w14:textId="06ECC362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7A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7BC0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65C53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0230BD0A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0B" w:rsidRPr="00A3380A" w14:paraId="43467F7D" w14:textId="77777777" w:rsidTr="00874A2E">
        <w:trPr>
          <w:trHeight w:val="11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D907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AEC3A1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20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86CB" w14:textId="540B9964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1. Определение программного обеспечения учебного процесса на 20</w:t>
            </w:r>
            <w:r w:rsidR="00A3380A" w:rsidRPr="00A33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A3380A" w:rsidRPr="00A33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  <w:proofErr w:type="gramEnd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, выбор УМК.</w:t>
            </w:r>
          </w:p>
          <w:p w14:paraId="41EBA31A" w14:textId="77777777" w:rsidR="00D97F0B" w:rsidRDefault="003956CF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материалов для размещения на сайте школы 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СМИ 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(страницы учителей)</w:t>
            </w:r>
          </w:p>
          <w:p w14:paraId="3FBC424C" w14:textId="1BCF59C9" w:rsidR="003956CF" w:rsidRPr="003956CF" w:rsidRDefault="003956CF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Отчеты по реализации проекта «Читающая школа»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2671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785C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08D517FD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60AD1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6CD9DFD2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C6AB4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D97F0B" w:rsidRPr="00A3380A" w14:paraId="469BD159" w14:textId="77777777" w:rsidTr="00874A2E">
        <w:trPr>
          <w:trHeight w:val="41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5C13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233167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B1A01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E3101" w14:textId="42D386C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Заседание №</w:t>
            </w:r>
            <w:proofErr w:type="gramStart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5  МО</w:t>
            </w:r>
            <w:proofErr w:type="gramEnd"/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ЕМН.</w:t>
            </w:r>
          </w:p>
          <w:p w14:paraId="658A9B5F" w14:textId="77777777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2. Порядок проведения итоговой аттестации в 9,11 классах.</w:t>
            </w:r>
          </w:p>
          <w:p w14:paraId="11778B91" w14:textId="6942515C" w:rsidR="00D864A1" w:rsidRPr="00A3380A" w:rsidRDefault="00D864A1" w:rsidP="00874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работе малых педсоветов по предварительной итоговой успеваемости обучающихся за </w:t>
            </w:r>
            <w:r w:rsidRPr="00A3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четверть, </w:t>
            </w:r>
            <w:r w:rsidRPr="00A3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14:paraId="5F26E176" w14:textId="75EDDCCE" w:rsidR="00D97F0B" w:rsidRPr="00A3380A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. Отчеты учителей о проделанной работе за год.</w:t>
            </w:r>
          </w:p>
          <w:p w14:paraId="71A44747" w14:textId="53013F11" w:rsidR="00D97F0B" w:rsidRPr="00A3380A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. Подведение итогов работы МО.</w:t>
            </w:r>
          </w:p>
          <w:p w14:paraId="6E1798C3" w14:textId="66197743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6. Мониторинг по предметам за 20</w:t>
            </w:r>
            <w:r w:rsidR="00D86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86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6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учебный год, прохождение программы.</w:t>
            </w:r>
          </w:p>
          <w:p w14:paraId="1A4C7444" w14:textId="393A5CA5" w:rsidR="00D97F0B" w:rsidRPr="00A3380A" w:rsidRDefault="00D864A1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>. Предварительное планирование работы МО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4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4E4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7F0B" w:rsidRPr="00A3380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7F5CF68C" w14:textId="77777777" w:rsidR="00D97F0B" w:rsidRPr="00A3380A" w:rsidRDefault="00D97F0B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5552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87282" w14:textId="77777777" w:rsidR="004E4521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М.Б.</w:t>
            </w:r>
          </w:p>
          <w:p w14:paraId="4B1DD59E" w14:textId="77777777" w:rsidR="004E4521" w:rsidRPr="00A3380A" w:rsidRDefault="004E4521" w:rsidP="004E45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Литвиненко О.В.</w:t>
            </w:r>
          </w:p>
          <w:p w14:paraId="33801434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5393CB35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7928F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39EE5DC7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06F5E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280D14FC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0193F5A8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4E86582C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F1803B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0EA8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80A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14:paraId="502C17D9" w14:textId="77777777" w:rsidR="00D97F0B" w:rsidRPr="00A3380A" w:rsidRDefault="00D97F0B" w:rsidP="00874A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BB244A" w14:textId="77777777" w:rsidR="00D97F0B" w:rsidRPr="00A3380A" w:rsidRDefault="00D97F0B" w:rsidP="00D97F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C065F" w14:textId="77777777" w:rsidR="00D97F0B" w:rsidRPr="00A3380A" w:rsidRDefault="00D97F0B" w:rsidP="00D97F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5B551" w14:textId="77777777" w:rsidR="00B608BE" w:rsidRPr="00A3380A" w:rsidRDefault="00B608BE" w:rsidP="00C20F68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4"/>
          <w:szCs w:val="24"/>
          <w:shd w:val="clear" w:color="auto" w:fill="FFFFFF"/>
        </w:rPr>
      </w:pPr>
    </w:p>
    <w:p w14:paraId="1F280DFD" w14:textId="77777777" w:rsidR="00C20F68" w:rsidRPr="00A3380A" w:rsidRDefault="00C20F68" w:rsidP="00C20F6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u w:val="single"/>
          <w:lang w:val="kk-KZ"/>
        </w:rPr>
      </w:pPr>
    </w:p>
    <w:p w14:paraId="5EAD71F5" w14:textId="77777777" w:rsidR="00305DAE" w:rsidRPr="00A3380A" w:rsidRDefault="00305DA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05DAE" w:rsidRPr="00A3380A" w:rsidSect="0030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0410F"/>
    <w:multiLevelType w:val="hybridMultilevel"/>
    <w:tmpl w:val="4D60D612"/>
    <w:lvl w:ilvl="0" w:tplc="EC6A2D7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61400"/>
    <w:multiLevelType w:val="hybridMultilevel"/>
    <w:tmpl w:val="524E09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954FD"/>
    <w:multiLevelType w:val="hybridMultilevel"/>
    <w:tmpl w:val="B6C2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65300">
    <w:abstractNumId w:val="0"/>
  </w:num>
  <w:num w:numId="2" w16cid:durableId="109132035">
    <w:abstractNumId w:val="2"/>
  </w:num>
  <w:num w:numId="3" w16cid:durableId="1344748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68"/>
    <w:rsid w:val="001C7A2A"/>
    <w:rsid w:val="00297EFF"/>
    <w:rsid w:val="00305DAE"/>
    <w:rsid w:val="003956CF"/>
    <w:rsid w:val="003B51DD"/>
    <w:rsid w:val="0042718B"/>
    <w:rsid w:val="004445CE"/>
    <w:rsid w:val="004E4521"/>
    <w:rsid w:val="005C51EA"/>
    <w:rsid w:val="00874A2E"/>
    <w:rsid w:val="008A5DBA"/>
    <w:rsid w:val="00A3380A"/>
    <w:rsid w:val="00A951F5"/>
    <w:rsid w:val="00A97E09"/>
    <w:rsid w:val="00B608BE"/>
    <w:rsid w:val="00B74EE1"/>
    <w:rsid w:val="00C20F68"/>
    <w:rsid w:val="00D01AD9"/>
    <w:rsid w:val="00D864A1"/>
    <w:rsid w:val="00D97F0B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AF5F"/>
  <w15:docId w15:val="{A3257051-BC5A-4182-9919-3592D505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F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97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server-38</dc:creator>
  <cp:lastModifiedBy>Надежда Геннадьевна Кончикова</cp:lastModifiedBy>
  <cp:revision>6</cp:revision>
  <cp:lastPrinted>2025-10-31T05:35:00Z</cp:lastPrinted>
  <dcterms:created xsi:type="dcterms:W3CDTF">2024-05-26T13:20:00Z</dcterms:created>
  <dcterms:modified xsi:type="dcterms:W3CDTF">2025-12-04T09:46:00Z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16784b3c15d39fd19c0134c4b12dc6f942576e0e6107b8444444064a5db17275</vt:lpwstr>
  </property>
</Properties>
</file>