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C79" w:rsidRDefault="00CF072A">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55C79" w:rsidRDefault="00CF072A">
      <w:pPr>
        <w:spacing w:after="0"/>
      </w:pPr>
      <w:bookmarkStart w:id="0" w:name="_Hlk216685937"/>
      <w:bookmarkStart w:id="1" w:name="_GoBack"/>
      <w:r>
        <w:rPr>
          <w:b/>
          <w:color w:val="000000"/>
          <w:sz w:val="28"/>
        </w:rPr>
        <w:t xml:space="preserve">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w:t>
      </w:r>
      <w:r>
        <w:rPr>
          <w:b/>
          <w:color w:val="000000"/>
          <w:sz w:val="28"/>
        </w:rPr>
        <w:t xml:space="preserve">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w:t>
      </w:r>
      <w:r>
        <w:rPr>
          <w:b/>
          <w:color w:val="000000"/>
          <w:sz w:val="28"/>
        </w:rPr>
        <w:t>ұйымдастыру қағидаларын, сондай-ақ қашықтан оқытуды ұсыну бойынша білім беру ұйымдарына қойылатын талаптарын бекіту туралы</w:t>
      </w:r>
    </w:p>
    <w:p w:rsidR="00D55C79" w:rsidRDefault="00CF072A">
      <w:pPr>
        <w:spacing w:after="0"/>
        <w:jc w:val="both"/>
      </w:pPr>
      <w:bookmarkStart w:id="2" w:name="_Hlk216685696"/>
      <w:bookmarkEnd w:id="0"/>
      <w:bookmarkEnd w:id="1"/>
      <w:r>
        <w:rPr>
          <w:color w:val="000000"/>
          <w:sz w:val="28"/>
        </w:rPr>
        <w:t xml:space="preserve">Қазақстан Республикасы Оқу-ағарту министрінің 2023 жылғы 27 қарашадағы № 349 бұйрығы. </w:t>
      </w:r>
      <w:bookmarkEnd w:id="2"/>
      <w:r>
        <w:rPr>
          <w:color w:val="000000"/>
          <w:sz w:val="28"/>
        </w:rPr>
        <w:t>Қазақстан Республикасының Әділет министрлігінде</w:t>
      </w:r>
      <w:r>
        <w:rPr>
          <w:color w:val="000000"/>
          <w:sz w:val="28"/>
        </w:rPr>
        <w:t xml:space="preserve"> 2023 жылғы 27 қарашада № 33682 болып тіркелді.</w:t>
      </w:r>
    </w:p>
    <w:p w:rsidR="00D55C79" w:rsidRDefault="00CF072A">
      <w:pPr>
        <w:spacing w:after="0"/>
        <w:jc w:val="both"/>
      </w:pPr>
      <w:r>
        <w:rPr>
          <w:color w:val="FF0000"/>
          <w:sz w:val="28"/>
        </w:rPr>
        <w:t xml:space="preserve">       Ескерту. Бұйрықтың тақырыбы жаңа редакцияда - ҚР Оқу-ағарту министрінің 02.05.2025 № 103 (алғашқы ресми жарияланған күнінен кейін күнтізбелік он күн өткен соң қолданысқа енгізіледі) бұйрығымен.</w:t>
      </w:r>
    </w:p>
    <w:p w:rsidR="00D55C79" w:rsidRDefault="00CF072A">
      <w:pPr>
        <w:spacing w:after="0"/>
        <w:jc w:val="both"/>
      </w:pPr>
      <w:bookmarkStart w:id="3" w:name="z1"/>
      <w:r>
        <w:rPr>
          <w:color w:val="000000"/>
          <w:sz w:val="28"/>
        </w:rPr>
        <w:t xml:space="preserve">       </w:t>
      </w:r>
      <w:r>
        <w:rPr>
          <w:color w:val="000000"/>
          <w:sz w:val="28"/>
        </w:rPr>
        <w:t xml:space="preserve">"Білім туралы" Қазақстан Республикасы Заңының 5-бабының 71) тармақшасына сәйкес </w:t>
      </w:r>
      <w:r>
        <w:rPr>
          <w:b/>
          <w:color w:val="000000"/>
          <w:sz w:val="28"/>
        </w:rPr>
        <w:t>БҰЙЫРАМЫН:</w:t>
      </w:r>
    </w:p>
    <w:bookmarkEnd w:id="3"/>
    <w:p w:rsidR="00D55C79" w:rsidRDefault="00CF072A">
      <w:pPr>
        <w:spacing w:after="0"/>
      </w:pPr>
      <w:r>
        <w:rPr>
          <w:color w:val="FF0000"/>
          <w:sz w:val="28"/>
        </w:rPr>
        <w:t xml:space="preserve">      Ескерту. Кіріспе жаңа редакцияда - ҚР Оқу-ағарту министрінің 02.05.2025 </w:t>
      </w:r>
      <w:r>
        <w:rPr>
          <w:color w:val="000000"/>
          <w:sz w:val="28"/>
        </w:rPr>
        <w:t>№ 103</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D55C79" w:rsidRDefault="00CF072A">
      <w:pPr>
        <w:spacing w:after="0"/>
        <w:jc w:val="both"/>
      </w:pPr>
      <w:bookmarkStart w:id="4" w:name="z2"/>
      <w:r>
        <w:rPr>
          <w:color w:val="000000"/>
          <w:sz w:val="28"/>
        </w:rPr>
        <w:t>      1. Мыналар:</w:t>
      </w:r>
    </w:p>
    <w:p w:rsidR="00D55C79" w:rsidRDefault="00CF072A">
      <w:pPr>
        <w:spacing w:after="0"/>
        <w:jc w:val="both"/>
      </w:pPr>
      <w:bookmarkStart w:id="5" w:name="z3"/>
      <w:bookmarkEnd w:id="4"/>
      <w:r>
        <w:rPr>
          <w:color w:val="000000"/>
          <w:sz w:val="28"/>
        </w:rPr>
        <w:t xml:space="preserve">       1) осы бұйрыққа 1-қосымшаға сәйкес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w:t>
      </w:r>
      <w:r>
        <w:rPr>
          <w:color w:val="000000"/>
          <w:sz w:val="28"/>
        </w:rPr>
        <w:t>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w:t>
      </w:r>
    </w:p>
    <w:p w:rsidR="00D55C79" w:rsidRDefault="00CF072A">
      <w:pPr>
        <w:spacing w:after="0"/>
        <w:jc w:val="both"/>
      </w:pPr>
      <w:bookmarkStart w:id="6" w:name="z4"/>
      <w:bookmarkEnd w:id="5"/>
      <w:r>
        <w:rPr>
          <w:color w:val="000000"/>
          <w:sz w:val="28"/>
        </w:rPr>
        <w:t xml:space="preserve">       2) осы бұйрыққа 2-қосымшаға сәйкес Техникалық</w:t>
      </w:r>
      <w:r>
        <w:rPr>
          <w:color w:val="000000"/>
          <w:sz w:val="28"/>
        </w:rPr>
        <w:t xml:space="preserve">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w:t>
      </w:r>
    </w:p>
    <w:p w:rsidR="00D55C79" w:rsidRDefault="00CF072A">
      <w:pPr>
        <w:spacing w:after="0"/>
        <w:jc w:val="both"/>
      </w:pPr>
      <w:bookmarkStart w:id="7" w:name="z67"/>
      <w:bookmarkEnd w:id="6"/>
      <w:r>
        <w:rPr>
          <w:color w:val="000000"/>
          <w:sz w:val="28"/>
        </w:rPr>
        <w:t xml:space="preserve">       3) осы бұйрыққа 3-қосымшаға сәйкес Қашықтан оқытуды ұсыну бойынша білім</w:t>
      </w:r>
      <w:r>
        <w:rPr>
          <w:color w:val="000000"/>
          <w:sz w:val="28"/>
        </w:rPr>
        <w:t xml:space="preserve"> беру ұйымдарына қойылатын талаптар бекітілсін.</w:t>
      </w:r>
    </w:p>
    <w:bookmarkEnd w:id="7"/>
    <w:p w:rsidR="00D55C79" w:rsidRDefault="00CF072A">
      <w:pPr>
        <w:spacing w:after="0"/>
      </w:pPr>
      <w:r>
        <w:rPr>
          <w:color w:val="FF0000"/>
          <w:sz w:val="28"/>
        </w:rPr>
        <w:lastRenderedPageBreak/>
        <w:t xml:space="preserve">      Ескерту. 1-тармақ жаңа редакцияда - ҚР Оқу-ағарту министрінің 02.05.2025 </w:t>
      </w:r>
      <w:r>
        <w:rPr>
          <w:color w:val="000000"/>
          <w:sz w:val="28"/>
        </w:rPr>
        <w:t>№ 103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55C79" w:rsidRDefault="00CF072A">
      <w:pPr>
        <w:spacing w:after="0"/>
        <w:jc w:val="both"/>
      </w:pPr>
      <w:bookmarkStart w:id="8" w:name="z5"/>
      <w:r>
        <w:rPr>
          <w:color w:val="000000"/>
          <w:sz w:val="28"/>
        </w:rPr>
        <w:t>      2. Қазақста</w:t>
      </w:r>
      <w:r>
        <w:rPr>
          <w:color w:val="000000"/>
          <w:sz w:val="28"/>
        </w:rPr>
        <w:t>н Республикасы Оқу-ағарту министрлігінің Орта білім беру комитеті Қазақстан Республикасының заңнамасында белгіленген тәртiппен:</w:t>
      </w:r>
    </w:p>
    <w:p w:rsidR="00D55C79" w:rsidRDefault="00CF072A">
      <w:pPr>
        <w:spacing w:after="0"/>
        <w:jc w:val="both"/>
      </w:pPr>
      <w:bookmarkStart w:id="9" w:name="z6"/>
      <w:bookmarkEnd w:id="8"/>
      <w:r>
        <w:rPr>
          <w:color w:val="000000"/>
          <w:sz w:val="28"/>
        </w:rPr>
        <w:t>      1) осы бұйрықтың Қазақстан Республикасының Әдiлет министрлiгiнде мемлекеттiк тiркелуін;</w:t>
      </w:r>
    </w:p>
    <w:p w:rsidR="00D55C79" w:rsidRDefault="00CF072A">
      <w:pPr>
        <w:spacing w:after="0"/>
        <w:jc w:val="both"/>
      </w:pPr>
      <w:bookmarkStart w:id="10" w:name="z7"/>
      <w:bookmarkEnd w:id="9"/>
      <w:r>
        <w:rPr>
          <w:color w:val="000000"/>
          <w:sz w:val="28"/>
        </w:rPr>
        <w:t>      2) осы бұйрықты ресми жариял</w:t>
      </w:r>
      <w:r>
        <w:rPr>
          <w:color w:val="000000"/>
          <w:sz w:val="28"/>
        </w:rPr>
        <w:t>ағаннан кейін Қазақстан Республикасы Оқу-ағарту министрлігінің интернет-ресурсына орналастыруды;</w:t>
      </w:r>
    </w:p>
    <w:p w:rsidR="00D55C79" w:rsidRDefault="00CF072A">
      <w:pPr>
        <w:spacing w:after="0"/>
        <w:jc w:val="both"/>
      </w:pPr>
      <w:bookmarkStart w:id="11" w:name="z8"/>
      <w:bookmarkEnd w:id="10"/>
      <w:r>
        <w:rPr>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1) ж</w:t>
      </w:r>
      <w:r>
        <w:rPr>
          <w:color w:val="000000"/>
          <w:sz w:val="28"/>
        </w:rPr>
        <w:t>әне 2) тармақшаларында көзделген іс-шаралардың орындалуы туралы мәліметтерді ұсынуды қамтамасыз етсін.</w:t>
      </w:r>
    </w:p>
    <w:p w:rsidR="00D55C79" w:rsidRDefault="00CF072A">
      <w:pPr>
        <w:spacing w:after="0"/>
        <w:jc w:val="both"/>
      </w:pPr>
      <w:bookmarkStart w:id="12" w:name="z9"/>
      <w:bookmarkEnd w:id="11"/>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D55C79" w:rsidRDefault="00CF072A">
      <w:pPr>
        <w:spacing w:after="0"/>
        <w:jc w:val="both"/>
      </w:pPr>
      <w:bookmarkStart w:id="13" w:name="z10"/>
      <w:bookmarkEnd w:id="12"/>
      <w:r>
        <w:rPr>
          <w:color w:val="000000"/>
          <w:sz w:val="28"/>
        </w:rPr>
        <w:t>      4. Осы бұйрық алғашқы р</w:t>
      </w:r>
      <w:r>
        <w:rPr>
          <w:color w:val="000000"/>
          <w:sz w:val="28"/>
        </w:rPr>
        <w:t>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D55C79">
        <w:trPr>
          <w:trHeight w:val="30"/>
          <w:tblCellSpacing w:w="0" w:type="auto"/>
        </w:trPr>
        <w:tc>
          <w:tcPr>
            <w:tcW w:w="8040" w:type="dxa"/>
            <w:gridSpan w:val="2"/>
            <w:tcMar>
              <w:top w:w="15" w:type="dxa"/>
              <w:left w:w="15" w:type="dxa"/>
              <w:bottom w:w="15" w:type="dxa"/>
              <w:right w:w="15" w:type="dxa"/>
            </w:tcMar>
            <w:vAlign w:val="center"/>
          </w:tcPr>
          <w:bookmarkEnd w:id="13"/>
          <w:p w:rsidR="00D55C79" w:rsidRPr="00CF072A" w:rsidRDefault="00CF072A">
            <w:pPr>
              <w:spacing w:after="0"/>
              <w:rPr>
                <w:lang w:val="ru-RU"/>
              </w:rPr>
            </w:pPr>
            <w:r>
              <w:rPr>
                <w:i/>
                <w:color w:val="000000"/>
                <w:sz w:val="20"/>
              </w:rPr>
              <w:t xml:space="preserve">      </w:t>
            </w:r>
            <w:r w:rsidRPr="00CF072A">
              <w:rPr>
                <w:i/>
                <w:color w:val="000000"/>
                <w:sz w:val="20"/>
                <w:lang w:val="ru-RU"/>
              </w:rPr>
              <w:t xml:space="preserve">Қазақстан Республикасы </w:t>
            </w:r>
          </w:p>
          <w:p w:rsidR="00D55C79" w:rsidRPr="00CF072A" w:rsidRDefault="00D55C79">
            <w:pPr>
              <w:spacing w:after="20"/>
              <w:ind w:left="20"/>
              <w:jc w:val="both"/>
              <w:rPr>
                <w:lang w:val="ru-RU"/>
              </w:rPr>
            </w:pPr>
          </w:p>
          <w:p w:rsidR="00D55C79" w:rsidRPr="00CF072A" w:rsidRDefault="00CF072A">
            <w:pPr>
              <w:spacing w:after="20"/>
              <w:ind w:left="20"/>
              <w:jc w:val="both"/>
              <w:rPr>
                <w:lang w:val="ru-RU"/>
              </w:rPr>
            </w:pPr>
            <w:r w:rsidRPr="00CF072A">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D55C79" w:rsidRDefault="00CF072A">
            <w:pPr>
              <w:spacing w:after="0"/>
            </w:pPr>
            <w:r>
              <w:rPr>
                <w:i/>
                <w:color w:val="000000"/>
                <w:sz w:val="20"/>
              </w:rPr>
              <w:t>Г. Бейсембаев</w:t>
            </w:r>
          </w:p>
        </w:tc>
      </w:tr>
      <w:tr w:rsidR="00D55C79">
        <w:trPr>
          <w:trHeight w:val="30"/>
          <w:tblCellSpacing w:w="0" w:type="auto"/>
        </w:trPr>
        <w:tc>
          <w:tcPr>
            <w:tcW w:w="7780" w:type="dxa"/>
            <w:tcMar>
              <w:top w:w="15" w:type="dxa"/>
              <w:left w:w="15" w:type="dxa"/>
              <w:bottom w:w="15" w:type="dxa"/>
              <w:right w:w="15" w:type="dxa"/>
            </w:tcMar>
            <w:vAlign w:val="center"/>
          </w:tcPr>
          <w:p w:rsidR="00D55C79" w:rsidRDefault="00CF072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55C79" w:rsidRDefault="00CF072A">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2023 жылғы 27 қарашадағы</w:t>
            </w:r>
            <w:r>
              <w:br/>
            </w:r>
            <w:r>
              <w:rPr>
                <w:color w:val="000000"/>
                <w:sz w:val="20"/>
              </w:rPr>
              <w:t>№ 349 бұйрығына</w:t>
            </w:r>
            <w:r>
              <w:br/>
            </w:r>
            <w:r>
              <w:rPr>
                <w:color w:val="000000"/>
                <w:sz w:val="20"/>
              </w:rPr>
              <w:t>1-қосымша</w:t>
            </w:r>
          </w:p>
        </w:tc>
      </w:tr>
    </w:tbl>
    <w:p w:rsidR="00D55C79" w:rsidRDefault="00CF072A">
      <w:pPr>
        <w:spacing w:after="0"/>
      </w:pPr>
      <w:bookmarkStart w:id="14" w:name="z12"/>
      <w:r>
        <w:rPr>
          <w:b/>
          <w:color w:val="000000"/>
        </w:rPr>
        <w:t xml:space="preserve">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w:t>
      </w:r>
      <w:r>
        <w:rPr>
          <w:b/>
          <w:color w:val="000000"/>
        </w:rPr>
        <w:t>де карантин енгізілген, төтенше жағдайлар жарияланған кезде қашықтан оқыту бойынша оқу процесін ұйымдастыру қағидалары</w:t>
      </w:r>
    </w:p>
    <w:bookmarkEnd w:id="14"/>
    <w:p w:rsidR="00D55C79" w:rsidRDefault="00CF072A">
      <w:pPr>
        <w:spacing w:after="0"/>
        <w:jc w:val="both"/>
      </w:pPr>
      <w:r>
        <w:rPr>
          <w:color w:val="FF0000"/>
          <w:sz w:val="28"/>
        </w:rPr>
        <w:t xml:space="preserve">       Ескерту. 1-қосымша жаңа редакцияда - ҚР Оқу-ағарту министрінің 02.05.2025 № 103 (алғашқы ресми жарияланған күнінен кейін күнтізбел</w:t>
      </w:r>
      <w:r>
        <w:rPr>
          <w:color w:val="FF0000"/>
          <w:sz w:val="28"/>
        </w:rPr>
        <w:t>ік он күн өткен соң қолданысқа енгізіледі) бұйрығымен.</w:t>
      </w:r>
    </w:p>
    <w:p w:rsidR="00D55C79" w:rsidRDefault="00CF072A">
      <w:pPr>
        <w:spacing w:after="0"/>
      </w:pPr>
      <w:bookmarkStart w:id="15" w:name="z68"/>
      <w:r>
        <w:rPr>
          <w:b/>
          <w:color w:val="000000"/>
        </w:rPr>
        <w:t xml:space="preserve"> 1-тарау. Жалпы ережелер</w:t>
      </w:r>
    </w:p>
    <w:p w:rsidR="00D55C79" w:rsidRDefault="00CF072A">
      <w:pPr>
        <w:spacing w:after="0"/>
        <w:jc w:val="both"/>
      </w:pPr>
      <w:bookmarkStart w:id="16" w:name="z69"/>
      <w:bookmarkEnd w:id="15"/>
      <w:r>
        <w:rPr>
          <w:color w:val="000000"/>
          <w:sz w:val="28"/>
        </w:rPr>
        <w:t xml:space="preserve">       1. Осы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w:t>
      </w:r>
      <w:r>
        <w:rPr>
          <w:color w:val="000000"/>
          <w:sz w:val="28"/>
        </w:rPr>
        <w:t>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 (бұдан әрі – Қағидалар) "Білім туралы" Қазақ</w:t>
      </w:r>
      <w:r>
        <w:rPr>
          <w:color w:val="000000"/>
          <w:sz w:val="28"/>
        </w:rPr>
        <w:t xml:space="preserve">стан </w:t>
      </w:r>
      <w:r>
        <w:rPr>
          <w:color w:val="000000"/>
          <w:sz w:val="28"/>
        </w:rPr>
        <w:lastRenderedPageBreak/>
        <w:t>Республикасы Заңының (бұдан әрі – Заң) 5-бабының 71) тармақшасына сәйкес әзірленді және орта, қосымша, техникалық және кәсіптік білім беру, орта білімнен кейінгі білім (бұдан әрі - білім беру ұйымдары) ұйымдарында қашықтан оқыту бойынша оқу процесін ұ</w:t>
      </w:r>
      <w:r>
        <w:rPr>
          <w:color w:val="000000"/>
          <w:sz w:val="28"/>
        </w:rPr>
        <w:t>йымдастыру тәртібін айқындайды.</w:t>
      </w:r>
    </w:p>
    <w:p w:rsidR="00D55C79" w:rsidRDefault="00CF072A">
      <w:pPr>
        <w:spacing w:after="0"/>
        <w:jc w:val="both"/>
      </w:pPr>
      <w:bookmarkStart w:id="17" w:name="z70"/>
      <w:bookmarkEnd w:id="16"/>
      <w:r>
        <w:rPr>
          <w:color w:val="000000"/>
          <w:sz w:val="28"/>
        </w:rPr>
        <w:t>      2. Осы Қағидаларда мынадай ұғымдар пайдаланылады:</w:t>
      </w:r>
    </w:p>
    <w:p w:rsidR="00D55C79" w:rsidRDefault="00CF072A">
      <w:pPr>
        <w:spacing w:after="0"/>
        <w:jc w:val="both"/>
      </w:pPr>
      <w:bookmarkStart w:id="18" w:name="z71"/>
      <w:bookmarkEnd w:id="17"/>
      <w:r>
        <w:rPr>
          <w:color w:val="000000"/>
          <w:sz w:val="28"/>
        </w:rPr>
        <w:t xml:space="preserve">      1)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w:t>
      </w:r>
      <w:r>
        <w:rPr>
          <w:color w:val="000000"/>
          <w:sz w:val="28"/>
        </w:rPr>
        <w:t>ақпараттық ресурстармен жұмыс істеу әдістерінің және ақпараттық өзара іс-қимыл әдістерінің жиынтығы;</w:t>
      </w:r>
    </w:p>
    <w:p w:rsidR="00D55C79" w:rsidRDefault="00CF072A">
      <w:pPr>
        <w:spacing w:after="0"/>
        <w:jc w:val="both"/>
      </w:pPr>
      <w:bookmarkStart w:id="19" w:name="z72"/>
      <w:bookmarkEnd w:id="18"/>
      <w:r>
        <w:rPr>
          <w:color w:val="000000"/>
          <w:sz w:val="28"/>
        </w:rPr>
        <w:t>      2) ақпараттандыру объектілері – электрондық ақпараттық ресурстар, бағдарламалық қамтамасыз ету, интернет-ресурс және ақпараттық-коммуникациялық инфра</w:t>
      </w:r>
      <w:r>
        <w:rPr>
          <w:color w:val="000000"/>
          <w:sz w:val="28"/>
        </w:rPr>
        <w:t>құрылым;</w:t>
      </w:r>
    </w:p>
    <w:p w:rsidR="00D55C79" w:rsidRDefault="00CF072A">
      <w:pPr>
        <w:spacing w:after="0"/>
        <w:jc w:val="both"/>
      </w:pPr>
      <w:bookmarkStart w:id="20" w:name="z73"/>
      <w:bookmarkEnd w:id="19"/>
      <w:r>
        <w:rPr>
          <w:color w:val="000000"/>
          <w:sz w:val="28"/>
        </w:rPr>
        <w:t>      3) білім алушының цифрлық ізі – бұл LMS (ЛМС) (оқытуды басқару жүйесі) және (немесе) өзге платформаларда немесе ақпараттық жүйеде (бұдан әрі – АЖ) тіркелген білім беру қызметінің нәтижелері туралы верификацияланған деректер жинағы;</w:t>
      </w:r>
    </w:p>
    <w:p w:rsidR="00D55C79" w:rsidRDefault="00CF072A">
      <w:pPr>
        <w:spacing w:after="0"/>
        <w:jc w:val="both"/>
      </w:pPr>
      <w:bookmarkStart w:id="21" w:name="z74"/>
      <w:bookmarkEnd w:id="20"/>
      <w:r>
        <w:rPr>
          <w:color w:val="000000"/>
          <w:sz w:val="28"/>
        </w:rPr>
        <w:t xml:space="preserve">      4) </w:t>
      </w:r>
      <w:r>
        <w:rPr>
          <w:color w:val="000000"/>
          <w:sz w:val="28"/>
        </w:rPr>
        <w:t>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оқыту нәтижелерін бағалау өлшемдерін қамтитын білім берудің негізгі сипаттамаларының біртұтас кешені;</w:t>
      </w:r>
    </w:p>
    <w:p w:rsidR="00D55C79" w:rsidRDefault="00CF072A">
      <w:pPr>
        <w:spacing w:after="0"/>
        <w:jc w:val="both"/>
      </w:pPr>
      <w:bookmarkStart w:id="22" w:name="z75"/>
      <w:bookmarkEnd w:id="21"/>
      <w:r>
        <w:rPr>
          <w:color w:val="000000"/>
          <w:sz w:val="28"/>
        </w:rPr>
        <w:t>      5)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іс-қимылы кезінде жүзеге асырылатын оқыту;</w:t>
      </w:r>
    </w:p>
    <w:p w:rsidR="00D55C79" w:rsidRDefault="00CF072A">
      <w:pPr>
        <w:spacing w:after="0"/>
        <w:jc w:val="both"/>
      </w:pPr>
      <w:bookmarkStart w:id="23" w:name="z76"/>
      <w:bookmarkEnd w:id="22"/>
      <w:r>
        <w:rPr>
          <w:color w:val="000000"/>
          <w:sz w:val="28"/>
        </w:rPr>
        <w:t>      6) оқытуды басқару жүйесі (LMS)</w:t>
      </w:r>
      <w:r>
        <w:rPr>
          <w:color w:val="000000"/>
          <w:sz w:val="28"/>
        </w:rPr>
        <w:t xml:space="preserve"> (Элэмэс) – білім беру процесіне қатысушылардың өзара іс-қимылы үшін қашықтан оқытуды және онлайн-оқытуды қамтамасыз ететін оқу материалдары мен құралдарының кешенін қамтитын оқу курстарын әкімшілендіруге арналған платформа;</w:t>
      </w:r>
    </w:p>
    <w:p w:rsidR="00D55C79" w:rsidRDefault="00CF072A">
      <w:pPr>
        <w:spacing w:after="0"/>
        <w:jc w:val="both"/>
      </w:pPr>
      <w:bookmarkStart w:id="24" w:name="z77"/>
      <w:bookmarkEnd w:id="23"/>
      <w:r>
        <w:rPr>
          <w:color w:val="000000"/>
          <w:sz w:val="28"/>
        </w:rPr>
        <w:t>      7) оқытуды басқару жүйесі</w:t>
      </w:r>
      <w:r>
        <w:rPr>
          <w:color w:val="000000"/>
          <w:sz w:val="28"/>
        </w:rPr>
        <w:t xml:space="preserve"> (Learning management system – LMS (Ленинг менеджмент жүйесі – ЛМС) – оқу процесін басқаруды автоматтандыруға арналған ақпараттандыру объектісі;</w:t>
      </w:r>
    </w:p>
    <w:p w:rsidR="00D55C79" w:rsidRDefault="00CF072A">
      <w:pPr>
        <w:spacing w:after="0"/>
        <w:jc w:val="both"/>
      </w:pPr>
      <w:bookmarkStart w:id="25" w:name="z78"/>
      <w:bookmarkEnd w:id="24"/>
      <w:r>
        <w:rPr>
          <w:color w:val="000000"/>
          <w:sz w:val="28"/>
        </w:rPr>
        <w:t xml:space="preserve">      8) онлайн прокторинг – жазбаны сақтауды, тұлғаны тануды және сәйкестендіруді, бас пен дененің қозғалысын </w:t>
      </w:r>
      <w:r>
        <w:rPr>
          <w:color w:val="000000"/>
          <w:sz w:val="28"/>
        </w:rPr>
        <w:t>талдауды, шудың деңгейін анықтауды, мультифейсті тануды, бөлмені 360 градус режимінде жазуға сұрау салуды, күдікті оқиғаларды логирлеуді қамтамасыз ететін жеке тұлғаны верификациялау және онлайн-емтихандардан өту нәтижелерін растау жүйесі;</w:t>
      </w:r>
    </w:p>
    <w:p w:rsidR="00D55C79" w:rsidRDefault="00CF072A">
      <w:pPr>
        <w:spacing w:after="0"/>
        <w:jc w:val="both"/>
      </w:pPr>
      <w:bookmarkStart w:id="26" w:name="z79"/>
      <w:bookmarkEnd w:id="25"/>
      <w:r>
        <w:rPr>
          <w:color w:val="000000"/>
          <w:sz w:val="28"/>
        </w:rPr>
        <w:lastRenderedPageBreak/>
        <w:t>      9) оқытуды</w:t>
      </w:r>
      <w:r>
        <w:rPr>
          <w:color w:val="000000"/>
          <w:sz w:val="28"/>
        </w:rPr>
        <w:t>ң асинхронды форматы – білім беру процесіне қатысушылардың, оның ішінде ақпараттық жүйелер мен басқа да байланыс құралдары арқылы белгілі бір орын мен уақытқа байланыстырылмаған өзара іс-қимылын болжайтын қашықтан оқыту немесе онлайн-оқыту;</w:t>
      </w:r>
    </w:p>
    <w:p w:rsidR="00D55C79" w:rsidRDefault="00CF072A">
      <w:pPr>
        <w:spacing w:after="0"/>
        <w:jc w:val="both"/>
      </w:pPr>
      <w:bookmarkStart w:id="27" w:name="z80"/>
      <w:bookmarkEnd w:id="26"/>
      <w:r>
        <w:rPr>
          <w:color w:val="000000"/>
          <w:sz w:val="28"/>
        </w:rPr>
        <w:t>      10) оқыту</w:t>
      </w:r>
      <w:r>
        <w:rPr>
          <w:color w:val="000000"/>
          <w:sz w:val="28"/>
        </w:rPr>
        <w:t>дың синхронды форматы – білім алушылар ақпарат алатын, онымен дербес немесе топтарда жұмыс істейтін, оны кез келген жерден басқа қатысушылармен және оқытушылармен талқылайтын АЖ және басқа да байланыс құралдарының мүмкіндіктерін пайдалана отырып, нақты уақ</w:t>
      </w:r>
      <w:r>
        <w:rPr>
          <w:color w:val="000000"/>
          <w:sz w:val="28"/>
        </w:rPr>
        <w:t>ытта білім беру процесіне қатысушылардың тікелей байланысын (стримингін) көздейтін қашықтан оқыту немесе онлайн-оқыту;</w:t>
      </w:r>
    </w:p>
    <w:p w:rsidR="00D55C79" w:rsidRDefault="00CF072A">
      <w:pPr>
        <w:spacing w:after="0"/>
        <w:jc w:val="both"/>
      </w:pPr>
      <w:bookmarkStart w:id="28" w:name="z81"/>
      <w:bookmarkEnd w:id="27"/>
      <w:r>
        <w:rPr>
          <w:color w:val="000000"/>
          <w:sz w:val="28"/>
        </w:rPr>
        <w:t>      11) цифрлық білім беру ресурсы – оқытылатын пәндер және (немесе) модульдер бойынша интерактивті нысанда оқытуды қамтамасыз ететін д</w:t>
      </w:r>
      <w:r>
        <w:rPr>
          <w:color w:val="000000"/>
          <w:sz w:val="28"/>
        </w:rPr>
        <w:t>идактикалық материалдар: фотосуреттер, бейнефрагменттер, статикалық және динамикалық модельдер, виртуалды шынайылық және интерактивті модельдеу объектілері, дыбыс жазбалары және өзге де цифрлық оқу материалдары.</w:t>
      </w:r>
    </w:p>
    <w:p w:rsidR="00D55C79" w:rsidRDefault="00CF072A">
      <w:pPr>
        <w:spacing w:after="0"/>
      </w:pPr>
      <w:bookmarkStart w:id="29" w:name="z82"/>
      <w:bookmarkEnd w:id="28"/>
      <w:r>
        <w:rPr>
          <w:b/>
          <w:color w:val="000000"/>
        </w:rPr>
        <w:t xml:space="preserve"> 2-тарау. Орта, қосымша, техникалық және кәс</w:t>
      </w:r>
      <w:r>
        <w:rPr>
          <w:b/>
          <w:color w:val="000000"/>
        </w:rPr>
        <w:t>іптік, орта білімнен кейінгі білім беру ұйымдарында қашықтан оқыту бойынша оқу процесін ұйымдастыру тәртібі</w:t>
      </w:r>
    </w:p>
    <w:p w:rsidR="00D55C79" w:rsidRDefault="00CF072A">
      <w:pPr>
        <w:spacing w:after="0"/>
        <w:jc w:val="both"/>
      </w:pPr>
      <w:bookmarkStart w:id="30" w:name="z83"/>
      <w:bookmarkEnd w:id="29"/>
      <w:r>
        <w:rPr>
          <w:color w:val="000000"/>
          <w:sz w:val="28"/>
        </w:rPr>
        <w:t xml:space="preserve">      3. Орта, техникалық және кәсіптік, орта білімнен кейінгі білім беру ұйымдарында (бұдан әрі – </w:t>
      </w:r>
      <w:proofErr w:type="gramStart"/>
      <w:r>
        <w:rPr>
          <w:color w:val="000000"/>
          <w:sz w:val="28"/>
        </w:rPr>
        <w:t>ТжКББ )</w:t>
      </w:r>
      <w:proofErr w:type="gramEnd"/>
      <w:r>
        <w:rPr>
          <w:color w:val="000000"/>
          <w:sz w:val="28"/>
        </w:rPr>
        <w:t xml:space="preserve"> медициналық, фармацевтикалық және педагог</w:t>
      </w:r>
      <w:r>
        <w:rPr>
          <w:color w:val="000000"/>
          <w:sz w:val="28"/>
        </w:rPr>
        <w:t>икалық білім берудің білім беру бағдарламаларын іске асыруды жүзеге асыратын ұйымдарды қоспағанда, қашықтан оқыту:</w:t>
      </w:r>
    </w:p>
    <w:p w:rsidR="00D55C79" w:rsidRDefault="00CF072A">
      <w:pPr>
        <w:spacing w:after="0"/>
        <w:jc w:val="both"/>
      </w:pPr>
      <w:bookmarkStart w:id="31" w:name="z84"/>
      <w:bookmarkEnd w:id="30"/>
      <w:r>
        <w:rPr>
          <w:color w:val="000000"/>
          <w:sz w:val="28"/>
        </w:rPr>
        <w:t>      1) қолайсыз ауа райы метеожағдайлары болған;</w:t>
      </w:r>
    </w:p>
    <w:p w:rsidR="00D55C79" w:rsidRDefault="00CF072A">
      <w:pPr>
        <w:spacing w:after="0"/>
        <w:jc w:val="both"/>
      </w:pPr>
      <w:bookmarkStart w:id="32" w:name="z85"/>
      <w:bookmarkEnd w:id="31"/>
      <w:r>
        <w:rPr>
          <w:color w:val="000000"/>
          <w:sz w:val="28"/>
        </w:rPr>
        <w:t>      2) тиісті әкімшілік-аумақтық бірліктерде (жекелеген объектілерде) төтенше жағдай, ше</w:t>
      </w:r>
      <w:r>
        <w:rPr>
          <w:color w:val="000000"/>
          <w:sz w:val="28"/>
        </w:rPr>
        <w:t>ктеу іс-шаралары, оның ішінде карантин енгізілген, төтенше жағдайлар жарияланған;</w:t>
      </w:r>
    </w:p>
    <w:p w:rsidR="00D55C79" w:rsidRDefault="00CF072A">
      <w:pPr>
        <w:spacing w:after="0"/>
        <w:jc w:val="both"/>
      </w:pPr>
      <w:bookmarkStart w:id="33" w:name="z86"/>
      <w:bookmarkEnd w:id="32"/>
      <w:r>
        <w:rPr>
          <w:color w:val="000000"/>
          <w:sz w:val="28"/>
        </w:rPr>
        <w:t>      3) білім алушының денсаулық жағдайы туралы дәрігерлік-консультациялық комиссияның қорытындысы бар болған;</w:t>
      </w:r>
    </w:p>
    <w:p w:rsidR="00D55C79" w:rsidRDefault="00CF072A">
      <w:pPr>
        <w:spacing w:after="0"/>
        <w:jc w:val="both"/>
      </w:pPr>
      <w:bookmarkStart w:id="34" w:name="z87"/>
      <w:bookmarkEnd w:id="33"/>
      <w:r>
        <w:rPr>
          <w:color w:val="000000"/>
          <w:sz w:val="28"/>
        </w:rPr>
        <w:t>      4) білім алушылар халықаралық, республикалық оқу-жаттығу</w:t>
      </w:r>
      <w:r>
        <w:rPr>
          <w:color w:val="000000"/>
          <w:sz w:val="28"/>
        </w:rPr>
        <w:t xml:space="preserve"> жиындарына, спорттық жарыстарға, зияткерлік және шығармашылық конкурстар мен фестивальдерге қатысқан;</w:t>
      </w:r>
    </w:p>
    <w:p w:rsidR="00D55C79" w:rsidRDefault="00CF072A">
      <w:pPr>
        <w:spacing w:after="0"/>
        <w:jc w:val="both"/>
      </w:pPr>
      <w:bookmarkStart w:id="35" w:name="z88"/>
      <w:bookmarkEnd w:id="34"/>
      <w:r>
        <w:rPr>
          <w:color w:val="000000"/>
          <w:sz w:val="28"/>
        </w:rPr>
        <w:t>      5) ата-аналарының немесе өзге де заңды өкілдерінің өтініштері болған жағдайларда ұйымдастырылады.</w:t>
      </w:r>
    </w:p>
    <w:p w:rsidR="00D55C79" w:rsidRDefault="00CF072A">
      <w:pPr>
        <w:spacing w:after="0"/>
        <w:jc w:val="both"/>
      </w:pPr>
      <w:bookmarkStart w:id="36" w:name="z89"/>
      <w:bookmarkEnd w:id="35"/>
      <w:r>
        <w:rPr>
          <w:color w:val="000000"/>
          <w:sz w:val="28"/>
        </w:rPr>
        <w:t>      4. Қашықтан оқыту білім беру процесіне қаты</w:t>
      </w:r>
      <w:r>
        <w:rPr>
          <w:color w:val="000000"/>
          <w:sz w:val="28"/>
        </w:rPr>
        <w:t>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p w:rsidR="00D55C79" w:rsidRDefault="00CF072A">
      <w:pPr>
        <w:spacing w:after="0"/>
        <w:jc w:val="both"/>
      </w:pPr>
      <w:bookmarkStart w:id="37" w:name="z90"/>
      <w:bookmarkEnd w:id="36"/>
      <w:r>
        <w:rPr>
          <w:color w:val="000000"/>
          <w:sz w:val="28"/>
        </w:rPr>
        <w:lastRenderedPageBreak/>
        <w:t>      5. Қашықтан оқытуды ұйымдастыру кезінде осы Қағидаларды</w:t>
      </w:r>
      <w:r>
        <w:rPr>
          <w:color w:val="000000"/>
          <w:sz w:val="28"/>
        </w:rPr>
        <w:t>ң 3-тармағының 2), 3), 4) және 5) тармақшаларында көрсетілген жағдайларда орта білім беру ұйымдарында:</w:t>
      </w:r>
    </w:p>
    <w:p w:rsidR="00D55C79" w:rsidRDefault="00CF072A">
      <w:pPr>
        <w:spacing w:after="0"/>
        <w:jc w:val="both"/>
      </w:pPr>
      <w:bookmarkStart w:id="38" w:name="z91"/>
      <w:bookmarkEnd w:id="37"/>
      <w:r>
        <w:rPr>
          <w:color w:val="000000"/>
          <w:sz w:val="28"/>
        </w:rPr>
        <w:t>      1) орта білім беру ұйымы білім алушыға оқу пәндері бойынша Үлгілік оқу бағдарламаларын, күнтізбелік-тақырыптық жоспарларды, оқулықтарды, бөлім/орта</w:t>
      </w:r>
      <w:r>
        <w:rPr>
          <w:color w:val="000000"/>
          <w:sz w:val="28"/>
        </w:rPr>
        <w:t>қ тақырып бойынша жиынтық бағалау (бұдан әрі – БЖБ) және тоқсан бойынша жиынтық бағалау (бұдан әрі – ТЖБ), ағымдағы, аралық және мемлекеттік қорытынды аттестаттауды өткізу кестелерін ұсынады;</w:t>
      </w:r>
    </w:p>
    <w:p w:rsidR="00D55C79" w:rsidRDefault="00CF072A">
      <w:pPr>
        <w:spacing w:after="0"/>
        <w:jc w:val="both"/>
      </w:pPr>
      <w:bookmarkStart w:id="39" w:name="z92"/>
      <w:bookmarkEnd w:id="38"/>
      <w:r>
        <w:rPr>
          <w:color w:val="000000"/>
          <w:sz w:val="28"/>
        </w:rPr>
        <w:t>      2) ата-аналары немесе өзге де заңды өкілдері білім алушыны</w:t>
      </w:r>
      <w:r>
        <w:rPr>
          <w:color w:val="000000"/>
          <w:sz w:val="28"/>
        </w:rPr>
        <w:t>ң оқу сабақтарын және қосымша білім беру арқылы (секциялар, спорт, шығармашылық, білім беру үйірмелері және басқалар) оны әлеуметтендіруін дербес ұйымдастырады;</w:t>
      </w:r>
    </w:p>
    <w:p w:rsidR="00D55C79" w:rsidRDefault="00CF072A">
      <w:pPr>
        <w:spacing w:after="0"/>
        <w:jc w:val="both"/>
      </w:pPr>
      <w:bookmarkStart w:id="40" w:name="z93"/>
      <w:bookmarkEnd w:id="39"/>
      <w:r>
        <w:rPr>
          <w:color w:val="000000"/>
          <w:sz w:val="28"/>
        </w:rPr>
        <w:t>      3) білім алушы тиісті білім беру деңгейінің оқу бағдарламаларын меңгеріп, орта білім беру</w:t>
      </w:r>
      <w:r>
        <w:rPr>
          <w:color w:val="000000"/>
          <w:sz w:val="28"/>
        </w:rPr>
        <w:t xml:space="preserve"> ұйымына орналасқан жері бойынша орта білім беру ұйымында ағымдағы (ТЖБ), аралық және қорытынды аттестаттаудан уақтылы өтеді;</w:t>
      </w:r>
    </w:p>
    <w:p w:rsidR="00D55C79" w:rsidRDefault="00CF072A">
      <w:pPr>
        <w:spacing w:after="0"/>
        <w:jc w:val="both"/>
      </w:pPr>
      <w:bookmarkStart w:id="41" w:name="z94"/>
      <w:bookmarkEnd w:id="40"/>
      <w:r>
        <w:rPr>
          <w:color w:val="000000"/>
          <w:sz w:val="28"/>
        </w:rPr>
        <w:t xml:space="preserve">      4) ағымдағы, аралық және қорытынды аттестаттау нәтижелері бойынша педагогикалық кеңес білім алушыны қашықтан оқытуды ұзарту </w:t>
      </w:r>
      <w:r>
        <w:rPr>
          <w:color w:val="000000"/>
          <w:sz w:val="28"/>
        </w:rPr>
        <w:t>немесе оны дәстүрлі оқыту форматына ауыстыру туралы тиісті шешім қабылдайды;</w:t>
      </w:r>
    </w:p>
    <w:p w:rsidR="00D55C79" w:rsidRDefault="00CF072A">
      <w:pPr>
        <w:spacing w:after="0"/>
        <w:jc w:val="both"/>
      </w:pPr>
      <w:bookmarkStart w:id="42" w:name="z95"/>
      <w:bookmarkEnd w:id="41"/>
      <w:r>
        <w:rPr>
          <w:color w:val="000000"/>
          <w:sz w:val="28"/>
        </w:rPr>
        <w:t>      5) оқу барысында білім алушы меңгеруі қиын тақырыптар бойынша пән мұғалімдеріне, басқа жағдайларда қажет болғанда мектеп психологына, медицина қызметкеріне, кәмелетке толмағ</w:t>
      </w:r>
      <w:r>
        <w:rPr>
          <w:color w:val="000000"/>
          <w:sz w:val="28"/>
        </w:rPr>
        <w:t>андардың ісі жөніндегі инспекторға, орта білім беру ұйымының әлеуметтік педагогіне жүгінеді.</w:t>
      </w:r>
    </w:p>
    <w:p w:rsidR="00D55C79" w:rsidRDefault="00CF072A">
      <w:pPr>
        <w:spacing w:after="0"/>
        <w:jc w:val="both"/>
      </w:pPr>
      <w:bookmarkStart w:id="43" w:name="z96"/>
      <w:bookmarkEnd w:id="42"/>
      <w:r>
        <w:rPr>
          <w:color w:val="000000"/>
          <w:sz w:val="28"/>
        </w:rPr>
        <w:t>      6) білім алушы білім беру ұйымының спорттық, мектептегі және мектептен тыс іс-шараларына қатысады;</w:t>
      </w:r>
    </w:p>
    <w:p w:rsidR="00D55C79" w:rsidRDefault="00CF072A">
      <w:pPr>
        <w:spacing w:after="0"/>
        <w:jc w:val="both"/>
      </w:pPr>
      <w:bookmarkStart w:id="44" w:name="z97"/>
      <w:bookmarkEnd w:id="43"/>
      <w:r>
        <w:rPr>
          <w:color w:val="000000"/>
          <w:sz w:val="28"/>
        </w:rPr>
        <w:t>      7) білім алушы бекітілген орта білім беру ұйымы оған</w:t>
      </w:r>
      <w:r>
        <w:rPr>
          <w:color w:val="000000"/>
          <w:sz w:val="28"/>
        </w:rPr>
        <w:t xml:space="preserve"> спорт, оқу, акт залдарын, компьютерлік сыныптар мен кітапхананы тегін пайдалануды қамтамасыз етеді.</w:t>
      </w:r>
    </w:p>
    <w:p w:rsidR="00D55C79" w:rsidRDefault="00CF072A">
      <w:pPr>
        <w:spacing w:after="0"/>
        <w:jc w:val="both"/>
      </w:pPr>
      <w:bookmarkStart w:id="45" w:name="z98"/>
      <w:bookmarkEnd w:id="44"/>
      <w:r>
        <w:rPr>
          <w:color w:val="000000"/>
          <w:sz w:val="28"/>
        </w:rPr>
        <w:t>      6. Қашықтан оқытуға рұқсат берілетін пәндердің және (немесе) модульдердің тізбесі оқыту нысандарына қарамастан ТжКББ ұйымымен дербес айқындалады және</w:t>
      </w:r>
      <w:r>
        <w:rPr>
          <w:color w:val="000000"/>
          <w:sz w:val="28"/>
        </w:rPr>
        <w:t xml:space="preserve"> басшының бұйрығымен бекітіледі.</w:t>
      </w:r>
    </w:p>
    <w:p w:rsidR="00D55C79" w:rsidRDefault="00CF072A">
      <w:pPr>
        <w:spacing w:after="0"/>
        <w:jc w:val="both"/>
      </w:pPr>
      <w:bookmarkStart w:id="46" w:name="z99"/>
      <w:bookmarkEnd w:id="45"/>
      <w:r>
        <w:rPr>
          <w:color w:val="000000"/>
          <w:sz w:val="28"/>
        </w:rPr>
        <w:t>      7. Қашықтан оқыту кезінде білім беру ұйымдары ішкі құжат айналымын жүргізеді және Заңның 5-бабының 88) тармақшасына сәйкес білім беру процесінің нәтижелерін сақтауды жүзеге асырады.</w:t>
      </w:r>
    </w:p>
    <w:p w:rsidR="00D55C79" w:rsidRDefault="00CF072A">
      <w:pPr>
        <w:spacing w:after="0"/>
        <w:jc w:val="both"/>
      </w:pPr>
      <w:bookmarkStart w:id="47" w:name="z100"/>
      <w:bookmarkEnd w:id="46"/>
      <w:r>
        <w:rPr>
          <w:color w:val="000000"/>
          <w:sz w:val="28"/>
        </w:rPr>
        <w:t xml:space="preserve">       8. ТжКББ ұйымдарында күндізг</w:t>
      </w:r>
      <w:r>
        <w:rPr>
          <w:color w:val="000000"/>
          <w:sz w:val="28"/>
        </w:rPr>
        <w:t xml:space="preserve">і оқу нысаны кезінде "Білім беру ұйымдарының педагогтеріне арналған кәсіптік стандарттарды бекіту туралы" Қазақстан Республикасы Оқу-ағарту министрінің 2025 жылғы 24 ақпандағы № 31 бұйрығына сәйкес мамандықтар және біліктіліктер бойынша өндірістік оқыту </w:t>
      </w:r>
      <w:r>
        <w:rPr>
          <w:color w:val="000000"/>
          <w:sz w:val="28"/>
        </w:rPr>
        <w:lastRenderedPageBreak/>
        <w:t>ме</w:t>
      </w:r>
      <w:r>
        <w:rPr>
          <w:color w:val="000000"/>
          <w:sz w:val="28"/>
        </w:rPr>
        <w:t>н кәсіптік практиканы ұйымдастыруға көзделген академиялық 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пайызынан аспайтын бөлігін қашықтан оқытуға болады.</w:t>
      </w:r>
    </w:p>
    <w:p w:rsidR="00D55C79" w:rsidRDefault="00CF072A">
      <w:pPr>
        <w:spacing w:after="0"/>
        <w:jc w:val="both"/>
      </w:pPr>
      <w:bookmarkStart w:id="48" w:name="z101"/>
      <w:bookmarkEnd w:id="47"/>
      <w:r>
        <w:rPr>
          <w:color w:val="000000"/>
          <w:sz w:val="28"/>
        </w:rPr>
        <w:t xml:space="preserve">       9. ТжКББ ұйымдарында сырттай немесе кешкі, сонымен қатар экстернат нысанында оқыту кезінде Заңның 5-бабының 45) тармақшасына сәйкес мамандықтар және біліктіліктер бойынша өндірістік оқыту мен кәсіптік практиканы ұйымдастыруға көзделген академиялық </w:t>
      </w:r>
      <w:r>
        <w:rPr>
          <w:color w:val="000000"/>
          <w:sz w:val="28"/>
        </w:rPr>
        <w:t>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пайыздан аспайтын бөлігін қашықтан оқытуға болады.</w:t>
      </w:r>
    </w:p>
    <w:p w:rsidR="00D55C79" w:rsidRDefault="00CF072A">
      <w:pPr>
        <w:spacing w:after="0"/>
        <w:jc w:val="both"/>
      </w:pPr>
      <w:bookmarkStart w:id="49" w:name="z102"/>
      <w:bookmarkEnd w:id="48"/>
      <w:r>
        <w:rPr>
          <w:color w:val="000000"/>
          <w:sz w:val="28"/>
        </w:rPr>
        <w:t>      10. Осы Қағидалардың 8 және 9 - тармақтарында көрсет</w:t>
      </w:r>
      <w:r>
        <w:rPr>
          <w:color w:val="000000"/>
          <w:sz w:val="28"/>
        </w:rPr>
        <w:t>ілген шектеулер, осы Қағидалардың 3-тармағының 3) және 4) тармақшаларында көрсетілген білім алушыларға қолданылмайды.</w:t>
      </w:r>
    </w:p>
    <w:p w:rsidR="00D55C79" w:rsidRDefault="00CF072A">
      <w:pPr>
        <w:spacing w:after="0"/>
      </w:pPr>
      <w:bookmarkStart w:id="50" w:name="z103"/>
      <w:bookmarkEnd w:id="49"/>
      <w:r>
        <w:rPr>
          <w:b/>
          <w:color w:val="000000"/>
        </w:rPr>
        <w:t xml:space="preserve"> 1-параграф. Орта, қосымша, техникалық және кәсіптік, орта білімнен кейінгі білім беру ұйымдарында қолайсыз ауа райы метеожағдайларында қа</w:t>
      </w:r>
      <w:r>
        <w:rPr>
          <w:b/>
          <w:color w:val="000000"/>
        </w:rPr>
        <w:t>шықтан оқыту бойынша оқу процесін ұйымдастыру тәртібі</w:t>
      </w:r>
    </w:p>
    <w:p w:rsidR="00D55C79" w:rsidRDefault="00CF072A">
      <w:pPr>
        <w:spacing w:after="0"/>
        <w:jc w:val="both"/>
      </w:pPr>
      <w:bookmarkStart w:id="51" w:name="z104"/>
      <w:bookmarkEnd w:id="50"/>
      <w:r>
        <w:rPr>
          <w:color w:val="000000"/>
          <w:sz w:val="28"/>
        </w:rPr>
        <w:t>      11. Қолайсыз ауа райының метеожағдайларында қашықтан оқыту білім алушылардың өмірі мен денсаулығын қорғауға бағытталған.</w:t>
      </w:r>
    </w:p>
    <w:p w:rsidR="00D55C79" w:rsidRDefault="00CF072A">
      <w:pPr>
        <w:spacing w:after="0"/>
        <w:jc w:val="both"/>
      </w:pPr>
      <w:bookmarkStart w:id="52" w:name="z105"/>
      <w:bookmarkEnd w:id="51"/>
      <w:r>
        <w:rPr>
          <w:color w:val="000000"/>
          <w:sz w:val="28"/>
        </w:rPr>
        <w:t>      12. Қолайсыз ауа райы метеожағдайларында қашықтан оқытуды ұйымдастыру</w:t>
      </w:r>
      <w:r>
        <w:rPr>
          <w:color w:val="000000"/>
          <w:sz w:val="28"/>
        </w:rPr>
        <w:t xml:space="preserve"> үшін облыстық, Астана, Алматы және Шымкент қалаларының білім басқармалары, аудандық (қалалық) білім бөлімдері оқу жылы басталғанға дейін:</w:t>
      </w:r>
    </w:p>
    <w:p w:rsidR="00D55C79" w:rsidRDefault="00CF072A">
      <w:pPr>
        <w:spacing w:after="0"/>
        <w:jc w:val="both"/>
      </w:pPr>
      <w:bookmarkStart w:id="53" w:name="z106"/>
      <w:bookmarkEnd w:id="52"/>
      <w:r>
        <w:rPr>
          <w:color w:val="000000"/>
          <w:sz w:val="28"/>
        </w:rPr>
        <w:t>      1) аумақтық мүдделі мемлекеттік органдармен келісім бойынша білім беру ұйымдарындағы сабақтар өңірдің география</w:t>
      </w:r>
      <w:r>
        <w:rPr>
          <w:color w:val="000000"/>
          <w:sz w:val="28"/>
        </w:rPr>
        <w:t>лық-климаттық жағдайларына сәйкес, сондай-ақ білім алушылардың жас ерекшеліктерін ескере отырып, қашықтан оқытуға көшірілетін қолайсыз ауа райы жағдайларының көрсеткіштерін;</w:t>
      </w:r>
    </w:p>
    <w:p w:rsidR="00D55C79" w:rsidRDefault="00CF072A">
      <w:pPr>
        <w:spacing w:after="0"/>
        <w:jc w:val="both"/>
      </w:pPr>
      <w:bookmarkStart w:id="54" w:name="z107"/>
      <w:bookmarkEnd w:id="53"/>
      <w:r>
        <w:rPr>
          <w:color w:val="000000"/>
          <w:sz w:val="28"/>
        </w:rPr>
        <w:t>      2) жергілікті жағдайларды ескере отырып, ауа райының қолайсыздығына байланыс</w:t>
      </w:r>
      <w:r>
        <w:rPr>
          <w:color w:val="000000"/>
          <w:sz w:val="28"/>
        </w:rPr>
        <w:t>ты қашықтан оқытуға көшу туралы ата-аналар мен оқушыларды уақтылы хабардар ету жүйесі, жауапты тұлғаларды, уақтылы хабарлау нысандары мен әдістерін көрсете отырып бекітеді.</w:t>
      </w:r>
    </w:p>
    <w:p w:rsidR="00D55C79" w:rsidRDefault="00CF072A">
      <w:pPr>
        <w:spacing w:after="0"/>
        <w:jc w:val="both"/>
      </w:pPr>
      <w:bookmarkStart w:id="55" w:name="z108"/>
      <w:bookmarkEnd w:id="54"/>
      <w:r>
        <w:rPr>
          <w:color w:val="000000"/>
          <w:sz w:val="28"/>
        </w:rPr>
        <w:t>      13. Қолайсыз ауа райы метеожағдайлары кезінде жергілікті тұрғындарға қашықтан</w:t>
      </w:r>
      <w:r>
        <w:rPr>
          <w:color w:val="000000"/>
          <w:sz w:val="28"/>
        </w:rPr>
        <w:t xml:space="preserve"> оқытуға көшу туралы білім беруді басқарудың мемлекеттік органдары:</w:t>
      </w:r>
    </w:p>
    <w:p w:rsidR="00D55C79" w:rsidRDefault="00CF072A">
      <w:pPr>
        <w:spacing w:after="0"/>
        <w:jc w:val="both"/>
      </w:pPr>
      <w:bookmarkStart w:id="56" w:name="z109"/>
      <w:bookmarkEnd w:id="55"/>
      <w:r>
        <w:rPr>
          <w:color w:val="000000"/>
          <w:sz w:val="28"/>
        </w:rPr>
        <w:t>      1) жергілікті телевизиялық және радиоарналарда;</w:t>
      </w:r>
    </w:p>
    <w:p w:rsidR="00D55C79" w:rsidRDefault="00CF072A">
      <w:pPr>
        <w:spacing w:after="0"/>
        <w:jc w:val="both"/>
      </w:pPr>
      <w:bookmarkStart w:id="57" w:name="z110"/>
      <w:bookmarkEnd w:id="56"/>
      <w:r>
        <w:rPr>
          <w:color w:val="000000"/>
          <w:sz w:val="28"/>
        </w:rPr>
        <w:t>      2) білім беру мекемелері мен білім беруді басқару органдарының ресми сайттарында;</w:t>
      </w:r>
    </w:p>
    <w:p w:rsidR="00D55C79" w:rsidRDefault="00CF072A">
      <w:pPr>
        <w:spacing w:after="0"/>
        <w:jc w:val="both"/>
      </w:pPr>
      <w:bookmarkStart w:id="58" w:name="z111"/>
      <w:bookmarkEnd w:id="57"/>
      <w:r>
        <w:rPr>
          <w:color w:val="000000"/>
          <w:sz w:val="28"/>
        </w:rPr>
        <w:lastRenderedPageBreak/>
        <w:t>      3) білім беру мекемелері мен білім беруд</w:t>
      </w:r>
      <w:r>
        <w:rPr>
          <w:color w:val="000000"/>
          <w:sz w:val="28"/>
        </w:rPr>
        <w:t>і басқару органдарының әлеуметтік желілер беттерінде және мессенджерлерінде;</w:t>
      </w:r>
    </w:p>
    <w:p w:rsidR="00D55C79" w:rsidRDefault="00CF072A">
      <w:pPr>
        <w:spacing w:after="0"/>
        <w:jc w:val="both"/>
      </w:pPr>
      <w:bookmarkStart w:id="59" w:name="z112"/>
      <w:bookmarkEnd w:id="58"/>
      <w:r>
        <w:rPr>
          <w:color w:val="000000"/>
          <w:sz w:val="28"/>
        </w:rPr>
        <w:t>      4) сынып жетекшілері арқылы хабарлайды.</w:t>
      </w:r>
    </w:p>
    <w:p w:rsidR="00D55C79" w:rsidRDefault="00CF072A">
      <w:pPr>
        <w:spacing w:after="0"/>
        <w:jc w:val="both"/>
      </w:pPr>
      <w:bookmarkStart w:id="60" w:name="z113"/>
      <w:bookmarkEnd w:id="59"/>
      <w:r>
        <w:rPr>
          <w:color w:val="000000"/>
          <w:sz w:val="28"/>
        </w:rPr>
        <w:t>      14. Қолайсыз ауа райы метеожағдайлары кезінде қашықтан оқыту бойынша оқу процесін ұйымдастыру туралы: бірінші ауысым үшін сағат</w:t>
      </w:r>
      <w:r>
        <w:rPr>
          <w:color w:val="000000"/>
          <w:sz w:val="28"/>
        </w:rPr>
        <w:t xml:space="preserve"> 06.45-тен 08.00-ге дейін, екінші және үшінші ауысым үшін сағат 11.15-тен 13.00-ге дейін хабарлау жүргізіледі.</w:t>
      </w:r>
    </w:p>
    <w:p w:rsidR="00D55C79" w:rsidRDefault="00CF072A">
      <w:pPr>
        <w:spacing w:after="0"/>
        <w:jc w:val="both"/>
      </w:pPr>
      <w:bookmarkStart w:id="61" w:name="z114"/>
      <w:bookmarkEnd w:id="60"/>
      <w:r>
        <w:rPr>
          <w:color w:val="000000"/>
          <w:sz w:val="28"/>
        </w:rPr>
        <w:t>      15. Білім беру ұйымдарында қолайсыз ауа райы метеожағдайлары кезінде оқу процесін қашықтан ұйымдастыру туралы хабарлау үшін қолайсыз ауа ра</w:t>
      </w:r>
      <w:r>
        <w:rPr>
          <w:color w:val="000000"/>
          <w:sz w:val="28"/>
        </w:rPr>
        <w:t>йы метеожағдайларының бекітілген көрсеткіштері негізінде білім беру ұйымы басшысының немесе оны алмастыратын тұлғаның бұйрығымен рәсімделіп, тиісті мемлекеттік білім беруді басқару органының назарына бірінші ауысым үшін сағат 06.00-ден 07.00-ге дейін, екін</w:t>
      </w:r>
      <w:r>
        <w:rPr>
          <w:color w:val="000000"/>
          <w:sz w:val="28"/>
        </w:rPr>
        <w:t>ші және үшінші ауысымдар үшін сағат 10.30-дан 12.00-ге дейін жеткізіледі.</w:t>
      </w:r>
    </w:p>
    <w:p w:rsidR="00D55C79" w:rsidRDefault="00CF072A">
      <w:pPr>
        <w:spacing w:after="0"/>
        <w:jc w:val="both"/>
      </w:pPr>
      <w:bookmarkStart w:id="62" w:name="z115"/>
      <w:bookmarkEnd w:id="61"/>
      <w:r>
        <w:rPr>
          <w:color w:val="000000"/>
          <w:sz w:val="28"/>
        </w:rPr>
        <w:t>      16. Қолайсыз ауа райы метеожағдайлары кезінде қашықтан оқыту бойынша оқу процесін ұйымдастыру туралы бұйрықта:</w:t>
      </w:r>
    </w:p>
    <w:p w:rsidR="00D55C79" w:rsidRDefault="00CF072A">
      <w:pPr>
        <w:spacing w:after="0"/>
        <w:jc w:val="both"/>
      </w:pPr>
      <w:bookmarkStart w:id="63" w:name="z116"/>
      <w:bookmarkEnd w:id="62"/>
      <w:r>
        <w:rPr>
          <w:color w:val="000000"/>
          <w:sz w:val="28"/>
        </w:rPr>
        <w:t xml:space="preserve">      1) қашықтан оқыту жүзеге асырылатын сыныптар, топтар, </w:t>
      </w:r>
      <w:r>
        <w:rPr>
          <w:color w:val="000000"/>
          <w:sz w:val="28"/>
        </w:rPr>
        <w:t>ауысымы;</w:t>
      </w:r>
    </w:p>
    <w:p w:rsidR="00D55C79" w:rsidRDefault="00CF072A">
      <w:pPr>
        <w:spacing w:after="0"/>
        <w:jc w:val="both"/>
      </w:pPr>
      <w:bookmarkStart w:id="64" w:name="z117"/>
      <w:bookmarkEnd w:id="63"/>
      <w:r>
        <w:rPr>
          <w:color w:val="000000"/>
          <w:sz w:val="28"/>
        </w:rPr>
        <w:t>      2) білім беру ұйымының жұмыс істеу режимі;</w:t>
      </w:r>
    </w:p>
    <w:p w:rsidR="00D55C79" w:rsidRDefault="00CF072A">
      <w:pPr>
        <w:spacing w:after="0"/>
        <w:jc w:val="both"/>
      </w:pPr>
      <w:bookmarkStart w:id="65" w:name="z118"/>
      <w:bookmarkEnd w:id="64"/>
      <w:r>
        <w:rPr>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p w:rsidR="00D55C79" w:rsidRDefault="00CF072A">
      <w:pPr>
        <w:spacing w:after="0"/>
        <w:jc w:val="both"/>
      </w:pPr>
      <w:bookmarkStart w:id="66" w:name="z119"/>
      <w:bookmarkEnd w:id="65"/>
      <w:r>
        <w:rPr>
          <w:color w:val="000000"/>
          <w:sz w:val="28"/>
        </w:rPr>
        <w:t>      4) білім алушыларды қаб</w:t>
      </w:r>
      <w:r>
        <w:rPr>
          <w:color w:val="000000"/>
          <w:sz w:val="28"/>
        </w:rPr>
        <w:t>ылдауды және үйлеріне қауіпсіз жіберуді жүзеге асыратын педагогтер тарапынан жауапты тұлғалар көрсетіледі.</w:t>
      </w:r>
    </w:p>
    <w:bookmarkEnd w:id="66"/>
    <w:p w:rsidR="00D55C79" w:rsidRDefault="00CF072A">
      <w:pPr>
        <w:spacing w:after="0"/>
        <w:jc w:val="both"/>
      </w:pPr>
      <w:r>
        <w:rPr>
          <w:color w:val="000000"/>
          <w:sz w:val="28"/>
        </w:rPr>
        <w:t>      Қолайсыз ауа райының метеожағдайларында оқу процесін қашықтан ұйымдастыру туралы бұйрық бекітілгеннен кейін тез арада білім беру ұйымының ресми</w:t>
      </w:r>
      <w:r>
        <w:rPr>
          <w:color w:val="000000"/>
          <w:sz w:val="28"/>
        </w:rPr>
        <w:t xml:space="preserve"> сайтында және ақпараттық стендінде орналастырылуы тиіс.</w:t>
      </w:r>
    </w:p>
    <w:p w:rsidR="00D55C79" w:rsidRDefault="00CF072A">
      <w:pPr>
        <w:spacing w:after="0"/>
        <w:jc w:val="both"/>
      </w:pPr>
      <w:r>
        <w:rPr>
          <w:color w:val="000000"/>
          <w:sz w:val="28"/>
        </w:rPr>
        <w:t>      Интернаттық білім беру ұйымдарында қолайсыз ауа райы метеожағдайларында оқу процесін қашықтан ұйымдастыру білім алушылардың тұрғылықты жағдайы ескеріле отырып, жүргізіледі.</w:t>
      </w:r>
    </w:p>
    <w:p w:rsidR="00D55C79" w:rsidRDefault="00CF072A">
      <w:pPr>
        <w:spacing w:after="0"/>
        <w:jc w:val="both"/>
      </w:pPr>
      <w:bookmarkStart w:id="67" w:name="z120"/>
      <w:r>
        <w:rPr>
          <w:color w:val="000000"/>
          <w:sz w:val="28"/>
        </w:rPr>
        <w:t>      17. Қолайсыз а</w:t>
      </w:r>
      <w:r>
        <w:rPr>
          <w:color w:val="000000"/>
          <w:sz w:val="28"/>
        </w:rPr>
        <w:t>уа райының метеожағдайларында қашықтан оқыту бойынша оқу процесін ұйымдастыру күндері білім беру ұйымының қызметі бекітілген жұмыс режиміне, педагогтердің қызметі – белгіленген оқу жүктемесіне, сабақ кестесіне, өзге де қызметкерлердің қызметі – жұмыс уақыт</w:t>
      </w:r>
      <w:r>
        <w:rPr>
          <w:color w:val="000000"/>
          <w:sz w:val="28"/>
        </w:rPr>
        <w:t>ының режиміне, ауысым кестесіне сәйкес жүзеге асырылады.</w:t>
      </w:r>
    </w:p>
    <w:p w:rsidR="00D55C79" w:rsidRDefault="00CF072A">
      <w:pPr>
        <w:spacing w:after="0"/>
        <w:jc w:val="both"/>
      </w:pPr>
      <w:bookmarkStart w:id="68" w:name="z121"/>
      <w:bookmarkEnd w:id="67"/>
      <w:r>
        <w:rPr>
          <w:color w:val="000000"/>
          <w:sz w:val="28"/>
        </w:rPr>
        <w:t xml:space="preserve">      18. Қолайсыз ауа райының метеожағдайларында қашықтан оқыту бойынша оқу процесін ұйымдастыру күндері сабаққа келген білім алушылар үшін сабақтың барлық түрлері (оқу, қосымша, үйірме, ұзартылған </w:t>
      </w:r>
      <w:r>
        <w:rPr>
          <w:color w:val="000000"/>
          <w:sz w:val="28"/>
        </w:rPr>
        <w:t xml:space="preserve">күн топтарының </w:t>
      </w:r>
      <w:r>
        <w:rPr>
          <w:color w:val="000000"/>
          <w:sz w:val="28"/>
        </w:rPr>
        <w:lastRenderedPageBreak/>
        <w:t>жұмысы), ыстық тамақпен қамтамасыз ету бірінші басшы бекіткен және құрылтайшымен келісілген сабақ кестесіне сәйкес толық көлемде жүргізіледі.</w:t>
      </w:r>
    </w:p>
    <w:p w:rsidR="00D55C79" w:rsidRDefault="00CF072A">
      <w:pPr>
        <w:spacing w:after="0"/>
        <w:jc w:val="both"/>
      </w:pPr>
      <w:bookmarkStart w:id="69" w:name="z122"/>
      <w:bookmarkEnd w:id="68"/>
      <w:r>
        <w:rPr>
          <w:color w:val="000000"/>
          <w:sz w:val="28"/>
        </w:rPr>
        <w:t>      19. Педагогтер сабақты білім алушылардың білім беру бағдарламаларын толық көлемде өтуі мақсат</w:t>
      </w:r>
      <w:r>
        <w:rPr>
          <w:color w:val="000000"/>
          <w:sz w:val="28"/>
        </w:rPr>
        <w:t>ында қашықтан оқытудың әртүрлі нысандарын, оның ішінде өзіндік жұмыс нысанын қолданады. Қолданылатын жұмыс нысандары, өзіндік жұмыс түрлері туралы ақпаратты педагогтер, сынып жетекшілері білім алушылардың, олардың ата-аналарының (заңды өкілдерінің) назарын</w:t>
      </w:r>
      <w:r>
        <w:rPr>
          <w:color w:val="000000"/>
          <w:sz w:val="28"/>
        </w:rPr>
        <w:t>а жеткізеді.</w:t>
      </w:r>
    </w:p>
    <w:p w:rsidR="00D55C79" w:rsidRDefault="00CF072A">
      <w:pPr>
        <w:spacing w:after="0"/>
        <w:jc w:val="both"/>
      </w:pPr>
      <w:bookmarkStart w:id="70" w:name="z123"/>
      <w:bookmarkEnd w:id="69"/>
      <w:r>
        <w:rPr>
          <w:color w:val="000000"/>
          <w:sz w:val="28"/>
        </w:rPr>
        <w:t>      20. Орта білім беру ұйымдарында қашықтан оқыту кезінде:</w:t>
      </w:r>
    </w:p>
    <w:p w:rsidR="00D55C79" w:rsidRDefault="00CF072A">
      <w:pPr>
        <w:spacing w:after="0"/>
        <w:jc w:val="both"/>
      </w:pPr>
      <w:bookmarkStart w:id="71" w:name="z124"/>
      <w:bookmarkEnd w:id="70"/>
      <w:r>
        <w:rPr>
          <w:color w:val="000000"/>
          <w:sz w:val="28"/>
        </w:rPr>
        <w:t>      1) қашықтан оқыту бойынша оқу процесін ұйымдастыру күндері сабақтарға қосылған білім алушылардың қатаң есебін жүргізеді, білім алушылардың саны туралы ақпаратты білім беру ұйы</w:t>
      </w:r>
      <w:r>
        <w:rPr>
          <w:color w:val="000000"/>
          <w:sz w:val="28"/>
        </w:rPr>
        <w:t>мының басшысына баяндайды, педагог және өзге де қызметкерлерінің сабаққа келген білім алушылардың ата-аналарының немесе өзге де заңды өкілдерінің сүйемелдеуінсіз үйлеріне жіберілуіне жол бермеуге бақылау жүзеге асырылады;</w:t>
      </w:r>
    </w:p>
    <w:p w:rsidR="00D55C79" w:rsidRDefault="00CF072A">
      <w:pPr>
        <w:spacing w:after="0"/>
        <w:jc w:val="both"/>
      </w:pPr>
      <w:bookmarkStart w:id="72" w:name="z125"/>
      <w:bookmarkEnd w:id="71"/>
      <w:r>
        <w:rPr>
          <w:color w:val="000000"/>
          <w:sz w:val="28"/>
        </w:rPr>
        <w:t>      2) сабақ аяқталған соң ата-а</w:t>
      </w:r>
      <w:r>
        <w:rPr>
          <w:color w:val="000000"/>
          <w:sz w:val="28"/>
        </w:rPr>
        <w:t>наларының (заңды өкілдерінің) шығарып салуымен білім алушылардың үйге ұйымдасқан түрде қайтуын қамтамасыз етіледі;</w:t>
      </w:r>
    </w:p>
    <w:p w:rsidR="00D55C79" w:rsidRDefault="00CF072A">
      <w:pPr>
        <w:spacing w:after="0"/>
        <w:jc w:val="both"/>
      </w:pPr>
      <w:bookmarkStart w:id="73" w:name="z126"/>
      <w:bookmarkEnd w:id="72"/>
      <w:r>
        <w:rPr>
          <w:color w:val="000000"/>
          <w:sz w:val="28"/>
        </w:rPr>
        <w:t>      3) қолайсыз ауа райы метеожағдайларында қашықтықтан оқыту бойынша оқу процесін ұйымдастыру Қағидалары туралы ақпаратты оқушылардың күнд</w:t>
      </w:r>
      <w:r>
        <w:rPr>
          <w:color w:val="000000"/>
          <w:sz w:val="28"/>
        </w:rPr>
        <w:t>еліктеріне орналастыру және ата-аналарға (заңды өкілдерге) жеткізу қамтамасыз етіледі;</w:t>
      </w:r>
    </w:p>
    <w:p w:rsidR="00D55C79" w:rsidRDefault="00CF072A">
      <w:pPr>
        <w:spacing w:after="0"/>
        <w:jc w:val="both"/>
      </w:pPr>
      <w:bookmarkStart w:id="74" w:name="z127"/>
      <w:bookmarkEnd w:id="73"/>
      <w:r>
        <w:rPr>
          <w:color w:val="000000"/>
          <w:sz w:val="28"/>
        </w:rPr>
        <w:t>      4) ата-аналарды (заңды өкілдерді) қашықтан оқыту бойынша оқу процесін ұйымдастыру күндері олардың балаларының оқу қызметінің қорытындылары туралы, оның ішінде қашы</w:t>
      </w:r>
      <w:r>
        <w:rPr>
          <w:color w:val="000000"/>
          <w:sz w:val="28"/>
        </w:rPr>
        <w:t>қтан оқыту нысандарын және білім алушылардың өз бетінше жұмыс істеу шарттары туралы хабарлау қамтамасыз етіледі.</w:t>
      </w:r>
    </w:p>
    <w:p w:rsidR="00D55C79" w:rsidRDefault="00CF072A">
      <w:pPr>
        <w:spacing w:after="0"/>
        <w:jc w:val="both"/>
      </w:pPr>
      <w:bookmarkStart w:id="75" w:name="z128"/>
      <w:bookmarkEnd w:id="74"/>
      <w:r>
        <w:rPr>
          <w:color w:val="000000"/>
          <w:sz w:val="28"/>
        </w:rPr>
        <w:t>      21. Қолайсыз ауа райының метеожағдайларында қашықтан оқыту бойынша оқу процесін ұйымдастыру күндері білім алушылар сабақта болмаған (қосы</w:t>
      </w:r>
      <w:r>
        <w:rPr>
          <w:color w:val="000000"/>
          <w:sz w:val="28"/>
        </w:rPr>
        <w:t>лмаған) жағдайда, тапсырманы өздігінен орындайды және тапсырмаларды білім беру ұйымы орнатқан режимінде педагогтердің талаптарына сәйкес жібереді.</w:t>
      </w:r>
    </w:p>
    <w:p w:rsidR="00D55C79" w:rsidRDefault="00CF072A">
      <w:pPr>
        <w:spacing w:after="0"/>
      </w:pPr>
      <w:bookmarkStart w:id="76" w:name="z129"/>
      <w:bookmarkEnd w:id="75"/>
      <w:r>
        <w:rPr>
          <w:b/>
          <w:color w:val="000000"/>
        </w:rPr>
        <w:t xml:space="preserve"> 2-параграф. Орта, қосымша, техникалық және кәсіптік, орта білімнен кейінгі білім беру ұйымдарында тиісті әкі</w:t>
      </w:r>
      <w:r>
        <w:rPr>
          <w:b/>
          <w:color w:val="000000"/>
        </w:rPr>
        <w:t>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бойынша оқу процесін ұйымдастыру тәртібі</w:t>
      </w:r>
    </w:p>
    <w:p w:rsidR="00D55C79" w:rsidRDefault="00CF072A">
      <w:pPr>
        <w:spacing w:after="0"/>
        <w:jc w:val="both"/>
      </w:pPr>
      <w:bookmarkStart w:id="77" w:name="z130"/>
      <w:bookmarkEnd w:id="76"/>
      <w:r>
        <w:rPr>
          <w:color w:val="000000"/>
          <w:sz w:val="28"/>
        </w:rPr>
        <w:t xml:space="preserve">      22. Тиісті әкімшілік-аумақтық </w:t>
      </w:r>
      <w:r>
        <w:rPr>
          <w:color w:val="000000"/>
          <w:sz w:val="28"/>
        </w:rPr>
        <w:t xml:space="preserve">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облыстардың, Астана, </w:t>
      </w:r>
      <w:r>
        <w:rPr>
          <w:color w:val="000000"/>
          <w:sz w:val="28"/>
        </w:rPr>
        <w:lastRenderedPageBreak/>
        <w:t xml:space="preserve">Алматы және Шымкент қалаларының білім басқармалары бұйрығының негізінде </w:t>
      </w:r>
      <w:r>
        <w:rPr>
          <w:color w:val="000000"/>
          <w:sz w:val="28"/>
        </w:rPr>
        <w:t>ұйымдастырылады.</w:t>
      </w:r>
    </w:p>
    <w:p w:rsidR="00D55C79" w:rsidRDefault="00CF072A">
      <w:pPr>
        <w:spacing w:after="0"/>
        <w:jc w:val="both"/>
      </w:pPr>
      <w:bookmarkStart w:id="78" w:name="z131"/>
      <w:bookmarkEnd w:id="77"/>
      <w:r>
        <w:rPr>
          <w:color w:val="000000"/>
          <w:sz w:val="28"/>
        </w:rPr>
        <w:t>      23. Білім беру ұйымдары қашықтықтан оқытуды ұйымдастыру үшін жағдайларды және Интернет желісіне қосылған білім алушылардың оқытуды басқару жүйесіне қолжетімділігін қамтамасыз етеді.</w:t>
      </w:r>
    </w:p>
    <w:p w:rsidR="00D55C79" w:rsidRDefault="00CF072A">
      <w:pPr>
        <w:spacing w:after="0"/>
      </w:pPr>
      <w:bookmarkStart w:id="79" w:name="z132"/>
      <w:bookmarkEnd w:id="78"/>
      <w:r>
        <w:rPr>
          <w:b/>
          <w:color w:val="000000"/>
        </w:rPr>
        <w:t xml:space="preserve"> </w:t>
      </w:r>
      <w:r w:rsidRPr="00CF072A">
        <w:rPr>
          <w:b/>
          <w:color w:val="000000"/>
          <w:highlight w:val="yellow"/>
        </w:rPr>
        <w:t>3-параграф. Орта, қосымша, техникалық және кәсіпті</w:t>
      </w:r>
      <w:r w:rsidRPr="00CF072A">
        <w:rPr>
          <w:b/>
          <w:color w:val="000000"/>
          <w:highlight w:val="yellow"/>
        </w:rPr>
        <w:t>к, орта білімнен кейінгі білім беру ұйымдарында білім алушының денсаулық жағдайы туралы дәрігерлік-консультациялық комиссияның қорытындысы бар болған жағдайда қашықтан оқыту бойынша оқу процесін ұйымдастыру тәртібі</w:t>
      </w:r>
    </w:p>
    <w:p w:rsidR="00D55C79" w:rsidRDefault="00CF072A">
      <w:pPr>
        <w:spacing w:after="0"/>
        <w:jc w:val="both"/>
      </w:pPr>
      <w:bookmarkStart w:id="80" w:name="z133"/>
      <w:bookmarkEnd w:id="79"/>
      <w:r>
        <w:rPr>
          <w:color w:val="000000"/>
          <w:sz w:val="28"/>
        </w:rPr>
        <w:t xml:space="preserve">       24. Денсаулық жағдайы туралы дәріг</w:t>
      </w:r>
      <w:r>
        <w:rPr>
          <w:color w:val="000000"/>
          <w:sz w:val="28"/>
        </w:rPr>
        <w:t>ерлік-консультациялық комиссияның қорытындысы бар білім алушыны қашықтан оқыту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w:t>
      </w:r>
      <w:r>
        <w:rPr>
          <w:color w:val="000000"/>
          <w:sz w:val="28"/>
        </w:rPr>
        <w:t>ы № ҚР ДСМ-175/2020 (Нормативтік құқықтық актілерді мемлекеттік тіркеу тізілімінде № 21579 болып тіркелген) бұйрығымен бекітілген нысанға сәйкес дәрігерлік-консультациялық комиссияның қорытындысы негізінде жүзеге асырылады. Қашықтан оқыту кезеңі мен мерзім</w:t>
      </w:r>
      <w:r>
        <w:rPr>
          <w:color w:val="000000"/>
          <w:sz w:val="28"/>
        </w:rPr>
        <w:t>і дәрігерлік-консультациялық комиссия қорытындысының медициналық көрсеткіштері негізінде айқындалады.</w:t>
      </w:r>
    </w:p>
    <w:p w:rsidR="00D55C79" w:rsidRDefault="00CF072A">
      <w:pPr>
        <w:spacing w:after="0"/>
        <w:jc w:val="both"/>
      </w:pPr>
      <w:bookmarkStart w:id="81" w:name="z134"/>
      <w:bookmarkEnd w:id="80"/>
      <w:r>
        <w:rPr>
          <w:color w:val="000000"/>
          <w:sz w:val="28"/>
        </w:rPr>
        <w:t xml:space="preserve">      </w:t>
      </w:r>
      <w:r w:rsidRPr="00CF072A">
        <w:rPr>
          <w:color w:val="000000"/>
          <w:sz w:val="28"/>
          <w:highlight w:val="yellow"/>
        </w:rPr>
        <w:t>25. Денсаулық мүмкіндіктерінің уақытша шектеулері бар және ТжКББ ұйымдарына тұрақты түрде баруға мүмкіндігі жоқ білім алушылар үшін оқу сабақтары оқ</w:t>
      </w:r>
      <w:r w:rsidRPr="00CF072A">
        <w:rPr>
          <w:color w:val="000000"/>
          <w:sz w:val="28"/>
          <w:highlight w:val="yellow"/>
        </w:rPr>
        <w:t>ытудың асинхронды және/немесе синхронды оқыту форматы және оқу материалдарын өз бетінше игеру арқылы білім беру ұйымының шешімі бойынша ұйымдастырылады.</w:t>
      </w:r>
    </w:p>
    <w:p w:rsidR="00D55C79" w:rsidRDefault="00CF072A">
      <w:pPr>
        <w:spacing w:after="0"/>
      </w:pPr>
      <w:bookmarkStart w:id="82" w:name="z135"/>
      <w:bookmarkEnd w:id="81"/>
      <w:r>
        <w:rPr>
          <w:b/>
          <w:color w:val="000000"/>
        </w:rPr>
        <w:t xml:space="preserve"> 4-параграф. Орта, қосымша, техникалық және кәсіптік, орта білімнен кейінгі білім беру ұйымдарында білі</w:t>
      </w:r>
      <w:r>
        <w:rPr>
          <w:b/>
          <w:color w:val="000000"/>
        </w:rPr>
        <w:t>м алушылар халықаралық, республикалық оқу-жаттығу жиындарына, спорттық жарыстарға, зияткерлік және шығармашылық конкурстар мен фестивальдерге қатысқан жағдайларда қашықтан оқыту бойынша оқу процесін ұйымдастыру тәртібі</w:t>
      </w:r>
    </w:p>
    <w:p w:rsidR="00D55C79" w:rsidRDefault="00CF072A">
      <w:pPr>
        <w:spacing w:after="0"/>
        <w:jc w:val="both"/>
      </w:pPr>
      <w:bookmarkStart w:id="83" w:name="z136"/>
      <w:bookmarkEnd w:id="82"/>
      <w:r>
        <w:rPr>
          <w:color w:val="000000"/>
          <w:sz w:val="28"/>
        </w:rPr>
        <w:t xml:space="preserve">      26. Халықаралық, республикалық </w:t>
      </w:r>
      <w:r>
        <w:rPr>
          <w:color w:val="000000"/>
          <w:sz w:val="28"/>
        </w:rPr>
        <w:t>оқу-жаттығу жиындарына, спорттық жарыстарға, зияткерлік және шығармашылық конкурстарға, фестивальдерге қатысушыларды қашықтан оқытуға ауыстыру білім алушының, білім алушының ата-анасының немесе заңды өкілінің білім беру ұйымы басшысының атына еркін нысанда</w:t>
      </w:r>
      <w:r>
        <w:rPr>
          <w:color w:val="000000"/>
          <w:sz w:val="28"/>
        </w:rPr>
        <w:t xml:space="preserve"> жазылған өтініші және қатысу кезеңіндегі мерзімдерді көрсете отырып, білім алушының халықаралық, республикалық оқу-жаттығу жиындарына, спорттық жарыстарға, зияткерлік және шығармашылық конкурстарға, фестивальдерге қатысатынын растайтын уәкілетті мемлекетт</w:t>
      </w:r>
      <w:r>
        <w:rPr>
          <w:color w:val="000000"/>
          <w:sz w:val="28"/>
        </w:rPr>
        <w:t>ік органның бұйрығы (хаты) негізінде жүзеге асырылады.</w:t>
      </w:r>
    </w:p>
    <w:bookmarkEnd w:id="83"/>
    <w:p w:rsidR="00D55C79" w:rsidRDefault="00CF072A">
      <w:pPr>
        <w:spacing w:after="0"/>
        <w:jc w:val="both"/>
      </w:pPr>
      <w:r>
        <w:rPr>
          <w:color w:val="000000"/>
          <w:sz w:val="28"/>
        </w:rPr>
        <w:t xml:space="preserve">       Халықаралық, республикалық оқу-жаттығу жиындары, спорттық жарыстар, зияткерлік және шығармашылық конкурстар, фестивальдер аяқталғаннан кейін </w:t>
      </w:r>
      <w:r>
        <w:rPr>
          <w:color w:val="000000"/>
          <w:sz w:val="28"/>
        </w:rPr>
        <w:lastRenderedPageBreak/>
        <w:t xml:space="preserve">орта білім беру ұйымының білім алушысы тақырыпқа БЖБ </w:t>
      </w:r>
      <w:r>
        <w:rPr>
          <w:color w:val="000000"/>
          <w:sz w:val="28"/>
        </w:rPr>
        <w:t>және ТЖБ, өткізу мерзімдері сәйкес келмеген кезде Заңның 5-бабының 64) тармақшасына сәйкес жеке кесте бойынша БЖБ, ТЖБ тапсырады.</w:t>
      </w:r>
    </w:p>
    <w:p w:rsidR="00D55C79" w:rsidRDefault="00CF072A">
      <w:pPr>
        <w:spacing w:after="0"/>
        <w:jc w:val="both"/>
      </w:pPr>
      <w:bookmarkStart w:id="84" w:name="z137"/>
      <w:r>
        <w:rPr>
          <w:color w:val="000000"/>
          <w:sz w:val="28"/>
        </w:rPr>
        <w:t>      27. Халықаралық, республикалық оқу-жаттығу жиындарына, спорттық жарыстарға, зияткерлік және шығармашылық конкурстарға, ф</w:t>
      </w:r>
      <w:r>
        <w:rPr>
          <w:color w:val="000000"/>
          <w:sz w:val="28"/>
        </w:rPr>
        <w:t>естивальдерге қатысатын ТжКББ ұйымдарының білім алушылары үшін оқу сабақтары оқытудың асинхронды және/немесе синхронды оқыту форматы арқылы ұйымдастырылады.</w:t>
      </w:r>
    </w:p>
    <w:bookmarkEnd w:id="84"/>
    <w:p w:rsidR="00D55C79" w:rsidRDefault="00CF072A">
      <w:pPr>
        <w:spacing w:after="0"/>
        <w:jc w:val="both"/>
      </w:pPr>
      <w:r>
        <w:rPr>
          <w:color w:val="000000"/>
          <w:sz w:val="28"/>
        </w:rPr>
        <w:t>      Қашықтан оқытуды қолдана отырып, қорытынды аттестаттау тапсыру ТжКББ ұйымдары үшін прокторинг</w:t>
      </w:r>
      <w:r>
        <w:rPr>
          <w:color w:val="000000"/>
          <w:sz w:val="28"/>
        </w:rPr>
        <w:t xml:space="preserve"> жүйесін қамтамасыз ете отырып көзделеді.</w:t>
      </w:r>
    </w:p>
    <w:p w:rsidR="00D55C79" w:rsidRDefault="00CF072A">
      <w:pPr>
        <w:spacing w:after="0"/>
      </w:pPr>
      <w:bookmarkStart w:id="85" w:name="z138"/>
      <w:r>
        <w:rPr>
          <w:b/>
          <w:color w:val="000000"/>
        </w:rPr>
        <w:t xml:space="preserve"> 5-Параграф. Орта, қосымша, техникалық және кәсіптік, орта білімнен кейінгі білім беру ұйымдарында ата-аналардың немесе өзге де заңды өкілдердің өтініші бойынша қашықтан оқыту бойынша оқу процесін ұйымдастыру тәрті</w:t>
      </w:r>
      <w:r>
        <w:rPr>
          <w:b/>
          <w:color w:val="000000"/>
        </w:rPr>
        <w:t>бі</w:t>
      </w:r>
    </w:p>
    <w:p w:rsidR="00D55C79" w:rsidRDefault="00CF072A">
      <w:pPr>
        <w:spacing w:after="0"/>
        <w:jc w:val="both"/>
      </w:pPr>
      <w:bookmarkStart w:id="86" w:name="z139"/>
      <w:bookmarkEnd w:id="85"/>
      <w:r>
        <w:rPr>
          <w:color w:val="000000"/>
          <w:sz w:val="28"/>
        </w:rPr>
        <w:t>      28. Ата-аналардың (заңды өкілдердің) өтініші бойынша қашықтан оқыту:</w:t>
      </w:r>
    </w:p>
    <w:p w:rsidR="00D55C79" w:rsidRDefault="00CF072A">
      <w:pPr>
        <w:spacing w:after="0"/>
        <w:jc w:val="both"/>
      </w:pPr>
      <w:bookmarkStart w:id="87" w:name="z140"/>
      <w:bookmarkEnd w:id="86"/>
      <w:r>
        <w:rPr>
          <w:color w:val="000000"/>
          <w:sz w:val="28"/>
        </w:rPr>
        <w:t xml:space="preserve">       1) орта білім беру ұйымдарында педагогикалық кеңес пен қамқоршылық еңестің шешімі бойынша оқу үлгерімінің көрсеткіштері, қашықтан оқыту үшін жағдайдың болуы, он жасқа толғ</w:t>
      </w:r>
      <w:r>
        <w:rPr>
          <w:color w:val="000000"/>
          <w:sz w:val="28"/>
        </w:rPr>
        <w:t>ан баланың пікірі, мектеп психологының қорытындысы,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w:t>
      </w:r>
      <w:r>
        <w:rPr>
          <w:color w:val="000000"/>
          <w:sz w:val="28"/>
        </w:rPr>
        <w:t>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w:t>
      </w:r>
      <w:r>
        <w:rPr>
          <w:color w:val="000000"/>
          <w:sz w:val="28"/>
        </w:rPr>
        <w:t xml:space="preserve">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w:t>
      </w:r>
      <w:r>
        <w:rPr>
          <w:color w:val="000000"/>
          <w:sz w:val="28"/>
        </w:rPr>
        <w:t>25 қаңтардағы № 64 қаулысына сәйкес отбасының материалдық-тұрмыстық жағдайын тексеру актісі негізінде жүзеге асырылады. (Қазақстан Республикасынан тыс жерлерге кету жағдайларын қоспағанда);</w:t>
      </w:r>
    </w:p>
    <w:p w:rsidR="00D55C79" w:rsidRDefault="00CF072A">
      <w:pPr>
        <w:spacing w:after="0"/>
        <w:jc w:val="both"/>
      </w:pPr>
      <w:bookmarkStart w:id="88" w:name="z141"/>
      <w:bookmarkEnd w:id="87"/>
      <w:r>
        <w:rPr>
          <w:color w:val="000000"/>
          <w:sz w:val="28"/>
        </w:rPr>
        <w:t>      2) ТжКББ ұйымдарында педагогикалық немесе әдістемелік (оқу-ә</w:t>
      </w:r>
      <w:r>
        <w:rPr>
          <w:color w:val="000000"/>
          <w:sz w:val="28"/>
        </w:rPr>
        <w:t>дістемелік не ғылыми-әдістемелік) кеңестің шешімі негізінде ұйымдастырылады.</w:t>
      </w:r>
    </w:p>
    <w:tbl>
      <w:tblPr>
        <w:tblW w:w="0" w:type="auto"/>
        <w:tblCellSpacing w:w="0" w:type="auto"/>
        <w:tblLook w:val="04A0" w:firstRow="1" w:lastRow="0" w:firstColumn="1" w:lastColumn="0" w:noHBand="0" w:noVBand="1"/>
      </w:tblPr>
      <w:tblGrid>
        <w:gridCol w:w="5967"/>
        <w:gridCol w:w="3810"/>
      </w:tblGrid>
      <w:tr w:rsidR="00D55C79">
        <w:trPr>
          <w:trHeight w:val="30"/>
          <w:tblCellSpacing w:w="0" w:type="auto"/>
        </w:trPr>
        <w:tc>
          <w:tcPr>
            <w:tcW w:w="7780" w:type="dxa"/>
            <w:tcMar>
              <w:top w:w="15" w:type="dxa"/>
              <w:left w:w="15" w:type="dxa"/>
              <w:bottom w:w="15" w:type="dxa"/>
              <w:right w:w="15" w:type="dxa"/>
            </w:tcMar>
            <w:vAlign w:val="center"/>
          </w:tcPr>
          <w:bookmarkEnd w:id="88"/>
          <w:p w:rsidR="00D55C79" w:rsidRDefault="00CF072A">
            <w:pPr>
              <w:spacing w:after="0"/>
              <w:jc w:val="center"/>
            </w:pPr>
            <w:r>
              <w:rPr>
                <w:color w:val="000000"/>
                <w:sz w:val="20"/>
              </w:rPr>
              <w:t> </w:t>
            </w:r>
          </w:p>
        </w:tc>
        <w:tc>
          <w:tcPr>
            <w:tcW w:w="4600" w:type="dxa"/>
            <w:tcMar>
              <w:top w:w="15" w:type="dxa"/>
              <w:left w:w="15" w:type="dxa"/>
              <w:bottom w:w="15" w:type="dxa"/>
              <w:right w:w="15" w:type="dxa"/>
            </w:tcMar>
            <w:vAlign w:val="center"/>
          </w:tcPr>
          <w:p w:rsidR="00D55C79" w:rsidRDefault="00CF072A">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2023 жылғы 27 қарашадағы</w:t>
            </w:r>
            <w:r>
              <w:br/>
            </w:r>
            <w:r>
              <w:rPr>
                <w:color w:val="000000"/>
                <w:sz w:val="20"/>
              </w:rPr>
              <w:t xml:space="preserve">№ 349 бұйрығына </w:t>
            </w:r>
            <w:r>
              <w:br/>
            </w:r>
            <w:r>
              <w:rPr>
                <w:color w:val="000000"/>
                <w:sz w:val="20"/>
              </w:rPr>
              <w:t>2-қосымша</w:t>
            </w:r>
          </w:p>
        </w:tc>
      </w:tr>
    </w:tbl>
    <w:p w:rsidR="00D55C79" w:rsidRDefault="00CF072A">
      <w:pPr>
        <w:spacing w:after="0"/>
      </w:pPr>
      <w:bookmarkStart w:id="89" w:name="z23"/>
      <w:r>
        <w:rPr>
          <w:b/>
          <w:color w:val="000000"/>
        </w:rPr>
        <w:t xml:space="preserve"> Техникалық және кәсіптік, орта білімнен кейінгі білімнің білім беретін оқу ба</w:t>
      </w:r>
      <w:r>
        <w:rPr>
          <w:b/>
          <w:color w:val="000000"/>
        </w:rPr>
        <w:t>ғдарламаларын іске асыратын білім беру ұйымдарында онлайн-оқыту нысанында оқу процесін ұйымдастыру Қағидалары</w:t>
      </w:r>
    </w:p>
    <w:bookmarkEnd w:id="89"/>
    <w:p w:rsidR="00D55C79" w:rsidRDefault="00CF072A">
      <w:pPr>
        <w:spacing w:after="0"/>
        <w:jc w:val="both"/>
      </w:pPr>
      <w:r>
        <w:rPr>
          <w:color w:val="FF0000"/>
          <w:sz w:val="28"/>
        </w:rPr>
        <w:lastRenderedPageBreak/>
        <w:t xml:space="preserve">       Ескерту. 2-қосымша жаңа редакцияда - ҚР Оқу-ағарту министрінің 02.05.2025 № 103 (алғашқы ресми жарияланған күнінен кейін күнтізбелік он күн</w:t>
      </w:r>
      <w:r>
        <w:rPr>
          <w:color w:val="FF0000"/>
          <w:sz w:val="28"/>
        </w:rPr>
        <w:t xml:space="preserve"> өткен соң қолданысқа енгізіледі) бұйрығымен.</w:t>
      </w:r>
    </w:p>
    <w:p w:rsidR="00D55C79" w:rsidRDefault="00CF072A">
      <w:pPr>
        <w:spacing w:after="0"/>
        <w:jc w:val="both"/>
      </w:pPr>
      <w:bookmarkStart w:id="90" w:name="z142"/>
      <w:r>
        <w:rPr>
          <w:color w:val="000000"/>
          <w:sz w:val="28"/>
        </w:rPr>
        <w:t xml:space="preserve">       1. Білім алушыларды онлайн-оқытуға қабылдау техникалық және кәсіптік, орта білімнен кейінгі білім беретін ұйымдарымен (бұдан әрі – ТжКББ) "Білім туралы" Қазақстан Республикасы Заңының (бұдан әрі – Заң) 5</w:t>
      </w:r>
      <w:r>
        <w:rPr>
          <w:color w:val="000000"/>
          <w:sz w:val="28"/>
        </w:rPr>
        <w:t>-бабының 63) тармақшасына сәйкес жүзеге асырылады.</w:t>
      </w:r>
    </w:p>
    <w:p w:rsidR="00D55C79" w:rsidRDefault="00CF072A">
      <w:pPr>
        <w:spacing w:after="0"/>
        <w:jc w:val="both"/>
      </w:pPr>
      <w:bookmarkStart w:id="91" w:name="z143"/>
      <w:bookmarkEnd w:id="90"/>
      <w:r>
        <w:rPr>
          <w:color w:val="000000"/>
          <w:sz w:val="28"/>
        </w:rPr>
        <w:t xml:space="preserve">       2. Онлайн-оқытудың білім беру бағдарламалары ТжКББ ұйымдарымен Заңның 5-бабының 14) тармақшасына сәйкес әзірленеді.</w:t>
      </w:r>
    </w:p>
    <w:p w:rsidR="00D55C79" w:rsidRDefault="00CF072A">
      <w:pPr>
        <w:spacing w:after="0"/>
        <w:jc w:val="both"/>
      </w:pPr>
      <w:bookmarkStart w:id="92" w:name="z144"/>
      <w:bookmarkEnd w:id="91"/>
      <w:r>
        <w:rPr>
          <w:color w:val="000000"/>
          <w:sz w:val="28"/>
        </w:rPr>
        <w:t xml:space="preserve"> </w:t>
      </w:r>
      <w:r>
        <w:rPr>
          <w:color w:val="000000"/>
          <w:sz w:val="28"/>
        </w:rPr>
        <w:t>      3. Онлайн-оқытудың білім беру бағдарламалары Білім беру бағдарламаларының тізіліміне Заңның 5-бабының 43) тармақшасына сәйкес енгізіледі.</w:t>
      </w:r>
    </w:p>
    <w:p w:rsidR="00D55C79" w:rsidRDefault="00CF072A">
      <w:pPr>
        <w:spacing w:after="0"/>
        <w:jc w:val="both"/>
      </w:pPr>
      <w:bookmarkStart w:id="93" w:name="z145"/>
      <w:bookmarkEnd w:id="92"/>
      <w:r>
        <w:rPr>
          <w:color w:val="000000"/>
          <w:sz w:val="28"/>
        </w:rPr>
        <w:t>      4. Онлайн-оқытудың жұмыс оқу жоспарлары мен жұмыс оқу бағдарламаларын ТжКББ ұйымдары білім беру бағдарлама</w:t>
      </w:r>
      <w:r>
        <w:rPr>
          <w:color w:val="000000"/>
          <w:sz w:val="28"/>
        </w:rPr>
        <w:t>лары негізінде әзірлейді.</w:t>
      </w:r>
    </w:p>
    <w:p w:rsidR="00D55C79" w:rsidRDefault="00CF072A">
      <w:pPr>
        <w:spacing w:after="0"/>
        <w:jc w:val="both"/>
      </w:pPr>
      <w:bookmarkStart w:id="94" w:name="z146"/>
      <w:bookmarkEnd w:id="93"/>
      <w:r>
        <w:rPr>
          <w:color w:val="000000"/>
          <w:sz w:val="28"/>
        </w:rPr>
        <w:t>      5. Жұмыс оқу бағдарламалары мен онлайн-оқытудың жұмыс оқу жоспарлары асинхронды және синхронды оқыту форматының арақатынасын көрсетеді, өндірістік оқытуды ұйымдастыруға және кәсіптік практикаға көзделген академиялық сағаттар</w:t>
      </w:r>
      <w:r>
        <w:rPr>
          <w:color w:val="000000"/>
          <w:sz w:val="28"/>
        </w:rPr>
        <w:t>ды/кредиттерді қоспағанда, синхронды сабақтардың арақатынасы бүкіл оқу кезеңі үшін академиялық сағаттардың/кредиттердің кемінде отыз пайызын құрайды.</w:t>
      </w:r>
    </w:p>
    <w:p w:rsidR="00D55C79" w:rsidRDefault="00CF072A">
      <w:pPr>
        <w:spacing w:after="0"/>
        <w:jc w:val="both"/>
      </w:pPr>
      <w:bookmarkStart w:id="95" w:name="z147"/>
      <w:bookmarkEnd w:id="94"/>
      <w:r>
        <w:rPr>
          <w:color w:val="000000"/>
          <w:sz w:val="28"/>
        </w:rPr>
        <w:t xml:space="preserve">      6. Өндірістік оқыту және кәсіптік практика, зертханалық жұмыстар мен практикалық сабақтар толығымен </w:t>
      </w:r>
      <w:r>
        <w:rPr>
          <w:color w:val="000000"/>
          <w:sz w:val="28"/>
        </w:rPr>
        <w:t>немесе ішінара кәсіпорын базасында немесе білім беру ұйымдарында (білім беру бағдарламасының ерекшелігіне байланысты) жүргізіледі.</w:t>
      </w:r>
    </w:p>
    <w:bookmarkEnd w:id="95"/>
    <w:p w:rsidR="00D55C79" w:rsidRDefault="00CF072A">
      <w:pPr>
        <w:spacing w:after="0"/>
        <w:jc w:val="both"/>
      </w:pPr>
      <w:r>
        <w:rPr>
          <w:color w:val="000000"/>
          <w:sz w:val="28"/>
        </w:rPr>
        <w:t>      Практикалық сабақтар өткізу кезінде ТжКББ ұйымдарында білім алушыларға кәсіби құзыреттіліктерді меңгеруге мүмкіндік бер</w:t>
      </w:r>
      <w:r>
        <w:rPr>
          <w:color w:val="000000"/>
          <w:sz w:val="28"/>
        </w:rPr>
        <w:t>етін виртуалды зертханаларды, симуляторларды, тренажерлерді пайдалану көзделеді.</w:t>
      </w:r>
    </w:p>
    <w:p w:rsidR="00D55C79" w:rsidRDefault="00CF072A">
      <w:pPr>
        <w:spacing w:after="0"/>
        <w:jc w:val="both"/>
      </w:pPr>
      <w:bookmarkStart w:id="96" w:name="z148"/>
      <w:r>
        <w:rPr>
          <w:color w:val="000000"/>
          <w:sz w:val="28"/>
        </w:rPr>
        <w:t xml:space="preserve">       7. ТжКББ ұйымдары білім алушылардың үлгеріміне ағымдағы бақылауды, аралық және қорытынды аттестаттауды Заңның 5-бабының 64) тармақшасына сәйкес жүргізеді.</w:t>
      </w:r>
    </w:p>
    <w:bookmarkEnd w:id="96"/>
    <w:p w:rsidR="00D55C79" w:rsidRDefault="00CF072A">
      <w:pPr>
        <w:spacing w:after="0"/>
        <w:jc w:val="both"/>
      </w:pPr>
      <w:r>
        <w:rPr>
          <w:color w:val="000000"/>
          <w:sz w:val="28"/>
        </w:rPr>
        <w:t xml:space="preserve">      Аралық </w:t>
      </w:r>
      <w:r>
        <w:rPr>
          <w:color w:val="000000"/>
          <w:sz w:val="28"/>
        </w:rPr>
        <w:t>және қорытынды аттестаттауды өткізу нысанын ТжКББ ұйымы дербес айқындайды. Онлайн-оқыту нысанында аралық және қорытынды аттестаттауды өткізу кезінде онлайн прокторинг қолданылады.</w:t>
      </w:r>
    </w:p>
    <w:p w:rsidR="00D55C79" w:rsidRDefault="00CF072A">
      <w:pPr>
        <w:spacing w:after="0"/>
        <w:jc w:val="both"/>
      </w:pPr>
      <w:bookmarkStart w:id="97" w:name="z149"/>
      <w:r>
        <w:rPr>
          <w:color w:val="000000"/>
          <w:sz w:val="28"/>
        </w:rPr>
        <w:t xml:space="preserve">       8. ТжКББ ұйымдары онлайн-оқытуды ұсыну кезінде Заңның 5-бабының 12) т</w:t>
      </w:r>
      <w:r>
        <w:rPr>
          <w:color w:val="000000"/>
          <w:sz w:val="28"/>
        </w:rPr>
        <w:t>армақшасына сәйкес білім беру саласындағы ақпараттандыру объектілеріне қойылатын ең төменгі талаптарды сақтауы қажет.</w:t>
      </w:r>
    </w:p>
    <w:p w:rsidR="00D55C79" w:rsidRDefault="00CF072A">
      <w:pPr>
        <w:spacing w:after="0"/>
        <w:jc w:val="both"/>
      </w:pPr>
      <w:bookmarkStart w:id="98" w:name="z150"/>
      <w:bookmarkEnd w:id="97"/>
      <w:r>
        <w:rPr>
          <w:color w:val="000000"/>
          <w:sz w:val="28"/>
        </w:rPr>
        <w:lastRenderedPageBreak/>
        <w:t>      9. ТжКББ ұйымы білім алушыға кеңістік және уақыт арақашықтығына қарамастан, педагог пен білім алушы арасында өзара әрекеттің болуына</w:t>
      </w:r>
      <w:r>
        <w:rPr>
          <w:color w:val="000000"/>
          <w:sz w:val="28"/>
        </w:rPr>
        <w:t xml:space="preserve"> арналған ақпараттық-коммуникациялық технологиялар жүйесіне және Интернетке қолжетімділікті қамтамасыз етеді.</w:t>
      </w:r>
    </w:p>
    <w:p w:rsidR="00D55C79" w:rsidRDefault="00CF072A">
      <w:pPr>
        <w:spacing w:after="0"/>
        <w:jc w:val="both"/>
      </w:pPr>
      <w:bookmarkStart w:id="99" w:name="z151"/>
      <w:bookmarkEnd w:id="98"/>
      <w:r>
        <w:rPr>
          <w:color w:val="000000"/>
          <w:sz w:val="28"/>
        </w:rPr>
        <w:t>      10. Мониторинг пен білім беру процесінің тиімділігін талдау ТжКББ ұйымының білім алушысы мен педагогінің цифрлық ізін қадағалау жолымен іске</w:t>
      </w:r>
      <w:r>
        <w:rPr>
          <w:color w:val="000000"/>
          <w:sz w:val="28"/>
        </w:rPr>
        <w:t xml:space="preserve"> асырылады.</w:t>
      </w:r>
    </w:p>
    <w:bookmarkEnd w:id="99"/>
    <w:p w:rsidR="00D55C79" w:rsidRDefault="00CF072A">
      <w:pPr>
        <w:spacing w:after="0"/>
        <w:jc w:val="both"/>
      </w:pPr>
      <w:r>
        <w:rPr>
          <w:color w:val="000000"/>
          <w:sz w:val="28"/>
        </w:rPr>
        <w:t>      Білім беру бағдарламасын игеру, сабаққа қатысу, логиялау процесінде тәртіптің сақталуына мониторинг жүргізу, материалдарды зерделеу барысын бақылау, тапсырмаларды уақытылы орындау және бағалау білім алушының цифрлық ізі арқылы жүзеге асыр</w:t>
      </w:r>
      <w:r>
        <w:rPr>
          <w:color w:val="000000"/>
          <w:sz w:val="28"/>
        </w:rPr>
        <w:t>ылады.</w:t>
      </w:r>
    </w:p>
    <w:p w:rsidR="00D55C79" w:rsidRDefault="00CF072A">
      <w:pPr>
        <w:spacing w:after="0"/>
        <w:jc w:val="both"/>
      </w:pPr>
      <w:bookmarkStart w:id="100" w:name="z152"/>
      <w:r>
        <w:rPr>
          <w:color w:val="000000"/>
          <w:sz w:val="28"/>
        </w:rPr>
        <w:t>      11. Онлайн-оқыту нысанында білім алатын тұлғаларды қабылдау сәтінен бастап бітіргенге дейін техникалық сүйемелдеу үшін ТжКББ ұйымы:</w:t>
      </w:r>
    </w:p>
    <w:p w:rsidR="00D55C79" w:rsidRDefault="00CF072A">
      <w:pPr>
        <w:spacing w:after="0"/>
        <w:jc w:val="both"/>
      </w:pPr>
      <w:bookmarkStart w:id="101" w:name="z153"/>
      <w:bookmarkEnd w:id="100"/>
      <w:r>
        <w:rPr>
          <w:color w:val="000000"/>
          <w:sz w:val="28"/>
        </w:rPr>
        <w:t>      1) онлайн-оқытуға тартылған цифрлық инфрақұрылым мен ақпараттандыру объектілерінің, мобильді қосымшаларды</w:t>
      </w:r>
      <w:r>
        <w:rPr>
          <w:color w:val="000000"/>
          <w:sz w:val="28"/>
        </w:rPr>
        <w:t>ң қолжетімділігі мен үздіксіз жұмыс істеуін;</w:t>
      </w:r>
    </w:p>
    <w:p w:rsidR="00D55C79" w:rsidRDefault="00CF072A">
      <w:pPr>
        <w:spacing w:after="0"/>
        <w:jc w:val="both"/>
      </w:pPr>
      <w:bookmarkStart w:id="102" w:name="z154"/>
      <w:bookmarkEnd w:id="101"/>
      <w:r>
        <w:rPr>
          <w:color w:val="000000"/>
          <w:sz w:val="28"/>
        </w:rPr>
        <w:t>      2) бөлінген бөлмемен және лицензиялық бағдарламалық қамтамасыз етілген онлайн-курстардың цифрлық білім беру ресурстарының студиялық өндірісін қамтамасыз ететін бағдарламалық-аппараттық кешеннің жұмыс істеу</w:t>
      </w:r>
      <w:r>
        <w:rPr>
          <w:color w:val="000000"/>
          <w:sz w:val="28"/>
        </w:rPr>
        <w:t>ін;</w:t>
      </w:r>
    </w:p>
    <w:p w:rsidR="00D55C79" w:rsidRDefault="00CF072A">
      <w:pPr>
        <w:spacing w:after="0"/>
        <w:jc w:val="both"/>
      </w:pPr>
      <w:bookmarkStart w:id="103" w:name="z155"/>
      <w:bookmarkEnd w:id="102"/>
      <w:r>
        <w:rPr>
          <w:color w:val="000000"/>
          <w:sz w:val="28"/>
        </w:rPr>
        <w:t>      3) онлайн-оқытуға тартылған цифрлық инфрақұрылым мен ақпараттандыру объектілерінің ақпараттық қауіпсіздігін қамтамасыз етеді.</w:t>
      </w:r>
    </w:p>
    <w:p w:rsidR="00D55C79" w:rsidRDefault="00CF072A">
      <w:pPr>
        <w:spacing w:after="0"/>
        <w:jc w:val="both"/>
      </w:pPr>
      <w:bookmarkStart w:id="104" w:name="z156"/>
      <w:bookmarkEnd w:id="103"/>
      <w:r>
        <w:rPr>
          <w:color w:val="000000"/>
          <w:sz w:val="28"/>
        </w:rPr>
        <w:t>      12. Онлайн-оқыту нысанында білім алатын тұлғаларды қабылдау сәтінен бастап бітіргенге дейін әдістемелік сүйемелдеу</w:t>
      </w:r>
      <w:r>
        <w:rPr>
          <w:color w:val="000000"/>
          <w:sz w:val="28"/>
        </w:rPr>
        <w:t xml:space="preserve"> үшін ТжКББ ұйымы:</w:t>
      </w:r>
    </w:p>
    <w:p w:rsidR="00D55C79" w:rsidRDefault="00CF072A">
      <w:pPr>
        <w:spacing w:after="0"/>
        <w:jc w:val="both"/>
      </w:pPr>
      <w:bookmarkStart w:id="105" w:name="z157"/>
      <w:bookmarkEnd w:id="104"/>
      <w:r>
        <w:rPr>
          <w:color w:val="000000"/>
          <w:sz w:val="28"/>
        </w:rPr>
        <w:t>      1) заманауи цифрлық білім беру технологияларын қолдануды (аралас оқыту, микро және адаптивті оқыту, виртуалды/толықтырылған нақтылық, геймификация және басқа да цифрлық білім беру технологиялары);</w:t>
      </w:r>
    </w:p>
    <w:p w:rsidR="00D55C79" w:rsidRDefault="00CF072A">
      <w:pPr>
        <w:spacing w:after="0"/>
        <w:jc w:val="both"/>
      </w:pPr>
      <w:bookmarkStart w:id="106" w:name="z158"/>
      <w:bookmarkEnd w:id="105"/>
      <w:r>
        <w:rPr>
          <w:color w:val="000000"/>
          <w:sz w:val="28"/>
        </w:rPr>
        <w:t>      2) онлайн-оқытуды ұйымдастыр</w:t>
      </w:r>
      <w:r>
        <w:rPr>
          <w:color w:val="000000"/>
          <w:sz w:val="28"/>
        </w:rPr>
        <w:t>у бойынша әдістемелік материалдарды әзірлеуді;</w:t>
      </w:r>
    </w:p>
    <w:p w:rsidR="00D55C79" w:rsidRDefault="00CF072A">
      <w:pPr>
        <w:spacing w:after="0"/>
        <w:jc w:val="both"/>
      </w:pPr>
      <w:bookmarkStart w:id="107" w:name="z159"/>
      <w:bookmarkEnd w:id="106"/>
      <w:r>
        <w:rPr>
          <w:color w:val="000000"/>
          <w:sz w:val="28"/>
        </w:rPr>
        <w:t>      3) онлайн-оқыту пәндері және (немесе) модульдері бойынша оқу-әдістемелік материалдарды әзірлеуді және ТжКББ ұйымының ақпараттандыру объектісінде орналастыруды қамтамасыз етеді.</w:t>
      </w:r>
    </w:p>
    <w:tbl>
      <w:tblPr>
        <w:tblW w:w="0" w:type="auto"/>
        <w:tblCellSpacing w:w="0" w:type="auto"/>
        <w:tblLook w:val="04A0" w:firstRow="1" w:lastRow="0" w:firstColumn="1" w:lastColumn="0" w:noHBand="0" w:noVBand="1"/>
      </w:tblPr>
      <w:tblGrid>
        <w:gridCol w:w="5967"/>
        <w:gridCol w:w="3810"/>
      </w:tblGrid>
      <w:tr w:rsidR="00D55C79">
        <w:trPr>
          <w:trHeight w:val="30"/>
          <w:tblCellSpacing w:w="0" w:type="auto"/>
        </w:trPr>
        <w:tc>
          <w:tcPr>
            <w:tcW w:w="7780" w:type="dxa"/>
            <w:tcMar>
              <w:top w:w="15" w:type="dxa"/>
              <w:left w:w="15" w:type="dxa"/>
              <w:bottom w:w="15" w:type="dxa"/>
              <w:right w:w="15" w:type="dxa"/>
            </w:tcMar>
            <w:vAlign w:val="center"/>
          </w:tcPr>
          <w:bookmarkEnd w:id="107"/>
          <w:p w:rsidR="00D55C79" w:rsidRDefault="00CF072A">
            <w:pPr>
              <w:spacing w:after="0"/>
              <w:jc w:val="center"/>
            </w:pPr>
            <w:r>
              <w:rPr>
                <w:color w:val="000000"/>
                <w:sz w:val="20"/>
              </w:rPr>
              <w:t> </w:t>
            </w:r>
          </w:p>
        </w:tc>
        <w:tc>
          <w:tcPr>
            <w:tcW w:w="4600" w:type="dxa"/>
            <w:tcMar>
              <w:top w:w="15" w:type="dxa"/>
              <w:left w:w="15" w:type="dxa"/>
              <w:bottom w:w="15" w:type="dxa"/>
              <w:right w:w="15" w:type="dxa"/>
            </w:tcMar>
            <w:vAlign w:val="center"/>
          </w:tcPr>
          <w:p w:rsidR="00D55C79" w:rsidRDefault="00CF072A">
            <w:pPr>
              <w:spacing w:after="0"/>
              <w:jc w:val="center"/>
            </w:pPr>
            <w:r>
              <w:rPr>
                <w:color w:val="000000"/>
                <w:sz w:val="20"/>
              </w:rPr>
              <w:t>Қазақстан Республикасы</w:t>
            </w:r>
            <w:r>
              <w:br/>
            </w:r>
            <w:r>
              <w:rPr>
                <w:color w:val="000000"/>
                <w:sz w:val="20"/>
              </w:rPr>
              <w:t>О</w:t>
            </w:r>
            <w:r>
              <w:rPr>
                <w:color w:val="000000"/>
                <w:sz w:val="20"/>
              </w:rPr>
              <w:t>қу-ағарту министрінің</w:t>
            </w:r>
            <w:r>
              <w:br/>
            </w:r>
            <w:r>
              <w:rPr>
                <w:color w:val="000000"/>
                <w:sz w:val="20"/>
              </w:rPr>
              <w:t>2023 жылғы 27 қарашадағы</w:t>
            </w:r>
            <w:r>
              <w:br/>
            </w:r>
            <w:r>
              <w:rPr>
                <w:color w:val="000000"/>
                <w:sz w:val="20"/>
              </w:rPr>
              <w:t xml:space="preserve">№ 349 бұйрығына </w:t>
            </w:r>
            <w:r>
              <w:br/>
            </w:r>
            <w:r>
              <w:rPr>
                <w:color w:val="000000"/>
                <w:sz w:val="20"/>
              </w:rPr>
              <w:t>3-қосымша</w:t>
            </w:r>
          </w:p>
        </w:tc>
      </w:tr>
    </w:tbl>
    <w:p w:rsidR="00D55C79" w:rsidRDefault="00CF072A">
      <w:pPr>
        <w:spacing w:after="0"/>
      </w:pPr>
      <w:bookmarkStart w:id="108" w:name="z161"/>
      <w:r>
        <w:rPr>
          <w:b/>
          <w:color w:val="000000"/>
        </w:rPr>
        <w:t xml:space="preserve"> Орта, қосымша, техникалық және кәсіптік, орта білімнен кейінгі білім беру ұйымдарында қашықтан оқытуды ұсыну бойынша білім беру ұйымдары мен техникалық және кәсіптік, орта білімнен кейінгі білім берудің білім беру бағдарламалары бойынша онлайн-оқыту нысан</w:t>
      </w:r>
      <w:r>
        <w:rPr>
          <w:b/>
          <w:color w:val="000000"/>
        </w:rPr>
        <w:t>ында қойылатын талаптар</w:t>
      </w:r>
    </w:p>
    <w:bookmarkEnd w:id="108"/>
    <w:p w:rsidR="00D55C79" w:rsidRDefault="00CF072A">
      <w:pPr>
        <w:spacing w:after="0"/>
        <w:jc w:val="both"/>
      </w:pPr>
      <w:r>
        <w:rPr>
          <w:color w:val="FF0000"/>
          <w:sz w:val="28"/>
        </w:rPr>
        <w:lastRenderedPageBreak/>
        <w:t xml:space="preserve">       Ескерту. Бұйрық 3-қосымшамен толықтырылды - ҚР Оқу-ағарту министрінің 02.05.2025 № 103 (алғашқы ресми жарияланған күнінен кейін күнтізбелік он күн өткен соң қолданысқа енгізіледі) бұйрығымен.</w:t>
      </w:r>
    </w:p>
    <w:p w:rsidR="00D55C79" w:rsidRDefault="00CF072A">
      <w:pPr>
        <w:spacing w:after="0"/>
        <w:jc w:val="both"/>
      </w:pPr>
      <w:bookmarkStart w:id="109" w:name="z162"/>
      <w:r>
        <w:rPr>
          <w:color w:val="000000"/>
          <w:sz w:val="28"/>
        </w:rPr>
        <w:t>      1. Орта, қосымша, техникалы</w:t>
      </w:r>
      <w:r>
        <w:rPr>
          <w:color w:val="000000"/>
          <w:sz w:val="28"/>
        </w:rPr>
        <w:t>қ және кәсіптік, орта білімнен кейінгі білім беру ұйымдарында (бұдан әрі – ТжКББ) білім беру бағдарламаларын іске асыратын білім беру ұйымдарына қашықтан оқытуды ұсыну бойынша және ТжКББ білім беру бағдарламалары бойынша онлайн оқыту нысанында мынадай тала</w:t>
      </w:r>
      <w:r>
        <w:rPr>
          <w:color w:val="000000"/>
          <w:sz w:val="28"/>
        </w:rPr>
        <w:t>птар белгіленеді:</w:t>
      </w:r>
    </w:p>
    <w:p w:rsidR="00D55C79" w:rsidRDefault="00CF072A">
      <w:pPr>
        <w:spacing w:after="0"/>
        <w:jc w:val="both"/>
      </w:pPr>
      <w:bookmarkStart w:id="110" w:name="z163"/>
      <w:bookmarkEnd w:id="109"/>
      <w:r>
        <w:rPr>
          <w:color w:val="000000"/>
          <w:sz w:val="28"/>
        </w:rPr>
        <w:t>      1) оқу қызметін ұйымдастыру үшін Интернет желісіне қосылуды қамтамасыз ететін ақпараттық-коммуникациялық технологиялар мен телекоммуникациялық құралдардың болуы;</w:t>
      </w:r>
    </w:p>
    <w:p w:rsidR="00D55C79" w:rsidRDefault="00CF072A">
      <w:pPr>
        <w:spacing w:after="0"/>
        <w:jc w:val="both"/>
      </w:pPr>
      <w:bookmarkStart w:id="111" w:name="z164"/>
      <w:bookmarkEnd w:id="110"/>
      <w:r>
        <w:rPr>
          <w:color w:val="000000"/>
          <w:sz w:val="28"/>
        </w:rPr>
        <w:t>      2) ақпараттық ресурстарға, цифрлық ресурстарға жедел қол жеткізу</w:t>
      </w:r>
      <w:r>
        <w:rPr>
          <w:color w:val="000000"/>
          <w:sz w:val="28"/>
        </w:rPr>
        <w:t xml:space="preserve"> құралдарының болуы;</w:t>
      </w:r>
    </w:p>
    <w:p w:rsidR="00D55C79" w:rsidRDefault="00CF072A">
      <w:pPr>
        <w:spacing w:after="0"/>
        <w:jc w:val="both"/>
      </w:pPr>
      <w:bookmarkStart w:id="112" w:name="z165"/>
      <w:bookmarkEnd w:id="111"/>
      <w:r>
        <w:rPr>
          <w:color w:val="000000"/>
          <w:sz w:val="28"/>
        </w:rPr>
        <w:t>      3) оқытуды басқару жүйесінің болуы;</w:t>
      </w:r>
    </w:p>
    <w:p w:rsidR="00D55C79" w:rsidRDefault="00CF072A">
      <w:pPr>
        <w:spacing w:after="0"/>
        <w:jc w:val="both"/>
      </w:pPr>
      <w:bookmarkStart w:id="113" w:name="z166"/>
      <w:bookmarkEnd w:id="112"/>
      <w:r>
        <w:rPr>
          <w:color w:val="000000"/>
          <w:sz w:val="28"/>
        </w:rPr>
        <w:t xml:space="preserve">       4) "Білім туралы" Қазақстан Республикасы Заңының (бұдан әрі – Заң) 5-бабының 88) тармақшасына сәйкес педагогтер жүргізу үшін міндетті құжаттардың толтырылуы;</w:t>
      </w:r>
    </w:p>
    <w:p w:rsidR="00D55C79" w:rsidRDefault="00CF072A">
      <w:pPr>
        <w:spacing w:after="0"/>
        <w:jc w:val="both"/>
      </w:pPr>
      <w:bookmarkStart w:id="114" w:name="z167"/>
      <w:bookmarkEnd w:id="113"/>
      <w:r>
        <w:rPr>
          <w:color w:val="000000"/>
          <w:sz w:val="28"/>
        </w:rPr>
        <w:t>      5) білім беру ұйымдары</w:t>
      </w:r>
      <w:r>
        <w:rPr>
          <w:color w:val="000000"/>
          <w:sz w:val="28"/>
        </w:rPr>
        <w:t>ның педагогтерінде ақпараттық-коммуникациялық технологиялар саласында біліктілікті арттыру курстарынан өткені туралы сертификаттардың болуы;</w:t>
      </w:r>
    </w:p>
    <w:p w:rsidR="00D55C79" w:rsidRDefault="00CF072A">
      <w:pPr>
        <w:spacing w:after="0"/>
        <w:jc w:val="both"/>
      </w:pPr>
      <w:bookmarkStart w:id="115" w:name="z168"/>
      <w:bookmarkEnd w:id="114"/>
      <w:r>
        <w:rPr>
          <w:color w:val="000000"/>
          <w:sz w:val="28"/>
        </w:rPr>
        <w:t>      6) оқу процесінің цифрлық білім беру ресурстарымен қамтамасыз етілуі;</w:t>
      </w:r>
    </w:p>
    <w:p w:rsidR="00D55C79" w:rsidRDefault="00CF072A">
      <w:pPr>
        <w:spacing w:after="0"/>
        <w:jc w:val="both"/>
      </w:pPr>
      <w:bookmarkStart w:id="116" w:name="z169"/>
      <w:bookmarkEnd w:id="115"/>
      <w:r>
        <w:rPr>
          <w:color w:val="000000"/>
          <w:sz w:val="28"/>
        </w:rPr>
        <w:t xml:space="preserve">      7) тиісті мамандық бойынша Білім </w:t>
      </w:r>
      <w:r>
        <w:rPr>
          <w:color w:val="000000"/>
          <w:sz w:val="28"/>
        </w:rPr>
        <w:t>беру бағдарламаларының тізіліміне енгізілген ТжКББ білім беру бағдарламасының болуы;</w:t>
      </w:r>
    </w:p>
    <w:p w:rsidR="00D55C79" w:rsidRDefault="00CF072A">
      <w:pPr>
        <w:spacing w:after="0"/>
        <w:jc w:val="both"/>
      </w:pPr>
      <w:bookmarkStart w:id="117" w:name="z170"/>
      <w:bookmarkEnd w:id="116"/>
      <w:r>
        <w:rPr>
          <w:color w:val="000000"/>
          <w:sz w:val="28"/>
        </w:rPr>
        <w:t xml:space="preserve">       8) Заңның 5-бабының 12) тармақшасына сәйкес білім беру саласындағы ақпараттандыру объектілеріне қойылатын ең төменгі талаптардың сақталуы.</w:t>
      </w:r>
    </w:p>
    <w:bookmarkEnd w:id="117"/>
    <w:p w:rsidR="00D55C79" w:rsidRDefault="00CF072A">
      <w:pPr>
        <w:spacing w:after="0"/>
      </w:pPr>
      <w:r>
        <w:br/>
      </w:r>
    </w:p>
    <w:p w:rsidR="00D55C79" w:rsidRDefault="00CF072A">
      <w:pPr>
        <w:spacing w:after="0"/>
      </w:pPr>
      <w:r>
        <w:br/>
      </w:r>
      <w:r>
        <w:br/>
      </w:r>
    </w:p>
    <w:p w:rsidR="00D55C79" w:rsidRDefault="00CF072A">
      <w:pPr>
        <w:pStyle w:val="disclaimer"/>
      </w:pPr>
      <w:r>
        <w:rPr>
          <w:color w:val="000000"/>
        </w:rPr>
        <w:t>© 2012. Қазақстан Ре</w:t>
      </w:r>
      <w:r>
        <w:rPr>
          <w:color w:val="000000"/>
        </w:rPr>
        <w:t>спубликасы Әділет министрлігінің «Қазақстан Республикасының Заңнама және құқықтық ақпарат институты» ШЖҚ РМК</w:t>
      </w:r>
    </w:p>
    <w:sectPr w:rsidR="00D55C7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55C79"/>
    <w:rsid w:val="00CF072A"/>
    <w:rsid w:val="00D5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9E4BC-67E7-487F-A34C-8E35C4AF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4406</Words>
  <Characters>25119</Characters>
  <Application>Microsoft Office Word</Application>
  <DocSecurity>0</DocSecurity>
  <Lines>209</Lines>
  <Paragraphs>58</Paragraphs>
  <ScaleCrop>false</ScaleCrop>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cp:revision>
  <dcterms:created xsi:type="dcterms:W3CDTF">2025-12-15T05:05:00Z</dcterms:created>
  <dcterms:modified xsi:type="dcterms:W3CDTF">2025-12-15T05:15:00Z</dcterms:modified>
</cp:coreProperties>
</file>