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CCE8C44" w14:textId="77777777"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AE7FC6D" w14:textId="77777777"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15025FE9" wp14:editId="1726240C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0F3F0F" w14:paraId="4D7D8646" w14:textId="77777777" w:rsidTr="00BF3479">
        <w:tc>
          <w:tcPr>
            <w:tcW w:w="7194" w:type="dxa"/>
          </w:tcPr>
          <w:p w14:paraId="50CBA568" w14:textId="77777777"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66"/>
              <w:gridCol w:w="3512"/>
            </w:tblGrid>
            <w:tr w:rsidR="000F3F0F" w:rsidRPr="008973B3" w14:paraId="111E2E30" w14:textId="77777777" w:rsidTr="00CB3DF9">
              <w:tc>
                <w:tcPr>
                  <w:tcW w:w="3828" w:type="dxa"/>
                  <w:shd w:val="clear" w:color="auto" w:fill="auto"/>
                </w:tcPr>
                <w:p w14:paraId="1CCA61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1B1A627D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5E411626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01FB8740" w14:textId="3AD55D73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/>
                    </w:rPr>
                    <w:drawing>
                      <wp:inline distT="0" distB="0" distL="0" distR="0" wp14:anchorId="35E13C12" wp14:editId="00EA629A">
                        <wp:extent cx="790575" cy="219075"/>
                        <wp:effectExtent l="0" t="0" r="9525" b="9525"/>
                        <wp:docPr id="2" name="Рисунок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9" w:type="dxa"/>
                  <w:shd w:val="clear" w:color="auto" w:fill="auto"/>
                </w:tcPr>
                <w:p w14:paraId="298054C1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3B4033ED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2914E457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8973B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14:paraId="21889D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14:paraId="5F5EA8C5" w14:textId="77777777" w:rsidR="001119C8" w:rsidRPr="00DD3D9C" w:rsidRDefault="001119C8" w:rsidP="000F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4875021" w14:textId="2396840B" w:rsidR="000F3F0F" w:rsidRPr="007A7BD5" w:rsidRDefault="00BF3479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417C4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«Ақыл-ойы бұзылған балаларды оқыту және тәрбиелеу ерекшеліктері» </w:t>
      </w:r>
      <w:r w:rsidR="00112864" w:rsidRPr="003E346F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тақырыбында </w:t>
      </w:r>
    </w:p>
    <w:p w14:paraId="518DED69" w14:textId="77777777" w:rsidR="000F3F0F" w:rsidRPr="0009018E" w:rsidRDefault="000F3F0F" w:rsidP="000F3F0F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2C2ED2"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09018E">
        <w:rPr>
          <w:rFonts w:ascii="Times New Roman" w:hAnsi="Times New Roman"/>
          <w:bCs/>
          <w:sz w:val="24"/>
          <w:szCs w:val="24"/>
          <w:lang w:val="kk-KZ"/>
        </w:rPr>
        <w:t>Мектепке дейі</w:t>
      </w:r>
      <w:r>
        <w:rPr>
          <w:rFonts w:ascii="Times New Roman" w:hAnsi="Times New Roman"/>
          <w:bCs/>
          <w:sz w:val="24"/>
          <w:szCs w:val="24"/>
          <w:lang w:val="kk-KZ"/>
        </w:rPr>
        <w:t>ң</w:t>
      </w:r>
      <w:r w:rsidRPr="0009018E">
        <w:rPr>
          <w:rFonts w:ascii="Times New Roman" w:hAnsi="Times New Roman"/>
          <w:bCs/>
          <w:sz w:val="24"/>
          <w:szCs w:val="24"/>
          <w:lang w:val="kk-KZ"/>
        </w:rPr>
        <w:t xml:space="preserve">гі ұйымдағы инклюзивті білім беру» </w:t>
      </w:r>
    </w:p>
    <w:p w14:paraId="4CD9C875" w14:textId="77777777" w:rsidR="000F3F0F" w:rsidRPr="007A7BD5" w:rsidRDefault="000F3F0F" w:rsidP="000F3F0F">
      <w:pPr>
        <w:pStyle w:val="a4"/>
        <w:jc w:val="center"/>
        <w:rPr>
          <w:rFonts w:ascii="Times New Roman" w:hAnsi="Times New Roman"/>
          <w:color w:val="C00000"/>
          <w:sz w:val="24"/>
          <w:szCs w:val="24"/>
          <w:lang w:val="kk-KZ"/>
        </w:rPr>
      </w:pPr>
      <w:r w:rsidRPr="00D06C70"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 w:rsidRPr="00D06C70">
        <w:rPr>
          <w:rStyle w:val="y2iqfc"/>
          <w:rFonts w:ascii="Times New Roman" w:hAnsi="Times New Roman"/>
          <w:sz w:val="24"/>
          <w:szCs w:val="24"/>
          <w:lang w:val="kk-KZ"/>
        </w:rPr>
        <w:t xml:space="preserve">аясындағы </w:t>
      </w:r>
      <w:r w:rsidRPr="00D06C70">
        <w:rPr>
          <w:rFonts w:ascii="Times New Roman" w:hAnsi="Times New Roman"/>
          <w:sz w:val="24"/>
          <w:szCs w:val="24"/>
          <w:lang w:val="kk-KZ"/>
        </w:rPr>
        <w:t>мектепке дейі</w:t>
      </w:r>
      <w:r>
        <w:rPr>
          <w:rFonts w:ascii="Times New Roman" w:hAnsi="Times New Roman"/>
          <w:sz w:val="24"/>
          <w:szCs w:val="24"/>
          <w:lang w:val="kk-KZ"/>
        </w:rPr>
        <w:t>ң</w:t>
      </w:r>
      <w:r w:rsidRPr="00D06C70">
        <w:rPr>
          <w:rFonts w:ascii="Times New Roman" w:hAnsi="Times New Roman"/>
          <w:sz w:val="24"/>
          <w:szCs w:val="24"/>
          <w:lang w:val="kk-KZ"/>
        </w:rPr>
        <w:t xml:space="preserve">гі білім беру ұйымдарының педагогтарына арналған </w:t>
      </w:r>
      <w:r w:rsidRPr="00D06C70">
        <w:rPr>
          <w:rStyle w:val="y2iqfc"/>
          <w:rFonts w:ascii="Times New Roman" w:hAnsi="Times New Roman"/>
          <w:sz w:val="24"/>
          <w:szCs w:val="24"/>
          <w:lang w:val="kk-KZ"/>
        </w:rPr>
        <w:t>қалалық семинар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дың</w:t>
      </w:r>
    </w:p>
    <w:p w14:paraId="6A8CF07B" w14:textId="77777777" w:rsidR="004256BC" w:rsidRPr="003E346F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14:paraId="3BF2942C" w14:textId="77777777" w:rsidR="00B6376B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B2EA1" w14:textId="77777777" w:rsidR="0072543B" w:rsidRPr="003E346F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3E3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1BE904" w14:textId="77777777" w:rsidR="000F3F0F" w:rsidRDefault="001119C8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="000F3F0F">
        <w:rPr>
          <w:rFonts w:ascii="Times New Roman" w:hAnsi="Times New Roman"/>
          <w:sz w:val="24"/>
          <w:szCs w:val="24"/>
          <w:lang w:val="kk-KZ"/>
        </w:rPr>
        <w:t xml:space="preserve">для педагогов дошкольных организаций </w:t>
      </w:r>
    </w:p>
    <w:p w14:paraId="01C6FC7F" w14:textId="77777777" w:rsidR="000F3F0F" w:rsidRPr="00B87FC1" w:rsidRDefault="000F3F0F" w:rsidP="000F3F0F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B2F4C">
        <w:rPr>
          <w:rFonts w:ascii="Times New Roman" w:hAnsi="Times New Roman"/>
          <w:sz w:val="24"/>
          <w:szCs w:val="24"/>
          <w:lang w:val="kk-KZ"/>
        </w:rPr>
        <w:t xml:space="preserve">в рамках проекта 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09018E">
        <w:rPr>
          <w:rFonts w:ascii="Times New Roman" w:hAnsi="Times New Roman"/>
          <w:bCs/>
          <w:sz w:val="24"/>
          <w:szCs w:val="24"/>
          <w:lang w:val="kk-KZ"/>
        </w:rPr>
        <w:t>Инклюзивное образование в дошкольной организации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»</w:t>
      </w:r>
    </w:p>
    <w:p w14:paraId="67A8BDBD" w14:textId="3CA17DC9" w:rsidR="0061051E" w:rsidRPr="003E346F" w:rsidRDefault="00112864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61051E" w:rsidRPr="003E346F">
        <w:rPr>
          <w:rFonts w:ascii="Times New Roman" w:hAnsi="Times New Roman" w:cs="Times New Roman"/>
          <w:sz w:val="24"/>
          <w:szCs w:val="24"/>
        </w:rPr>
        <w:t>«</w:t>
      </w:r>
      <w:r w:rsidR="00960E9B" w:rsidRPr="003E346F">
        <w:rPr>
          <w:rFonts w:ascii="Times New Roman" w:hAnsi="Times New Roman" w:cs="Times New Roman"/>
          <w:sz w:val="24"/>
          <w:szCs w:val="24"/>
        </w:rPr>
        <w:t>Особенности обучения и воспитания детей с нарушением интеллекта</w:t>
      </w:r>
      <w:r w:rsidR="001119C8" w:rsidRPr="003E346F">
        <w:rPr>
          <w:rFonts w:ascii="Times New Roman" w:hAnsi="Times New Roman" w:cs="Times New Roman"/>
          <w:sz w:val="24"/>
          <w:szCs w:val="24"/>
        </w:rPr>
        <w:t>»</w:t>
      </w:r>
    </w:p>
    <w:p w14:paraId="4F83E10A" w14:textId="77777777" w:rsidR="00B11326" w:rsidRPr="003E346F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115D0D42" w14:textId="77777777"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D26189" w14:textId="77777777"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F4A653" w14:textId="77777777"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DAB07" w14:textId="3D9DCDEE"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9F20491" w14:textId="04A6267D" w:rsidR="00960E9B" w:rsidRDefault="00960E9B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26798A" w14:textId="77777777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114E10" w14:textId="77777777"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10ECBF18" w14:textId="60B211E6"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</w:t>
      </w:r>
      <w:r w:rsidR="00960E9B">
        <w:rPr>
          <w:rFonts w:ascii="Times New Roman" w:hAnsi="Times New Roman" w:cs="Times New Roman"/>
          <w:b/>
          <w:sz w:val="20"/>
          <w:szCs w:val="20"/>
          <w:lang w:val="kk-KZ"/>
        </w:rPr>
        <w:t>наурыз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2026</w:t>
      </w:r>
      <w:r w:rsidR="00417C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3B6DB2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37A978" w14:textId="77777777" w:rsidR="00112864" w:rsidRPr="00B11326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6D713E" w14:textId="507A6A74" w:rsidR="0050379E" w:rsidRPr="003E346F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</w:t>
      </w:r>
      <w:r w:rsidR="007E1136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035148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960E9B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035148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960E9B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03</w:t>
      </w:r>
      <w:r w:rsidR="00035148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</w:t>
      </w:r>
      <w:r w:rsidR="00960E9B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="00035148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сағ </w:t>
      </w:r>
      <w:r w:rsidR="000E1235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795D80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  <w:r w:rsidR="007E1136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983D647" w14:textId="06EC0475" w:rsidR="00795D80" w:rsidRPr="003E346F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Өтетін орны:</w:t>
      </w:r>
      <w:r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Па</w:t>
      </w:r>
      <w:r w:rsidR="000E1235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влодар қаласы,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Айманов</w:t>
      </w:r>
      <w:r w:rsidR="003E26D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ов к,.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32</w:t>
      </w:r>
    </w:p>
    <w:p w14:paraId="31C03AF5" w14:textId="7F6229D6" w:rsidR="008024AA" w:rsidRPr="003E346F" w:rsidRDefault="00922FF9" w:rsidP="00795D8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</w:t>
      </w:r>
      <w:r w:rsidR="007E1136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8024AA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60E9B" w:rsidRPr="003E346F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750609">
        <w:rPr>
          <w:rFonts w:ascii="Times New Roman" w:hAnsi="Times New Roman" w:cs="Times New Roman"/>
          <w:sz w:val="24"/>
          <w:szCs w:val="24"/>
          <w:lang w:val="kk-KZ"/>
        </w:rPr>
        <w:t>аласының білім беру бөлімі</w:t>
      </w:r>
    </w:p>
    <w:p w14:paraId="36A2A8B0" w14:textId="46A0EC32" w:rsidR="007F7A03" w:rsidRPr="003E346F" w:rsidRDefault="00795D80" w:rsidP="00795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0E1235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</w:t>
      </w:r>
      <w:r w:rsidR="007F7A03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9E22A1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7F7A03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Павлодар қаласы білім </w:t>
      </w:r>
      <w:r w:rsidR="003E26D2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="007F7A03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бөлімінің әдіскері</w:t>
      </w:r>
    </w:p>
    <w:tbl>
      <w:tblPr>
        <w:tblStyle w:val="a8"/>
        <w:tblW w:w="7463" w:type="dxa"/>
        <w:tblInd w:w="108" w:type="dxa"/>
        <w:tblLook w:val="04A0" w:firstRow="1" w:lastRow="0" w:firstColumn="1" w:lastColumn="0" w:noHBand="0" w:noVBand="1"/>
      </w:tblPr>
      <w:tblGrid>
        <w:gridCol w:w="773"/>
        <w:gridCol w:w="3279"/>
        <w:gridCol w:w="3411"/>
      </w:tblGrid>
      <w:tr w:rsidR="006B5E16" w:rsidRPr="003E346F" w14:paraId="684EE133" w14:textId="77777777" w:rsidTr="00B207F6">
        <w:trPr>
          <w:trHeight w:val="296"/>
        </w:trPr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FB63" w14:textId="77777777" w:rsidR="006B5E16" w:rsidRPr="003E346F" w:rsidRDefault="000E1235" w:rsidP="000E1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Инновациялық педагогикалық тәжірибе</w:t>
            </w:r>
          </w:p>
        </w:tc>
      </w:tr>
      <w:tr w:rsidR="00217601" w:rsidRPr="003E346F" w14:paraId="3DE56B6B" w14:textId="77777777" w:rsidTr="003E346F">
        <w:trPr>
          <w:trHeight w:val="530"/>
        </w:trPr>
        <w:tc>
          <w:tcPr>
            <w:tcW w:w="773" w:type="dxa"/>
          </w:tcPr>
          <w:p w14:paraId="2873DDD4" w14:textId="77777777" w:rsidR="00960E9B" w:rsidRPr="003E346F" w:rsidRDefault="00960E9B" w:rsidP="00960E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9.00</w:t>
            </w:r>
          </w:p>
          <w:p w14:paraId="3522525F" w14:textId="0011DF78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9.05</w:t>
            </w:r>
          </w:p>
        </w:tc>
        <w:tc>
          <w:tcPr>
            <w:tcW w:w="3279" w:type="dxa"/>
          </w:tcPr>
          <w:p w14:paraId="00BECF1F" w14:textId="20A6F313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411" w:type="dxa"/>
          </w:tcPr>
          <w:p w14:paraId="24CBEA3A" w14:textId="6D12F545" w:rsidR="00960E9B" w:rsidRPr="003E346F" w:rsidRDefault="00960E9B" w:rsidP="007C369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Оковидова Ирина Валентиновна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E346F"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«Павлодар қ. №39 арнайы балабақшасы»  КМҚК </w:t>
            </w:r>
            <w:r w:rsid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="003E346F"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діскер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</w:tr>
      <w:tr w:rsidR="003E346F" w:rsidRPr="003E346F" w14:paraId="24192E3A" w14:textId="77777777" w:rsidTr="003E346F">
        <w:trPr>
          <w:trHeight w:val="530"/>
        </w:trPr>
        <w:tc>
          <w:tcPr>
            <w:tcW w:w="773" w:type="dxa"/>
          </w:tcPr>
          <w:p w14:paraId="335AC338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9.10</w:t>
            </w:r>
          </w:p>
          <w:p w14:paraId="2A09D716" w14:textId="3C0017E2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9.20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24A8" w14:textId="11663CD5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Тәжірибелік-эксперименттік қызмет арқылы интеллектісі бұзылған балалардың танымдық қызығушылығын қалыптастыру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2DAC" w14:textId="55244FB7" w:rsidR="003E346F" w:rsidRPr="003E346F" w:rsidRDefault="003E346F" w:rsidP="007C3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Валерия Валерьевна Магомаева, «Павлодар қ. №39 арнайы балабақшасы»  КМҚК тәрбиеші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</w:t>
            </w:r>
          </w:p>
        </w:tc>
      </w:tr>
      <w:tr w:rsidR="003E346F" w:rsidRPr="003E346F" w14:paraId="140BEB6C" w14:textId="77777777" w:rsidTr="003E346F">
        <w:trPr>
          <w:trHeight w:val="530"/>
        </w:trPr>
        <w:tc>
          <w:tcPr>
            <w:tcW w:w="773" w:type="dxa"/>
          </w:tcPr>
          <w:p w14:paraId="439B3010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9.20</w:t>
            </w:r>
          </w:p>
          <w:p w14:paraId="6A8F55FA" w14:textId="338FA144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9.30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247B1" w14:textId="7359979C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Қоршаған әлеммен танысу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Кішкентай жаңалықтар әлемі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Мектепалды тобының ұйымдастырылған іс-әрекеті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50C0B" w14:textId="0B585773" w:rsidR="003E346F" w:rsidRPr="003E346F" w:rsidRDefault="003E346F" w:rsidP="007C3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Валерия Валерьевна Магомаева, «Павлодар қ. №39 арнайы балабақшасы»  КМҚК тәрбиеші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</w:t>
            </w:r>
          </w:p>
        </w:tc>
      </w:tr>
      <w:tr w:rsidR="003E346F" w:rsidRPr="007C3693" w14:paraId="43E1760C" w14:textId="77777777" w:rsidTr="003E346F">
        <w:trPr>
          <w:trHeight w:val="530"/>
        </w:trPr>
        <w:tc>
          <w:tcPr>
            <w:tcW w:w="773" w:type="dxa"/>
          </w:tcPr>
          <w:p w14:paraId="2B6ED53F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9.30</w:t>
            </w:r>
          </w:p>
          <w:p w14:paraId="195A950A" w14:textId="55F7AA8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9.40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5768" w14:textId="435A90E3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"Логоритмика арқылы интеллектісі бұзылған мектеп жасына дейінгі балаларда сөйлеуді, үйлестіруді және эмоционалды реттеуді дамыту"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2817" w14:textId="77777777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Вероника Александровна Маркова</w:t>
            </w:r>
            <w:r w:rsidRPr="003E3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E6A0226" w14:textId="571F8229" w:rsidR="003E346F" w:rsidRPr="003E346F" w:rsidRDefault="003E346F" w:rsidP="007C3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«Павлодар қ. №39 арнайы балабақшасы»  КМҚК дефектолог-мұғалім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Pr="003E3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3E346F" w:rsidRPr="000F3F0F" w14:paraId="7D715083" w14:textId="77777777" w:rsidTr="003E346F">
        <w:trPr>
          <w:trHeight w:val="530"/>
        </w:trPr>
        <w:tc>
          <w:tcPr>
            <w:tcW w:w="773" w:type="dxa"/>
          </w:tcPr>
          <w:p w14:paraId="2FA2930F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9.40</w:t>
            </w:r>
          </w:p>
          <w:p w14:paraId="43C950B7" w14:textId="0AF06458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10.05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503" w14:textId="4D7E2FA7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Саусақ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гимнастикасы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интеллектісі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бұзылған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мектеп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жасына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дейінгі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балалардың қозғалысың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үйлестіру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сенсорлық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интеграцияны</w:t>
            </w: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E346F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дамыту</w:t>
            </w:r>
            <w:r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9C2" w14:textId="77777777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Асель Куанышпаевна Айтуарова</w:t>
            </w:r>
            <w:r w:rsidRPr="003E3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9A65755" w14:textId="7DEF01C8" w:rsidR="003E346F" w:rsidRPr="003E346F" w:rsidRDefault="003E346F" w:rsidP="007C3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«Павлодар қ. №39 арнайы балабақшасы»  КМҚК дефектолог-мұғалім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</w:tr>
      <w:tr w:rsidR="003E346F" w:rsidRPr="000F3F0F" w14:paraId="7FB643A1" w14:textId="77777777" w:rsidTr="003E346F">
        <w:trPr>
          <w:trHeight w:val="530"/>
        </w:trPr>
        <w:tc>
          <w:tcPr>
            <w:tcW w:w="773" w:type="dxa"/>
          </w:tcPr>
          <w:p w14:paraId="4D796629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9.50</w:t>
            </w:r>
          </w:p>
          <w:p w14:paraId="2F17F175" w14:textId="45512349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2E" w14:textId="1F19D4FB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"Сенсорлық интеграция сөйлеуді ынталандырудың әдісі ретінде"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D15" w14:textId="6C746AB7" w:rsidR="003E346F" w:rsidRPr="003E346F" w:rsidRDefault="003E346F" w:rsidP="007C3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Кәмила Ерсайқызы Әбілжан, «Павлодар қ. №39 арнайы балабақшасы»  КМҚК дефектолог-мұғалім</w:t>
            </w:r>
            <w:r w:rsid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</w:tr>
      <w:tr w:rsidR="007C3693" w:rsidRPr="000F3F0F" w14:paraId="2FECEDE0" w14:textId="77777777" w:rsidTr="003E346F">
        <w:trPr>
          <w:trHeight w:val="530"/>
        </w:trPr>
        <w:tc>
          <w:tcPr>
            <w:tcW w:w="773" w:type="dxa"/>
          </w:tcPr>
          <w:p w14:paraId="72D30201" w14:textId="148258CA" w:rsidR="007C3693" w:rsidRPr="003E346F" w:rsidRDefault="007C3693" w:rsidP="007C3693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10.00 10.15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79E" w14:textId="38D2FEF7" w:rsidR="007C3693" w:rsidRPr="003E346F" w:rsidRDefault="007C3693" w:rsidP="007C3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кубик» мектеп жасына дейінгі балалардың сенсорлық дамуына арналған инновациялық құрал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790" w14:textId="50434FB0" w:rsidR="007C3693" w:rsidRPr="003E346F" w:rsidRDefault="007C3693" w:rsidP="007C3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Саудабаева Эльмира Маратовна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«Павлодар қ. № 111 сәбилер бақшасы» КМҚК тәрбиешісі</w:t>
            </w:r>
          </w:p>
        </w:tc>
      </w:tr>
    </w:tbl>
    <w:p w14:paraId="39C317A0" w14:textId="11583144" w:rsidR="00AE1BA9" w:rsidRPr="003E346F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960E9B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960E9B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03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960E9B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8858F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</w:p>
    <w:p w14:paraId="480F7186" w14:textId="3A95C6C9" w:rsidR="008858F2" w:rsidRPr="003E346F" w:rsidRDefault="00795D80" w:rsidP="008858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Место проведения : </w:t>
      </w:r>
      <w:r w:rsidR="00AF2704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г.Павлодар ,ул.</w:t>
      </w:r>
      <w:r w:rsidR="008858F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Айман</w:t>
      </w:r>
      <w:r w:rsidR="008858F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ова,.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32</w:t>
      </w:r>
    </w:p>
    <w:p w14:paraId="6A629DFB" w14:textId="1ADC453F" w:rsidR="00406405" w:rsidRPr="003E346F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1C0C8C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C3693">
        <w:rPr>
          <w:rFonts w:ascii="Times New Roman" w:hAnsi="Times New Roman" w:cs="Times New Roman"/>
          <w:bCs/>
          <w:sz w:val="24"/>
          <w:szCs w:val="24"/>
          <w:lang w:val="kk-KZ"/>
        </w:rPr>
        <w:t>Отдел образования города Павлодара</w:t>
      </w:r>
    </w:p>
    <w:p w14:paraId="7828B560" w14:textId="5C9E7950" w:rsidR="00943185" w:rsidRPr="003E346F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CE7C9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704" w:rsidRPr="003E346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рык</w:t>
      </w:r>
      <w:r w:rsidR="00112864" w:rsidRPr="003E346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есова Б.К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методист отдела образования </w:t>
      </w:r>
      <w:r w:rsidR="007F7A03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города 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>Павлодара</w:t>
      </w: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2"/>
        <w:gridCol w:w="3738"/>
      </w:tblGrid>
      <w:tr w:rsidR="00CE7C91" w:rsidRPr="003E346F" w14:paraId="6AF26585" w14:textId="77777777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9482B" w14:textId="77777777" w:rsidR="00CE7C91" w:rsidRPr="003E346F" w:rsidRDefault="00AF2704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Инновационный педагогический опыт</w:t>
            </w:r>
          </w:p>
        </w:tc>
      </w:tr>
      <w:tr w:rsidR="00960E9B" w:rsidRPr="003E346F" w14:paraId="30C94E8A" w14:textId="77777777" w:rsidTr="003E346F">
        <w:trPr>
          <w:trHeight w:val="91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AF253" w14:textId="77777777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  <w:p w14:paraId="702D9F97" w14:textId="7F7F3616" w:rsidR="00960E9B" w:rsidRPr="003E346F" w:rsidRDefault="00960E9B" w:rsidP="00960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9.05</w:t>
            </w:r>
          </w:p>
        </w:tc>
        <w:tc>
          <w:tcPr>
            <w:tcW w:w="3212" w:type="dxa"/>
            <w:shd w:val="clear" w:color="auto" w:fill="auto"/>
          </w:tcPr>
          <w:p w14:paraId="215062DC" w14:textId="355539B2" w:rsidR="00960E9B" w:rsidRPr="003E346F" w:rsidRDefault="00960E9B" w:rsidP="00A70B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738" w:type="dxa"/>
            <w:shd w:val="clear" w:color="auto" w:fill="FFFFFF" w:themeFill="background1"/>
          </w:tcPr>
          <w:p w14:paraId="659F7145" w14:textId="269216DA" w:rsidR="00960E9B" w:rsidRPr="003E346F" w:rsidRDefault="00960E9B" w:rsidP="00A70B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Оковидова Ирина Валентиновна</w:t>
            </w:r>
            <w:r w:rsidR="00540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методист 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«Специальный детский сад № 39 г</w:t>
            </w:r>
            <w:r w:rsidR="00A70B81"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Павлодара» </w:t>
            </w:r>
          </w:p>
        </w:tc>
      </w:tr>
      <w:tr w:rsidR="003E346F" w:rsidRPr="003E346F" w14:paraId="1BB6E55D" w14:textId="77777777" w:rsidTr="003E346F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E94B5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9.10</w:t>
            </w:r>
          </w:p>
          <w:p w14:paraId="4831048D" w14:textId="238BE11C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9.20</w:t>
            </w:r>
          </w:p>
        </w:tc>
        <w:tc>
          <w:tcPr>
            <w:tcW w:w="3212" w:type="dxa"/>
            <w:shd w:val="clear" w:color="auto" w:fill="auto"/>
          </w:tcPr>
          <w:p w14:paraId="1B887549" w14:textId="4ABFAED8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познавательного интереса у детей с нарушением интеллекта через опытно-экспериментальную деятельность»</w:t>
            </w:r>
          </w:p>
        </w:tc>
        <w:tc>
          <w:tcPr>
            <w:tcW w:w="3738" w:type="dxa"/>
            <w:shd w:val="clear" w:color="auto" w:fill="FFFFFF" w:themeFill="background1"/>
          </w:tcPr>
          <w:p w14:paraId="5D081FC0" w14:textId="36A37D12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Магомаева Валерия Валерьевна,</w:t>
            </w: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КГКП «Специальный детский сада № 39 г.Павлодара»</w:t>
            </w:r>
          </w:p>
        </w:tc>
      </w:tr>
      <w:tr w:rsidR="003E346F" w:rsidRPr="003E346F" w14:paraId="63A15AF2" w14:textId="77777777" w:rsidTr="003E346F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5597D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9.20</w:t>
            </w:r>
          </w:p>
          <w:p w14:paraId="116D2DA2" w14:textId="0AF6C769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</w:tc>
        <w:tc>
          <w:tcPr>
            <w:tcW w:w="3212" w:type="dxa"/>
            <w:shd w:val="clear" w:color="auto" w:fill="auto"/>
          </w:tcPr>
          <w:p w14:paraId="247C4A57" w14:textId="3901E4E5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 в предшкольной группе Ознакомление с окружающим миром "Мир маленьких открытий"</w:t>
            </w:r>
          </w:p>
        </w:tc>
        <w:tc>
          <w:tcPr>
            <w:tcW w:w="3738" w:type="dxa"/>
            <w:shd w:val="clear" w:color="auto" w:fill="FFFFFF" w:themeFill="background1"/>
          </w:tcPr>
          <w:p w14:paraId="4F3C9EB5" w14:textId="18B6F85D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Магомаева Валерия Валерьевна,</w:t>
            </w: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КГКП «Специальный детский сада № 39 г.Павлодара»</w:t>
            </w:r>
          </w:p>
        </w:tc>
      </w:tr>
      <w:tr w:rsidR="003E346F" w:rsidRPr="003E346F" w14:paraId="374D3631" w14:textId="77777777" w:rsidTr="003E346F">
        <w:trPr>
          <w:trHeight w:val="201"/>
        </w:trPr>
        <w:tc>
          <w:tcPr>
            <w:tcW w:w="785" w:type="dxa"/>
          </w:tcPr>
          <w:p w14:paraId="585D65D2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  <w:p w14:paraId="35D6E23E" w14:textId="12180C1F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3C3" w14:textId="0FFD8EDA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«Развитие речи, координации и эмоциональной регуляции у детей дошкольного возраста с нарушением интеллекта посредством </w:t>
            </w:r>
            <w:proofErr w:type="spellStart"/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логоритмики</w:t>
            </w:r>
            <w:proofErr w:type="spellEnd"/>
            <w:r w:rsidRPr="003E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3B3" w14:textId="77777777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Маркова Вероника Александровна</w:t>
            </w: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685ADDD6" w14:textId="77777777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учитель-дефектолог</w:t>
            </w:r>
          </w:p>
          <w:p w14:paraId="157EAA05" w14:textId="00FD4359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КГКП «Специальный детский сада № 39 г.Павлодара»</w:t>
            </w:r>
          </w:p>
        </w:tc>
      </w:tr>
      <w:tr w:rsidR="003E346F" w:rsidRPr="003E346F" w14:paraId="069A2E94" w14:textId="77777777" w:rsidTr="003E346F">
        <w:trPr>
          <w:trHeight w:val="611"/>
        </w:trPr>
        <w:tc>
          <w:tcPr>
            <w:tcW w:w="785" w:type="dxa"/>
          </w:tcPr>
          <w:p w14:paraId="1E361C36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9.40</w:t>
            </w:r>
          </w:p>
          <w:p w14:paraId="2824CE5E" w14:textId="1CE4F6A5" w:rsidR="003E346F" w:rsidRPr="003E346F" w:rsidRDefault="003E346F" w:rsidP="003E3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270DBA73" w14:textId="3DA3045D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 координации движений и сенсорной интеграции у детей дошкольного возраста с нарушением интеллекта посредством пальчиковой 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803" w14:textId="77777777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Асель Куанышпаевна</w:t>
            </w: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6744D5C9" w14:textId="77777777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учитель-дефектолог</w:t>
            </w:r>
          </w:p>
          <w:p w14:paraId="6BBE8250" w14:textId="56CA7309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КГКП «Специальный детский сада № 39 г.Павлодара»</w:t>
            </w:r>
          </w:p>
        </w:tc>
      </w:tr>
      <w:tr w:rsidR="003E346F" w:rsidRPr="003E346F" w14:paraId="78C48965" w14:textId="77777777" w:rsidTr="003E346F">
        <w:trPr>
          <w:trHeight w:val="611"/>
        </w:trPr>
        <w:tc>
          <w:tcPr>
            <w:tcW w:w="785" w:type="dxa"/>
          </w:tcPr>
          <w:p w14:paraId="1980A865" w14:textId="77777777" w:rsidR="003E346F" w:rsidRPr="003E346F" w:rsidRDefault="003E346F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9.50</w:t>
            </w:r>
          </w:p>
          <w:p w14:paraId="4BC89A5B" w14:textId="77C8FAC9" w:rsidR="003E346F" w:rsidRPr="003E346F" w:rsidRDefault="003E346F" w:rsidP="003E34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69D66C33" w14:textId="5ADD40FF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«Сенсорная интеграция как метод стимуляции речи»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CCD" w14:textId="77777777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Әбілжан Кәмила Ерсайқызы, </w:t>
            </w:r>
          </w:p>
          <w:p w14:paraId="00765055" w14:textId="77777777" w:rsidR="003E346F" w:rsidRPr="003E346F" w:rsidRDefault="003E346F" w:rsidP="003E346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учитель-дефектолог</w:t>
            </w:r>
          </w:p>
          <w:p w14:paraId="6201C3E1" w14:textId="55F48A18" w:rsidR="003E346F" w:rsidRPr="003E346F" w:rsidRDefault="003E346F" w:rsidP="003E3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4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КГКП «Специальный детский сада № 39 г.Павлодара»</w:t>
            </w:r>
          </w:p>
        </w:tc>
      </w:tr>
      <w:tr w:rsidR="007C3693" w:rsidRPr="003E346F" w14:paraId="3518BDFA" w14:textId="77777777" w:rsidTr="003E346F">
        <w:trPr>
          <w:trHeight w:val="611"/>
        </w:trPr>
        <w:tc>
          <w:tcPr>
            <w:tcW w:w="785" w:type="dxa"/>
          </w:tcPr>
          <w:p w14:paraId="3D2DDB37" w14:textId="7225245F" w:rsidR="007C3693" w:rsidRPr="003E346F" w:rsidRDefault="005407DA" w:rsidP="003E3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10.00 10.15</w:t>
            </w:r>
          </w:p>
        </w:tc>
        <w:tc>
          <w:tcPr>
            <w:tcW w:w="3212" w:type="dxa"/>
            <w:tcBorders>
              <w:right w:val="single" w:sz="4" w:space="0" w:color="auto"/>
            </w:tcBorders>
          </w:tcPr>
          <w:p w14:paraId="233FA6AC" w14:textId="720DE043" w:rsidR="007C3693" w:rsidRPr="003E346F" w:rsidRDefault="007C3693" w:rsidP="007C36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куб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C3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инновационное средство сенсорного развития детей дошкольного возраста»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838" w14:textId="39A1BE4E" w:rsidR="007C3693" w:rsidRPr="003E346F" w:rsidRDefault="005407DA" w:rsidP="003E34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Саудабаева Эльмира Маратовна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воспитатель КГКП «Ясли-сад № 116 г.Павлодара»</w:t>
            </w:r>
            <w:bookmarkStart w:id="0" w:name="_GoBack"/>
            <w:bookmarkEnd w:id="0"/>
          </w:p>
        </w:tc>
      </w:tr>
    </w:tbl>
    <w:p w14:paraId="58E6456E" w14:textId="77777777" w:rsidR="00257838" w:rsidRPr="003E346F" w:rsidRDefault="00257838" w:rsidP="003E34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57838" w:rsidRPr="003E346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7F3EE" w14:textId="77777777" w:rsidR="00103273" w:rsidRDefault="00103273" w:rsidP="00E678AB">
      <w:pPr>
        <w:spacing w:after="0" w:line="240" w:lineRule="auto"/>
      </w:pPr>
      <w:r>
        <w:separator/>
      </w:r>
    </w:p>
  </w:endnote>
  <w:endnote w:type="continuationSeparator" w:id="0">
    <w:p w14:paraId="0C0F56A8" w14:textId="77777777" w:rsidR="00103273" w:rsidRDefault="00103273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DFC8D" w14:textId="77777777" w:rsidR="00103273" w:rsidRDefault="00103273" w:rsidP="00E678AB">
      <w:pPr>
        <w:spacing w:after="0" w:line="240" w:lineRule="auto"/>
      </w:pPr>
      <w:r>
        <w:separator/>
      </w:r>
    </w:p>
  </w:footnote>
  <w:footnote w:type="continuationSeparator" w:id="0">
    <w:p w14:paraId="4DDEDDE7" w14:textId="77777777" w:rsidR="00103273" w:rsidRDefault="00103273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35148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3F0F"/>
    <w:rsid w:val="000F5082"/>
    <w:rsid w:val="00103273"/>
    <w:rsid w:val="00105867"/>
    <w:rsid w:val="00110018"/>
    <w:rsid w:val="00110407"/>
    <w:rsid w:val="00110E21"/>
    <w:rsid w:val="001119C8"/>
    <w:rsid w:val="00112864"/>
    <w:rsid w:val="00130134"/>
    <w:rsid w:val="00134FC5"/>
    <w:rsid w:val="00152412"/>
    <w:rsid w:val="001530C7"/>
    <w:rsid w:val="00160E35"/>
    <w:rsid w:val="00163E46"/>
    <w:rsid w:val="001671D1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17601"/>
    <w:rsid w:val="00235A11"/>
    <w:rsid w:val="00257838"/>
    <w:rsid w:val="002601F4"/>
    <w:rsid w:val="00263A30"/>
    <w:rsid w:val="00280506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E346F"/>
    <w:rsid w:val="003F1366"/>
    <w:rsid w:val="003F2ECC"/>
    <w:rsid w:val="0040486A"/>
    <w:rsid w:val="0040548C"/>
    <w:rsid w:val="00406405"/>
    <w:rsid w:val="00406DFB"/>
    <w:rsid w:val="00417C48"/>
    <w:rsid w:val="0042414F"/>
    <w:rsid w:val="004256BC"/>
    <w:rsid w:val="00440393"/>
    <w:rsid w:val="004406D5"/>
    <w:rsid w:val="004507A2"/>
    <w:rsid w:val="004543B6"/>
    <w:rsid w:val="00465EA7"/>
    <w:rsid w:val="004666BE"/>
    <w:rsid w:val="00476C00"/>
    <w:rsid w:val="0048285B"/>
    <w:rsid w:val="00482D16"/>
    <w:rsid w:val="004B2B63"/>
    <w:rsid w:val="004C5635"/>
    <w:rsid w:val="004C72F7"/>
    <w:rsid w:val="004D3482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7DA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57CC7"/>
    <w:rsid w:val="006723AA"/>
    <w:rsid w:val="00673CA5"/>
    <w:rsid w:val="00691BEF"/>
    <w:rsid w:val="00695A97"/>
    <w:rsid w:val="006B5E16"/>
    <w:rsid w:val="006B6C20"/>
    <w:rsid w:val="006C3E64"/>
    <w:rsid w:val="006D529D"/>
    <w:rsid w:val="006E403C"/>
    <w:rsid w:val="006F62A8"/>
    <w:rsid w:val="007074FF"/>
    <w:rsid w:val="007130EC"/>
    <w:rsid w:val="00715DE8"/>
    <w:rsid w:val="0072543B"/>
    <w:rsid w:val="007311B3"/>
    <w:rsid w:val="00747DA9"/>
    <w:rsid w:val="00750609"/>
    <w:rsid w:val="00752578"/>
    <w:rsid w:val="00754B22"/>
    <w:rsid w:val="0076521A"/>
    <w:rsid w:val="00773629"/>
    <w:rsid w:val="0078359C"/>
    <w:rsid w:val="00791E83"/>
    <w:rsid w:val="00795D80"/>
    <w:rsid w:val="007964D1"/>
    <w:rsid w:val="007A55D8"/>
    <w:rsid w:val="007A7E9B"/>
    <w:rsid w:val="007C3693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58CD"/>
    <w:rsid w:val="008E2458"/>
    <w:rsid w:val="008E7341"/>
    <w:rsid w:val="008F6C71"/>
    <w:rsid w:val="00922FF9"/>
    <w:rsid w:val="00931F88"/>
    <w:rsid w:val="00933C79"/>
    <w:rsid w:val="00941279"/>
    <w:rsid w:val="00943185"/>
    <w:rsid w:val="00960E9B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49FB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64374"/>
    <w:rsid w:val="00A70B81"/>
    <w:rsid w:val="00A752F2"/>
    <w:rsid w:val="00A80694"/>
    <w:rsid w:val="00A94F0D"/>
    <w:rsid w:val="00AC614C"/>
    <w:rsid w:val="00AD10AB"/>
    <w:rsid w:val="00AE1BA9"/>
    <w:rsid w:val="00AF004A"/>
    <w:rsid w:val="00AF2704"/>
    <w:rsid w:val="00AF6443"/>
    <w:rsid w:val="00B11326"/>
    <w:rsid w:val="00B14F34"/>
    <w:rsid w:val="00B207F6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74BD"/>
    <w:rsid w:val="00BF3479"/>
    <w:rsid w:val="00C11065"/>
    <w:rsid w:val="00C138EF"/>
    <w:rsid w:val="00C1679D"/>
    <w:rsid w:val="00C20C6F"/>
    <w:rsid w:val="00C30661"/>
    <w:rsid w:val="00C37878"/>
    <w:rsid w:val="00C54BF4"/>
    <w:rsid w:val="00C804CA"/>
    <w:rsid w:val="00C82BC3"/>
    <w:rsid w:val="00C93755"/>
    <w:rsid w:val="00CA5642"/>
    <w:rsid w:val="00CB59B8"/>
    <w:rsid w:val="00CE7C91"/>
    <w:rsid w:val="00D00774"/>
    <w:rsid w:val="00D00F70"/>
    <w:rsid w:val="00D0517D"/>
    <w:rsid w:val="00D36E5B"/>
    <w:rsid w:val="00D676FC"/>
    <w:rsid w:val="00D815E0"/>
    <w:rsid w:val="00D964B7"/>
    <w:rsid w:val="00DB335D"/>
    <w:rsid w:val="00DB566D"/>
    <w:rsid w:val="00DC5537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81C91"/>
    <w:rsid w:val="00E969C8"/>
    <w:rsid w:val="00EA707F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3245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74BA-F02F-4219-8EC3-1E23C1E1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513</Words>
  <Characters>3549</Characters>
  <Application>Microsoft Office Word</Application>
  <DocSecurity>0</DocSecurity>
  <Lines>208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2026-03-10T05:55:00Z</cp:lastPrinted>
  <dcterms:created xsi:type="dcterms:W3CDTF">2026-02-12T11:52:00Z</dcterms:created>
  <dcterms:modified xsi:type="dcterms:W3CDTF">2026-03-10T09:10:00Z</dcterms:modified>
</cp:coreProperties>
</file>