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5676A" w14:textId="24D657A7" w:rsidR="007966E3" w:rsidRPr="007966E3" w:rsidRDefault="007966E3" w:rsidP="007966E3">
      <w:pPr>
        <w:spacing w:after="0" w:line="240" w:lineRule="auto"/>
        <w:jc w:val="center"/>
        <w:textAlignment w:val="baseline"/>
        <w:outlineLvl w:val="2"/>
        <w:rPr>
          <w:rFonts w:ascii="Arial" w:eastAsia="Times New Roman" w:hAnsi="Arial" w:cs="Arial"/>
          <w:b/>
          <w:color w:val="000000"/>
          <w:sz w:val="21"/>
          <w:szCs w:val="21"/>
          <w:lang w:val="kk-KZ" w:eastAsia="ru-RU"/>
        </w:rPr>
      </w:pPr>
      <w:r w:rsidRPr="007966E3">
        <w:rPr>
          <w:rFonts w:ascii="Arial" w:eastAsia="Times New Roman" w:hAnsi="Arial" w:cs="Arial"/>
          <w:b/>
          <w:color w:val="000000"/>
          <w:sz w:val="21"/>
          <w:szCs w:val="21"/>
          <w:lang w:val="kk-KZ" w:eastAsia="ru-RU"/>
        </w:rPr>
        <w:t xml:space="preserve">«Павлодар қаласының М. Әуезов атындағы жалпы орта білім беретін мектебі» КММ орыс тілінде оқытатын </w:t>
      </w:r>
      <w:r>
        <w:rPr>
          <w:rFonts w:ascii="Arial" w:eastAsia="Times New Roman" w:hAnsi="Arial" w:cs="Arial"/>
          <w:b/>
          <w:color w:val="000000"/>
          <w:sz w:val="21"/>
          <w:szCs w:val="21"/>
          <w:lang w:val="kk-KZ" w:eastAsia="ru-RU"/>
        </w:rPr>
        <w:t>музыкалық жетекші</w:t>
      </w:r>
      <w:r w:rsidRPr="007966E3">
        <w:rPr>
          <w:rFonts w:ascii="Arial" w:eastAsia="Times New Roman" w:hAnsi="Arial" w:cs="Arial"/>
          <w:b/>
          <w:color w:val="000000"/>
          <w:sz w:val="21"/>
          <w:szCs w:val="21"/>
          <w:lang w:val="kk-KZ" w:eastAsia="ru-RU"/>
        </w:rPr>
        <w:t xml:space="preserve"> лауазымына конкурс жариялайды </w:t>
      </w:r>
    </w:p>
    <w:p w14:paraId="02ED361D" w14:textId="1847F0FB" w:rsidR="007966E3" w:rsidRPr="007966E3" w:rsidRDefault="007966E3" w:rsidP="007966E3">
      <w:pPr>
        <w:spacing w:after="0" w:line="240" w:lineRule="auto"/>
        <w:jc w:val="center"/>
        <w:textAlignment w:val="baseline"/>
        <w:outlineLvl w:val="2"/>
        <w:rPr>
          <w:rFonts w:ascii="Arial" w:eastAsia="Times New Roman" w:hAnsi="Arial" w:cs="Arial"/>
          <w:b/>
          <w:color w:val="000000"/>
          <w:sz w:val="21"/>
          <w:szCs w:val="21"/>
          <w:lang w:val="kk-KZ" w:eastAsia="ru-RU"/>
        </w:rPr>
      </w:pPr>
      <w:r w:rsidRPr="007966E3">
        <w:rPr>
          <w:rFonts w:ascii="Arial" w:eastAsia="Times New Roman" w:hAnsi="Arial" w:cs="Arial"/>
          <w:b/>
          <w:color w:val="000000"/>
          <w:sz w:val="21"/>
          <w:szCs w:val="21"/>
          <w:lang w:val="kk-KZ" w:eastAsia="ru-RU"/>
        </w:rPr>
        <w:t>(</w:t>
      </w:r>
      <w:r>
        <w:rPr>
          <w:rFonts w:ascii="Arial" w:eastAsia="Times New Roman" w:hAnsi="Arial" w:cs="Arial"/>
          <w:b/>
          <w:color w:val="000000"/>
          <w:sz w:val="21"/>
          <w:szCs w:val="21"/>
          <w:lang w:val="kk-KZ" w:eastAsia="ru-RU"/>
        </w:rPr>
        <w:t>0,75 мөлшерлеме</w:t>
      </w:r>
      <w:r w:rsidRPr="007966E3">
        <w:rPr>
          <w:rFonts w:ascii="Arial" w:eastAsia="Times New Roman" w:hAnsi="Arial" w:cs="Arial"/>
          <w:b/>
          <w:color w:val="000000"/>
          <w:sz w:val="21"/>
          <w:szCs w:val="21"/>
          <w:lang w:val="kk-KZ" w:eastAsia="ru-RU"/>
        </w:rPr>
        <w:t>)</w:t>
      </w:r>
    </w:p>
    <w:p w14:paraId="4FDAA2F3" w14:textId="77777777" w:rsidR="007966E3" w:rsidRPr="007966E3" w:rsidRDefault="007966E3" w:rsidP="007966E3">
      <w:pPr>
        <w:spacing w:after="0" w:line="240" w:lineRule="auto"/>
        <w:jc w:val="center"/>
        <w:textAlignment w:val="baseline"/>
        <w:outlineLvl w:val="2"/>
        <w:rPr>
          <w:rFonts w:ascii="Arial" w:eastAsia="Times New Roman" w:hAnsi="Arial" w:cs="Arial"/>
          <w:b/>
          <w:bCs/>
          <w:sz w:val="20"/>
          <w:szCs w:val="20"/>
          <w:lang w:val="kk-KZ" w:eastAsia="ru-RU"/>
        </w:rPr>
      </w:pPr>
    </w:p>
    <w:tbl>
      <w:tblPr>
        <w:tblStyle w:val="a7"/>
        <w:tblW w:w="0" w:type="auto"/>
        <w:tblLook w:val="04A0" w:firstRow="1" w:lastRow="0" w:firstColumn="1" w:lastColumn="0" w:noHBand="0" w:noVBand="1"/>
      </w:tblPr>
      <w:tblGrid>
        <w:gridCol w:w="506"/>
        <w:gridCol w:w="2956"/>
        <w:gridCol w:w="6449"/>
      </w:tblGrid>
      <w:tr w:rsidR="007966E3" w:rsidRPr="007966E3" w14:paraId="4F144A06" w14:textId="77777777" w:rsidTr="006F5A7E">
        <w:trPr>
          <w:trHeight w:val="711"/>
        </w:trPr>
        <w:tc>
          <w:tcPr>
            <w:tcW w:w="506" w:type="dxa"/>
            <w:vMerge w:val="restart"/>
          </w:tcPr>
          <w:p w14:paraId="11AA2922" w14:textId="77777777" w:rsidR="007966E3" w:rsidRPr="007966E3" w:rsidRDefault="007966E3" w:rsidP="007966E3">
            <w:pPr>
              <w:jc w:val="center"/>
              <w:textAlignment w:val="baseline"/>
              <w:outlineLvl w:val="2"/>
              <w:rPr>
                <w:rFonts w:ascii="Arial" w:hAnsi="Arial" w:cs="Arial"/>
                <w:b/>
                <w:bCs/>
                <w:sz w:val="20"/>
                <w:szCs w:val="20"/>
                <w:lang w:val="kk-KZ"/>
              </w:rPr>
            </w:pPr>
          </w:p>
          <w:p w14:paraId="47F8C38F" w14:textId="77777777" w:rsidR="007966E3" w:rsidRPr="007966E3" w:rsidRDefault="007966E3" w:rsidP="007966E3">
            <w:pPr>
              <w:jc w:val="center"/>
              <w:textAlignment w:val="baseline"/>
              <w:outlineLvl w:val="2"/>
              <w:rPr>
                <w:rFonts w:ascii="Arial" w:hAnsi="Arial" w:cs="Arial"/>
                <w:b/>
                <w:bCs/>
                <w:sz w:val="20"/>
                <w:szCs w:val="20"/>
                <w:lang w:val="kk-KZ"/>
              </w:rPr>
            </w:pPr>
          </w:p>
          <w:p w14:paraId="2D73265C" w14:textId="77777777" w:rsidR="007966E3" w:rsidRPr="007966E3" w:rsidRDefault="007966E3" w:rsidP="007966E3">
            <w:pPr>
              <w:jc w:val="center"/>
              <w:textAlignment w:val="baseline"/>
              <w:outlineLvl w:val="2"/>
              <w:rPr>
                <w:rFonts w:ascii="Arial" w:hAnsi="Arial" w:cs="Arial"/>
                <w:b/>
                <w:bCs/>
                <w:sz w:val="20"/>
                <w:szCs w:val="20"/>
                <w:lang w:val="kk-KZ"/>
              </w:rPr>
            </w:pPr>
          </w:p>
          <w:p w14:paraId="35934FFE"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1</w:t>
            </w:r>
          </w:p>
        </w:tc>
        <w:tc>
          <w:tcPr>
            <w:tcW w:w="9405" w:type="dxa"/>
            <w:gridSpan w:val="2"/>
          </w:tcPr>
          <w:p w14:paraId="6F70A26E" w14:textId="1169DA64" w:rsidR="007966E3" w:rsidRPr="007966E3" w:rsidRDefault="00A87FEF" w:rsidP="007966E3">
            <w:pPr>
              <w:jc w:val="both"/>
              <w:textAlignment w:val="baseline"/>
              <w:outlineLvl w:val="2"/>
              <w:rPr>
                <w:rFonts w:ascii="Arial" w:hAnsi="Arial" w:cs="Arial"/>
                <w:bCs/>
                <w:sz w:val="20"/>
                <w:szCs w:val="20"/>
                <w:lang w:val="kk-KZ"/>
              </w:rPr>
            </w:pPr>
            <w:r w:rsidRPr="00177C82">
              <w:rPr>
                <w:rFonts w:ascii="Times New Roman" w:hAnsi="Times New Roman" w:cs="Times New Roman"/>
                <w:color w:val="1F1F1F"/>
                <w:sz w:val="24"/>
                <w:szCs w:val="24"/>
                <w:highlight w:val="yellow"/>
                <w:lang w:val="kk-KZ"/>
              </w:rPr>
              <w:t>ЕСКЕРТУ: Мұғалімдерді қабылдау конкурсы «Мұғалімдерді жұмысқа қабылдау» модулінде (https://hr-nobd.edu.kz/) электронды түрде өткізіледі.</w:t>
            </w:r>
          </w:p>
        </w:tc>
      </w:tr>
      <w:tr w:rsidR="007966E3" w:rsidRPr="00A87FEF" w14:paraId="7A5D9369" w14:textId="77777777" w:rsidTr="006F5A7E">
        <w:trPr>
          <w:trHeight w:val="711"/>
        </w:trPr>
        <w:tc>
          <w:tcPr>
            <w:tcW w:w="506" w:type="dxa"/>
            <w:vMerge/>
          </w:tcPr>
          <w:p w14:paraId="5868AFF4"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4333136F"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lang w:val="kk-KZ"/>
              </w:rPr>
              <w:t>Білім беру ұйымының атауы</w:t>
            </w:r>
          </w:p>
        </w:tc>
        <w:tc>
          <w:tcPr>
            <w:tcW w:w="6449" w:type="dxa"/>
          </w:tcPr>
          <w:p w14:paraId="197D6377" w14:textId="51EB5752" w:rsidR="007966E3" w:rsidRPr="007966E3" w:rsidRDefault="007966E3" w:rsidP="007966E3">
            <w:pPr>
              <w:jc w:val="both"/>
              <w:textAlignment w:val="baseline"/>
              <w:outlineLvl w:val="2"/>
              <w:rPr>
                <w:rFonts w:ascii="Arial" w:hAnsi="Arial" w:cs="Arial"/>
                <w:bCs/>
                <w:noProof/>
                <w:spacing w:val="-1"/>
                <w:sz w:val="20"/>
                <w:szCs w:val="20"/>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7966E3" w:rsidRPr="007966E3" w14:paraId="645B920E" w14:textId="77777777" w:rsidTr="006F5A7E">
        <w:trPr>
          <w:trHeight w:val="453"/>
        </w:trPr>
        <w:tc>
          <w:tcPr>
            <w:tcW w:w="506" w:type="dxa"/>
            <w:vMerge/>
          </w:tcPr>
          <w:p w14:paraId="72ED1269"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0BE83C4F"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орналасқан жері, пошталық мекенжайы</w:t>
            </w:r>
          </w:p>
        </w:tc>
        <w:tc>
          <w:tcPr>
            <w:tcW w:w="6449" w:type="dxa"/>
          </w:tcPr>
          <w:p w14:paraId="2BB1F047" w14:textId="2859E99D" w:rsidR="007966E3" w:rsidRPr="007966E3" w:rsidRDefault="007966E3" w:rsidP="007966E3">
            <w:pPr>
              <w:shd w:val="clear" w:color="auto" w:fill="FFFFFF"/>
              <w:tabs>
                <w:tab w:val="left" w:pos="1692"/>
                <w:tab w:val="left" w:pos="1872"/>
                <w:tab w:val="left" w:pos="2052"/>
                <w:tab w:val="left" w:pos="2592"/>
                <w:tab w:val="left" w:pos="4397"/>
              </w:tabs>
              <w:rPr>
                <w:rFonts w:ascii="Arial" w:hAnsi="Arial" w:cs="Arial"/>
                <w:bCs/>
                <w:sz w:val="20"/>
                <w:szCs w:val="20"/>
                <w:lang w:val="kk-KZ"/>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7966E3" w:rsidRPr="007966E3" w14:paraId="2013A62B" w14:textId="77777777" w:rsidTr="006F5A7E">
        <w:trPr>
          <w:trHeight w:val="328"/>
        </w:trPr>
        <w:tc>
          <w:tcPr>
            <w:tcW w:w="506" w:type="dxa"/>
            <w:vMerge/>
          </w:tcPr>
          <w:p w14:paraId="27FF211E"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01A6434F"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 xml:space="preserve">телефон нөмірлері, </w:t>
            </w:r>
          </w:p>
        </w:tc>
        <w:tc>
          <w:tcPr>
            <w:tcW w:w="6449" w:type="dxa"/>
          </w:tcPr>
          <w:p w14:paraId="6270E525" w14:textId="3F45ED78" w:rsidR="007966E3" w:rsidRPr="007966E3" w:rsidRDefault="007966E3" w:rsidP="007966E3">
            <w:pPr>
              <w:shd w:val="clear" w:color="auto" w:fill="FFFFFF"/>
              <w:tabs>
                <w:tab w:val="left" w:pos="1692"/>
              </w:tabs>
              <w:rPr>
                <w:rFonts w:ascii="Arial" w:hAnsi="Arial" w:cs="Arial"/>
                <w:bCs/>
                <w:noProof/>
                <w:spacing w:val="-1"/>
                <w:sz w:val="20"/>
                <w:szCs w:val="20"/>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62-62-86</w:t>
            </w:r>
          </w:p>
        </w:tc>
      </w:tr>
      <w:tr w:rsidR="007966E3" w:rsidRPr="007966E3" w14:paraId="549740BA" w14:textId="77777777" w:rsidTr="006F5A7E">
        <w:trPr>
          <w:trHeight w:val="203"/>
        </w:trPr>
        <w:tc>
          <w:tcPr>
            <w:tcW w:w="506" w:type="dxa"/>
            <w:vMerge/>
          </w:tcPr>
          <w:p w14:paraId="2CDA89E0"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56E83070"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электрондық пошта</w:t>
            </w:r>
          </w:p>
        </w:tc>
        <w:tc>
          <w:tcPr>
            <w:tcW w:w="6449" w:type="dxa"/>
          </w:tcPr>
          <w:p w14:paraId="24971F44" w14:textId="27FD3EF3" w:rsidR="007966E3" w:rsidRPr="007966E3" w:rsidRDefault="007966E3" w:rsidP="007966E3">
            <w:pPr>
              <w:rPr>
                <w:rFonts w:ascii="Arial" w:hAnsi="Arial" w:cs="Arial"/>
                <w:sz w:val="20"/>
                <w:szCs w:val="20"/>
                <w:u w:val="single"/>
                <w:lang w:val="kk-KZ"/>
              </w:rPr>
            </w:pPr>
            <w:r>
              <w:rPr>
                <w:rFonts w:ascii="Times New Roman" w:hAnsi="Times New Roman" w:cs="Times New Roman"/>
                <w:sz w:val="24"/>
                <w:szCs w:val="24"/>
                <w:lang w:val="en-US"/>
              </w:rPr>
              <w:t>auezova@goo.edu.kz</w:t>
            </w:r>
          </w:p>
        </w:tc>
      </w:tr>
      <w:tr w:rsidR="007966E3" w:rsidRPr="00A87FEF" w14:paraId="217DAE15" w14:textId="77777777" w:rsidTr="006F5A7E">
        <w:trPr>
          <w:trHeight w:val="570"/>
        </w:trPr>
        <w:tc>
          <w:tcPr>
            <w:tcW w:w="506" w:type="dxa"/>
            <w:vMerge w:val="restart"/>
          </w:tcPr>
          <w:p w14:paraId="499B1548"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t>2</w:t>
            </w:r>
          </w:p>
        </w:tc>
        <w:tc>
          <w:tcPr>
            <w:tcW w:w="2956" w:type="dxa"/>
          </w:tcPr>
          <w:p w14:paraId="5D8C52B5"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Бос немесе уақытша бос лауазымның атауы, жүктемесі</w:t>
            </w:r>
          </w:p>
        </w:tc>
        <w:tc>
          <w:tcPr>
            <w:tcW w:w="6449" w:type="dxa"/>
          </w:tcPr>
          <w:p w14:paraId="6B4DC4A4" w14:textId="17A8E811" w:rsidR="007966E3" w:rsidRPr="007966E3" w:rsidRDefault="007966E3" w:rsidP="007966E3">
            <w:pPr>
              <w:textAlignment w:val="baseline"/>
              <w:outlineLvl w:val="2"/>
              <w:rPr>
                <w:rFonts w:ascii="Arial" w:hAnsi="Arial" w:cs="Arial"/>
                <w:bCs/>
                <w:color w:val="000000"/>
                <w:sz w:val="20"/>
                <w:szCs w:val="20"/>
                <w:lang w:val="kk-KZ"/>
              </w:rPr>
            </w:pPr>
            <w:r w:rsidRPr="007966E3">
              <w:rPr>
                <w:rFonts w:ascii="Times New Roman" w:hAnsi="Times New Roman" w:cs="Times New Roman"/>
                <w:bCs/>
                <w:color w:val="000000"/>
                <w:sz w:val="21"/>
                <w:szCs w:val="21"/>
                <w:lang w:val="kk-KZ"/>
              </w:rPr>
              <w:t xml:space="preserve">Музыка жетекшісі, </w:t>
            </w:r>
            <w:r>
              <w:rPr>
                <w:rFonts w:ascii="Times New Roman" w:hAnsi="Times New Roman" w:cs="Times New Roman"/>
                <w:bCs/>
                <w:color w:val="000000"/>
                <w:sz w:val="21"/>
                <w:szCs w:val="21"/>
                <w:lang w:val="kk-KZ"/>
              </w:rPr>
              <w:t>0,75</w:t>
            </w:r>
            <w:r w:rsidRPr="007966E3">
              <w:rPr>
                <w:rFonts w:ascii="Times New Roman" w:hAnsi="Times New Roman" w:cs="Times New Roman"/>
                <w:bCs/>
                <w:color w:val="000000"/>
                <w:sz w:val="21"/>
                <w:szCs w:val="21"/>
                <w:lang w:val="kk-KZ"/>
              </w:rPr>
              <w:t xml:space="preserve"> жүктеме. Оқыту тілі: аралас. </w:t>
            </w:r>
          </w:p>
        </w:tc>
      </w:tr>
      <w:tr w:rsidR="007966E3" w:rsidRPr="007966E3" w14:paraId="74ECEF98" w14:textId="77777777" w:rsidTr="006F5A7E">
        <w:trPr>
          <w:trHeight w:val="825"/>
        </w:trPr>
        <w:tc>
          <w:tcPr>
            <w:tcW w:w="506" w:type="dxa"/>
            <w:vMerge/>
          </w:tcPr>
          <w:p w14:paraId="6D8C21AF"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33F53069"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негізгі функционалдық міндеттері</w:t>
            </w:r>
          </w:p>
        </w:tc>
        <w:tc>
          <w:tcPr>
            <w:tcW w:w="6449" w:type="dxa"/>
          </w:tcPr>
          <w:p w14:paraId="604EED1B" w14:textId="77777777" w:rsidR="007966E3" w:rsidRPr="007966E3" w:rsidRDefault="007966E3" w:rsidP="007966E3">
            <w:pPr>
              <w:jc w:val="both"/>
              <w:rPr>
                <w:rFonts w:ascii="Arial" w:hAnsi="Arial" w:cs="Arial"/>
                <w:sz w:val="20"/>
                <w:szCs w:val="20"/>
                <w:lang w:val="kk-KZ"/>
              </w:rPr>
            </w:pPr>
            <w:r w:rsidRPr="007966E3">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4EEB1128"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lang w:val="kk-KZ"/>
              </w:rPr>
              <w:t xml:space="preserve">      </w:t>
            </w:r>
            <w:r w:rsidRPr="007966E3">
              <w:rPr>
                <w:rFonts w:ascii="Arial" w:hAnsi="Arial" w:cs="Arial"/>
                <w:color w:val="000000"/>
                <w:sz w:val="20"/>
                <w:szCs w:val="20"/>
              </w:rPr>
              <w:t>музыкалық аспапта орындау техникасын кәсіби меңгерген;</w:t>
            </w:r>
          </w:p>
          <w:p w14:paraId="2AFDF809"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музыкалық және өзге де мәдени-бұқаралық іс-шараларды ұйымдастырады және өткізеді, балалармен жеке жұмыс жүргізеді, музыкалық дарынды білім алушыларды, тәрбиеленушілерді анықтайды;</w:t>
            </w:r>
          </w:p>
          <w:p w14:paraId="6C213634"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xml:space="preserve">       дене шынықтыру сабақтарын, спорттық демалыстар мен ойын-сауықтарды ұйымдастыруға қатысады; </w:t>
            </w:r>
          </w:p>
          <w:p w14:paraId="512946ED"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білім алушылардың, тәрбиеленушілердің ойын қызметін ұйымдастыруға қатысады, түрлі музыкалық-дидактикалық ойындарды өткізеді;</w:t>
            </w:r>
          </w:p>
          <w:p w14:paraId="3792CA70"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педагогикалық кеңестерді дайындауға, әдістемелік кеңестердің, бірлестіктердің жұмысына қатысады;</w:t>
            </w:r>
          </w:p>
          <w:p w14:paraId="156D0A73"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білім алушылармен, тәрбиеленушілермен жұмыс практикасына инновациялық тәжірибені енгізеді;</w:t>
            </w:r>
          </w:p>
          <w:p w14:paraId="13369680"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білім алушыларды, тәрбиеленушілерді музыкалық тәрбиелеу мәселелері бойынша ата-аналар мен тәрбиешілерге консультация береді;</w:t>
            </w:r>
          </w:p>
          <w:p w14:paraId="3038733C"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музыкалық даму деңгейлерін қадағалайды;</w:t>
            </w:r>
          </w:p>
          <w:p w14:paraId="00A98A42"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      еңбек қауіпсіздігі және еңбекті қорғау, өртке қарсы қорғау қағидаларын сақтайды.</w:t>
            </w:r>
          </w:p>
          <w:p w14:paraId="0329C811" w14:textId="77777777" w:rsidR="007966E3" w:rsidRPr="007966E3" w:rsidRDefault="007966E3" w:rsidP="007966E3">
            <w:pPr>
              <w:jc w:val="both"/>
              <w:textAlignment w:val="baseline"/>
              <w:outlineLvl w:val="2"/>
              <w:rPr>
                <w:rFonts w:ascii="Arial" w:hAnsi="Arial" w:cs="Arial"/>
                <w:bCs/>
                <w:sz w:val="20"/>
                <w:szCs w:val="20"/>
              </w:rPr>
            </w:pPr>
          </w:p>
        </w:tc>
      </w:tr>
      <w:tr w:rsidR="007966E3" w:rsidRPr="007966E3" w14:paraId="77EAE2B4" w14:textId="77777777" w:rsidTr="006F5A7E">
        <w:trPr>
          <w:trHeight w:val="638"/>
        </w:trPr>
        <w:tc>
          <w:tcPr>
            <w:tcW w:w="506" w:type="dxa"/>
            <w:vMerge/>
          </w:tcPr>
          <w:p w14:paraId="40B08121"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956" w:type="dxa"/>
          </w:tcPr>
          <w:p w14:paraId="4E56B7AA"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еңбекке ақы төлеу мөлшері мен шарттары</w:t>
            </w:r>
          </w:p>
        </w:tc>
        <w:tc>
          <w:tcPr>
            <w:tcW w:w="6449" w:type="dxa"/>
          </w:tcPr>
          <w:p w14:paraId="6FD0C514"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 xml:space="preserve">- </w:t>
            </w:r>
            <w:r w:rsidRPr="007966E3">
              <w:rPr>
                <w:rFonts w:ascii="Arial" w:hAnsi="Arial" w:cs="Arial"/>
                <w:b/>
                <w:bCs/>
                <w:color w:val="000000"/>
                <w:sz w:val="20"/>
                <w:szCs w:val="20"/>
                <w:lang w:val="kk-KZ"/>
              </w:rPr>
              <w:t>еңбек өтілі мен біліктілік санатына сәйкес төленеді</w:t>
            </w:r>
            <w:r w:rsidRPr="007966E3">
              <w:rPr>
                <w:rFonts w:ascii="Arial" w:hAnsi="Arial" w:cs="Arial"/>
                <w:bCs/>
                <w:color w:val="000000"/>
                <w:sz w:val="20"/>
                <w:szCs w:val="20"/>
                <w:lang w:val="kk-KZ"/>
              </w:rPr>
              <w:t>;</w:t>
            </w:r>
          </w:p>
          <w:p w14:paraId="372585AE"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w:t>
            </w:r>
            <w:r w:rsidRPr="007966E3">
              <w:rPr>
                <w:rFonts w:ascii="Arial" w:hAnsi="Arial" w:cs="Arial"/>
                <w:bCs/>
                <w:color w:val="000000"/>
                <w:sz w:val="20"/>
                <w:szCs w:val="20"/>
                <w:lang w:val="kk-KZ"/>
              </w:rPr>
              <w:tab/>
              <w:t>арнайы орта білім (min): 64630 теңге;</w:t>
            </w:r>
          </w:p>
          <w:p w14:paraId="35862FF7"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w:t>
            </w:r>
            <w:r w:rsidRPr="007966E3">
              <w:rPr>
                <w:rFonts w:ascii="Arial" w:hAnsi="Arial" w:cs="Arial"/>
                <w:bCs/>
                <w:color w:val="000000"/>
                <w:sz w:val="20"/>
                <w:szCs w:val="20"/>
                <w:lang w:val="kk-KZ"/>
              </w:rPr>
              <w:tab/>
              <w:t>жоғары білім (min): 68523 теңге</w:t>
            </w:r>
          </w:p>
        </w:tc>
      </w:tr>
      <w:tr w:rsidR="007966E3" w:rsidRPr="00A87FEF" w14:paraId="53CBAD68" w14:textId="77777777" w:rsidTr="006F5A7E">
        <w:tc>
          <w:tcPr>
            <w:tcW w:w="506" w:type="dxa"/>
          </w:tcPr>
          <w:p w14:paraId="09081AA4"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3</w:t>
            </w:r>
          </w:p>
        </w:tc>
        <w:tc>
          <w:tcPr>
            <w:tcW w:w="2956" w:type="dxa"/>
          </w:tcPr>
          <w:p w14:paraId="16F2B3D0" w14:textId="77777777" w:rsidR="007966E3" w:rsidRPr="007966E3" w:rsidRDefault="007966E3" w:rsidP="007966E3">
            <w:pPr>
              <w:autoSpaceDE w:val="0"/>
              <w:autoSpaceDN w:val="0"/>
              <w:adjustRightInd w:val="0"/>
              <w:rPr>
                <w:rFonts w:ascii="Arial" w:eastAsia="Calibri" w:hAnsi="Arial" w:cs="Arial"/>
                <w:sz w:val="20"/>
                <w:szCs w:val="20"/>
                <w:lang w:val="kk-KZ"/>
              </w:rPr>
            </w:pPr>
            <w:r w:rsidRPr="007966E3">
              <w:rPr>
                <w:rFonts w:ascii="Arial" w:eastAsia="Calibri" w:hAnsi="Arial" w:cs="Arial"/>
                <w:sz w:val="20"/>
                <w:szCs w:val="20"/>
                <w:lang w:val="kk-KZ"/>
              </w:rPr>
              <w:t>Педагогтердің үлгілік біліктілік сипаттамаларымен бекітілген кандидатқа</w:t>
            </w:r>
          </w:p>
          <w:p w14:paraId="77E8E8CF"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қойылатын біліктілік талаптары</w:t>
            </w:r>
          </w:p>
        </w:tc>
        <w:tc>
          <w:tcPr>
            <w:tcW w:w="6449" w:type="dxa"/>
          </w:tcPr>
          <w:p w14:paraId="3D383A85"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129DAC2"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DBA012C"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7966E3" w:rsidRPr="007966E3" w14:paraId="0997D764" w14:textId="77777777" w:rsidTr="006F5A7E">
        <w:trPr>
          <w:trHeight w:val="423"/>
        </w:trPr>
        <w:tc>
          <w:tcPr>
            <w:tcW w:w="506" w:type="dxa"/>
          </w:tcPr>
          <w:p w14:paraId="47C84001"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4</w:t>
            </w:r>
          </w:p>
        </w:tc>
        <w:tc>
          <w:tcPr>
            <w:tcW w:w="2956" w:type="dxa"/>
          </w:tcPr>
          <w:p w14:paraId="684C3C4E"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 xml:space="preserve">Құжаттарды қабылдау мерзімі </w:t>
            </w:r>
          </w:p>
        </w:tc>
        <w:tc>
          <w:tcPr>
            <w:tcW w:w="6449" w:type="dxa"/>
          </w:tcPr>
          <w:p w14:paraId="4FB26349" w14:textId="0D07575E" w:rsidR="007966E3" w:rsidRPr="007966E3" w:rsidRDefault="007966E3" w:rsidP="007966E3">
            <w:pPr>
              <w:spacing w:line="345" w:lineRule="atLeast"/>
              <w:textAlignment w:val="baseline"/>
              <w:outlineLvl w:val="2"/>
              <w:rPr>
                <w:rFonts w:ascii="Arial" w:hAnsi="Arial" w:cs="Arial"/>
                <w:b/>
                <w:bCs/>
                <w:sz w:val="20"/>
                <w:szCs w:val="20"/>
                <w:lang w:val="kk-KZ"/>
              </w:rPr>
            </w:pPr>
            <w:r>
              <w:rPr>
                <w:rFonts w:ascii="Arial" w:hAnsi="Arial" w:cs="Arial"/>
                <w:b/>
                <w:bCs/>
                <w:color w:val="000000"/>
                <w:sz w:val="20"/>
                <w:szCs w:val="20"/>
                <w:lang w:val="kk-KZ"/>
              </w:rPr>
              <w:t>20.11.2025-01.12.2025</w:t>
            </w:r>
          </w:p>
        </w:tc>
      </w:tr>
      <w:tr w:rsidR="007966E3" w:rsidRPr="00A87FEF" w14:paraId="712153B4" w14:textId="77777777" w:rsidTr="006F5A7E">
        <w:tc>
          <w:tcPr>
            <w:tcW w:w="506" w:type="dxa"/>
          </w:tcPr>
          <w:p w14:paraId="212ED213"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5</w:t>
            </w:r>
          </w:p>
        </w:tc>
        <w:tc>
          <w:tcPr>
            <w:tcW w:w="2956" w:type="dxa"/>
          </w:tcPr>
          <w:p w14:paraId="1C3DE5F7"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Қажетті құжаттар тізбесі</w:t>
            </w:r>
          </w:p>
        </w:tc>
        <w:tc>
          <w:tcPr>
            <w:tcW w:w="6449" w:type="dxa"/>
          </w:tcPr>
          <w:p w14:paraId="0DABFE04"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1) </w:t>
            </w:r>
            <w:r w:rsidRPr="007966E3">
              <w:rPr>
                <w:rFonts w:ascii="Arial" w:hAnsi="Arial" w:cs="Arial"/>
                <w:bCs/>
                <w:sz w:val="20"/>
                <w:szCs w:val="20"/>
                <w:lang w:val="kk-KZ"/>
              </w:rPr>
              <w:t xml:space="preserve">Қағидалардың </w:t>
            </w:r>
            <w:r w:rsidRPr="007966E3">
              <w:rPr>
                <w:rFonts w:ascii="Arial" w:hAnsi="Arial" w:cs="Arial"/>
                <w:bCs/>
                <w:sz w:val="20"/>
                <w:szCs w:val="20"/>
              </w:rPr>
              <w:t>15-қосымша</w:t>
            </w:r>
            <w:r w:rsidRPr="007966E3">
              <w:rPr>
                <w:rFonts w:ascii="Arial" w:hAnsi="Arial" w:cs="Arial"/>
                <w:bCs/>
                <w:sz w:val="20"/>
                <w:szCs w:val="20"/>
                <w:lang w:val="kk-KZ"/>
              </w:rPr>
              <w:t>сын</w:t>
            </w:r>
            <w:r w:rsidRPr="007966E3">
              <w:rPr>
                <w:rFonts w:ascii="Arial" w:hAnsi="Arial" w:cs="Arial"/>
                <w:bCs/>
                <w:sz w:val="20"/>
                <w:szCs w:val="20"/>
              </w:rPr>
              <w:t xml:space="preserve">а сәйкес нысан бойынша Конкурсқа қатысу туралы </w:t>
            </w:r>
            <w:r w:rsidRPr="007966E3">
              <w:rPr>
                <w:rFonts w:ascii="Arial" w:hAnsi="Arial" w:cs="Arial"/>
                <w:b/>
                <w:bCs/>
                <w:sz w:val="20"/>
                <w:szCs w:val="20"/>
              </w:rPr>
              <w:t>өтініш</w:t>
            </w:r>
            <w:r w:rsidRPr="007966E3">
              <w:rPr>
                <w:rFonts w:ascii="Arial" w:hAnsi="Arial" w:cs="Arial"/>
                <w:bCs/>
                <w:sz w:val="20"/>
                <w:szCs w:val="20"/>
              </w:rPr>
              <w:t>;</w:t>
            </w:r>
          </w:p>
          <w:p w14:paraId="1A3C854B"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2) </w:t>
            </w:r>
            <w:r w:rsidRPr="007966E3">
              <w:rPr>
                <w:rFonts w:ascii="Arial" w:hAnsi="Arial" w:cs="Arial"/>
                <w:b/>
                <w:bCs/>
                <w:sz w:val="20"/>
                <w:szCs w:val="20"/>
              </w:rPr>
              <w:t>жеке басын куәландыратын құжат</w:t>
            </w:r>
            <w:r w:rsidRPr="007966E3">
              <w:rPr>
                <w:rFonts w:ascii="Arial" w:hAnsi="Arial" w:cs="Arial"/>
                <w:bCs/>
                <w:sz w:val="20"/>
                <w:szCs w:val="20"/>
              </w:rPr>
              <w:t xml:space="preserve"> не цифрлық құжаттар сервисінен алынғанэлектронды құжат (идентификация үшін);</w:t>
            </w:r>
          </w:p>
          <w:p w14:paraId="1ED25DAC"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lastRenderedPageBreak/>
              <w:t xml:space="preserve">3) кадрларды есепке алу бойынша толтырылған </w:t>
            </w:r>
            <w:r w:rsidRPr="007966E3">
              <w:rPr>
                <w:rFonts w:ascii="Arial" w:hAnsi="Arial" w:cs="Arial"/>
                <w:b/>
                <w:bCs/>
                <w:sz w:val="20"/>
                <w:szCs w:val="20"/>
              </w:rPr>
              <w:t>жеке іс парағы</w:t>
            </w:r>
            <w:r w:rsidRPr="007966E3">
              <w:rPr>
                <w:rFonts w:ascii="Arial" w:hAnsi="Arial" w:cs="Arial"/>
                <w:bCs/>
                <w:sz w:val="20"/>
                <w:szCs w:val="20"/>
              </w:rPr>
              <w:t xml:space="preserve"> (нақты тұрғылықтымекенжайы мен байланыс телефондары көрсетілген – бар болса);</w:t>
            </w:r>
          </w:p>
          <w:p w14:paraId="076057A5"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4) Педагогтердің үлгілік біліктілік сипаттамаларымен бекітілген лауазымғақойылатын біліктілік талаптарына сәйкес </w:t>
            </w:r>
            <w:r w:rsidRPr="007966E3">
              <w:rPr>
                <w:rFonts w:ascii="Arial" w:hAnsi="Arial" w:cs="Arial"/>
                <w:b/>
                <w:bCs/>
                <w:sz w:val="20"/>
                <w:szCs w:val="20"/>
              </w:rPr>
              <w:t>білімі туралы құжаттардың көшірмелері</w:t>
            </w:r>
            <w:r w:rsidRPr="007966E3">
              <w:rPr>
                <w:rFonts w:ascii="Arial" w:hAnsi="Arial" w:cs="Arial"/>
                <w:bCs/>
                <w:sz w:val="20"/>
                <w:szCs w:val="20"/>
              </w:rPr>
              <w:t>;</w:t>
            </w:r>
          </w:p>
          <w:p w14:paraId="160F0559"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5) </w:t>
            </w:r>
            <w:r w:rsidRPr="007966E3">
              <w:rPr>
                <w:rFonts w:ascii="Arial" w:hAnsi="Arial" w:cs="Arial"/>
                <w:b/>
                <w:bCs/>
                <w:sz w:val="20"/>
                <w:szCs w:val="20"/>
              </w:rPr>
              <w:t>еңбек қызметін растайтын құжаттың</w:t>
            </w:r>
            <w:r w:rsidRPr="007966E3">
              <w:rPr>
                <w:rFonts w:ascii="Arial" w:hAnsi="Arial" w:cs="Arial"/>
                <w:bCs/>
                <w:sz w:val="20"/>
                <w:szCs w:val="20"/>
              </w:rPr>
              <w:t xml:space="preserve"> көшірмесі (бар болса);</w:t>
            </w:r>
          </w:p>
          <w:p w14:paraId="594CE7D8"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6) «Денсаулық сақтау саласындағы есепке алу құжаттамасының нысандарын </w:t>
            </w:r>
            <w:proofErr w:type="gramStart"/>
            <w:r w:rsidRPr="007966E3">
              <w:rPr>
                <w:rFonts w:ascii="Arial" w:hAnsi="Arial" w:cs="Arial"/>
                <w:bCs/>
                <w:sz w:val="20"/>
                <w:szCs w:val="20"/>
              </w:rPr>
              <w:t>бекітутуралы»</w:t>
            </w:r>
            <w:r w:rsidRPr="007966E3">
              <w:rPr>
                <w:rFonts w:ascii="Arial" w:hAnsi="Arial" w:cs="Arial"/>
                <w:bCs/>
                <w:sz w:val="20"/>
                <w:szCs w:val="20"/>
                <w:lang w:val="kk-KZ"/>
              </w:rPr>
              <w:t>ҚР</w:t>
            </w:r>
            <w:proofErr w:type="gramEnd"/>
            <w:r w:rsidRPr="007966E3">
              <w:rPr>
                <w:rFonts w:ascii="Arial" w:hAnsi="Arial" w:cs="Arial"/>
                <w:bCs/>
                <w:sz w:val="20"/>
                <w:szCs w:val="20"/>
              </w:rPr>
              <w:t xml:space="preserve"> Денсаулық сақтау министрінің міндетінатқарушының 2020 жылғы 30 қазандағы № ҚР ДСМ-175/2020 бұйрығымен бекітілгеннысан бойынша </w:t>
            </w:r>
            <w:r w:rsidRPr="007966E3">
              <w:rPr>
                <w:rFonts w:ascii="Arial" w:hAnsi="Arial" w:cs="Arial"/>
                <w:b/>
                <w:bCs/>
                <w:sz w:val="20"/>
                <w:szCs w:val="20"/>
              </w:rPr>
              <w:t>денсаулық жағдайы туралы анықтама</w:t>
            </w:r>
            <w:r w:rsidRPr="007966E3">
              <w:rPr>
                <w:rFonts w:ascii="Arial" w:hAnsi="Arial" w:cs="Arial"/>
                <w:b/>
                <w:bCs/>
                <w:sz w:val="20"/>
                <w:szCs w:val="20"/>
                <w:lang w:val="kk-KZ"/>
              </w:rPr>
              <w:t>;</w:t>
            </w:r>
            <w:r w:rsidRPr="007966E3">
              <w:rPr>
                <w:rFonts w:ascii="Arial" w:hAnsi="Arial" w:cs="Arial"/>
                <w:bCs/>
                <w:sz w:val="20"/>
                <w:szCs w:val="20"/>
              </w:rPr>
              <w:t>.</w:t>
            </w:r>
          </w:p>
          <w:p w14:paraId="7667325E"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7) </w:t>
            </w:r>
            <w:r w:rsidRPr="007966E3">
              <w:rPr>
                <w:rFonts w:ascii="Arial" w:hAnsi="Arial" w:cs="Arial"/>
                <w:b/>
                <w:bCs/>
                <w:sz w:val="20"/>
                <w:szCs w:val="20"/>
              </w:rPr>
              <w:t>психоневрологиялық ұйымнан анықтама</w:t>
            </w:r>
            <w:r w:rsidRPr="007966E3">
              <w:rPr>
                <w:rFonts w:ascii="Arial" w:hAnsi="Arial" w:cs="Arial"/>
                <w:bCs/>
                <w:sz w:val="20"/>
                <w:szCs w:val="20"/>
              </w:rPr>
              <w:t>;</w:t>
            </w:r>
          </w:p>
          <w:p w14:paraId="70042560" w14:textId="77777777" w:rsidR="007966E3" w:rsidRPr="007966E3" w:rsidRDefault="007966E3" w:rsidP="007966E3">
            <w:pPr>
              <w:textAlignment w:val="baseline"/>
              <w:outlineLvl w:val="2"/>
              <w:rPr>
                <w:rFonts w:ascii="Arial" w:hAnsi="Arial" w:cs="Arial"/>
                <w:bCs/>
                <w:sz w:val="20"/>
                <w:szCs w:val="20"/>
              </w:rPr>
            </w:pPr>
            <w:r w:rsidRPr="007966E3">
              <w:rPr>
                <w:rFonts w:ascii="Arial" w:hAnsi="Arial" w:cs="Arial"/>
                <w:bCs/>
                <w:sz w:val="20"/>
                <w:szCs w:val="20"/>
              </w:rPr>
              <w:t xml:space="preserve">8) </w:t>
            </w:r>
            <w:r w:rsidRPr="007966E3">
              <w:rPr>
                <w:rFonts w:ascii="Arial" w:hAnsi="Arial" w:cs="Arial"/>
                <w:b/>
                <w:bCs/>
                <w:sz w:val="20"/>
                <w:szCs w:val="20"/>
              </w:rPr>
              <w:t>наркологиялық ұйымнан анықтама</w:t>
            </w:r>
            <w:r w:rsidRPr="007966E3">
              <w:rPr>
                <w:rFonts w:ascii="Arial" w:hAnsi="Arial" w:cs="Arial"/>
                <w:bCs/>
                <w:sz w:val="20"/>
                <w:szCs w:val="20"/>
              </w:rPr>
              <w:t>;</w:t>
            </w:r>
          </w:p>
          <w:p w14:paraId="6A1ABCFF"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rPr>
              <w:t>9</w:t>
            </w:r>
            <w:r w:rsidRPr="007966E3">
              <w:rPr>
                <w:rFonts w:ascii="Arial" w:hAnsi="Arial" w:cs="Arial"/>
                <w:b/>
                <w:bCs/>
                <w:sz w:val="20"/>
                <w:szCs w:val="20"/>
              </w:rPr>
              <w:t>) сертификаттаудан өту</w:t>
            </w:r>
            <w:r w:rsidRPr="007966E3">
              <w:rPr>
                <w:rFonts w:ascii="Arial" w:hAnsi="Arial" w:cs="Arial"/>
                <w:bCs/>
                <w:sz w:val="20"/>
                <w:szCs w:val="20"/>
              </w:rPr>
              <w:t xml:space="preserve"> нәтижелері туралы</w:t>
            </w:r>
            <w:r w:rsidRPr="007966E3">
              <w:rPr>
                <w:rFonts w:ascii="Arial" w:hAnsi="Arial" w:cs="Arial"/>
                <w:b/>
                <w:bCs/>
                <w:sz w:val="20"/>
                <w:szCs w:val="20"/>
              </w:rPr>
              <w:t xml:space="preserve"> сертификат </w:t>
            </w:r>
            <w:r w:rsidRPr="007966E3">
              <w:rPr>
                <w:rFonts w:ascii="Arial" w:hAnsi="Arial" w:cs="Arial"/>
                <w:bCs/>
                <w:sz w:val="20"/>
                <w:szCs w:val="20"/>
              </w:rPr>
              <w:t xml:space="preserve">немесе </w:t>
            </w:r>
            <w:r w:rsidRPr="007966E3">
              <w:rPr>
                <w:rFonts w:ascii="Arial" w:hAnsi="Arial" w:cs="Arial"/>
                <w:b/>
                <w:bCs/>
                <w:sz w:val="20"/>
                <w:szCs w:val="20"/>
              </w:rPr>
              <w:t xml:space="preserve">педагог-модератордан </w:t>
            </w:r>
            <w:r w:rsidRPr="007966E3">
              <w:rPr>
                <w:rFonts w:ascii="Arial" w:hAnsi="Arial" w:cs="Arial"/>
                <w:bCs/>
                <w:sz w:val="20"/>
                <w:szCs w:val="20"/>
              </w:rPr>
              <w:t>төмен емес</w:t>
            </w:r>
            <w:r w:rsidRPr="007966E3">
              <w:rPr>
                <w:rFonts w:ascii="Arial" w:hAnsi="Arial" w:cs="Arial"/>
                <w:b/>
                <w:bCs/>
                <w:sz w:val="20"/>
                <w:szCs w:val="20"/>
              </w:rPr>
              <w:t xml:space="preserve"> қолданыстағы</w:t>
            </w:r>
            <w:r w:rsidRPr="007966E3">
              <w:rPr>
                <w:rFonts w:ascii="Arial" w:hAnsi="Arial" w:cs="Arial"/>
                <w:bCs/>
                <w:sz w:val="20"/>
                <w:szCs w:val="20"/>
              </w:rPr>
              <w:t xml:space="preserve"> біліктілік санатының болуы туралы</w:t>
            </w:r>
            <w:r w:rsidRPr="007966E3">
              <w:rPr>
                <w:rFonts w:ascii="Arial" w:hAnsi="Arial" w:cs="Arial"/>
                <w:b/>
                <w:bCs/>
                <w:sz w:val="20"/>
                <w:szCs w:val="20"/>
              </w:rPr>
              <w:t xml:space="preserve"> куәлік </w:t>
            </w:r>
            <w:r w:rsidRPr="007966E3">
              <w:rPr>
                <w:rFonts w:ascii="Arial" w:hAnsi="Arial" w:cs="Arial"/>
                <w:bCs/>
                <w:sz w:val="20"/>
                <w:szCs w:val="20"/>
              </w:rPr>
              <w:t>(бар болса)</w:t>
            </w:r>
            <w:r w:rsidRPr="007966E3">
              <w:rPr>
                <w:rFonts w:ascii="Arial" w:hAnsi="Arial" w:cs="Arial"/>
                <w:bCs/>
                <w:sz w:val="20"/>
                <w:szCs w:val="20"/>
                <w:lang w:val="kk-KZ"/>
              </w:rPr>
              <w:t>;</w:t>
            </w:r>
          </w:p>
          <w:p w14:paraId="1ED17CD9"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lang w:val="kk-KZ"/>
              </w:rPr>
              <w:t xml:space="preserve">10) </w:t>
            </w:r>
            <w:r w:rsidRPr="007966E3">
              <w:rPr>
                <w:rFonts w:ascii="Arial" w:hAnsi="Arial" w:cs="Arial"/>
                <w:b/>
                <w:bCs/>
                <w:sz w:val="20"/>
                <w:szCs w:val="20"/>
                <w:lang w:val="kk-KZ"/>
              </w:rPr>
              <w:t xml:space="preserve">ағылшын тілі педагогтері лауазымына орналасуға кандидаттар үшін </w:t>
            </w:r>
            <w:r w:rsidRPr="007966E3">
              <w:rPr>
                <w:rFonts w:ascii="Arial"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AF4E1F" w14:textId="77777777" w:rsidR="007966E3" w:rsidRPr="007966E3" w:rsidRDefault="007966E3" w:rsidP="007966E3">
            <w:pPr>
              <w:textAlignment w:val="baseline"/>
              <w:outlineLvl w:val="2"/>
              <w:rPr>
                <w:rFonts w:ascii="Arial" w:hAnsi="Arial" w:cs="Arial"/>
                <w:b/>
                <w:bCs/>
                <w:sz w:val="20"/>
                <w:szCs w:val="20"/>
                <w:lang w:val="kk-KZ"/>
              </w:rPr>
            </w:pPr>
            <w:r w:rsidRPr="007966E3">
              <w:rPr>
                <w:rFonts w:ascii="Arial"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966E3">
              <w:rPr>
                <w:rFonts w:ascii="Arial" w:hAnsi="Arial" w:cs="Arial"/>
                <w:b/>
                <w:bCs/>
                <w:sz w:val="20"/>
                <w:szCs w:val="20"/>
                <w:lang w:val="kk-KZ"/>
              </w:rPr>
              <w:t>;</w:t>
            </w:r>
          </w:p>
          <w:p w14:paraId="1154EB6F" w14:textId="77777777" w:rsidR="007966E3" w:rsidRPr="007966E3" w:rsidRDefault="007966E3" w:rsidP="007966E3">
            <w:pPr>
              <w:textAlignment w:val="baseline"/>
              <w:outlineLvl w:val="2"/>
              <w:rPr>
                <w:rFonts w:ascii="Arial" w:hAnsi="Arial" w:cs="Arial"/>
                <w:b/>
                <w:bCs/>
                <w:sz w:val="20"/>
                <w:szCs w:val="20"/>
                <w:lang w:val="kk-KZ"/>
              </w:rPr>
            </w:pPr>
            <w:r w:rsidRPr="007966E3">
              <w:rPr>
                <w:rFonts w:ascii="Arial"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7966E3">
              <w:rPr>
                <w:rFonts w:ascii="Arial" w:hAnsi="Arial" w:cs="Arial"/>
                <w:b/>
                <w:bCs/>
                <w:sz w:val="20"/>
                <w:szCs w:val="20"/>
                <w:lang w:val="kk-KZ"/>
              </w:rPr>
              <w:t>Бағалау парағы;</w:t>
            </w:r>
          </w:p>
          <w:p w14:paraId="01D8B195" w14:textId="77777777" w:rsidR="007966E3" w:rsidRPr="007966E3" w:rsidRDefault="007966E3" w:rsidP="007966E3">
            <w:pPr>
              <w:textAlignment w:val="baseline"/>
              <w:outlineLvl w:val="2"/>
              <w:rPr>
                <w:rFonts w:ascii="Arial" w:hAnsi="Arial" w:cs="Arial"/>
                <w:b/>
                <w:bCs/>
                <w:sz w:val="20"/>
                <w:szCs w:val="20"/>
                <w:lang w:val="kk-KZ"/>
              </w:rPr>
            </w:pPr>
            <w:r w:rsidRPr="007966E3">
              <w:rPr>
                <w:rFonts w:ascii="Arial" w:hAnsi="Arial" w:cs="Arial"/>
                <w:bCs/>
                <w:sz w:val="20"/>
                <w:szCs w:val="20"/>
                <w:lang w:val="kk-KZ"/>
              </w:rPr>
              <w:t xml:space="preserve">13) </w:t>
            </w:r>
            <w:r w:rsidRPr="007966E3">
              <w:rPr>
                <w:rFonts w:ascii="Arial" w:hAnsi="Arial" w:cs="Arial"/>
                <w:b/>
                <w:bCs/>
                <w:sz w:val="20"/>
                <w:szCs w:val="20"/>
                <w:lang w:val="kk-KZ"/>
              </w:rPr>
              <w:t xml:space="preserve">тәжірибе жоқ </w:t>
            </w:r>
            <w:r w:rsidRPr="007966E3">
              <w:rPr>
                <w:rFonts w:ascii="Arial" w:hAnsi="Arial" w:cs="Arial"/>
                <w:bCs/>
                <w:sz w:val="20"/>
                <w:szCs w:val="20"/>
                <w:lang w:val="kk-KZ"/>
              </w:rPr>
              <w:t xml:space="preserve">кандидаттың </w:t>
            </w:r>
            <w:r w:rsidRPr="007966E3">
              <w:rPr>
                <w:rFonts w:ascii="Arial" w:hAnsi="Arial" w:cs="Arial"/>
                <w:b/>
                <w:bCs/>
                <w:sz w:val="20"/>
                <w:szCs w:val="20"/>
                <w:lang w:val="kk-KZ"/>
              </w:rPr>
              <w:t>бейнепрезентациясы</w:t>
            </w:r>
            <w:r w:rsidRPr="007966E3">
              <w:rPr>
                <w:rFonts w:ascii="Arial" w:hAnsi="Arial" w:cs="Arial"/>
                <w:bCs/>
                <w:sz w:val="20"/>
                <w:szCs w:val="20"/>
                <w:lang w:val="kk-KZ"/>
              </w:rPr>
              <w:t xml:space="preserve"> кемінде </w:t>
            </w:r>
            <w:r w:rsidRPr="007966E3">
              <w:rPr>
                <w:rFonts w:ascii="Arial" w:hAnsi="Arial" w:cs="Arial"/>
                <w:b/>
                <w:bCs/>
                <w:sz w:val="20"/>
                <w:szCs w:val="20"/>
                <w:lang w:val="kk-KZ"/>
              </w:rPr>
              <w:t>10 минут</w:t>
            </w:r>
            <w:r w:rsidRPr="007966E3">
              <w:rPr>
                <w:rFonts w:ascii="Arial" w:hAnsi="Arial" w:cs="Arial"/>
                <w:bCs/>
                <w:sz w:val="20"/>
                <w:szCs w:val="20"/>
                <w:lang w:val="kk-KZ"/>
              </w:rPr>
              <w:t>, ең төменгі ажыратымдылығы – 720 x 480</w:t>
            </w:r>
            <w:r w:rsidRPr="007966E3">
              <w:rPr>
                <w:rFonts w:ascii="Arial" w:hAnsi="Arial" w:cs="Arial"/>
                <w:b/>
                <w:bCs/>
                <w:sz w:val="20"/>
                <w:szCs w:val="20"/>
                <w:lang w:val="kk-KZ"/>
              </w:rPr>
              <w:t>;</w:t>
            </w:r>
          </w:p>
        </w:tc>
      </w:tr>
      <w:tr w:rsidR="007966E3" w:rsidRPr="007966E3" w14:paraId="2BA20C23" w14:textId="77777777" w:rsidTr="006F5A7E">
        <w:tc>
          <w:tcPr>
            <w:tcW w:w="506" w:type="dxa"/>
            <w:tcBorders>
              <w:bottom w:val="single" w:sz="4" w:space="0" w:color="auto"/>
            </w:tcBorders>
          </w:tcPr>
          <w:p w14:paraId="26951189"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lastRenderedPageBreak/>
              <w:t>6</w:t>
            </w:r>
          </w:p>
        </w:tc>
        <w:tc>
          <w:tcPr>
            <w:tcW w:w="2956" w:type="dxa"/>
            <w:tcBorders>
              <w:bottom w:val="single" w:sz="4" w:space="0" w:color="auto"/>
            </w:tcBorders>
          </w:tcPr>
          <w:p w14:paraId="3FCE89F7"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Уақытша бос лауазымының мерзімі</w:t>
            </w:r>
          </w:p>
        </w:tc>
        <w:tc>
          <w:tcPr>
            <w:tcW w:w="6449" w:type="dxa"/>
            <w:tcBorders>
              <w:bottom w:val="single" w:sz="4" w:space="0" w:color="auto"/>
            </w:tcBorders>
          </w:tcPr>
          <w:p w14:paraId="718F905C" w14:textId="77777777" w:rsidR="007966E3" w:rsidRPr="007966E3" w:rsidRDefault="007966E3" w:rsidP="007966E3">
            <w:pPr>
              <w:textAlignment w:val="baseline"/>
              <w:outlineLvl w:val="2"/>
              <w:rPr>
                <w:rFonts w:ascii="Arial" w:hAnsi="Arial" w:cs="Arial"/>
                <w:bCs/>
                <w:sz w:val="20"/>
                <w:szCs w:val="20"/>
                <w:lang w:val="kk-KZ"/>
              </w:rPr>
            </w:pPr>
            <w:r w:rsidRPr="007966E3">
              <w:rPr>
                <w:rFonts w:ascii="Arial" w:hAnsi="Arial" w:cs="Arial"/>
                <w:bCs/>
                <w:sz w:val="20"/>
                <w:szCs w:val="20"/>
                <w:lang w:val="kk-KZ"/>
              </w:rPr>
              <w:t>Тұрақты</w:t>
            </w:r>
          </w:p>
        </w:tc>
      </w:tr>
    </w:tbl>
    <w:p w14:paraId="02B87828" w14:textId="77777777" w:rsidR="007966E3" w:rsidRPr="007966E3" w:rsidRDefault="007966E3" w:rsidP="007966E3">
      <w:pPr>
        <w:spacing w:after="0" w:line="240" w:lineRule="auto"/>
        <w:jc w:val="center"/>
        <w:textAlignment w:val="baseline"/>
        <w:outlineLvl w:val="2"/>
        <w:rPr>
          <w:rFonts w:ascii="Arial" w:eastAsia="Times New Roman" w:hAnsi="Arial" w:cs="Arial"/>
          <w:b/>
          <w:sz w:val="20"/>
          <w:szCs w:val="20"/>
          <w:lang w:val="kk-KZ" w:eastAsia="ru-RU"/>
        </w:rPr>
      </w:pPr>
    </w:p>
    <w:p w14:paraId="79E6370C" w14:textId="77777777" w:rsidR="007966E3" w:rsidRPr="007966E3" w:rsidRDefault="007966E3" w:rsidP="007966E3">
      <w:pPr>
        <w:spacing w:after="200" w:line="276" w:lineRule="auto"/>
        <w:rPr>
          <w:rFonts w:ascii="Arial" w:eastAsia="Times New Roman" w:hAnsi="Arial" w:cs="Arial"/>
          <w:b/>
          <w:sz w:val="20"/>
          <w:szCs w:val="20"/>
          <w:lang w:val="kk-KZ" w:eastAsia="ru-RU"/>
        </w:rPr>
      </w:pPr>
      <w:r w:rsidRPr="007966E3">
        <w:rPr>
          <w:rFonts w:ascii="Arial" w:eastAsia="Times New Roman" w:hAnsi="Arial" w:cs="Arial"/>
          <w:b/>
          <w:sz w:val="20"/>
          <w:szCs w:val="20"/>
          <w:lang w:val="kk-KZ" w:eastAsia="ru-RU"/>
        </w:rPr>
        <w:br w:type="page"/>
      </w:r>
    </w:p>
    <w:p w14:paraId="4D7D19BF" w14:textId="77777777" w:rsidR="00A87FEF" w:rsidRPr="00A87FEF" w:rsidRDefault="00A87FEF" w:rsidP="00A87FEF">
      <w:pPr>
        <w:spacing w:after="0" w:line="240" w:lineRule="auto"/>
        <w:rPr>
          <w:rFonts w:ascii="Times New Roman" w:eastAsiaTheme="minorEastAsia" w:hAnsi="Times New Roman" w:cs="Times New Roman"/>
          <w:sz w:val="24"/>
          <w:szCs w:val="24"/>
          <w:lang w:eastAsia="ru-RU"/>
        </w:rPr>
      </w:pPr>
    </w:p>
    <w:p w14:paraId="53518E13" w14:textId="77777777" w:rsidR="00A87FEF" w:rsidRPr="00A87FEF" w:rsidRDefault="00A87FEF" w:rsidP="00A87FEF">
      <w:pPr>
        <w:spacing w:after="0" w:line="240" w:lineRule="auto"/>
        <w:jc w:val="center"/>
        <w:textAlignment w:val="baseline"/>
        <w:outlineLvl w:val="2"/>
        <w:rPr>
          <w:rFonts w:ascii="Times New Roman" w:eastAsiaTheme="minorEastAsia" w:hAnsi="Times New Roman" w:cs="Times New Roman"/>
          <w:b/>
          <w:color w:val="000000"/>
          <w:sz w:val="24"/>
          <w:szCs w:val="24"/>
          <w:lang w:val="kk-KZ" w:eastAsia="ru-RU"/>
        </w:rPr>
      </w:pPr>
      <w:r w:rsidRPr="00A87FEF">
        <w:rPr>
          <w:rFonts w:ascii="Times New Roman" w:eastAsiaTheme="minorEastAsia" w:hAnsi="Times New Roman" w:cs="Times New Roman"/>
          <w:b/>
          <w:color w:val="000000"/>
          <w:sz w:val="24"/>
          <w:szCs w:val="24"/>
          <w:lang w:eastAsia="ru-RU"/>
        </w:rPr>
        <w:t xml:space="preserve">КГУ «Средняя общеобразовательная школа </w:t>
      </w:r>
      <w:proofErr w:type="gramStart"/>
      <w:r w:rsidRPr="00A87FEF">
        <w:rPr>
          <w:rFonts w:ascii="Times New Roman" w:eastAsiaTheme="minorEastAsia" w:hAnsi="Times New Roman" w:cs="Times New Roman"/>
          <w:b/>
          <w:color w:val="000000"/>
          <w:sz w:val="24"/>
          <w:szCs w:val="24"/>
          <w:lang w:eastAsia="ru-RU"/>
        </w:rPr>
        <w:t>им.М.Ауэзова  города</w:t>
      </w:r>
      <w:proofErr w:type="gramEnd"/>
      <w:r w:rsidRPr="00A87FEF">
        <w:rPr>
          <w:rFonts w:ascii="Times New Roman" w:eastAsiaTheme="minorEastAsia" w:hAnsi="Times New Roman" w:cs="Times New Roman"/>
          <w:b/>
          <w:color w:val="000000"/>
          <w:sz w:val="24"/>
          <w:szCs w:val="24"/>
          <w:lang w:eastAsia="ru-RU"/>
        </w:rPr>
        <w:t xml:space="preserve"> Павлодара» объявляет конкурс на должность </w:t>
      </w:r>
      <w:r w:rsidRPr="00A87FEF">
        <w:rPr>
          <w:rFonts w:ascii="Times New Roman" w:eastAsiaTheme="minorEastAsia" w:hAnsi="Times New Roman" w:cs="Times New Roman"/>
          <w:b/>
          <w:color w:val="000000"/>
          <w:sz w:val="24"/>
          <w:szCs w:val="24"/>
          <w:lang w:val="kk-KZ" w:eastAsia="ru-RU"/>
        </w:rPr>
        <w:t>заместителя руководителя  по учебной работе</w:t>
      </w:r>
      <w:r w:rsidRPr="00A87FEF">
        <w:rPr>
          <w:rFonts w:ascii="Times New Roman" w:eastAsiaTheme="minorEastAsia" w:hAnsi="Times New Roman" w:cs="Times New Roman"/>
          <w:b/>
          <w:color w:val="000000"/>
          <w:sz w:val="24"/>
          <w:szCs w:val="24"/>
          <w:lang w:eastAsia="ru-RU"/>
        </w:rPr>
        <w:t xml:space="preserve">  </w:t>
      </w:r>
    </w:p>
    <w:p w14:paraId="7AC458FF" w14:textId="77777777" w:rsidR="00A87FEF" w:rsidRPr="00A87FEF" w:rsidRDefault="00A87FEF" w:rsidP="00A87FEF">
      <w:pPr>
        <w:spacing w:after="0" w:line="240" w:lineRule="auto"/>
        <w:jc w:val="center"/>
        <w:textAlignment w:val="baseline"/>
        <w:outlineLvl w:val="2"/>
        <w:rPr>
          <w:rFonts w:ascii="Times New Roman" w:eastAsiaTheme="minorEastAsia" w:hAnsi="Times New Roman" w:cs="Times New Roman"/>
          <w:b/>
          <w:color w:val="000000"/>
          <w:sz w:val="24"/>
          <w:szCs w:val="24"/>
          <w:lang w:val="kk-KZ" w:eastAsia="ru-RU"/>
        </w:rPr>
      </w:pPr>
      <w:r w:rsidRPr="00A87FEF">
        <w:rPr>
          <w:rFonts w:ascii="Times New Roman" w:eastAsiaTheme="minorEastAsia" w:hAnsi="Times New Roman" w:cs="Times New Roman"/>
          <w:b/>
          <w:color w:val="000000"/>
          <w:sz w:val="24"/>
          <w:szCs w:val="24"/>
          <w:lang w:eastAsia="ru-RU"/>
        </w:rPr>
        <w:t>(на вакантную должность)</w:t>
      </w:r>
    </w:p>
    <w:p w14:paraId="562F931C" w14:textId="420824EB" w:rsidR="007966E3" w:rsidRPr="007966E3" w:rsidRDefault="007966E3" w:rsidP="007966E3">
      <w:pPr>
        <w:spacing w:after="0" w:line="240" w:lineRule="auto"/>
        <w:jc w:val="center"/>
        <w:textAlignment w:val="baseline"/>
        <w:outlineLvl w:val="2"/>
        <w:rPr>
          <w:rFonts w:ascii="Arial" w:eastAsia="Times New Roman" w:hAnsi="Arial" w:cs="Arial"/>
          <w:bCs/>
          <w:color w:val="000000"/>
          <w:sz w:val="20"/>
          <w:szCs w:val="20"/>
          <w:lang w:eastAsia="ru-RU"/>
        </w:rPr>
      </w:pPr>
    </w:p>
    <w:p w14:paraId="7A2B72A2" w14:textId="77777777" w:rsidR="007966E3" w:rsidRPr="007966E3" w:rsidRDefault="007966E3" w:rsidP="007966E3">
      <w:pPr>
        <w:spacing w:after="0" w:line="240" w:lineRule="auto"/>
        <w:jc w:val="center"/>
        <w:textAlignment w:val="baseline"/>
        <w:outlineLvl w:val="2"/>
        <w:rPr>
          <w:rFonts w:ascii="Arial" w:eastAsia="Times New Roman" w:hAnsi="Arial" w:cs="Arial"/>
          <w:b/>
          <w:color w:val="000000"/>
          <w:sz w:val="20"/>
          <w:szCs w:val="20"/>
          <w:lang w:val="kk-KZ" w:eastAsia="ru-RU"/>
        </w:rPr>
      </w:pPr>
    </w:p>
    <w:tbl>
      <w:tblPr>
        <w:tblStyle w:val="a7"/>
        <w:tblW w:w="10319" w:type="dxa"/>
        <w:tblInd w:w="-5" w:type="dxa"/>
        <w:tblLayout w:type="fixed"/>
        <w:tblLook w:val="04A0" w:firstRow="1" w:lastRow="0" w:firstColumn="1" w:lastColumn="0" w:noHBand="0" w:noVBand="1"/>
      </w:tblPr>
      <w:tblGrid>
        <w:gridCol w:w="393"/>
        <w:gridCol w:w="2552"/>
        <w:gridCol w:w="7374"/>
      </w:tblGrid>
      <w:tr w:rsidR="00A87FEF" w:rsidRPr="007966E3" w14:paraId="50187E10" w14:textId="77777777" w:rsidTr="006F5A7E">
        <w:trPr>
          <w:trHeight w:val="711"/>
        </w:trPr>
        <w:tc>
          <w:tcPr>
            <w:tcW w:w="393" w:type="dxa"/>
            <w:vMerge w:val="restart"/>
          </w:tcPr>
          <w:p w14:paraId="6FD9AC68" w14:textId="77777777" w:rsidR="00A87FEF" w:rsidRPr="007966E3" w:rsidRDefault="00A87FEF" w:rsidP="00A87FEF">
            <w:pPr>
              <w:jc w:val="center"/>
              <w:textAlignment w:val="baseline"/>
              <w:outlineLvl w:val="2"/>
              <w:rPr>
                <w:rFonts w:ascii="Arial" w:hAnsi="Arial" w:cs="Arial"/>
                <w:b/>
                <w:bCs/>
                <w:sz w:val="20"/>
                <w:szCs w:val="20"/>
              </w:rPr>
            </w:pPr>
            <w:r w:rsidRPr="007966E3">
              <w:rPr>
                <w:rFonts w:ascii="Arial" w:hAnsi="Arial" w:cs="Arial"/>
                <w:b/>
                <w:bCs/>
                <w:sz w:val="20"/>
                <w:szCs w:val="20"/>
              </w:rPr>
              <w:t>1</w:t>
            </w:r>
          </w:p>
        </w:tc>
        <w:tc>
          <w:tcPr>
            <w:tcW w:w="2552" w:type="dxa"/>
          </w:tcPr>
          <w:p w14:paraId="0CB7FFDB" w14:textId="77777777" w:rsidR="00A87FEF" w:rsidRPr="007966E3" w:rsidRDefault="00A87FEF" w:rsidP="00A87FEF">
            <w:pPr>
              <w:textAlignment w:val="baseline"/>
              <w:outlineLvl w:val="2"/>
              <w:rPr>
                <w:rFonts w:ascii="Arial" w:hAnsi="Arial" w:cs="Arial"/>
                <w:bCs/>
                <w:sz w:val="20"/>
                <w:szCs w:val="20"/>
                <w:lang w:val="kk-KZ"/>
              </w:rPr>
            </w:pPr>
            <w:r w:rsidRPr="007966E3">
              <w:rPr>
                <w:rFonts w:ascii="Arial" w:hAnsi="Arial" w:cs="Arial"/>
                <w:bCs/>
                <w:sz w:val="20"/>
                <w:szCs w:val="20"/>
                <w:lang w:val="kk-KZ"/>
              </w:rPr>
              <w:t>Наименование организации образования</w:t>
            </w:r>
          </w:p>
        </w:tc>
        <w:tc>
          <w:tcPr>
            <w:tcW w:w="7374" w:type="dxa"/>
          </w:tcPr>
          <w:p w14:paraId="09DF2198" w14:textId="0F42ECD1" w:rsidR="00A87FEF" w:rsidRPr="007966E3" w:rsidRDefault="00A87FEF" w:rsidP="00A87FEF">
            <w:pPr>
              <w:jc w:val="both"/>
              <w:textAlignment w:val="baseline"/>
              <w:outlineLvl w:val="2"/>
              <w:rPr>
                <w:rFonts w:ascii="Arial" w:hAnsi="Arial" w:cs="Arial"/>
                <w:bCs/>
                <w:sz w:val="20"/>
                <w:szCs w:val="20"/>
                <w:lang w:val="kk-KZ"/>
              </w:rPr>
            </w:pPr>
            <w:r w:rsidRPr="009E30D9">
              <w:rPr>
                <w:rFonts w:ascii="Times New Roman" w:hAnsi="Times New Roman" w:cs="Times New Roman"/>
                <w:bCs/>
                <w:noProof/>
                <w:spacing w:val="-1"/>
                <w:sz w:val="24"/>
                <w:szCs w:val="24"/>
                <w:lang w:val="kk-KZ"/>
              </w:rPr>
              <w:t>Коммунальное государственное учреждение «</w:t>
            </w:r>
            <w:r>
              <w:rPr>
                <w:rFonts w:ascii="Times New Roman" w:hAnsi="Times New Roman" w:cs="Times New Roman"/>
                <w:bCs/>
                <w:noProof/>
                <w:spacing w:val="-1"/>
                <w:sz w:val="24"/>
                <w:szCs w:val="24"/>
                <w:lang w:val="kk-KZ"/>
              </w:rPr>
              <w:t>Средняя общеобразовательная школа им.Мухтара Ауэзова</w:t>
            </w:r>
            <w:r w:rsidRPr="009E30D9">
              <w:rPr>
                <w:rFonts w:ascii="Times New Roman" w:hAnsi="Times New Roman" w:cs="Times New Roman"/>
                <w:bCs/>
                <w:noProof/>
                <w:spacing w:val="-1"/>
                <w:sz w:val="24"/>
                <w:szCs w:val="24"/>
                <w:lang w:val="kk-KZ"/>
              </w:rPr>
              <w:t xml:space="preserve">  города Павлодара» отдела образования города Павлодара, управления образования Павлодарской области</w:t>
            </w:r>
          </w:p>
        </w:tc>
      </w:tr>
      <w:tr w:rsidR="00A87FEF" w:rsidRPr="007966E3" w14:paraId="0F1E2763" w14:textId="77777777" w:rsidTr="006F5A7E">
        <w:trPr>
          <w:trHeight w:val="453"/>
        </w:trPr>
        <w:tc>
          <w:tcPr>
            <w:tcW w:w="393" w:type="dxa"/>
            <w:vMerge/>
          </w:tcPr>
          <w:p w14:paraId="56A90E58" w14:textId="77777777" w:rsidR="00A87FEF" w:rsidRPr="007966E3" w:rsidRDefault="00A87FEF" w:rsidP="00A87FEF">
            <w:pPr>
              <w:jc w:val="center"/>
              <w:textAlignment w:val="baseline"/>
              <w:outlineLvl w:val="2"/>
              <w:rPr>
                <w:rFonts w:ascii="Arial" w:hAnsi="Arial" w:cs="Arial"/>
                <w:b/>
                <w:bCs/>
                <w:sz w:val="20"/>
                <w:szCs w:val="20"/>
                <w:lang w:val="kk-KZ"/>
              </w:rPr>
            </w:pPr>
          </w:p>
        </w:tc>
        <w:tc>
          <w:tcPr>
            <w:tcW w:w="2552" w:type="dxa"/>
          </w:tcPr>
          <w:p w14:paraId="2E981A57" w14:textId="77777777" w:rsidR="00A87FEF" w:rsidRPr="007966E3" w:rsidRDefault="00A87FEF" w:rsidP="00A87FEF">
            <w:pPr>
              <w:textAlignment w:val="baseline"/>
              <w:outlineLvl w:val="2"/>
              <w:rPr>
                <w:rFonts w:ascii="Arial" w:eastAsia="Calibri" w:hAnsi="Arial" w:cs="Arial"/>
                <w:sz w:val="20"/>
                <w:szCs w:val="20"/>
                <w:lang w:val="kk-KZ"/>
              </w:rPr>
            </w:pPr>
            <w:r w:rsidRPr="007966E3">
              <w:rPr>
                <w:rFonts w:ascii="Arial" w:hAnsi="Arial" w:cs="Arial"/>
                <w:bCs/>
                <w:sz w:val="20"/>
                <w:szCs w:val="20"/>
                <w:lang w:val="kk-KZ"/>
              </w:rPr>
              <w:t>местонахождения, почтового адреса</w:t>
            </w:r>
          </w:p>
        </w:tc>
        <w:tc>
          <w:tcPr>
            <w:tcW w:w="7374" w:type="dxa"/>
          </w:tcPr>
          <w:p w14:paraId="7E4873ED" w14:textId="77777777" w:rsidR="00A87FEF" w:rsidRPr="005C4926" w:rsidRDefault="00A87FEF" w:rsidP="00A87FEF">
            <w:pPr>
              <w:pStyle w:val="ab"/>
              <w:rPr>
                <w:rFonts w:ascii="Times New Roman" w:hAnsi="Times New Roman" w:cs="Times New Roman"/>
                <w:lang w:val="kk-KZ"/>
              </w:rPr>
            </w:pPr>
            <w:r w:rsidRPr="00EA1077">
              <w:rPr>
                <w:rFonts w:ascii="Times New Roman" w:eastAsia="Times New Roman" w:hAnsi="Times New Roman" w:cs="Times New Roman"/>
                <w:sz w:val="24"/>
                <w:szCs w:val="24"/>
                <w:lang w:val="kk-KZ"/>
              </w:rPr>
              <w:t>14000</w:t>
            </w:r>
            <w:r>
              <w:rPr>
                <w:rFonts w:ascii="Times New Roman" w:eastAsia="Times New Roman" w:hAnsi="Times New Roman" w:cs="Times New Roman"/>
                <w:sz w:val="24"/>
                <w:szCs w:val="24"/>
                <w:lang w:val="kk-KZ"/>
              </w:rPr>
              <w:t>8</w:t>
            </w:r>
            <w:r w:rsidRPr="00EA1077">
              <w:rPr>
                <w:rFonts w:ascii="Times New Roman" w:eastAsia="Times New Roman" w:hAnsi="Times New Roman" w:cs="Times New Roman"/>
                <w:sz w:val="24"/>
                <w:szCs w:val="24"/>
                <w:lang w:val="kk-KZ"/>
              </w:rPr>
              <w:t>,</w:t>
            </w:r>
            <w:r w:rsidRPr="005C4926">
              <w:rPr>
                <w:rFonts w:ascii="Times New Roman" w:hAnsi="Times New Roman" w:cs="Times New Roman"/>
                <w:lang w:val="kk-KZ"/>
              </w:rPr>
              <w:t xml:space="preserve">Республика Казахстан, Павлодарская область,                            </w:t>
            </w:r>
          </w:p>
          <w:p w14:paraId="1C374350" w14:textId="3C944A1A" w:rsidR="00A87FEF" w:rsidRPr="007966E3" w:rsidRDefault="00A87FEF" w:rsidP="00A87FEF">
            <w:pPr>
              <w:shd w:val="clear" w:color="auto" w:fill="FFFFFF"/>
              <w:tabs>
                <w:tab w:val="left" w:pos="1692"/>
                <w:tab w:val="left" w:pos="1872"/>
                <w:tab w:val="left" w:pos="2052"/>
                <w:tab w:val="left" w:pos="2592"/>
                <w:tab w:val="left" w:pos="4397"/>
              </w:tabs>
              <w:rPr>
                <w:rFonts w:ascii="Arial" w:hAnsi="Arial" w:cs="Arial"/>
                <w:bCs/>
                <w:sz w:val="20"/>
                <w:szCs w:val="20"/>
                <w:lang w:val="kk-KZ"/>
              </w:rPr>
            </w:pPr>
            <w:r w:rsidRPr="005C4926">
              <w:rPr>
                <w:rFonts w:ascii="Times New Roman" w:hAnsi="Times New Roman" w:cs="Times New Roman"/>
                <w:lang w:val="kk-KZ"/>
              </w:rPr>
              <w:t>город Павлодар, улица Ткачева,15</w:t>
            </w:r>
          </w:p>
        </w:tc>
      </w:tr>
      <w:tr w:rsidR="00A87FEF" w:rsidRPr="007966E3" w14:paraId="34268830" w14:textId="77777777" w:rsidTr="006F5A7E">
        <w:trPr>
          <w:trHeight w:val="264"/>
        </w:trPr>
        <w:tc>
          <w:tcPr>
            <w:tcW w:w="393" w:type="dxa"/>
            <w:vMerge/>
          </w:tcPr>
          <w:p w14:paraId="12D9B3D8" w14:textId="77777777" w:rsidR="00A87FEF" w:rsidRPr="007966E3" w:rsidRDefault="00A87FEF" w:rsidP="00A87FEF">
            <w:pPr>
              <w:jc w:val="center"/>
              <w:textAlignment w:val="baseline"/>
              <w:outlineLvl w:val="2"/>
              <w:rPr>
                <w:rFonts w:ascii="Arial" w:hAnsi="Arial" w:cs="Arial"/>
                <w:b/>
                <w:bCs/>
                <w:sz w:val="20"/>
                <w:szCs w:val="20"/>
              </w:rPr>
            </w:pPr>
          </w:p>
        </w:tc>
        <w:tc>
          <w:tcPr>
            <w:tcW w:w="2552" w:type="dxa"/>
          </w:tcPr>
          <w:p w14:paraId="44D525C2" w14:textId="77777777" w:rsidR="00A87FEF" w:rsidRPr="007966E3" w:rsidRDefault="00A87FEF" w:rsidP="00A87FEF">
            <w:pPr>
              <w:textAlignment w:val="baseline"/>
              <w:outlineLvl w:val="2"/>
              <w:rPr>
                <w:rFonts w:ascii="Arial" w:eastAsia="Calibri" w:hAnsi="Arial" w:cs="Arial"/>
                <w:sz w:val="20"/>
                <w:szCs w:val="20"/>
                <w:lang w:val="kk-KZ"/>
              </w:rPr>
            </w:pPr>
            <w:r w:rsidRPr="007966E3">
              <w:rPr>
                <w:rFonts w:ascii="Arial" w:hAnsi="Arial" w:cs="Arial"/>
                <w:bCs/>
                <w:sz w:val="20"/>
                <w:szCs w:val="20"/>
                <w:lang w:val="kk-KZ"/>
              </w:rPr>
              <w:t>номеров телефонов</w:t>
            </w:r>
          </w:p>
        </w:tc>
        <w:tc>
          <w:tcPr>
            <w:tcW w:w="7374" w:type="dxa"/>
          </w:tcPr>
          <w:p w14:paraId="40165779" w14:textId="1FEB9CCA" w:rsidR="00A87FEF" w:rsidRPr="007966E3" w:rsidRDefault="00A87FEF" w:rsidP="00A87FEF">
            <w:pPr>
              <w:shd w:val="clear" w:color="auto" w:fill="FFFFFF"/>
              <w:tabs>
                <w:tab w:val="left" w:pos="1692"/>
                <w:tab w:val="left" w:pos="1872"/>
                <w:tab w:val="left" w:pos="2052"/>
                <w:tab w:val="left" w:pos="2592"/>
                <w:tab w:val="left" w:pos="4397"/>
              </w:tabs>
              <w:rPr>
                <w:rFonts w:ascii="Arial" w:hAnsi="Arial" w:cs="Arial"/>
                <w:bCs/>
                <w:sz w:val="20"/>
                <w:szCs w:val="20"/>
                <w:lang w:val="kk-KZ"/>
              </w:rPr>
            </w:pPr>
            <w:r w:rsidRPr="009E30D9">
              <w:rPr>
                <w:rFonts w:ascii="Times New Roman" w:hAnsi="Times New Roman" w:cs="Times New Roman"/>
                <w:sz w:val="24"/>
                <w:szCs w:val="24"/>
                <w:lang w:val="kk-KZ"/>
              </w:rPr>
              <w:t xml:space="preserve">8 (7182) </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62</w:t>
            </w:r>
            <w:r w:rsidRPr="009E30D9">
              <w:rPr>
                <w:rFonts w:ascii="Times New Roman" w:hAnsi="Times New Roman" w:cs="Times New Roman"/>
                <w:sz w:val="24"/>
                <w:szCs w:val="24"/>
                <w:lang w:val="kk-KZ"/>
              </w:rPr>
              <w:t>-</w:t>
            </w:r>
            <w:r>
              <w:rPr>
                <w:rFonts w:ascii="Times New Roman" w:hAnsi="Times New Roman" w:cs="Times New Roman"/>
                <w:sz w:val="24"/>
                <w:szCs w:val="24"/>
                <w:lang w:val="kk-KZ"/>
              </w:rPr>
              <w:t>86</w:t>
            </w:r>
          </w:p>
        </w:tc>
      </w:tr>
      <w:tr w:rsidR="00A87FEF" w:rsidRPr="007966E3" w14:paraId="0D7D724B" w14:textId="77777777" w:rsidTr="006F5A7E">
        <w:trPr>
          <w:trHeight w:val="203"/>
        </w:trPr>
        <w:tc>
          <w:tcPr>
            <w:tcW w:w="393" w:type="dxa"/>
            <w:vMerge/>
          </w:tcPr>
          <w:p w14:paraId="45435B00" w14:textId="77777777" w:rsidR="00A87FEF" w:rsidRPr="007966E3" w:rsidRDefault="00A87FEF" w:rsidP="00A87FEF">
            <w:pPr>
              <w:jc w:val="center"/>
              <w:textAlignment w:val="baseline"/>
              <w:outlineLvl w:val="2"/>
              <w:rPr>
                <w:rFonts w:ascii="Arial" w:hAnsi="Arial" w:cs="Arial"/>
                <w:b/>
                <w:bCs/>
                <w:sz w:val="20"/>
                <w:szCs w:val="20"/>
                <w:lang w:val="kk-KZ"/>
              </w:rPr>
            </w:pPr>
          </w:p>
        </w:tc>
        <w:tc>
          <w:tcPr>
            <w:tcW w:w="2552" w:type="dxa"/>
          </w:tcPr>
          <w:p w14:paraId="4406E65E" w14:textId="77777777" w:rsidR="00A87FEF" w:rsidRPr="007966E3" w:rsidRDefault="00A87FEF" w:rsidP="00A87FEF">
            <w:pPr>
              <w:textAlignment w:val="baseline"/>
              <w:outlineLvl w:val="2"/>
              <w:rPr>
                <w:rFonts w:ascii="Arial" w:eastAsia="Calibri" w:hAnsi="Arial" w:cs="Arial"/>
                <w:sz w:val="20"/>
                <w:szCs w:val="20"/>
                <w:lang w:val="kk-KZ"/>
              </w:rPr>
            </w:pPr>
            <w:r w:rsidRPr="007966E3">
              <w:rPr>
                <w:rFonts w:ascii="Arial" w:hAnsi="Arial" w:cs="Arial"/>
                <w:bCs/>
                <w:sz w:val="20"/>
                <w:szCs w:val="20"/>
                <w:lang w:val="kk-KZ"/>
              </w:rPr>
              <w:t>адреса электронной почты</w:t>
            </w:r>
          </w:p>
        </w:tc>
        <w:tc>
          <w:tcPr>
            <w:tcW w:w="7374" w:type="dxa"/>
          </w:tcPr>
          <w:p w14:paraId="57C0760B" w14:textId="45DF42C0" w:rsidR="00A87FEF" w:rsidRPr="007966E3" w:rsidRDefault="00A87FEF" w:rsidP="00A87FEF">
            <w:pPr>
              <w:rPr>
                <w:rFonts w:ascii="Arial" w:hAnsi="Arial" w:cs="Arial"/>
                <w:bCs/>
                <w:sz w:val="20"/>
                <w:szCs w:val="20"/>
                <w:lang w:val="en-US"/>
              </w:rPr>
            </w:pPr>
            <w:r>
              <w:rPr>
                <w:rFonts w:ascii="Times New Roman" w:hAnsi="Times New Roman" w:cs="Times New Roman"/>
                <w:sz w:val="24"/>
                <w:szCs w:val="24"/>
                <w:lang w:val="en-US"/>
              </w:rPr>
              <w:t>auezova</w:t>
            </w:r>
            <w:r w:rsidRPr="009E30D9">
              <w:rPr>
                <w:rFonts w:ascii="Times New Roman" w:hAnsi="Times New Roman" w:cs="Times New Roman"/>
                <w:sz w:val="24"/>
                <w:szCs w:val="24"/>
                <w:lang w:val="kk-KZ"/>
              </w:rPr>
              <w:t>@</w:t>
            </w:r>
            <w:r w:rsidRPr="009E30D9">
              <w:rPr>
                <w:rFonts w:ascii="Times New Roman" w:hAnsi="Times New Roman" w:cs="Times New Roman"/>
                <w:sz w:val="24"/>
                <w:szCs w:val="24"/>
                <w:lang w:val="en-US"/>
              </w:rPr>
              <w:t>goo.edu.kz</w:t>
            </w:r>
          </w:p>
        </w:tc>
      </w:tr>
      <w:tr w:rsidR="007966E3" w:rsidRPr="007966E3" w14:paraId="5BB4B025" w14:textId="77777777" w:rsidTr="006F5A7E">
        <w:trPr>
          <w:trHeight w:val="570"/>
        </w:trPr>
        <w:tc>
          <w:tcPr>
            <w:tcW w:w="393" w:type="dxa"/>
            <w:vMerge w:val="restart"/>
          </w:tcPr>
          <w:p w14:paraId="2096691C"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t>2</w:t>
            </w:r>
          </w:p>
        </w:tc>
        <w:tc>
          <w:tcPr>
            <w:tcW w:w="2552" w:type="dxa"/>
          </w:tcPr>
          <w:p w14:paraId="454B240C"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6EB2C822" w14:textId="6AE95628" w:rsidR="007966E3" w:rsidRPr="007966E3" w:rsidRDefault="007966E3" w:rsidP="007966E3">
            <w:pPr>
              <w:textAlignment w:val="baseline"/>
              <w:outlineLvl w:val="2"/>
              <w:rPr>
                <w:rFonts w:ascii="Arial" w:hAnsi="Arial" w:cs="Arial"/>
                <w:sz w:val="20"/>
                <w:szCs w:val="20"/>
                <w:lang w:val="kk-KZ"/>
              </w:rPr>
            </w:pPr>
            <w:r w:rsidRPr="007966E3">
              <w:rPr>
                <w:rFonts w:ascii="Arial" w:hAnsi="Arial" w:cs="Arial"/>
                <w:sz w:val="20"/>
                <w:szCs w:val="20"/>
                <w:lang w:val="kk-KZ"/>
              </w:rPr>
              <w:t xml:space="preserve">музыкальный руководитель со смешанным языком обучения, </w:t>
            </w:r>
            <w:r w:rsidR="00A87FEF">
              <w:rPr>
                <w:rFonts w:ascii="Arial" w:hAnsi="Arial" w:cs="Arial"/>
                <w:sz w:val="20"/>
                <w:szCs w:val="20"/>
                <w:lang w:val="kk-KZ"/>
              </w:rPr>
              <w:t>0,75</w:t>
            </w:r>
            <w:r w:rsidRPr="007966E3">
              <w:rPr>
                <w:rFonts w:ascii="Arial" w:hAnsi="Arial" w:cs="Arial"/>
                <w:sz w:val="20"/>
                <w:szCs w:val="20"/>
                <w:lang w:val="kk-KZ"/>
              </w:rPr>
              <w:t xml:space="preserve"> ставк</w:t>
            </w:r>
            <w:r w:rsidR="00A87FEF">
              <w:rPr>
                <w:rFonts w:ascii="Arial" w:hAnsi="Arial" w:cs="Arial"/>
                <w:sz w:val="20"/>
                <w:szCs w:val="20"/>
                <w:lang w:val="kk-KZ"/>
              </w:rPr>
              <w:t>и</w:t>
            </w:r>
          </w:p>
        </w:tc>
      </w:tr>
      <w:tr w:rsidR="007966E3" w:rsidRPr="007966E3" w14:paraId="7EF74818" w14:textId="77777777" w:rsidTr="006F5A7E">
        <w:trPr>
          <w:trHeight w:val="825"/>
        </w:trPr>
        <w:tc>
          <w:tcPr>
            <w:tcW w:w="393" w:type="dxa"/>
            <w:vMerge/>
          </w:tcPr>
          <w:p w14:paraId="3DD65595"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552" w:type="dxa"/>
          </w:tcPr>
          <w:p w14:paraId="629DFC4F"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основные функциональные обязанности</w:t>
            </w:r>
          </w:p>
        </w:tc>
        <w:tc>
          <w:tcPr>
            <w:tcW w:w="7374" w:type="dxa"/>
          </w:tcPr>
          <w:p w14:paraId="61E551F7" w14:textId="77777777" w:rsidR="007966E3" w:rsidRPr="007966E3" w:rsidRDefault="007966E3" w:rsidP="007966E3">
            <w:pPr>
              <w:jc w:val="both"/>
              <w:rPr>
                <w:rFonts w:ascii="Arial" w:hAnsi="Arial" w:cs="Arial"/>
                <w:sz w:val="20"/>
                <w:szCs w:val="20"/>
              </w:rPr>
            </w:pPr>
            <w:r w:rsidRPr="007966E3">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358666D2" w14:textId="77777777" w:rsidR="007966E3" w:rsidRPr="007966E3" w:rsidRDefault="007966E3" w:rsidP="007966E3">
            <w:pPr>
              <w:jc w:val="both"/>
              <w:rPr>
                <w:rFonts w:ascii="Arial" w:hAnsi="Arial" w:cs="Arial"/>
                <w:sz w:val="20"/>
                <w:szCs w:val="20"/>
              </w:rPr>
            </w:pPr>
            <w:bookmarkStart w:id="0" w:name="z3186"/>
            <w:r w:rsidRPr="007966E3">
              <w:rPr>
                <w:rFonts w:ascii="Arial" w:hAnsi="Arial" w:cs="Arial"/>
                <w:color w:val="000000"/>
                <w:sz w:val="20"/>
                <w:szCs w:val="20"/>
              </w:rPr>
              <w:t>      профессионально владеет техникой исполнения на музыкальном инструменте;</w:t>
            </w:r>
          </w:p>
          <w:p w14:paraId="002343F6" w14:textId="77777777" w:rsidR="007966E3" w:rsidRPr="007966E3" w:rsidRDefault="007966E3" w:rsidP="007966E3">
            <w:pPr>
              <w:jc w:val="both"/>
              <w:rPr>
                <w:rFonts w:ascii="Arial" w:hAnsi="Arial" w:cs="Arial"/>
                <w:sz w:val="20"/>
                <w:szCs w:val="20"/>
              </w:rPr>
            </w:pPr>
            <w:bookmarkStart w:id="1" w:name="z3187"/>
            <w:bookmarkEnd w:id="0"/>
            <w:r w:rsidRPr="007966E3">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63F2D449" w14:textId="77777777" w:rsidR="007966E3" w:rsidRPr="007966E3" w:rsidRDefault="007966E3" w:rsidP="007966E3">
            <w:pPr>
              <w:jc w:val="both"/>
              <w:rPr>
                <w:rFonts w:ascii="Arial" w:hAnsi="Arial" w:cs="Arial"/>
                <w:sz w:val="20"/>
                <w:szCs w:val="20"/>
              </w:rPr>
            </w:pPr>
            <w:bookmarkStart w:id="2" w:name="z3188"/>
            <w:bookmarkEnd w:id="1"/>
            <w:r w:rsidRPr="007966E3">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75C6DCE5" w14:textId="77777777" w:rsidR="007966E3" w:rsidRPr="007966E3" w:rsidRDefault="007966E3" w:rsidP="007966E3">
            <w:pPr>
              <w:jc w:val="both"/>
              <w:rPr>
                <w:rFonts w:ascii="Arial" w:hAnsi="Arial" w:cs="Arial"/>
                <w:sz w:val="20"/>
                <w:szCs w:val="20"/>
              </w:rPr>
            </w:pPr>
            <w:bookmarkStart w:id="3" w:name="z3189"/>
            <w:bookmarkEnd w:id="2"/>
            <w:r w:rsidRPr="007966E3">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69152663" w14:textId="77777777" w:rsidR="007966E3" w:rsidRPr="007966E3" w:rsidRDefault="007966E3" w:rsidP="007966E3">
            <w:pPr>
              <w:jc w:val="both"/>
              <w:rPr>
                <w:rFonts w:ascii="Arial" w:hAnsi="Arial" w:cs="Arial"/>
                <w:sz w:val="20"/>
                <w:szCs w:val="20"/>
              </w:rPr>
            </w:pPr>
            <w:bookmarkStart w:id="4" w:name="z3190"/>
            <w:bookmarkEnd w:id="3"/>
            <w:r w:rsidRPr="007966E3">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6B6EA510" w14:textId="77777777" w:rsidR="007966E3" w:rsidRPr="007966E3" w:rsidRDefault="007966E3" w:rsidP="007966E3">
            <w:pPr>
              <w:jc w:val="both"/>
              <w:rPr>
                <w:rFonts w:ascii="Arial" w:hAnsi="Arial" w:cs="Arial"/>
                <w:sz w:val="20"/>
                <w:szCs w:val="20"/>
              </w:rPr>
            </w:pPr>
            <w:bookmarkStart w:id="5" w:name="z3191"/>
            <w:bookmarkEnd w:id="4"/>
            <w:r w:rsidRPr="007966E3">
              <w:rPr>
                <w:rFonts w:ascii="Arial" w:hAnsi="Arial" w:cs="Arial"/>
                <w:color w:val="000000"/>
                <w:sz w:val="20"/>
                <w:szCs w:val="20"/>
              </w:rPr>
              <w:t>      внедряет в практику работы с обучающимися, воспитанниками инновационный опыт;</w:t>
            </w:r>
          </w:p>
          <w:p w14:paraId="0EBF55BF" w14:textId="77777777" w:rsidR="007966E3" w:rsidRPr="007966E3" w:rsidRDefault="007966E3" w:rsidP="007966E3">
            <w:pPr>
              <w:jc w:val="both"/>
              <w:rPr>
                <w:rFonts w:ascii="Arial" w:hAnsi="Arial" w:cs="Arial"/>
                <w:sz w:val="20"/>
                <w:szCs w:val="20"/>
              </w:rPr>
            </w:pPr>
            <w:bookmarkStart w:id="6" w:name="z3192"/>
            <w:bookmarkEnd w:id="5"/>
            <w:r w:rsidRPr="007966E3">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5D492879" w14:textId="77777777" w:rsidR="007966E3" w:rsidRPr="007966E3" w:rsidRDefault="007966E3" w:rsidP="007966E3">
            <w:pPr>
              <w:jc w:val="both"/>
              <w:rPr>
                <w:rFonts w:ascii="Arial" w:hAnsi="Arial" w:cs="Arial"/>
                <w:sz w:val="20"/>
                <w:szCs w:val="20"/>
              </w:rPr>
            </w:pPr>
            <w:bookmarkStart w:id="7" w:name="z3193"/>
            <w:bookmarkEnd w:id="6"/>
            <w:r w:rsidRPr="007966E3">
              <w:rPr>
                <w:rFonts w:ascii="Arial" w:hAnsi="Arial" w:cs="Arial"/>
                <w:color w:val="000000"/>
                <w:sz w:val="20"/>
                <w:szCs w:val="20"/>
              </w:rPr>
              <w:t>      отслеживает уровни музыкального развития;</w:t>
            </w:r>
          </w:p>
          <w:p w14:paraId="5AA28A9D" w14:textId="77777777" w:rsidR="007966E3" w:rsidRPr="007966E3" w:rsidRDefault="007966E3" w:rsidP="007966E3">
            <w:pPr>
              <w:jc w:val="both"/>
              <w:rPr>
                <w:rFonts w:ascii="Arial" w:hAnsi="Arial" w:cs="Arial"/>
                <w:sz w:val="20"/>
                <w:szCs w:val="20"/>
              </w:rPr>
            </w:pPr>
            <w:bookmarkStart w:id="8" w:name="z3194"/>
            <w:bookmarkEnd w:id="7"/>
            <w:r w:rsidRPr="007966E3">
              <w:rPr>
                <w:rFonts w:ascii="Arial" w:hAnsi="Arial" w:cs="Arial"/>
                <w:color w:val="000000"/>
                <w:sz w:val="20"/>
                <w:szCs w:val="20"/>
              </w:rPr>
              <w:t>      соблюдает правила безопасности и охраны труда, противопожарной защиты.</w:t>
            </w:r>
          </w:p>
          <w:bookmarkEnd w:id="8"/>
          <w:p w14:paraId="28AC8F04" w14:textId="77777777" w:rsidR="007966E3" w:rsidRPr="007966E3" w:rsidRDefault="007966E3" w:rsidP="007966E3">
            <w:pPr>
              <w:jc w:val="both"/>
              <w:textAlignment w:val="baseline"/>
              <w:outlineLvl w:val="2"/>
              <w:rPr>
                <w:rFonts w:ascii="Arial" w:hAnsi="Arial" w:cs="Arial"/>
                <w:bCs/>
                <w:sz w:val="20"/>
                <w:szCs w:val="20"/>
              </w:rPr>
            </w:pPr>
          </w:p>
        </w:tc>
      </w:tr>
      <w:tr w:rsidR="007966E3" w:rsidRPr="007966E3" w14:paraId="46529EE5" w14:textId="77777777" w:rsidTr="006F5A7E">
        <w:trPr>
          <w:trHeight w:val="639"/>
        </w:trPr>
        <w:tc>
          <w:tcPr>
            <w:tcW w:w="393" w:type="dxa"/>
            <w:vMerge/>
          </w:tcPr>
          <w:p w14:paraId="6F95B109" w14:textId="77777777" w:rsidR="007966E3" w:rsidRPr="007966E3" w:rsidRDefault="007966E3" w:rsidP="007966E3">
            <w:pPr>
              <w:jc w:val="center"/>
              <w:textAlignment w:val="baseline"/>
              <w:outlineLvl w:val="2"/>
              <w:rPr>
                <w:rFonts w:ascii="Arial" w:hAnsi="Arial" w:cs="Arial"/>
                <w:b/>
                <w:bCs/>
                <w:sz w:val="20"/>
                <w:szCs w:val="20"/>
                <w:lang w:val="kk-KZ"/>
              </w:rPr>
            </w:pPr>
          </w:p>
        </w:tc>
        <w:tc>
          <w:tcPr>
            <w:tcW w:w="2552" w:type="dxa"/>
          </w:tcPr>
          <w:p w14:paraId="5CB58AE6"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размер и условия оплаты труда</w:t>
            </w:r>
          </w:p>
        </w:tc>
        <w:tc>
          <w:tcPr>
            <w:tcW w:w="7374" w:type="dxa"/>
          </w:tcPr>
          <w:p w14:paraId="3B9E714C" w14:textId="77777777" w:rsidR="007966E3" w:rsidRPr="007966E3" w:rsidRDefault="007966E3" w:rsidP="007966E3">
            <w:pPr>
              <w:textAlignment w:val="baseline"/>
              <w:outlineLvl w:val="2"/>
              <w:rPr>
                <w:rFonts w:ascii="Arial" w:hAnsi="Arial" w:cs="Arial"/>
                <w:b/>
                <w:sz w:val="20"/>
                <w:szCs w:val="20"/>
                <w:lang w:val="kk-KZ"/>
              </w:rPr>
            </w:pPr>
            <w:r w:rsidRPr="007966E3">
              <w:rPr>
                <w:rFonts w:ascii="Arial" w:hAnsi="Arial" w:cs="Arial"/>
                <w:b/>
                <w:sz w:val="20"/>
                <w:szCs w:val="20"/>
                <w:lang w:val="kk-KZ"/>
              </w:rPr>
              <w:t>- выплачивается в соответствии со стажем и квалификационной категорией;</w:t>
            </w:r>
          </w:p>
          <w:p w14:paraId="486D3EFC" w14:textId="77777777" w:rsidR="007966E3" w:rsidRPr="007966E3" w:rsidRDefault="007966E3" w:rsidP="007966E3">
            <w:pPr>
              <w:textAlignment w:val="baseline"/>
              <w:outlineLvl w:val="2"/>
              <w:rPr>
                <w:rFonts w:ascii="Arial" w:hAnsi="Arial" w:cs="Arial"/>
                <w:bCs/>
                <w:color w:val="000000"/>
                <w:sz w:val="20"/>
                <w:szCs w:val="20"/>
                <w:lang w:val="kk-KZ"/>
              </w:rPr>
            </w:pPr>
            <w:r w:rsidRPr="007966E3">
              <w:rPr>
                <w:rFonts w:ascii="Arial" w:hAnsi="Arial" w:cs="Arial"/>
                <w:bCs/>
                <w:color w:val="000000"/>
                <w:sz w:val="20"/>
                <w:szCs w:val="20"/>
                <w:lang w:val="kk-KZ"/>
              </w:rPr>
              <w:t>-средне-специальное образование (min): 64630 теңге;</w:t>
            </w:r>
          </w:p>
          <w:p w14:paraId="2216233D" w14:textId="77777777" w:rsidR="007966E3" w:rsidRPr="007966E3" w:rsidRDefault="007966E3" w:rsidP="007966E3">
            <w:pPr>
              <w:textAlignment w:val="baseline"/>
              <w:outlineLvl w:val="2"/>
              <w:rPr>
                <w:rFonts w:ascii="Arial" w:hAnsi="Arial" w:cs="Arial"/>
                <w:b/>
                <w:sz w:val="20"/>
                <w:szCs w:val="20"/>
                <w:lang w:val="kk-KZ"/>
              </w:rPr>
            </w:pPr>
            <w:r w:rsidRPr="007966E3">
              <w:rPr>
                <w:rFonts w:ascii="Arial" w:hAnsi="Arial" w:cs="Arial"/>
                <w:bCs/>
                <w:color w:val="000000"/>
                <w:sz w:val="20"/>
                <w:szCs w:val="20"/>
                <w:lang w:val="kk-KZ"/>
              </w:rPr>
              <w:t>-высшееобразование (min): 68523 теңге</w:t>
            </w:r>
          </w:p>
        </w:tc>
      </w:tr>
      <w:tr w:rsidR="007966E3" w:rsidRPr="007966E3" w14:paraId="2583C218" w14:textId="77777777" w:rsidTr="006F5A7E">
        <w:tc>
          <w:tcPr>
            <w:tcW w:w="393" w:type="dxa"/>
          </w:tcPr>
          <w:p w14:paraId="6AA698D2"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3</w:t>
            </w:r>
          </w:p>
        </w:tc>
        <w:tc>
          <w:tcPr>
            <w:tcW w:w="2552" w:type="dxa"/>
          </w:tcPr>
          <w:p w14:paraId="1441A422" w14:textId="77777777" w:rsidR="007966E3" w:rsidRPr="007966E3" w:rsidRDefault="007966E3" w:rsidP="007966E3">
            <w:pPr>
              <w:autoSpaceDE w:val="0"/>
              <w:autoSpaceDN w:val="0"/>
              <w:adjustRightInd w:val="0"/>
              <w:rPr>
                <w:rFonts w:ascii="Arial" w:eastAsia="Calibri" w:hAnsi="Arial" w:cs="Arial"/>
                <w:sz w:val="20"/>
                <w:szCs w:val="20"/>
                <w:lang w:val="kk-KZ"/>
              </w:rPr>
            </w:pPr>
            <w:r w:rsidRPr="007966E3">
              <w:rPr>
                <w:rFonts w:ascii="Arial" w:eastAsia="Calibri" w:hAnsi="Arial" w:cs="Arial"/>
                <w:sz w:val="20"/>
                <w:szCs w:val="20"/>
                <w:lang w:val="kk-KZ"/>
              </w:rPr>
              <w:t>Квалификационные требования, предъявляемые к кандидату, утвержденные</w:t>
            </w:r>
          </w:p>
          <w:p w14:paraId="354258C9"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Типовыми квалификационными характеристиками педагогов</w:t>
            </w:r>
          </w:p>
        </w:tc>
        <w:tc>
          <w:tcPr>
            <w:tcW w:w="7374" w:type="dxa"/>
          </w:tcPr>
          <w:p w14:paraId="4D54E5D8"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D026C9B"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710D47AE"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7966E3" w:rsidRPr="007966E3" w14:paraId="7B87D7F5" w14:textId="77777777" w:rsidTr="006F5A7E">
        <w:tc>
          <w:tcPr>
            <w:tcW w:w="393" w:type="dxa"/>
          </w:tcPr>
          <w:p w14:paraId="4AB9CB24"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4</w:t>
            </w:r>
          </w:p>
        </w:tc>
        <w:tc>
          <w:tcPr>
            <w:tcW w:w="2552" w:type="dxa"/>
          </w:tcPr>
          <w:p w14:paraId="54B2F54D"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Срок приема документов</w:t>
            </w:r>
          </w:p>
        </w:tc>
        <w:tc>
          <w:tcPr>
            <w:tcW w:w="7374" w:type="dxa"/>
          </w:tcPr>
          <w:p w14:paraId="707960EA" w14:textId="1CABD43C" w:rsidR="007966E3" w:rsidRPr="007966E3" w:rsidRDefault="00A87FEF" w:rsidP="007966E3">
            <w:pPr>
              <w:jc w:val="both"/>
              <w:textAlignment w:val="baseline"/>
              <w:outlineLvl w:val="2"/>
              <w:rPr>
                <w:rFonts w:ascii="Arial" w:hAnsi="Arial" w:cs="Arial"/>
                <w:b/>
                <w:bCs/>
                <w:sz w:val="20"/>
                <w:szCs w:val="20"/>
                <w:lang w:val="kk-KZ"/>
              </w:rPr>
            </w:pPr>
            <w:r>
              <w:rPr>
                <w:rFonts w:ascii="Arial" w:hAnsi="Arial" w:cs="Arial"/>
                <w:b/>
                <w:bCs/>
                <w:color w:val="000000"/>
                <w:sz w:val="20"/>
                <w:szCs w:val="20"/>
                <w:lang w:val="kk-KZ"/>
              </w:rPr>
              <w:t>20.11.2025-01.12.2025</w:t>
            </w:r>
          </w:p>
        </w:tc>
      </w:tr>
      <w:tr w:rsidR="007966E3" w:rsidRPr="007966E3" w14:paraId="43EC3077" w14:textId="77777777" w:rsidTr="006F5A7E">
        <w:tc>
          <w:tcPr>
            <w:tcW w:w="393" w:type="dxa"/>
          </w:tcPr>
          <w:p w14:paraId="2574C206" w14:textId="77777777" w:rsidR="007966E3" w:rsidRPr="007966E3" w:rsidRDefault="007966E3" w:rsidP="007966E3">
            <w:pPr>
              <w:jc w:val="center"/>
              <w:textAlignment w:val="baseline"/>
              <w:outlineLvl w:val="2"/>
              <w:rPr>
                <w:rFonts w:ascii="Arial" w:hAnsi="Arial" w:cs="Arial"/>
                <w:b/>
                <w:bCs/>
                <w:sz w:val="20"/>
                <w:szCs w:val="20"/>
              </w:rPr>
            </w:pPr>
            <w:r w:rsidRPr="007966E3">
              <w:rPr>
                <w:rFonts w:ascii="Arial" w:hAnsi="Arial" w:cs="Arial"/>
                <w:b/>
                <w:bCs/>
                <w:sz w:val="20"/>
                <w:szCs w:val="20"/>
              </w:rPr>
              <w:t>5</w:t>
            </w:r>
          </w:p>
        </w:tc>
        <w:tc>
          <w:tcPr>
            <w:tcW w:w="2552" w:type="dxa"/>
          </w:tcPr>
          <w:p w14:paraId="0B4428F0" w14:textId="77777777" w:rsidR="007966E3" w:rsidRPr="007966E3" w:rsidRDefault="007966E3" w:rsidP="007966E3">
            <w:pPr>
              <w:textAlignment w:val="baseline"/>
              <w:outlineLvl w:val="2"/>
              <w:rPr>
                <w:rFonts w:ascii="Arial" w:hAnsi="Arial" w:cs="Arial"/>
                <w:bCs/>
                <w:sz w:val="20"/>
                <w:szCs w:val="20"/>
              </w:rPr>
            </w:pPr>
            <w:r w:rsidRPr="007966E3">
              <w:rPr>
                <w:rFonts w:ascii="Arial" w:eastAsia="Calibri" w:hAnsi="Arial" w:cs="Arial"/>
                <w:sz w:val="20"/>
                <w:szCs w:val="20"/>
                <w:lang w:val="kk-KZ"/>
              </w:rPr>
              <w:t>Перечень необходимых документов</w:t>
            </w:r>
          </w:p>
        </w:tc>
        <w:tc>
          <w:tcPr>
            <w:tcW w:w="7374" w:type="dxa"/>
          </w:tcPr>
          <w:p w14:paraId="50E340F9"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1) </w:t>
            </w:r>
            <w:r w:rsidRPr="007966E3">
              <w:rPr>
                <w:rFonts w:ascii="Arial" w:hAnsi="Arial" w:cs="Arial"/>
                <w:b/>
                <w:bCs/>
                <w:sz w:val="20"/>
                <w:szCs w:val="20"/>
              </w:rPr>
              <w:t>заявление</w:t>
            </w:r>
            <w:r w:rsidRPr="007966E3">
              <w:rPr>
                <w:rFonts w:ascii="Arial" w:hAnsi="Arial" w:cs="Arial"/>
                <w:bCs/>
                <w:sz w:val="20"/>
                <w:szCs w:val="20"/>
              </w:rPr>
              <w:t xml:space="preserve"> об участии в конкурсе по форме согласно приложению 15 к настоящим Правилам;</w:t>
            </w:r>
          </w:p>
          <w:p w14:paraId="39407CBB"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2) документ,</w:t>
            </w:r>
            <w:r w:rsidRPr="007966E3">
              <w:rPr>
                <w:rFonts w:ascii="Arial" w:hAnsi="Arial" w:cs="Arial"/>
                <w:b/>
                <w:bCs/>
                <w:sz w:val="20"/>
                <w:szCs w:val="20"/>
              </w:rPr>
              <w:t xml:space="preserve"> удостоверяющий личность</w:t>
            </w:r>
            <w:r w:rsidRPr="007966E3">
              <w:rPr>
                <w:rFonts w:ascii="Arial" w:hAnsi="Arial" w:cs="Arial"/>
                <w:bCs/>
                <w:sz w:val="20"/>
                <w:szCs w:val="20"/>
              </w:rPr>
              <w:t xml:space="preserve"> либо электронный документ из сервиса цифровых документов (для идентификации);</w:t>
            </w:r>
          </w:p>
          <w:p w14:paraId="79FDD77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lastRenderedPageBreak/>
              <w:t>3) заполненный</w:t>
            </w:r>
            <w:r w:rsidRPr="007966E3">
              <w:rPr>
                <w:rFonts w:ascii="Arial" w:hAnsi="Arial" w:cs="Arial"/>
                <w:b/>
                <w:bCs/>
                <w:sz w:val="20"/>
                <w:szCs w:val="20"/>
              </w:rPr>
              <w:t xml:space="preserve"> личный листок по учету кадров</w:t>
            </w:r>
            <w:r w:rsidRPr="007966E3">
              <w:rPr>
                <w:rFonts w:ascii="Arial" w:hAnsi="Arial" w:cs="Arial"/>
                <w:bCs/>
                <w:sz w:val="20"/>
                <w:szCs w:val="20"/>
              </w:rPr>
              <w:t xml:space="preserve"> (с указанием адреса фактического места жительства и контактных телефонов – при наличии);</w:t>
            </w:r>
          </w:p>
          <w:p w14:paraId="1A3FDFA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4) </w:t>
            </w:r>
            <w:r w:rsidRPr="007966E3">
              <w:rPr>
                <w:rFonts w:ascii="Arial" w:hAnsi="Arial" w:cs="Arial"/>
                <w:b/>
                <w:bCs/>
                <w:sz w:val="20"/>
                <w:szCs w:val="20"/>
              </w:rPr>
              <w:t>копии документов об образовании</w:t>
            </w:r>
            <w:r w:rsidRPr="007966E3">
              <w:rPr>
                <w:rFonts w:ascii="Arial"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F73C10B"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5)  копию документа, подтверждающую</w:t>
            </w:r>
            <w:r w:rsidRPr="007966E3">
              <w:rPr>
                <w:rFonts w:ascii="Arial" w:hAnsi="Arial" w:cs="Arial"/>
                <w:b/>
                <w:bCs/>
                <w:sz w:val="20"/>
                <w:szCs w:val="20"/>
              </w:rPr>
              <w:t xml:space="preserve"> трудовую деятельность</w:t>
            </w:r>
            <w:r w:rsidRPr="007966E3">
              <w:rPr>
                <w:rFonts w:ascii="Arial" w:hAnsi="Arial" w:cs="Arial"/>
                <w:bCs/>
                <w:sz w:val="20"/>
                <w:szCs w:val="20"/>
              </w:rPr>
              <w:t xml:space="preserve"> (при наличии);</w:t>
            </w:r>
          </w:p>
          <w:p w14:paraId="36C17F64"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6) </w:t>
            </w:r>
            <w:r w:rsidRPr="007966E3">
              <w:rPr>
                <w:rFonts w:ascii="Arial" w:hAnsi="Arial" w:cs="Arial"/>
                <w:b/>
                <w:bCs/>
                <w:sz w:val="20"/>
                <w:szCs w:val="20"/>
              </w:rPr>
              <w:t xml:space="preserve">справку о состоянии здоровья </w:t>
            </w:r>
            <w:r w:rsidRPr="007966E3">
              <w:rPr>
                <w:rFonts w:ascii="Arial" w:hAnsi="Arial" w:cs="Arial"/>
                <w:bCs/>
                <w:sz w:val="20"/>
                <w:szCs w:val="20"/>
              </w:rPr>
              <w:t xml:space="preserve">по форме, утвержденной приказом исполняющего обязанности Министра здравоохранения </w:t>
            </w:r>
            <w:r w:rsidRPr="007966E3">
              <w:rPr>
                <w:rFonts w:ascii="Arial" w:hAnsi="Arial" w:cs="Arial"/>
                <w:bCs/>
                <w:sz w:val="20"/>
                <w:szCs w:val="20"/>
                <w:lang w:val="kk-KZ"/>
              </w:rPr>
              <w:t>РК</w:t>
            </w:r>
            <w:r w:rsidRPr="007966E3">
              <w:rPr>
                <w:rFonts w:ascii="Arial" w:hAnsi="Arial" w:cs="Arial"/>
                <w:bCs/>
                <w:sz w:val="20"/>
                <w:szCs w:val="20"/>
              </w:rPr>
              <w:t xml:space="preserve"> от 30 октября 2020 года № ҚР ДСМ-175/2020 «Об утверждении форм учетной документации в области здравоохранения»;</w:t>
            </w:r>
          </w:p>
          <w:p w14:paraId="3840E23D"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7</w:t>
            </w:r>
            <w:r w:rsidRPr="007966E3">
              <w:rPr>
                <w:rFonts w:ascii="Arial" w:hAnsi="Arial" w:cs="Arial"/>
                <w:b/>
                <w:bCs/>
                <w:sz w:val="20"/>
                <w:szCs w:val="20"/>
              </w:rPr>
              <w:t>) справкус психоневрологической организации</w:t>
            </w:r>
            <w:r w:rsidRPr="007966E3">
              <w:rPr>
                <w:rFonts w:ascii="Arial" w:hAnsi="Arial" w:cs="Arial"/>
                <w:bCs/>
                <w:sz w:val="20"/>
                <w:szCs w:val="20"/>
              </w:rPr>
              <w:t>;</w:t>
            </w:r>
          </w:p>
          <w:p w14:paraId="2C341FDE"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 xml:space="preserve">8) </w:t>
            </w:r>
            <w:r w:rsidRPr="007966E3">
              <w:rPr>
                <w:rFonts w:ascii="Arial" w:hAnsi="Arial" w:cs="Arial"/>
                <w:b/>
                <w:bCs/>
                <w:sz w:val="20"/>
                <w:szCs w:val="20"/>
              </w:rPr>
              <w:t>справку с наркологической организации</w:t>
            </w:r>
            <w:r w:rsidRPr="007966E3">
              <w:rPr>
                <w:rFonts w:ascii="Arial" w:hAnsi="Arial" w:cs="Arial"/>
                <w:bCs/>
                <w:sz w:val="20"/>
                <w:szCs w:val="20"/>
              </w:rPr>
              <w:t>;</w:t>
            </w:r>
          </w:p>
          <w:p w14:paraId="66B75C1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hAnsi="Arial" w:cs="Arial"/>
                <w:bCs/>
                <w:sz w:val="20"/>
                <w:szCs w:val="20"/>
              </w:rPr>
              <w:t>9)</w:t>
            </w:r>
            <w:r w:rsidRPr="007966E3">
              <w:rPr>
                <w:rFonts w:ascii="Arial" w:hAnsi="Arial" w:cs="Arial"/>
                <w:b/>
                <w:bCs/>
                <w:sz w:val="20"/>
                <w:szCs w:val="20"/>
              </w:rPr>
              <w:t>сертификат</w:t>
            </w:r>
            <w:r w:rsidRPr="007966E3">
              <w:rPr>
                <w:rFonts w:ascii="Arial" w:hAnsi="Arial" w:cs="Arial"/>
                <w:bCs/>
                <w:sz w:val="20"/>
                <w:szCs w:val="20"/>
              </w:rPr>
              <w:t xml:space="preserve"> о результатах </w:t>
            </w:r>
            <w:r w:rsidRPr="007966E3">
              <w:rPr>
                <w:rFonts w:ascii="Arial" w:hAnsi="Arial" w:cs="Arial"/>
                <w:b/>
                <w:bCs/>
                <w:sz w:val="20"/>
                <w:szCs w:val="20"/>
              </w:rPr>
              <w:t>прохождения сертификации</w:t>
            </w:r>
            <w:r w:rsidRPr="007966E3">
              <w:rPr>
                <w:rFonts w:ascii="Arial" w:hAnsi="Arial" w:cs="Arial"/>
                <w:bCs/>
                <w:sz w:val="20"/>
                <w:szCs w:val="20"/>
              </w:rPr>
              <w:t xml:space="preserve"> или </w:t>
            </w:r>
            <w:r w:rsidRPr="007966E3">
              <w:rPr>
                <w:rFonts w:ascii="Arial" w:hAnsi="Arial" w:cs="Arial"/>
                <w:b/>
                <w:bCs/>
                <w:sz w:val="20"/>
                <w:szCs w:val="20"/>
              </w:rPr>
              <w:t>удостоверение</w:t>
            </w:r>
            <w:r w:rsidRPr="007966E3">
              <w:rPr>
                <w:rFonts w:ascii="Arial" w:hAnsi="Arial" w:cs="Arial"/>
                <w:bCs/>
                <w:sz w:val="20"/>
                <w:szCs w:val="20"/>
              </w:rPr>
              <w:t xml:space="preserve"> о наличии </w:t>
            </w:r>
            <w:r w:rsidRPr="007966E3">
              <w:rPr>
                <w:rFonts w:ascii="Arial" w:hAnsi="Arial" w:cs="Arial"/>
                <w:b/>
                <w:bCs/>
                <w:sz w:val="20"/>
                <w:szCs w:val="20"/>
              </w:rPr>
              <w:t xml:space="preserve">действующей </w:t>
            </w:r>
            <w:r w:rsidRPr="007966E3">
              <w:rPr>
                <w:rFonts w:ascii="Arial" w:hAnsi="Arial" w:cs="Arial"/>
                <w:bCs/>
                <w:sz w:val="20"/>
                <w:szCs w:val="20"/>
              </w:rPr>
              <w:t xml:space="preserve">квалификационной </w:t>
            </w:r>
            <w:r w:rsidRPr="007966E3">
              <w:rPr>
                <w:rFonts w:ascii="Arial" w:hAnsi="Arial" w:cs="Arial"/>
                <w:b/>
                <w:bCs/>
                <w:sz w:val="20"/>
                <w:szCs w:val="20"/>
              </w:rPr>
              <w:t>категории не ниже педагога-модератора</w:t>
            </w:r>
            <w:r w:rsidRPr="007966E3">
              <w:rPr>
                <w:rFonts w:ascii="Arial" w:hAnsi="Arial" w:cs="Arial"/>
                <w:bCs/>
                <w:sz w:val="20"/>
                <w:szCs w:val="20"/>
              </w:rPr>
              <w:t xml:space="preserve"> (при наличии);</w:t>
            </w:r>
          </w:p>
          <w:p w14:paraId="2354D365"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rPr>
              <w:t xml:space="preserve">10) для кандидатов на занятие должности педагогов </w:t>
            </w:r>
            <w:r w:rsidRPr="007966E3">
              <w:rPr>
                <w:rFonts w:ascii="Arial" w:hAnsi="Arial" w:cs="Arial"/>
                <w:b/>
                <w:bCs/>
                <w:sz w:val="20"/>
                <w:szCs w:val="20"/>
              </w:rPr>
              <w:t>английского языка сертификат</w:t>
            </w:r>
            <w:r w:rsidRPr="007966E3">
              <w:rPr>
                <w:rFonts w:ascii="Arial"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7966E3">
              <w:rPr>
                <w:rFonts w:ascii="Arial" w:hAnsi="Arial" w:cs="Arial"/>
                <w:bCs/>
                <w:sz w:val="20"/>
                <w:szCs w:val="20"/>
                <w:lang w:val="en-US"/>
              </w:rPr>
              <w:t xml:space="preserve">Cambridge) PASS A; DELTA (Diploma in English Language Teaching to Adults) Pass and above, </w:t>
            </w:r>
            <w:r w:rsidRPr="007966E3">
              <w:rPr>
                <w:rFonts w:ascii="Arial" w:hAnsi="Arial" w:cs="Arial"/>
                <w:bCs/>
                <w:sz w:val="20"/>
                <w:szCs w:val="20"/>
              </w:rPr>
              <w:t>илиайелтс</w:t>
            </w:r>
            <w:r w:rsidRPr="007966E3">
              <w:rPr>
                <w:rFonts w:ascii="Arial" w:hAnsi="Arial" w:cs="Arial"/>
                <w:bCs/>
                <w:sz w:val="20"/>
                <w:szCs w:val="20"/>
                <w:lang w:val="en-US"/>
              </w:rPr>
              <w:t xml:space="preserve"> (IELTS) – 6,5 </w:t>
            </w:r>
            <w:r w:rsidRPr="007966E3">
              <w:rPr>
                <w:rFonts w:ascii="Arial" w:hAnsi="Arial" w:cs="Arial"/>
                <w:bCs/>
                <w:sz w:val="20"/>
                <w:szCs w:val="20"/>
              </w:rPr>
              <w:t>баллов</w:t>
            </w:r>
            <w:r w:rsidRPr="007966E3">
              <w:rPr>
                <w:rFonts w:ascii="Arial" w:hAnsi="Arial" w:cs="Arial"/>
                <w:bCs/>
                <w:sz w:val="20"/>
                <w:szCs w:val="20"/>
                <w:lang w:val="en-US"/>
              </w:rPr>
              <w:t xml:space="preserve">; </w:t>
            </w:r>
            <w:r w:rsidRPr="007966E3">
              <w:rPr>
                <w:rFonts w:ascii="Arial" w:hAnsi="Arial" w:cs="Arial"/>
                <w:bCs/>
                <w:sz w:val="20"/>
                <w:szCs w:val="20"/>
              </w:rPr>
              <w:t>илитойфл</w:t>
            </w:r>
            <w:r w:rsidRPr="007966E3">
              <w:rPr>
                <w:rFonts w:ascii="Arial" w:hAnsi="Arial" w:cs="Arial"/>
                <w:bCs/>
                <w:sz w:val="20"/>
                <w:szCs w:val="20"/>
                <w:lang w:val="en-US"/>
              </w:rPr>
              <w:t xml:space="preserve"> (TOEFL) (</w:t>
            </w:r>
            <w:r w:rsidRPr="007966E3">
              <w:rPr>
                <w:rFonts w:ascii="Arial" w:hAnsi="Arial" w:cs="Arial"/>
                <w:bCs/>
                <w:sz w:val="20"/>
                <w:szCs w:val="20"/>
              </w:rPr>
              <w:t>і</w:t>
            </w:r>
            <w:r w:rsidRPr="007966E3">
              <w:rPr>
                <w:rFonts w:ascii="Arial" w:hAnsi="Arial" w:cs="Arial"/>
                <w:bCs/>
                <w:sz w:val="20"/>
                <w:szCs w:val="20"/>
                <w:lang w:val="en-US"/>
              </w:rPr>
              <w:t>nternet Based Test (</w:t>
            </w:r>
            <w:r w:rsidRPr="007966E3">
              <w:rPr>
                <w:rFonts w:ascii="Arial" w:hAnsi="Arial" w:cs="Arial"/>
                <w:bCs/>
                <w:sz w:val="20"/>
                <w:szCs w:val="20"/>
              </w:rPr>
              <w:t>і</w:t>
            </w:r>
            <w:r w:rsidRPr="007966E3">
              <w:rPr>
                <w:rFonts w:ascii="Arial" w:hAnsi="Arial" w:cs="Arial"/>
                <w:bCs/>
                <w:sz w:val="20"/>
                <w:szCs w:val="20"/>
                <w:lang w:val="en-US"/>
              </w:rPr>
              <w:t xml:space="preserve">BT)) – 60 – 65 </w:t>
            </w:r>
            <w:r w:rsidRPr="007966E3">
              <w:rPr>
                <w:rFonts w:ascii="Arial" w:hAnsi="Arial" w:cs="Arial"/>
                <w:bCs/>
                <w:sz w:val="20"/>
                <w:szCs w:val="20"/>
              </w:rPr>
              <w:t>баллов</w:t>
            </w:r>
            <w:r w:rsidRPr="007966E3">
              <w:rPr>
                <w:rFonts w:ascii="Arial" w:hAnsi="Arial" w:cs="Arial"/>
                <w:bCs/>
                <w:sz w:val="20"/>
                <w:szCs w:val="20"/>
                <w:lang w:val="en-US"/>
              </w:rPr>
              <w:t>;</w:t>
            </w:r>
          </w:p>
          <w:p w14:paraId="083E98E5"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rPr>
              <w:t>1</w:t>
            </w:r>
            <w:r w:rsidRPr="007966E3">
              <w:rPr>
                <w:rFonts w:ascii="Arial" w:hAnsi="Arial" w:cs="Arial"/>
                <w:bCs/>
                <w:sz w:val="20"/>
                <w:szCs w:val="20"/>
                <w:lang w:val="kk-KZ"/>
              </w:rPr>
              <w:t>1</w:t>
            </w:r>
            <w:r w:rsidRPr="007966E3">
              <w:rPr>
                <w:rFonts w:ascii="Arial" w:hAnsi="Arial" w:cs="Arial"/>
                <w:bCs/>
                <w:sz w:val="20"/>
                <w:szCs w:val="20"/>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7966E3">
              <w:rPr>
                <w:rFonts w:ascii="Arial" w:hAnsi="Arial" w:cs="Arial"/>
                <w:bCs/>
                <w:sz w:val="20"/>
                <w:szCs w:val="20"/>
                <w:lang w:val="kk-KZ"/>
              </w:rPr>
              <w:t>;</w:t>
            </w:r>
          </w:p>
          <w:p w14:paraId="647C3C71" w14:textId="77777777" w:rsidR="007966E3" w:rsidRPr="007966E3" w:rsidRDefault="007966E3" w:rsidP="007966E3">
            <w:pPr>
              <w:jc w:val="both"/>
              <w:textAlignment w:val="baseline"/>
              <w:outlineLvl w:val="2"/>
              <w:rPr>
                <w:rFonts w:ascii="Arial" w:hAnsi="Arial" w:cs="Arial"/>
                <w:sz w:val="20"/>
                <w:szCs w:val="20"/>
                <w:lang w:val="kk-KZ"/>
              </w:rPr>
            </w:pPr>
            <w:r w:rsidRPr="007966E3">
              <w:rPr>
                <w:rFonts w:ascii="Arial" w:hAnsi="Arial" w:cs="Arial"/>
                <w:bCs/>
                <w:sz w:val="20"/>
                <w:szCs w:val="20"/>
              </w:rPr>
              <w:t>1</w:t>
            </w:r>
            <w:r w:rsidRPr="007966E3">
              <w:rPr>
                <w:rFonts w:ascii="Arial" w:hAnsi="Arial" w:cs="Arial"/>
                <w:bCs/>
                <w:sz w:val="20"/>
                <w:szCs w:val="20"/>
                <w:lang w:val="kk-KZ"/>
              </w:rPr>
              <w:t>2</w:t>
            </w:r>
            <w:r w:rsidRPr="007966E3">
              <w:rPr>
                <w:rFonts w:ascii="Arial" w:hAnsi="Arial" w:cs="Arial"/>
                <w:bCs/>
                <w:sz w:val="20"/>
                <w:szCs w:val="20"/>
              </w:rPr>
              <w:t>) заполненный</w:t>
            </w:r>
            <w:r w:rsidRPr="007966E3">
              <w:rPr>
                <w:rFonts w:ascii="Arial" w:hAnsi="Arial" w:cs="Arial"/>
                <w:b/>
                <w:bCs/>
                <w:sz w:val="20"/>
                <w:szCs w:val="20"/>
              </w:rPr>
              <w:t xml:space="preserve"> Оценочный лист </w:t>
            </w:r>
            <w:r w:rsidRPr="007966E3">
              <w:rPr>
                <w:rFonts w:ascii="Arial" w:hAnsi="Arial" w:cs="Arial"/>
                <w:bCs/>
                <w:sz w:val="20"/>
                <w:szCs w:val="20"/>
              </w:rPr>
              <w:t>кандидата на вакантную или временно вакантную должность педагога по форме согласно приложению 17</w:t>
            </w:r>
            <w:r w:rsidRPr="007966E3">
              <w:rPr>
                <w:rFonts w:ascii="Arial" w:hAnsi="Arial" w:cs="Arial"/>
                <w:bCs/>
                <w:sz w:val="20"/>
                <w:szCs w:val="20"/>
                <w:lang w:val="kk-KZ"/>
              </w:rPr>
              <w:t>;</w:t>
            </w:r>
          </w:p>
          <w:p w14:paraId="0D279E2F" w14:textId="77777777" w:rsidR="007966E3" w:rsidRPr="007966E3" w:rsidRDefault="007966E3" w:rsidP="007966E3">
            <w:pPr>
              <w:jc w:val="both"/>
              <w:textAlignment w:val="baseline"/>
              <w:outlineLvl w:val="2"/>
              <w:rPr>
                <w:rFonts w:ascii="Arial" w:hAnsi="Arial" w:cs="Arial"/>
                <w:bCs/>
                <w:sz w:val="20"/>
                <w:szCs w:val="20"/>
                <w:lang w:val="kk-KZ"/>
              </w:rPr>
            </w:pPr>
            <w:r w:rsidRPr="007966E3">
              <w:rPr>
                <w:rFonts w:ascii="Arial" w:hAnsi="Arial" w:cs="Arial"/>
                <w:bCs/>
                <w:sz w:val="20"/>
                <w:szCs w:val="20"/>
              </w:rPr>
              <w:t>1</w:t>
            </w:r>
            <w:r w:rsidRPr="007966E3">
              <w:rPr>
                <w:rFonts w:ascii="Arial" w:hAnsi="Arial" w:cs="Arial"/>
                <w:bCs/>
                <w:sz w:val="20"/>
                <w:szCs w:val="20"/>
                <w:lang w:val="kk-KZ"/>
              </w:rPr>
              <w:t>3</w:t>
            </w:r>
            <w:r w:rsidRPr="007966E3">
              <w:rPr>
                <w:rFonts w:ascii="Arial" w:hAnsi="Arial" w:cs="Arial"/>
                <w:bCs/>
                <w:sz w:val="20"/>
                <w:szCs w:val="20"/>
              </w:rPr>
              <w:t xml:space="preserve">) </w:t>
            </w:r>
            <w:r w:rsidRPr="007966E3">
              <w:rPr>
                <w:rFonts w:ascii="Arial" w:hAnsi="Arial" w:cs="Arial"/>
                <w:b/>
                <w:bCs/>
                <w:sz w:val="20"/>
                <w:szCs w:val="20"/>
              </w:rPr>
              <w:t>видеопрезентация</w:t>
            </w:r>
            <w:r w:rsidRPr="007966E3">
              <w:rPr>
                <w:rFonts w:ascii="Arial" w:hAnsi="Arial" w:cs="Arial"/>
                <w:bCs/>
                <w:sz w:val="20"/>
                <w:szCs w:val="20"/>
              </w:rPr>
              <w:t xml:space="preserve"> длякандидата</w:t>
            </w:r>
            <w:r w:rsidRPr="007966E3">
              <w:rPr>
                <w:rFonts w:ascii="Arial" w:hAnsi="Arial" w:cs="Arial"/>
                <w:b/>
                <w:bCs/>
                <w:sz w:val="20"/>
                <w:szCs w:val="20"/>
              </w:rPr>
              <w:t xml:space="preserve"> без стажа</w:t>
            </w:r>
            <w:r w:rsidRPr="007966E3">
              <w:rPr>
                <w:rFonts w:ascii="Arial" w:hAnsi="Arial" w:cs="Arial"/>
                <w:bCs/>
                <w:sz w:val="20"/>
                <w:szCs w:val="20"/>
              </w:rPr>
              <w:t xml:space="preserve"> продолжительностью </w:t>
            </w:r>
            <w:r w:rsidRPr="007966E3">
              <w:rPr>
                <w:rFonts w:ascii="Arial" w:hAnsi="Arial" w:cs="Arial"/>
                <w:b/>
                <w:bCs/>
                <w:sz w:val="20"/>
                <w:szCs w:val="20"/>
              </w:rPr>
              <w:t>не менее 10 минут</w:t>
            </w:r>
            <w:r w:rsidRPr="007966E3">
              <w:rPr>
                <w:rFonts w:ascii="Arial" w:hAnsi="Arial" w:cs="Arial"/>
                <w:bCs/>
                <w:sz w:val="20"/>
                <w:szCs w:val="20"/>
              </w:rPr>
              <w:t>, с минимальным разрешением – 720 x 480</w:t>
            </w:r>
            <w:r w:rsidRPr="007966E3">
              <w:rPr>
                <w:rFonts w:ascii="Arial" w:hAnsi="Arial" w:cs="Arial"/>
                <w:bCs/>
                <w:sz w:val="20"/>
                <w:szCs w:val="20"/>
                <w:lang w:val="kk-KZ"/>
              </w:rPr>
              <w:t>;</w:t>
            </w:r>
          </w:p>
        </w:tc>
      </w:tr>
      <w:tr w:rsidR="007966E3" w:rsidRPr="007966E3" w14:paraId="44D8A47B" w14:textId="77777777" w:rsidTr="006F5A7E">
        <w:tc>
          <w:tcPr>
            <w:tcW w:w="393" w:type="dxa"/>
          </w:tcPr>
          <w:p w14:paraId="570C1255" w14:textId="77777777" w:rsidR="007966E3" w:rsidRPr="007966E3" w:rsidRDefault="007966E3" w:rsidP="007966E3">
            <w:pPr>
              <w:jc w:val="center"/>
              <w:textAlignment w:val="baseline"/>
              <w:outlineLvl w:val="2"/>
              <w:rPr>
                <w:rFonts w:ascii="Arial" w:hAnsi="Arial" w:cs="Arial"/>
                <w:b/>
                <w:bCs/>
                <w:sz w:val="20"/>
                <w:szCs w:val="20"/>
                <w:lang w:val="kk-KZ"/>
              </w:rPr>
            </w:pPr>
            <w:r w:rsidRPr="007966E3">
              <w:rPr>
                <w:rFonts w:ascii="Arial" w:hAnsi="Arial" w:cs="Arial"/>
                <w:b/>
                <w:bCs/>
                <w:sz w:val="20"/>
                <w:szCs w:val="20"/>
                <w:lang w:val="kk-KZ"/>
              </w:rPr>
              <w:lastRenderedPageBreak/>
              <w:t>6</w:t>
            </w:r>
          </w:p>
        </w:tc>
        <w:tc>
          <w:tcPr>
            <w:tcW w:w="2552" w:type="dxa"/>
          </w:tcPr>
          <w:p w14:paraId="05281D33" w14:textId="77777777" w:rsidR="007966E3" w:rsidRPr="007966E3" w:rsidRDefault="007966E3" w:rsidP="007966E3">
            <w:pPr>
              <w:textAlignment w:val="baseline"/>
              <w:outlineLvl w:val="2"/>
              <w:rPr>
                <w:rFonts w:ascii="Arial" w:eastAsia="Calibri" w:hAnsi="Arial" w:cs="Arial"/>
                <w:sz w:val="20"/>
                <w:szCs w:val="20"/>
                <w:lang w:val="kk-KZ"/>
              </w:rPr>
            </w:pPr>
            <w:r w:rsidRPr="007966E3">
              <w:rPr>
                <w:rFonts w:ascii="Arial" w:eastAsia="Calibri" w:hAnsi="Arial" w:cs="Arial"/>
                <w:sz w:val="20"/>
                <w:szCs w:val="20"/>
                <w:lang w:val="kk-KZ"/>
              </w:rPr>
              <w:t>Срок временно вакантной должности</w:t>
            </w:r>
            <w:r w:rsidRPr="007966E3">
              <w:rPr>
                <w:rFonts w:ascii="Arial" w:eastAsia="Calibri" w:hAnsi="Arial" w:cs="Arial"/>
                <w:sz w:val="20"/>
                <w:szCs w:val="20"/>
                <w:lang w:val="kk-KZ"/>
              </w:rPr>
              <w:tab/>
            </w:r>
          </w:p>
        </w:tc>
        <w:tc>
          <w:tcPr>
            <w:tcW w:w="7374" w:type="dxa"/>
          </w:tcPr>
          <w:p w14:paraId="6EF4EA97" w14:textId="77777777" w:rsidR="007966E3" w:rsidRPr="007966E3" w:rsidRDefault="007966E3" w:rsidP="007966E3">
            <w:pPr>
              <w:jc w:val="both"/>
              <w:textAlignment w:val="baseline"/>
              <w:outlineLvl w:val="2"/>
              <w:rPr>
                <w:rFonts w:ascii="Arial" w:hAnsi="Arial" w:cs="Arial"/>
                <w:bCs/>
                <w:sz w:val="20"/>
                <w:szCs w:val="20"/>
              </w:rPr>
            </w:pPr>
            <w:r w:rsidRPr="007966E3">
              <w:rPr>
                <w:rFonts w:ascii="Arial" w:eastAsia="Calibri" w:hAnsi="Arial" w:cs="Arial"/>
                <w:sz w:val="20"/>
                <w:szCs w:val="20"/>
                <w:lang w:val="kk-KZ"/>
              </w:rPr>
              <w:t>Постоянно</w:t>
            </w:r>
          </w:p>
        </w:tc>
      </w:tr>
    </w:tbl>
    <w:p w14:paraId="462AE5D0" w14:textId="77777777" w:rsidR="007966E3" w:rsidRPr="007966E3" w:rsidRDefault="007966E3" w:rsidP="007966E3">
      <w:pPr>
        <w:spacing w:after="200" w:line="276" w:lineRule="auto"/>
        <w:rPr>
          <w:rFonts w:ascii="Arial" w:eastAsia="Times New Roman" w:hAnsi="Arial" w:cs="Arial"/>
          <w:sz w:val="20"/>
          <w:szCs w:val="20"/>
          <w:lang w:eastAsia="ru-RU"/>
        </w:rPr>
      </w:pPr>
    </w:p>
    <w:tbl>
      <w:tblPr>
        <w:tblW w:w="11022" w:type="dxa"/>
        <w:tblCellSpacing w:w="0" w:type="auto"/>
        <w:tblLook w:val="04A0" w:firstRow="1" w:lastRow="0" w:firstColumn="1" w:lastColumn="0" w:noHBand="0" w:noVBand="1"/>
      </w:tblPr>
      <w:tblGrid>
        <w:gridCol w:w="9980"/>
        <w:gridCol w:w="1042"/>
      </w:tblGrid>
      <w:tr w:rsidR="007966E3" w:rsidRPr="007966E3" w14:paraId="62D71678" w14:textId="77777777" w:rsidTr="006F5A7E">
        <w:trPr>
          <w:trHeight w:val="30"/>
          <w:tblCellSpacing w:w="0" w:type="auto"/>
        </w:trPr>
        <w:tc>
          <w:tcPr>
            <w:tcW w:w="9087" w:type="dxa"/>
            <w:tcMar>
              <w:top w:w="15" w:type="dxa"/>
              <w:left w:w="15" w:type="dxa"/>
              <w:bottom w:w="15" w:type="dxa"/>
              <w:right w:w="15" w:type="dxa"/>
            </w:tcMar>
            <w:vAlign w:val="center"/>
          </w:tcPr>
          <w:p w14:paraId="76BF4250"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225FEA87"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4B5136F"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1B773B9"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35DF5759"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426D4B0"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0BA383B"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330C1689"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1C95D35"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509B97B"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11D8E01"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15DDB2E7"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7525092D"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28DE0B92"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696E9C3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36B719F"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BF2CED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0CF594B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4567044"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31DC75B"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6875C20D"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08A25E51"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58090AFD"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6DF76346"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6A86CB1"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465E8A4F"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33ECC188"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p w14:paraId="1CC9472A" w14:textId="77777777" w:rsidR="007966E3" w:rsidRPr="007966E3" w:rsidRDefault="007966E3" w:rsidP="007966E3">
            <w:pPr>
              <w:spacing w:after="0" w:line="276" w:lineRule="auto"/>
              <w:rPr>
                <w:rFonts w:ascii="Arial" w:eastAsia="Times New Roman" w:hAnsi="Arial" w:cs="Arial"/>
                <w:color w:val="000000"/>
                <w:sz w:val="20"/>
                <w:szCs w:val="20"/>
                <w:lang w:eastAsia="ru-RU"/>
              </w:rPr>
            </w:pPr>
          </w:p>
          <w:tbl>
            <w:tblPr>
              <w:tblW w:w="0" w:type="auto"/>
              <w:tblCellSpacing w:w="0" w:type="auto"/>
              <w:tblLook w:val="04A0" w:firstRow="1" w:lastRow="0" w:firstColumn="1" w:lastColumn="0" w:noHBand="0" w:noVBand="1"/>
            </w:tblPr>
            <w:tblGrid>
              <w:gridCol w:w="5736"/>
              <w:gridCol w:w="4214"/>
            </w:tblGrid>
            <w:tr w:rsidR="007966E3" w:rsidRPr="007966E3" w14:paraId="7302BEAC" w14:textId="77777777" w:rsidTr="006F5A7E">
              <w:trPr>
                <w:trHeight w:val="65"/>
                <w:tblCellSpacing w:w="0" w:type="auto"/>
              </w:trPr>
              <w:tc>
                <w:tcPr>
                  <w:tcW w:w="7780" w:type="dxa"/>
                  <w:tcMar>
                    <w:top w:w="15" w:type="dxa"/>
                    <w:left w:w="15" w:type="dxa"/>
                    <w:bottom w:w="15" w:type="dxa"/>
                    <w:right w:w="15" w:type="dxa"/>
                  </w:tcMar>
                  <w:vAlign w:val="center"/>
                </w:tcPr>
                <w:p w14:paraId="70BBD80B"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715C0A44"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ұйымдарының бірінші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басшылары мен педагогтерін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лауазымға тағайындау,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лауазымнан босату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қағидаларына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10-қосымша</w:t>
                  </w:r>
                </w:p>
              </w:tc>
            </w:tr>
            <w:tr w:rsidR="007966E3" w:rsidRPr="007966E3" w14:paraId="73054D25" w14:textId="77777777" w:rsidTr="006F5A7E">
              <w:trPr>
                <w:trHeight w:val="30"/>
                <w:tblCellSpacing w:w="0" w:type="auto"/>
              </w:trPr>
              <w:tc>
                <w:tcPr>
                  <w:tcW w:w="7780" w:type="dxa"/>
                  <w:tcMar>
                    <w:top w:w="15" w:type="dxa"/>
                    <w:left w:w="15" w:type="dxa"/>
                    <w:bottom w:w="15" w:type="dxa"/>
                    <w:right w:w="15" w:type="dxa"/>
                  </w:tcMar>
                  <w:vAlign w:val="center"/>
                </w:tcPr>
                <w:p w14:paraId="4B59C2F2"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4D989E7F"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Нысан</w:t>
                  </w:r>
                </w:p>
              </w:tc>
            </w:tr>
            <w:tr w:rsidR="007966E3" w:rsidRPr="007966E3" w14:paraId="24257159" w14:textId="77777777" w:rsidTr="006F5A7E">
              <w:trPr>
                <w:trHeight w:val="30"/>
                <w:tblCellSpacing w:w="0" w:type="auto"/>
              </w:trPr>
              <w:tc>
                <w:tcPr>
                  <w:tcW w:w="7780" w:type="dxa"/>
                  <w:tcMar>
                    <w:top w:w="15" w:type="dxa"/>
                    <w:left w:w="15" w:type="dxa"/>
                    <w:bottom w:w="15" w:type="dxa"/>
                    <w:right w:w="15" w:type="dxa"/>
                  </w:tcMar>
                  <w:vAlign w:val="center"/>
                </w:tcPr>
                <w:p w14:paraId="2D6D6A92"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599E2CB1"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(конкурс жариялаған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ұймының атауы)</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Апелляциялық</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комиссияның төрағасына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Т.А.Ә. (бар болса)</w:t>
                  </w:r>
                </w:p>
              </w:tc>
            </w:tr>
          </w:tbl>
          <w:p w14:paraId="4B7A1E26" w14:textId="77777777" w:rsidR="007966E3" w:rsidRPr="007966E3" w:rsidRDefault="007966E3" w:rsidP="007966E3">
            <w:pPr>
              <w:spacing w:after="0" w:line="276" w:lineRule="auto"/>
              <w:jc w:val="center"/>
              <w:rPr>
                <w:rFonts w:ascii="Arial" w:eastAsia="Times New Roman" w:hAnsi="Arial" w:cs="Arial"/>
                <w:sz w:val="20"/>
                <w:szCs w:val="20"/>
                <w:lang w:eastAsia="ru-RU"/>
              </w:rPr>
            </w:pPr>
            <w:bookmarkStart w:id="9" w:name="z221"/>
            <w:r w:rsidRPr="007966E3">
              <w:rPr>
                <w:rFonts w:ascii="Arial" w:eastAsia="Times New Roman" w:hAnsi="Arial" w:cs="Arial"/>
                <w:b/>
                <w:color w:val="000000"/>
                <w:sz w:val="20"/>
                <w:szCs w:val="20"/>
                <w:lang w:eastAsia="ru-RU"/>
              </w:rPr>
              <w:t>ӨТІНІШ</w:t>
            </w:r>
          </w:p>
          <w:bookmarkEnd w:id="9"/>
          <w:p w14:paraId="26E38833"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Конкурс өтетін орын ________________________ қ.</w:t>
            </w:r>
          </w:p>
          <w:p w14:paraId="01ECD1B1"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Электрондық поштаның мекенжайы (толық, мысалы, trainer@mail.ru), байланыс телефоны</w:t>
            </w:r>
          </w:p>
          <w:p w14:paraId="75351983"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_____________________________________________________________________</w:t>
            </w:r>
          </w:p>
          <w:p w14:paraId="1120A8D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_____________________________________________________________________</w:t>
            </w:r>
          </w:p>
          <w:p w14:paraId="2CFACA7A"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__________________________________________________________ байланысты</w:t>
            </w:r>
          </w:p>
          <w:p w14:paraId="2C3679E5"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(себеп-салдарды қысқаша баяндау, дәлел келтіру)</w:t>
            </w:r>
          </w:p>
          <w:p w14:paraId="40EF1C49"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 тағайындауға</w:t>
            </w:r>
          </w:p>
          <w:p w14:paraId="301CEB0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арналған конкурс нәтижелерін қайта қарауды сұраймын.</w:t>
            </w:r>
          </w:p>
          <w:p w14:paraId="6071EC9F"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Күні ____________________</w:t>
            </w:r>
          </w:p>
          <w:p w14:paraId="0D8F719F"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Қолы __________________</w:t>
            </w:r>
          </w:p>
          <w:p w14:paraId="53069CC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FB96B1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74E214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tbl>
            <w:tblPr>
              <w:tblW w:w="0" w:type="auto"/>
              <w:tblCellSpacing w:w="0" w:type="auto"/>
              <w:tblLook w:val="04A0" w:firstRow="1" w:lastRow="0" w:firstColumn="1" w:lastColumn="0" w:noHBand="0" w:noVBand="1"/>
            </w:tblPr>
            <w:tblGrid>
              <w:gridCol w:w="6068"/>
              <w:gridCol w:w="3882"/>
            </w:tblGrid>
            <w:tr w:rsidR="007966E3" w:rsidRPr="007966E3" w14:paraId="0B4FC8D1" w14:textId="77777777" w:rsidTr="006F5A7E">
              <w:trPr>
                <w:trHeight w:val="30"/>
                <w:tblCellSpacing w:w="0" w:type="auto"/>
              </w:trPr>
              <w:tc>
                <w:tcPr>
                  <w:tcW w:w="7780" w:type="dxa"/>
                  <w:tcMar>
                    <w:top w:w="15" w:type="dxa"/>
                    <w:left w:w="15" w:type="dxa"/>
                    <w:bottom w:w="15" w:type="dxa"/>
                    <w:right w:w="15" w:type="dxa"/>
                  </w:tcMar>
                  <w:vAlign w:val="center"/>
                </w:tcPr>
                <w:p w14:paraId="1B607FE9"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6017C790"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ұйымдарының бірінші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басшылары мен педагогтерін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лауазымға тағайындау,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лауазымнан босату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қағидаларына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17-қосымша</w:t>
                  </w:r>
                </w:p>
              </w:tc>
            </w:tr>
            <w:tr w:rsidR="007966E3" w:rsidRPr="007966E3" w14:paraId="77D4CBBD" w14:textId="77777777" w:rsidTr="006F5A7E">
              <w:trPr>
                <w:trHeight w:val="30"/>
                <w:tblCellSpacing w:w="0" w:type="auto"/>
              </w:trPr>
              <w:tc>
                <w:tcPr>
                  <w:tcW w:w="7780" w:type="dxa"/>
                  <w:tcMar>
                    <w:top w:w="15" w:type="dxa"/>
                    <w:left w:w="15" w:type="dxa"/>
                    <w:bottom w:w="15" w:type="dxa"/>
                    <w:right w:w="15" w:type="dxa"/>
                  </w:tcMar>
                  <w:vAlign w:val="center"/>
                </w:tcPr>
                <w:p w14:paraId="0ED7A3D0"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01B42AA6"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Нысан</w:t>
                  </w:r>
                </w:p>
              </w:tc>
            </w:tr>
          </w:tbl>
          <w:p w14:paraId="3998FCA9" w14:textId="77777777" w:rsidR="007966E3" w:rsidRPr="007966E3" w:rsidRDefault="007966E3" w:rsidP="007966E3">
            <w:pPr>
              <w:spacing w:after="0" w:line="276" w:lineRule="auto"/>
              <w:rPr>
                <w:rFonts w:ascii="Arial" w:eastAsia="Times New Roman" w:hAnsi="Arial" w:cs="Arial"/>
                <w:sz w:val="20"/>
                <w:szCs w:val="20"/>
                <w:lang w:eastAsia="ru-RU"/>
              </w:rPr>
            </w:pPr>
            <w:bookmarkStart w:id="10" w:name="z234"/>
            <w:r w:rsidRPr="007966E3">
              <w:rPr>
                <w:rFonts w:ascii="Arial" w:eastAsia="Times New Roman" w:hAnsi="Arial" w:cs="Arial"/>
                <w:b/>
                <w:color w:val="000000"/>
                <w:sz w:val="20"/>
                <w:szCs w:val="20"/>
                <w:lang w:eastAsia="ru-RU"/>
              </w:rPr>
              <w:t xml:space="preserve"> Педагог бос немесе уақытша бос лауазымына өтілі бар кандидатты бағалау парағы</w:t>
            </w:r>
          </w:p>
          <w:bookmarkEnd w:id="10"/>
          <w:p w14:paraId="3D21B8A2"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_________________________________________________________</w:t>
            </w:r>
          </w:p>
          <w:p w14:paraId="51B50581"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(Тегі, аты, әкесінің аты (бар болса))</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091"/>
              <w:gridCol w:w="3641"/>
              <w:gridCol w:w="3643"/>
            </w:tblGrid>
            <w:tr w:rsidR="007966E3" w:rsidRPr="007966E3" w14:paraId="27607BF2"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0F9D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9E382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Өлшемшарттар</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CF1B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Растайтын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26A4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Балл сандары</w:t>
                  </w:r>
                </w:p>
                <w:p w14:paraId="3E24DDD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(1-ден 30-ға дейін)</w:t>
                  </w:r>
                </w:p>
              </w:tc>
            </w:tr>
            <w:tr w:rsidR="007966E3" w:rsidRPr="007966E3" w14:paraId="218360EC"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FB4C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7032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 деңгейі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1706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1C27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Техникалық және кәсіптік = 1 балл</w:t>
                  </w:r>
                </w:p>
                <w:p w14:paraId="669EE92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Жоғары = 2 балл</w:t>
                  </w:r>
                </w:p>
                <w:p w14:paraId="79649D9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Жоғары үздік = 3 балл</w:t>
                  </w:r>
                </w:p>
                <w:p w14:paraId="23FFA5A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 5 балл</w:t>
                  </w:r>
                </w:p>
              </w:tc>
            </w:tr>
            <w:tr w:rsidR="007966E3" w:rsidRPr="007966E3" w14:paraId="3E8559E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A025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9B8A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Ғылыми/академиялық дәрежесі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E873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6E01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PHD-доктор = 10 балл</w:t>
                  </w:r>
                </w:p>
                <w:p w14:paraId="2A3F9D4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докторы = 10 балл</w:t>
                  </w:r>
                </w:p>
                <w:p w14:paraId="6581C59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кандидаты = 10 балл</w:t>
                  </w:r>
                </w:p>
              </w:tc>
            </w:tr>
            <w:tr w:rsidR="007966E3" w:rsidRPr="007966E3" w14:paraId="79F3E47E"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D6503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0971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Біліктілік санаты</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114E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Куәлік, басқа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C1A6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 2 балл</w:t>
                  </w:r>
                </w:p>
                <w:p w14:paraId="391D4FD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Педагог-модератор = 3 балл</w:t>
                  </w:r>
                </w:p>
                <w:p w14:paraId="348B9E1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Педагог-сарапшы = 5 балл</w:t>
                  </w:r>
                </w:p>
                <w:p w14:paraId="6B3D267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Педагог-зерттеуші = 7 балл</w:t>
                  </w:r>
                </w:p>
                <w:p w14:paraId="23FA312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Педагог-шебер = 10 балл</w:t>
                  </w:r>
                </w:p>
                <w:p w14:paraId="503B569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Басшының үшінші біліктілік санатындағы орынбасары = 5 балл</w:t>
                  </w:r>
                </w:p>
                <w:p w14:paraId="0F75C10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Басшының екінші біліктілік санатындағы орынбасары = 6 балл</w:t>
                  </w:r>
                </w:p>
                <w:p w14:paraId="337A67F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Басшының бірінші біліктілік санатындағы орынбасары = 7 балл</w:t>
                  </w:r>
                </w:p>
              </w:tc>
            </w:tr>
            <w:tr w:rsidR="007966E3" w:rsidRPr="007966E3" w14:paraId="04C2104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1AD9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180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Әкімшілік және әдістемелік қызметтегі жұмыс тәжірибесі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08C4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Еңбек кітапшасы/еңбек қызметін алмастыратын басқа да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26CA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Әдіскер, лауазымдағы жұмыс өтілі 2 жылға дейін = 2 балл</w:t>
                  </w:r>
                </w:p>
                <w:p w14:paraId="5CAF8CA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Әдіскер, лауазымдағы жұмыс өтілі екі жылдан көп = 3 балл</w:t>
                  </w:r>
                </w:p>
                <w:p w14:paraId="55B4974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Директордың орынбасары, лауазымдағы жұмыс өтілі 2 жылға дейін = 3 балл</w:t>
                  </w:r>
                </w:p>
                <w:p w14:paraId="0C1D1F4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Директордың орынбасары, лауазымдағы жұмыс өтілі екі жылдан көп = 4 балл</w:t>
                  </w:r>
                </w:p>
                <w:p w14:paraId="544559A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лауазымдағы жұмыс өтілі 2 жылға дейін = 4 балл</w:t>
                  </w:r>
                </w:p>
                <w:p w14:paraId="038E4A3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лауазымдағы жұмыс өтілі 2 жылдан көп = 5 балл</w:t>
                  </w:r>
                </w:p>
              </w:tc>
            </w:tr>
            <w:tr w:rsidR="007966E3" w:rsidRPr="007966E3" w14:paraId="2EF8DC5A"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F8182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C3D3F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Бұрынғы жұмыс орнынан (педагог лауазымы бойынша) ұсыным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7298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Ұсыным хат (педагог лауазымы бойынша соңғы жұмыс орнынан)</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123D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Оң ұсыным хаттың болуы = 3 балл</w:t>
                  </w:r>
                </w:p>
              </w:tc>
            </w:tr>
            <w:tr w:rsidR="007966E3" w:rsidRPr="007966E3" w14:paraId="1BEA226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A3C1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01E9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Соңғы 5 жылдағы кәсіби жетістіктерінің көрсеткіштері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15CD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олимпиадалар мен конкурстар жеңімпаздарының дипломдары, грамоталары, білім алушылардың ғылыми жобалары;</w:t>
                  </w:r>
                </w:p>
                <w:p w14:paraId="0E439ED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олимпиадалар мен байқаулар жеңімпаздарының дипломдары, грамоталары;</w:t>
                  </w:r>
                </w:p>
                <w:p w14:paraId="533165F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мемлекеттік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216FA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қалалық/аудандық олимпиадалар мен конкурстардың жеңімпаздары = 0,5 балл</w:t>
                  </w:r>
                </w:p>
                <w:p w14:paraId="02C41E2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облыстық = 1 балл, республикалық = 2 балл, халықаралық = 3 балл;</w:t>
                  </w:r>
                </w:p>
                <w:p w14:paraId="38C472A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ғылыми жобалар: қалалық/аудандық = 0,5 балл,</w:t>
                  </w:r>
                </w:p>
                <w:p w14:paraId="636FB0B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облыстық = 1 балл, республикалық = 2 балл, халықаралық = 3 балл;</w:t>
                  </w:r>
                </w:p>
                <w:p w14:paraId="4EDB158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"Үздік педагог" конкурсына қатысушы = 1 балл;</w:t>
                  </w:r>
                </w:p>
                <w:p w14:paraId="45D4B21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"Үздік педагог" конкурсының жеңімпазы = 5 балл;</w:t>
                  </w:r>
                </w:p>
                <w:p w14:paraId="0BC1912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"Қазақстанның еңбек сіңірген ұстазы" медалінің иегері = 10 балл.</w:t>
                  </w:r>
                </w:p>
              </w:tc>
            </w:tr>
            <w:tr w:rsidR="007966E3" w:rsidRPr="007966E3" w14:paraId="6BBB1A7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62A0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6FDE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Әдістемелік қызметі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7329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-авторлық жұмыстары мен жарияланымдары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DD223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ҚР ОАМ тізбесіне енген оқулықтар мен (немесе) ОӘК авторы немесе бірлескен авторы = 5 балл;</w:t>
                  </w:r>
                </w:p>
                <w:p w14:paraId="1F75D9D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РОӘК тізбесіне енген оқулықтар мен (немесе) ОӘК авторы немесе бірлескен авторы = 2 балл;</w:t>
                  </w:r>
                </w:p>
                <w:p w14:paraId="0733DD3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БССҚК, Scopus тізбесіне енгізілген ғылыми-зерттеу қызметі бойынша жарияланымның болуы - 3 балл.</w:t>
                  </w:r>
                </w:p>
              </w:tc>
            </w:tr>
            <w:tr w:rsidR="007966E3" w:rsidRPr="007966E3" w14:paraId="13B78D49"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4297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E898D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Қоғамдық-педагогикалық қызметі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B862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Қоғамдық-педагогикалық қызметін растайтын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968C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тәлімгер = 0,5 балл;</w:t>
                  </w:r>
                </w:p>
                <w:p w14:paraId="6699719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ӘБ басшылығы = 2 балл;</w:t>
                  </w:r>
                </w:p>
                <w:p w14:paraId="27A71B8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екі тілде сабақ беру, орыс/қазақ = 2 балл;</w:t>
                  </w:r>
                </w:p>
                <w:p w14:paraId="50D6C41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шетел/орыс немесе шетел/қазақ = 3 балл;</w:t>
                  </w:r>
                </w:p>
                <w:p w14:paraId="5A2D37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үш тілде сабақ беру (қазақ, орыс, шетел) = 5 балл.</w:t>
                  </w:r>
                </w:p>
              </w:tc>
            </w:tr>
            <w:tr w:rsidR="007966E3" w:rsidRPr="00A87FEF" w14:paraId="7B556D4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3E43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5E7E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Курсқа дайындық</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E099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пәндік даярлық сертификаттары;</w:t>
                  </w:r>
                </w:p>
                <w:p w14:paraId="4422D80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цифрлық сауаттылық сертификаты,</w:t>
                  </w:r>
                </w:p>
                <w:p w14:paraId="07C7174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ҚАЗТЕСТ,</w:t>
                  </w:r>
                </w:p>
                <w:p w14:paraId="7BD5E81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IELTS;</w:t>
                  </w:r>
                </w:p>
                <w:p w14:paraId="5835DBF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TOEFL;</w:t>
                  </w:r>
                </w:p>
                <w:p w14:paraId="2544D80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DELF сертификаттары;</w:t>
                  </w:r>
                </w:p>
                <w:p w14:paraId="5D1FF54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Goethe Zertifikat, "Python тілінде бағдарламалау негіздері" бағдарламалары бойынша оқыту, "Microsoft"</w:t>
                  </w:r>
                </w:p>
                <w:p w14:paraId="2E10BCB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Курсера жұмыстарына оқыту</w:t>
                  </w:r>
                </w:p>
                <w:p w14:paraId="5324AD3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Халықаралық курстар:</w:t>
                  </w:r>
                </w:p>
                <w:p w14:paraId="4116170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TEFL Cambridge</w:t>
                  </w:r>
                </w:p>
                <w:p w14:paraId="077E780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"CELTA</w:t>
                  </w:r>
                </w:p>
                <w:p w14:paraId="19CE9FFF"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Teaching English to Speakers of Other Languages)"</w:t>
                  </w:r>
                </w:p>
                <w:p w14:paraId="26DCC71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7ECF765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77FB69B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0312FB8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w:t>
                  </w:r>
                </w:p>
                <w:p w14:paraId="0A483B7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Knowledge Test"</w:t>
                  </w:r>
                </w:p>
                <w:p w14:paraId="101F154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w:t>
                  </w:r>
                </w:p>
                <w:p w14:paraId="137F769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Teacher of English to Speakers of Other Languages (TESOL)</w:t>
                  </w:r>
                </w:p>
                <w:p w14:paraId="1BF424A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"TESOL"</w:t>
                  </w:r>
                </w:p>
                <w:p w14:paraId="002DFA1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teaching English for young learners</w:t>
                  </w:r>
                </w:p>
                <w:p w14:paraId="7EDEF12B"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International House Certificate in Teaching English as a Foreign Language (IHC)</w:t>
                  </w:r>
                </w:p>
                <w:p w14:paraId="49D6ED67"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IHCYLT - International House Certificate </w:t>
                  </w:r>
                  <w:proofErr w:type="gramStart"/>
                  <w:r w:rsidRPr="007966E3">
                    <w:rPr>
                      <w:rFonts w:ascii="Arial" w:eastAsia="Times New Roman" w:hAnsi="Arial" w:cs="Arial"/>
                      <w:color w:val="000000"/>
                      <w:sz w:val="20"/>
                      <w:szCs w:val="20"/>
                      <w:lang w:val="en-US" w:eastAsia="ru-RU"/>
                    </w:rPr>
                    <w:t>In</w:t>
                  </w:r>
                  <w:proofErr w:type="gramEnd"/>
                  <w:r w:rsidRPr="007966E3">
                    <w:rPr>
                      <w:rFonts w:ascii="Arial" w:eastAsia="Times New Roman" w:hAnsi="Arial" w:cs="Arial"/>
                      <w:color w:val="000000"/>
                      <w:sz w:val="20"/>
                      <w:szCs w:val="20"/>
                      <w:lang w:val="en-US" w:eastAsia="ru-RU"/>
                    </w:rPr>
                    <w:t xml:space="preserve"> Teaching Young Learners and Teenagers</w:t>
                  </w:r>
                </w:p>
                <w:p w14:paraId="555E72E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Becoming a Better Teacher: Exploring Professional Development</w:t>
                  </w:r>
                </w:p>
                <w:p w14:paraId="236A72F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Assessment for Learning: Formative Assessment in Science and Maths Teaching</w:t>
                  </w:r>
                </w:p>
                <w:p w14:paraId="45C8406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Online Teaching for Educators: Development and Delivery</w:t>
                  </w:r>
                </w:p>
                <w:p w14:paraId="2E5C43E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Educational Management</w:t>
                  </w:r>
                </w:p>
                <w:p w14:paraId="24A5D88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Key Ideas in Mentoring Mathematics Teachers</w:t>
                  </w:r>
                </w:p>
                <w:p w14:paraId="096F6957"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lastRenderedPageBreak/>
                    <w:t>Курсы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на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платформе</w:t>
                  </w:r>
                  <w:r w:rsidRPr="007966E3">
                    <w:rPr>
                      <w:rFonts w:ascii="Arial" w:eastAsia="Times New Roman" w:hAnsi="Arial" w:cs="Arial"/>
                      <w:color w:val="000000"/>
                      <w:sz w:val="20"/>
                      <w:szCs w:val="20"/>
                      <w:lang w:val="en-US" w:eastAsia="ru-RU"/>
                    </w:rPr>
                    <w:t xml:space="preserve"> Coursera, Futute learn</w:t>
                  </w:r>
                </w:p>
                <w:p w14:paraId="1228E2F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Mathematics with Technology</w:t>
                  </w:r>
                </w:p>
                <w:p w14:paraId="45988FC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Special Educational Needs</w:t>
                  </w:r>
                </w:p>
                <w:p w14:paraId="08CF870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"Developing expertise in teaching 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CD07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lastRenderedPageBreak/>
                    <w:t>біліктілікті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арттыру</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ұйымдары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іске</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асыратын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білім</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беру</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саласындағы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уәкілетті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органмен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келісілген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бағдарламалар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бойынша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біліктілікті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арттыру</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курстары</w:t>
                  </w:r>
                  <w:r w:rsidRPr="007966E3">
                    <w:rPr>
                      <w:rFonts w:ascii="Arial" w:eastAsia="Times New Roman" w:hAnsi="Arial" w:cs="Arial"/>
                      <w:color w:val="000000"/>
                      <w:sz w:val="20"/>
                      <w:szCs w:val="20"/>
                      <w:lang w:val="en-US" w:eastAsia="ru-RU"/>
                    </w:rPr>
                    <w:t xml:space="preserve"> = 0,5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әрқайсысы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бойынша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жеке</w:t>
                  </w:r>
                  <w:r w:rsidRPr="007966E3">
                    <w:rPr>
                      <w:rFonts w:ascii="Arial" w:eastAsia="Times New Roman" w:hAnsi="Arial" w:cs="Arial"/>
                      <w:color w:val="000000"/>
                      <w:sz w:val="20"/>
                      <w:szCs w:val="20"/>
                      <w:lang w:val="en-US" w:eastAsia="ru-RU"/>
                    </w:rPr>
                    <w:t>)</w:t>
                  </w:r>
                </w:p>
              </w:tc>
            </w:tr>
            <w:tr w:rsidR="007966E3" w:rsidRPr="00A87FEF" w14:paraId="7DB744FC" w14:textId="77777777" w:rsidTr="006F5A7E">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DD15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Барлығы</w:t>
                  </w:r>
                  <w:r w:rsidRPr="007966E3">
                    <w:rPr>
                      <w:rFonts w:ascii="Arial" w:eastAsia="Times New Roman" w:hAnsi="Arial" w:cs="Arial"/>
                      <w:color w:val="000000"/>
                      <w:sz w:val="20"/>
                      <w:szCs w:val="20"/>
                      <w:lang w:val="en-US" w:eastAsia="ru-RU"/>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42E4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p>
                <w:p w14:paraId="61510EF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p>
              </w:tc>
            </w:tr>
          </w:tbl>
          <w:p w14:paraId="7ADE6709" w14:textId="77777777" w:rsidR="007966E3" w:rsidRPr="007966E3" w:rsidRDefault="007966E3" w:rsidP="007966E3">
            <w:pPr>
              <w:spacing w:after="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      * </w:t>
            </w:r>
            <w:r w:rsidRPr="007966E3">
              <w:rPr>
                <w:rFonts w:ascii="Arial" w:eastAsia="Times New Roman" w:hAnsi="Arial" w:cs="Arial"/>
                <w:color w:val="000000"/>
                <w:sz w:val="20"/>
                <w:szCs w:val="20"/>
                <w:lang w:eastAsia="ru-RU"/>
              </w:rPr>
              <w:t>жеңімпаздар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санына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қарамастан</w:t>
            </w:r>
            <w:r w:rsidRPr="007966E3">
              <w:rPr>
                <w:rFonts w:ascii="Arial" w:eastAsia="Times New Roman" w:hAnsi="Arial" w:cs="Arial"/>
                <w:color w:val="000000"/>
                <w:sz w:val="20"/>
                <w:szCs w:val="20"/>
                <w:lang w:val="en-US" w:eastAsia="ru-RU"/>
              </w:rPr>
              <w:t>, 6-</w:t>
            </w:r>
            <w:r w:rsidRPr="007966E3">
              <w:rPr>
                <w:rFonts w:ascii="Arial" w:eastAsia="Times New Roman" w:hAnsi="Arial" w:cs="Arial"/>
                <w:color w:val="000000"/>
                <w:sz w:val="20"/>
                <w:szCs w:val="20"/>
                <w:lang w:eastAsia="ru-RU"/>
              </w:rPr>
              <w:t>тармақта</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соңғы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бес</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жылдағы</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олимпиадалар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мен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конкурстардың</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әрбір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деңгейі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қалалық</w:t>
            </w:r>
            <w:r w:rsidRPr="007966E3">
              <w:rPr>
                <w:rFonts w:ascii="Arial" w:eastAsia="Times New Roman" w:hAnsi="Arial" w:cs="Arial"/>
                <w:color w:val="000000"/>
                <w:sz w:val="20"/>
                <w:szCs w:val="20"/>
                <w:lang w:val="en-US" w:eastAsia="ru-RU"/>
              </w:rPr>
              <w:t>/</w:t>
            </w:r>
            <w:r w:rsidRPr="007966E3">
              <w:rPr>
                <w:rFonts w:ascii="Arial" w:eastAsia="Times New Roman" w:hAnsi="Arial" w:cs="Arial"/>
                <w:color w:val="000000"/>
                <w:sz w:val="20"/>
                <w:szCs w:val="20"/>
                <w:lang w:eastAsia="ru-RU"/>
              </w:rPr>
              <w:t>аудандық</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бойынша</w:t>
            </w:r>
            <w:r w:rsidRPr="007966E3">
              <w:rPr>
                <w:rFonts w:ascii="Arial" w:eastAsia="Times New Roman" w:hAnsi="Arial" w:cs="Arial"/>
                <w:color w:val="000000"/>
                <w:sz w:val="20"/>
                <w:szCs w:val="20"/>
                <w:lang w:val="en-US" w:eastAsia="ru-RU"/>
              </w:rPr>
              <w:t xml:space="preserve"> 0,5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ескеріледі</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облыстық</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олимпиадалар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мен</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конкурстардың</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жүлдегерлері</w:t>
            </w:r>
            <w:r w:rsidRPr="007966E3">
              <w:rPr>
                <w:rFonts w:ascii="Arial" w:eastAsia="Times New Roman" w:hAnsi="Arial" w:cs="Arial"/>
                <w:color w:val="000000"/>
                <w:sz w:val="20"/>
                <w:szCs w:val="20"/>
                <w:lang w:val="en-US" w:eastAsia="ru-RU"/>
              </w:rPr>
              <w:t xml:space="preserve"> = 1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республикалық</w:t>
            </w:r>
            <w:r w:rsidRPr="007966E3">
              <w:rPr>
                <w:rFonts w:ascii="Arial" w:eastAsia="Times New Roman" w:hAnsi="Arial" w:cs="Arial"/>
                <w:color w:val="000000"/>
                <w:sz w:val="20"/>
                <w:szCs w:val="20"/>
                <w:lang w:val="en-US" w:eastAsia="ru-RU"/>
              </w:rPr>
              <w:t xml:space="preserve"> = 2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халықаралық</w:t>
            </w:r>
            <w:r w:rsidRPr="007966E3">
              <w:rPr>
                <w:rFonts w:ascii="Arial" w:eastAsia="Times New Roman" w:hAnsi="Arial" w:cs="Arial"/>
                <w:color w:val="000000"/>
                <w:sz w:val="20"/>
                <w:szCs w:val="20"/>
                <w:lang w:val="en-US" w:eastAsia="ru-RU"/>
              </w:rPr>
              <w:t xml:space="preserve"> = 3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w:t>
            </w:r>
          </w:p>
          <w:p w14:paraId="4123CF43" w14:textId="77777777" w:rsidR="007966E3" w:rsidRPr="007966E3" w:rsidRDefault="007966E3" w:rsidP="007966E3">
            <w:pPr>
              <w:spacing w:after="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ғылыми</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жобалар</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қалалық</w:t>
            </w:r>
            <w:r w:rsidRPr="007966E3">
              <w:rPr>
                <w:rFonts w:ascii="Arial" w:eastAsia="Times New Roman" w:hAnsi="Arial" w:cs="Arial"/>
                <w:color w:val="000000"/>
                <w:sz w:val="20"/>
                <w:szCs w:val="20"/>
                <w:lang w:val="en-US" w:eastAsia="ru-RU"/>
              </w:rPr>
              <w:t>/</w:t>
            </w:r>
            <w:r w:rsidRPr="007966E3">
              <w:rPr>
                <w:rFonts w:ascii="Arial" w:eastAsia="Times New Roman" w:hAnsi="Arial" w:cs="Arial"/>
                <w:color w:val="000000"/>
                <w:sz w:val="20"/>
                <w:szCs w:val="20"/>
                <w:lang w:eastAsia="ru-RU"/>
              </w:rPr>
              <w:t>аудандық</w:t>
            </w:r>
            <w:r w:rsidRPr="007966E3">
              <w:rPr>
                <w:rFonts w:ascii="Arial" w:eastAsia="Times New Roman" w:hAnsi="Arial" w:cs="Arial"/>
                <w:color w:val="000000"/>
                <w:sz w:val="20"/>
                <w:szCs w:val="20"/>
                <w:lang w:val="en-US" w:eastAsia="ru-RU"/>
              </w:rPr>
              <w:t xml:space="preserve"> = 1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облыстық</w:t>
            </w:r>
            <w:r w:rsidRPr="007966E3">
              <w:rPr>
                <w:rFonts w:ascii="Arial" w:eastAsia="Times New Roman" w:hAnsi="Arial" w:cs="Arial"/>
                <w:color w:val="000000"/>
                <w:sz w:val="20"/>
                <w:szCs w:val="20"/>
                <w:lang w:val="en-US" w:eastAsia="ru-RU"/>
              </w:rPr>
              <w:t xml:space="preserve"> - 1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республикалық</w:t>
            </w:r>
            <w:r w:rsidRPr="007966E3">
              <w:rPr>
                <w:rFonts w:ascii="Arial" w:eastAsia="Times New Roman" w:hAnsi="Arial" w:cs="Arial"/>
                <w:color w:val="000000"/>
                <w:sz w:val="20"/>
                <w:szCs w:val="20"/>
                <w:lang w:val="en-US" w:eastAsia="ru-RU"/>
              </w:rPr>
              <w:t xml:space="preserve"> -2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халықаралық</w:t>
            </w:r>
            <w:r w:rsidRPr="007966E3">
              <w:rPr>
                <w:rFonts w:ascii="Arial" w:eastAsia="Times New Roman" w:hAnsi="Arial" w:cs="Arial"/>
                <w:color w:val="000000"/>
                <w:sz w:val="20"/>
                <w:szCs w:val="20"/>
                <w:lang w:val="en-US" w:eastAsia="ru-RU"/>
              </w:rPr>
              <w:t xml:space="preserve"> – </w:t>
            </w:r>
            <w:r w:rsidRPr="007966E3">
              <w:rPr>
                <w:rFonts w:ascii="Arial" w:eastAsia="Times New Roman" w:hAnsi="Arial" w:cs="Arial"/>
                <w:color w:val="000000"/>
                <w:sz w:val="20"/>
                <w:szCs w:val="20"/>
                <w:lang w:eastAsia="ru-RU"/>
              </w:rPr>
              <w:t>тиісінше</w:t>
            </w:r>
            <w:r w:rsidRPr="007966E3">
              <w:rPr>
                <w:rFonts w:ascii="Arial" w:eastAsia="Times New Roman" w:hAnsi="Arial" w:cs="Arial"/>
                <w:color w:val="000000"/>
                <w:sz w:val="20"/>
                <w:szCs w:val="20"/>
                <w:lang w:val="en-US" w:eastAsia="ru-RU"/>
              </w:rPr>
              <w:t xml:space="preserve"> 3 </w:t>
            </w:r>
            <w:r w:rsidRPr="007966E3">
              <w:rPr>
                <w:rFonts w:ascii="Arial" w:eastAsia="Times New Roman" w:hAnsi="Arial" w:cs="Arial"/>
                <w:color w:val="000000"/>
                <w:sz w:val="20"/>
                <w:szCs w:val="20"/>
                <w:lang w:eastAsia="ru-RU"/>
              </w:rPr>
              <w:t>балл</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тиісінше</w:t>
            </w:r>
          </w:p>
          <w:p w14:paraId="15D31515"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республикалық олимпиадалар мен конкурстардың жүлдегерлері = 3 балл</w:t>
            </w:r>
          </w:p>
          <w:tbl>
            <w:tblPr>
              <w:tblW w:w="0" w:type="auto"/>
              <w:tblCellSpacing w:w="0" w:type="auto"/>
              <w:tblLook w:val="04A0" w:firstRow="1" w:lastRow="0" w:firstColumn="1" w:lastColumn="0" w:noHBand="0" w:noVBand="1"/>
            </w:tblPr>
            <w:tblGrid>
              <w:gridCol w:w="6045"/>
              <w:gridCol w:w="3905"/>
            </w:tblGrid>
            <w:tr w:rsidR="007966E3" w:rsidRPr="007966E3" w14:paraId="73262EEB" w14:textId="77777777" w:rsidTr="006F5A7E">
              <w:trPr>
                <w:trHeight w:val="30"/>
                <w:tblCellSpacing w:w="0" w:type="auto"/>
              </w:trPr>
              <w:tc>
                <w:tcPr>
                  <w:tcW w:w="7780" w:type="dxa"/>
                  <w:tcMar>
                    <w:top w:w="15" w:type="dxa"/>
                    <w:left w:w="15" w:type="dxa"/>
                    <w:bottom w:w="15" w:type="dxa"/>
                    <w:right w:w="15" w:type="dxa"/>
                  </w:tcMar>
                  <w:vAlign w:val="center"/>
                </w:tcPr>
                <w:p w14:paraId="5DDC9501"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724D210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3F9D9D3"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Мемлекеттік білім беру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ұйымдарының бірінші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басшылары мен педагогтерін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лауазымдарға тағайындау,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лауазымдардан босату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қағидаларына</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18-қосымша</w:t>
                  </w:r>
                </w:p>
              </w:tc>
            </w:tr>
            <w:tr w:rsidR="007966E3" w:rsidRPr="007966E3" w14:paraId="07B71C14" w14:textId="77777777" w:rsidTr="006F5A7E">
              <w:trPr>
                <w:trHeight w:val="30"/>
                <w:tblCellSpacing w:w="0" w:type="auto"/>
              </w:trPr>
              <w:tc>
                <w:tcPr>
                  <w:tcW w:w="7780" w:type="dxa"/>
                  <w:tcMar>
                    <w:top w:w="15" w:type="dxa"/>
                    <w:left w:w="15" w:type="dxa"/>
                    <w:bottom w:w="15" w:type="dxa"/>
                    <w:right w:w="15" w:type="dxa"/>
                  </w:tcMar>
                  <w:vAlign w:val="center"/>
                </w:tcPr>
                <w:p w14:paraId="1AE2E136"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0CE6A791"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Нысан</w:t>
                  </w:r>
                </w:p>
              </w:tc>
            </w:tr>
          </w:tbl>
          <w:p w14:paraId="16BCD9CD" w14:textId="77777777" w:rsidR="007966E3" w:rsidRPr="007966E3" w:rsidRDefault="007966E3" w:rsidP="007966E3">
            <w:pPr>
              <w:spacing w:after="0" w:line="276" w:lineRule="auto"/>
              <w:rPr>
                <w:rFonts w:ascii="Arial" w:eastAsia="Times New Roman" w:hAnsi="Arial" w:cs="Arial"/>
                <w:sz w:val="20"/>
                <w:szCs w:val="20"/>
                <w:lang w:eastAsia="ru-RU"/>
              </w:rPr>
            </w:pPr>
            <w:bookmarkStart w:id="11" w:name="z236"/>
            <w:r w:rsidRPr="007966E3">
              <w:rPr>
                <w:rFonts w:ascii="Arial" w:eastAsia="Times New Roman" w:hAnsi="Arial" w:cs="Arial"/>
                <w:b/>
                <w:color w:val="000000"/>
                <w:sz w:val="20"/>
                <w:szCs w:val="20"/>
                <w:lang w:eastAsia="ru-RU"/>
              </w:rPr>
              <w:t xml:space="preserve"> Педагогтің бос немесе уақытша бос лауазымына өтілі жоқ кандидатты бағалау парағы</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5"/>
              <w:gridCol w:w="2091"/>
              <w:gridCol w:w="3631"/>
              <w:gridCol w:w="3646"/>
            </w:tblGrid>
            <w:tr w:rsidR="007966E3" w:rsidRPr="007966E3" w14:paraId="3E9E7E8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65FC393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2C694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Өлшемшарттар</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F57E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Растайтын құжат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D137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Балл сандары</w:t>
                  </w:r>
                </w:p>
                <w:p w14:paraId="1690732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(1-ден 30-ға дейін)</w:t>
                  </w:r>
                </w:p>
              </w:tc>
            </w:tr>
            <w:tr w:rsidR="007966E3" w:rsidRPr="007966E3" w14:paraId="605AFBB8"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69C9D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70A55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 деңгейі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8457A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2328A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Техникалық және кәсіптік = 1 балл</w:t>
                  </w:r>
                </w:p>
                <w:p w14:paraId="65DACAE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Техникалық және кәсіптік үздік = 2 балл</w:t>
                  </w:r>
                </w:p>
                <w:p w14:paraId="15A804E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Жоғары = 3 балл</w:t>
                  </w:r>
                </w:p>
                <w:p w14:paraId="69CFB4E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(педагогикалық бағыт бойынша) = 4 балл</w:t>
                  </w:r>
                </w:p>
              </w:tc>
            </w:tr>
            <w:tr w:rsidR="007966E3" w:rsidRPr="007966E3" w14:paraId="5C34623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7B5D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78D1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Ғылыми/академиялық дәрежесі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3D58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дипломның және дипломға қосымшаның көшірмелері</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A54C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PHD-доктор = 5 балл</w:t>
                  </w:r>
                </w:p>
                <w:p w14:paraId="0D436D5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докторы = 5 балл</w:t>
                  </w:r>
                </w:p>
                <w:p w14:paraId="6EC6D05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Ғылым кандидаты = 5 балл</w:t>
                  </w:r>
                </w:p>
              </w:tc>
            </w:tr>
            <w:tr w:rsidR="007966E3" w:rsidRPr="007966E3" w14:paraId="301AF5DE"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9B21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15CA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Сертификаттаудан өту нәтижелері</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ECD6D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A3A2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50 % - 2 балл</w:t>
                  </w:r>
                </w:p>
                <w:p w14:paraId="49962B1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60-80 % - 4 балл</w:t>
                  </w:r>
                </w:p>
                <w:p w14:paraId="2100A08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80-100% – 6 балл</w:t>
                  </w:r>
                </w:p>
              </w:tc>
            </w:tr>
            <w:tr w:rsidR="007966E3" w:rsidRPr="007966E3" w14:paraId="3DFE2D9E"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7208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80E4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Педагогикалық/ кәсіби практика нәтижелері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8597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Білімі туралы дипломға қосымша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DE3E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 2 балл</w:t>
                  </w:r>
                </w:p>
                <w:p w14:paraId="5D0C15E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 3 балл</w:t>
                  </w:r>
                </w:p>
                <w:p w14:paraId="33B1906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 4 балл</w:t>
                  </w:r>
                </w:p>
              </w:tc>
            </w:tr>
            <w:tr w:rsidR="007966E3" w:rsidRPr="007966E3" w14:paraId="6178C9DB"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8CA9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09B3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Оқу орнынан ұсыным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7F1B5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Ұсыным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9BA3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Оң ұсыным хаттың болуы = 3 балл</w:t>
                  </w:r>
                </w:p>
              </w:tc>
            </w:tr>
            <w:tr w:rsidR="007966E3" w:rsidRPr="007966E3" w14:paraId="4342AD14"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4D18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6A89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Волонтерлік жұмысқа қатысу</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DA70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Қатысу құжаты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CB39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балл</w:t>
                  </w:r>
                </w:p>
              </w:tc>
            </w:tr>
            <w:tr w:rsidR="007966E3" w:rsidRPr="007966E3" w14:paraId="03DED97D"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6B07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C4A5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Педагогикалық қызмет туралы жарияланымы бар интернет бетін, әлеуметтік желіде парақшаларын жүргізу (авторлық ғылыми жобалар, </w:t>
                  </w:r>
                  <w:r w:rsidRPr="007966E3">
                    <w:rPr>
                      <w:rFonts w:ascii="Arial" w:eastAsia="Times New Roman" w:hAnsi="Arial" w:cs="Arial"/>
                      <w:color w:val="000000"/>
                      <w:sz w:val="20"/>
                      <w:szCs w:val="20"/>
                      <w:lang w:eastAsia="ru-RU"/>
                    </w:rPr>
                    <w:lastRenderedPageBreak/>
                    <w:t>сабақтар, семинарлар)</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C397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Сілтемелер</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5E9A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жылға дейін -1 балл</w:t>
                  </w:r>
                </w:p>
                <w:p w14:paraId="117211A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жылдан 3 жылға дейін -2 балл</w:t>
                  </w:r>
                </w:p>
                <w:p w14:paraId="601AEC0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жылдан жоғары -3 балл</w:t>
                  </w:r>
                </w:p>
              </w:tc>
            </w:tr>
            <w:tr w:rsidR="007966E3" w:rsidRPr="007966E3" w14:paraId="2FF46559"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4A425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ECFD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Жазғы лагерьлердің жұмысына қатысу</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8C16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Қатысу құжаты</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052C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балл</w:t>
                  </w:r>
                </w:p>
              </w:tc>
            </w:tr>
            <w:tr w:rsidR="007966E3" w:rsidRPr="007966E3" w14:paraId="5D0FBF70"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0E4F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BDC00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Оқу орындары бойынша конкурстарға қатысу (ғылыми жобалар, шығармашылык және т.б.)</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DECD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Қатысу құжаты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F3FB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Әрбір қатысқаны үшін 1 балл, бірақ 4 балдан аспайды</w:t>
                  </w:r>
                </w:p>
              </w:tc>
            </w:tr>
            <w:tr w:rsidR="007966E3" w:rsidRPr="007966E3" w14:paraId="3A3EAE13" w14:textId="77777777" w:rsidTr="006F5A7E">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00EF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B0D6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38FEAD1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Курсера</w:t>
                  </w:r>
                </w:p>
                <w:p w14:paraId="1D4348C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Халықаралық</w:t>
                  </w:r>
                  <w:r w:rsidRPr="007966E3">
                    <w:rPr>
                      <w:rFonts w:ascii="Arial" w:eastAsia="Times New Roman" w:hAnsi="Arial" w:cs="Arial"/>
                      <w:color w:val="000000"/>
                      <w:sz w:val="20"/>
                      <w:szCs w:val="20"/>
                      <w:lang w:val="en-US" w:eastAsia="ru-RU"/>
                    </w:rPr>
                    <w:t xml:space="preserve"> </w:t>
                  </w:r>
                  <w:r w:rsidRPr="007966E3">
                    <w:rPr>
                      <w:rFonts w:ascii="Arial" w:eastAsia="Times New Roman" w:hAnsi="Arial" w:cs="Arial"/>
                      <w:color w:val="000000"/>
                      <w:sz w:val="20"/>
                      <w:szCs w:val="20"/>
                      <w:lang w:eastAsia="ru-RU"/>
                    </w:rPr>
                    <w:t>курстар</w:t>
                  </w:r>
                  <w:r w:rsidRPr="007966E3">
                    <w:rPr>
                      <w:rFonts w:ascii="Arial" w:eastAsia="Times New Roman" w:hAnsi="Arial" w:cs="Arial"/>
                      <w:color w:val="000000"/>
                      <w:sz w:val="20"/>
                      <w:szCs w:val="20"/>
                      <w:lang w:val="en-US" w:eastAsia="ru-RU"/>
                    </w:rPr>
                    <w:t>:</w:t>
                  </w:r>
                </w:p>
                <w:p w14:paraId="394C236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TEFL Cambridge "CELTA (Certificate in Teaching English to Speakers of Other Languages)"</w:t>
                  </w:r>
                </w:p>
                <w:p w14:paraId="38F7253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7C5AD5E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43CC66CB"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1390410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TKT"Teaching Knowledge Test</w:t>
                  </w:r>
                </w:p>
                <w:p w14:paraId="201A933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 Teacher of English to Speakers of Other Languages (TESOL)</w:t>
                  </w:r>
                </w:p>
                <w:p w14:paraId="368F56C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05B3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942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балл (әрқайсына бөлек)</w:t>
                  </w:r>
                </w:p>
              </w:tc>
            </w:tr>
            <w:tr w:rsidR="007966E3" w:rsidRPr="007966E3" w14:paraId="5E3C1F04" w14:textId="77777777" w:rsidTr="006F5A7E">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8EB9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Барлығы:</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2CDC9"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217D47E7"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r>
          </w:tbl>
          <w:p w14:paraId="437EBBD6"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p>
          <w:p w14:paraId="6FF8E358"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p>
          <w:p w14:paraId="3A36A8AC" w14:textId="77777777" w:rsidR="007966E3" w:rsidRPr="007966E3" w:rsidRDefault="007966E3" w:rsidP="007966E3">
            <w:pPr>
              <w:spacing w:after="0" w:line="276" w:lineRule="auto"/>
              <w:rPr>
                <w:rFonts w:ascii="Arial" w:eastAsia="Times New Roman" w:hAnsi="Arial" w:cs="Arial"/>
                <w:sz w:val="20"/>
                <w:szCs w:val="20"/>
                <w:lang w:eastAsia="ru-RU"/>
              </w:rPr>
            </w:pPr>
          </w:p>
          <w:p w14:paraId="5DF19225" w14:textId="77777777" w:rsidR="007966E3" w:rsidRPr="007966E3" w:rsidRDefault="007966E3" w:rsidP="007966E3">
            <w:pPr>
              <w:spacing w:after="0" w:line="276" w:lineRule="auto"/>
              <w:rPr>
                <w:rFonts w:ascii="Arial" w:eastAsia="Times New Roman" w:hAnsi="Arial" w:cs="Arial"/>
                <w:sz w:val="20"/>
                <w:szCs w:val="20"/>
                <w:lang w:eastAsia="ru-RU"/>
              </w:rPr>
            </w:pPr>
          </w:p>
          <w:p w14:paraId="1780701C" w14:textId="77777777" w:rsidR="007966E3" w:rsidRPr="007966E3" w:rsidRDefault="007966E3" w:rsidP="007966E3">
            <w:pPr>
              <w:spacing w:after="0" w:line="276" w:lineRule="auto"/>
              <w:rPr>
                <w:rFonts w:ascii="Arial" w:eastAsia="Times New Roman" w:hAnsi="Arial" w:cs="Arial"/>
                <w:sz w:val="20"/>
                <w:szCs w:val="20"/>
                <w:lang w:eastAsia="ru-RU"/>
              </w:rPr>
            </w:pPr>
          </w:p>
          <w:p w14:paraId="35598D68" w14:textId="77777777" w:rsidR="007966E3" w:rsidRPr="007966E3" w:rsidRDefault="007966E3" w:rsidP="007966E3">
            <w:pPr>
              <w:spacing w:after="0" w:line="276" w:lineRule="auto"/>
              <w:rPr>
                <w:rFonts w:ascii="Arial" w:eastAsia="Times New Roman" w:hAnsi="Arial" w:cs="Arial"/>
                <w:sz w:val="20"/>
                <w:szCs w:val="20"/>
                <w:lang w:eastAsia="ru-RU"/>
              </w:rPr>
            </w:pPr>
          </w:p>
        </w:tc>
        <w:tc>
          <w:tcPr>
            <w:tcW w:w="1935" w:type="dxa"/>
            <w:tcMar>
              <w:top w:w="15" w:type="dxa"/>
              <w:left w:w="15" w:type="dxa"/>
              <w:bottom w:w="15" w:type="dxa"/>
              <w:right w:w="15" w:type="dxa"/>
            </w:tcMar>
            <w:vAlign w:val="center"/>
          </w:tcPr>
          <w:p w14:paraId="4792A13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F3F1A3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DE618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50BAA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C14A7F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F7CF47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7BB607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A71341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E71A7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3EDFF3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C65F57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85DD1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07EE06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E7348E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7C080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F203C4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2B6353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2406E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82A6F5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EFD504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6FD125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5B6C64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FE0ECE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EE323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70933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71B1EE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67CBEF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AB79F3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162E5E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A19C2E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955F8F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23E1E9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428331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53BCD1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38123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C1FDBE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D4382B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1FB360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D5441D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46EE81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DCB88E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4502D7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ECC10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B666C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3930CA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B5973C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1BC797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68C4C4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562FC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873E12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091526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1262C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6652D3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84492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7F85E6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E495B9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4BC47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BBDDF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A3E5E0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5AB5AC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9C6BC1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82AADE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5F225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4B4EA6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B921F6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FCAA68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C635E2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B2031E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D27FB3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1DCFD3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5EBF6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86E012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F2E069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BF79C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3B0175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57D5AF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516E20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9EA513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D3B15B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EBD83D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777D84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BB1CBD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E647C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5C987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2524B7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A2641E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BB897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D969EA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65184D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0624F4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689082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209949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495F39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7AFC5E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D48BA3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A1B99E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FEC244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138D78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CB1ACD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7416B0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B4F11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920D0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10B4B5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9563B9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C3A15A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B5CBDA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FE43BF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1DCF7C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519611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9AF394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353BE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F48B27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F4328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D42A1F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04D049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5B59F4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3ABFD6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825FAE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417C55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F973E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2DFC5E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DB7DAC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14FDB8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FA6C55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BED135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10BB2B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8D3121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698B0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007EF8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B7DC3C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CD3F3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6FE7C7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BFAB60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C25221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799FBD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95F2A0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2DBBD2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2F4A25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E04B24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538435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A7CD3C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1D4307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454E6A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8226EB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BFD28BB"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A10831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683196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722F6D"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D924C7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08CC30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22D42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A3202F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BA8579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34BC2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62319E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BA4B44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A555C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9D84D2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A14518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8917E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E6649F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52F5A5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4AAD4B7"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8AF410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65E8D8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6726D1"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48E60F"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BAEA7E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66B928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7E0D71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7A8D1A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80631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6543C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1E57FB6"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C6123D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35A9985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64657B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39ECE1C"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E55D379"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D9EB7D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CFFF97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311365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65DD29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7863B1E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3ADEC93"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625999A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2682B68"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155EDCE"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890B41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52593E9A"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44C383E5"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BA7BBE4"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CDFC93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0035E220"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2E309522" w14:textId="77777777" w:rsidR="007966E3" w:rsidRPr="007966E3" w:rsidRDefault="007966E3" w:rsidP="007966E3">
            <w:pPr>
              <w:spacing w:after="0" w:line="276" w:lineRule="auto"/>
              <w:jc w:val="center"/>
              <w:rPr>
                <w:rFonts w:ascii="Arial" w:eastAsia="Times New Roman" w:hAnsi="Arial" w:cs="Arial"/>
                <w:color w:val="000000"/>
                <w:sz w:val="20"/>
                <w:szCs w:val="20"/>
                <w:lang w:eastAsia="ru-RU"/>
              </w:rPr>
            </w:pPr>
          </w:p>
          <w:p w14:paraId="18D5F2FA" w14:textId="77777777" w:rsidR="007966E3" w:rsidRPr="007966E3" w:rsidRDefault="007966E3" w:rsidP="007966E3">
            <w:pPr>
              <w:spacing w:after="0" w:line="276" w:lineRule="auto"/>
              <w:rPr>
                <w:rFonts w:ascii="Arial" w:eastAsia="Times New Roman" w:hAnsi="Arial" w:cs="Arial"/>
                <w:sz w:val="20"/>
                <w:szCs w:val="20"/>
                <w:lang w:eastAsia="ru-RU"/>
              </w:rPr>
            </w:pPr>
          </w:p>
        </w:tc>
      </w:tr>
      <w:tr w:rsidR="007966E3" w:rsidRPr="007966E3" w14:paraId="7685171D" w14:textId="77777777" w:rsidTr="006F5A7E">
        <w:trPr>
          <w:trHeight w:val="30"/>
          <w:tblCellSpacing w:w="0" w:type="auto"/>
        </w:trPr>
        <w:tc>
          <w:tcPr>
            <w:tcW w:w="9087" w:type="dxa"/>
            <w:tcMar>
              <w:top w:w="15" w:type="dxa"/>
              <w:left w:w="15" w:type="dxa"/>
              <w:bottom w:w="15" w:type="dxa"/>
              <w:right w:w="15" w:type="dxa"/>
            </w:tcMar>
            <w:vAlign w:val="center"/>
          </w:tcPr>
          <w:p w14:paraId="7085D587"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 </w:t>
            </w:r>
          </w:p>
        </w:tc>
        <w:tc>
          <w:tcPr>
            <w:tcW w:w="1935" w:type="dxa"/>
            <w:tcMar>
              <w:top w:w="15" w:type="dxa"/>
              <w:left w:w="15" w:type="dxa"/>
              <w:bottom w:w="15" w:type="dxa"/>
              <w:right w:w="15" w:type="dxa"/>
            </w:tcMar>
            <w:vAlign w:val="center"/>
          </w:tcPr>
          <w:p w14:paraId="595D9760" w14:textId="77777777" w:rsidR="007966E3" w:rsidRPr="007966E3" w:rsidRDefault="007966E3" w:rsidP="007966E3">
            <w:pPr>
              <w:spacing w:after="0" w:line="276" w:lineRule="auto"/>
              <w:rPr>
                <w:rFonts w:ascii="Arial" w:eastAsia="Times New Roman" w:hAnsi="Arial" w:cs="Arial"/>
                <w:sz w:val="20"/>
                <w:szCs w:val="20"/>
                <w:lang w:eastAsia="ru-RU"/>
              </w:rPr>
            </w:pPr>
          </w:p>
        </w:tc>
      </w:tr>
      <w:tr w:rsidR="007966E3" w:rsidRPr="007966E3" w14:paraId="26C5E85F" w14:textId="77777777" w:rsidTr="006F5A7E">
        <w:trPr>
          <w:trHeight w:val="30"/>
          <w:tblCellSpacing w:w="0" w:type="auto"/>
        </w:trPr>
        <w:tc>
          <w:tcPr>
            <w:tcW w:w="9087" w:type="dxa"/>
            <w:tcMar>
              <w:top w:w="15" w:type="dxa"/>
              <w:left w:w="15" w:type="dxa"/>
              <w:bottom w:w="15" w:type="dxa"/>
              <w:right w:w="15" w:type="dxa"/>
            </w:tcMar>
            <w:vAlign w:val="center"/>
          </w:tcPr>
          <w:p w14:paraId="6AD49A2F" w14:textId="77777777" w:rsidR="007966E3" w:rsidRPr="007966E3" w:rsidRDefault="007966E3" w:rsidP="007966E3">
            <w:pPr>
              <w:spacing w:after="0" w:line="276" w:lineRule="auto"/>
              <w:jc w:val="right"/>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Председателю</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 xml:space="preserve">апелляционной комиссии                       </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________________________</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государственной организации</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образования, объявившей</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конкурс</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Ф.И.О</w:t>
            </w:r>
          </w:p>
        </w:tc>
        <w:tc>
          <w:tcPr>
            <w:tcW w:w="1935" w:type="dxa"/>
            <w:tcMar>
              <w:top w:w="15" w:type="dxa"/>
              <w:left w:w="15" w:type="dxa"/>
              <w:bottom w:w="15" w:type="dxa"/>
              <w:right w:w="15" w:type="dxa"/>
            </w:tcMar>
            <w:vAlign w:val="center"/>
          </w:tcPr>
          <w:p w14:paraId="792BF794" w14:textId="77777777" w:rsidR="007966E3" w:rsidRPr="007966E3" w:rsidRDefault="007966E3" w:rsidP="007966E3">
            <w:pPr>
              <w:spacing w:after="0" w:line="276" w:lineRule="auto"/>
              <w:rPr>
                <w:rFonts w:ascii="Arial" w:eastAsia="Times New Roman" w:hAnsi="Arial" w:cs="Arial"/>
                <w:sz w:val="20"/>
                <w:szCs w:val="20"/>
                <w:lang w:eastAsia="ru-RU"/>
              </w:rPr>
            </w:pPr>
          </w:p>
        </w:tc>
      </w:tr>
    </w:tbl>
    <w:p w14:paraId="117044E1" w14:textId="77777777" w:rsidR="007966E3" w:rsidRPr="007966E3" w:rsidRDefault="007966E3" w:rsidP="007966E3">
      <w:pPr>
        <w:spacing w:after="0" w:line="276" w:lineRule="auto"/>
        <w:jc w:val="center"/>
        <w:rPr>
          <w:rFonts w:ascii="Arial" w:eastAsia="Times New Roman" w:hAnsi="Arial" w:cs="Arial"/>
          <w:sz w:val="20"/>
          <w:szCs w:val="20"/>
          <w:lang w:eastAsia="ru-RU"/>
        </w:rPr>
      </w:pPr>
      <w:bookmarkStart w:id="12" w:name="z537"/>
      <w:r w:rsidRPr="007966E3">
        <w:rPr>
          <w:rFonts w:ascii="Arial" w:eastAsia="Times New Roman" w:hAnsi="Arial" w:cs="Arial"/>
          <w:b/>
          <w:color w:val="000000"/>
          <w:sz w:val="20"/>
          <w:szCs w:val="20"/>
          <w:lang w:eastAsia="ru-RU"/>
        </w:rPr>
        <w:t>ЗАЯВЛЕНИЕ</w:t>
      </w:r>
    </w:p>
    <w:p w14:paraId="1B0F2057" w14:textId="77777777" w:rsidR="007966E3" w:rsidRPr="007966E3" w:rsidRDefault="007966E3" w:rsidP="007966E3">
      <w:pPr>
        <w:spacing w:after="0" w:line="276" w:lineRule="auto"/>
        <w:jc w:val="both"/>
        <w:rPr>
          <w:rFonts w:ascii="Arial" w:eastAsia="Times New Roman" w:hAnsi="Arial" w:cs="Arial"/>
          <w:sz w:val="20"/>
          <w:szCs w:val="20"/>
          <w:lang w:eastAsia="ru-RU"/>
        </w:rPr>
      </w:pPr>
      <w:bookmarkStart w:id="13" w:name="z538"/>
      <w:bookmarkEnd w:id="12"/>
      <w:r w:rsidRPr="007966E3">
        <w:rPr>
          <w:rFonts w:ascii="Arial" w:eastAsia="Times New Roman" w:hAnsi="Arial" w:cs="Arial"/>
          <w:color w:val="000000"/>
          <w:sz w:val="20"/>
          <w:szCs w:val="20"/>
          <w:lang w:eastAsia="ru-RU"/>
        </w:rPr>
        <w:t>      Место прохождения конкурса _________________________________________</w:t>
      </w:r>
    </w:p>
    <w:bookmarkEnd w:id="13"/>
    <w:p w14:paraId="2E5870B7"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Адрес электронной почты (полностью, например, trainer@mail.ru), контактный телефон</w:t>
      </w:r>
    </w:p>
    <w:p w14:paraId="11E8DE6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Прошу пересмотреть результаты конкурса на назначение __________________</w:t>
      </w:r>
    </w:p>
    <w:p w14:paraId="2DA982B8"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 в связи с тем, что</w:t>
      </w:r>
    </w:p>
    <w:p w14:paraId="5B088A22"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___________________________________________________________________</w:t>
      </w:r>
    </w:p>
    <w:p w14:paraId="71A82A84"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___________________________________________________________________</w:t>
      </w:r>
    </w:p>
    <w:p w14:paraId="5B7406EF"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___________________________________________________________________</w:t>
      </w:r>
    </w:p>
    <w:p w14:paraId="0D3AD7C4"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(краткое изложение причин, приведение аргументов)</w:t>
      </w:r>
    </w:p>
    <w:p w14:paraId="257444FC"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Дата ______________________</w:t>
      </w:r>
    </w:p>
    <w:p w14:paraId="788735A9" w14:textId="77777777" w:rsidR="007966E3" w:rsidRPr="007966E3" w:rsidRDefault="007966E3" w:rsidP="007966E3">
      <w:pPr>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Подпись __________________</w:t>
      </w:r>
    </w:p>
    <w:p w14:paraId="7622847C" w14:textId="77777777" w:rsidR="007966E3" w:rsidRPr="007966E3" w:rsidRDefault="007966E3" w:rsidP="007966E3">
      <w:pPr>
        <w:spacing w:after="200" w:line="276" w:lineRule="auto"/>
        <w:rPr>
          <w:rFonts w:ascii="Arial" w:eastAsia="Times New Roman" w:hAnsi="Arial" w:cs="Arial"/>
          <w:sz w:val="20"/>
          <w:szCs w:val="20"/>
          <w:lang w:eastAsia="ru-RU"/>
        </w:rPr>
      </w:pPr>
    </w:p>
    <w:tbl>
      <w:tblPr>
        <w:tblW w:w="0" w:type="auto"/>
        <w:tblCellSpacing w:w="0" w:type="auto"/>
        <w:tblLook w:val="04A0" w:firstRow="1" w:lastRow="0" w:firstColumn="1" w:lastColumn="0" w:noHBand="0" w:noVBand="1"/>
      </w:tblPr>
      <w:tblGrid>
        <w:gridCol w:w="6006"/>
        <w:gridCol w:w="3915"/>
      </w:tblGrid>
      <w:tr w:rsidR="007966E3" w:rsidRPr="007966E3" w14:paraId="09F82EDE" w14:textId="77777777" w:rsidTr="006F5A7E">
        <w:trPr>
          <w:trHeight w:val="30"/>
          <w:tblCellSpacing w:w="0" w:type="auto"/>
        </w:trPr>
        <w:tc>
          <w:tcPr>
            <w:tcW w:w="7780" w:type="dxa"/>
            <w:tcMar>
              <w:top w:w="15" w:type="dxa"/>
              <w:left w:w="15" w:type="dxa"/>
              <w:bottom w:w="15" w:type="dxa"/>
              <w:right w:w="15" w:type="dxa"/>
            </w:tcMar>
            <w:vAlign w:val="center"/>
          </w:tcPr>
          <w:p w14:paraId="25417F10"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5CB43F95"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Приложение 17</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 Правилам назначения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на должности, освобождения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от должностей первых</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руководителей и педагогов</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государственных организаций</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образования</w:t>
            </w:r>
          </w:p>
        </w:tc>
      </w:tr>
      <w:tr w:rsidR="007966E3" w:rsidRPr="007966E3" w14:paraId="15A0515A" w14:textId="77777777" w:rsidTr="006F5A7E">
        <w:trPr>
          <w:trHeight w:val="30"/>
          <w:tblCellSpacing w:w="0" w:type="auto"/>
        </w:trPr>
        <w:tc>
          <w:tcPr>
            <w:tcW w:w="7780" w:type="dxa"/>
            <w:tcMar>
              <w:top w:w="15" w:type="dxa"/>
              <w:left w:w="15" w:type="dxa"/>
              <w:bottom w:w="15" w:type="dxa"/>
              <w:right w:w="15" w:type="dxa"/>
            </w:tcMar>
            <w:vAlign w:val="center"/>
          </w:tcPr>
          <w:p w14:paraId="112AB82B"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2EE801F8"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Форма</w:t>
            </w:r>
          </w:p>
        </w:tc>
      </w:tr>
    </w:tbl>
    <w:p w14:paraId="425D9D65" w14:textId="77777777" w:rsidR="007966E3" w:rsidRPr="007966E3" w:rsidRDefault="007966E3" w:rsidP="007966E3">
      <w:pPr>
        <w:spacing w:after="0" w:line="276" w:lineRule="auto"/>
        <w:rPr>
          <w:rFonts w:ascii="Arial" w:eastAsia="Times New Roman" w:hAnsi="Arial" w:cs="Arial"/>
          <w:sz w:val="20"/>
          <w:szCs w:val="20"/>
          <w:lang w:eastAsia="ru-RU"/>
        </w:rPr>
      </w:pPr>
      <w:bookmarkStart w:id="14" w:name="z587"/>
      <w:r w:rsidRPr="007966E3">
        <w:rPr>
          <w:rFonts w:ascii="Arial" w:eastAsia="Times New Roman" w:hAnsi="Arial" w:cs="Arial"/>
          <w:b/>
          <w:color w:val="000000"/>
          <w:sz w:val="20"/>
          <w:szCs w:val="20"/>
          <w:lang w:eastAsia="ru-RU"/>
        </w:rPr>
        <w:t xml:space="preserve"> Оценочный лист кандидата со стажем на вакантную или временно вакантную должность педагога</w:t>
      </w:r>
    </w:p>
    <w:p w14:paraId="1C6C1245" w14:textId="77777777" w:rsidR="007966E3" w:rsidRPr="007966E3" w:rsidRDefault="007966E3" w:rsidP="007966E3">
      <w:pPr>
        <w:spacing w:after="0" w:line="276" w:lineRule="auto"/>
        <w:jc w:val="both"/>
        <w:rPr>
          <w:rFonts w:ascii="Arial" w:eastAsia="Times New Roman" w:hAnsi="Arial" w:cs="Arial"/>
          <w:sz w:val="20"/>
          <w:szCs w:val="20"/>
          <w:lang w:eastAsia="ru-RU"/>
        </w:rPr>
      </w:pPr>
      <w:bookmarkStart w:id="15" w:name="z588"/>
      <w:bookmarkEnd w:id="14"/>
      <w:r w:rsidRPr="007966E3">
        <w:rPr>
          <w:rFonts w:ascii="Arial" w:eastAsia="Times New Roman" w:hAnsi="Arial" w:cs="Arial"/>
          <w:color w:val="000000"/>
          <w:sz w:val="20"/>
          <w:szCs w:val="20"/>
          <w:lang w:eastAsia="ru-RU"/>
        </w:rPr>
        <w:t>      _________________________________________________________________</w:t>
      </w:r>
    </w:p>
    <w:bookmarkEnd w:id="15"/>
    <w:p w14:paraId="7905AE17" w14:textId="77777777" w:rsidR="007966E3" w:rsidRPr="007966E3" w:rsidRDefault="007966E3" w:rsidP="007966E3">
      <w:pPr>
        <w:tabs>
          <w:tab w:val="left" w:pos="2268"/>
          <w:tab w:val="left" w:pos="2410"/>
          <w:tab w:val="left" w:pos="2694"/>
        </w:tabs>
        <w:spacing w:after="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7966E3" w:rsidRPr="007966E3" w14:paraId="6F8B45DB"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49E11"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6" w:name="z589"/>
            <w:r w:rsidRPr="007966E3">
              <w:rPr>
                <w:rFonts w:ascii="Arial" w:eastAsia="Times New Roman" w:hAnsi="Arial" w:cs="Arial"/>
                <w:color w:val="000000"/>
                <w:sz w:val="20"/>
                <w:szCs w:val="20"/>
                <w:lang w:eastAsia="ru-RU"/>
              </w:rPr>
              <w:t>№</w:t>
            </w:r>
          </w:p>
        </w:tc>
        <w:bookmarkEnd w:id="1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60D9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06F5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BCBE5"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7" w:name="z592"/>
            <w:r w:rsidRPr="007966E3">
              <w:rPr>
                <w:rFonts w:ascii="Arial" w:eastAsia="Times New Roman" w:hAnsi="Arial" w:cs="Arial"/>
                <w:color w:val="000000"/>
                <w:sz w:val="20"/>
                <w:szCs w:val="20"/>
                <w:lang w:eastAsia="ru-RU"/>
              </w:rPr>
              <w:t>Кол-во баллов</w:t>
            </w:r>
          </w:p>
          <w:bookmarkEnd w:id="17"/>
          <w:p w14:paraId="3599FCF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1 до 30)</w:t>
            </w:r>
          </w:p>
        </w:tc>
      </w:tr>
      <w:tr w:rsidR="007966E3" w:rsidRPr="007966E3" w14:paraId="7FF4EF2B"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03DB7E"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8" w:name="z595"/>
            <w:r w:rsidRPr="007966E3">
              <w:rPr>
                <w:rFonts w:ascii="Arial" w:eastAsia="Times New Roman" w:hAnsi="Arial" w:cs="Arial"/>
                <w:color w:val="000000"/>
                <w:sz w:val="20"/>
                <w:szCs w:val="20"/>
                <w:lang w:eastAsia="ru-RU"/>
              </w:rPr>
              <w:t>1.</w:t>
            </w:r>
          </w:p>
        </w:tc>
        <w:bookmarkEnd w:id="1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08513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02F5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47187"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19" w:name="z598"/>
            <w:r w:rsidRPr="007966E3">
              <w:rPr>
                <w:rFonts w:ascii="Arial" w:eastAsia="Times New Roman" w:hAnsi="Arial" w:cs="Arial"/>
                <w:color w:val="000000"/>
                <w:sz w:val="20"/>
                <w:szCs w:val="20"/>
                <w:lang w:eastAsia="ru-RU"/>
              </w:rPr>
              <w:t>Техническое и профессиональное = 1 балл</w:t>
            </w:r>
          </w:p>
          <w:bookmarkEnd w:id="19"/>
          <w:p w14:paraId="1643EA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Высшее = 2 баллов</w:t>
            </w:r>
          </w:p>
          <w:p w14:paraId="46886C5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Высшее с отличием = 3 балла</w:t>
            </w:r>
          </w:p>
          <w:p w14:paraId="7AB154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 5 баллов</w:t>
            </w:r>
          </w:p>
        </w:tc>
      </w:tr>
      <w:tr w:rsidR="007966E3" w:rsidRPr="007966E3" w14:paraId="7B1CF19F"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83097"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0" w:name="z603"/>
            <w:r w:rsidRPr="007966E3">
              <w:rPr>
                <w:rFonts w:ascii="Arial" w:eastAsia="Times New Roman" w:hAnsi="Arial" w:cs="Arial"/>
                <w:color w:val="000000"/>
                <w:sz w:val="20"/>
                <w:szCs w:val="20"/>
                <w:lang w:eastAsia="ru-RU"/>
              </w:rPr>
              <w:t>2.</w:t>
            </w:r>
          </w:p>
        </w:tc>
        <w:bookmarkEnd w:id="2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D075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E8F0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11ED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1" w:name="z606"/>
            <w:r w:rsidRPr="007966E3">
              <w:rPr>
                <w:rFonts w:ascii="Arial" w:eastAsia="Times New Roman" w:hAnsi="Arial" w:cs="Arial"/>
                <w:color w:val="000000"/>
                <w:sz w:val="20"/>
                <w:szCs w:val="20"/>
                <w:lang w:eastAsia="ru-RU"/>
              </w:rPr>
              <w:t>PHD-доктор = 10 баллов</w:t>
            </w:r>
          </w:p>
          <w:bookmarkEnd w:id="21"/>
          <w:p w14:paraId="3517D84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Доктор наук = 10 баллов</w:t>
            </w:r>
          </w:p>
          <w:p w14:paraId="6ED1A11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Кандидат наук = 10 баллов</w:t>
            </w:r>
          </w:p>
        </w:tc>
      </w:tr>
      <w:tr w:rsidR="007966E3" w:rsidRPr="007966E3" w14:paraId="71F0C154"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E690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2" w:name="z610"/>
            <w:r w:rsidRPr="007966E3">
              <w:rPr>
                <w:rFonts w:ascii="Arial" w:eastAsia="Times New Roman" w:hAnsi="Arial" w:cs="Arial"/>
                <w:color w:val="000000"/>
                <w:sz w:val="20"/>
                <w:szCs w:val="20"/>
                <w:lang w:eastAsia="ru-RU"/>
              </w:rPr>
              <w:t>3.</w:t>
            </w:r>
          </w:p>
        </w:tc>
        <w:bookmarkEnd w:id="2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C1278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595D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23583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3" w:name="z613"/>
            <w:r w:rsidRPr="007966E3">
              <w:rPr>
                <w:rFonts w:ascii="Arial" w:eastAsia="Times New Roman" w:hAnsi="Arial" w:cs="Arial"/>
                <w:color w:val="000000"/>
                <w:sz w:val="20"/>
                <w:szCs w:val="20"/>
                <w:lang w:eastAsia="ru-RU"/>
              </w:rPr>
              <w:t>педагог= 2 балла</w:t>
            </w:r>
          </w:p>
          <w:bookmarkEnd w:id="23"/>
          <w:p w14:paraId="14FC057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педагог-модератор = 3 балла</w:t>
            </w:r>
          </w:p>
          <w:p w14:paraId="236B0EC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педагог-эксперт = 5 баллов</w:t>
            </w:r>
          </w:p>
          <w:p w14:paraId="5D23EDD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педагог-исследователь = 7 баллов</w:t>
            </w:r>
          </w:p>
          <w:p w14:paraId="46685EB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педагог-мастер = 10 баллов</w:t>
            </w:r>
          </w:p>
          <w:p w14:paraId="2D069E3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"заместитель руководителя третьей квалификационной категории" = 5 баллов, "заместитель руководителя второй квалификационной категории" = 6 баллов, </w:t>
            </w:r>
            <w:r w:rsidRPr="007966E3">
              <w:rPr>
                <w:rFonts w:ascii="Arial" w:eastAsia="Times New Roman" w:hAnsi="Arial" w:cs="Arial"/>
                <w:color w:val="000000"/>
                <w:sz w:val="20"/>
                <w:szCs w:val="20"/>
                <w:lang w:eastAsia="ru-RU"/>
              </w:rPr>
              <w:lastRenderedPageBreak/>
              <w:t>"заместитель руководителя первой квалификационной категории" = 7 баллов</w:t>
            </w:r>
          </w:p>
        </w:tc>
      </w:tr>
      <w:tr w:rsidR="007966E3" w:rsidRPr="007966E3" w14:paraId="22754700"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59E7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4" w:name="z620"/>
            <w:r w:rsidRPr="007966E3">
              <w:rPr>
                <w:rFonts w:ascii="Arial" w:eastAsia="Times New Roman" w:hAnsi="Arial" w:cs="Arial"/>
                <w:color w:val="000000"/>
                <w:sz w:val="20"/>
                <w:szCs w:val="20"/>
                <w:lang w:eastAsia="ru-RU"/>
              </w:rPr>
              <w:lastRenderedPageBreak/>
              <w:t>4.</w:t>
            </w:r>
          </w:p>
        </w:tc>
        <w:bookmarkEnd w:id="2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C105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Опыт административной и методической 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AE74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6EEA5"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5" w:name="z623"/>
            <w:r w:rsidRPr="007966E3">
              <w:rPr>
                <w:rFonts w:ascii="Arial" w:eastAsia="Times New Roman" w:hAnsi="Arial" w:cs="Arial"/>
                <w:color w:val="000000"/>
                <w:sz w:val="20"/>
                <w:szCs w:val="20"/>
                <w:lang w:eastAsia="ru-RU"/>
              </w:rPr>
              <w:t>Методист, стаж в должности до двух лет = 2 балла</w:t>
            </w:r>
          </w:p>
          <w:bookmarkEnd w:id="25"/>
          <w:p w14:paraId="1F5E331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Методист, стаж в должности более двух лет= 3 балла</w:t>
            </w:r>
          </w:p>
          <w:p w14:paraId="7BD9E83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Заместитель директора стаж в должности не до двух т = 3 балла; </w:t>
            </w:r>
          </w:p>
          <w:p w14:paraId="71AE8C6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Заместитель директора стаж в должности более двух лет = 4 балла</w:t>
            </w:r>
          </w:p>
          <w:p w14:paraId="504D202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стаж в должности до двух лет = 4 балла</w:t>
            </w:r>
          </w:p>
          <w:p w14:paraId="39D7AF8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Директор стаж в должности более двух лет = 5 баллов</w:t>
            </w:r>
          </w:p>
        </w:tc>
      </w:tr>
      <w:tr w:rsidR="007966E3" w:rsidRPr="007966E3" w14:paraId="7CB14B12"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1A1F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6" w:name="z630"/>
            <w:r w:rsidRPr="007966E3">
              <w:rPr>
                <w:rFonts w:ascii="Arial" w:eastAsia="Times New Roman" w:hAnsi="Arial" w:cs="Arial"/>
                <w:color w:val="000000"/>
                <w:sz w:val="20"/>
                <w:szCs w:val="20"/>
                <w:lang w:eastAsia="ru-RU"/>
              </w:rPr>
              <w:t>5.</w:t>
            </w:r>
          </w:p>
        </w:tc>
        <w:bookmarkEnd w:id="2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062B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6FCD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E842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Наличие положительного рекомендательного письма = 3 балла</w:t>
            </w:r>
          </w:p>
        </w:tc>
      </w:tr>
      <w:tr w:rsidR="007966E3" w:rsidRPr="007966E3" w14:paraId="67752314"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9EF7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7" w:name="z635"/>
            <w:r w:rsidRPr="007966E3">
              <w:rPr>
                <w:rFonts w:ascii="Arial" w:eastAsia="Times New Roman" w:hAnsi="Arial" w:cs="Arial"/>
                <w:color w:val="000000"/>
                <w:sz w:val="20"/>
                <w:szCs w:val="20"/>
                <w:lang w:eastAsia="ru-RU"/>
              </w:rPr>
              <w:t>6.*</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59B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B11835"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8" w:name="z637"/>
            <w:r w:rsidRPr="007966E3">
              <w:rPr>
                <w:rFonts w:ascii="Arial" w:eastAsia="Times New Roman" w:hAnsi="Arial" w:cs="Arial"/>
                <w:color w:val="000000"/>
                <w:sz w:val="20"/>
                <w:szCs w:val="20"/>
                <w:lang w:eastAsia="ru-RU"/>
              </w:rPr>
              <w:t>- дипломы, грамоты победителей олимпиад и конкурсов, научных проектов обучающихся;</w:t>
            </w:r>
          </w:p>
          <w:bookmarkEnd w:id="28"/>
          <w:p w14:paraId="68FA68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дипломы, грамоты победителей олимпиад и конкурсов учителя;</w:t>
            </w:r>
          </w:p>
          <w:p w14:paraId="69792FF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314A1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29" w:name="z640"/>
            <w:r w:rsidRPr="007966E3">
              <w:rPr>
                <w:rFonts w:ascii="Arial" w:eastAsia="Times New Roman" w:hAnsi="Arial" w:cs="Arial"/>
                <w:color w:val="000000"/>
                <w:sz w:val="20"/>
                <w:szCs w:val="20"/>
                <w:lang w:eastAsia="ru-RU"/>
              </w:rPr>
              <w:t xml:space="preserve"> 1) призеры городских/районных олимпиад и конкурсов = 0,5 балла, </w:t>
            </w:r>
          </w:p>
          <w:bookmarkEnd w:id="29"/>
          <w:p w14:paraId="22F3C21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областных =1 балл, республиканских =2 балла, международных = 3 балла</w:t>
            </w:r>
          </w:p>
          <w:p w14:paraId="7C69207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научных проектов: городской/районный =0,5 балла, областной - 1 балл, республиканский -2 балла, международный – 3 балла</w:t>
            </w:r>
          </w:p>
          <w:p w14:paraId="680EDBE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3) участник конкурса "Лучший педагог" = 1 балл</w:t>
            </w:r>
          </w:p>
          <w:p w14:paraId="1D171E2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призер конкурса "Лучший педагог" = 5 баллов</w:t>
            </w:r>
          </w:p>
          <w:p w14:paraId="1AEBE9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обладатель медали "Қазақстан еңбек сіңірген ұстазы" = 10 баллов</w:t>
            </w:r>
          </w:p>
        </w:tc>
      </w:tr>
      <w:tr w:rsidR="007966E3" w:rsidRPr="007966E3" w14:paraId="501705BB"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FACA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0" w:name="z647"/>
            <w:r w:rsidRPr="007966E3">
              <w:rPr>
                <w:rFonts w:ascii="Arial" w:eastAsia="Times New Roman" w:hAnsi="Arial" w:cs="Arial"/>
                <w:color w:val="000000"/>
                <w:sz w:val="20"/>
                <w:szCs w:val="20"/>
                <w:lang w:eastAsia="ru-RU"/>
              </w:rPr>
              <w:t>7.</w:t>
            </w:r>
          </w:p>
        </w:tc>
        <w:bookmarkEnd w:id="3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F5C3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1396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48161"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1" w:name="z650"/>
            <w:r w:rsidRPr="007966E3">
              <w:rPr>
                <w:rFonts w:ascii="Arial" w:eastAsia="Times New Roman" w:hAnsi="Arial" w:cs="Arial"/>
                <w:color w:val="000000"/>
                <w:sz w:val="20"/>
                <w:szCs w:val="20"/>
                <w:lang w:eastAsia="ru-RU"/>
              </w:rPr>
              <w:t>автор или соавтор учебников и (или) УМК, включенных в перечень МП РК = 5 баллов</w:t>
            </w:r>
          </w:p>
          <w:bookmarkEnd w:id="31"/>
          <w:p w14:paraId="4604595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автор или соавтор учебников и (или) УМК, включенных в перечень РУМС = 2 балла</w:t>
            </w:r>
          </w:p>
          <w:p w14:paraId="2FE3C55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наличие публикации по научно-исследовательской деятельности, включенный в перечень КОКСО, Scopus = 3 балла</w:t>
            </w:r>
          </w:p>
        </w:tc>
      </w:tr>
      <w:tr w:rsidR="007966E3" w:rsidRPr="007966E3" w14:paraId="706C9E28"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3B053"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2" w:name="z654"/>
            <w:r w:rsidRPr="007966E3">
              <w:rPr>
                <w:rFonts w:ascii="Arial" w:eastAsia="Times New Roman" w:hAnsi="Arial" w:cs="Arial"/>
                <w:color w:val="000000"/>
                <w:sz w:val="20"/>
                <w:szCs w:val="20"/>
                <w:lang w:eastAsia="ru-RU"/>
              </w:rPr>
              <w:t>8.</w:t>
            </w:r>
          </w:p>
        </w:tc>
        <w:bookmarkEnd w:id="3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D02E6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00AF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027E4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3" w:name="z657"/>
            <w:r w:rsidRPr="007966E3">
              <w:rPr>
                <w:rFonts w:ascii="Arial" w:eastAsia="Times New Roman" w:hAnsi="Arial" w:cs="Arial"/>
                <w:color w:val="000000"/>
                <w:sz w:val="20"/>
                <w:szCs w:val="20"/>
                <w:lang w:eastAsia="ru-RU"/>
              </w:rPr>
              <w:t>наставник = 0,5 балла</w:t>
            </w:r>
          </w:p>
          <w:bookmarkEnd w:id="33"/>
          <w:p w14:paraId="75B23E2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руководство МО = 2 балла</w:t>
            </w:r>
          </w:p>
          <w:p w14:paraId="520672D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преподавание на 2 языках, русский/казахский = 2 балла</w:t>
            </w:r>
          </w:p>
          <w:p w14:paraId="5C71AA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иностранный/русский, иностранный/казахский) = 3 балла,</w:t>
            </w:r>
          </w:p>
          <w:p w14:paraId="0FACBA1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преподавание на 3 языках (казахский, русский, иностранный) = 5 баллов</w:t>
            </w:r>
          </w:p>
        </w:tc>
      </w:tr>
      <w:tr w:rsidR="007966E3" w:rsidRPr="007966E3" w14:paraId="117985F1"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C6A82"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4" w:name="z663"/>
            <w:r w:rsidRPr="007966E3">
              <w:rPr>
                <w:rFonts w:ascii="Arial" w:eastAsia="Times New Roman" w:hAnsi="Arial" w:cs="Arial"/>
                <w:color w:val="000000"/>
                <w:sz w:val="20"/>
                <w:szCs w:val="20"/>
                <w:lang w:eastAsia="ru-RU"/>
              </w:rPr>
              <w:t>9.</w:t>
            </w:r>
          </w:p>
        </w:tc>
        <w:bookmarkEnd w:id="3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EA80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04A10"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5" w:name="z665"/>
            <w:r w:rsidRPr="007966E3">
              <w:rPr>
                <w:rFonts w:ascii="Arial" w:eastAsia="Times New Roman" w:hAnsi="Arial" w:cs="Arial"/>
                <w:color w:val="000000"/>
                <w:sz w:val="20"/>
                <w:szCs w:val="20"/>
                <w:lang w:eastAsia="ru-RU"/>
              </w:rPr>
              <w:t>- сертификаты предметной подготовки;</w:t>
            </w:r>
          </w:p>
          <w:bookmarkEnd w:id="35"/>
          <w:p w14:paraId="33B632E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 сертификат на цифровую грамотность, </w:t>
            </w:r>
          </w:p>
          <w:p w14:paraId="6FCAF79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КАЗТЕСТ, </w:t>
            </w:r>
          </w:p>
          <w:p w14:paraId="588966D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IELTS; </w:t>
            </w:r>
          </w:p>
          <w:p w14:paraId="2A3B6A9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TOEFL; </w:t>
            </w:r>
          </w:p>
          <w:p w14:paraId="447457C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DELF;</w:t>
            </w:r>
          </w:p>
          <w:p w14:paraId="3E5846F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GoetheZertifikat, обучение по программам "Основы программирования в Python", "Обучение работе с Microsoft" </w:t>
            </w:r>
          </w:p>
          <w:p w14:paraId="5BA7F54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Курсера</w:t>
            </w:r>
          </w:p>
          <w:p w14:paraId="5579ACC9"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Международныекурсы</w:t>
            </w:r>
            <w:r w:rsidRPr="007966E3">
              <w:rPr>
                <w:rFonts w:ascii="Arial" w:eastAsia="Times New Roman" w:hAnsi="Arial" w:cs="Arial"/>
                <w:color w:val="000000"/>
                <w:sz w:val="20"/>
                <w:szCs w:val="20"/>
                <w:lang w:val="en-US" w:eastAsia="ru-RU"/>
              </w:rPr>
              <w:t>:</w:t>
            </w:r>
          </w:p>
          <w:p w14:paraId="37E68ED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 TEFL Cambridge </w:t>
            </w:r>
          </w:p>
          <w:p w14:paraId="230360B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w:t>
            </w:r>
            <w:proofErr w:type="gramStart"/>
            <w:r w:rsidRPr="007966E3">
              <w:rPr>
                <w:rFonts w:ascii="Arial" w:eastAsia="Times New Roman" w:hAnsi="Arial" w:cs="Arial"/>
                <w:color w:val="000000"/>
                <w:sz w:val="20"/>
                <w:szCs w:val="20"/>
                <w:lang w:val="en-US" w:eastAsia="ru-RU"/>
              </w:rPr>
              <w:t>CELTA(</w:t>
            </w:r>
            <w:proofErr w:type="gramEnd"/>
            <w:r w:rsidRPr="007966E3">
              <w:rPr>
                <w:rFonts w:ascii="Arial" w:eastAsia="Times New Roman" w:hAnsi="Arial" w:cs="Arial"/>
                <w:color w:val="000000"/>
                <w:sz w:val="20"/>
                <w:szCs w:val="20"/>
                <w:lang w:val="en-US" w:eastAsia="ru-RU"/>
              </w:rPr>
              <w:t>Certificate in Teaching English to Speakers of Other Languages)</w:t>
            </w:r>
          </w:p>
          <w:p w14:paraId="53A241AB"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12BE1A4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2202275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47AC6536"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"TKTTeaching Knowledge Test"</w:t>
            </w:r>
          </w:p>
          <w:p w14:paraId="3BB3A75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w:t>
            </w:r>
          </w:p>
          <w:p w14:paraId="76270BC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Teacher of English to Speakers of Other Languages (TESOL)</w:t>
            </w:r>
          </w:p>
          <w:p w14:paraId="52FB5EA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"TESOL"Certificate in teaching English for young learners</w:t>
            </w:r>
          </w:p>
          <w:p w14:paraId="106A2D3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International House Certificate in Teaching English as a Foreign Language (IHC)</w:t>
            </w:r>
          </w:p>
          <w:p w14:paraId="545571F1"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IHCYLT - International House Certificate </w:t>
            </w:r>
            <w:proofErr w:type="gramStart"/>
            <w:r w:rsidRPr="007966E3">
              <w:rPr>
                <w:rFonts w:ascii="Arial" w:eastAsia="Times New Roman" w:hAnsi="Arial" w:cs="Arial"/>
                <w:color w:val="000000"/>
                <w:sz w:val="20"/>
                <w:szCs w:val="20"/>
                <w:lang w:val="en-US" w:eastAsia="ru-RU"/>
              </w:rPr>
              <w:t>In</w:t>
            </w:r>
            <w:proofErr w:type="gramEnd"/>
            <w:r w:rsidRPr="007966E3">
              <w:rPr>
                <w:rFonts w:ascii="Arial" w:eastAsia="Times New Roman" w:hAnsi="Arial" w:cs="Arial"/>
                <w:color w:val="000000"/>
                <w:sz w:val="20"/>
                <w:szCs w:val="20"/>
                <w:lang w:val="en-US" w:eastAsia="ru-RU"/>
              </w:rPr>
              <w:t xml:space="preserve"> Teaching Young Learners and Teenagers</w:t>
            </w:r>
          </w:p>
          <w:p w14:paraId="6D011805"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Becoming a Better Teacher: Exploring Professional Development</w:t>
            </w:r>
          </w:p>
          <w:p w14:paraId="5E03601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Assessment for Learning: Formative Assessment in Science and Maths Teaching</w:t>
            </w:r>
          </w:p>
          <w:p w14:paraId="428B32B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Online Teaching for Educators: Development and Delivery</w:t>
            </w:r>
          </w:p>
          <w:p w14:paraId="712686A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Educational Management</w:t>
            </w:r>
          </w:p>
          <w:p w14:paraId="6E098B03"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Key Ideas in Mentoring Mathematics Teachers</w:t>
            </w:r>
          </w:p>
          <w:p w14:paraId="7F26EF2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Курсынаплатформе</w:t>
            </w:r>
            <w:r w:rsidRPr="007966E3">
              <w:rPr>
                <w:rFonts w:ascii="Arial" w:eastAsia="Times New Roman" w:hAnsi="Arial" w:cs="Arial"/>
                <w:color w:val="000000"/>
                <w:sz w:val="20"/>
                <w:szCs w:val="20"/>
                <w:lang w:val="en-US" w:eastAsia="ru-RU"/>
              </w:rPr>
              <w:t xml:space="preserve"> Coursera, Futute learn</w:t>
            </w:r>
          </w:p>
          <w:p w14:paraId="13B13E6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Mathematics with Technology</w:t>
            </w:r>
          </w:p>
          <w:p w14:paraId="11B4A94D"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Special Educational Needs</w:t>
            </w:r>
          </w:p>
          <w:p w14:paraId="5ACFB04F"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BAF8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7966E3" w:rsidRPr="007966E3" w14:paraId="40739233" w14:textId="77777777" w:rsidTr="006F5A7E">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43581"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6" w:name="z696"/>
            <w:r w:rsidRPr="007966E3">
              <w:rPr>
                <w:rFonts w:ascii="Arial" w:eastAsia="Times New Roman" w:hAnsi="Arial" w:cs="Arial"/>
                <w:color w:val="000000"/>
                <w:sz w:val="20"/>
                <w:szCs w:val="20"/>
                <w:lang w:eastAsia="ru-RU"/>
              </w:rPr>
              <w:t>Итого:</w:t>
            </w:r>
          </w:p>
        </w:tc>
        <w:bookmarkEnd w:id="36"/>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59697"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367EFB18"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r>
    </w:tbl>
    <w:p w14:paraId="2CBC7722" w14:textId="77777777" w:rsidR="007966E3" w:rsidRPr="007966E3" w:rsidRDefault="007966E3" w:rsidP="007966E3">
      <w:pPr>
        <w:spacing w:after="0" w:line="276" w:lineRule="auto"/>
        <w:jc w:val="both"/>
        <w:rPr>
          <w:rFonts w:ascii="Arial" w:eastAsia="Times New Roman" w:hAnsi="Arial" w:cs="Arial"/>
          <w:sz w:val="20"/>
          <w:szCs w:val="20"/>
          <w:lang w:eastAsia="ru-RU"/>
        </w:rPr>
      </w:pPr>
      <w:bookmarkStart w:id="37" w:name="z699"/>
      <w:r w:rsidRPr="007966E3">
        <w:rPr>
          <w:rFonts w:ascii="Arial" w:eastAsia="Times New Roman" w:hAnsi="Arial" w:cs="Arial"/>
          <w:color w:val="000000"/>
          <w:sz w:val="20"/>
          <w:szCs w:val="20"/>
          <w:lang w:eastAsia="ru-RU"/>
        </w:rPr>
        <w:t>     </w:t>
      </w:r>
      <w:bookmarkEnd w:id="37"/>
    </w:p>
    <w:p w14:paraId="55332D90" w14:textId="77777777" w:rsidR="007966E3" w:rsidRPr="007966E3" w:rsidRDefault="007966E3" w:rsidP="007966E3">
      <w:pPr>
        <w:spacing w:after="0" w:line="276" w:lineRule="auto"/>
        <w:jc w:val="both"/>
        <w:rPr>
          <w:rFonts w:ascii="Arial" w:eastAsia="Times New Roman" w:hAnsi="Arial" w:cs="Arial"/>
          <w:sz w:val="20"/>
          <w:szCs w:val="20"/>
          <w:lang w:eastAsia="ru-RU"/>
        </w:rPr>
      </w:pPr>
    </w:p>
    <w:tbl>
      <w:tblPr>
        <w:tblW w:w="0" w:type="auto"/>
        <w:tblCellSpacing w:w="0" w:type="auto"/>
        <w:tblLook w:val="04A0" w:firstRow="1" w:lastRow="0" w:firstColumn="1" w:lastColumn="0" w:noHBand="0" w:noVBand="1"/>
      </w:tblPr>
      <w:tblGrid>
        <w:gridCol w:w="6006"/>
        <w:gridCol w:w="3915"/>
      </w:tblGrid>
      <w:tr w:rsidR="007966E3" w:rsidRPr="007966E3" w14:paraId="175BF693" w14:textId="77777777" w:rsidTr="006F5A7E">
        <w:trPr>
          <w:trHeight w:val="30"/>
          <w:tblCellSpacing w:w="0" w:type="auto"/>
        </w:trPr>
        <w:tc>
          <w:tcPr>
            <w:tcW w:w="7780" w:type="dxa"/>
            <w:tcMar>
              <w:top w:w="15" w:type="dxa"/>
              <w:left w:w="15" w:type="dxa"/>
              <w:bottom w:w="15" w:type="dxa"/>
              <w:right w:w="15" w:type="dxa"/>
            </w:tcMar>
            <w:vAlign w:val="center"/>
          </w:tcPr>
          <w:p w14:paraId="2767E1D4"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 </w:t>
            </w:r>
          </w:p>
        </w:tc>
        <w:tc>
          <w:tcPr>
            <w:tcW w:w="4600" w:type="dxa"/>
            <w:tcMar>
              <w:top w:w="15" w:type="dxa"/>
              <w:left w:w="15" w:type="dxa"/>
              <w:bottom w:w="15" w:type="dxa"/>
              <w:right w:w="15" w:type="dxa"/>
            </w:tcMar>
            <w:vAlign w:val="center"/>
          </w:tcPr>
          <w:p w14:paraId="574F46CC"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Приложение 18</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к Правилам назначения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на должности, освобождения</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от должностей первых</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руководителей и педагогов</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государственных организаций</w:t>
            </w:r>
            <w:r w:rsidRPr="007966E3">
              <w:rPr>
                <w:rFonts w:ascii="Arial" w:eastAsia="Times New Roman" w:hAnsi="Arial" w:cs="Arial"/>
                <w:sz w:val="20"/>
                <w:szCs w:val="20"/>
                <w:lang w:eastAsia="ru-RU"/>
              </w:rPr>
              <w:br/>
            </w:r>
            <w:r w:rsidRPr="007966E3">
              <w:rPr>
                <w:rFonts w:ascii="Arial" w:eastAsia="Times New Roman" w:hAnsi="Arial" w:cs="Arial"/>
                <w:color w:val="000000"/>
                <w:sz w:val="20"/>
                <w:szCs w:val="20"/>
                <w:lang w:eastAsia="ru-RU"/>
              </w:rPr>
              <w:t>образования</w:t>
            </w:r>
          </w:p>
        </w:tc>
      </w:tr>
      <w:tr w:rsidR="007966E3" w:rsidRPr="007966E3" w14:paraId="006702CF" w14:textId="77777777" w:rsidTr="006F5A7E">
        <w:trPr>
          <w:trHeight w:val="30"/>
          <w:tblCellSpacing w:w="0" w:type="auto"/>
        </w:trPr>
        <w:tc>
          <w:tcPr>
            <w:tcW w:w="7780" w:type="dxa"/>
            <w:tcMar>
              <w:top w:w="15" w:type="dxa"/>
              <w:left w:w="15" w:type="dxa"/>
              <w:bottom w:w="15" w:type="dxa"/>
              <w:right w:w="15" w:type="dxa"/>
            </w:tcMar>
            <w:vAlign w:val="center"/>
          </w:tcPr>
          <w:p w14:paraId="3E0F1F8C"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w:t>
            </w:r>
          </w:p>
        </w:tc>
        <w:tc>
          <w:tcPr>
            <w:tcW w:w="4600" w:type="dxa"/>
            <w:tcMar>
              <w:top w:w="15" w:type="dxa"/>
              <w:left w:w="15" w:type="dxa"/>
              <w:bottom w:w="15" w:type="dxa"/>
              <w:right w:w="15" w:type="dxa"/>
            </w:tcMar>
            <w:vAlign w:val="center"/>
          </w:tcPr>
          <w:p w14:paraId="653A15E6" w14:textId="77777777" w:rsidR="007966E3" w:rsidRPr="007966E3" w:rsidRDefault="007966E3" w:rsidP="007966E3">
            <w:pPr>
              <w:spacing w:after="0" w:line="276" w:lineRule="auto"/>
              <w:jc w:val="center"/>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Форма</w:t>
            </w:r>
          </w:p>
        </w:tc>
      </w:tr>
    </w:tbl>
    <w:p w14:paraId="0AE3620B" w14:textId="77777777" w:rsidR="007966E3" w:rsidRPr="007966E3" w:rsidRDefault="007966E3" w:rsidP="007966E3">
      <w:pPr>
        <w:spacing w:after="0" w:line="276" w:lineRule="auto"/>
        <w:rPr>
          <w:rFonts w:ascii="Arial" w:eastAsia="Times New Roman" w:hAnsi="Arial" w:cs="Arial"/>
          <w:sz w:val="20"/>
          <w:szCs w:val="20"/>
          <w:lang w:eastAsia="ru-RU"/>
        </w:rPr>
      </w:pPr>
      <w:bookmarkStart w:id="38" w:name="z702"/>
      <w:r w:rsidRPr="007966E3">
        <w:rPr>
          <w:rFonts w:ascii="Arial" w:eastAsia="Times New Roman" w:hAnsi="Arial" w:cs="Arial"/>
          <w:b/>
          <w:color w:val="000000"/>
          <w:sz w:val="20"/>
          <w:szCs w:val="20"/>
          <w:lang w:eastAsia="ru-RU"/>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7966E3" w:rsidRPr="007966E3" w14:paraId="63A8F6B3"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5053B"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39" w:name="z703"/>
            <w:bookmarkEnd w:id="38"/>
            <w:r w:rsidRPr="007966E3">
              <w:rPr>
                <w:rFonts w:ascii="Arial" w:eastAsia="Times New Roman" w:hAnsi="Arial" w:cs="Arial"/>
                <w:color w:val="000000"/>
                <w:sz w:val="20"/>
                <w:szCs w:val="20"/>
                <w:lang w:eastAsia="ru-RU"/>
              </w:rPr>
              <w:t>№</w:t>
            </w:r>
          </w:p>
        </w:tc>
        <w:bookmarkEnd w:id="3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168A5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C69F2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34ED6"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0" w:name="z706"/>
            <w:r w:rsidRPr="007966E3">
              <w:rPr>
                <w:rFonts w:ascii="Arial" w:eastAsia="Times New Roman" w:hAnsi="Arial" w:cs="Arial"/>
                <w:color w:val="000000"/>
                <w:sz w:val="20"/>
                <w:szCs w:val="20"/>
                <w:lang w:eastAsia="ru-RU"/>
              </w:rPr>
              <w:t xml:space="preserve">  Кол-во баллов </w:t>
            </w:r>
          </w:p>
          <w:bookmarkEnd w:id="40"/>
          <w:p w14:paraId="0F845B23"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1 до 30)</w:t>
            </w:r>
          </w:p>
        </w:tc>
      </w:tr>
      <w:tr w:rsidR="007966E3" w:rsidRPr="007966E3" w14:paraId="3A91308C"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D189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1" w:name="z709"/>
            <w:r w:rsidRPr="007966E3">
              <w:rPr>
                <w:rFonts w:ascii="Arial" w:eastAsia="Times New Roman" w:hAnsi="Arial" w:cs="Arial"/>
                <w:color w:val="000000"/>
                <w:sz w:val="20"/>
                <w:szCs w:val="20"/>
                <w:lang w:eastAsia="ru-RU"/>
              </w:rPr>
              <w:t>1.</w:t>
            </w:r>
          </w:p>
        </w:tc>
        <w:bookmarkEnd w:id="4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4C0A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0FAD2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73370B"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2" w:name="z712"/>
            <w:r w:rsidRPr="007966E3">
              <w:rPr>
                <w:rFonts w:ascii="Arial" w:eastAsia="Times New Roman" w:hAnsi="Arial" w:cs="Arial"/>
                <w:color w:val="000000"/>
                <w:sz w:val="20"/>
                <w:szCs w:val="20"/>
                <w:lang w:eastAsia="ru-RU"/>
              </w:rPr>
              <w:t>Техническое и профессиональное - 1 балл</w:t>
            </w:r>
          </w:p>
          <w:bookmarkEnd w:id="42"/>
          <w:p w14:paraId="6613747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Техническое и профессиональное с отличием -2 балла</w:t>
            </w:r>
          </w:p>
          <w:p w14:paraId="1367E06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Высшее - 3 балла</w:t>
            </w:r>
          </w:p>
          <w:p w14:paraId="1318D43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Магистр (по педагогическим направлениям) - 4 балла</w:t>
            </w:r>
          </w:p>
        </w:tc>
      </w:tr>
      <w:tr w:rsidR="007966E3" w:rsidRPr="007966E3" w14:paraId="1570DE0D"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02F0B"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3" w:name="z717"/>
            <w:r w:rsidRPr="007966E3">
              <w:rPr>
                <w:rFonts w:ascii="Arial" w:eastAsia="Times New Roman" w:hAnsi="Arial" w:cs="Arial"/>
                <w:color w:val="000000"/>
                <w:sz w:val="20"/>
                <w:szCs w:val="20"/>
                <w:lang w:eastAsia="ru-RU"/>
              </w:rPr>
              <w:t>2.</w:t>
            </w:r>
          </w:p>
        </w:tc>
        <w:bookmarkEnd w:id="4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99E12"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21A16"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FC072"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4" w:name="z720"/>
            <w:r w:rsidRPr="007966E3">
              <w:rPr>
                <w:rFonts w:ascii="Arial" w:eastAsia="Times New Roman" w:hAnsi="Arial" w:cs="Arial"/>
                <w:color w:val="000000"/>
                <w:sz w:val="20"/>
                <w:szCs w:val="20"/>
                <w:lang w:eastAsia="ru-RU"/>
              </w:rPr>
              <w:t>PHD-доктор - 5 баллов</w:t>
            </w:r>
          </w:p>
          <w:bookmarkEnd w:id="44"/>
          <w:p w14:paraId="05C6920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Доктор наук - 5 баллов</w:t>
            </w:r>
          </w:p>
          <w:p w14:paraId="2DDD14B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Кандидат наук - 5 баллов</w:t>
            </w:r>
          </w:p>
        </w:tc>
      </w:tr>
      <w:tr w:rsidR="007966E3" w:rsidRPr="007966E3" w14:paraId="155D26C4"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34EE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5" w:name="z724"/>
            <w:r w:rsidRPr="007966E3">
              <w:rPr>
                <w:rFonts w:ascii="Arial" w:eastAsia="Times New Roman" w:hAnsi="Arial" w:cs="Arial"/>
                <w:color w:val="000000"/>
                <w:sz w:val="20"/>
                <w:szCs w:val="20"/>
                <w:lang w:eastAsia="ru-RU"/>
              </w:rPr>
              <w:t>3.</w:t>
            </w:r>
          </w:p>
        </w:tc>
        <w:bookmarkEnd w:id="4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7FD7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420E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2FFFF6"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6" w:name="z727"/>
            <w:r w:rsidRPr="007966E3">
              <w:rPr>
                <w:rFonts w:ascii="Arial" w:eastAsia="Times New Roman" w:hAnsi="Arial" w:cs="Arial"/>
                <w:color w:val="000000"/>
                <w:sz w:val="20"/>
                <w:szCs w:val="20"/>
                <w:lang w:eastAsia="ru-RU"/>
              </w:rPr>
              <w:t>50 % - 2 балла</w:t>
            </w:r>
          </w:p>
          <w:bookmarkEnd w:id="46"/>
          <w:p w14:paraId="567B4E5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60-80 % - 4 балла</w:t>
            </w:r>
          </w:p>
          <w:p w14:paraId="537A495C"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80-100% – 6 баллов</w:t>
            </w:r>
          </w:p>
        </w:tc>
      </w:tr>
      <w:tr w:rsidR="007966E3" w:rsidRPr="007966E3" w14:paraId="594D652E"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4E699"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7" w:name="z731"/>
            <w:r w:rsidRPr="007966E3">
              <w:rPr>
                <w:rFonts w:ascii="Arial" w:eastAsia="Times New Roman" w:hAnsi="Arial" w:cs="Arial"/>
                <w:color w:val="000000"/>
                <w:sz w:val="20"/>
                <w:szCs w:val="20"/>
                <w:lang w:eastAsia="ru-RU"/>
              </w:rPr>
              <w:t>4.</w:t>
            </w:r>
          </w:p>
        </w:tc>
        <w:bookmarkEnd w:id="4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F5AA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618D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44F0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8" w:name="z734"/>
            <w:r w:rsidRPr="007966E3">
              <w:rPr>
                <w:rFonts w:ascii="Arial" w:eastAsia="Times New Roman" w:hAnsi="Arial" w:cs="Arial"/>
                <w:color w:val="000000"/>
                <w:sz w:val="20"/>
                <w:szCs w:val="20"/>
                <w:lang w:eastAsia="ru-RU"/>
              </w:rPr>
              <w:t>"3" - 2 балла</w:t>
            </w:r>
          </w:p>
          <w:bookmarkEnd w:id="48"/>
          <w:p w14:paraId="46B834E7"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"4" - 3 балла</w:t>
            </w:r>
          </w:p>
          <w:p w14:paraId="23D263D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"5" – 4 балла</w:t>
            </w:r>
          </w:p>
        </w:tc>
      </w:tr>
      <w:tr w:rsidR="007966E3" w:rsidRPr="007966E3" w14:paraId="46798EBE"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F7E64"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49" w:name="z738"/>
            <w:r w:rsidRPr="007966E3">
              <w:rPr>
                <w:rFonts w:ascii="Arial" w:eastAsia="Times New Roman" w:hAnsi="Arial" w:cs="Arial"/>
                <w:color w:val="000000"/>
                <w:sz w:val="20"/>
                <w:szCs w:val="20"/>
                <w:lang w:eastAsia="ru-RU"/>
              </w:rPr>
              <w:t>5.</w:t>
            </w:r>
          </w:p>
        </w:tc>
        <w:bookmarkEnd w:id="4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06C4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721E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D9994"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Наличие положительного рекомендательного письма = 3 балла</w:t>
            </w:r>
          </w:p>
        </w:tc>
      </w:tr>
      <w:tr w:rsidR="007966E3" w:rsidRPr="007966E3" w14:paraId="65676ACF"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65EFE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0" w:name="z743"/>
            <w:r w:rsidRPr="007966E3">
              <w:rPr>
                <w:rFonts w:ascii="Arial" w:eastAsia="Times New Roman" w:hAnsi="Arial" w:cs="Arial"/>
                <w:color w:val="000000"/>
                <w:sz w:val="20"/>
                <w:szCs w:val="20"/>
                <w:lang w:eastAsia="ru-RU"/>
              </w:rPr>
              <w:t>6.</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16BCD"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16D1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3E2F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1 балл</w:t>
            </w:r>
          </w:p>
        </w:tc>
      </w:tr>
      <w:tr w:rsidR="007966E3" w:rsidRPr="007966E3" w14:paraId="7F3BD801"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966CF"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1" w:name="z748"/>
            <w:r w:rsidRPr="007966E3">
              <w:rPr>
                <w:rFonts w:ascii="Arial" w:eastAsia="Times New Roman" w:hAnsi="Arial" w:cs="Arial"/>
                <w:color w:val="000000"/>
                <w:sz w:val="20"/>
                <w:szCs w:val="20"/>
                <w:lang w:eastAsia="ru-RU"/>
              </w:rPr>
              <w:t>7.</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9E45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Ведение странички интернета, социальных сетей с публикацией о педагогической деятельности (публикации авторских научных проектов, уроки, </w:t>
            </w:r>
            <w:proofErr w:type="gramStart"/>
            <w:r w:rsidRPr="007966E3">
              <w:rPr>
                <w:rFonts w:ascii="Arial" w:eastAsia="Times New Roman" w:hAnsi="Arial" w:cs="Arial"/>
                <w:color w:val="000000"/>
                <w:sz w:val="20"/>
                <w:szCs w:val="20"/>
                <w:lang w:eastAsia="ru-RU"/>
              </w:rPr>
              <w:t>семинары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9F94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E1069"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2" w:name="z751"/>
            <w:r w:rsidRPr="007966E3">
              <w:rPr>
                <w:rFonts w:ascii="Arial" w:eastAsia="Times New Roman" w:hAnsi="Arial" w:cs="Arial"/>
                <w:color w:val="000000"/>
                <w:sz w:val="20"/>
                <w:szCs w:val="20"/>
                <w:lang w:eastAsia="ru-RU"/>
              </w:rPr>
              <w:t>до 1 года -1 балл</w:t>
            </w:r>
          </w:p>
          <w:bookmarkEnd w:id="52"/>
          <w:p w14:paraId="2918555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1 до 3 лет -2 балла</w:t>
            </w:r>
          </w:p>
          <w:p w14:paraId="258F22EE"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от 3 лет -3 балла</w:t>
            </w:r>
          </w:p>
        </w:tc>
      </w:tr>
      <w:tr w:rsidR="007966E3" w:rsidRPr="007966E3" w14:paraId="0969FA8F"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A8C82"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3" w:name="z755"/>
            <w:r w:rsidRPr="007966E3">
              <w:rPr>
                <w:rFonts w:ascii="Arial" w:eastAsia="Times New Roman" w:hAnsi="Arial" w:cs="Arial"/>
                <w:color w:val="000000"/>
                <w:sz w:val="20"/>
                <w:szCs w:val="20"/>
                <w:lang w:eastAsia="ru-RU"/>
              </w:rPr>
              <w:t>8.</w:t>
            </w:r>
          </w:p>
        </w:tc>
        <w:bookmarkEnd w:id="5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31AB"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7729D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BEF5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2 балла</w:t>
            </w:r>
          </w:p>
        </w:tc>
      </w:tr>
      <w:tr w:rsidR="007966E3" w:rsidRPr="007966E3" w14:paraId="3CCD2680"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BDEF87"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4" w:name="z760"/>
            <w:r w:rsidRPr="007966E3">
              <w:rPr>
                <w:rFonts w:ascii="Arial" w:eastAsia="Times New Roman" w:hAnsi="Arial" w:cs="Arial"/>
                <w:color w:val="000000"/>
                <w:sz w:val="20"/>
                <w:szCs w:val="20"/>
                <w:lang w:eastAsia="ru-RU"/>
              </w:rPr>
              <w:t>9.</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AF4FF"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5A425"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6DA30"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За каждое участие 1 балл, но не более 4 баллов</w:t>
            </w:r>
          </w:p>
        </w:tc>
      </w:tr>
      <w:tr w:rsidR="007966E3" w:rsidRPr="007966E3" w14:paraId="33E6AA21"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AC5C8"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5" w:name="z765"/>
            <w:r w:rsidRPr="007966E3">
              <w:rPr>
                <w:rFonts w:ascii="Arial" w:eastAsia="Times New Roman" w:hAnsi="Arial" w:cs="Arial"/>
                <w:color w:val="000000"/>
                <w:sz w:val="20"/>
                <w:szCs w:val="20"/>
                <w:lang w:eastAsia="ru-RU"/>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9255DC" w14:textId="77777777" w:rsidR="007966E3" w:rsidRPr="007966E3" w:rsidRDefault="007966E3" w:rsidP="007966E3">
            <w:pPr>
              <w:spacing w:after="20" w:line="276" w:lineRule="auto"/>
              <w:jc w:val="both"/>
              <w:rPr>
                <w:rFonts w:ascii="Arial" w:eastAsia="Times New Roman" w:hAnsi="Arial" w:cs="Arial"/>
                <w:sz w:val="20"/>
                <w:szCs w:val="20"/>
                <w:lang w:eastAsia="ru-RU"/>
              </w:rPr>
            </w:pPr>
            <w:bookmarkStart w:id="56" w:name="z766"/>
            <w:bookmarkEnd w:id="55"/>
            <w:r w:rsidRPr="007966E3">
              <w:rPr>
                <w:rFonts w:ascii="Arial" w:eastAsia="Times New Roman" w:hAnsi="Arial" w:cs="Arial"/>
                <w:color w:val="000000"/>
                <w:sz w:val="20"/>
                <w:szCs w:val="20"/>
                <w:lang w:eastAsia="ru-RU"/>
              </w:rPr>
              <w:t xml:space="preserve"> Наличие сертификатов КАЗТЕСТ, </w:t>
            </w:r>
          </w:p>
          <w:bookmarkEnd w:id="56"/>
          <w:p w14:paraId="48F4A858"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 xml:space="preserve">IELTS; TOEFL; DELF; </w:t>
            </w:r>
            <w:r w:rsidRPr="007966E3">
              <w:rPr>
                <w:rFonts w:ascii="Arial" w:eastAsia="Times New Roman" w:hAnsi="Arial" w:cs="Arial"/>
                <w:color w:val="000000"/>
                <w:sz w:val="20"/>
                <w:szCs w:val="20"/>
                <w:lang w:eastAsia="ru-RU"/>
              </w:rPr>
              <w:lastRenderedPageBreak/>
              <w:t xml:space="preserve">GoetheZertifikat, обучение по программам "Основы программирования в Python", "Обучение работе с Microsoft" </w:t>
            </w:r>
          </w:p>
          <w:p w14:paraId="6CEB267C"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Курсера</w:t>
            </w:r>
          </w:p>
          <w:p w14:paraId="1430602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eastAsia="ru-RU"/>
              </w:rPr>
              <w:t>Международныекурсы</w:t>
            </w:r>
            <w:r w:rsidRPr="007966E3">
              <w:rPr>
                <w:rFonts w:ascii="Arial" w:eastAsia="Times New Roman" w:hAnsi="Arial" w:cs="Arial"/>
                <w:color w:val="000000"/>
                <w:sz w:val="20"/>
                <w:szCs w:val="20"/>
                <w:lang w:val="en-US" w:eastAsia="ru-RU"/>
              </w:rPr>
              <w:t>:</w:t>
            </w:r>
          </w:p>
          <w:p w14:paraId="1EE68560"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 xml:space="preserve">TEFL Cambridge </w:t>
            </w:r>
          </w:p>
          <w:p w14:paraId="0C97845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w:t>
            </w:r>
            <w:proofErr w:type="gramStart"/>
            <w:r w:rsidRPr="007966E3">
              <w:rPr>
                <w:rFonts w:ascii="Arial" w:eastAsia="Times New Roman" w:hAnsi="Arial" w:cs="Arial"/>
                <w:color w:val="000000"/>
                <w:sz w:val="20"/>
                <w:szCs w:val="20"/>
                <w:lang w:val="en-US" w:eastAsia="ru-RU"/>
              </w:rPr>
              <w:t>CELTA(</w:t>
            </w:r>
            <w:proofErr w:type="gramEnd"/>
            <w:r w:rsidRPr="007966E3">
              <w:rPr>
                <w:rFonts w:ascii="Arial" w:eastAsia="Times New Roman" w:hAnsi="Arial" w:cs="Arial"/>
                <w:color w:val="000000"/>
                <w:sz w:val="20"/>
                <w:szCs w:val="20"/>
                <w:lang w:val="en-US" w:eastAsia="ru-RU"/>
              </w:rPr>
              <w:t>Certificate in Teaching English to Speakers of Other Languages)"</w:t>
            </w:r>
          </w:p>
          <w:p w14:paraId="2BBD2752"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CELT-P (Certificate in English Language Teaching – Primary)</w:t>
            </w:r>
          </w:p>
          <w:p w14:paraId="129A383A"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DELTA (Diploma in Teaching English to Speakers of Other Languages)</w:t>
            </w:r>
          </w:p>
          <w:p w14:paraId="416BCED4"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CELT-S (Certificate in English Language Teaching – Secondary)</w:t>
            </w:r>
          </w:p>
          <w:p w14:paraId="5FEA78F9"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TKT</w:t>
            </w:r>
          </w:p>
          <w:p w14:paraId="412FE01E"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"Teaching Knowledge Test</w:t>
            </w:r>
          </w:p>
          <w:p w14:paraId="64B5BBCF"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Certificate in EMI Skills (English as a Medium of Instruction)"</w:t>
            </w:r>
          </w:p>
          <w:p w14:paraId="2AF2D708" w14:textId="77777777" w:rsidR="007966E3" w:rsidRPr="007966E3" w:rsidRDefault="007966E3" w:rsidP="007966E3">
            <w:pPr>
              <w:spacing w:after="20" w:line="276" w:lineRule="auto"/>
              <w:jc w:val="both"/>
              <w:rPr>
                <w:rFonts w:ascii="Arial" w:eastAsia="Times New Roman" w:hAnsi="Arial" w:cs="Arial"/>
                <w:sz w:val="20"/>
                <w:szCs w:val="20"/>
                <w:lang w:val="en-US" w:eastAsia="ru-RU"/>
              </w:rPr>
            </w:pPr>
            <w:r w:rsidRPr="007966E3">
              <w:rPr>
                <w:rFonts w:ascii="Arial" w:eastAsia="Times New Roman" w:hAnsi="Arial" w:cs="Arial"/>
                <w:color w:val="000000"/>
                <w:sz w:val="20"/>
                <w:szCs w:val="20"/>
                <w:lang w:val="en-US" w:eastAsia="ru-RU"/>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017C9"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D579A"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плюс 1 балл (за каждый отдельно)</w:t>
            </w:r>
          </w:p>
        </w:tc>
      </w:tr>
      <w:tr w:rsidR="007966E3" w:rsidRPr="007966E3" w14:paraId="5A6DAE3C" w14:textId="77777777" w:rsidTr="006F5A7E">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97F24"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742F6908"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D59C1" w14:textId="77777777" w:rsidR="007966E3" w:rsidRPr="007966E3" w:rsidRDefault="007966E3" w:rsidP="007966E3">
            <w:pPr>
              <w:spacing w:after="20" w:line="276" w:lineRule="auto"/>
              <w:jc w:val="both"/>
              <w:rPr>
                <w:rFonts w:ascii="Arial" w:eastAsia="Times New Roman" w:hAnsi="Arial" w:cs="Arial"/>
                <w:sz w:val="20"/>
                <w:szCs w:val="20"/>
                <w:lang w:eastAsia="ru-RU"/>
              </w:rPr>
            </w:pPr>
            <w:r w:rsidRPr="007966E3">
              <w:rPr>
                <w:rFonts w:ascii="Arial" w:eastAsia="Times New Roman" w:hAnsi="Arial" w:cs="Arial"/>
                <w:color w:val="000000"/>
                <w:sz w:val="20"/>
                <w:szCs w:val="20"/>
                <w:lang w:eastAsia="ru-RU"/>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93913"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119F6054"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F2280" w14:textId="77777777" w:rsidR="007966E3" w:rsidRPr="007966E3" w:rsidRDefault="007966E3" w:rsidP="007966E3">
            <w:pPr>
              <w:spacing w:after="20" w:line="276" w:lineRule="auto"/>
              <w:jc w:val="both"/>
              <w:rPr>
                <w:rFonts w:ascii="Arial" w:eastAsia="Times New Roman" w:hAnsi="Arial" w:cs="Arial"/>
                <w:sz w:val="20"/>
                <w:szCs w:val="20"/>
                <w:lang w:eastAsia="ru-RU"/>
              </w:rPr>
            </w:pPr>
          </w:p>
          <w:p w14:paraId="531B53E1" w14:textId="77777777" w:rsidR="007966E3" w:rsidRPr="007966E3" w:rsidRDefault="007966E3" w:rsidP="007966E3">
            <w:pPr>
              <w:spacing w:after="20" w:line="276" w:lineRule="auto"/>
              <w:jc w:val="both"/>
              <w:rPr>
                <w:rFonts w:ascii="Arial" w:eastAsia="Times New Roman" w:hAnsi="Arial" w:cs="Arial"/>
                <w:sz w:val="20"/>
                <w:szCs w:val="20"/>
                <w:lang w:eastAsia="ru-RU"/>
              </w:rPr>
            </w:pPr>
          </w:p>
        </w:tc>
      </w:tr>
    </w:tbl>
    <w:p w14:paraId="3CC22949"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p>
    <w:p w14:paraId="7FB6A829" w14:textId="77777777" w:rsidR="007966E3" w:rsidRPr="007966E3" w:rsidRDefault="007966E3" w:rsidP="007966E3">
      <w:pPr>
        <w:spacing w:after="0" w:line="276" w:lineRule="auto"/>
        <w:rPr>
          <w:rFonts w:ascii="Arial" w:eastAsia="Times New Roman" w:hAnsi="Arial" w:cs="Arial"/>
          <w:sz w:val="20"/>
          <w:szCs w:val="20"/>
          <w:lang w:eastAsia="ru-RU"/>
        </w:rPr>
      </w:pPr>
      <w:r w:rsidRPr="007966E3">
        <w:rPr>
          <w:rFonts w:ascii="Arial" w:eastAsia="Times New Roman" w:hAnsi="Arial" w:cs="Arial"/>
          <w:sz w:val="20"/>
          <w:szCs w:val="20"/>
          <w:lang w:eastAsia="ru-RU"/>
        </w:rPr>
        <w:br/>
      </w:r>
      <w:r w:rsidRPr="007966E3">
        <w:rPr>
          <w:rFonts w:ascii="Arial" w:eastAsia="Times New Roman" w:hAnsi="Arial" w:cs="Arial"/>
          <w:sz w:val="20"/>
          <w:szCs w:val="20"/>
          <w:lang w:eastAsia="ru-RU"/>
        </w:rPr>
        <w:br/>
      </w:r>
    </w:p>
    <w:p w14:paraId="1D5E3A83" w14:textId="77777777" w:rsidR="007966E3" w:rsidRPr="007966E3" w:rsidRDefault="007966E3" w:rsidP="007966E3">
      <w:pPr>
        <w:spacing w:after="200" w:line="276" w:lineRule="auto"/>
        <w:rPr>
          <w:rFonts w:ascii="Arial" w:eastAsia="Times New Roman" w:hAnsi="Arial" w:cs="Arial"/>
          <w:sz w:val="20"/>
          <w:szCs w:val="20"/>
          <w:lang w:eastAsia="ru-RU"/>
        </w:rPr>
      </w:pPr>
    </w:p>
    <w:p w14:paraId="42F772C1" w14:textId="77777777" w:rsidR="007966E3" w:rsidRPr="007966E3" w:rsidRDefault="007966E3" w:rsidP="007966E3">
      <w:pPr>
        <w:spacing w:after="200" w:line="276" w:lineRule="auto"/>
        <w:rPr>
          <w:rFonts w:ascii="Arial" w:eastAsia="Times New Roman" w:hAnsi="Arial" w:cs="Arial"/>
          <w:sz w:val="20"/>
          <w:szCs w:val="20"/>
          <w:lang w:eastAsia="ru-RU"/>
        </w:rPr>
      </w:pPr>
    </w:p>
    <w:p w14:paraId="29FA34AD" w14:textId="77777777" w:rsidR="007966E3" w:rsidRPr="007966E3" w:rsidRDefault="007966E3" w:rsidP="007966E3">
      <w:pPr>
        <w:spacing w:after="200" w:line="276" w:lineRule="auto"/>
        <w:rPr>
          <w:rFonts w:ascii="Arial" w:eastAsia="Times New Roman" w:hAnsi="Arial" w:cs="Arial"/>
          <w:sz w:val="20"/>
          <w:szCs w:val="20"/>
          <w:lang w:eastAsia="ru-RU"/>
        </w:rPr>
      </w:pPr>
    </w:p>
    <w:p w14:paraId="7EC38D29" w14:textId="77777777" w:rsidR="007966E3" w:rsidRPr="007966E3" w:rsidRDefault="007966E3" w:rsidP="007966E3">
      <w:pPr>
        <w:spacing w:after="200" w:line="276" w:lineRule="auto"/>
        <w:rPr>
          <w:rFonts w:ascii="Arial" w:eastAsia="Times New Roman" w:hAnsi="Arial" w:cs="Arial"/>
          <w:sz w:val="20"/>
          <w:szCs w:val="20"/>
          <w:lang w:eastAsia="ru-RU"/>
        </w:rPr>
      </w:pPr>
    </w:p>
    <w:p w14:paraId="42416FBF" w14:textId="77777777" w:rsidR="00940A83" w:rsidRDefault="00940A83"/>
    <w:sectPr w:rsidR="00940A83"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3FF"/>
    <w:rsid w:val="006743FF"/>
    <w:rsid w:val="007966E3"/>
    <w:rsid w:val="00940A83"/>
    <w:rsid w:val="00A87F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9986"/>
  <w15:chartTrackingRefBased/>
  <w15:docId w15:val="{6F3908CF-1B4F-4958-865F-9F356E21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66E3"/>
  </w:style>
  <w:style w:type="character" w:customStyle="1" w:styleId="10">
    <w:name w:val="Гиперссылка1"/>
    <w:basedOn w:val="a0"/>
    <w:uiPriority w:val="99"/>
    <w:unhideWhenUsed/>
    <w:rsid w:val="007966E3"/>
    <w:rPr>
      <w:color w:val="0000FF"/>
      <w:u w:val="single"/>
    </w:rPr>
  </w:style>
  <w:style w:type="character" w:customStyle="1" w:styleId="11">
    <w:name w:val="Неразрешенное упоминание1"/>
    <w:basedOn w:val="a0"/>
    <w:uiPriority w:val="99"/>
    <w:semiHidden/>
    <w:unhideWhenUsed/>
    <w:rsid w:val="007966E3"/>
    <w:rPr>
      <w:color w:val="605E5C"/>
      <w:shd w:val="clear" w:color="auto" w:fill="E1DFDD"/>
    </w:rPr>
  </w:style>
  <w:style w:type="paragraph" w:customStyle="1" w:styleId="a3">
    <w:name w:val="Основ_Текст"/>
    <w:rsid w:val="007966E3"/>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4">
    <w:name w:val="Balloon Text"/>
    <w:basedOn w:val="a"/>
    <w:link w:val="a5"/>
    <w:uiPriority w:val="99"/>
    <w:semiHidden/>
    <w:unhideWhenUsed/>
    <w:rsid w:val="007966E3"/>
    <w:pPr>
      <w:spacing w:after="0" w:line="240" w:lineRule="auto"/>
    </w:pPr>
    <w:rPr>
      <w:rFonts w:ascii="Segoe UI" w:eastAsia="Times New Roman" w:hAnsi="Segoe UI" w:cs="Segoe UI"/>
      <w:sz w:val="18"/>
      <w:szCs w:val="18"/>
      <w:lang w:eastAsia="ru-RU"/>
    </w:rPr>
  </w:style>
  <w:style w:type="character" w:customStyle="1" w:styleId="a5">
    <w:name w:val="Текст выноски Знак"/>
    <w:basedOn w:val="a0"/>
    <w:link w:val="a4"/>
    <w:uiPriority w:val="99"/>
    <w:semiHidden/>
    <w:rsid w:val="007966E3"/>
    <w:rPr>
      <w:rFonts w:ascii="Segoe UI" w:eastAsia="Times New Roman" w:hAnsi="Segoe UI" w:cs="Segoe UI"/>
      <w:sz w:val="18"/>
      <w:szCs w:val="18"/>
      <w:lang w:eastAsia="ru-RU"/>
    </w:rPr>
  </w:style>
  <w:style w:type="paragraph" w:styleId="a6">
    <w:name w:val="List Paragraph"/>
    <w:basedOn w:val="a"/>
    <w:uiPriority w:val="34"/>
    <w:qFormat/>
    <w:rsid w:val="007966E3"/>
    <w:pPr>
      <w:spacing w:after="200" w:line="276" w:lineRule="auto"/>
      <w:ind w:left="720"/>
      <w:contextualSpacing/>
    </w:pPr>
    <w:rPr>
      <w:rFonts w:eastAsia="Times New Roman"/>
      <w:lang w:eastAsia="ru-RU"/>
    </w:rPr>
  </w:style>
  <w:style w:type="table" w:styleId="a7">
    <w:name w:val="Table Grid"/>
    <w:basedOn w:val="a1"/>
    <w:uiPriority w:val="39"/>
    <w:rsid w:val="007966E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7966E3"/>
    <w:rPr>
      <w:color w:val="808080"/>
    </w:rPr>
  </w:style>
  <w:style w:type="character" w:customStyle="1" w:styleId="12">
    <w:name w:val="Сильное выделение1"/>
    <w:basedOn w:val="a0"/>
    <w:uiPriority w:val="21"/>
    <w:qFormat/>
    <w:rsid w:val="007966E3"/>
    <w:rPr>
      <w:i/>
      <w:iCs/>
      <w:color w:val="4F81BD"/>
    </w:rPr>
  </w:style>
  <w:style w:type="character" w:styleId="a9">
    <w:name w:val="Hyperlink"/>
    <w:basedOn w:val="a0"/>
    <w:uiPriority w:val="99"/>
    <w:semiHidden/>
    <w:unhideWhenUsed/>
    <w:rsid w:val="007966E3"/>
    <w:rPr>
      <w:color w:val="0563C1" w:themeColor="hyperlink"/>
      <w:u w:val="single"/>
    </w:rPr>
  </w:style>
  <w:style w:type="character" w:styleId="aa">
    <w:name w:val="Intense Emphasis"/>
    <w:basedOn w:val="a0"/>
    <w:uiPriority w:val="21"/>
    <w:qFormat/>
    <w:rsid w:val="007966E3"/>
    <w:rPr>
      <w:i/>
      <w:iCs/>
      <w:color w:val="4472C4" w:themeColor="accent1"/>
    </w:rPr>
  </w:style>
  <w:style w:type="paragraph" w:styleId="ab">
    <w:name w:val="No Spacing"/>
    <w:uiPriority w:val="1"/>
    <w:qFormat/>
    <w:rsid w:val="00A87FEF"/>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3987</Words>
  <Characters>22731</Characters>
  <Application>Microsoft Office Word</Application>
  <DocSecurity>0</DocSecurity>
  <Lines>189</Lines>
  <Paragraphs>53</Paragraphs>
  <ScaleCrop>false</ScaleCrop>
  <Company/>
  <LinksUpToDate>false</LinksUpToDate>
  <CharactersWithSpaces>26665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2026-03-10T13:22:00Z</dcterms:created>
  <dcterms:modified xsi:type="dcterms:W3CDTF">2026-03-11T04:43:00Z</dcterms:modified>
</cp:coreProperties>
</file>