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77B4" w14:textId="668EBC80" w:rsidR="005A674D" w:rsidRPr="005A674D" w:rsidRDefault="005A674D" w:rsidP="005A674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КГУ «Средняя общеобразовательная школа 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имени М.Ауэзова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города Павлодара» объявляет конкурс на временно вакантную должность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физики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 xml:space="preserve"> с русским языком обучения</w:t>
      </w:r>
    </w:p>
    <w:p w14:paraId="5A5810FB" w14:textId="77777777" w:rsidR="005A674D" w:rsidRPr="005A674D" w:rsidRDefault="005A674D" w:rsidP="005A67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674D" w:rsidRPr="005A674D" w14:paraId="74866001" w14:textId="77777777" w:rsidTr="00CD0789">
        <w:trPr>
          <w:trHeight w:val="711"/>
        </w:trPr>
        <w:tc>
          <w:tcPr>
            <w:tcW w:w="392" w:type="dxa"/>
            <w:vMerge w:val="restart"/>
          </w:tcPr>
          <w:p w14:paraId="7F90478B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D15A1F2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F2A3E6" w14:textId="342044A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71042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им.М.Ауэзова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74D" w:rsidRPr="005A674D" w14:paraId="13CB4229" w14:textId="77777777" w:rsidTr="00CD0789">
        <w:trPr>
          <w:trHeight w:val="453"/>
        </w:trPr>
        <w:tc>
          <w:tcPr>
            <w:tcW w:w="392" w:type="dxa"/>
            <w:vMerge/>
          </w:tcPr>
          <w:p w14:paraId="621E0211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442422F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F1D026" w14:textId="1213B7C1" w:rsidR="005A674D" w:rsidRPr="005A674D" w:rsidRDefault="005A674D" w:rsidP="005A67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Ткачева, 15</w:t>
            </w:r>
          </w:p>
        </w:tc>
      </w:tr>
      <w:tr w:rsidR="005A674D" w:rsidRPr="005A674D" w14:paraId="12A1FF46" w14:textId="77777777" w:rsidTr="00CD0789">
        <w:trPr>
          <w:trHeight w:val="264"/>
        </w:trPr>
        <w:tc>
          <w:tcPr>
            <w:tcW w:w="392" w:type="dxa"/>
            <w:vMerge/>
          </w:tcPr>
          <w:p w14:paraId="77B5D836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6348E19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93C1FEF" w14:textId="735D1764" w:rsidR="005A674D" w:rsidRPr="005A674D" w:rsidRDefault="005A674D" w:rsidP="005A67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8(7182)62-62-86</w:t>
            </w:r>
          </w:p>
        </w:tc>
      </w:tr>
      <w:tr w:rsidR="005A674D" w:rsidRPr="005A674D" w14:paraId="13AAD05A" w14:textId="77777777" w:rsidTr="00CD0789">
        <w:trPr>
          <w:trHeight w:val="203"/>
        </w:trPr>
        <w:tc>
          <w:tcPr>
            <w:tcW w:w="392" w:type="dxa"/>
            <w:vMerge/>
          </w:tcPr>
          <w:p w14:paraId="6BCAE630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ED9D65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3BC2380" w14:textId="0FE30F78" w:rsidR="005A674D" w:rsidRPr="005A674D" w:rsidRDefault="005A674D" w:rsidP="005A674D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5A674D" w:rsidRPr="005A674D" w14:paraId="5B03FF0C" w14:textId="77777777" w:rsidTr="00CD0789">
        <w:trPr>
          <w:trHeight w:val="570"/>
        </w:trPr>
        <w:tc>
          <w:tcPr>
            <w:tcW w:w="392" w:type="dxa"/>
            <w:vMerge w:val="restart"/>
          </w:tcPr>
          <w:p w14:paraId="1B07C113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386A81B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FEBE21C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учитель физики со смешанным языком обучения,          </w:t>
            </w:r>
          </w:p>
          <w:p w14:paraId="074E1EE6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24 часа</w:t>
            </w:r>
          </w:p>
        </w:tc>
      </w:tr>
      <w:tr w:rsidR="005A674D" w:rsidRPr="005A674D" w14:paraId="5E80136E" w14:textId="77777777" w:rsidTr="00CD0789">
        <w:trPr>
          <w:trHeight w:val="274"/>
        </w:trPr>
        <w:tc>
          <w:tcPr>
            <w:tcW w:w="392" w:type="dxa"/>
            <w:vMerge/>
          </w:tcPr>
          <w:p w14:paraId="435C509E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8D8E65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C9CA018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FB685AC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5832DFD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32C30CF5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FD4ED8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26A8CAF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347FB38F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14:paraId="22184D8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19628F4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51E8355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14:paraId="2EA1421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14:paraId="7B719A6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03DAC7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690E816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C868E3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14:paraId="010B2A0E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14:paraId="24590C9E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14:paraId="0745BF5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14:paraId="19CA964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14:paraId="0BF41B4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14:paraId="2EC7C0E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lastRenderedPageBreak/>
              <w:t>-заполняет документы, перечень которых утвержден уполномоченным органом в области образования;</w:t>
            </w:r>
          </w:p>
          <w:p w14:paraId="403F7BE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5A674D" w:rsidRPr="005A674D" w14:paraId="12DECB4C" w14:textId="77777777" w:rsidTr="00CD0789">
        <w:trPr>
          <w:trHeight w:val="639"/>
        </w:trPr>
        <w:tc>
          <w:tcPr>
            <w:tcW w:w="392" w:type="dxa"/>
            <w:vMerge/>
          </w:tcPr>
          <w:p w14:paraId="72765D64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E9BDE3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F269158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5A674D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5A2BBAE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137000 тенге;</w:t>
            </w:r>
          </w:p>
          <w:p w14:paraId="0F06CC78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145000 тенге</w:t>
            </w:r>
          </w:p>
        </w:tc>
      </w:tr>
      <w:tr w:rsidR="005A674D" w:rsidRPr="005A674D" w14:paraId="73106AA6" w14:textId="77777777" w:rsidTr="00CD0789">
        <w:tc>
          <w:tcPr>
            <w:tcW w:w="392" w:type="dxa"/>
          </w:tcPr>
          <w:p w14:paraId="0829E2D4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9EF85AE" w14:textId="77777777" w:rsidR="005A674D" w:rsidRPr="005A674D" w:rsidRDefault="005A674D" w:rsidP="005A674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4E83390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B0EDC8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42DF563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22BBD77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A674D" w:rsidRPr="005A674D" w14:paraId="27B8EAB0" w14:textId="77777777" w:rsidTr="00CD0789">
        <w:trPr>
          <w:trHeight w:val="105"/>
        </w:trPr>
        <w:tc>
          <w:tcPr>
            <w:tcW w:w="392" w:type="dxa"/>
          </w:tcPr>
          <w:p w14:paraId="57D85C23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253920B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1675FA" w14:textId="44FAE74E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22.11.2025-01.12.2025</w:t>
            </w:r>
          </w:p>
        </w:tc>
      </w:tr>
      <w:tr w:rsidR="005A674D" w:rsidRPr="005A674D" w14:paraId="270B360A" w14:textId="77777777" w:rsidTr="00CD0789">
        <w:tc>
          <w:tcPr>
            <w:tcW w:w="392" w:type="dxa"/>
          </w:tcPr>
          <w:p w14:paraId="7C1026F1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2B2F6EC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6B76983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заявление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57C61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2) документ,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3584CB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3) заполненный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D84881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4)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64976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A674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при наличии);</w:t>
            </w:r>
          </w:p>
          <w:p w14:paraId="3E10BF67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6)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РК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38BB7B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) справку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213FDD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8)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13FECFF8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9)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(далее - НКТ) или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7D17E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10) заполненный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7424E2CA" w14:textId="77777777" w:rsidR="005A674D" w:rsidRPr="005A674D" w:rsidRDefault="005A674D" w:rsidP="005A674D">
      <w:pPr>
        <w:spacing w:after="200" w:line="276" w:lineRule="auto"/>
        <w:rPr>
          <w:rFonts w:ascii="Arial" w:eastAsia="Times New Roman" w:hAnsi="Arial" w:cs="Arial"/>
          <w:color w:val="002060"/>
          <w:sz w:val="10"/>
          <w:szCs w:val="10"/>
          <w:lang w:eastAsia="ru-RU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A674D" w:rsidRPr="005A674D" w14:paraId="196FCE3E" w14:textId="77777777" w:rsidTr="00CD0789">
        <w:trPr>
          <w:trHeight w:val="781"/>
        </w:trPr>
        <w:tc>
          <w:tcPr>
            <w:tcW w:w="5495" w:type="dxa"/>
          </w:tcPr>
          <w:p w14:paraId="461D5253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EC0634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2B6E0BF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8A993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EE29FE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CDDAF4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5588DA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147D917" w14:textId="77777777" w:rsidR="005A674D" w:rsidRPr="005A674D" w:rsidRDefault="005A674D" w:rsidP="005A674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6C604CE0" w14:textId="77777777" w:rsidR="005A674D" w:rsidRPr="005A674D" w:rsidRDefault="005A674D" w:rsidP="005A674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</w:t>
      </w:r>
    </w:p>
    <w:p w14:paraId="45722197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>государственный орган, объявивший конкурс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)</w:t>
      </w:r>
    </w:p>
    <w:p w14:paraId="467F6D34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__________________________________________________________________________________________</w:t>
      </w:r>
    </w:p>
    <w:p w14:paraId="218D4B72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__________________________________________________________________________________________</w:t>
      </w:r>
    </w:p>
    <w:p w14:paraId="449408F0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 xml:space="preserve"> Ф.И.О. кандидата (при его наличии), ИИН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)</w:t>
      </w:r>
    </w:p>
    <w:p w14:paraId="7E27C5B0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56D7DD5C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253E5F8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A674D">
        <w:rPr>
          <w:rFonts w:ascii="Arial" w:eastAsia="Times New Roman" w:hAnsi="Arial" w:cs="Arial"/>
          <w:sz w:val="18"/>
          <w:szCs w:val="18"/>
          <w:lang w:eastAsia="ru-RU"/>
        </w:rPr>
        <w:t>(должность, место работы)</w:t>
      </w:r>
    </w:p>
    <w:p w14:paraId="57AA22E0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508C5AA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(фактическое место проживания, адрес прописки, контактный телефон)</w:t>
      </w:r>
    </w:p>
    <w:p w14:paraId="2C93DFE1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</w:t>
      </w:r>
    </w:p>
    <w:p w14:paraId="40007B67" w14:textId="77777777" w:rsidR="005A674D" w:rsidRPr="005A674D" w:rsidRDefault="005A674D" w:rsidP="005A674D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val="kk-KZ" w:eastAsia="ru-RU"/>
        </w:rPr>
      </w:pPr>
    </w:p>
    <w:p w14:paraId="6D8AEEE3" w14:textId="77777777" w:rsidR="005A674D" w:rsidRPr="005A674D" w:rsidRDefault="005A674D" w:rsidP="005A674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Arial" w:eastAsia="Times New Roman" w:hAnsi="Arial" w:cs="Arial"/>
          <w:b/>
          <w:sz w:val="24"/>
          <w:szCs w:val="24"/>
          <w:lang w:val="kk-KZ" w:eastAsia="ru-RU"/>
        </w:rPr>
        <w:t>Заявление</w:t>
      </w:r>
    </w:p>
    <w:p w14:paraId="05FB7DD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Calibri" w:eastAsia="Times New Roman" w:hAnsi="Calibri" w:cs="Times New Roman"/>
          <w:sz w:val="28"/>
          <w:lang w:val="kk-KZ" w:eastAsia="ru-RU"/>
        </w:rPr>
        <w:lastRenderedPageBreak/>
        <w:t xml:space="preserve">      </w:t>
      </w:r>
      <w:r w:rsidRPr="005A674D">
        <w:rPr>
          <w:rFonts w:ascii="Calibri" w:eastAsia="Times New Roman" w:hAnsi="Calibri" w:cs="Times New Roman"/>
          <w:sz w:val="28"/>
          <w:lang w:val="kk-KZ" w:eastAsia="ru-RU"/>
        </w:rPr>
        <w:tab/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Прошу допустить меня к конкурсу на занятие вакантной/временно вакантной</w:t>
      </w:r>
    </w:p>
    <w:p w14:paraId="1C167E7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должности (нужное подчеркнуть)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</w:t>
      </w:r>
    </w:p>
    <w:p w14:paraId="25FD5B6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03A8CB5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7D8DE700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(наименование организаций образования, адрес (область, район, город\село)</w:t>
      </w:r>
    </w:p>
    <w:p w14:paraId="47E3EAC1" w14:textId="77777777" w:rsidR="005A674D" w:rsidRPr="005A674D" w:rsidRDefault="005A674D" w:rsidP="005A67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DB1BC6B" w14:textId="77777777" w:rsidR="005A674D" w:rsidRPr="005A674D" w:rsidRDefault="005A674D" w:rsidP="005A67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В настоящее время работаю: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</w:t>
      </w:r>
    </w:p>
    <w:p w14:paraId="7696013A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73B9FC49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</w:t>
      </w:r>
    </w:p>
    <w:p w14:paraId="41108437" w14:textId="77777777" w:rsidR="005A674D" w:rsidRPr="005A674D" w:rsidRDefault="005A674D" w:rsidP="005A674D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(должность, наименование организации, адрес (область, район, город\село)</w:t>
      </w:r>
    </w:p>
    <w:p w14:paraId="31AD0A06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kk-KZ" w:eastAsia="ru-RU"/>
        </w:rPr>
      </w:pPr>
    </w:p>
    <w:p w14:paraId="56664C1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Сообщаю о себе следующие сведения:</w:t>
      </w:r>
    </w:p>
    <w:p w14:paraId="2D80F162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kk-KZ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A674D" w:rsidRPr="005A674D" w14:paraId="75B3CE06" w14:textId="77777777" w:rsidTr="00CD0789">
        <w:trPr>
          <w:trHeight w:val="760"/>
        </w:trPr>
        <w:tc>
          <w:tcPr>
            <w:tcW w:w="2127" w:type="dxa"/>
          </w:tcPr>
          <w:p w14:paraId="46B901D6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288424A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063D8AB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17BCC0D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54FBD7A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F24E6B6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A674D" w:rsidRPr="005A674D" w14:paraId="4EDEF059" w14:textId="77777777" w:rsidTr="00CD0789">
        <w:trPr>
          <w:trHeight w:val="749"/>
        </w:trPr>
        <w:tc>
          <w:tcPr>
            <w:tcW w:w="2127" w:type="dxa"/>
          </w:tcPr>
          <w:p w14:paraId="0DF3AA67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7DCEC63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16569EE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9DB2BE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9B7718E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n-US" w:eastAsia="ru-RU"/>
        </w:rPr>
      </w:pPr>
    </w:p>
    <w:p w14:paraId="6D8C2BA6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Наличие квалификационной категории (дата присвоения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/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>подтверждения):_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</w:t>
      </w:r>
    </w:p>
    <w:p w14:paraId="3573820E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2B512B94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kk-KZ" w:eastAsia="ru-RU"/>
        </w:rPr>
      </w:pPr>
    </w:p>
    <w:p w14:paraId="64019418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Стаж педагогической работы: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</w:t>
      </w:r>
    </w:p>
    <w:p w14:paraId="2B9B59ED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Имею следующие результаты работы: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</w:t>
      </w:r>
    </w:p>
    <w:p w14:paraId="01D5A095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B7E328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365E41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66EC8FB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1C512F67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71943B7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Награды, звания, степень, ученая степень, ученое звание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</w:p>
    <w:p w14:paraId="5EB91A4B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E328A95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3FB6013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DA1B31D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а также дополнительные сведения (при наличии)</w:t>
      </w:r>
    </w:p>
    <w:p w14:paraId="0F611CE8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</w:p>
    <w:p w14:paraId="1B9E9AB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2EA14ACC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</w:p>
    <w:p w14:paraId="7CBF4D6C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520A15DB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14:paraId="67F5428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lang w:val="kk-KZ" w:eastAsia="ru-RU"/>
        </w:rPr>
        <w:t>«___</w:t>
      </w:r>
      <w:r w:rsidRPr="005A674D">
        <w:rPr>
          <w:rFonts w:ascii="Arial" w:eastAsia="Times New Roman" w:hAnsi="Arial" w:cs="Arial"/>
          <w:lang w:eastAsia="ru-RU"/>
        </w:rPr>
        <w:t>_</w:t>
      </w:r>
      <w:r w:rsidRPr="005A674D">
        <w:rPr>
          <w:rFonts w:ascii="Arial" w:eastAsia="Times New Roman" w:hAnsi="Arial" w:cs="Arial"/>
          <w:lang w:val="kk-KZ" w:eastAsia="ru-RU"/>
        </w:rPr>
        <w:t>_»_____________20___года</w:t>
      </w:r>
      <w:r w:rsidRPr="005A674D">
        <w:rPr>
          <w:rFonts w:ascii="Arial" w:eastAsia="Times New Roman" w:hAnsi="Arial" w:cs="Arial"/>
          <w:lang w:eastAsia="ru-RU"/>
        </w:rPr>
        <w:t xml:space="preserve">              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A674D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подпись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470547CC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</w:t>
      </w:r>
    </w:p>
    <w:p w14:paraId="30A03D65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8"/>
          <w:lang w:val="en-US" w:eastAsia="ru-RU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A674D" w:rsidRPr="005A674D" w14:paraId="46812237" w14:textId="77777777" w:rsidTr="00CD0789">
        <w:trPr>
          <w:trHeight w:val="781"/>
        </w:trPr>
        <w:tc>
          <w:tcPr>
            <w:tcW w:w="5920" w:type="dxa"/>
          </w:tcPr>
          <w:p w14:paraId="0E600ED5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625AB44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2817C9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2549D2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88DC1EC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556343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3CDC3B9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7DA8DDC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30A6408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20AC6EC2" w14:textId="77777777" w:rsidR="005A674D" w:rsidRPr="005A674D" w:rsidRDefault="005A674D" w:rsidP="005A674D">
      <w:pPr>
        <w:spacing w:after="0" w:line="276" w:lineRule="auto"/>
        <w:jc w:val="center"/>
        <w:rPr>
          <w:rFonts w:ascii="Times New Roman" w:eastAsia="Times New Roman" w:hAnsi="Calibri" w:cs="Times New Roman"/>
          <w:b/>
          <w:color w:val="000000"/>
          <w:lang w:eastAsia="ru-RU"/>
        </w:rPr>
      </w:pPr>
      <w:r w:rsidRPr="005A674D">
        <w:rPr>
          <w:rFonts w:ascii="Arial" w:eastAsia="Times New Roman" w:hAnsi="Arial" w:cs="Arial"/>
          <w:b/>
          <w:color w:val="000000"/>
          <w:lang w:eastAsia="ru-RU"/>
        </w:rPr>
        <w:t>Оценочный лист кандидата на вакантную или временно вакантную должность педагога</w:t>
      </w:r>
      <w:r w:rsidRPr="005A674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  <w:r w:rsidRPr="005A674D">
        <w:rPr>
          <w:rFonts w:ascii="Times New Roman" w:eastAsia="Times New Roman" w:hAnsi="Calibri" w:cs="Times New Roman"/>
          <w:b/>
          <w:color w:val="000000"/>
          <w:lang w:eastAsia="ru-RU"/>
        </w:rPr>
        <w:t xml:space="preserve">  </w:t>
      </w:r>
    </w:p>
    <w:p w14:paraId="1221D8E1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eastAsia="ru-RU"/>
        </w:rPr>
        <w:t>(фамилия, имя, отчество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>(при его наличии))</w:t>
      </w:r>
    </w:p>
    <w:p w14:paraId="3789DF65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val="kk-KZ" w:eastAsia="ru-RU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A674D" w:rsidRPr="005A674D" w14:paraId="7B57A0BC" w14:textId="77777777" w:rsidTr="00CD078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BED40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975A2" w14:textId="77777777" w:rsidR="005A674D" w:rsidRPr="005A674D" w:rsidRDefault="005A674D" w:rsidP="005A67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2A955" w14:textId="77777777" w:rsidR="005A674D" w:rsidRPr="005A674D" w:rsidRDefault="005A674D" w:rsidP="005A67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Подтверждающий документ</w:t>
            </w:r>
          </w:p>
        </w:tc>
        <w:tc>
          <w:tcPr>
            <w:tcW w:w="5103" w:type="dxa"/>
          </w:tcPr>
          <w:p w14:paraId="4AA707C8" w14:textId="77777777" w:rsidR="005A674D" w:rsidRPr="005A674D" w:rsidRDefault="005A674D" w:rsidP="005A67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Кол-во баллов</w:t>
            </w: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(от 1 до 20)</w:t>
            </w:r>
          </w:p>
        </w:tc>
        <w:tc>
          <w:tcPr>
            <w:tcW w:w="850" w:type="dxa"/>
          </w:tcPr>
          <w:p w14:paraId="04E25EB3" w14:textId="77777777" w:rsidR="005A674D" w:rsidRPr="005A674D" w:rsidRDefault="005A674D" w:rsidP="005A674D">
            <w:pPr>
              <w:spacing w:after="20" w:line="276" w:lineRule="auto"/>
              <w:ind w:left="20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 w:rsidRPr="005A674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5A674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5A674D" w:rsidRPr="005A674D" w14:paraId="6227ADB9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E56D6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64A67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1123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об образовании</w:t>
            </w:r>
          </w:p>
        </w:tc>
        <w:tc>
          <w:tcPr>
            <w:tcW w:w="5103" w:type="dxa"/>
          </w:tcPr>
          <w:p w14:paraId="5F953FD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Техническое и профессиональное = 1 балл</w:t>
            </w:r>
          </w:p>
          <w:p w14:paraId="7BBF23F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Высшее очное = 5 баллов</w:t>
            </w:r>
          </w:p>
          <w:p w14:paraId="6ED4E85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высшее заочное/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дистанционное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2 балла</w:t>
            </w:r>
          </w:p>
          <w:p w14:paraId="78E34C5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2F5937B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545D6DB2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07C75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35DB5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Ученая/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D459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об образовании</w:t>
            </w:r>
          </w:p>
        </w:tc>
        <w:tc>
          <w:tcPr>
            <w:tcW w:w="5103" w:type="dxa"/>
          </w:tcPr>
          <w:p w14:paraId="5F05543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Магистр или специалист с высшим образованием = 5 баллов;</w:t>
            </w:r>
          </w:p>
          <w:p w14:paraId="6A7D964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PHD-доктор = 10 баллов</w:t>
            </w:r>
          </w:p>
          <w:p w14:paraId="6EFC089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Доктор наук = 10 баллов</w:t>
            </w:r>
          </w:p>
          <w:p w14:paraId="55E3B73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Кандидат наук = 10 баллов</w:t>
            </w:r>
          </w:p>
        </w:tc>
        <w:tc>
          <w:tcPr>
            <w:tcW w:w="850" w:type="dxa"/>
          </w:tcPr>
          <w:p w14:paraId="1BF9AC8D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A12783D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622A7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C241A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1E591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Сертификат</w:t>
            </w:r>
          </w:p>
        </w:tc>
        <w:tc>
          <w:tcPr>
            <w:tcW w:w="5103" w:type="dxa"/>
          </w:tcPr>
          <w:p w14:paraId="4900C9A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«педагог»</w:t>
            </w:r>
          </w:p>
          <w:p w14:paraId="3E44438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5BDED58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0EB1725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60 до 70 баллов = 2 балла</w:t>
            </w:r>
          </w:p>
          <w:p w14:paraId="487BF0C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 до 80 баллов = 5 баллов</w:t>
            </w:r>
          </w:p>
          <w:p w14:paraId="55D0201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80 до 90 баллов = 6 баллов</w:t>
            </w:r>
          </w:p>
          <w:p w14:paraId="2C6ADAA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A52440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6107BB5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1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</w:t>
            </w:r>
          </w:p>
          <w:p w14:paraId="00AA144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2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17D8B95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704A23E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674F50B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«педагог-модератор»</w:t>
            </w:r>
          </w:p>
          <w:p w14:paraId="68D8097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42EF1E26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балла</w:t>
            </w:r>
          </w:p>
          <w:p w14:paraId="6A64796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2B938B2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80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64E9D0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80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20EBF0E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685F7C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2C7F850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2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331F416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511DAAF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7A33D02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30C5DBB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«педагог-эксперт»</w:t>
            </w:r>
          </w:p>
          <w:p w14:paraId="3189AF4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0A16F7F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2E32794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61641A8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 до 80 баллов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85B40B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80 до90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8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3FCE1D0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613D1F2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00E164E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61E7BE5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127CF43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EB15ED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558FF97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«педагог-исследователь»</w:t>
            </w:r>
          </w:p>
          <w:p w14:paraId="0F61BC7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33872B1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638C1A3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10D6B78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80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8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184B801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80 до90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9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237D1E1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1F7186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4F6F803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0397315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A4CFBF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66B54B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ru-RU"/>
              </w:rPr>
            </w:pPr>
          </w:p>
          <w:p w14:paraId="6E9E322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«педагог-мастер»</w:t>
            </w:r>
          </w:p>
          <w:p w14:paraId="45F78A3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10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850" w:type="dxa"/>
          </w:tcPr>
          <w:p w14:paraId="447E3DB7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6CA2FD05" w14:textId="77777777" w:rsidTr="00CD078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B7F12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66B73E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Квалификация/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Категория. </w:t>
            </w:r>
          </w:p>
          <w:p w14:paraId="0090C056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F4BA1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Удостоверение, иной документ</w:t>
            </w:r>
          </w:p>
          <w:p w14:paraId="4D7535A8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14:paraId="24984EF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2 категория = 1 балл</w:t>
            </w:r>
          </w:p>
          <w:p w14:paraId="021B1B6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1 категория = 2 балла</w:t>
            </w:r>
          </w:p>
          <w:p w14:paraId="64F6E99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Высшая категория = 3 балла</w:t>
            </w:r>
          </w:p>
          <w:p w14:paraId="6F6B9E3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Педагог-модератор = 3 балла</w:t>
            </w:r>
          </w:p>
          <w:p w14:paraId="0EA1B7D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Педагог-эксперт = 5 баллов</w:t>
            </w:r>
          </w:p>
          <w:p w14:paraId="6D158EE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Педагог-исследователь = 7 баллов</w:t>
            </w:r>
          </w:p>
          <w:p w14:paraId="6F1967F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Педагог-мастер = 10 баллов</w:t>
            </w:r>
          </w:p>
        </w:tc>
        <w:tc>
          <w:tcPr>
            <w:tcW w:w="850" w:type="dxa"/>
          </w:tcPr>
          <w:p w14:paraId="3CB7A78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87553E2" w14:textId="77777777" w:rsidTr="00CD078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1A93E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569640" w14:textId="77777777" w:rsidR="005A674D" w:rsidRPr="005A674D" w:rsidRDefault="005A674D" w:rsidP="005A67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EF036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Т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рудовая книжка/документ,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6E23516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1 до 3 лет = 1 балл</w:t>
            </w:r>
          </w:p>
          <w:p w14:paraId="0F1B754C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3 до 5 лет = 1,5 балла</w:t>
            </w:r>
          </w:p>
          <w:p w14:paraId="2B6F9218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 до 10 лет = 2 балла</w:t>
            </w:r>
          </w:p>
          <w:p w14:paraId="72446002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10 и более = 3 балла</w:t>
            </w:r>
          </w:p>
        </w:tc>
        <w:tc>
          <w:tcPr>
            <w:tcW w:w="850" w:type="dxa"/>
          </w:tcPr>
          <w:p w14:paraId="44241CE5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5464C75B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FE503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16ABF" w14:textId="77777777" w:rsidR="005A674D" w:rsidRPr="005A674D" w:rsidRDefault="005A674D" w:rsidP="005A67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9063E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Т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рудовая книжка/документ,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CC13EBA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методист = 1 балл </w:t>
            </w:r>
          </w:p>
          <w:p w14:paraId="1C906D58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заместитель директора = 3 балла</w:t>
            </w:r>
          </w:p>
          <w:p w14:paraId="6BBF818A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директор = 5 баллов</w:t>
            </w:r>
          </w:p>
          <w:p w14:paraId="2CD96A4B" w14:textId="77777777" w:rsidR="005A674D" w:rsidRPr="005A674D" w:rsidRDefault="005A674D" w:rsidP="005A674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BCF8D1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4D5AFB9B" w14:textId="77777777" w:rsidTr="00CD078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0CEA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44897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Для педагогов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,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188A0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403055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Результаты педагогической/ профессиональной практики «отлично» = 1 балл</w:t>
            </w:r>
          </w:p>
          <w:p w14:paraId="42F0C2A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«хорошо» = 0,5 балла</w:t>
            </w:r>
          </w:p>
        </w:tc>
        <w:tc>
          <w:tcPr>
            <w:tcW w:w="850" w:type="dxa"/>
          </w:tcPr>
          <w:p w14:paraId="29697284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7AF5C102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3585A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155E2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Рекомендательное письмо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с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lastRenderedPageBreak/>
              <w:t xml:space="preserve">предыдущего места работы </w:t>
            </w:r>
            <w:r w:rsidRPr="005A674D">
              <w:rPr>
                <w:rFonts w:ascii="Arial" w:eastAsia="Calibri" w:hAnsi="Arial" w:cs="Arial"/>
                <w:i/>
                <w:sz w:val="16"/>
                <w:szCs w:val="16"/>
                <w:lang w:eastAsia="ru-RU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862C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lastRenderedPageBreak/>
              <w:t>П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исьмо</w:t>
            </w:r>
          </w:p>
        </w:tc>
        <w:tc>
          <w:tcPr>
            <w:tcW w:w="5103" w:type="dxa"/>
          </w:tcPr>
          <w:p w14:paraId="3891E4B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Наличие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положительно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го рекомендательного письма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3 балла</w:t>
            </w:r>
          </w:p>
          <w:p w14:paraId="50009726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lastRenderedPageBreak/>
              <w:t xml:space="preserve">Отсутствие рекомендательного письма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минус 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41B3760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1CC2DF1B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</w:p>
        </w:tc>
      </w:tr>
      <w:tr w:rsidR="005A674D" w:rsidRPr="005A674D" w14:paraId="45A22AE6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A5E6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3F51F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F9B7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-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75B67E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-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дипломы, грамоты победителей олимпиад и конкурсов учителя;</w:t>
            </w:r>
          </w:p>
          <w:p w14:paraId="78AE4D60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государственная награда</w:t>
            </w:r>
          </w:p>
        </w:tc>
        <w:tc>
          <w:tcPr>
            <w:tcW w:w="5103" w:type="dxa"/>
          </w:tcPr>
          <w:p w14:paraId="51DB661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призеры олимпиад и конкурсов = 0,5 балла</w:t>
            </w:r>
          </w:p>
          <w:p w14:paraId="68E96BA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научных проектов = 1 балл</w:t>
            </w:r>
          </w:p>
          <w:p w14:paraId="5DD4E9C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призеры олимпиад и конкурсов = 3 балла</w:t>
            </w:r>
          </w:p>
          <w:p w14:paraId="4C1A0D0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участник конкурса «Лучший педагог» = 1 балл</w:t>
            </w:r>
          </w:p>
          <w:p w14:paraId="1E7392A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 конкурса «Лучший педагог» = 5 баллов</w:t>
            </w:r>
          </w:p>
          <w:p w14:paraId="52CEC05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0B61DCD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42BA8198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482D5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C17F2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9F6E6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75BA7A2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автор или соавтор учебников и (или) УМК, включенных в перечень МОН РК = 5 баллов</w:t>
            </w:r>
          </w:p>
          <w:p w14:paraId="023AC480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автор или соавтор учебников и (или) УМК, включенных в перечень РУМС = 2 балла</w:t>
            </w:r>
          </w:p>
          <w:p w14:paraId="23912364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наличие публикации по научно-исследовательской деятельности, включенный в перечень КОКСОН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,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en-US" w:eastAsia="ru-RU"/>
              </w:rPr>
              <w:t>Scopus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3 балла</w:t>
            </w:r>
          </w:p>
        </w:tc>
        <w:tc>
          <w:tcPr>
            <w:tcW w:w="850" w:type="dxa"/>
          </w:tcPr>
          <w:p w14:paraId="1207725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982F578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A861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66949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1DBF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лидерство</w:t>
            </w:r>
          </w:p>
          <w:p w14:paraId="2C1FEF97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реализация полиязычия</w:t>
            </w:r>
          </w:p>
        </w:tc>
        <w:tc>
          <w:tcPr>
            <w:tcW w:w="5103" w:type="dxa"/>
          </w:tcPr>
          <w:p w14:paraId="6037466D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наставник = 0,5 балла</w:t>
            </w:r>
          </w:p>
          <w:p w14:paraId="4395A3E1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руководство МО = 1 балл</w:t>
            </w:r>
          </w:p>
          <w:p w14:paraId="5EBCD83C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лидер профессионально-педагогического сообщества = 1 балл</w:t>
            </w:r>
          </w:p>
          <w:p w14:paraId="0DC06C69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преподавание на 2 языках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, русский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казахский = 2 балла</w:t>
            </w:r>
          </w:p>
          <w:p w14:paraId="2A0BC03A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иностранный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русский, иностранный/казахский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) = 3 балла,</w:t>
            </w:r>
          </w:p>
          <w:p w14:paraId="1FDA40DF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преподавание на 3 языках (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казахский, русский, иностранный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) = 5 баллов</w:t>
            </w:r>
          </w:p>
        </w:tc>
        <w:tc>
          <w:tcPr>
            <w:tcW w:w="850" w:type="dxa"/>
          </w:tcPr>
          <w:p w14:paraId="12F76FA6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12D8E30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FBEFA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E7A7A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К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D6553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сертификаты предметной подготовки;</w:t>
            </w:r>
          </w:p>
          <w:p w14:paraId="4F34F42C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- сертификат на цифровую грамотность, </w:t>
            </w:r>
          </w:p>
          <w:p w14:paraId="3D881FB7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КАЗТЕСТ, IELTS; </w:t>
            </w:r>
          </w:p>
          <w:p w14:paraId="2A358041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TOEFL; DELF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;</w:t>
            </w:r>
          </w:p>
          <w:p w14:paraId="6186101C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Goethe Zertifikat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, обучение по программам «Основы программирования в Python», «Обучение работе с Microsoft»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6F24DB7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курсы ЦПМ НИШ, «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Өрлеу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» = 0,5 балла</w:t>
            </w:r>
          </w:p>
          <w:p w14:paraId="740511A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курсы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0,5 балла (каждый отдельно)</w:t>
            </w:r>
          </w:p>
        </w:tc>
        <w:tc>
          <w:tcPr>
            <w:tcW w:w="850" w:type="dxa"/>
          </w:tcPr>
          <w:p w14:paraId="01839D13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52E749E" w14:textId="77777777" w:rsidTr="00CD078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48854" w14:textId="77777777" w:rsidR="005A674D" w:rsidRPr="005A674D" w:rsidRDefault="005A674D" w:rsidP="005A674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EC909" w14:textId="77777777" w:rsidR="005A674D" w:rsidRPr="005A674D" w:rsidRDefault="005A674D" w:rsidP="005A67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Максимальный балл – </w:t>
            </w:r>
            <w:r w:rsidRPr="005A674D">
              <w:rPr>
                <w:rFonts w:ascii="Arial" w:eastAsia="Calibri" w:hAnsi="Arial" w:cs="Arial"/>
                <w:b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850" w:type="dxa"/>
          </w:tcPr>
          <w:p w14:paraId="58D31737" w14:textId="77777777" w:rsidR="005A674D" w:rsidRPr="005A674D" w:rsidRDefault="005A674D" w:rsidP="005A67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</w:tbl>
    <w:p w14:paraId="523CB0DB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</w:p>
    <w:p w14:paraId="7D59AB21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val="kk-KZ" w:eastAsia="ru-RU"/>
        </w:rPr>
      </w:pPr>
    </w:p>
    <w:p w14:paraId="769C2A02" w14:textId="77777777" w:rsidR="004D62F8" w:rsidRDefault="004D62F8"/>
    <w:sectPr w:rsidR="004D62F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B5"/>
    <w:rsid w:val="000325B5"/>
    <w:rsid w:val="004D62F8"/>
    <w:rsid w:val="005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13B3"/>
  <w15:chartTrackingRefBased/>
  <w15:docId w15:val="{8D540C16-BF08-4FF1-8E2C-CCB01EC8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2080</Words>
  <Characters>11861</Characters>
  <Application>Microsoft Office Word</Application>
  <DocSecurity>0</DocSecurity>
  <Lines>98</Lines>
  <Paragraphs>27</Paragraphs>
  <ScaleCrop>false</ScaleCrop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2026-03-11T05:07:00Z</dcterms:created>
  <dcterms:modified xsi:type="dcterms:W3CDTF">2026-03-11T05:12:00Z</dcterms:modified>
</cp:coreProperties>
</file>