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>
      <w:pPr>
        <w:pStyle w:val="a3"/>
        <w:spacing w:before="74"/>
        <w:ind w:left="1996" w:hanging="1397"/>
      </w:pPr>
      <w:r>
        <w:t>«Павлодар</w:t>
      </w:r>
      <w:r w:rsidR="002462F7">
        <w:t xml:space="preserve"> </w:t>
      </w:r>
      <w:r>
        <w:t>қаласының</w:t>
      </w:r>
      <w:r w:rsidR="002462F7">
        <w:t xml:space="preserve"> </w:t>
      </w:r>
      <w:r w:rsidR="0032484F">
        <w:t>Бауыржан Момышұлы</w:t>
      </w:r>
      <w:r w:rsidR="002462F7">
        <w:t xml:space="preserve"> </w:t>
      </w:r>
      <w:r>
        <w:t>атындағы</w:t>
      </w:r>
      <w:r w:rsidR="002462F7">
        <w:t xml:space="preserve"> </w:t>
      </w:r>
      <w:r>
        <w:t>жалпы</w:t>
      </w:r>
      <w:r w:rsidR="002462F7">
        <w:t xml:space="preserve"> </w:t>
      </w:r>
      <w:r>
        <w:t>орта</w:t>
      </w:r>
      <w:r w:rsidR="002462F7">
        <w:t xml:space="preserve"> </w:t>
      </w:r>
      <w:r>
        <w:t>білім</w:t>
      </w:r>
      <w:r w:rsidR="002462F7">
        <w:t xml:space="preserve"> </w:t>
      </w:r>
      <w:r>
        <w:t>беру</w:t>
      </w:r>
      <w:r w:rsidR="002462F7">
        <w:t xml:space="preserve"> </w:t>
      </w:r>
      <w:r>
        <w:t>мектебі»</w:t>
      </w:r>
      <w:r w:rsidR="002462F7">
        <w:t xml:space="preserve"> </w:t>
      </w:r>
      <w:r>
        <w:t xml:space="preserve">КММ </w:t>
      </w:r>
      <w:r w:rsidR="001C75E1" w:rsidRPr="007F123F">
        <w:rPr>
          <w:u w:val="single"/>
        </w:rPr>
        <w:t>педагог</w:t>
      </w:r>
      <w:r w:rsidR="00383F4E">
        <w:rPr>
          <w:u w:val="single"/>
        </w:rPr>
        <w:t xml:space="preserve"> кәсіби бағдар беруші</w:t>
      </w:r>
      <w:r w:rsidR="001C75E1">
        <w:t xml:space="preserve"> 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беру</w:t>
            </w:r>
            <w:r w:rsidR="00104057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104057" w:rsidRPr="00104057">
              <w:t xml:space="preserve">  </w:t>
            </w:r>
            <w:r>
              <w:t>облысының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беру</w:t>
            </w:r>
            <w:r w:rsidR="00104057" w:rsidRPr="00104057">
              <w:t xml:space="preserve"> </w:t>
            </w:r>
            <w:r>
              <w:t>басқармасы,</w:t>
            </w:r>
            <w:r w:rsidR="00104057" w:rsidRPr="00104057">
              <w:t xml:space="preserve"> </w:t>
            </w:r>
            <w:r>
              <w:t>Павлодар</w:t>
            </w:r>
            <w:r w:rsidR="00104057" w:rsidRPr="00104057">
              <w:t xml:space="preserve"> </w:t>
            </w:r>
            <w:r>
              <w:t>қаласы</w:t>
            </w:r>
            <w:r w:rsidR="00104057" w:rsidRPr="00104057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104057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104057">
              <w:t xml:space="preserve"> </w:t>
            </w:r>
            <w:r w:rsidR="00A1398D">
              <w:t>бөлімінің</w:t>
            </w:r>
            <w:r w:rsidRPr="00104057">
              <w:t xml:space="preserve"> </w:t>
            </w:r>
            <w:r w:rsidR="00A1398D">
              <w:t>«Павлодар</w:t>
            </w:r>
            <w:r w:rsidRPr="00104057">
              <w:t xml:space="preserve"> </w:t>
            </w:r>
            <w:r w:rsidR="00A1398D">
              <w:t>қаласының</w:t>
            </w:r>
            <w:r w:rsidRPr="00104057">
              <w:t xml:space="preserve"> </w:t>
            </w:r>
            <w:r w:rsidR="0032484F">
              <w:t>Бауыржан Момышұлы</w:t>
            </w:r>
            <w:r w:rsidRPr="00104057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Қазақстан</w:t>
            </w:r>
            <w:r w:rsidR="00104057">
              <w:rPr>
                <w:lang w:val="ru-RU"/>
              </w:rPr>
              <w:t xml:space="preserve"> </w:t>
            </w:r>
            <w:r>
              <w:t>Республикасы,</w:t>
            </w:r>
            <w:r w:rsidR="00104057">
              <w:rPr>
                <w:lang w:val="ru-RU"/>
              </w:rPr>
              <w:t xml:space="preserve"> </w:t>
            </w: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t>қаласы,</w:t>
            </w:r>
            <w:r w:rsidR="00104057">
              <w:rPr>
                <w:lang w:val="ru-RU"/>
              </w:rPr>
              <w:t xml:space="preserve"> 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7F123F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104057" w:rsidRPr="00104057">
              <w:t xml:space="preserve"> </w:t>
            </w:r>
            <w:r>
              <w:t>немесе</w:t>
            </w:r>
            <w:r w:rsidR="00104057" w:rsidRPr="00104057">
              <w:t xml:space="preserve"> </w:t>
            </w:r>
            <w:r>
              <w:t>уақытша</w:t>
            </w:r>
            <w:r w:rsidR="00104057" w:rsidRPr="00104057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104057" w:rsidP="00383F4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104057">
              <w:t xml:space="preserve"> </w:t>
            </w:r>
            <w:r w:rsidR="00A1398D">
              <w:t>тілінде</w:t>
            </w:r>
            <w:r w:rsidRPr="00104057">
              <w:t xml:space="preserve">  </w:t>
            </w:r>
            <w:r w:rsidR="00A1398D">
              <w:t>оқытатын</w:t>
            </w:r>
            <w:r w:rsidRPr="00104057">
              <w:t xml:space="preserve">  </w:t>
            </w:r>
            <w:r w:rsidR="001C75E1">
              <w:t>педагог</w:t>
            </w:r>
            <w:r w:rsidR="00383F4E">
              <w:t xml:space="preserve"> кәсіби бағдар беруші</w:t>
            </w:r>
            <w:r w:rsidR="00A1398D">
              <w:t>,</w:t>
            </w:r>
            <w:r w:rsidR="004234FE">
              <w:rPr>
                <w:b/>
                <w:spacing w:val="-4"/>
              </w:rPr>
              <w:t>1</w:t>
            </w:r>
            <w:r w:rsidR="00DA7A54">
              <w:rPr>
                <w:b/>
              </w:rPr>
              <w:t xml:space="preserve"> бірлік</w:t>
            </w:r>
          </w:p>
        </w:tc>
      </w:tr>
      <w:tr w:rsidR="00FF1789" w:rsidTr="00383F4E">
        <w:trPr>
          <w:trHeight w:val="30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383F4E" w:rsidRPr="00C20375" w:rsidRDefault="00C20375" w:rsidP="00C20375">
            <w:pPr>
              <w:jc w:val="both"/>
              <w:rPr>
                <w:sz w:val="18"/>
              </w:rPr>
            </w:pPr>
            <w:r>
              <w:rPr>
                <w:color w:val="000000"/>
              </w:rPr>
              <w:t>-</w:t>
            </w:r>
            <w:r w:rsidR="00383F4E" w:rsidRPr="00C20375">
              <w:rPr>
                <w:color w:val="000000"/>
              </w:rPr>
              <w:t>мектепте кәсіптік бағдарлау жұмысын ұйымдастырады, кәсіптік бағдарлау жұмысына ұйымдастырушылық-әдістемелік басшылықты қамтамасыз етеді;</w:t>
            </w:r>
          </w:p>
          <w:p w:rsidR="00383F4E" w:rsidRPr="00C20375" w:rsidRDefault="00C20375" w:rsidP="00C20375">
            <w:pPr>
              <w:jc w:val="both"/>
              <w:rPr>
                <w:sz w:val="18"/>
              </w:rPr>
            </w:pPr>
            <w:r>
              <w:rPr>
                <w:color w:val="000000"/>
              </w:rPr>
              <w:t>-</w:t>
            </w:r>
            <w:r w:rsidR="00383F4E" w:rsidRPr="00C20375">
              <w:rPr>
                <w:color w:val="000000"/>
              </w:rPr>
              <w:t>оқушылардың кәсібін саналы түрде таңдауға бағытталған қызметті жүзеге асырады;</w:t>
            </w:r>
          </w:p>
          <w:p w:rsidR="00383F4E" w:rsidRPr="00C20375" w:rsidRDefault="00C20375" w:rsidP="00C20375">
            <w:pPr>
              <w:jc w:val="both"/>
              <w:rPr>
                <w:sz w:val="18"/>
              </w:rPr>
            </w:pPr>
            <w:r>
              <w:rPr>
                <w:color w:val="000000"/>
              </w:rPr>
              <w:t>-</w:t>
            </w:r>
            <w:r w:rsidR="00383F4E" w:rsidRPr="00C20375">
              <w:rPr>
                <w:color w:val="000000"/>
              </w:rPr>
              <w:t>білім алушыларға, тәрбиеленушілерге, оқушылардың ата-аналарына немесе оларды ауыстыратын тұлғаларға, педагогикалық ұжымға Мамандық таңдау бойынша шешім қабылдауда көмек көрсетеді;</w:t>
            </w:r>
          </w:p>
          <w:p w:rsidR="00FF1789" w:rsidRDefault="00C20375" w:rsidP="00C20375">
            <w:pPr>
              <w:jc w:val="both"/>
            </w:pPr>
            <w:r>
              <w:rPr>
                <w:color w:val="000000"/>
              </w:rPr>
              <w:t>-</w:t>
            </w:r>
            <w:r w:rsidR="00383F4E" w:rsidRPr="00C20375">
              <w:rPr>
                <w:color w:val="000000"/>
              </w:rPr>
              <w:t>кәсіпорындарда экскурсиялар өткізеді, әртүрлі мамандықтағы қызықты адамдармен оқушылар үшін кездесулер (әңгімелесулер) ұйымдастырады.   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біліктілік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санатына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сәйкес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383F4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104057" w:rsidRPr="00104057">
              <w:t xml:space="preserve">  </w:t>
            </w:r>
            <w:r>
              <w:t>орта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(min):</w:t>
            </w:r>
            <w:r w:rsidR="00104057" w:rsidRPr="00104057">
              <w:t xml:space="preserve"> </w:t>
            </w:r>
            <w:r w:rsidR="00383F4E" w:rsidRPr="00383F4E">
              <w:rPr>
                <w:spacing w:val="-2"/>
              </w:rPr>
              <w:t>130 816.22</w:t>
            </w:r>
            <w:r w:rsidR="00383F4E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FF1789" w:rsidRDefault="00A1398D" w:rsidP="00383F4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104057">
              <w:rPr>
                <w:lang w:val="ru-RU"/>
              </w:rPr>
              <w:t xml:space="preserve"> </w:t>
            </w: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383F4E" w:rsidRPr="00383F4E">
              <w:t>162 741.61</w:t>
            </w:r>
            <w:r w:rsidR="00A372F0"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2462F7"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383F4E" w:rsidRPr="00C20375" w:rsidRDefault="00C20375" w:rsidP="00C20375">
            <w:pPr>
              <w:jc w:val="both"/>
              <w:rPr>
                <w:sz w:val="18"/>
              </w:rPr>
            </w:pPr>
            <w:r>
              <w:rPr>
                <w:color w:val="000000"/>
              </w:rPr>
              <w:t>-</w:t>
            </w:r>
            <w:r w:rsidR="00383F4E" w:rsidRPr="00C20375">
              <w:rPr>
                <w:color w:val="000000"/>
              </w:rPr>
              <w:t>жоғары және (немесе) жоғары оқу орнынан кейінгі педагогикалық немесе педагогикалық қайта даярлығын растайтын құжат, жұмыс стажына талаптар қойылмайды;</w:t>
            </w:r>
          </w:p>
          <w:p w:rsidR="00383F4E" w:rsidRPr="00C20375" w:rsidRDefault="00C20375" w:rsidP="00C20375">
            <w:pPr>
              <w:jc w:val="both"/>
              <w:rPr>
                <w:sz w:val="18"/>
              </w:rPr>
            </w:pPr>
            <w:r>
              <w:rPr>
                <w:color w:val="000000"/>
              </w:rPr>
              <w:t>-</w:t>
            </w:r>
            <w:r w:rsidR="00383F4E" w:rsidRPr="00C20375">
              <w:rPr>
                <w:color w:val="000000"/>
              </w:rPr>
              <w:t>және (немесе) біліктілігінің жоғары және орта деңгейі болған кезде педагогикалық жұмыс өтілі: педагог-модератор үшін-кемінде 2 жыл; педагог-сарапшы үшін-кемінде 3 жыл; педагог-зерттеуші үшін-кемінде 4 жыл;</w:t>
            </w:r>
          </w:p>
          <w:p w:rsidR="00FF1789" w:rsidRDefault="00C20375" w:rsidP="00C20375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>
              <w:rPr>
                <w:color w:val="000000"/>
              </w:rPr>
              <w:t>-</w:t>
            </w:r>
            <w:r w:rsidR="00383F4E" w:rsidRPr="00383F4E">
              <w:rPr>
                <w:color w:val="000000"/>
              </w:rPr>
              <w:t>және (немесе) біліктілігінің жоғары деңгейі болған жағдайда педагог-шебер үшін педагогикалық жұмыс өтілі – 5 жыл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104057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Pr="00A8725F" w:rsidRDefault="0001237E" w:rsidP="00C20375">
            <w:pPr>
              <w:pStyle w:val="TableParagraph"/>
              <w:spacing w:before="92"/>
              <w:ind w:left="107"/>
              <w:rPr>
                <w:b/>
                <w:lang w:val="en-US"/>
              </w:rPr>
            </w:pPr>
            <w:r w:rsidRPr="001453AB">
              <w:rPr>
                <w:b/>
                <w:lang w:val="ru-RU"/>
              </w:rPr>
              <w:t>1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31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03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104057" w:rsidRPr="002462F7">
              <w:t xml:space="preserve"> </w:t>
            </w:r>
            <w:r>
              <w:t>құжаттар</w:t>
            </w:r>
            <w:r w:rsidR="00104057" w:rsidRPr="002462F7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10405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104057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104057">
              <w:rPr>
                <w:b/>
              </w:rPr>
              <w:t xml:space="preserve">  </w:t>
            </w:r>
            <w:r w:rsidR="00A1398D">
              <w:rPr>
                <w:b/>
              </w:rPr>
              <w:t>қызметін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104057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104057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104057" w:rsidRPr="00104057">
              <w:t xml:space="preserve"> </w:t>
            </w:r>
            <w:r>
              <w:rPr>
                <w:b/>
              </w:rPr>
              <w:t>075/у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104057" w:rsidRPr="00104057">
              <w:t xml:space="preserve"> </w:t>
            </w:r>
            <w:r>
              <w:t>орнынан</w:t>
            </w:r>
            <w:r w:rsidR="00104057" w:rsidRPr="00104057">
              <w:t xml:space="preserve"> </w:t>
            </w:r>
            <w:r>
              <w:t>(педагог</w:t>
            </w:r>
            <w:r w:rsidR="00104057" w:rsidRPr="00104057">
              <w:t xml:space="preserve"> </w:t>
            </w:r>
            <w:r>
              <w:t>лауазымы</w:t>
            </w:r>
            <w:r w:rsidR="00104057" w:rsidRPr="00104057">
              <w:t xml:space="preserve"> </w:t>
            </w:r>
            <w:r>
              <w:t>бойынша),</w:t>
            </w:r>
            <w:r w:rsidR="00104057" w:rsidRPr="00104057">
              <w:t xml:space="preserve"> </w:t>
            </w:r>
            <w:r>
              <w:t>оқу</w:t>
            </w:r>
            <w:r w:rsidR="00104057" w:rsidRPr="00104057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Pr="00383F4E" w:rsidRDefault="00A1398D" w:rsidP="007F123F">
      <w:pPr>
        <w:pStyle w:val="a3"/>
        <w:spacing w:before="66"/>
        <w:jc w:val="center"/>
        <w:rPr>
          <w:sz w:val="20"/>
          <w:u w:val="single"/>
          <w:lang w:val="ru-RU"/>
        </w:rPr>
      </w:pPr>
      <w:r>
        <w:lastRenderedPageBreak/>
        <w:t>КГУ«Средняя</w:t>
      </w:r>
      <w:r w:rsidR="002462F7">
        <w:t xml:space="preserve"> </w:t>
      </w:r>
      <w:r>
        <w:t>общеобразовательная</w:t>
      </w:r>
      <w:r w:rsidR="002462F7">
        <w:t xml:space="preserve"> </w:t>
      </w:r>
      <w:r>
        <w:t>школа</w:t>
      </w:r>
      <w:r w:rsidR="002462F7">
        <w:t xml:space="preserve"> </w:t>
      </w:r>
      <w:r>
        <w:t>имени</w:t>
      </w:r>
      <w:r w:rsidR="002462F7">
        <w:t xml:space="preserve"> </w:t>
      </w:r>
      <w:r w:rsidR="0039365A">
        <w:t>Бауыржана Момышу</w:t>
      </w:r>
      <w:r w:rsidR="0032484F">
        <w:t>лы</w:t>
      </w:r>
      <w:r w:rsidR="002462F7">
        <w:t xml:space="preserve"> </w:t>
      </w:r>
      <w:r>
        <w:t>города</w:t>
      </w:r>
      <w:r w:rsidR="002462F7">
        <w:t xml:space="preserve"> </w:t>
      </w:r>
      <w:r>
        <w:t>Павлодара» объявл</w:t>
      </w:r>
      <w:r w:rsidR="00DA7A54">
        <w:t xml:space="preserve">яет конкурс на должность </w:t>
      </w:r>
      <w:r w:rsidR="00383F4E" w:rsidRPr="00383F4E">
        <w:rPr>
          <w:color w:val="000000"/>
          <w:u w:val="single"/>
          <w:lang w:val="ru-RU"/>
        </w:rPr>
        <w:t>педагог-</w:t>
      </w:r>
      <w:proofErr w:type="spellStart"/>
      <w:r w:rsidR="00383F4E" w:rsidRPr="00383F4E">
        <w:rPr>
          <w:color w:val="000000"/>
          <w:u w:val="single"/>
          <w:lang w:val="ru-RU"/>
        </w:rPr>
        <w:t>профориентатор</w:t>
      </w:r>
      <w:proofErr w:type="spellEnd"/>
    </w:p>
    <w:p w:rsidR="00FF1789" w:rsidRPr="00383F4E" w:rsidRDefault="00FF1789">
      <w:pPr>
        <w:spacing w:before="3" w:after="1"/>
        <w:rPr>
          <w:b/>
          <w:sz w:val="14"/>
          <w:u w:val="single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6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 w:rsidTr="00C94172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Default="00A1398D" w:rsidP="00104057">
            <w:pPr>
              <w:pStyle w:val="TableParagraph"/>
            </w:pPr>
            <w:r>
              <w:t>КГУ«Средняя</w:t>
            </w:r>
            <w:r w:rsidR="00104057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104057">
              <w:rPr>
                <w:lang w:val="ru-RU"/>
              </w:rPr>
              <w:t xml:space="preserve"> </w:t>
            </w:r>
            <w:r>
              <w:t>школа</w:t>
            </w:r>
            <w:r w:rsidR="00104057">
              <w:rPr>
                <w:lang w:val="ru-RU"/>
              </w:rPr>
              <w:t xml:space="preserve"> </w:t>
            </w:r>
            <w:r>
              <w:t>имени</w:t>
            </w:r>
            <w:r w:rsidR="00104057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Павлодара»</w:t>
            </w:r>
            <w:r w:rsidR="00104057">
              <w:rPr>
                <w:lang w:val="ru-RU"/>
              </w:rPr>
              <w:t xml:space="preserve"> о</w:t>
            </w:r>
            <w:r>
              <w:t>тдела</w:t>
            </w:r>
            <w:r w:rsidR="00104057">
              <w:rPr>
                <w:lang w:val="ru-RU"/>
              </w:rPr>
              <w:t xml:space="preserve"> </w:t>
            </w:r>
            <w:r>
              <w:t>образования</w:t>
            </w:r>
            <w:r w:rsidR="00104057">
              <w:rPr>
                <w:lang w:val="ru-RU"/>
              </w:rPr>
              <w:t xml:space="preserve"> </w:t>
            </w:r>
            <w:r>
              <w:t>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Павлодара,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Республика</w:t>
            </w:r>
            <w:r w:rsidR="00104057">
              <w:rPr>
                <w:lang w:val="ru-RU"/>
              </w:rPr>
              <w:t xml:space="preserve"> </w:t>
            </w:r>
            <w:r>
              <w:t>Казахстан,</w:t>
            </w:r>
            <w:r w:rsidR="00104057">
              <w:rPr>
                <w:lang w:val="ru-RU"/>
              </w:rPr>
              <w:t xml:space="preserve"> </w:t>
            </w:r>
            <w:r>
              <w:t>Павлодарская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104057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32484F" w:rsidRDefault="007F123F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 w:rsidTr="00C94172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Default="00383F4E" w:rsidP="00DA7A54">
            <w:pPr>
              <w:pStyle w:val="TableParagraph"/>
              <w:spacing w:line="247" w:lineRule="exact"/>
              <w:rPr>
                <w:b/>
              </w:rPr>
            </w:pPr>
            <w:r w:rsidRPr="00A372F0">
              <w:rPr>
                <w:color w:val="000000"/>
                <w:lang w:val="ru-RU"/>
              </w:rPr>
              <w:t>Педагог-</w:t>
            </w:r>
            <w:proofErr w:type="spellStart"/>
            <w:r w:rsidRPr="00A372F0">
              <w:rPr>
                <w:color w:val="000000"/>
                <w:lang w:val="ru-RU"/>
              </w:rPr>
              <w:t>профориентатор</w:t>
            </w:r>
            <w:proofErr w:type="spellEnd"/>
            <w:r w:rsidRPr="00A372F0">
              <w:rPr>
                <w:sz w:val="20"/>
              </w:rPr>
              <w:t xml:space="preserve"> </w:t>
            </w:r>
            <w:r w:rsidR="00A1398D">
              <w:t>с</w:t>
            </w:r>
            <w:r w:rsidR="00104057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104057">
              <w:rPr>
                <w:lang w:val="ru-RU"/>
              </w:rPr>
              <w:t xml:space="preserve"> </w:t>
            </w:r>
            <w:r w:rsidR="00A1398D">
              <w:t>языком</w:t>
            </w:r>
            <w:r w:rsidR="00104057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A1398D">
              <w:rPr>
                <w:b/>
              </w:rPr>
              <w:t>1</w:t>
            </w:r>
            <w:r w:rsidR="00DA7A54">
              <w:rPr>
                <w:b/>
              </w:rPr>
              <w:t xml:space="preserve"> ставка</w:t>
            </w:r>
          </w:p>
        </w:tc>
      </w:tr>
      <w:tr w:rsidR="00FF1789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A372F0" w:rsidRPr="00C20375" w:rsidRDefault="00C20375" w:rsidP="00C20375">
            <w:pPr>
              <w:jc w:val="both"/>
              <w:rPr>
                <w:sz w:val="18"/>
                <w:lang w:val="ru-RU"/>
              </w:rPr>
            </w:pPr>
            <w:bookmarkStart w:id="0" w:name="z2242"/>
            <w:r>
              <w:rPr>
                <w:color w:val="000000"/>
              </w:rPr>
              <w:t>-</w:t>
            </w:r>
            <w:r w:rsidR="00A372F0" w:rsidRPr="00C20375">
              <w:rPr>
                <w:color w:val="000000"/>
                <w:lang w:val="ru-RU"/>
              </w:rPr>
              <w:t xml:space="preserve">организует </w:t>
            </w:r>
            <w:proofErr w:type="spellStart"/>
            <w:r w:rsidR="00A372F0" w:rsidRPr="00C20375">
              <w:rPr>
                <w:color w:val="000000"/>
                <w:lang w:val="ru-RU"/>
              </w:rPr>
              <w:t>профориентационную</w:t>
            </w:r>
            <w:proofErr w:type="spellEnd"/>
            <w:r w:rsidR="00A372F0" w:rsidRPr="00C20375">
              <w:rPr>
                <w:color w:val="000000"/>
                <w:lang w:val="ru-RU"/>
              </w:rPr>
              <w:t xml:space="preserve"> работу в школе, обеспечивает организационно-методическое руководство </w:t>
            </w:r>
            <w:proofErr w:type="spellStart"/>
            <w:r w:rsidR="00A372F0" w:rsidRPr="00C20375">
              <w:rPr>
                <w:color w:val="000000"/>
                <w:lang w:val="ru-RU"/>
              </w:rPr>
              <w:t>профориентационной</w:t>
            </w:r>
            <w:proofErr w:type="spellEnd"/>
            <w:r w:rsidR="00A372F0" w:rsidRPr="00C20375">
              <w:rPr>
                <w:color w:val="000000"/>
                <w:lang w:val="ru-RU"/>
              </w:rPr>
              <w:t xml:space="preserve"> работой; </w:t>
            </w:r>
          </w:p>
          <w:p w:rsidR="00A372F0" w:rsidRPr="00C20375" w:rsidRDefault="00C20375" w:rsidP="00C20375">
            <w:pPr>
              <w:jc w:val="both"/>
              <w:rPr>
                <w:sz w:val="18"/>
                <w:lang w:val="ru-RU"/>
              </w:rPr>
            </w:pPr>
            <w:bookmarkStart w:id="1" w:name="z2243"/>
            <w:bookmarkEnd w:id="0"/>
            <w:r>
              <w:rPr>
                <w:color w:val="000000"/>
                <w:lang w:val="ru-RU"/>
              </w:rPr>
              <w:t>-</w:t>
            </w:r>
            <w:r w:rsidR="00A372F0" w:rsidRPr="00C20375">
              <w:rPr>
                <w:color w:val="000000"/>
                <w:lang w:val="ru-RU"/>
              </w:rPr>
              <w:t>осуществляет деятельность, направленную на осознанный выбор профессии учащихся;</w:t>
            </w:r>
          </w:p>
          <w:p w:rsidR="00A372F0" w:rsidRPr="00C20375" w:rsidRDefault="00C20375" w:rsidP="00C20375">
            <w:pPr>
              <w:jc w:val="both"/>
              <w:rPr>
                <w:sz w:val="18"/>
                <w:lang w:val="ru-RU"/>
              </w:rPr>
            </w:pPr>
            <w:bookmarkStart w:id="2" w:name="z2244"/>
            <w:bookmarkEnd w:id="1"/>
            <w:r>
              <w:rPr>
                <w:color w:val="000000"/>
                <w:lang w:val="ru-RU"/>
              </w:rPr>
              <w:t>-</w:t>
            </w:r>
            <w:r w:rsidR="00A372F0" w:rsidRPr="00C20375">
              <w:rPr>
                <w:color w:val="000000"/>
                <w:lang w:val="ru-RU"/>
              </w:rPr>
              <w:t>оказывает помощь обучающимся, воспитанникам, родителям учащихся или лицам, их заменяющим, педагогическому коллективу в решении по выбору профессии;</w:t>
            </w:r>
          </w:p>
          <w:p w:rsidR="00FF1789" w:rsidRPr="00C20375" w:rsidRDefault="00C20375" w:rsidP="00C20375">
            <w:pPr>
              <w:jc w:val="both"/>
              <w:rPr>
                <w:lang w:val="ru-RU"/>
              </w:rPr>
            </w:pPr>
            <w:bookmarkStart w:id="3" w:name="z2247"/>
            <w:bookmarkEnd w:id="2"/>
            <w:r>
              <w:rPr>
                <w:color w:val="000000"/>
                <w:lang w:val="ru-RU"/>
              </w:rPr>
              <w:t>-</w:t>
            </w:r>
            <w:r w:rsidR="00A372F0" w:rsidRPr="00C20375">
              <w:rPr>
                <w:color w:val="000000"/>
              </w:rPr>
              <w:t>п</w:t>
            </w:r>
            <w:proofErr w:type="spellStart"/>
            <w:r w:rsidR="00A372F0" w:rsidRPr="00C20375">
              <w:rPr>
                <w:color w:val="000000"/>
                <w:lang w:val="ru-RU"/>
              </w:rPr>
              <w:t>роводит</w:t>
            </w:r>
            <w:proofErr w:type="spellEnd"/>
            <w:r w:rsidR="00A372F0" w:rsidRPr="00C20375">
              <w:rPr>
                <w:color w:val="000000"/>
                <w:lang w:val="ru-RU"/>
              </w:rPr>
              <w:t xml:space="preserve"> экскурсии на предприятиях, организовывает встречи (беседы) для учащихся с интересными людьми разных специальностей.</w:t>
            </w:r>
            <w:bookmarkStart w:id="4" w:name="z2248"/>
            <w:bookmarkEnd w:id="3"/>
            <w:r w:rsidR="00A372F0" w:rsidRPr="00C20375">
              <w:rPr>
                <w:color w:val="000000"/>
              </w:rPr>
              <w:t>     </w:t>
            </w:r>
            <w:bookmarkEnd w:id="4"/>
          </w:p>
        </w:tc>
      </w:tr>
      <w:tr w:rsidR="00FF1789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383F4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104057">
              <w:rPr>
                <w:lang w:val="ru-RU"/>
              </w:rPr>
              <w:t xml:space="preserve"> </w:t>
            </w:r>
            <w:r>
              <w:t>специальное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383F4E" w:rsidRPr="00383F4E">
              <w:rPr>
                <w:spacing w:val="-2"/>
              </w:rPr>
              <w:t>130 816.22</w:t>
            </w:r>
            <w:r w:rsidR="00383F4E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383F4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383F4E" w:rsidRPr="00383F4E">
              <w:t>162 741.61</w:t>
            </w:r>
            <w:r>
              <w:rPr>
                <w:spacing w:val="-2"/>
              </w:rPr>
              <w:t>тенге</w:t>
            </w:r>
          </w:p>
        </w:tc>
      </w:tr>
      <w:tr w:rsidR="00FF1789" w:rsidTr="002462F7">
        <w:trPr>
          <w:trHeight w:val="1933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>кандидату,</w:t>
            </w:r>
            <w:r w:rsidR="00104057">
              <w:rPr>
                <w:lang w:val="ru-RU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A372F0" w:rsidRPr="0085162E" w:rsidRDefault="00A372F0" w:rsidP="00A372F0">
            <w:pPr>
              <w:jc w:val="both"/>
              <w:rPr>
                <w:sz w:val="18"/>
                <w:lang w:val="ru-RU"/>
              </w:rPr>
            </w:pPr>
            <w:bookmarkStart w:id="5" w:name="_GoBack"/>
            <w:r>
              <w:rPr>
                <w:color w:val="000000"/>
                <w:lang w:val="ru-RU"/>
              </w:rPr>
              <w:t xml:space="preserve">- </w:t>
            </w:r>
            <w:proofErr w:type="gramStart"/>
            <w:r w:rsidRPr="0085162E">
              <w:rPr>
                <w:color w:val="000000"/>
                <w:lang w:val="ru-RU"/>
              </w:rPr>
              <w:t>высшее</w:t>
            </w:r>
            <w:proofErr w:type="gramEnd"/>
            <w:r w:rsidRPr="0085162E">
              <w:rPr>
                <w:color w:val="000000"/>
                <w:lang w:val="ru-RU"/>
              </w:rPr>
              <w:t xml:space="preserve"> и (или) послевузовское педагогическое или документ, подтверждающий педагогическую переподготовку, без предъявления требований к стажу работы;</w:t>
            </w:r>
          </w:p>
          <w:p w:rsidR="00A372F0" w:rsidRPr="0085162E" w:rsidRDefault="00A372F0" w:rsidP="00A372F0">
            <w:pPr>
              <w:jc w:val="both"/>
              <w:rPr>
                <w:sz w:val="18"/>
                <w:lang w:val="ru-RU"/>
              </w:rPr>
            </w:pPr>
            <w:bookmarkStart w:id="6" w:name="z2261"/>
            <w:r>
              <w:rPr>
                <w:color w:val="000000"/>
                <w:lang w:val="ru-RU"/>
              </w:rPr>
              <w:t xml:space="preserve">- </w:t>
            </w:r>
            <w:r w:rsidRPr="0085162E">
              <w:rPr>
                <w:color w:val="000000"/>
                <w:lang w:val="ru-RU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372F0" w:rsidRPr="0085162E" w:rsidRDefault="00A372F0" w:rsidP="00A372F0">
            <w:pPr>
              <w:jc w:val="both"/>
              <w:rPr>
                <w:sz w:val="18"/>
                <w:lang w:val="ru-RU"/>
              </w:rPr>
            </w:pPr>
            <w:bookmarkStart w:id="7" w:name="z2262"/>
            <w:bookmarkEnd w:id="6"/>
            <w:r>
              <w:rPr>
                <w:color w:val="000000"/>
                <w:lang w:val="ru-RU"/>
              </w:rPr>
              <w:t xml:space="preserve">- </w:t>
            </w:r>
            <w:r w:rsidRPr="0085162E">
              <w:rPr>
                <w:color w:val="000000"/>
                <w:lang w:val="ru-RU"/>
              </w:rPr>
              <w:t>и (или) при наличии высшего уровня квалификации стаж педагогической работы для педагога-мастера – 5 лет.</w:t>
            </w:r>
          </w:p>
          <w:bookmarkEnd w:id="7"/>
          <w:bookmarkEnd w:id="5"/>
          <w:p w:rsidR="00FF1789" w:rsidRPr="00A372F0" w:rsidRDefault="00FF1789" w:rsidP="002462F7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  <w:rPr>
                <w:lang w:val="ru-RU"/>
              </w:rPr>
            </w:pPr>
          </w:p>
        </w:tc>
      </w:tr>
      <w:tr w:rsidR="00FF1789" w:rsidTr="00C94172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104057">
              <w:rPr>
                <w:lang w:val="ru-RU"/>
              </w:rPr>
              <w:t xml:space="preserve"> </w:t>
            </w:r>
            <w:r>
              <w:t>приема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01237E" w:rsidP="002462F7">
            <w:pPr>
              <w:pStyle w:val="TableParagraph"/>
              <w:spacing w:line="232" w:lineRule="exact"/>
              <w:rPr>
                <w:b/>
              </w:rPr>
            </w:pPr>
            <w:r w:rsidRPr="001453AB">
              <w:rPr>
                <w:b/>
                <w:lang w:val="ru-RU"/>
              </w:rPr>
              <w:t>1</w:t>
            </w:r>
            <w:r>
              <w:rPr>
                <w:b/>
                <w:lang w:val="en-US"/>
              </w:rPr>
              <w:t>7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31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03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 w:rsidTr="00C94172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104057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t>наблюдения</w:t>
            </w:r>
            <w:r w:rsidR="00104057">
              <w:rPr>
                <w:lang w:val="ru-RU"/>
              </w:rPr>
              <w:t xml:space="preserve"> </w:t>
            </w:r>
            <w:r>
              <w:t>больных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104057">
              <w:rPr>
                <w:b/>
                <w:lang w:val="ru-RU"/>
              </w:rPr>
              <w:t xml:space="preserve"> </w:t>
            </w:r>
            <w:r>
              <w:t>с</w:t>
            </w:r>
            <w:r w:rsidR="00104057">
              <w:rPr>
                <w:lang w:val="ru-RU"/>
              </w:rPr>
              <w:t xml:space="preserve"> </w:t>
            </w:r>
            <w:r>
              <w:t>места</w:t>
            </w:r>
            <w:r w:rsidR="00104057">
              <w:rPr>
                <w:lang w:val="ru-RU"/>
              </w:rPr>
              <w:t xml:space="preserve"> </w:t>
            </w:r>
            <w:r>
              <w:t>работы</w:t>
            </w:r>
            <w:r w:rsidR="00104057">
              <w:rPr>
                <w:lang w:val="ru-RU"/>
              </w:rPr>
              <w:t xml:space="preserve"> </w:t>
            </w:r>
            <w:r>
              <w:t>(по</w:t>
            </w:r>
            <w:r w:rsidR="00104057">
              <w:rPr>
                <w:lang w:val="ru-RU"/>
              </w:rPr>
              <w:t xml:space="preserve"> </w:t>
            </w:r>
            <w:r>
              <w:t>должности</w:t>
            </w:r>
            <w:r w:rsidR="00104057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6F1A012F"/>
    <w:multiLevelType w:val="hybridMultilevel"/>
    <w:tmpl w:val="3420202E"/>
    <w:lvl w:ilvl="0" w:tplc="46B85F3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4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3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2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4"/>
  </w:num>
  <w:num w:numId="24">
    <w:abstractNumId w:val="0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01237E"/>
    <w:rsid w:val="00104057"/>
    <w:rsid w:val="001C75E1"/>
    <w:rsid w:val="002462F7"/>
    <w:rsid w:val="0032484F"/>
    <w:rsid w:val="00383F4E"/>
    <w:rsid w:val="0039365A"/>
    <w:rsid w:val="004234FE"/>
    <w:rsid w:val="005A4A29"/>
    <w:rsid w:val="007F123F"/>
    <w:rsid w:val="00900AD4"/>
    <w:rsid w:val="009A4EEA"/>
    <w:rsid w:val="00A1398D"/>
    <w:rsid w:val="00A372F0"/>
    <w:rsid w:val="00A8725F"/>
    <w:rsid w:val="00C20375"/>
    <w:rsid w:val="00C22CE3"/>
    <w:rsid w:val="00C94172"/>
    <w:rsid w:val="00DA7A54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383F4E"/>
    <w:pPr>
      <w:keepNext/>
      <w:keepLines/>
      <w:widowControl/>
      <w:autoSpaceDE/>
      <w:autoSpaceDN/>
      <w:spacing w:before="200" w:after="200" w:line="276" w:lineRule="auto"/>
      <w:outlineLvl w:val="1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  <w:style w:type="character" w:customStyle="1" w:styleId="20">
    <w:name w:val="Заголовок 2 Знак"/>
    <w:basedOn w:val="a0"/>
    <w:link w:val="2"/>
    <w:uiPriority w:val="9"/>
    <w:rsid w:val="00383F4E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383F4E"/>
    <w:pPr>
      <w:keepNext/>
      <w:keepLines/>
      <w:widowControl/>
      <w:autoSpaceDE/>
      <w:autoSpaceDN/>
      <w:spacing w:before="200" w:after="200" w:line="276" w:lineRule="auto"/>
      <w:outlineLvl w:val="1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  <w:style w:type="character" w:customStyle="1" w:styleId="20">
    <w:name w:val="Заголовок 2 Знак"/>
    <w:basedOn w:val="a0"/>
    <w:link w:val="2"/>
    <w:uiPriority w:val="9"/>
    <w:rsid w:val="00383F4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3</cp:revision>
  <dcterms:created xsi:type="dcterms:W3CDTF">2026-02-10T06:09:00Z</dcterms:created>
  <dcterms:modified xsi:type="dcterms:W3CDTF">2026-03-16T05:04:00Z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