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598FDE85" w:rsidR="008541B5" w:rsidRPr="009C572C" w:rsidRDefault="00A020E4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</w:t>
      </w:r>
      <w:r w:rsidR="008541B5"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0DC93F6E"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C1B515" wp14:editId="7C932038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C1745" w14:textId="549ED94B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5414DE" w:rsidRPr="00A020E4" w14:paraId="22928466" w14:textId="77777777" w:rsidTr="005414DE">
        <w:tc>
          <w:tcPr>
            <w:tcW w:w="3828" w:type="dxa"/>
          </w:tcPr>
          <w:p w14:paraId="3CC6AC8D" w14:textId="5298E733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503E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4966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1EB30" w14:textId="4EEA6B9D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122F48F2" wp14:editId="3B0E1666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3FEB2F74" w14:textId="77777777" w:rsid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43FFF2DE" w14:textId="3C885E1E" w:rsidR="005414DE" w:rsidRP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D150710" w14:textId="0FC28C17" w:rsidR="005414DE" w:rsidRPr="00ED08DE" w:rsidRDefault="005414DE" w:rsidP="00541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601862C8" w14:textId="77777777" w:rsidR="005414DE" w:rsidRP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66159485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EFA614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4B6440" w14:textId="77777777" w:rsidR="000C60C7" w:rsidRDefault="000C60C7" w:rsidP="000C60C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1BBA998" w14:textId="5BF58064" w:rsidR="000C60C7" w:rsidRDefault="000C60C7" w:rsidP="000C60C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«Құзыреттілік орталығы» жобасы аясында</w:t>
      </w:r>
    </w:p>
    <w:p w14:paraId="6765D4E7" w14:textId="1444ECBE" w:rsidR="000C60C7" w:rsidRPr="00B50EEC" w:rsidRDefault="000C60C7" w:rsidP="000C60C7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1F1F1F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мектепке дейінгі ұйымдарының педагогтарына арналған                    </w:t>
      </w:r>
      <w:r w:rsidRPr="00B50EE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35CC4"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  <w:t>Театрлық калейдоскоп</w:t>
      </w:r>
      <w:r w:rsidRPr="00B50EE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8A593F5" w14:textId="77777777" w:rsidR="000C60C7" w:rsidRPr="00B50EEC" w:rsidRDefault="000C60C7" w:rsidP="000C60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0EEC">
        <w:rPr>
          <w:rFonts w:ascii="Times New Roman" w:hAnsi="Times New Roman" w:cs="Times New Roman"/>
          <w:sz w:val="24"/>
          <w:szCs w:val="24"/>
          <w:lang w:val="kk-KZ"/>
        </w:rPr>
        <w:t>тақырыбында қалалық семинардың</w:t>
      </w:r>
    </w:p>
    <w:p w14:paraId="132A0961" w14:textId="77777777" w:rsidR="000C60C7" w:rsidRPr="00B50EEC" w:rsidRDefault="000C60C7" w:rsidP="000C60C7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B50EEC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4EB68CE1" w14:textId="77777777" w:rsidR="000C60C7" w:rsidRPr="00B50EEC" w:rsidRDefault="000C60C7" w:rsidP="000C60C7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4767E2" w14:textId="77777777" w:rsidR="000C60C7" w:rsidRPr="00B50EEC" w:rsidRDefault="000C60C7" w:rsidP="000C60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0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6A692244" w14:textId="77777777" w:rsidR="000C60C7" w:rsidRPr="00B50EEC" w:rsidRDefault="000C60C7" w:rsidP="000C60C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50E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14:paraId="5E546A63" w14:textId="00282015" w:rsidR="000C60C7" w:rsidRPr="00B50EEC" w:rsidRDefault="000C60C7" w:rsidP="000C60C7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50EE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 в рамках проекта «Центры компетенции» по теме </w:t>
      </w:r>
      <w:r w:rsidRPr="00B50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50EEC">
        <w:rPr>
          <w:rFonts w:ascii="Times New Roman" w:hAnsi="Times New Roman" w:cs="Times New Roman"/>
          <w:b/>
          <w:sz w:val="24"/>
          <w:szCs w:val="24"/>
        </w:rPr>
        <w:t>«</w:t>
      </w:r>
      <w:r w:rsidR="00A35CC4">
        <w:rPr>
          <w:rFonts w:ascii="Times New Roman" w:hAnsi="Times New Roman" w:cs="Times New Roman"/>
          <w:b/>
          <w:i/>
          <w:sz w:val="24"/>
          <w:szCs w:val="24"/>
          <w:lang w:val="kk-KZ"/>
        </w:rPr>
        <w:t>Театральный калейдоскоп</w:t>
      </w:r>
      <w:r w:rsidRPr="00B50EEC"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</w:p>
    <w:p w14:paraId="67823014" w14:textId="77777777" w:rsidR="000C60C7" w:rsidRPr="00B50EEC" w:rsidRDefault="000C60C7" w:rsidP="000C6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7B607C" w14:textId="77777777" w:rsidR="000C60C7" w:rsidRPr="00B50EEC" w:rsidRDefault="000C60C7" w:rsidP="000C60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0313A23" w14:textId="333AE6A1" w:rsidR="000C60C7" w:rsidRDefault="000C60C7" w:rsidP="000C60C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AE6B67" w14:textId="77777777" w:rsidR="00A35CC4" w:rsidRDefault="00A35CC4" w:rsidP="000C60C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8FEFF5" w14:textId="26FCDCD5" w:rsidR="000C60C7" w:rsidRPr="00D678B6" w:rsidRDefault="000C60C7" w:rsidP="000C60C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A35CC4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14:paraId="3BF5AAE3" w14:textId="77777777" w:rsidR="005A7961" w:rsidRPr="009C572C" w:rsidRDefault="005A7961" w:rsidP="009C572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BC6B9AE" w14:textId="138FD06D" w:rsidR="005414DE" w:rsidRPr="000C60C7" w:rsidRDefault="00C61EAA" w:rsidP="00783058">
      <w:pPr>
        <w:spacing w:after="0" w:line="240" w:lineRule="auto"/>
        <w:jc w:val="center"/>
        <w:outlineLvl w:val="0"/>
        <w:rPr>
          <w:rFonts w:ascii="inherit" w:eastAsia="Times New Roman" w:hAnsi="inherit" w:cs="Courier New"/>
          <w:color w:val="1F1F1F"/>
          <w:sz w:val="42"/>
          <w:szCs w:val="42"/>
          <w:lang w:val="kk-KZ"/>
        </w:rPr>
      </w:pPr>
      <w:r w:rsidRPr="00C630CC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="00BF6D40" w:rsidRPr="005414DE">
        <w:rPr>
          <w:rFonts w:ascii="inherit" w:eastAsia="Times New Roman" w:hAnsi="inherit" w:cs="Courier New"/>
          <w:color w:val="1F1F1F"/>
          <w:sz w:val="42"/>
          <w:szCs w:val="42"/>
          <w:lang w:val="kk-KZ"/>
        </w:rPr>
        <w:t xml:space="preserve"> </w:t>
      </w:r>
    </w:p>
    <w:p w14:paraId="7C633D05" w14:textId="08646AEC" w:rsidR="000C60C7" w:rsidRPr="00974E05" w:rsidRDefault="000C60C7" w:rsidP="000C60C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4E05">
        <w:rPr>
          <w:rFonts w:ascii="Times New Roman" w:hAnsi="Times New Roman" w:cs="Times New Roman"/>
          <w:b/>
          <w:sz w:val="24"/>
          <w:szCs w:val="24"/>
          <w:lang w:val="kk-KZ"/>
        </w:rPr>
        <w:t>Өтетін күні:</w:t>
      </w:r>
      <w:r w:rsidR="00A35CC4">
        <w:rPr>
          <w:rFonts w:ascii="Times New Roman" w:hAnsi="Times New Roman" w:cs="Times New Roman"/>
          <w:sz w:val="24"/>
          <w:szCs w:val="24"/>
          <w:lang w:val="kk-KZ"/>
        </w:rPr>
        <w:t xml:space="preserve"> 29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A35CC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>.2026 ж., 09.</w:t>
      </w:r>
      <w:r w:rsidR="003D284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>0-11</w:t>
      </w:r>
      <w:r w:rsidR="00A35CC4">
        <w:rPr>
          <w:rFonts w:ascii="Times New Roman" w:hAnsi="Times New Roman" w:cs="Times New Roman"/>
          <w:sz w:val="24"/>
          <w:szCs w:val="24"/>
          <w:lang w:val="kk-KZ"/>
        </w:rPr>
        <w:t>.20</w:t>
      </w:r>
    </w:p>
    <w:p w14:paraId="0628D910" w14:textId="77777777" w:rsidR="000C60C7" w:rsidRPr="00974E05" w:rsidRDefault="000C60C7" w:rsidP="000C60C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4E05">
        <w:rPr>
          <w:rFonts w:ascii="Times New Roman" w:hAnsi="Times New Roman" w:cs="Times New Roman"/>
          <w:b/>
          <w:sz w:val="24"/>
          <w:szCs w:val="24"/>
          <w:lang w:val="kk-KZ"/>
        </w:rPr>
        <w:t>Тіркеу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>: 09.15-09.30</w:t>
      </w:r>
    </w:p>
    <w:p w14:paraId="681BF22F" w14:textId="77777777" w:rsidR="000C60C7" w:rsidRPr="00974E05" w:rsidRDefault="000C60C7" w:rsidP="000C60C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74E05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>: Павлодар қ., Украинская көшесі, 99</w:t>
      </w:r>
    </w:p>
    <w:p w14:paraId="1326D7D5" w14:textId="5620434B" w:rsidR="000C60C7" w:rsidRPr="00974E05" w:rsidRDefault="000C60C7" w:rsidP="000C60C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4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қаласының </w:t>
      </w:r>
      <w:r w:rsidR="00827053">
        <w:rPr>
          <w:rFonts w:ascii="Times New Roman" w:hAnsi="Times New Roman" w:cs="Times New Roman"/>
          <w:sz w:val="24"/>
          <w:szCs w:val="24"/>
          <w:lang w:val="kk-KZ"/>
        </w:rPr>
        <w:t>білім беру бөлімі</w:t>
      </w:r>
    </w:p>
    <w:p w14:paraId="02D884AE" w14:textId="77777777" w:rsidR="00CE6092" w:rsidRDefault="000C60C7" w:rsidP="000C60C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4E05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="00A35C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 білім беру бөлімінің әдіскері </w:t>
      </w:r>
    </w:p>
    <w:p w14:paraId="5432C94A" w14:textId="0D68A6ED" w:rsidR="000C60C7" w:rsidRPr="00974E05" w:rsidRDefault="000C60C7" w:rsidP="000C60C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4E05">
        <w:rPr>
          <w:rFonts w:ascii="Times New Roman" w:hAnsi="Times New Roman" w:cs="Times New Roman"/>
          <w:sz w:val="24"/>
          <w:szCs w:val="24"/>
          <w:lang w:val="kk-KZ"/>
        </w:rPr>
        <w:t>Б.К.</w:t>
      </w:r>
      <w:r w:rsidR="00CE60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74E05">
        <w:rPr>
          <w:rFonts w:ascii="Times New Roman" w:hAnsi="Times New Roman" w:cs="Times New Roman"/>
          <w:sz w:val="24"/>
          <w:szCs w:val="24"/>
          <w:lang w:val="kk-KZ"/>
        </w:rPr>
        <w:t>Крыкбесова</w:t>
      </w:r>
    </w:p>
    <w:p w14:paraId="3B60FD97" w14:textId="77777777" w:rsidR="000C60C7" w:rsidRPr="00974E05" w:rsidRDefault="000C60C7" w:rsidP="000C60C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7797" w:type="dxa"/>
        <w:tblInd w:w="-176" w:type="dxa"/>
        <w:tblLook w:val="04A0" w:firstRow="1" w:lastRow="0" w:firstColumn="1" w:lastColumn="0" w:noHBand="0" w:noVBand="1"/>
      </w:tblPr>
      <w:tblGrid>
        <w:gridCol w:w="856"/>
        <w:gridCol w:w="3233"/>
        <w:gridCol w:w="3708"/>
      </w:tblGrid>
      <w:tr w:rsidR="000C60C7" w:rsidRPr="00974E05" w14:paraId="3942BE74" w14:textId="77777777" w:rsidTr="00727DD5">
        <w:tc>
          <w:tcPr>
            <w:tcW w:w="856" w:type="dxa"/>
          </w:tcPr>
          <w:p w14:paraId="12ED5E4D" w14:textId="7E70815F" w:rsidR="000C60C7" w:rsidRPr="00974E05" w:rsidRDefault="003D2844" w:rsidP="00727D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</w:t>
            </w:r>
            <w:r w:rsidR="000C60C7" w:rsidRPr="009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37477EA6" w14:textId="450FFCFF" w:rsidR="000C60C7" w:rsidRPr="00974E05" w:rsidRDefault="003D2844" w:rsidP="003D284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</w:t>
            </w:r>
          </w:p>
        </w:tc>
        <w:tc>
          <w:tcPr>
            <w:tcW w:w="3233" w:type="dxa"/>
          </w:tcPr>
          <w:p w14:paraId="4CD27581" w14:textId="77777777" w:rsidR="000C60C7" w:rsidRPr="00974E05" w:rsidRDefault="000C60C7" w:rsidP="00727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семинар бағдарламасын ұсыну</w:t>
            </w:r>
          </w:p>
        </w:tc>
        <w:tc>
          <w:tcPr>
            <w:tcW w:w="3708" w:type="dxa"/>
          </w:tcPr>
          <w:p w14:paraId="40F2AF7A" w14:textId="7DDCB220" w:rsidR="000C60C7" w:rsidRPr="00974E05" w:rsidRDefault="000C60C7" w:rsidP="009738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Кристина Борисовна</w:t>
            </w:r>
            <w:r w:rsidR="0097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38F0"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Симушкина</w:t>
            </w: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Павлодар қаласының №84 сәбилер бақшасы</w:t>
            </w:r>
            <w:r w:rsidR="0097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</w:t>
            </w:r>
          </w:p>
        </w:tc>
      </w:tr>
      <w:tr w:rsidR="003436EE" w:rsidRPr="00974E05" w14:paraId="203D5152" w14:textId="77777777" w:rsidTr="0008351A">
        <w:tc>
          <w:tcPr>
            <w:tcW w:w="7797" w:type="dxa"/>
            <w:gridSpan w:val="3"/>
          </w:tcPr>
          <w:p w14:paraId="1B0B6C10" w14:textId="73B34F5A" w:rsidR="003436EE" w:rsidRPr="003436EE" w:rsidRDefault="003436EE" w:rsidP="003436E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36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БӨЛІМ</w:t>
            </w:r>
          </w:p>
        </w:tc>
      </w:tr>
      <w:tr w:rsidR="003436EE" w:rsidRPr="00A020E4" w14:paraId="3D9AE934" w14:textId="77777777" w:rsidTr="00727DD5">
        <w:tc>
          <w:tcPr>
            <w:tcW w:w="856" w:type="dxa"/>
          </w:tcPr>
          <w:p w14:paraId="7EAB1F8D" w14:textId="714608F3" w:rsidR="003436EE" w:rsidRPr="00974E05" w:rsidRDefault="003D2844" w:rsidP="003D284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09:10-</w:t>
            </w:r>
            <w:r w:rsidRPr="00D85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9:3</w:t>
            </w:r>
            <w:r w:rsidRPr="00D85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33" w:type="dxa"/>
          </w:tcPr>
          <w:p w14:paraId="1797AD51" w14:textId="24BA214F" w:rsidR="009C5480" w:rsidRPr="00393304" w:rsidRDefault="00662931" w:rsidP="009C548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ҰІӘ</w:t>
            </w:r>
            <w:r w:rsidRPr="001840E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«</w:t>
            </w:r>
            <w:r w:rsidRPr="00D3210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Сауат ашу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негіздері» Тақырыбы  </w:t>
            </w:r>
            <w:r w:rsidR="009C5480" w:rsidRPr="001840E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«</w:t>
            </w:r>
            <w:r w:rsidR="009C548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Дыбыстардың е</w:t>
            </w:r>
            <w:r w:rsidR="009C5480" w:rsidRPr="001840E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ртегілер театрына саяхат»</w:t>
            </w:r>
          </w:p>
          <w:p w14:paraId="05E668A0" w14:textId="32ED734A" w:rsidR="003436EE" w:rsidRPr="00974E05" w:rsidRDefault="009C5480" w:rsidP="0066293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708" w:type="dxa"/>
          </w:tcPr>
          <w:p w14:paraId="73487419" w14:textId="512AB07C" w:rsidR="003436EE" w:rsidRPr="00974E05" w:rsidRDefault="003436EE" w:rsidP="009738F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84 сәбилер бақшасының тәрбиешісі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Асель Кадырбаевна</w:t>
            </w:r>
            <w:r w:rsidR="0097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Ануар</w:t>
            </w:r>
          </w:p>
        </w:tc>
      </w:tr>
      <w:tr w:rsidR="001840E7" w:rsidRPr="00A020E4" w14:paraId="664F8FDB" w14:textId="77777777" w:rsidTr="00727DD5">
        <w:tc>
          <w:tcPr>
            <w:tcW w:w="856" w:type="dxa"/>
          </w:tcPr>
          <w:p w14:paraId="356BFB14" w14:textId="29E62C8C" w:rsidR="001840E7" w:rsidRPr="00974E05" w:rsidRDefault="003D2844" w:rsidP="003D284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09:35-</w:t>
            </w:r>
            <w:r w:rsidRPr="00D85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7505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9:50</w:t>
            </w:r>
          </w:p>
        </w:tc>
        <w:tc>
          <w:tcPr>
            <w:tcW w:w="3233" w:type="dxa"/>
          </w:tcPr>
          <w:p w14:paraId="4EFA944B" w14:textId="58BED064" w:rsidR="009738F0" w:rsidRDefault="009738F0" w:rsidP="009738F0">
            <w:pPr>
              <w:pStyle w:val="a4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ҰІӘ «</w:t>
            </w:r>
            <w:r w:rsidR="007E0E0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Тіл дамыту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»</w:t>
            </w:r>
            <w:r w:rsidR="001840E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Тақырыбы «Театрлық калейдоскоп»</w:t>
            </w:r>
          </w:p>
          <w:p w14:paraId="0A8BEC29" w14:textId="1B67DB6F" w:rsidR="001840E7" w:rsidRDefault="001840E7" w:rsidP="009738F0">
            <w:pPr>
              <w:pStyle w:val="a4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  <w:tc>
          <w:tcPr>
            <w:tcW w:w="3708" w:type="dxa"/>
          </w:tcPr>
          <w:p w14:paraId="34EF95B8" w14:textId="6BA47B12" w:rsidR="001840E7" w:rsidRPr="00974E05" w:rsidRDefault="001840E7" w:rsidP="007F47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қаласының № 84 сәбилер бақшасының тәрбиешісі Дарья Михаиловна</w:t>
            </w:r>
            <w:r w:rsidR="007F47B9"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</w:t>
            </w:r>
            <w:r w:rsidR="007F47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F47B9"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</w:t>
            </w:r>
          </w:p>
        </w:tc>
      </w:tr>
      <w:tr w:rsidR="00B9741D" w:rsidRPr="00A020E4" w14:paraId="2D33AA0E" w14:textId="77777777" w:rsidTr="00727DD5">
        <w:tc>
          <w:tcPr>
            <w:tcW w:w="856" w:type="dxa"/>
          </w:tcPr>
          <w:p w14:paraId="7CC4E0A1" w14:textId="1A5E5096" w:rsidR="00B9741D" w:rsidRPr="003D2844" w:rsidRDefault="0075056E" w:rsidP="0075056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09:50</w:t>
            </w:r>
            <w:r w:rsidR="003D28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10:15</w:t>
            </w:r>
          </w:p>
        </w:tc>
        <w:tc>
          <w:tcPr>
            <w:tcW w:w="3233" w:type="dxa"/>
          </w:tcPr>
          <w:p w14:paraId="27EA8976" w14:textId="0DF28C58" w:rsidR="00B9741D" w:rsidRPr="007F47B9" w:rsidRDefault="007F47B9" w:rsidP="007F47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7F47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ҰІӘ  «Көркем әдебиет» Тақырыбы  </w:t>
            </w:r>
            <w:r w:rsidR="003D2844" w:rsidRPr="007F47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«Ертегілер жолдары» </w:t>
            </w:r>
          </w:p>
        </w:tc>
        <w:tc>
          <w:tcPr>
            <w:tcW w:w="3708" w:type="dxa"/>
          </w:tcPr>
          <w:p w14:paraId="6BA828D7" w14:textId="2F695BB3" w:rsidR="00B9741D" w:rsidRPr="003D2844" w:rsidRDefault="00B9741D" w:rsidP="0032692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қаласының № 84 сәбилер бақшасының тәрбиешісі  Елена Владимировна</w:t>
            </w:r>
            <w:r w:rsidR="00326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6922" w:rsidRPr="003D2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Логвин</w:t>
            </w:r>
            <w:r w:rsidR="00326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0C60C7" w:rsidRPr="00974E05" w14:paraId="6BA65981" w14:textId="77777777" w:rsidTr="00727DD5">
        <w:tc>
          <w:tcPr>
            <w:tcW w:w="7797" w:type="dxa"/>
            <w:gridSpan w:val="3"/>
          </w:tcPr>
          <w:p w14:paraId="50912787" w14:textId="77777777" w:rsidR="000C60C7" w:rsidRPr="00974E05" w:rsidRDefault="000C60C7" w:rsidP="00727D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ТӘЖІРИБЕНІ ТАНЫСТЫРУ</w:t>
            </w:r>
          </w:p>
        </w:tc>
      </w:tr>
      <w:tr w:rsidR="000C60C7" w:rsidRPr="00A020E4" w14:paraId="5EE21C8D" w14:textId="77777777" w:rsidTr="00727DD5">
        <w:tc>
          <w:tcPr>
            <w:tcW w:w="856" w:type="dxa"/>
          </w:tcPr>
          <w:p w14:paraId="67C4A68B" w14:textId="41879B98" w:rsidR="000C60C7" w:rsidRPr="00D8568D" w:rsidRDefault="0094654E" w:rsidP="009465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10:15</w:t>
            </w:r>
            <w:r w:rsidR="007505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233" w:type="dxa"/>
          </w:tcPr>
          <w:p w14:paraId="7E3605EC" w14:textId="32EA7C4B" w:rsidR="000C60C7" w:rsidRPr="00D8568D" w:rsidRDefault="00A020E4" w:rsidP="00D856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456A9C">
              <w:rPr>
                <w:rFonts w:ascii="inherit" w:eastAsia="Times New Roman" w:hAnsi="inherit" w:cs="Courier New"/>
                <w:color w:val="1F1F1F"/>
                <w:sz w:val="24"/>
                <w:szCs w:val="24"/>
                <w:lang w:val="kk-KZ" w:eastAsia="ru-RU"/>
              </w:rPr>
              <w:t>Монтессори әдісі бойынша театрландырылған көріністерді қолдану</w:t>
            </w:r>
          </w:p>
        </w:tc>
        <w:tc>
          <w:tcPr>
            <w:tcW w:w="3708" w:type="dxa"/>
          </w:tcPr>
          <w:p w14:paraId="798E305B" w14:textId="0FBA3D16" w:rsidR="000C60C7" w:rsidRPr="00974E05" w:rsidRDefault="00CE6092" w:rsidP="003269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қаласының № 84 сәбилер бақшасының тәрбиешісі Дарья Михаиловна</w:t>
            </w:r>
            <w:r w:rsidR="00326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6922"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326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26922"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</w:t>
            </w:r>
          </w:p>
        </w:tc>
      </w:tr>
      <w:tr w:rsidR="000C60C7" w:rsidRPr="00A020E4" w14:paraId="17BA9F5C" w14:textId="77777777" w:rsidTr="00727DD5">
        <w:tc>
          <w:tcPr>
            <w:tcW w:w="856" w:type="dxa"/>
          </w:tcPr>
          <w:p w14:paraId="236E330D" w14:textId="65FFA114" w:rsidR="000C60C7" w:rsidRPr="00D3210D" w:rsidRDefault="00C904B7" w:rsidP="00D321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10:30-10:45</w:t>
            </w:r>
          </w:p>
        </w:tc>
        <w:tc>
          <w:tcPr>
            <w:tcW w:w="3233" w:type="dxa"/>
          </w:tcPr>
          <w:p w14:paraId="55A94DCB" w14:textId="77E8E75E" w:rsidR="000C60C7" w:rsidRPr="00D3210D" w:rsidRDefault="00A020E4" w:rsidP="00A020E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Сауат ашу негіздерін </w:t>
            </w:r>
            <w:r w:rsidRPr="006D374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театрландырылған іс-әрекет арқылы үйрету</w:t>
            </w:r>
            <w:r w:rsidRPr="00D3210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708" w:type="dxa"/>
          </w:tcPr>
          <w:p w14:paraId="5B1A36F1" w14:textId="7AE67BEE" w:rsidR="000C60C7" w:rsidRPr="00974E05" w:rsidRDefault="000C60C7" w:rsidP="003269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84 сәбилер бақшасының тәрбиешісі </w:t>
            </w:r>
            <w:r w:rsidR="00CE6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Асель Кадырбаевна</w:t>
            </w:r>
            <w:r w:rsidR="00326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Ануар</w:t>
            </w:r>
          </w:p>
        </w:tc>
      </w:tr>
      <w:tr w:rsidR="000C60C7" w:rsidRPr="00A020E4" w14:paraId="41D9253B" w14:textId="77777777" w:rsidTr="00727DD5">
        <w:tc>
          <w:tcPr>
            <w:tcW w:w="856" w:type="dxa"/>
          </w:tcPr>
          <w:p w14:paraId="6D803DCC" w14:textId="391B5D85" w:rsidR="000C60C7" w:rsidRPr="000C7886" w:rsidRDefault="00C904B7" w:rsidP="00C904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10:45-11:00</w:t>
            </w:r>
          </w:p>
        </w:tc>
        <w:tc>
          <w:tcPr>
            <w:tcW w:w="3233" w:type="dxa"/>
          </w:tcPr>
          <w:p w14:paraId="6BCFAFD8" w14:textId="69A4C4E7" w:rsidR="000C60C7" w:rsidRPr="000C7886" w:rsidRDefault="00A020E4" w:rsidP="00B9741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D374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Театр іс-әрекетінде нейрогимнастика элементтерін қолдану</w:t>
            </w:r>
          </w:p>
        </w:tc>
        <w:tc>
          <w:tcPr>
            <w:tcW w:w="3708" w:type="dxa"/>
          </w:tcPr>
          <w:p w14:paraId="1999F1AC" w14:textId="2FA61D0A" w:rsidR="000C60C7" w:rsidRPr="00974E05" w:rsidRDefault="00CE6092" w:rsidP="003269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84 сәбилер бақшасының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 Елена Владимировна</w:t>
            </w:r>
            <w:r w:rsidR="00326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Логвина</w:t>
            </w:r>
          </w:p>
        </w:tc>
      </w:tr>
      <w:tr w:rsidR="000C60C7" w:rsidRPr="00A020E4" w14:paraId="13E3D89C" w14:textId="77777777" w:rsidTr="00727DD5">
        <w:tc>
          <w:tcPr>
            <w:tcW w:w="856" w:type="dxa"/>
          </w:tcPr>
          <w:p w14:paraId="427628CB" w14:textId="77777777" w:rsidR="000C60C7" w:rsidRPr="000C7886" w:rsidRDefault="000C60C7" w:rsidP="00727D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11:00-11:20</w:t>
            </w:r>
          </w:p>
        </w:tc>
        <w:tc>
          <w:tcPr>
            <w:tcW w:w="3233" w:type="dxa"/>
          </w:tcPr>
          <w:p w14:paraId="4A07BDDA" w14:textId="406F6CFC" w:rsidR="000C60C7" w:rsidRPr="000C7886" w:rsidRDefault="00CE6092" w:rsidP="0032692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Мектепке дейінгі жастағы бала тілін театр түрлерін қолдану арқылы дамыту</w:t>
            </w:r>
          </w:p>
        </w:tc>
        <w:tc>
          <w:tcPr>
            <w:tcW w:w="3708" w:type="dxa"/>
          </w:tcPr>
          <w:p w14:paraId="260B2053" w14:textId="165FC98F" w:rsidR="000C60C7" w:rsidRPr="00974E05" w:rsidRDefault="00CE6092" w:rsidP="003269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қаласының № 5</w:t>
            </w:r>
            <w:r w:rsidR="000C60C7"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сәбилер бақшасының </w:t>
            </w:r>
            <w:r w:rsidR="000C60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Дарина Галымовна</w:t>
            </w:r>
            <w:r w:rsidR="000C60C7" w:rsidRPr="00974E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6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Байсакова</w:t>
            </w:r>
          </w:p>
        </w:tc>
      </w:tr>
    </w:tbl>
    <w:p w14:paraId="26F9A4F3" w14:textId="77777777" w:rsidR="000C60C7" w:rsidRDefault="000C60C7" w:rsidP="000C60C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239D4AB" w14:textId="77777777" w:rsidR="000C60C7" w:rsidRPr="009C5480" w:rsidRDefault="000C60C7" w:rsidP="009C54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A08E86" w14:textId="04A3F9AB" w:rsidR="000C60C7" w:rsidRDefault="000C60C7" w:rsidP="009C54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78E612" w14:textId="77777777" w:rsidR="00F67A7A" w:rsidRPr="009C5480" w:rsidRDefault="00F67A7A" w:rsidP="009C54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1F0C2477" w14:textId="6C473A81" w:rsidR="000C60C7" w:rsidRPr="009C5480" w:rsidRDefault="000C60C7" w:rsidP="009C548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548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Дата проведения: </w:t>
      </w:r>
      <w:r w:rsidR="00A35CC4" w:rsidRPr="009C5480">
        <w:rPr>
          <w:rFonts w:ascii="Times New Roman" w:hAnsi="Times New Roman" w:cs="Times New Roman"/>
          <w:sz w:val="24"/>
          <w:szCs w:val="24"/>
          <w:lang w:val="kk-KZ"/>
        </w:rPr>
        <w:t xml:space="preserve"> 29.04</w:t>
      </w:r>
      <w:r w:rsidRPr="009C5480">
        <w:rPr>
          <w:rFonts w:ascii="Times New Roman" w:hAnsi="Times New Roman" w:cs="Times New Roman"/>
          <w:sz w:val="24"/>
          <w:szCs w:val="24"/>
          <w:lang w:val="kk-KZ"/>
        </w:rPr>
        <w:t>.2026 г., 09.</w:t>
      </w:r>
      <w:r w:rsidR="003D284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9C5480">
        <w:rPr>
          <w:rFonts w:ascii="Times New Roman" w:hAnsi="Times New Roman" w:cs="Times New Roman"/>
          <w:sz w:val="24"/>
          <w:szCs w:val="24"/>
          <w:lang w:val="kk-KZ"/>
        </w:rPr>
        <w:t>0-11.20</w:t>
      </w:r>
    </w:p>
    <w:p w14:paraId="2FDF9FEE" w14:textId="77777777" w:rsidR="000C60C7" w:rsidRPr="009C5480" w:rsidRDefault="000C60C7" w:rsidP="009C548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5480">
        <w:rPr>
          <w:rFonts w:ascii="Times New Roman" w:hAnsi="Times New Roman" w:cs="Times New Roman"/>
          <w:b/>
          <w:sz w:val="24"/>
          <w:szCs w:val="24"/>
          <w:lang w:val="kk-KZ"/>
        </w:rPr>
        <w:t>Регистрация:</w:t>
      </w:r>
      <w:r w:rsidRPr="009C5480">
        <w:rPr>
          <w:rFonts w:ascii="Times New Roman" w:hAnsi="Times New Roman" w:cs="Times New Roman"/>
          <w:sz w:val="24"/>
          <w:szCs w:val="24"/>
          <w:lang w:val="kk-KZ"/>
        </w:rPr>
        <w:t xml:space="preserve"> 09.15-09.30</w:t>
      </w:r>
    </w:p>
    <w:p w14:paraId="310737DE" w14:textId="32F4B10A" w:rsidR="000C60C7" w:rsidRPr="009C5480" w:rsidRDefault="000C60C7" w:rsidP="009C548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548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</w:t>
      </w:r>
      <w:r w:rsidRPr="009C5480">
        <w:rPr>
          <w:rFonts w:ascii="Times New Roman" w:hAnsi="Times New Roman" w:cs="Times New Roman"/>
          <w:sz w:val="24"/>
          <w:szCs w:val="24"/>
          <w:lang w:val="kk-KZ"/>
        </w:rPr>
        <w:t>: г.</w:t>
      </w:r>
      <w:r w:rsidR="00A35CC4" w:rsidRPr="009C54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5480">
        <w:rPr>
          <w:rFonts w:ascii="Times New Roman" w:hAnsi="Times New Roman" w:cs="Times New Roman"/>
          <w:sz w:val="24"/>
          <w:szCs w:val="24"/>
          <w:lang w:val="kk-KZ"/>
        </w:rPr>
        <w:t>Павлодар, ул. Украинская, 99</w:t>
      </w:r>
    </w:p>
    <w:p w14:paraId="2C0CA419" w14:textId="2D8964A5" w:rsidR="00A35CC4" w:rsidRPr="009C5480" w:rsidRDefault="000C60C7" w:rsidP="009C548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54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="007E0E09">
        <w:rPr>
          <w:rFonts w:ascii="Times New Roman" w:hAnsi="Times New Roman" w:cs="Times New Roman"/>
          <w:sz w:val="24"/>
          <w:szCs w:val="24"/>
          <w:lang w:val="kk-KZ"/>
        </w:rPr>
        <w:t>Отдел образования</w:t>
      </w:r>
      <w:r w:rsidRPr="009C5480">
        <w:rPr>
          <w:rFonts w:ascii="Times New Roman" w:hAnsi="Times New Roman" w:cs="Times New Roman"/>
          <w:sz w:val="24"/>
          <w:szCs w:val="24"/>
        </w:rPr>
        <w:t xml:space="preserve"> города Павлодара</w:t>
      </w:r>
      <w:r w:rsidRPr="009C54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8D2FD9B" w14:textId="77777777" w:rsidR="00CE6092" w:rsidRPr="009C5480" w:rsidRDefault="000C60C7" w:rsidP="009C548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54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Pr="009C5480">
        <w:rPr>
          <w:rFonts w:ascii="Times New Roman" w:hAnsi="Times New Roman" w:cs="Times New Roman"/>
          <w:sz w:val="24"/>
          <w:szCs w:val="24"/>
          <w:lang w:val="kk-KZ"/>
        </w:rPr>
        <w:t xml:space="preserve">Крыкбесова Б.К., методист отдела образования </w:t>
      </w:r>
    </w:p>
    <w:p w14:paraId="7CF70148" w14:textId="4766ABA0" w:rsidR="000C60C7" w:rsidRPr="009C5480" w:rsidRDefault="000C60C7" w:rsidP="009C54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480">
        <w:rPr>
          <w:rFonts w:ascii="Times New Roman" w:hAnsi="Times New Roman" w:cs="Times New Roman"/>
          <w:sz w:val="24"/>
          <w:szCs w:val="24"/>
          <w:lang w:val="kk-KZ"/>
        </w:rPr>
        <w:t xml:space="preserve">г. Павлодара </w:t>
      </w:r>
    </w:p>
    <w:p w14:paraId="2AF92BDB" w14:textId="77777777" w:rsidR="000C60C7" w:rsidRPr="009C5480" w:rsidRDefault="000C60C7" w:rsidP="009C548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7797" w:type="dxa"/>
        <w:tblInd w:w="108" w:type="dxa"/>
        <w:tblLook w:val="04A0" w:firstRow="1" w:lastRow="0" w:firstColumn="1" w:lastColumn="0" w:noHBand="0" w:noVBand="1"/>
      </w:tblPr>
      <w:tblGrid>
        <w:gridCol w:w="856"/>
        <w:gridCol w:w="3471"/>
        <w:gridCol w:w="3470"/>
      </w:tblGrid>
      <w:tr w:rsidR="000C60C7" w:rsidRPr="009C5480" w14:paraId="3A0D7AEF" w14:textId="77777777" w:rsidTr="00727DD5">
        <w:tc>
          <w:tcPr>
            <w:tcW w:w="856" w:type="dxa"/>
          </w:tcPr>
          <w:p w14:paraId="34143E69" w14:textId="388E8643" w:rsidR="000C60C7" w:rsidRPr="009C5480" w:rsidRDefault="003D2844" w:rsidP="009C54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</w:t>
            </w:r>
            <w:r w:rsidR="000C60C7" w:rsidRPr="009C54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7AB116C" w14:textId="2112FBE2" w:rsidR="000C60C7" w:rsidRPr="009C5480" w:rsidRDefault="003D2844" w:rsidP="003D284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</w:t>
            </w:r>
          </w:p>
        </w:tc>
        <w:tc>
          <w:tcPr>
            <w:tcW w:w="3471" w:type="dxa"/>
          </w:tcPr>
          <w:p w14:paraId="48C81674" w14:textId="77777777" w:rsidR="000C60C7" w:rsidRPr="009C5480" w:rsidRDefault="000C60C7" w:rsidP="009C5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470" w:type="dxa"/>
          </w:tcPr>
          <w:p w14:paraId="3F123F26" w14:textId="77777777" w:rsidR="000C60C7" w:rsidRPr="009C5480" w:rsidRDefault="000C60C7" w:rsidP="009C54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Симушкина Кристина Борисовна руководитель КГКП «Ясли-сада №84 города Павлодара»</w:t>
            </w:r>
          </w:p>
        </w:tc>
      </w:tr>
      <w:tr w:rsidR="001840E7" w:rsidRPr="009C5480" w14:paraId="2414ABA1" w14:textId="77777777" w:rsidTr="00F60A30">
        <w:tc>
          <w:tcPr>
            <w:tcW w:w="7797" w:type="dxa"/>
            <w:gridSpan w:val="3"/>
          </w:tcPr>
          <w:p w14:paraId="13F4740C" w14:textId="7FACEC5F" w:rsidR="001840E7" w:rsidRPr="009C5480" w:rsidRDefault="001840E7" w:rsidP="009C54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ПРАКТИЧЕСКАЯ ЧАСТЬ</w:t>
            </w:r>
          </w:p>
        </w:tc>
      </w:tr>
      <w:tr w:rsidR="00127AE4" w:rsidRPr="009C5480" w14:paraId="5C454ACF" w14:textId="77777777" w:rsidTr="00727DD5">
        <w:tc>
          <w:tcPr>
            <w:tcW w:w="856" w:type="dxa"/>
          </w:tcPr>
          <w:p w14:paraId="290C2EDA" w14:textId="60389B15" w:rsidR="00127AE4" w:rsidRPr="009C5480" w:rsidRDefault="00127AE4" w:rsidP="00127A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09:10-</w:t>
            </w:r>
            <w:r w:rsidRPr="00D85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9:3</w:t>
            </w:r>
            <w:r w:rsidRPr="00D85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71" w:type="dxa"/>
          </w:tcPr>
          <w:p w14:paraId="31AA2978" w14:textId="443BC720" w:rsidR="006E32AC" w:rsidRPr="009C5480" w:rsidRDefault="00127AE4" w:rsidP="006E32AC">
            <w:pPr>
              <w:pStyle w:val="a4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9C548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ОД </w:t>
            </w:r>
            <w:r w:rsidR="006E32A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«</w:t>
            </w:r>
            <w:r w:rsidRPr="009C548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Основ</w:t>
            </w:r>
            <w:r w:rsidR="006E32A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ы </w:t>
            </w:r>
            <w:r w:rsidRPr="009C548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грамот</w:t>
            </w:r>
            <w:r w:rsidR="006E32A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ы» Тема </w:t>
            </w:r>
            <w:r w:rsidR="006E32AC" w:rsidRPr="009C548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«Путешествие в сказочный театр звуков»</w:t>
            </w:r>
          </w:p>
          <w:p w14:paraId="536E30D8" w14:textId="7B01229D" w:rsidR="00127AE4" w:rsidRPr="009C5480" w:rsidRDefault="00127AE4" w:rsidP="006E32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0" w:type="dxa"/>
          </w:tcPr>
          <w:p w14:paraId="4554AB88" w14:textId="4DDF246F" w:rsidR="00127AE4" w:rsidRPr="009C5480" w:rsidRDefault="00127AE4" w:rsidP="00127A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№84 города Павлодар Ануар Асель Кадырбаевна</w:t>
            </w:r>
          </w:p>
        </w:tc>
      </w:tr>
      <w:tr w:rsidR="00127AE4" w:rsidRPr="009C5480" w14:paraId="652C0FBB" w14:textId="77777777" w:rsidTr="00727DD5">
        <w:tc>
          <w:tcPr>
            <w:tcW w:w="856" w:type="dxa"/>
          </w:tcPr>
          <w:p w14:paraId="44D282E0" w14:textId="76A24EEA" w:rsidR="00127AE4" w:rsidRPr="009C5480" w:rsidRDefault="00127AE4" w:rsidP="00127A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09:35-</w:t>
            </w:r>
            <w:r w:rsidRPr="00D85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9:50</w:t>
            </w:r>
          </w:p>
        </w:tc>
        <w:tc>
          <w:tcPr>
            <w:tcW w:w="3471" w:type="dxa"/>
          </w:tcPr>
          <w:p w14:paraId="5AF3AF07" w14:textId="0FD27016" w:rsidR="00127AE4" w:rsidRPr="00393304" w:rsidRDefault="00127AE4" w:rsidP="006E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</w:t>
            </w:r>
            <w:r w:rsidR="006E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речи</w:t>
            </w:r>
            <w:r w:rsidR="006E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Тема «Театральный калейдоскоп»</w:t>
            </w:r>
          </w:p>
        </w:tc>
        <w:tc>
          <w:tcPr>
            <w:tcW w:w="3470" w:type="dxa"/>
          </w:tcPr>
          <w:p w14:paraId="518E8FB6" w14:textId="1A914FE7" w:rsidR="00127AE4" w:rsidRPr="009C5480" w:rsidRDefault="00127AE4" w:rsidP="00127A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№84 города Павлодар Жирко Дарья Михаиловна</w:t>
            </w:r>
          </w:p>
        </w:tc>
      </w:tr>
      <w:tr w:rsidR="00127AE4" w:rsidRPr="009C5480" w14:paraId="2E4A545E" w14:textId="77777777" w:rsidTr="00727DD5">
        <w:tc>
          <w:tcPr>
            <w:tcW w:w="856" w:type="dxa"/>
          </w:tcPr>
          <w:p w14:paraId="579B2940" w14:textId="4BBA627D" w:rsidR="00127AE4" w:rsidRPr="009C5480" w:rsidRDefault="00127AE4" w:rsidP="00127A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09:50-10:15</w:t>
            </w:r>
          </w:p>
        </w:tc>
        <w:tc>
          <w:tcPr>
            <w:tcW w:w="3471" w:type="dxa"/>
          </w:tcPr>
          <w:p w14:paraId="768A5736" w14:textId="0B1D2F79" w:rsidR="00127AE4" w:rsidRPr="00393304" w:rsidRDefault="00127AE4" w:rsidP="006E32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ОД </w:t>
            </w:r>
            <w:r w:rsidR="006E32A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Художедственн</w:t>
            </w:r>
            <w:r w:rsidR="006E32A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литератур</w:t>
            </w:r>
            <w:r w:rsidR="006E32A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а» Тема «По дорогам сказок»</w:t>
            </w:r>
          </w:p>
        </w:tc>
        <w:tc>
          <w:tcPr>
            <w:tcW w:w="3470" w:type="dxa"/>
          </w:tcPr>
          <w:p w14:paraId="3440A017" w14:textId="59802F2C" w:rsidR="00127AE4" w:rsidRPr="009C5480" w:rsidRDefault="00127AE4" w:rsidP="00127A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№84 города Павлодар Логвина Елена Владимировна</w:t>
            </w:r>
          </w:p>
        </w:tc>
      </w:tr>
      <w:tr w:rsidR="000C60C7" w:rsidRPr="009C5480" w14:paraId="4047137E" w14:textId="77777777" w:rsidTr="00727DD5">
        <w:tc>
          <w:tcPr>
            <w:tcW w:w="7797" w:type="dxa"/>
            <w:gridSpan w:val="3"/>
          </w:tcPr>
          <w:p w14:paraId="3231EC68" w14:textId="77777777" w:rsidR="000C60C7" w:rsidRPr="00393304" w:rsidRDefault="000C60C7" w:rsidP="009C54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33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 ПЕДАГОГИЧЕСКОГО ОПЫТА</w:t>
            </w:r>
          </w:p>
        </w:tc>
      </w:tr>
      <w:tr w:rsidR="00127AE4" w:rsidRPr="009C5480" w14:paraId="120D16B2" w14:textId="77777777" w:rsidTr="00727DD5">
        <w:tc>
          <w:tcPr>
            <w:tcW w:w="856" w:type="dxa"/>
          </w:tcPr>
          <w:p w14:paraId="01C3AE15" w14:textId="7B49474F" w:rsidR="00127AE4" w:rsidRPr="009C5480" w:rsidRDefault="00127AE4" w:rsidP="00127A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10:15-10:30</w:t>
            </w:r>
          </w:p>
        </w:tc>
        <w:tc>
          <w:tcPr>
            <w:tcW w:w="3471" w:type="dxa"/>
          </w:tcPr>
          <w:p w14:paraId="4AF9FEEB" w14:textId="6568E370" w:rsidR="00127AE4" w:rsidRPr="009C5480" w:rsidRDefault="00F67A7A" w:rsidP="00127A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театрализованных постановок в м</w:t>
            </w:r>
            <w:proofErr w:type="spellStart"/>
            <w:r w:rsidRPr="009C5480">
              <w:rPr>
                <w:rFonts w:ascii="Times New Roman" w:hAnsi="Times New Roman" w:cs="Times New Roman"/>
                <w:sz w:val="24"/>
                <w:szCs w:val="24"/>
              </w:rPr>
              <w:t>етоди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548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</w:p>
        </w:tc>
        <w:tc>
          <w:tcPr>
            <w:tcW w:w="3470" w:type="dxa"/>
          </w:tcPr>
          <w:p w14:paraId="73B56C6A" w14:textId="36FB61C7" w:rsidR="00127AE4" w:rsidRPr="009C5480" w:rsidRDefault="00127AE4" w:rsidP="00127A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№84 города Павлодар Жирко Дарья Михаиловна</w:t>
            </w:r>
          </w:p>
        </w:tc>
      </w:tr>
      <w:tr w:rsidR="00127AE4" w:rsidRPr="009C5480" w14:paraId="20EB96CE" w14:textId="77777777" w:rsidTr="00727DD5">
        <w:tc>
          <w:tcPr>
            <w:tcW w:w="856" w:type="dxa"/>
          </w:tcPr>
          <w:p w14:paraId="1B2C6BA1" w14:textId="7FC225B2" w:rsidR="00127AE4" w:rsidRPr="009C5480" w:rsidRDefault="00127AE4" w:rsidP="00127A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10:30-10:45</w:t>
            </w:r>
          </w:p>
        </w:tc>
        <w:tc>
          <w:tcPr>
            <w:tcW w:w="3471" w:type="dxa"/>
          </w:tcPr>
          <w:p w14:paraId="1229C579" w14:textId="25D29214" w:rsidR="00127AE4" w:rsidRPr="003D2844" w:rsidRDefault="00F67A7A" w:rsidP="00127A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Обучение основам грамоты через</w:t>
            </w:r>
            <w:r w:rsidRPr="003D284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театрализованную деятельность</w:t>
            </w:r>
          </w:p>
        </w:tc>
        <w:tc>
          <w:tcPr>
            <w:tcW w:w="3470" w:type="dxa"/>
          </w:tcPr>
          <w:p w14:paraId="67897F75" w14:textId="672C8E53" w:rsidR="00127AE4" w:rsidRPr="009C5480" w:rsidRDefault="00127AE4" w:rsidP="00127A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№84 города Павлодар Ануар Асель Кадырбаевна</w:t>
            </w:r>
          </w:p>
        </w:tc>
      </w:tr>
      <w:tr w:rsidR="00127AE4" w:rsidRPr="009C5480" w14:paraId="62A69884" w14:textId="77777777" w:rsidTr="00727DD5">
        <w:tc>
          <w:tcPr>
            <w:tcW w:w="856" w:type="dxa"/>
          </w:tcPr>
          <w:p w14:paraId="09051483" w14:textId="1C5B39E9" w:rsidR="00127AE4" w:rsidRPr="009C5480" w:rsidRDefault="00127AE4" w:rsidP="00127A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10:45-11:00</w:t>
            </w:r>
          </w:p>
        </w:tc>
        <w:tc>
          <w:tcPr>
            <w:tcW w:w="3471" w:type="dxa"/>
          </w:tcPr>
          <w:p w14:paraId="22F0977F" w14:textId="2531ECFF" w:rsidR="00127AE4" w:rsidRPr="003D2844" w:rsidRDefault="00127AE4" w:rsidP="00F67A7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3D2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Применение элементов </w:t>
            </w:r>
            <w:r w:rsidR="00F67A7A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нейрогимнастики в театральной деятельности</w:t>
            </w:r>
          </w:p>
        </w:tc>
        <w:tc>
          <w:tcPr>
            <w:tcW w:w="3470" w:type="dxa"/>
          </w:tcPr>
          <w:p w14:paraId="02F09591" w14:textId="49EF410E" w:rsidR="00127AE4" w:rsidRPr="009C5480" w:rsidRDefault="00127AE4" w:rsidP="00127A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№84 города Павлодар Логвина Елена Владимировна</w:t>
            </w:r>
          </w:p>
        </w:tc>
      </w:tr>
      <w:tr w:rsidR="00127AE4" w:rsidRPr="009C5480" w14:paraId="49420418" w14:textId="77777777" w:rsidTr="00727DD5">
        <w:tc>
          <w:tcPr>
            <w:tcW w:w="856" w:type="dxa"/>
          </w:tcPr>
          <w:p w14:paraId="2C35ECAE" w14:textId="34BC8D70" w:rsidR="00127AE4" w:rsidRPr="009C5480" w:rsidRDefault="00127AE4" w:rsidP="00127A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7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11:00-11:20</w:t>
            </w:r>
          </w:p>
        </w:tc>
        <w:tc>
          <w:tcPr>
            <w:tcW w:w="3471" w:type="dxa"/>
          </w:tcPr>
          <w:p w14:paraId="2BC588D5" w14:textId="3174F8C8" w:rsidR="00127AE4" w:rsidRPr="009C5480" w:rsidRDefault="00127AE4" w:rsidP="00F67A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9C548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Развитие речи детей дошкольного возраста посредством использования театральных жанров</w:t>
            </w:r>
          </w:p>
        </w:tc>
        <w:tc>
          <w:tcPr>
            <w:tcW w:w="3470" w:type="dxa"/>
          </w:tcPr>
          <w:p w14:paraId="541F2101" w14:textId="6989A9C5" w:rsidR="00127AE4" w:rsidRPr="009C5480" w:rsidRDefault="00127AE4" w:rsidP="00127A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№5</w:t>
            </w:r>
            <w:r w:rsidRPr="009C54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города Павлодар Байсакова Дарина Галымовна</w:t>
            </w:r>
          </w:p>
        </w:tc>
      </w:tr>
    </w:tbl>
    <w:p w14:paraId="5829A3D4" w14:textId="77777777" w:rsidR="005414DE" w:rsidRPr="000C60C7" w:rsidRDefault="005414DE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4EDBDD" w14:textId="77777777" w:rsidR="006B5782" w:rsidRDefault="006B5782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29E332E8" w14:textId="3D5B649D" w:rsidR="00153449" w:rsidRPr="009C572C" w:rsidRDefault="00153449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5BAA6FD" w14:textId="77777777" w:rsidR="006B5782" w:rsidRDefault="006B5782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6B5782" w:rsidSect="00293F95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14:paraId="0C24B88A" w14:textId="77777777" w:rsidR="008A2DCF" w:rsidRPr="006B5782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8A2DCF" w:rsidRPr="006B5782" w:rsidSect="00783058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E93D1" w14:textId="77777777" w:rsidR="008E7DFE" w:rsidRDefault="008E7DFE" w:rsidP="00E678AB">
      <w:pPr>
        <w:spacing w:after="0" w:line="240" w:lineRule="auto"/>
      </w:pPr>
      <w:r>
        <w:separator/>
      </w:r>
    </w:p>
  </w:endnote>
  <w:endnote w:type="continuationSeparator" w:id="0">
    <w:p w14:paraId="69E5FEDE" w14:textId="77777777" w:rsidR="008E7DFE" w:rsidRDefault="008E7DF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86D28" w14:textId="77777777" w:rsidR="008E7DFE" w:rsidRDefault="008E7DFE" w:rsidP="00E678AB">
      <w:pPr>
        <w:spacing w:after="0" w:line="240" w:lineRule="auto"/>
      </w:pPr>
      <w:r>
        <w:separator/>
      </w:r>
    </w:p>
  </w:footnote>
  <w:footnote w:type="continuationSeparator" w:id="0">
    <w:p w14:paraId="2F2480CD" w14:textId="77777777" w:rsidR="008E7DFE" w:rsidRDefault="008E7DFE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37B5A"/>
    <w:rsid w:val="0005238E"/>
    <w:rsid w:val="00057670"/>
    <w:rsid w:val="00066384"/>
    <w:rsid w:val="00077BE9"/>
    <w:rsid w:val="00077C0B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60C7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27AE4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40E7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221CB"/>
    <w:rsid w:val="00231328"/>
    <w:rsid w:val="00253D03"/>
    <w:rsid w:val="00257838"/>
    <w:rsid w:val="002578C8"/>
    <w:rsid w:val="00263A30"/>
    <w:rsid w:val="00263B7E"/>
    <w:rsid w:val="00272445"/>
    <w:rsid w:val="00274107"/>
    <w:rsid w:val="002769AC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4120"/>
    <w:rsid w:val="002F6366"/>
    <w:rsid w:val="00300D0D"/>
    <w:rsid w:val="003010B3"/>
    <w:rsid w:val="0030485B"/>
    <w:rsid w:val="00310867"/>
    <w:rsid w:val="00326922"/>
    <w:rsid w:val="00326CEE"/>
    <w:rsid w:val="00342204"/>
    <w:rsid w:val="003436EE"/>
    <w:rsid w:val="00343ACB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304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D2844"/>
    <w:rsid w:val="003D505B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553E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1318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2931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32AC"/>
    <w:rsid w:val="006E50BB"/>
    <w:rsid w:val="006F0735"/>
    <w:rsid w:val="006F5C8C"/>
    <w:rsid w:val="007130EC"/>
    <w:rsid w:val="00731B7E"/>
    <w:rsid w:val="0073277A"/>
    <w:rsid w:val="00737F3B"/>
    <w:rsid w:val="00747DA9"/>
    <w:rsid w:val="0075056E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B0AB4"/>
    <w:rsid w:val="007B305D"/>
    <w:rsid w:val="007C1C65"/>
    <w:rsid w:val="007E0E09"/>
    <w:rsid w:val="007E1136"/>
    <w:rsid w:val="007E509F"/>
    <w:rsid w:val="007F47B9"/>
    <w:rsid w:val="00800F8F"/>
    <w:rsid w:val="008062FA"/>
    <w:rsid w:val="00811280"/>
    <w:rsid w:val="008168DC"/>
    <w:rsid w:val="00827053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2458"/>
    <w:rsid w:val="008E34A4"/>
    <w:rsid w:val="008E4851"/>
    <w:rsid w:val="008E7341"/>
    <w:rsid w:val="008E7DFE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654E"/>
    <w:rsid w:val="00947BAD"/>
    <w:rsid w:val="00964B26"/>
    <w:rsid w:val="009738F0"/>
    <w:rsid w:val="00976C21"/>
    <w:rsid w:val="00980EBC"/>
    <w:rsid w:val="00982157"/>
    <w:rsid w:val="00985175"/>
    <w:rsid w:val="0098702D"/>
    <w:rsid w:val="009956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480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0E4"/>
    <w:rsid w:val="00A02894"/>
    <w:rsid w:val="00A0602E"/>
    <w:rsid w:val="00A16162"/>
    <w:rsid w:val="00A22B83"/>
    <w:rsid w:val="00A26194"/>
    <w:rsid w:val="00A3525A"/>
    <w:rsid w:val="00A357D9"/>
    <w:rsid w:val="00A35CC4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322C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41D"/>
    <w:rsid w:val="00B978D4"/>
    <w:rsid w:val="00BA0B81"/>
    <w:rsid w:val="00BA146A"/>
    <w:rsid w:val="00BA5522"/>
    <w:rsid w:val="00BA5EEF"/>
    <w:rsid w:val="00BB41FC"/>
    <w:rsid w:val="00BC05D9"/>
    <w:rsid w:val="00BC1C8F"/>
    <w:rsid w:val="00BC3AD9"/>
    <w:rsid w:val="00BC5CDE"/>
    <w:rsid w:val="00BD5379"/>
    <w:rsid w:val="00BD74BD"/>
    <w:rsid w:val="00BE5330"/>
    <w:rsid w:val="00BE58AD"/>
    <w:rsid w:val="00BE6369"/>
    <w:rsid w:val="00BF1095"/>
    <w:rsid w:val="00BF187A"/>
    <w:rsid w:val="00BF2177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65739"/>
    <w:rsid w:val="00C7592F"/>
    <w:rsid w:val="00C76B86"/>
    <w:rsid w:val="00C904B7"/>
    <w:rsid w:val="00CA2BCD"/>
    <w:rsid w:val="00CA6A7D"/>
    <w:rsid w:val="00CA7A5D"/>
    <w:rsid w:val="00CB1E1B"/>
    <w:rsid w:val="00CB59B8"/>
    <w:rsid w:val="00CB5E5D"/>
    <w:rsid w:val="00CB6D2F"/>
    <w:rsid w:val="00CC1A89"/>
    <w:rsid w:val="00CC4F02"/>
    <w:rsid w:val="00CC5262"/>
    <w:rsid w:val="00CD4711"/>
    <w:rsid w:val="00CE6092"/>
    <w:rsid w:val="00CE7C91"/>
    <w:rsid w:val="00CF02EE"/>
    <w:rsid w:val="00D01285"/>
    <w:rsid w:val="00D17933"/>
    <w:rsid w:val="00D21D0E"/>
    <w:rsid w:val="00D26BF3"/>
    <w:rsid w:val="00D303D8"/>
    <w:rsid w:val="00D3208A"/>
    <w:rsid w:val="00D3210D"/>
    <w:rsid w:val="00D6045E"/>
    <w:rsid w:val="00D668FB"/>
    <w:rsid w:val="00D676FC"/>
    <w:rsid w:val="00D72D94"/>
    <w:rsid w:val="00D76451"/>
    <w:rsid w:val="00D76B4E"/>
    <w:rsid w:val="00D773AD"/>
    <w:rsid w:val="00D815E0"/>
    <w:rsid w:val="00D8568D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DF7E00"/>
    <w:rsid w:val="00E10591"/>
    <w:rsid w:val="00E127E4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A7A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AEBD8-2BFF-4FFA-AF0D-2E041105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4829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131</cp:revision>
  <cp:lastPrinted>2025-01-27T12:04:00Z</cp:lastPrinted>
  <dcterms:created xsi:type="dcterms:W3CDTF">2022-10-04T09:45:00Z</dcterms:created>
  <dcterms:modified xsi:type="dcterms:W3CDTF">2026-03-31T10:32:00Z</dcterms:modified>
</cp:coreProperties>
</file>