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5D881" w14:textId="77777777"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7FA62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1705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383B2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34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A53DF1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25CC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CD4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D383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628C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FAC5A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114C5C" w14:textId="77777777"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B401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C65D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013C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522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69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95EA4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499E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5B25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C805B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8F4D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ACD2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076C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C809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1046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8016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F692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7174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12B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6203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23F7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E3AB5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30B30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50AA2B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9D2E4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0540E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768A3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5E7B8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741A8" w14:textId="77777777"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7CCE8C44" w14:textId="77777777"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AE7FC6D" w14:textId="77777777"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15025FE9" wp14:editId="1726240C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2"/>
      </w:tblGrid>
      <w:tr w:rsidR="001119C8" w:rsidRPr="00C303EB" w14:paraId="4D7D8646" w14:textId="77777777" w:rsidTr="00BF3479">
        <w:tc>
          <w:tcPr>
            <w:tcW w:w="7194" w:type="dxa"/>
          </w:tcPr>
          <w:p w14:paraId="50CBA568" w14:textId="77777777"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W w:w="7366" w:type="dxa"/>
              <w:tblLook w:val="04A0" w:firstRow="1" w:lastRow="0" w:firstColumn="1" w:lastColumn="0" w:noHBand="0" w:noVBand="1"/>
            </w:tblPr>
            <w:tblGrid>
              <w:gridCol w:w="4957"/>
              <w:gridCol w:w="2409"/>
            </w:tblGrid>
            <w:tr w:rsidR="000F3F0F" w:rsidRPr="00C303EB" w14:paraId="111E2E30" w14:textId="77777777" w:rsidTr="00C303EB">
              <w:tc>
                <w:tcPr>
                  <w:tcW w:w="4957" w:type="dxa"/>
                  <w:shd w:val="clear" w:color="auto" w:fill="auto"/>
                </w:tcPr>
                <w:p w14:paraId="1CCA61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1B1A627D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5E411626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01FB8740" w14:textId="3937E625" w:rsidR="000F3F0F" w:rsidRPr="008973B3" w:rsidRDefault="00C303EB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                                           </w:t>
                  </w:r>
                  <w:r w:rsidR="000F3F0F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5E13C12" wp14:editId="55606A7B">
                        <wp:extent cx="799744" cy="314325"/>
                        <wp:effectExtent l="0" t="0" r="635" b="0"/>
                        <wp:docPr id="2" name="Рисунок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080" cy="319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298054C1" w14:textId="77777777" w:rsidR="000F3F0F" w:rsidRPr="008973B3" w:rsidRDefault="000F3F0F" w:rsidP="00C303EB">
                  <w:pPr>
                    <w:pStyle w:val="a4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3B4033ED" w14:textId="77777777" w:rsidR="000F3F0F" w:rsidRPr="008973B3" w:rsidRDefault="000F3F0F" w:rsidP="00C303EB">
                  <w:pPr>
                    <w:pStyle w:val="a4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2914E457" w14:textId="77777777" w:rsidR="000F3F0F" w:rsidRPr="008973B3" w:rsidRDefault="000F3F0F" w:rsidP="00C303EB">
                  <w:pPr>
                    <w:pStyle w:val="a4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 w:rsidRPr="008973B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Д. Бесмельдинова</w:t>
                  </w:r>
                </w:p>
                <w:p w14:paraId="21889D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14:paraId="5F5EA8C5" w14:textId="77777777" w:rsidR="001119C8" w:rsidRPr="00DD3D9C" w:rsidRDefault="001119C8" w:rsidP="000F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F3B723" w14:textId="77777777" w:rsid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14:paraId="1699A917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«Мектеп жасына дейінгі балаларды экологиялық тәрбиелеудегі ойын технологиялары» </w:t>
      </w: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тақырыбында</w:t>
      </w:r>
    </w:p>
    <w:p w14:paraId="1FF88357" w14:textId="55618173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724B1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Жасыл балабақша»</w:t>
      </w: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</w:p>
    <w:p w14:paraId="1BD36BFC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жобасы аясындағы қалалық семинардың</w:t>
      </w:r>
    </w:p>
    <w:p w14:paraId="18E2720C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БАҒДАРЛАМАСЫ</w:t>
      </w:r>
    </w:p>
    <w:p w14:paraId="423E057C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14:paraId="606538B1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63CC58E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ПРОГРАММА </w:t>
      </w:r>
    </w:p>
    <w:p w14:paraId="0473979B" w14:textId="77777777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городского семинара в рамках проекта </w:t>
      </w:r>
    </w:p>
    <w:p w14:paraId="618BBF91" w14:textId="77C26B0B"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724B1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Жасыл балабақша»</w:t>
      </w:r>
    </w:p>
    <w:p w14:paraId="49410899" w14:textId="77777777" w:rsidR="00356FE2" w:rsidRPr="00356FE2" w:rsidRDefault="00356FE2" w:rsidP="00356FE2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Тема:</w:t>
      </w:r>
      <w:r w:rsidRPr="00356FE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56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«Игровые технологии в экологическом воспитании детей дошкольного возраста</w:t>
      </w:r>
      <w:r w:rsidRPr="00356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67A8BDBD" w14:textId="1C8432B2" w:rsidR="0061051E" w:rsidRPr="00356FE2" w:rsidRDefault="0061051E" w:rsidP="00356FE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83E10A" w14:textId="77777777" w:rsidR="00B11326" w:rsidRPr="003E346F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115D0D42" w14:textId="77777777"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D26189" w14:textId="77777777"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F4A653" w14:textId="77777777"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9DAB07" w14:textId="3D9DCDEE"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26798A" w14:textId="06E877C0"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114E10" w14:textId="77777777"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10ECBF18" w14:textId="7AD426BB"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</w:t>
      </w:r>
      <w:r w:rsidR="00E841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сәуір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2026</w:t>
      </w:r>
      <w:r w:rsidR="00417C4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</w:p>
    <w:p w14:paraId="656BA8E6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CDC8685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lastRenderedPageBreak/>
        <w:t>Өтетін күні: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 xml:space="preserve">  07.04.2026ж. </w:t>
      </w:r>
    </w:p>
    <w:p w14:paraId="332189A3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lang w:val="kk-KZ" w:eastAsia="ru-RU"/>
        </w:rPr>
        <w:t>Өткізу уақыты: 09.00-10.30</w:t>
      </w:r>
    </w:p>
    <w:p w14:paraId="28AA0CA8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>Өтетін орны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: Павлодар қ. Олжабай Батыра  көшесі, 11/1</w:t>
      </w:r>
    </w:p>
    <w:p w14:paraId="1EB445BA" w14:textId="77777777"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Семинарды ұйымдастырушы: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 xml:space="preserve">«Павлодар қ № 18 сәбилер бақшасының» ҚМКК </w:t>
      </w:r>
    </w:p>
    <w:p w14:paraId="04E3A8FF" w14:textId="77777777"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bCs/>
          <w:lang w:val="kk-KZ" w:eastAsia="ru-RU"/>
        </w:rPr>
        <w:t xml:space="preserve">Тіркеу: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08.45.</w:t>
      </w:r>
    </w:p>
    <w:p w14:paraId="2CD6E97F" w14:textId="77777777"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>Формат: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 xml:space="preserve"> офлайн</w:t>
      </w: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</w:t>
      </w:r>
    </w:p>
    <w:p w14:paraId="4BC88314" w14:textId="77777777"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Модератор: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Павлодар қаласы білім беру бөлімінің әдіскері</w:t>
      </w: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Н.К.Нургалиева.</w:t>
      </w:r>
    </w:p>
    <w:p w14:paraId="66597D37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bCs/>
          <w:lang w:val="kk-KZ" w:eastAsia="ru-RU"/>
        </w:rPr>
        <w:t>Мақсаты: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Балалармен жұмыс жасауындағы педагогтердің кәсіби құзыреттілігін арттыру.</w:t>
      </w:r>
    </w:p>
    <w:p w14:paraId="122596DA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10"/>
        <w:tblW w:w="7524" w:type="dxa"/>
        <w:tblInd w:w="250" w:type="dxa"/>
        <w:tblLook w:val="04A0" w:firstRow="1" w:lastRow="0" w:firstColumn="1" w:lastColumn="0" w:noHBand="0" w:noVBand="1"/>
      </w:tblPr>
      <w:tblGrid>
        <w:gridCol w:w="791"/>
        <w:gridCol w:w="3202"/>
        <w:gridCol w:w="3520"/>
        <w:gridCol w:w="11"/>
      </w:tblGrid>
      <w:tr w:rsidR="00356FE2" w:rsidRPr="00356FE2" w14:paraId="20ED579D" w14:textId="77777777" w:rsidTr="00EC5563">
        <w:trPr>
          <w:gridAfter w:val="1"/>
          <w:wAfter w:w="11" w:type="dxa"/>
        </w:trPr>
        <w:tc>
          <w:tcPr>
            <w:tcW w:w="7513" w:type="dxa"/>
            <w:gridSpan w:val="3"/>
          </w:tcPr>
          <w:p w14:paraId="4718E3F0" w14:textId="77777777" w:rsidR="00356FE2" w:rsidRPr="00356FE2" w:rsidRDefault="00356FE2" w:rsidP="00356FE2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356FE2">
              <w:rPr>
                <w:sz w:val="22"/>
                <w:szCs w:val="22"/>
                <w:lang w:val="kk-KZ"/>
              </w:rPr>
              <w:t xml:space="preserve">                                            </w:t>
            </w:r>
            <w:r w:rsidRPr="00356FE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6FE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Практикалық тәжірибені таныстыру</w:t>
            </w:r>
          </w:p>
        </w:tc>
      </w:tr>
      <w:tr w:rsidR="00356FE2" w:rsidRPr="00356FE2" w14:paraId="0915EA2B" w14:textId="77777777" w:rsidTr="00EC5563">
        <w:trPr>
          <w:gridAfter w:val="1"/>
          <w:wAfter w:w="11" w:type="dxa"/>
          <w:trHeight w:val="1313"/>
        </w:trPr>
        <w:tc>
          <w:tcPr>
            <w:tcW w:w="791" w:type="dxa"/>
          </w:tcPr>
          <w:p w14:paraId="4C46EB51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:05-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:15</w:t>
            </w:r>
          </w:p>
        </w:tc>
        <w:tc>
          <w:tcPr>
            <w:tcW w:w="3202" w:type="dxa"/>
          </w:tcPr>
          <w:p w14:paraId="57BE4EA0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"Мектеп жасына дейінгі балаларды экологиялық тәрбиелеудегі ойын технологиялары мен эксперименттер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і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520" w:type="dxa"/>
          </w:tcPr>
          <w:p w14:paraId="3ADB45EA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"Павлодар қ. № 18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сәбилер 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бақшасының"тәрбиешісі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 xml:space="preserve"> Галина Вячеслав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ов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на Виниченко</w:t>
            </w:r>
          </w:p>
        </w:tc>
      </w:tr>
      <w:tr w:rsidR="00356FE2" w:rsidRPr="00356FE2" w14:paraId="2E03E10F" w14:textId="77777777" w:rsidTr="00EC5563">
        <w:trPr>
          <w:gridAfter w:val="1"/>
          <w:wAfter w:w="11" w:type="dxa"/>
        </w:trPr>
        <w:tc>
          <w:tcPr>
            <w:tcW w:w="7513" w:type="dxa"/>
            <w:gridSpan w:val="3"/>
          </w:tcPr>
          <w:p w14:paraId="28C52407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                                                    </w:t>
            </w:r>
            <w:r w:rsidRPr="00356FE2">
              <w:rPr>
                <w:rFonts w:ascii="Times New Roman" w:hAnsi="Times New Roman" w:cs="Times New Roman"/>
                <w:b/>
                <w:sz w:val="22"/>
                <w:szCs w:val="22"/>
              </w:rPr>
              <w:t>Мастер- класс</w:t>
            </w:r>
          </w:p>
        </w:tc>
      </w:tr>
      <w:tr w:rsidR="00356FE2" w:rsidRPr="00356FE2" w14:paraId="3834CBFC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65DDBEFC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5-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3202" w:type="dxa"/>
          </w:tcPr>
          <w:p w14:paraId="06F4AEC7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Орта топта "Тіл дамыту + сурет салу" ұйымдастырылған интеграцияланған іс-шаралар. 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Тақыры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бы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:"</w:t>
            </w:r>
            <w:r w:rsidRPr="00356FE2">
              <w:rPr>
                <w:sz w:val="22"/>
                <w:szCs w:val="22"/>
              </w:rPr>
              <w:t xml:space="preserve"> 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Жер Планетасы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 xml:space="preserve"> біздің ортақ үйіміз"</w:t>
            </w:r>
          </w:p>
        </w:tc>
        <w:tc>
          <w:tcPr>
            <w:tcW w:w="3520" w:type="dxa"/>
          </w:tcPr>
          <w:p w14:paraId="73E1CAFA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"Павлодар қ. № 18 сәбилер бақшасының"тәрбиешісі:</w:t>
            </w:r>
            <w:r w:rsidRPr="00356FE2">
              <w:rPr>
                <w:sz w:val="22"/>
                <w:szCs w:val="22"/>
              </w:rPr>
              <w:t xml:space="preserve"> 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Наталья Владимировна</w:t>
            </w:r>
            <w:r w:rsidRPr="00356FE2">
              <w:rPr>
                <w:sz w:val="22"/>
                <w:szCs w:val="22"/>
              </w:rPr>
              <w:t xml:space="preserve"> 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Черныш</w:t>
            </w:r>
          </w:p>
        </w:tc>
      </w:tr>
      <w:tr w:rsidR="00356FE2" w:rsidRPr="00356FE2" w14:paraId="41BAC1F0" w14:textId="77777777" w:rsidTr="00EC5563">
        <w:tc>
          <w:tcPr>
            <w:tcW w:w="791" w:type="dxa"/>
          </w:tcPr>
          <w:p w14:paraId="5C82636E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00</w:t>
            </w:r>
          </w:p>
        </w:tc>
        <w:tc>
          <w:tcPr>
            <w:tcW w:w="3202" w:type="dxa"/>
          </w:tcPr>
          <w:p w14:paraId="112D477C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Ұйымдастырылған іс-әрекет</w:t>
            </w:r>
          </w:p>
          <w:p w14:paraId="111C0F54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Ересек топтағы "Тіл дамыту". Квест ойыны. </w:t>
            </w:r>
          </w:p>
          <w:p w14:paraId="7C84D497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Тақырыбы:"Адам және табиғат"</w:t>
            </w:r>
          </w:p>
        </w:tc>
        <w:tc>
          <w:tcPr>
            <w:tcW w:w="3531" w:type="dxa"/>
            <w:gridSpan w:val="2"/>
          </w:tcPr>
          <w:p w14:paraId="0EDCA536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"Павлодар қ. № 18 сәбилер бақшасының"тәрбиешісі:</w:t>
            </w:r>
            <w:r w:rsidRPr="00356FE2">
              <w:rPr>
                <w:sz w:val="22"/>
                <w:szCs w:val="22"/>
              </w:rPr>
              <w:t xml:space="preserve"> 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Лина Петровна</w:t>
            </w:r>
            <w:r w:rsidRPr="00356FE2">
              <w:rPr>
                <w:sz w:val="22"/>
                <w:szCs w:val="22"/>
              </w:rPr>
              <w:t xml:space="preserve"> 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Комкова</w:t>
            </w:r>
          </w:p>
        </w:tc>
      </w:tr>
      <w:tr w:rsidR="00356FE2" w:rsidRPr="00C303EB" w14:paraId="58D619ED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34AEEC4E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3202" w:type="dxa"/>
          </w:tcPr>
          <w:p w14:paraId="35AC3731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Ұйымдастырылған іс-әрекет. Steam/ ересек тобында "Қоршаған әлеммен танысу" тақырыбы: "Эко-патруль: "Ертістің таза жағалауы"</w:t>
            </w:r>
          </w:p>
          <w:p w14:paraId="2ACE17E3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520" w:type="dxa"/>
          </w:tcPr>
          <w:p w14:paraId="3F772513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"Павлодар қ. № 18 сәбилер бақшасының"тәрбиешісі:</w:t>
            </w:r>
            <w:r w:rsidRPr="00356FE2">
              <w:rPr>
                <w:sz w:val="22"/>
                <w:szCs w:val="22"/>
                <w:lang w:val="kk-KZ"/>
              </w:rPr>
              <w:t xml:space="preserve"> 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Айжан Толеубековна Бигельдинова </w:t>
            </w:r>
          </w:p>
        </w:tc>
      </w:tr>
      <w:tr w:rsidR="00356FE2" w:rsidRPr="00C303EB" w14:paraId="11FAB97B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28AD72A4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3202" w:type="dxa"/>
          </w:tcPr>
          <w:p w14:paraId="2113B361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Рефлексия "Керемет ағаш"</w:t>
            </w:r>
          </w:p>
        </w:tc>
        <w:tc>
          <w:tcPr>
            <w:tcW w:w="3520" w:type="dxa"/>
          </w:tcPr>
          <w:p w14:paraId="0BD553C1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"Павлодар қ. № 18 сәбилер бақшасының"тәрбиешісі:</w:t>
            </w:r>
            <w:r w:rsidRPr="00356FE2">
              <w:rPr>
                <w:sz w:val="22"/>
                <w:szCs w:val="22"/>
                <w:lang w:val="kk-KZ"/>
              </w:rPr>
              <w:t xml:space="preserve"> 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әдіскері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 Любовь Николаевна</w:t>
            </w:r>
            <w:r w:rsidRPr="00356FE2">
              <w:rPr>
                <w:sz w:val="22"/>
                <w:szCs w:val="22"/>
                <w:lang w:val="kk-KZ"/>
              </w:rPr>
              <w:t xml:space="preserve"> 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Киселёва</w:t>
            </w:r>
          </w:p>
        </w:tc>
      </w:tr>
    </w:tbl>
    <w:p w14:paraId="5AAA5728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53DE9191" w14:textId="77777777"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1C834111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7263F766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0016F62D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0BEEC20A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6196BB1F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6E957250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764F5DD2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5DCF3DBE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eastAsia="ru-RU"/>
        </w:rPr>
        <w:t xml:space="preserve">Дата проведения: </w:t>
      </w:r>
      <w:r w:rsidRPr="00356FE2">
        <w:rPr>
          <w:rFonts w:ascii="Times New Roman" w:eastAsiaTheme="minorEastAsia" w:hAnsi="Times New Roman" w:cs="Times New Roman"/>
          <w:lang w:eastAsia="ru-RU"/>
        </w:rPr>
        <w:t xml:space="preserve">07.04.2026г.                                                                                                         </w:t>
      </w:r>
      <w:r w:rsidRPr="00356FE2">
        <w:rPr>
          <w:rFonts w:ascii="Times New Roman" w:eastAsiaTheme="minorEastAsia" w:hAnsi="Times New Roman" w:cs="Times New Roman"/>
          <w:b/>
          <w:lang w:eastAsia="ru-RU"/>
        </w:rPr>
        <w:t xml:space="preserve">Время проведения: </w:t>
      </w:r>
      <w:r w:rsidRPr="00356FE2">
        <w:rPr>
          <w:rFonts w:ascii="Times New Roman" w:eastAsiaTheme="minorEastAsia" w:hAnsi="Times New Roman" w:cs="Times New Roman"/>
          <w:lang w:eastAsia="ru-RU"/>
        </w:rPr>
        <w:t>0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9</w:t>
      </w:r>
      <w:r w:rsidRPr="00356FE2">
        <w:rPr>
          <w:rFonts w:ascii="Times New Roman" w:eastAsiaTheme="minorEastAsia" w:hAnsi="Times New Roman" w:cs="Times New Roman"/>
          <w:lang w:eastAsia="ru-RU"/>
        </w:rPr>
        <w:t>.00-1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0.30</w:t>
      </w:r>
    </w:p>
    <w:p w14:paraId="728096FC" w14:textId="77777777" w:rsidR="00356FE2" w:rsidRPr="00356FE2" w:rsidRDefault="00356FE2" w:rsidP="00356FE2">
      <w:pPr>
        <w:spacing w:after="0" w:line="240" w:lineRule="auto"/>
        <w:rPr>
          <w:rFonts w:ascii="Times New Roman" w:eastAsia="Calibri" w:hAnsi="Times New Roman" w:cs="Times New Roman"/>
        </w:rPr>
      </w:pPr>
      <w:r w:rsidRPr="00356FE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356FE2">
        <w:rPr>
          <w:rFonts w:ascii="Times New Roman" w:eastAsia="Calibri" w:hAnsi="Times New Roman" w:cs="Times New Roman"/>
          <w:b/>
        </w:rPr>
        <w:t xml:space="preserve">Место проведения: </w:t>
      </w:r>
      <w:r w:rsidRPr="00356FE2">
        <w:rPr>
          <w:rFonts w:ascii="Times New Roman" w:eastAsia="Calibri" w:hAnsi="Times New Roman" w:cs="Times New Roman"/>
        </w:rPr>
        <w:t>ул.Олжабай батыра 11/1</w:t>
      </w:r>
    </w:p>
    <w:p w14:paraId="4A2D3024" w14:textId="77777777" w:rsidR="00356FE2" w:rsidRPr="00356FE2" w:rsidRDefault="00356FE2" w:rsidP="00356F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FE2">
        <w:rPr>
          <w:rFonts w:ascii="Times New Roman" w:eastAsia="Calibri" w:hAnsi="Times New Roman" w:cs="Times New Roman"/>
          <w:b/>
        </w:rPr>
        <w:t>Организатор семинара:</w:t>
      </w:r>
      <w:r w:rsidRPr="00356FE2">
        <w:rPr>
          <w:rFonts w:ascii="Times New Roman" w:eastAsia="Calibri" w:hAnsi="Times New Roman" w:cs="Times New Roman"/>
        </w:rPr>
        <w:t xml:space="preserve"> КГКП «Ясли-сад № 18 г.Павлодар»</w:t>
      </w:r>
      <w:r w:rsidRPr="00356FE2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                           Регистрация:</w:t>
      </w:r>
      <w:r w:rsidRPr="00356FE2">
        <w:rPr>
          <w:rFonts w:ascii="Times New Roman" w:eastAsiaTheme="minorEastAsia" w:hAnsi="Times New Roman" w:cs="Times New Roman"/>
          <w:lang w:eastAsia="ru-RU"/>
        </w:rPr>
        <w:t xml:space="preserve"> 0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8</w:t>
      </w:r>
      <w:r w:rsidRPr="00356FE2">
        <w:rPr>
          <w:rFonts w:ascii="Times New Roman" w:eastAsiaTheme="minorEastAsia" w:hAnsi="Times New Roman" w:cs="Times New Roman"/>
          <w:lang w:eastAsia="ru-RU"/>
        </w:rPr>
        <w:t>:45</w:t>
      </w:r>
      <w:r w:rsidRPr="00356FE2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                                                            Формат:</w:t>
      </w:r>
      <w:r w:rsidRPr="00356FE2">
        <w:rPr>
          <w:rFonts w:ascii="Times New Roman" w:eastAsiaTheme="minorEastAsia" w:hAnsi="Times New Roman" w:cs="Times New Roman"/>
          <w:lang w:eastAsia="ru-RU"/>
        </w:rPr>
        <w:t xml:space="preserve"> офлайн</w:t>
      </w:r>
      <w:r w:rsidRPr="00356FE2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                                                         Модератор:</w:t>
      </w:r>
      <w:r w:rsidRPr="00356FE2">
        <w:rPr>
          <w:rFonts w:ascii="Times New Roman" w:eastAsiaTheme="minorEastAsia" w:hAnsi="Times New Roman" w:cs="Times New Roman"/>
          <w:lang w:eastAsia="ru-RU"/>
        </w:rPr>
        <w:t xml:space="preserve"> Нургалиева Н.К., методист отдела образования г.Павлодара.</w:t>
      </w:r>
      <w:r w:rsidRPr="00356F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Цель:</w:t>
      </w:r>
      <w:r w:rsidRPr="00356FE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56FE2">
        <w:rPr>
          <w:rFonts w:ascii="Times New Roman" w:eastAsia="Times New Roman" w:hAnsi="Times New Roman" w:cs="Times New Roman"/>
          <w:color w:val="000000"/>
          <w:lang w:val="kk-KZ" w:eastAsia="ru-RU"/>
        </w:rPr>
        <w:t>П</w:t>
      </w:r>
      <w:r w:rsidRPr="00356FE2">
        <w:rPr>
          <w:rFonts w:ascii="Times New Roman" w:eastAsia="Times New Roman" w:hAnsi="Times New Roman" w:cs="Times New Roman"/>
          <w:lang w:eastAsia="ru-RU"/>
        </w:rPr>
        <w:t>овышение профессиональной компетенции педагогов в работе с детьми.</w:t>
      </w:r>
    </w:p>
    <w:p w14:paraId="429CB2D0" w14:textId="77777777" w:rsidR="00356FE2" w:rsidRPr="00356FE2" w:rsidRDefault="00356FE2" w:rsidP="00356FE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0"/>
        <w:tblW w:w="7524" w:type="dxa"/>
        <w:tblInd w:w="250" w:type="dxa"/>
        <w:tblLook w:val="04A0" w:firstRow="1" w:lastRow="0" w:firstColumn="1" w:lastColumn="0" w:noHBand="0" w:noVBand="1"/>
      </w:tblPr>
      <w:tblGrid>
        <w:gridCol w:w="791"/>
        <w:gridCol w:w="3462"/>
        <w:gridCol w:w="3260"/>
        <w:gridCol w:w="11"/>
      </w:tblGrid>
      <w:tr w:rsidR="00356FE2" w:rsidRPr="00356FE2" w14:paraId="4E9FE4B3" w14:textId="77777777" w:rsidTr="00EC5563">
        <w:trPr>
          <w:gridAfter w:val="1"/>
          <w:wAfter w:w="11" w:type="dxa"/>
        </w:trPr>
        <w:tc>
          <w:tcPr>
            <w:tcW w:w="7513" w:type="dxa"/>
            <w:gridSpan w:val="3"/>
          </w:tcPr>
          <w:p w14:paraId="1084B852" w14:textId="77777777" w:rsidR="00356FE2" w:rsidRPr="00356FE2" w:rsidRDefault="00356FE2" w:rsidP="00356F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6FE2">
              <w:rPr>
                <w:sz w:val="22"/>
                <w:szCs w:val="22"/>
              </w:rPr>
              <w:t xml:space="preserve">                                           </w:t>
            </w:r>
            <w:r w:rsidRPr="00356F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Презентация педагогического опыта                           </w:t>
            </w:r>
          </w:p>
        </w:tc>
      </w:tr>
      <w:tr w:rsidR="00356FE2" w:rsidRPr="00356FE2" w14:paraId="1F8D153B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671588BB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:05-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:15</w:t>
            </w:r>
          </w:p>
        </w:tc>
        <w:tc>
          <w:tcPr>
            <w:tcW w:w="3462" w:type="dxa"/>
          </w:tcPr>
          <w:p w14:paraId="402B68BE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«Игровые технологии и эксперименты в экологическом воспитании детей предшкольного возраста»</w:t>
            </w:r>
          </w:p>
        </w:tc>
        <w:tc>
          <w:tcPr>
            <w:tcW w:w="3260" w:type="dxa"/>
          </w:tcPr>
          <w:p w14:paraId="5C5E0FB2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Виниченко Галина Вячеслав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ов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на, воспитатель  «Ясли-сада № 18  г.Павлодара»</w:t>
            </w:r>
          </w:p>
        </w:tc>
      </w:tr>
      <w:tr w:rsidR="00356FE2" w:rsidRPr="00356FE2" w14:paraId="3DBCBBB4" w14:textId="77777777" w:rsidTr="00EC5563">
        <w:trPr>
          <w:gridAfter w:val="1"/>
          <w:wAfter w:w="11" w:type="dxa"/>
        </w:trPr>
        <w:tc>
          <w:tcPr>
            <w:tcW w:w="7513" w:type="dxa"/>
            <w:gridSpan w:val="3"/>
            <w:tcBorders>
              <w:bottom w:val="nil"/>
            </w:tcBorders>
          </w:tcPr>
          <w:p w14:paraId="02742BB0" w14:textId="77777777" w:rsidR="00356FE2" w:rsidRPr="00356FE2" w:rsidRDefault="00356FE2" w:rsidP="00356F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Мастер- класс</w:t>
            </w:r>
          </w:p>
        </w:tc>
      </w:tr>
      <w:tr w:rsidR="00356FE2" w:rsidRPr="00356FE2" w14:paraId="3E37EE08" w14:textId="77777777" w:rsidTr="00EC5563">
        <w:tc>
          <w:tcPr>
            <w:tcW w:w="791" w:type="dxa"/>
          </w:tcPr>
          <w:p w14:paraId="0C79CE26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5-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3462" w:type="dxa"/>
          </w:tcPr>
          <w:p w14:paraId="37E6458C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Организованная интегрированная деятельность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 xml:space="preserve"> «Развитие речи + рисование» в средней группе. Тема:</w:t>
            </w:r>
          </w:p>
          <w:p w14:paraId="1806D91D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«Планета Земля- наш общий дом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59C3EB6D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</w:tcPr>
          <w:p w14:paraId="4C2B8FC9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Черныш Наталья Владимировна, воспитатель «Ясли-сада № 18  г.Павлодара»</w:t>
            </w:r>
          </w:p>
        </w:tc>
      </w:tr>
      <w:tr w:rsidR="00356FE2" w:rsidRPr="00356FE2" w14:paraId="559A2F8C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02B384D9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00</w:t>
            </w:r>
          </w:p>
        </w:tc>
        <w:tc>
          <w:tcPr>
            <w:tcW w:w="3462" w:type="dxa"/>
          </w:tcPr>
          <w:p w14:paraId="3BFC2770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56FE2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Организованная деятельность</w:t>
            </w:r>
          </w:p>
          <w:p w14:paraId="5381CCC7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речи» в старшей группе. Квест- игра. </w:t>
            </w:r>
          </w:p>
          <w:p w14:paraId="3599DE03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Тема: «Человек и природа»</w:t>
            </w:r>
          </w:p>
          <w:p w14:paraId="6AE6EC42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0291A5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Комкова Лина Петровна, воспитатель «Ясли-сада № 18 г.Павлодара»</w:t>
            </w:r>
          </w:p>
        </w:tc>
      </w:tr>
      <w:tr w:rsidR="00356FE2" w:rsidRPr="00356FE2" w14:paraId="28CCB1AE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171EE813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3462" w:type="dxa"/>
          </w:tcPr>
          <w:p w14:paraId="17B9EF0E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Организованная деятельность. 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 xml:space="preserve">«Ознакомление с окружающим миром» в старшей группе 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STEAM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 xml:space="preserve"> /Тема: «Эко- патруль: миссия «Чистый берег Иртыша»</w:t>
            </w:r>
          </w:p>
          <w:p w14:paraId="5314B0DF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D22B1C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Бигельдинова Айжан Толеубековна,  воспитатель «Ясли-сада № 18 г.Павлодара»</w:t>
            </w:r>
          </w:p>
        </w:tc>
      </w:tr>
      <w:tr w:rsidR="00356FE2" w:rsidRPr="00356FE2" w14:paraId="40050110" w14:textId="77777777" w:rsidTr="00EC5563">
        <w:trPr>
          <w:gridAfter w:val="1"/>
          <w:wAfter w:w="11" w:type="dxa"/>
        </w:trPr>
        <w:tc>
          <w:tcPr>
            <w:tcW w:w="791" w:type="dxa"/>
          </w:tcPr>
          <w:p w14:paraId="4FC93840" w14:textId="77777777" w:rsidR="00356FE2" w:rsidRPr="00356FE2" w:rsidRDefault="00356FE2" w:rsidP="00356F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0: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Pr="00356F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6F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3462" w:type="dxa"/>
          </w:tcPr>
          <w:p w14:paraId="757FD97F" w14:textId="77777777" w:rsidR="00356FE2" w:rsidRPr="00356FE2" w:rsidRDefault="00356FE2" w:rsidP="00356FE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Рефлексия «Чуд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о-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дерево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3260" w:type="dxa"/>
          </w:tcPr>
          <w:p w14:paraId="44C7CCB4" w14:textId="77777777" w:rsidR="00356FE2" w:rsidRPr="00356FE2" w:rsidRDefault="00356FE2" w:rsidP="00356FE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Киселёва Любовь Николаевна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, методист</w:t>
            </w:r>
            <w:r w:rsidRPr="00356FE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 «Ясли-сада № 18  г.Павлодара»</w:t>
            </w:r>
          </w:p>
        </w:tc>
      </w:tr>
    </w:tbl>
    <w:p w14:paraId="1B069D54" w14:textId="77777777"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14:paraId="67CE632C" w14:textId="77777777" w:rsidR="00356FE2" w:rsidRPr="00356FE2" w:rsidRDefault="00356FE2" w:rsidP="00356FE2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E3B6DB2" w14:textId="77777777" w:rsidR="00112864" w:rsidRPr="00356FE2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sectPr w:rsidR="00112864" w:rsidRPr="00356FE2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8B52" w14:textId="77777777" w:rsidR="004159DA" w:rsidRDefault="004159DA" w:rsidP="00E678AB">
      <w:pPr>
        <w:spacing w:after="0" w:line="240" w:lineRule="auto"/>
      </w:pPr>
      <w:r>
        <w:separator/>
      </w:r>
    </w:p>
  </w:endnote>
  <w:endnote w:type="continuationSeparator" w:id="0">
    <w:p w14:paraId="0AADF060" w14:textId="77777777" w:rsidR="004159DA" w:rsidRDefault="004159D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0CBDE" w14:textId="77777777" w:rsidR="004159DA" w:rsidRDefault="004159DA" w:rsidP="00E678AB">
      <w:pPr>
        <w:spacing w:after="0" w:line="240" w:lineRule="auto"/>
      </w:pPr>
      <w:r>
        <w:separator/>
      </w:r>
    </w:p>
  </w:footnote>
  <w:footnote w:type="continuationSeparator" w:id="0">
    <w:p w14:paraId="1A424927" w14:textId="77777777" w:rsidR="004159DA" w:rsidRDefault="004159DA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56086"/>
    <w:multiLevelType w:val="multilevel"/>
    <w:tmpl w:val="7E9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06FEF"/>
    <w:rsid w:val="00017000"/>
    <w:rsid w:val="00035148"/>
    <w:rsid w:val="00065320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3F0F"/>
    <w:rsid w:val="000F5082"/>
    <w:rsid w:val="00103273"/>
    <w:rsid w:val="00105867"/>
    <w:rsid w:val="00110018"/>
    <w:rsid w:val="00110407"/>
    <w:rsid w:val="00110E21"/>
    <w:rsid w:val="001119C8"/>
    <w:rsid w:val="00112864"/>
    <w:rsid w:val="00130134"/>
    <w:rsid w:val="00134FC5"/>
    <w:rsid w:val="00151C43"/>
    <w:rsid w:val="00152412"/>
    <w:rsid w:val="001530C7"/>
    <w:rsid w:val="00160E35"/>
    <w:rsid w:val="00163E46"/>
    <w:rsid w:val="001654FA"/>
    <w:rsid w:val="001671D1"/>
    <w:rsid w:val="001748D1"/>
    <w:rsid w:val="00190464"/>
    <w:rsid w:val="001966F8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17601"/>
    <w:rsid w:val="00235A11"/>
    <w:rsid w:val="0024357B"/>
    <w:rsid w:val="00257838"/>
    <w:rsid w:val="002601F4"/>
    <w:rsid w:val="00263A30"/>
    <w:rsid w:val="00280506"/>
    <w:rsid w:val="0029505C"/>
    <w:rsid w:val="002B02F0"/>
    <w:rsid w:val="002B2B93"/>
    <w:rsid w:val="002B7911"/>
    <w:rsid w:val="002C6DD4"/>
    <w:rsid w:val="002D7739"/>
    <w:rsid w:val="002E2572"/>
    <w:rsid w:val="002F07BD"/>
    <w:rsid w:val="002F6366"/>
    <w:rsid w:val="0030485B"/>
    <w:rsid w:val="0030499E"/>
    <w:rsid w:val="00326CEE"/>
    <w:rsid w:val="00334D64"/>
    <w:rsid w:val="00341514"/>
    <w:rsid w:val="00356FE2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E346F"/>
    <w:rsid w:val="003F1366"/>
    <w:rsid w:val="003F2ECC"/>
    <w:rsid w:val="0040486A"/>
    <w:rsid w:val="0040548C"/>
    <w:rsid w:val="00406405"/>
    <w:rsid w:val="00406DFB"/>
    <w:rsid w:val="004159DA"/>
    <w:rsid w:val="00417C48"/>
    <w:rsid w:val="0042414F"/>
    <w:rsid w:val="004256BC"/>
    <w:rsid w:val="00440393"/>
    <w:rsid w:val="004406D5"/>
    <w:rsid w:val="004507A2"/>
    <w:rsid w:val="004543B6"/>
    <w:rsid w:val="00465EA7"/>
    <w:rsid w:val="004666BE"/>
    <w:rsid w:val="00476C00"/>
    <w:rsid w:val="0048285B"/>
    <w:rsid w:val="00482D16"/>
    <w:rsid w:val="004B2B63"/>
    <w:rsid w:val="004C5635"/>
    <w:rsid w:val="004C72F7"/>
    <w:rsid w:val="004D3482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07DA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F5E56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54697"/>
    <w:rsid w:val="00657CC7"/>
    <w:rsid w:val="0066303C"/>
    <w:rsid w:val="006717FC"/>
    <w:rsid w:val="006723AA"/>
    <w:rsid w:val="00673CA5"/>
    <w:rsid w:val="00691BEF"/>
    <w:rsid w:val="00695A97"/>
    <w:rsid w:val="006B5E16"/>
    <w:rsid w:val="006B6C20"/>
    <w:rsid w:val="006C3E64"/>
    <w:rsid w:val="006D529D"/>
    <w:rsid w:val="006E403C"/>
    <w:rsid w:val="006F62A8"/>
    <w:rsid w:val="007074FF"/>
    <w:rsid w:val="007130EC"/>
    <w:rsid w:val="00715DE8"/>
    <w:rsid w:val="00715FD2"/>
    <w:rsid w:val="00724B12"/>
    <w:rsid w:val="0072543B"/>
    <w:rsid w:val="007311B3"/>
    <w:rsid w:val="00747DA9"/>
    <w:rsid w:val="00750609"/>
    <w:rsid w:val="00752578"/>
    <w:rsid w:val="00754B22"/>
    <w:rsid w:val="00756FDF"/>
    <w:rsid w:val="0076521A"/>
    <w:rsid w:val="0077357D"/>
    <w:rsid w:val="00773629"/>
    <w:rsid w:val="0078359C"/>
    <w:rsid w:val="00791E83"/>
    <w:rsid w:val="00795D80"/>
    <w:rsid w:val="007964D1"/>
    <w:rsid w:val="007A55D8"/>
    <w:rsid w:val="007A7E9B"/>
    <w:rsid w:val="007C3693"/>
    <w:rsid w:val="007E1136"/>
    <w:rsid w:val="007E1FF1"/>
    <w:rsid w:val="007F7A03"/>
    <w:rsid w:val="008024AA"/>
    <w:rsid w:val="008062FA"/>
    <w:rsid w:val="00811280"/>
    <w:rsid w:val="00812369"/>
    <w:rsid w:val="00813935"/>
    <w:rsid w:val="008361E2"/>
    <w:rsid w:val="00847C59"/>
    <w:rsid w:val="008541B5"/>
    <w:rsid w:val="00855061"/>
    <w:rsid w:val="0085595E"/>
    <w:rsid w:val="00860982"/>
    <w:rsid w:val="00867C53"/>
    <w:rsid w:val="00875CF7"/>
    <w:rsid w:val="00883DBB"/>
    <w:rsid w:val="008858F2"/>
    <w:rsid w:val="00895951"/>
    <w:rsid w:val="00896B68"/>
    <w:rsid w:val="008B6369"/>
    <w:rsid w:val="008C10B7"/>
    <w:rsid w:val="008C6BCA"/>
    <w:rsid w:val="008D37C6"/>
    <w:rsid w:val="008D58CD"/>
    <w:rsid w:val="008E2458"/>
    <w:rsid w:val="008E7341"/>
    <w:rsid w:val="008F095E"/>
    <w:rsid w:val="008F6C71"/>
    <w:rsid w:val="00922FF9"/>
    <w:rsid w:val="00931F88"/>
    <w:rsid w:val="00933C79"/>
    <w:rsid w:val="00941279"/>
    <w:rsid w:val="00943185"/>
    <w:rsid w:val="00947604"/>
    <w:rsid w:val="00960E9B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C49FB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64374"/>
    <w:rsid w:val="00A70B81"/>
    <w:rsid w:val="00A752F2"/>
    <w:rsid w:val="00A80694"/>
    <w:rsid w:val="00A94F0D"/>
    <w:rsid w:val="00AB188C"/>
    <w:rsid w:val="00AC614C"/>
    <w:rsid w:val="00AD10AB"/>
    <w:rsid w:val="00AE1BA9"/>
    <w:rsid w:val="00AF004A"/>
    <w:rsid w:val="00AF2704"/>
    <w:rsid w:val="00AF6443"/>
    <w:rsid w:val="00B11326"/>
    <w:rsid w:val="00B14F34"/>
    <w:rsid w:val="00B207F6"/>
    <w:rsid w:val="00B225E0"/>
    <w:rsid w:val="00B22C03"/>
    <w:rsid w:val="00B230DF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D74BD"/>
    <w:rsid w:val="00BF3479"/>
    <w:rsid w:val="00C11065"/>
    <w:rsid w:val="00C13293"/>
    <w:rsid w:val="00C138EF"/>
    <w:rsid w:val="00C1679D"/>
    <w:rsid w:val="00C20C6F"/>
    <w:rsid w:val="00C26E5A"/>
    <w:rsid w:val="00C303EB"/>
    <w:rsid w:val="00C30661"/>
    <w:rsid w:val="00C37878"/>
    <w:rsid w:val="00C54BF4"/>
    <w:rsid w:val="00C62DA5"/>
    <w:rsid w:val="00C804CA"/>
    <w:rsid w:val="00C82BC3"/>
    <w:rsid w:val="00C93755"/>
    <w:rsid w:val="00CA5642"/>
    <w:rsid w:val="00CB59B8"/>
    <w:rsid w:val="00CE7C91"/>
    <w:rsid w:val="00D00774"/>
    <w:rsid w:val="00D00F70"/>
    <w:rsid w:val="00D0517D"/>
    <w:rsid w:val="00D36E5B"/>
    <w:rsid w:val="00D50CDF"/>
    <w:rsid w:val="00D574C9"/>
    <w:rsid w:val="00D676FC"/>
    <w:rsid w:val="00D815E0"/>
    <w:rsid w:val="00D964B7"/>
    <w:rsid w:val="00DB335D"/>
    <w:rsid w:val="00DB566D"/>
    <w:rsid w:val="00DC5537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81C91"/>
    <w:rsid w:val="00E84163"/>
    <w:rsid w:val="00E969C8"/>
    <w:rsid w:val="00EA707F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3245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BAE"/>
  <w15:docId w15:val="{B497C4D0-9B73-4033-9E09-C19D9E72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  <w:style w:type="character" w:customStyle="1" w:styleId="translation-word">
    <w:name w:val="translation-word"/>
    <w:basedOn w:val="a0"/>
    <w:rsid w:val="00C26E5A"/>
  </w:style>
  <w:style w:type="table" w:customStyle="1" w:styleId="10">
    <w:name w:val="Сетка таблицы1"/>
    <w:basedOn w:val="a1"/>
    <w:next w:val="a8"/>
    <w:uiPriority w:val="59"/>
    <w:qFormat/>
    <w:rsid w:val="00356FE2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004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907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4E04-FB73-4960-9F69-6084A107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15</cp:revision>
  <cp:lastPrinted>2026-03-10T05:55:00Z</cp:lastPrinted>
  <dcterms:created xsi:type="dcterms:W3CDTF">2026-03-30T04:22:00Z</dcterms:created>
  <dcterms:modified xsi:type="dcterms:W3CDTF">2026-04-03T08:52:00Z</dcterms:modified>
</cp:coreProperties>
</file>