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564E7" w14:textId="77777777" w:rsidR="002D09BA" w:rsidRDefault="002D09BA" w:rsidP="00BD376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880CC77" w14:textId="7E53B576" w:rsidR="002D09BA" w:rsidRDefault="00BD3767" w:rsidP="00BD376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376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2025-2026 оқу жылындағы  </w:t>
      </w:r>
      <w:proofErr w:type="spellStart"/>
      <w:r w:rsidRPr="00BD3767">
        <w:rPr>
          <w:rFonts w:ascii="Times New Roman" w:hAnsi="Times New Roman" w:cs="Times New Roman"/>
          <w:b/>
          <w:bCs/>
          <w:sz w:val="28"/>
          <w:szCs w:val="28"/>
        </w:rPr>
        <w:t>оқушылардың</w:t>
      </w:r>
      <w:proofErr w:type="spellEnd"/>
      <w:r w:rsidRPr="00BD37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3767">
        <w:rPr>
          <w:rFonts w:ascii="Times New Roman" w:hAnsi="Times New Roman" w:cs="Times New Roman"/>
          <w:b/>
          <w:bCs/>
          <w:sz w:val="28"/>
          <w:szCs w:val="28"/>
        </w:rPr>
        <w:t>ғылыми</w:t>
      </w:r>
      <w:proofErr w:type="spellEnd"/>
      <w:r w:rsidRPr="00BD37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3767">
        <w:rPr>
          <w:rFonts w:ascii="Times New Roman" w:hAnsi="Times New Roman" w:cs="Times New Roman"/>
          <w:b/>
          <w:bCs/>
          <w:sz w:val="28"/>
          <w:szCs w:val="28"/>
        </w:rPr>
        <w:t>қоғамының</w:t>
      </w:r>
      <w:proofErr w:type="spellEnd"/>
      <w:r w:rsidRPr="00BD37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3767">
        <w:rPr>
          <w:rFonts w:ascii="Times New Roman" w:hAnsi="Times New Roman" w:cs="Times New Roman"/>
          <w:b/>
          <w:bCs/>
          <w:sz w:val="28"/>
          <w:szCs w:val="28"/>
        </w:rPr>
        <w:t>жұмыс</w:t>
      </w:r>
      <w:proofErr w:type="spellEnd"/>
      <w:r w:rsidRPr="00BD37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77BAACA" w14:textId="77777777" w:rsidR="002D09BA" w:rsidRDefault="002D09BA" w:rsidP="00BD376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797616" w14:textId="2D4EF212" w:rsidR="00B35254" w:rsidRDefault="00BD3767" w:rsidP="00BD376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ЖОСПАРЫ</w:t>
      </w:r>
    </w:p>
    <w:p w14:paraId="48A97148" w14:textId="4E34E34E" w:rsidR="00E4468D" w:rsidRDefault="00E4468D" w:rsidP="00E4468D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Мақсаты: </w:t>
      </w:r>
    </w:p>
    <w:p w14:paraId="5E010DC3" w14:textId="4CEC02C2" w:rsidR="00E4468D" w:rsidRPr="00E4468D" w:rsidRDefault="00E4468D" w:rsidP="00E4468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4468D">
        <w:rPr>
          <w:rFonts w:ascii="Times New Roman" w:hAnsi="Times New Roman" w:cs="Times New Roman"/>
          <w:sz w:val="28"/>
          <w:szCs w:val="28"/>
          <w:lang w:val="kk-KZ"/>
        </w:rPr>
        <w:t>Оқушылардың ғылыми-зерттеу дағдыларын дамыту, шығармашылық қабілеттерін арттыру және ғылыми жобаларға қызығушылығын қалыптастыру;</w:t>
      </w:r>
    </w:p>
    <w:p w14:paraId="7F55B58A" w14:textId="16226419" w:rsidR="00BD3767" w:rsidRDefault="00BD3767" w:rsidP="00BD376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4"/>
        <w:tblW w:w="10774" w:type="dxa"/>
        <w:tblInd w:w="-998" w:type="dxa"/>
        <w:tblLook w:val="04A0" w:firstRow="1" w:lastRow="0" w:firstColumn="1" w:lastColumn="0" w:noHBand="0" w:noVBand="1"/>
      </w:tblPr>
      <w:tblGrid>
        <w:gridCol w:w="565"/>
        <w:gridCol w:w="6151"/>
        <w:gridCol w:w="1659"/>
        <w:gridCol w:w="2399"/>
      </w:tblGrid>
      <w:tr w:rsidR="000A4229" w14:paraId="72EF4C3B" w14:textId="77777777" w:rsidTr="002D09BA">
        <w:tc>
          <w:tcPr>
            <w:tcW w:w="567" w:type="dxa"/>
          </w:tcPr>
          <w:p w14:paraId="5334F163" w14:textId="119B65F3" w:rsidR="000A4229" w:rsidRDefault="000A4229" w:rsidP="000A422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6238" w:type="dxa"/>
          </w:tcPr>
          <w:p w14:paraId="311D3D08" w14:textId="067F7A3A" w:rsidR="000A4229" w:rsidRDefault="000A4229" w:rsidP="000A422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Мазмұны</w:t>
            </w:r>
          </w:p>
        </w:tc>
        <w:tc>
          <w:tcPr>
            <w:tcW w:w="1559" w:type="dxa"/>
          </w:tcPr>
          <w:p w14:paraId="49BB1C1F" w14:textId="68E02BB1" w:rsidR="000A4229" w:rsidRDefault="000A4229" w:rsidP="000A422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Өткізілетін уақыты</w:t>
            </w:r>
          </w:p>
        </w:tc>
        <w:tc>
          <w:tcPr>
            <w:tcW w:w="2410" w:type="dxa"/>
          </w:tcPr>
          <w:p w14:paraId="2A329E4A" w14:textId="2BDD9020" w:rsidR="000A4229" w:rsidRDefault="000A4229" w:rsidP="000A422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Жауаптылар</w:t>
            </w:r>
          </w:p>
        </w:tc>
      </w:tr>
      <w:tr w:rsidR="000A4229" w14:paraId="620923C7" w14:textId="77777777" w:rsidTr="002D09BA">
        <w:tc>
          <w:tcPr>
            <w:tcW w:w="567" w:type="dxa"/>
          </w:tcPr>
          <w:p w14:paraId="614C5AFC" w14:textId="6F8F86E6" w:rsidR="000A4229" w:rsidRPr="00BC10EE" w:rsidRDefault="00BC10EE" w:rsidP="00BD376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10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238" w:type="dxa"/>
          </w:tcPr>
          <w:p w14:paraId="494B5096" w14:textId="5E9C2901" w:rsidR="000A4229" w:rsidRPr="00BC10EE" w:rsidRDefault="00BC10EE" w:rsidP="00BD376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10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ғылыми қоғамының секциясын, мүшелерін, секция жетекшілерін бекіту.</w:t>
            </w:r>
          </w:p>
        </w:tc>
        <w:tc>
          <w:tcPr>
            <w:tcW w:w="1559" w:type="dxa"/>
          </w:tcPr>
          <w:p w14:paraId="695F5891" w14:textId="42CAA6AE" w:rsidR="000A4229" w:rsidRPr="00BC10EE" w:rsidRDefault="00BC10EE" w:rsidP="00BE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410" w:type="dxa"/>
          </w:tcPr>
          <w:p w14:paraId="09D596DC" w14:textId="4DDD2084" w:rsidR="000A4229" w:rsidRPr="00BC10EE" w:rsidRDefault="00BC10EE" w:rsidP="00BE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Бейіндік оқыту жөніндегі орынбасары</w:t>
            </w:r>
          </w:p>
        </w:tc>
      </w:tr>
      <w:tr w:rsidR="000A4229" w14:paraId="2D9C9674" w14:textId="77777777" w:rsidTr="002D09BA">
        <w:tc>
          <w:tcPr>
            <w:tcW w:w="567" w:type="dxa"/>
          </w:tcPr>
          <w:p w14:paraId="13AE696E" w14:textId="703706E2" w:rsidR="000A4229" w:rsidRPr="00BC10EE" w:rsidRDefault="00BC10EE" w:rsidP="00BD376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10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238" w:type="dxa"/>
          </w:tcPr>
          <w:p w14:paraId="250F5629" w14:textId="136BA06D" w:rsidR="000A4229" w:rsidRPr="00BC10EE" w:rsidRDefault="00BC10EE" w:rsidP="00BD376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10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ғылыми қоғамының секциясын, мүшелерін, секция жетекшілерін тағайындау. Секция жоспарларын бекіту.</w:t>
            </w:r>
          </w:p>
        </w:tc>
        <w:tc>
          <w:tcPr>
            <w:tcW w:w="1559" w:type="dxa"/>
          </w:tcPr>
          <w:p w14:paraId="58693B62" w14:textId="1F2F9688" w:rsidR="000A4229" w:rsidRPr="00BC10EE" w:rsidRDefault="00BC10EE" w:rsidP="00BE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410" w:type="dxa"/>
          </w:tcPr>
          <w:p w14:paraId="58180C4C" w14:textId="404DFE46" w:rsidR="000A4229" w:rsidRPr="00BC10EE" w:rsidRDefault="00BE5345" w:rsidP="00BE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Секция жетекшілері</w:t>
            </w:r>
          </w:p>
        </w:tc>
      </w:tr>
      <w:tr w:rsidR="000A4229" w14:paraId="357C6E1A" w14:textId="77777777" w:rsidTr="002D09BA">
        <w:tc>
          <w:tcPr>
            <w:tcW w:w="567" w:type="dxa"/>
          </w:tcPr>
          <w:p w14:paraId="6B44A79F" w14:textId="0A100A82" w:rsidR="000A4229" w:rsidRPr="00BC10EE" w:rsidRDefault="00BC10EE" w:rsidP="00BD376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10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238" w:type="dxa"/>
          </w:tcPr>
          <w:p w14:paraId="43DF638A" w14:textId="7B70CB98" w:rsidR="000A4229" w:rsidRPr="00BC10EE" w:rsidRDefault="00BC10EE" w:rsidP="00BD376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10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Кіші ғылым академиясымен және «Дарын» орталығымен байланыс орнату.</w:t>
            </w:r>
          </w:p>
        </w:tc>
        <w:tc>
          <w:tcPr>
            <w:tcW w:w="1559" w:type="dxa"/>
          </w:tcPr>
          <w:p w14:paraId="6BFA8ACF" w14:textId="35CEF45E" w:rsidR="000A4229" w:rsidRPr="00BC10EE" w:rsidRDefault="00BC10EE" w:rsidP="00BE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2410" w:type="dxa"/>
          </w:tcPr>
          <w:p w14:paraId="05AC13B3" w14:textId="0DB630FB" w:rsidR="000A4229" w:rsidRPr="00BC10EE" w:rsidRDefault="00BE5345" w:rsidP="00BE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Секция жетекшілері</w:t>
            </w:r>
          </w:p>
        </w:tc>
      </w:tr>
      <w:tr w:rsidR="000A4229" w14:paraId="358FF4E5" w14:textId="77777777" w:rsidTr="002D09BA">
        <w:tc>
          <w:tcPr>
            <w:tcW w:w="567" w:type="dxa"/>
          </w:tcPr>
          <w:p w14:paraId="0198BE81" w14:textId="246FE130" w:rsidR="000A4229" w:rsidRPr="00BC10EE" w:rsidRDefault="00BC10EE" w:rsidP="00BD376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10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238" w:type="dxa"/>
          </w:tcPr>
          <w:p w14:paraId="5BD11348" w14:textId="286DDD79" w:rsidR="000A4229" w:rsidRPr="00BC10EE" w:rsidRDefault="00BC10EE" w:rsidP="00BD376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10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ғылыми қоғамы секция жетекшілерімен отырыс.</w:t>
            </w:r>
          </w:p>
        </w:tc>
        <w:tc>
          <w:tcPr>
            <w:tcW w:w="1559" w:type="dxa"/>
          </w:tcPr>
          <w:p w14:paraId="7EDDA8BD" w14:textId="59B93CF9" w:rsidR="000A4229" w:rsidRPr="00BC10EE" w:rsidRDefault="00BC10EE" w:rsidP="00BE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Тоқсанына 1 рет</w:t>
            </w:r>
          </w:p>
        </w:tc>
        <w:tc>
          <w:tcPr>
            <w:tcW w:w="2410" w:type="dxa"/>
          </w:tcPr>
          <w:p w14:paraId="189F626F" w14:textId="2181BAD1" w:rsidR="000A4229" w:rsidRPr="00BC10EE" w:rsidRDefault="00BE5345" w:rsidP="00BE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Секция жетекшілері</w:t>
            </w:r>
          </w:p>
        </w:tc>
      </w:tr>
      <w:tr w:rsidR="000A4229" w14:paraId="5B7DB151" w14:textId="77777777" w:rsidTr="002D09BA">
        <w:tc>
          <w:tcPr>
            <w:tcW w:w="567" w:type="dxa"/>
          </w:tcPr>
          <w:p w14:paraId="6EB2D459" w14:textId="731EBE9C" w:rsidR="000A4229" w:rsidRPr="00BC10EE" w:rsidRDefault="00BC10EE" w:rsidP="00BD376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10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238" w:type="dxa"/>
          </w:tcPr>
          <w:p w14:paraId="5D894E65" w14:textId="66F5857B" w:rsidR="000A4229" w:rsidRPr="00BC10EE" w:rsidRDefault="00BC10EE" w:rsidP="00BD376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10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секция бойынша зерттеу тақырыбына сай баяндамалар тыңдау.</w:t>
            </w:r>
          </w:p>
        </w:tc>
        <w:tc>
          <w:tcPr>
            <w:tcW w:w="1559" w:type="dxa"/>
          </w:tcPr>
          <w:p w14:paraId="77916077" w14:textId="1C8FF3A2" w:rsidR="000A4229" w:rsidRPr="00BC10EE" w:rsidRDefault="00BC10EE" w:rsidP="00BE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410" w:type="dxa"/>
          </w:tcPr>
          <w:p w14:paraId="1F2EA507" w14:textId="08E8AF28" w:rsidR="000A4229" w:rsidRPr="00BC10EE" w:rsidRDefault="00BE5345" w:rsidP="00BE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Секция жетекшілері</w:t>
            </w:r>
          </w:p>
        </w:tc>
      </w:tr>
      <w:tr w:rsidR="000A4229" w14:paraId="18C2B6BA" w14:textId="77777777" w:rsidTr="002D09BA">
        <w:tc>
          <w:tcPr>
            <w:tcW w:w="567" w:type="dxa"/>
          </w:tcPr>
          <w:p w14:paraId="00085DFA" w14:textId="7D834E25" w:rsidR="000A4229" w:rsidRPr="00BC10EE" w:rsidRDefault="00BC10EE" w:rsidP="00BD376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10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6238" w:type="dxa"/>
          </w:tcPr>
          <w:p w14:paraId="5C09E25C" w14:textId="104E6A51" w:rsidR="000A4229" w:rsidRPr="00BC10EE" w:rsidRDefault="00BC10EE" w:rsidP="00BD376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10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Мектепшілік І ғылыми-практикалық конференция өткізуді ұйымдастыру жоспарын талдау.</w:t>
            </w:r>
          </w:p>
        </w:tc>
        <w:tc>
          <w:tcPr>
            <w:tcW w:w="1559" w:type="dxa"/>
          </w:tcPr>
          <w:p w14:paraId="023DD984" w14:textId="21829CB4" w:rsidR="000A4229" w:rsidRPr="00BC10EE" w:rsidRDefault="00BC10EE" w:rsidP="00BE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410" w:type="dxa"/>
          </w:tcPr>
          <w:p w14:paraId="19CE41E5" w14:textId="61945317" w:rsidR="000A4229" w:rsidRPr="00BC10EE" w:rsidRDefault="00BE5345" w:rsidP="00BE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Секция жетекшілері</w:t>
            </w:r>
          </w:p>
        </w:tc>
      </w:tr>
      <w:tr w:rsidR="000A4229" w14:paraId="725B9763" w14:textId="77777777" w:rsidTr="002D09BA">
        <w:tc>
          <w:tcPr>
            <w:tcW w:w="567" w:type="dxa"/>
          </w:tcPr>
          <w:p w14:paraId="00E8C176" w14:textId="3159DBCD" w:rsidR="000A4229" w:rsidRPr="00BC10EE" w:rsidRDefault="00BC10EE" w:rsidP="00BD376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10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6238" w:type="dxa"/>
          </w:tcPr>
          <w:p w14:paraId="7C526EB5" w14:textId="26E34BA0" w:rsidR="000A4229" w:rsidRPr="00BC10EE" w:rsidRDefault="00BC10EE" w:rsidP="00BD376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10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Мектепшілік І ғылыми-практикалық конференцияға қатысуға шыққан баяндамаларға іріктеу турын өткізу.</w:t>
            </w:r>
          </w:p>
        </w:tc>
        <w:tc>
          <w:tcPr>
            <w:tcW w:w="1559" w:type="dxa"/>
          </w:tcPr>
          <w:p w14:paraId="016E015B" w14:textId="69839351" w:rsidR="000A4229" w:rsidRPr="00BC10EE" w:rsidRDefault="00BE5345" w:rsidP="00BE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410" w:type="dxa"/>
          </w:tcPr>
          <w:p w14:paraId="7436B8C7" w14:textId="12449717" w:rsidR="000A4229" w:rsidRPr="00BC10EE" w:rsidRDefault="00BE5345" w:rsidP="00BE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Секция жетекшілері</w:t>
            </w:r>
          </w:p>
        </w:tc>
      </w:tr>
      <w:tr w:rsidR="00BC10EE" w14:paraId="7B37131B" w14:textId="77777777" w:rsidTr="002D09BA">
        <w:tc>
          <w:tcPr>
            <w:tcW w:w="567" w:type="dxa"/>
          </w:tcPr>
          <w:p w14:paraId="49E57B6D" w14:textId="2F8F79FD" w:rsidR="00BC10EE" w:rsidRPr="00BC10EE" w:rsidRDefault="00BC10EE" w:rsidP="00BD376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10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6238" w:type="dxa"/>
          </w:tcPr>
          <w:p w14:paraId="03BCD839" w14:textId="1A645085" w:rsidR="00BC10EE" w:rsidRPr="00BC10EE" w:rsidRDefault="00BC10EE" w:rsidP="00BD376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10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Мектепшілік І ғылыми-практикалық конференцияны өткізу, қорытындылау.</w:t>
            </w:r>
          </w:p>
        </w:tc>
        <w:tc>
          <w:tcPr>
            <w:tcW w:w="1559" w:type="dxa"/>
          </w:tcPr>
          <w:p w14:paraId="7EBFAB17" w14:textId="6092E161" w:rsidR="00BC10EE" w:rsidRPr="00BC10EE" w:rsidRDefault="00BE5345" w:rsidP="00BE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410" w:type="dxa"/>
          </w:tcPr>
          <w:p w14:paraId="1A138DE4" w14:textId="6C64F8E3" w:rsidR="00BC10EE" w:rsidRPr="00BC10EE" w:rsidRDefault="00BE5345" w:rsidP="00BE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Секция жетекшілері</w:t>
            </w:r>
          </w:p>
        </w:tc>
      </w:tr>
      <w:tr w:rsidR="00BC10EE" w14:paraId="2B607C5B" w14:textId="77777777" w:rsidTr="002D09BA">
        <w:tc>
          <w:tcPr>
            <w:tcW w:w="567" w:type="dxa"/>
          </w:tcPr>
          <w:p w14:paraId="39B7CDF0" w14:textId="2E47AAF7" w:rsidR="00BC10EE" w:rsidRPr="00BC10EE" w:rsidRDefault="00BC10EE" w:rsidP="00BD376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10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6238" w:type="dxa"/>
          </w:tcPr>
          <w:p w14:paraId="5B6434D2" w14:textId="58DAD6D1" w:rsidR="00BC10EE" w:rsidRPr="00BC10EE" w:rsidRDefault="00BC10EE" w:rsidP="00BD376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10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Секция жетешілерінің жылдық жұмысының қорытынды есебін тыңдау.</w:t>
            </w:r>
          </w:p>
        </w:tc>
        <w:tc>
          <w:tcPr>
            <w:tcW w:w="1559" w:type="dxa"/>
          </w:tcPr>
          <w:p w14:paraId="2E4B44D1" w14:textId="564B5FCC" w:rsidR="00BC10EE" w:rsidRPr="00BC10EE" w:rsidRDefault="00BE5345" w:rsidP="00BE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="00BC10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амыр</w:t>
            </w:r>
          </w:p>
        </w:tc>
        <w:tc>
          <w:tcPr>
            <w:tcW w:w="2410" w:type="dxa"/>
          </w:tcPr>
          <w:p w14:paraId="189BC851" w14:textId="78AD0AC2" w:rsidR="00BC10EE" w:rsidRPr="00BC10EE" w:rsidRDefault="00BE5345" w:rsidP="00BE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Секция жетекшілері</w:t>
            </w:r>
          </w:p>
        </w:tc>
      </w:tr>
    </w:tbl>
    <w:p w14:paraId="4066DB63" w14:textId="77777777" w:rsidR="00BD3767" w:rsidRPr="00BD3767" w:rsidRDefault="00BD3767" w:rsidP="00BD3767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sectPr w:rsidR="00BD3767" w:rsidRPr="00BD3767" w:rsidSect="00BD376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254"/>
    <w:rsid w:val="000A4229"/>
    <w:rsid w:val="002D09BA"/>
    <w:rsid w:val="00B35254"/>
    <w:rsid w:val="00BC10EE"/>
    <w:rsid w:val="00BD3767"/>
    <w:rsid w:val="00BE5345"/>
    <w:rsid w:val="00E4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4F7A8"/>
  <w15:chartTrackingRefBased/>
  <w15:docId w15:val="{275182A9-6693-4364-BE2A-5D6E4B68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446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3767"/>
    <w:pPr>
      <w:spacing w:after="0" w:line="240" w:lineRule="auto"/>
    </w:pPr>
  </w:style>
  <w:style w:type="table" w:styleId="a4">
    <w:name w:val="Table Grid"/>
    <w:basedOn w:val="a1"/>
    <w:uiPriority w:val="39"/>
    <w:rsid w:val="000A4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E4468D"/>
    <w:rPr>
      <w:rFonts w:ascii="Times New Roman" w:eastAsia="Times New Roman" w:hAnsi="Times New Roman" w:cs="Times New Roman"/>
      <w:b/>
      <w:bCs/>
      <w:sz w:val="27"/>
      <w:szCs w:val="27"/>
      <w:lang w:val="ru-KZ" w:eastAsia="ru-KZ"/>
    </w:rPr>
  </w:style>
  <w:style w:type="paragraph" w:styleId="a5">
    <w:name w:val="Normal (Web)"/>
    <w:basedOn w:val="a"/>
    <w:uiPriority w:val="99"/>
    <w:semiHidden/>
    <w:unhideWhenUsed/>
    <w:rsid w:val="00E44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3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Жакупова</dc:creator>
  <cp:keywords/>
  <dc:description/>
  <cp:lastModifiedBy>Ажар Жакупова</cp:lastModifiedBy>
  <cp:revision>7</cp:revision>
  <dcterms:created xsi:type="dcterms:W3CDTF">2026-04-09T07:33:00Z</dcterms:created>
  <dcterms:modified xsi:type="dcterms:W3CDTF">2026-04-09T08:39:00Z</dcterms:modified>
</cp:coreProperties>
</file>