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EA4FD5">
        <w:rPr>
          <w:b/>
          <w:color w:val="000000"/>
          <w:sz w:val="24"/>
          <w:szCs w:val="24"/>
          <w:lang w:val="ru-RU"/>
        </w:rPr>
        <w:t>хореографа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EA4FD5" w:rsidP="00EA4FD5">
            <w:pPr>
              <w:pStyle w:val="a6"/>
              <w:rPr>
                <w:b/>
              </w:rPr>
            </w:pPr>
            <w:r>
              <w:rPr>
                <w:lang w:val="ru-RU"/>
              </w:rPr>
              <w:t>хореограф</w:t>
            </w:r>
            <w:r w:rsidR="00374F92" w:rsidRPr="00A92469">
              <w:t xml:space="preserve">, </w:t>
            </w:r>
            <w:r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 xml:space="preserve">109014 </w:t>
            </w:r>
            <w:r>
              <w:rPr>
                <w:spacing w:val="-2"/>
              </w:rPr>
              <w:t>тенге;</w:t>
            </w:r>
          </w:p>
          <w:p w:rsidR="007E7D2F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7E7D2F" w:rsidRPr="00F14CF7">
              <w:rPr>
                <w:bCs/>
                <w:sz w:val="24"/>
                <w:szCs w:val="24"/>
              </w:rPr>
              <w:t xml:space="preserve">127 905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9635DC" w:rsidRDefault="009635DC" w:rsidP="009635DC">
            <w:pPr>
              <w:pStyle w:val="a6"/>
              <w:rPr>
                <w:lang w:val="ru-RU"/>
              </w:rPr>
            </w:pPr>
            <w:r>
              <w:t> 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9635DC" w:rsidRDefault="009635DC" w:rsidP="009635DC">
            <w:pPr>
              <w:pStyle w:val="a6"/>
            </w:pPr>
            <w:r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9635DC" w:rsidRDefault="009635DC" w:rsidP="009635DC">
            <w:pPr>
              <w:pStyle w:val="a6"/>
            </w:pPr>
            <w:r>
              <w:t>      и (или) при наличии высшего уровня квалификации стаж работы по специальности для педагога-мастера – не менее 5 лет;</w:t>
            </w:r>
          </w:p>
          <w:p w:rsidR="00374F92" w:rsidRDefault="00374F92" w:rsidP="00AC4F81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Pr="00AC4F81" w:rsidRDefault="00AC4F81" w:rsidP="003054D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20.04.2026 г.-28.04.2026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Pr="00AC4F81" w:rsidRDefault="00AC4F81" w:rsidP="00A92469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rPr>
                <w:b/>
                <w:lang w:val="ru-RU"/>
              </w:rPr>
              <w:t>До 1.01.2027</w:t>
            </w:r>
            <w:bookmarkStart w:id="0" w:name="_GoBack"/>
            <w:bookmarkEnd w:id="0"/>
            <w:r>
              <w:rPr>
                <w:b/>
                <w:lang w:val="ru-RU"/>
              </w:rPr>
              <w:t xml:space="preserve"> г.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547394"/>
    <w:rsid w:val="00624506"/>
    <w:rsid w:val="00772EA0"/>
    <w:rsid w:val="007E7D2F"/>
    <w:rsid w:val="00831FF9"/>
    <w:rsid w:val="00902BB5"/>
    <w:rsid w:val="009635DC"/>
    <w:rsid w:val="009C2192"/>
    <w:rsid w:val="00A65C16"/>
    <w:rsid w:val="00A92469"/>
    <w:rsid w:val="00AC4F81"/>
    <w:rsid w:val="00C31133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92E1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9635D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2025-07-15T13:02:00Z</dcterms:created>
  <dcterms:modified xsi:type="dcterms:W3CDTF">2026-04-20T03:40:00Z</dcterms:modified>
</cp:coreProperties>
</file>